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53A62D" w14:textId="75F3D725" w:rsidR="00580B8B" w:rsidRDefault="00B86552" w:rsidP="00580B8B">
      <w:pPr>
        <w:pStyle w:val="aff5"/>
        <w:spacing w:before="960" w:after="0" w:line="360" w:lineRule="exact"/>
        <w:ind w:firstLine="720"/>
        <w:rPr>
          <w:b w:val="0"/>
          <w:szCs w:val="28"/>
        </w:rPr>
      </w:pPr>
      <w:bookmarkStart w:id="0" w:name="_Hlk51683279"/>
      <w:r>
        <w:rPr>
          <w:noProof/>
        </w:rPr>
        <mc:AlternateContent>
          <mc:Choice Requires="wps">
            <w:drawing>
              <wp:anchor distT="0" distB="0" distL="114300" distR="114300" simplePos="0" relativeHeight="251662336" behindDoc="0" locked="0" layoutInCell="1" allowOverlap="1" wp14:anchorId="4E40B893" wp14:editId="5E460A09">
                <wp:simplePos x="0" y="0"/>
                <wp:positionH relativeFrom="page">
                  <wp:posOffset>4614530</wp:posOffset>
                </wp:positionH>
                <wp:positionV relativeFrom="page">
                  <wp:posOffset>2264735</wp:posOffset>
                </wp:positionV>
                <wp:extent cx="2710741" cy="274320"/>
                <wp:effectExtent l="0" t="0" r="13970" b="1143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741" cy="274320"/>
                        </a:xfrm>
                        <a:prstGeom prst="rect">
                          <a:avLst/>
                        </a:prstGeom>
                        <a:noFill/>
                        <a:ln>
                          <a:noFill/>
                        </a:ln>
                      </wps:spPr>
                      <wps:txbx>
                        <w:txbxContent>
                          <w:p w14:paraId="34C8EB23" w14:textId="4F5A0677" w:rsidR="002270CE" w:rsidRPr="00482A25" w:rsidRDefault="00B86552" w:rsidP="00580B8B">
                            <w:pPr>
                              <w:pStyle w:val="aff7"/>
                              <w:rPr>
                                <w:szCs w:val="28"/>
                                <w:lang w:val="ru-RU"/>
                              </w:rPr>
                            </w:pPr>
                            <w:r w:rsidRPr="00B86552">
                              <w:rPr>
                                <w:szCs w:val="28"/>
                                <w:lang w:val="ru-RU"/>
                              </w:rPr>
                              <w:t>СЭД-2021-299-01-01-05.С-460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63.35pt;margin-top:178.35pt;width:213.45pt;height:21.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" filled="f" stroked="f">
                <v:textbox inset="0,0,0,0">
                  <w:txbxContent>
                    <w:p w14:paraId="34C8EB23" w14:textId="4F5A0677" w:rsidR="002270CE" w:rsidRPr="00482A25" w:rsidRDefault="00B86552" w:rsidP="00580B8B">
                      <w:pPr>
                        <w:pStyle w:val="aff7"/>
                        <w:rPr>
                          <w:szCs w:val="28"/>
                          <w:lang w:val="ru-RU"/>
                        </w:rPr>
                      </w:pPr>
                      <w:r w:rsidRPr="00B86552">
                        <w:rPr>
                          <w:szCs w:val="28"/>
                          <w:lang w:val="ru-RU"/>
                        </w:rPr>
                        <w:t>СЭД-2021-299-01-01-05.С-460</w:t>
                      </w:r>
                    </w:p>
                  </w:txbxContent>
                </v:textbox>
                <w10:wrap anchorx="page" anchory="page"/>
              </v:shape>
            </w:pict>
          </mc:Fallback>
        </mc:AlternateContent>
      </w:r>
      <w:r w:rsidR="00580B8B">
        <w:rPr>
          <w:noProof/>
        </w:rPr>
        <mc:AlternateContent>
          <mc:Choice Requires="wps">
            <w:drawing>
              <wp:anchor distT="0" distB="0" distL="114300" distR="114300" simplePos="0" relativeHeight="251663360" behindDoc="0" locked="0" layoutInCell="1" allowOverlap="1" wp14:anchorId="1AD04C40" wp14:editId="269194E3">
                <wp:simplePos x="0" y="0"/>
                <wp:positionH relativeFrom="page">
                  <wp:posOffset>938254</wp:posOffset>
                </wp:positionH>
                <wp:positionV relativeFrom="page">
                  <wp:posOffset>2910177</wp:posOffset>
                </wp:positionV>
                <wp:extent cx="2814762" cy="1669312"/>
                <wp:effectExtent l="0" t="0" r="5080" b="762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762" cy="1669312"/>
                        </a:xfrm>
                        <a:prstGeom prst="rect">
                          <a:avLst/>
                        </a:prstGeom>
                        <a:noFill/>
                        <a:ln>
                          <a:noFill/>
                        </a:ln>
                      </wps:spPr>
                      <wps:txbx>
                        <w:txbxContent>
                          <w:p w14:paraId="5BAFEA18" w14:textId="7587AB7B" w:rsidR="002270CE" w:rsidRPr="00D97BFA" w:rsidRDefault="002270CE" w:rsidP="00DA5700">
                            <w:pPr>
                              <w:pStyle w:val="aff5"/>
                              <w:spacing w:after="0"/>
                            </w:pPr>
                            <w:r w:rsidRPr="00D97BFA">
                              <w:t xml:space="preserve">Об утверждении проекта </w:t>
                            </w:r>
                            <w:r>
                              <w:t>планировки и проекта</w:t>
                            </w:r>
                            <w:r w:rsidR="00096502">
                              <w:t xml:space="preserve"> межевания части территории </w:t>
                            </w:r>
                            <w:proofErr w:type="spellStart"/>
                            <w:r>
                              <w:t>Двуреченского</w:t>
                            </w:r>
                            <w:proofErr w:type="spellEnd"/>
                            <w:r>
                              <w:t xml:space="preserve"> и Лобановского сельских поселений Пермского муниц</w:t>
                            </w:r>
                            <w:r w:rsidR="00ED4697">
                              <w:t>ипального района Пермского края</w:t>
                            </w:r>
                            <w:r>
                              <w:t xml:space="preserve"> с целью размещения линейного объект</w:t>
                            </w:r>
                            <w:r w:rsidR="00ED4697">
                              <w:t xml:space="preserve">а – автомобильная дорога </w:t>
                            </w:r>
                            <w:proofErr w:type="gramStart"/>
                            <w:r w:rsidR="00ED4697">
                              <w:t>Горный</w:t>
                            </w:r>
                            <w:proofErr w:type="gramEnd"/>
                            <w:r w:rsidR="00ED4697">
                              <w:t xml:space="preserve"> – </w:t>
                            </w:r>
                            <w:r>
                              <w:t xml:space="preserve">Верх-Сыра  </w:t>
                            </w:r>
                          </w:p>
                          <w:p w14:paraId="06B473E3" w14:textId="77777777" w:rsidR="002270CE" w:rsidRDefault="002270CE" w:rsidP="00580B8B">
                            <w:pPr>
                              <w:pStyle w:val="aff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7" type="#_x0000_t202" style="position:absolute;left:0;text-align:left;margin-left:73.9pt;margin-top:229.15pt;width:221.65pt;height:131.4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" filled="f" stroked="f">
                <v:textbox inset="0,0,0,0">
                  <w:txbxContent>
                    <w:p w14:paraId="5BAFEA18" w14:textId="7587AB7B" w:rsidR="002270CE" w:rsidRPr="00D97BFA" w:rsidRDefault="002270CE" w:rsidP="00DA5700">
                      <w:pPr>
                        <w:pStyle w:val="aff5"/>
                        <w:spacing w:after="0"/>
                      </w:pPr>
                      <w:r w:rsidRPr="00D97BFA">
                        <w:t xml:space="preserve">Об утверждении проекта </w:t>
                      </w:r>
                      <w:r>
                        <w:t>планировки и проекта</w:t>
                      </w:r>
                      <w:r w:rsidR="00096502">
                        <w:t xml:space="preserve"> межевания части территории </w:t>
                      </w:r>
                      <w:proofErr w:type="spellStart"/>
                      <w:r>
                        <w:t>Двуреченского</w:t>
                      </w:r>
                      <w:proofErr w:type="spellEnd"/>
                      <w:r>
                        <w:t xml:space="preserve"> и Лобановского сельских поселений Пермского муниц</w:t>
                      </w:r>
                      <w:r w:rsidR="00ED4697">
                        <w:t>ипального района Пермского края</w:t>
                      </w:r>
                      <w:r>
                        <w:t xml:space="preserve"> с целью размещения линейного объект</w:t>
                      </w:r>
                      <w:r w:rsidR="00ED4697">
                        <w:t xml:space="preserve">а – автомобильная дорога </w:t>
                      </w:r>
                      <w:proofErr w:type="gramStart"/>
                      <w:r w:rsidR="00ED4697">
                        <w:t>Горный</w:t>
                      </w:r>
                      <w:proofErr w:type="gramEnd"/>
                      <w:r w:rsidR="00ED4697">
                        <w:t xml:space="preserve"> – </w:t>
                      </w:r>
                      <w:r>
                        <w:t xml:space="preserve">Верх-Сыра  </w:t>
                      </w:r>
                    </w:p>
                    <w:p w14:paraId="06B473E3" w14:textId="77777777" w:rsidR="002270CE" w:rsidRDefault="002270CE" w:rsidP="00580B8B">
                      <w:pPr>
                        <w:pStyle w:val="aff5"/>
                      </w:pPr>
                    </w:p>
                  </w:txbxContent>
                </v:textbox>
                <w10:wrap anchorx="page" anchory="page"/>
              </v:shape>
            </w:pict>
          </mc:Fallback>
        </mc:AlternateContent>
      </w:r>
      <w:r w:rsidR="00580B8B">
        <w:rPr>
          <w:noProof/>
        </w:rPr>
        <mc:AlternateContent>
          <mc:Choice Requires="wps">
            <w:drawing>
              <wp:anchor distT="0" distB="0" distL="114300" distR="114300" simplePos="0" relativeHeight="251661312" behindDoc="0" locked="0" layoutInCell="1" allowOverlap="1" wp14:anchorId="240FB9DD" wp14:editId="0A5A0DE2">
                <wp:simplePos x="0" y="0"/>
                <wp:positionH relativeFrom="page">
                  <wp:posOffset>1550670</wp:posOffset>
                </wp:positionH>
                <wp:positionV relativeFrom="page">
                  <wp:posOffset>2268855</wp:posOffset>
                </wp:positionV>
                <wp:extent cx="1278255" cy="274320"/>
                <wp:effectExtent l="0" t="0" r="17145" b="1143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14:paraId="3A456E20" w14:textId="3FFBDFE6" w:rsidR="002270CE" w:rsidRPr="00482A25" w:rsidRDefault="00B86552" w:rsidP="00580B8B">
                            <w:pPr>
                              <w:pStyle w:val="aff7"/>
                              <w:rPr>
                                <w:szCs w:val="28"/>
                                <w:lang w:val="ru-RU"/>
                              </w:rPr>
                            </w:pPr>
                            <w:r>
                              <w:rPr>
                                <w:szCs w:val="28"/>
                                <w:lang w:val="ru-RU"/>
                              </w:rPr>
                              <w:t>31.08.2021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122.1pt;margin-top:178.65pt;width:100.65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B5gs0+7AEAAL4DAAAOAAAAAAAAAAAAAAAAAC4CAABkcnMvZTJv&#10;RG9jLnhtbFBLAQItABQABgAIAAAAIQBC1aU/4QAAAAsBAAAPAAAAAAAAAAAAAAAAAEYEAABkcnMv&#10;ZG93bnJldi54bWxQSwUGAAAAAAQABADzAAAAVAUAAAAA&#10;" filled="f" stroked="f">
                <v:textbox inset="0,0,0,0">
                  <w:txbxContent>
                    <w:p w14:paraId="3A456E20" w14:textId="3FFBDFE6" w:rsidR="002270CE" w:rsidRPr="00482A25" w:rsidRDefault="00B86552" w:rsidP="00580B8B">
                      <w:pPr>
                        <w:pStyle w:val="aff7"/>
                        <w:rPr>
                          <w:szCs w:val="28"/>
                          <w:lang w:val="ru-RU"/>
                        </w:rPr>
                      </w:pPr>
                      <w:r>
                        <w:rPr>
                          <w:szCs w:val="28"/>
                          <w:lang w:val="ru-RU"/>
                        </w:rPr>
                        <w:t>31.08.2021</w:t>
                      </w:r>
                    </w:p>
                  </w:txbxContent>
                </v:textbox>
                <w10:wrap anchorx="page" anchory="page"/>
              </v:shape>
            </w:pict>
          </mc:Fallback>
        </mc:AlternateContent>
      </w:r>
      <w:r w:rsidR="00580B8B">
        <w:rPr>
          <w:noProof/>
        </w:rPr>
        <w:drawing>
          <wp:anchor distT="0" distB="0" distL="114300" distR="114300" simplePos="0" relativeHeight="251659264" behindDoc="0" locked="0" layoutInCell="1" allowOverlap="1" wp14:anchorId="3BD34C3A" wp14:editId="34201E98">
            <wp:simplePos x="0" y="0"/>
            <wp:positionH relativeFrom="page">
              <wp:posOffset>892175</wp:posOffset>
            </wp:positionH>
            <wp:positionV relativeFrom="page">
              <wp:posOffset>244475</wp:posOffset>
            </wp:positionV>
            <wp:extent cx="6033770" cy="2743200"/>
            <wp:effectExtent l="0" t="0" r="0" b="0"/>
            <wp:wrapTopAndBottom/>
            <wp:docPr id="1"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B8B">
        <w:rPr>
          <w:noProof/>
        </w:rPr>
        <mc:AlternateContent>
          <mc:Choice Requires="wps">
            <w:drawing>
              <wp:anchor distT="0" distB="0" distL="114300" distR="114300" simplePos="0" relativeHeight="251660288" behindDoc="0" locked="0" layoutInCell="1" allowOverlap="1" wp14:anchorId="4F4278AC" wp14:editId="441C34F4">
                <wp:simplePos x="0" y="0"/>
                <wp:positionH relativeFrom="page">
                  <wp:posOffset>1080135</wp:posOffset>
                </wp:positionH>
                <wp:positionV relativeFrom="page">
                  <wp:posOffset>9656445</wp:posOffset>
                </wp:positionV>
                <wp:extent cx="3383280" cy="374650"/>
                <wp:effectExtent l="0" t="0" r="7620" b="6350"/>
                <wp:wrapNone/>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14:paraId="20B6D8D3" w14:textId="77777777" w:rsidR="002270CE" w:rsidRDefault="002270CE" w:rsidP="00580B8B">
                            <w:pPr>
                              <w:pStyle w:val="aff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4278AC" id="Text Box 52" o:spid="_x0000_s1029" type="#_x0000_t202" style="position:absolute;left:0;text-align:left;margin-left:85.05pt;margin-top:760.35pt;width:266.4pt;height:2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" filled="f" stroked="f">
                <v:textbox inset="0,0,0,0">
                  <w:txbxContent>
                    <w:p w14:paraId="20B6D8D3" w14:textId="77777777" w:rsidR="002270CE" w:rsidRDefault="002270CE" w:rsidP="00580B8B">
                      <w:pPr>
                        <w:pStyle w:val="aff6"/>
                      </w:pPr>
                    </w:p>
                  </w:txbxContent>
                </v:textbox>
                <w10:wrap anchorx="page" anchory="page"/>
              </v:shape>
            </w:pict>
          </mc:Fallback>
        </mc:AlternateContent>
      </w:r>
    </w:p>
    <w:p w14:paraId="1B1AF639" w14:textId="77777777" w:rsidR="00580B8B" w:rsidRPr="000F6FD9" w:rsidRDefault="00580B8B" w:rsidP="00580B8B"/>
    <w:p w14:paraId="7464B56E" w14:textId="77777777" w:rsidR="00580B8B" w:rsidRPr="000F6FD9" w:rsidRDefault="00580B8B" w:rsidP="00580B8B"/>
    <w:p w14:paraId="56913D2A" w14:textId="77777777" w:rsidR="00580B8B" w:rsidRDefault="00580B8B" w:rsidP="00580B8B"/>
    <w:p w14:paraId="05B5053C" w14:textId="77777777" w:rsidR="00275460" w:rsidRDefault="00275460" w:rsidP="00201AA4">
      <w:pPr>
        <w:spacing w:line="360" w:lineRule="exact"/>
        <w:rPr>
          <w:szCs w:val="20"/>
        </w:rPr>
      </w:pPr>
    </w:p>
    <w:p w14:paraId="07D68929" w14:textId="77777777" w:rsidR="00275460" w:rsidRDefault="00275460" w:rsidP="00275460">
      <w:pPr>
        <w:spacing w:line="360" w:lineRule="exact"/>
        <w:ind w:firstLine="0"/>
        <w:rPr>
          <w:szCs w:val="20"/>
        </w:rPr>
      </w:pPr>
    </w:p>
    <w:p w14:paraId="1CE44602" w14:textId="099969DE" w:rsidR="00580B8B" w:rsidRPr="00D97BFA" w:rsidRDefault="00580B8B" w:rsidP="00201AA4">
      <w:pPr>
        <w:spacing w:line="360" w:lineRule="exact"/>
        <w:rPr>
          <w:szCs w:val="20"/>
        </w:rPr>
      </w:pPr>
      <w:proofErr w:type="gramStart"/>
      <w:r w:rsidRPr="00D97BFA">
        <w:rPr>
          <w:szCs w:val="20"/>
        </w:rPr>
        <w:t>В соответствии с п. 20 ч. 1, ч. 4 ст. 14, ст. 28 Федерального закона от</w:t>
      </w:r>
      <w:r w:rsidR="00201AA4">
        <w:rPr>
          <w:szCs w:val="20"/>
        </w:rPr>
        <w:t> </w:t>
      </w:r>
      <w:r w:rsidRPr="00D97BFA">
        <w:rPr>
          <w:szCs w:val="20"/>
        </w:rPr>
        <w:t xml:space="preserve">06.10.2003 №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распоряжением управления архитектуры и градостроительства администрации Пермского муниципального района </w:t>
      </w:r>
      <w:bookmarkStart w:id="1" w:name="_Hlk30499798"/>
      <w:r w:rsidRPr="00D97BFA">
        <w:rPr>
          <w:szCs w:val="20"/>
        </w:rPr>
        <w:t xml:space="preserve">от </w:t>
      </w:r>
      <w:r w:rsidR="00E11A1D">
        <w:rPr>
          <w:szCs w:val="20"/>
        </w:rPr>
        <w:t>13.04.2020</w:t>
      </w:r>
      <w:r w:rsidRPr="00D97BFA">
        <w:rPr>
          <w:szCs w:val="20"/>
        </w:rPr>
        <w:t xml:space="preserve"> № </w:t>
      </w:r>
      <w:r w:rsidR="00E11A1D">
        <w:rPr>
          <w:szCs w:val="20"/>
        </w:rPr>
        <w:t>38</w:t>
      </w:r>
      <w:r w:rsidR="00275460">
        <w:rPr>
          <w:szCs w:val="20"/>
        </w:rPr>
        <w:t xml:space="preserve"> </w:t>
      </w:r>
      <w:r w:rsidRPr="00D97BFA">
        <w:rPr>
          <w:szCs w:val="20"/>
        </w:rPr>
        <w:t>«О</w:t>
      </w:r>
      <w:proofErr w:type="gramEnd"/>
      <w:r w:rsidRPr="00D97BFA">
        <w:rPr>
          <w:szCs w:val="20"/>
        </w:rPr>
        <w:t xml:space="preserve"> </w:t>
      </w:r>
      <w:proofErr w:type="gramStart"/>
      <w:r w:rsidRPr="00D97BFA">
        <w:rPr>
          <w:szCs w:val="20"/>
        </w:rPr>
        <w:t xml:space="preserve">разработке </w:t>
      </w:r>
      <w:bookmarkEnd w:id="1"/>
      <w:r w:rsidR="00E11A1D">
        <w:rPr>
          <w:szCs w:val="20"/>
        </w:rPr>
        <w:t xml:space="preserve">проекта планировки и проекта межевания части территории </w:t>
      </w:r>
      <w:proofErr w:type="spellStart"/>
      <w:r w:rsidR="00E11A1D">
        <w:rPr>
          <w:szCs w:val="20"/>
        </w:rPr>
        <w:t>Двуреченского</w:t>
      </w:r>
      <w:proofErr w:type="spellEnd"/>
      <w:r w:rsidR="00E11A1D">
        <w:rPr>
          <w:szCs w:val="20"/>
        </w:rPr>
        <w:t xml:space="preserve"> и Лобановского сельских поселений Пермского муниц</w:t>
      </w:r>
      <w:r w:rsidR="00ED4697">
        <w:rPr>
          <w:szCs w:val="20"/>
        </w:rPr>
        <w:t>ипального района Пермского края</w:t>
      </w:r>
      <w:r w:rsidR="00E11A1D">
        <w:rPr>
          <w:szCs w:val="20"/>
        </w:rPr>
        <w:t xml:space="preserve"> с целью размещени</w:t>
      </w:r>
      <w:r w:rsidR="00ED4697">
        <w:rPr>
          <w:szCs w:val="20"/>
        </w:rPr>
        <w:t>я</w:t>
      </w:r>
      <w:r w:rsidR="00E11A1D">
        <w:rPr>
          <w:szCs w:val="20"/>
        </w:rPr>
        <w:t xml:space="preserve"> линейного объект</w:t>
      </w:r>
      <w:r w:rsidR="00ED4697">
        <w:rPr>
          <w:szCs w:val="20"/>
        </w:rPr>
        <w:t xml:space="preserve">а – автомобильная дорога Горный – </w:t>
      </w:r>
      <w:r w:rsidR="00E11A1D">
        <w:rPr>
          <w:szCs w:val="20"/>
        </w:rPr>
        <w:t>Верх-Сыра</w:t>
      </w:r>
      <w:r w:rsidRPr="00D97BFA">
        <w:rPr>
          <w:szCs w:val="20"/>
        </w:rPr>
        <w:t>»</w:t>
      </w:r>
      <w:r w:rsidR="00E11A1D">
        <w:rPr>
          <w:szCs w:val="20"/>
        </w:rPr>
        <w:t xml:space="preserve"> (в редакции от 08.02.2021 № СЭД-2021-299-12-12-01Р-9)</w:t>
      </w:r>
      <w:r w:rsidRPr="00D97BFA">
        <w:rPr>
          <w:szCs w:val="20"/>
        </w:rPr>
        <w:t>, протокол</w:t>
      </w:r>
      <w:r w:rsidR="00E11A1D">
        <w:rPr>
          <w:szCs w:val="20"/>
        </w:rPr>
        <w:t>ами</w:t>
      </w:r>
      <w:r w:rsidRPr="00D97BFA">
        <w:rPr>
          <w:szCs w:val="20"/>
        </w:rPr>
        <w:t xml:space="preserve"> публичных слушаний по </w:t>
      </w:r>
      <w:r w:rsidR="00E11A1D">
        <w:rPr>
          <w:szCs w:val="20"/>
        </w:rPr>
        <w:t xml:space="preserve">проекту планировки и проекту межевания части территории </w:t>
      </w:r>
      <w:proofErr w:type="spellStart"/>
      <w:r w:rsidR="00E11A1D">
        <w:rPr>
          <w:szCs w:val="20"/>
        </w:rPr>
        <w:t>Двуреченского</w:t>
      </w:r>
      <w:proofErr w:type="spellEnd"/>
      <w:r w:rsidR="00E11A1D">
        <w:rPr>
          <w:szCs w:val="20"/>
        </w:rPr>
        <w:t xml:space="preserve"> и Лобановского сельских поселений Пермского муниципального района Пермского края, с целью размещени</w:t>
      </w:r>
      <w:r w:rsidR="00ED4697">
        <w:rPr>
          <w:szCs w:val="20"/>
        </w:rPr>
        <w:t>я</w:t>
      </w:r>
      <w:r w:rsidR="00E11A1D">
        <w:rPr>
          <w:szCs w:val="20"/>
        </w:rPr>
        <w:t xml:space="preserve"> линейного объект</w:t>
      </w:r>
      <w:r w:rsidR="00ED4697">
        <w:rPr>
          <w:szCs w:val="20"/>
        </w:rPr>
        <w:t>а – автомобильная дорога</w:t>
      </w:r>
      <w:proofErr w:type="gramEnd"/>
      <w:r w:rsidR="00ED4697">
        <w:rPr>
          <w:szCs w:val="20"/>
        </w:rPr>
        <w:t xml:space="preserve"> </w:t>
      </w:r>
      <w:proofErr w:type="gramStart"/>
      <w:r w:rsidR="00ED4697">
        <w:rPr>
          <w:szCs w:val="20"/>
        </w:rPr>
        <w:t>Горный</w:t>
      </w:r>
      <w:proofErr w:type="gramEnd"/>
      <w:r w:rsidR="00ED4697">
        <w:rPr>
          <w:szCs w:val="20"/>
        </w:rPr>
        <w:t xml:space="preserve"> – </w:t>
      </w:r>
      <w:r w:rsidR="00E11A1D">
        <w:rPr>
          <w:szCs w:val="20"/>
        </w:rPr>
        <w:t>Верх-Сыра</w:t>
      </w:r>
      <w:r w:rsidR="00ED4697">
        <w:rPr>
          <w:szCs w:val="20"/>
        </w:rPr>
        <w:t xml:space="preserve">, </w:t>
      </w:r>
      <w:r w:rsidRPr="00D97BFA">
        <w:rPr>
          <w:szCs w:val="20"/>
        </w:rPr>
        <w:t>от</w:t>
      </w:r>
      <w:r w:rsidR="00ED4697">
        <w:rPr>
          <w:szCs w:val="20"/>
        </w:rPr>
        <w:t xml:space="preserve"> </w:t>
      </w:r>
      <w:r w:rsidR="00E11A1D">
        <w:rPr>
          <w:szCs w:val="20"/>
        </w:rPr>
        <w:t>27.07</w:t>
      </w:r>
      <w:r w:rsidRPr="00D97BFA">
        <w:rPr>
          <w:szCs w:val="20"/>
        </w:rPr>
        <w:t>.2021</w:t>
      </w:r>
      <w:r w:rsidR="00E11A1D">
        <w:rPr>
          <w:szCs w:val="20"/>
        </w:rPr>
        <w:t xml:space="preserve"> и</w:t>
      </w:r>
      <w:r w:rsidR="00ED4697">
        <w:rPr>
          <w:szCs w:val="20"/>
        </w:rPr>
        <w:t> </w:t>
      </w:r>
      <w:r w:rsidR="00E11A1D">
        <w:rPr>
          <w:szCs w:val="20"/>
        </w:rPr>
        <w:t>от</w:t>
      </w:r>
      <w:r w:rsidR="00ED4697">
        <w:rPr>
          <w:szCs w:val="20"/>
        </w:rPr>
        <w:t> </w:t>
      </w:r>
      <w:r w:rsidR="00E11A1D">
        <w:rPr>
          <w:szCs w:val="20"/>
        </w:rPr>
        <w:t>28.07.2021</w:t>
      </w:r>
      <w:r w:rsidRPr="00D97BFA">
        <w:rPr>
          <w:szCs w:val="20"/>
        </w:rPr>
        <w:t xml:space="preserve">, заключением о результатах публичных слушаний по </w:t>
      </w:r>
      <w:r w:rsidR="00E11A1D">
        <w:rPr>
          <w:szCs w:val="20"/>
        </w:rPr>
        <w:t xml:space="preserve">проекту планировки и проекту межевания части территории </w:t>
      </w:r>
      <w:proofErr w:type="spellStart"/>
      <w:r w:rsidR="00E11A1D">
        <w:rPr>
          <w:szCs w:val="20"/>
        </w:rPr>
        <w:t>Двуреченского</w:t>
      </w:r>
      <w:proofErr w:type="spellEnd"/>
      <w:r w:rsidR="00E11A1D">
        <w:rPr>
          <w:szCs w:val="20"/>
        </w:rPr>
        <w:t xml:space="preserve"> и</w:t>
      </w:r>
      <w:r w:rsidR="00ED4697">
        <w:rPr>
          <w:szCs w:val="20"/>
        </w:rPr>
        <w:t> </w:t>
      </w:r>
      <w:r w:rsidR="00E11A1D">
        <w:rPr>
          <w:szCs w:val="20"/>
        </w:rPr>
        <w:t>Лобановского сельских поселений Пермского муниципального района Пермского края, с целью размещени</w:t>
      </w:r>
      <w:r w:rsidR="00ED4697">
        <w:rPr>
          <w:szCs w:val="20"/>
        </w:rPr>
        <w:t>я</w:t>
      </w:r>
      <w:r w:rsidR="00E11A1D">
        <w:rPr>
          <w:szCs w:val="20"/>
        </w:rPr>
        <w:t xml:space="preserve"> линейного объекта – автомобил</w:t>
      </w:r>
      <w:r w:rsidR="00ED4697">
        <w:rPr>
          <w:szCs w:val="20"/>
        </w:rPr>
        <w:t xml:space="preserve">ьная дорога Горный – </w:t>
      </w:r>
      <w:r w:rsidR="00E11A1D">
        <w:rPr>
          <w:szCs w:val="20"/>
        </w:rPr>
        <w:t>Верх-Сыра</w:t>
      </w:r>
      <w:r w:rsidR="00ED4697">
        <w:rPr>
          <w:szCs w:val="20"/>
        </w:rPr>
        <w:t>,</w:t>
      </w:r>
      <w:r w:rsidR="00E11A1D">
        <w:rPr>
          <w:szCs w:val="20"/>
        </w:rPr>
        <w:t xml:space="preserve"> </w:t>
      </w:r>
      <w:r w:rsidRPr="00D97BFA">
        <w:rPr>
          <w:szCs w:val="20"/>
        </w:rPr>
        <w:t xml:space="preserve">от </w:t>
      </w:r>
      <w:r w:rsidR="00E11A1D">
        <w:rPr>
          <w:szCs w:val="20"/>
        </w:rPr>
        <w:t>03</w:t>
      </w:r>
      <w:r w:rsidR="00CC7F96">
        <w:rPr>
          <w:szCs w:val="20"/>
        </w:rPr>
        <w:t>.08</w:t>
      </w:r>
      <w:r>
        <w:rPr>
          <w:szCs w:val="20"/>
        </w:rPr>
        <w:t>.2021</w:t>
      </w:r>
      <w:r w:rsidR="00ED4697">
        <w:rPr>
          <w:szCs w:val="20"/>
        </w:rPr>
        <w:t>,</w:t>
      </w:r>
      <w:r w:rsidRPr="00D97BFA">
        <w:rPr>
          <w:szCs w:val="20"/>
        </w:rPr>
        <w:t xml:space="preserve"> </w:t>
      </w:r>
    </w:p>
    <w:p w14:paraId="4EB0A750" w14:textId="230257AC" w:rsidR="00580B8B" w:rsidRDefault="00580B8B" w:rsidP="00201AA4">
      <w:pPr>
        <w:spacing w:line="360" w:lineRule="exact"/>
        <w:rPr>
          <w:szCs w:val="20"/>
        </w:rPr>
      </w:pPr>
      <w:r w:rsidRPr="00D97BFA">
        <w:rPr>
          <w:szCs w:val="20"/>
        </w:rPr>
        <w:t xml:space="preserve">администрация Пермского </w:t>
      </w:r>
      <w:proofErr w:type="gramStart"/>
      <w:r w:rsidRPr="00D97BFA">
        <w:rPr>
          <w:szCs w:val="20"/>
        </w:rPr>
        <w:t>муниципального</w:t>
      </w:r>
      <w:proofErr w:type="gramEnd"/>
      <w:r w:rsidRPr="00D97BFA">
        <w:rPr>
          <w:szCs w:val="20"/>
        </w:rPr>
        <w:t xml:space="preserve"> района ПОСТАНОВЛЯЕТ:</w:t>
      </w:r>
    </w:p>
    <w:p w14:paraId="49B74EA6" w14:textId="145F6826" w:rsidR="00CC7F96" w:rsidRPr="00DA5700" w:rsidRDefault="00CC7F96" w:rsidP="00201AA4">
      <w:pPr>
        <w:spacing w:line="360" w:lineRule="exact"/>
        <w:rPr>
          <w:szCs w:val="20"/>
        </w:rPr>
      </w:pPr>
      <w:r>
        <w:rPr>
          <w:szCs w:val="20"/>
        </w:rPr>
        <w:lastRenderedPageBreak/>
        <w:t xml:space="preserve">1. </w:t>
      </w:r>
      <w:r w:rsidRPr="00D97BFA">
        <w:rPr>
          <w:szCs w:val="20"/>
        </w:rPr>
        <w:t>Утвердить проект</w:t>
      </w:r>
      <w:r>
        <w:rPr>
          <w:szCs w:val="20"/>
        </w:rPr>
        <w:t xml:space="preserve"> планировки </w:t>
      </w:r>
      <w:r w:rsidR="00E11A1D">
        <w:rPr>
          <w:szCs w:val="20"/>
        </w:rPr>
        <w:t xml:space="preserve">части территории </w:t>
      </w:r>
      <w:proofErr w:type="spellStart"/>
      <w:r w:rsidR="00E11A1D">
        <w:rPr>
          <w:szCs w:val="20"/>
        </w:rPr>
        <w:t>Двуреченского</w:t>
      </w:r>
      <w:proofErr w:type="spellEnd"/>
      <w:r w:rsidR="00E11A1D">
        <w:rPr>
          <w:szCs w:val="20"/>
        </w:rPr>
        <w:t xml:space="preserve"> и</w:t>
      </w:r>
      <w:r w:rsidR="00ED4697">
        <w:rPr>
          <w:szCs w:val="20"/>
        </w:rPr>
        <w:t> </w:t>
      </w:r>
      <w:r w:rsidR="00E11A1D">
        <w:rPr>
          <w:szCs w:val="20"/>
        </w:rPr>
        <w:t>Лобановского сельских поселений Пермского муниц</w:t>
      </w:r>
      <w:r w:rsidR="00ED4697">
        <w:rPr>
          <w:szCs w:val="20"/>
        </w:rPr>
        <w:t>ипального района Пермского края</w:t>
      </w:r>
      <w:r w:rsidR="00E11A1D">
        <w:rPr>
          <w:szCs w:val="20"/>
        </w:rPr>
        <w:t xml:space="preserve"> с целью размещени</w:t>
      </w:r>
      <w:r w:rsidR="00ED4697">
        <w:rPr>
          <w:szCs w:val="20"/>
        </w:rPr>
        <w:t>я</w:t>
      </w:r>
      <w:r w:rsidR="00E11A1D">
        <w:rPr>
          <w:szCs w:val="20"/>
        </w:rPr>
        <w:t xml:space="preserve"> линейного объект</w:t>
      </w:r>
      <w:r w:rsidR="00ED4697">
        <w:rPr>
          <w:szCs w:val="20"/>
        </w:rPr>
        <w:t xml:space="preserve">а – автомобильная дорога Горный – </w:t>
      </w:r>
      <w:r w:rsidR="00E11A1D">
        <w:rPr>
          <w:szCs w:val="20"/>
        </w:rPr>
        <w:t>Верх-Сыра</w:t>
      </w:r>
      <w:r>
        <w:rPr>
          <w:szCs w:val="20"/>
        </w:rPr>
        <w:t xml:space="preserve">, с шифром </w:t>
      </w:r>
      <w:proofErr w:type="gramStart"/>
      <w:r w:rsidR="000734CA">
        <w:rPr>
          <w:rFonts w:eastAsiaTheme="minorHAnsi"/>
          <w:szCs w:val="28"/>
        </w:rPr>
        <w:t>П</w:t>
      </w:r>
      <w:proofErr w:type="gramEnd"/>
      <w:r w:rsidR="000734CA">
        <w:rPr>
          <w:rFonts w:eastAsiaTheme="minorHAnsi"/>
          <w:szCs w:val="28"/>
        </w:rPr>
        <w:t xml:space="preserve"> 072020.2-ППТ</w:t>
      </w:r>
      <w:r>
        <w:rPr>
          <w:szCs w:val="20"/>
        </w:rPr>
        <w:t>, являющийся приложением 1</w:t>
      </w:r>
      <w:r w:rsidRPr="00D97BFA">
        <w:rPr>
          <w:szCs w:val="20"/>
        </w:rPr>
        <w:t xml:space="preserve"> к настоящему постановлению</w:t>
      </w:r>
      <w:r>
        <w:rPr>
          <w:szCs w:val="20"/>
        </w:rPr>
        <w:t>.</w:t>
      </w:r>
    </w:p>
    <w:p w14:paraId="6A0F7443" w14:textId="3FBAD6F3" w:rsidR="00580B8B" w:rsidRPr="00580B8B" w:rsidRDefault="00ED4697" w:rsidP="00201AA4">
      <w:pPr>
        <w:spacing w:line="360" w:lineRule="exact"/>
        <w:rPr>
          <w:rFonts w:eastAsiaTheme="minorHAnsi"/>
          <w:i/>
          <w:szCs w:val="28"/>
        </w:rPr>
      </w:pPr>
      <w:r>
        <w:rPr>
          <w:szCs w:val="20"/>
        </w:rPr>
        <w:t>2</w:t>
      </w:r>
      <w:r w:rsidR="00580B8B" w:rsidRPr="00D97BFA">
        <w:rPr>
          <w:szCs w:val="20"/>
        </w:rPr>
        <w:t xml:space="preserve">. Утвердить проект </w:t>
      </w:r>
      <w:bookmarkStart w:id="2" w:name="_Hlk510098246"/>
      <w:r w:rsidR="00DA5700">
        <w:rPr>
          <w:szCs w:val="20"/>
        </w:rPr>
        <w:t xml:space="preserve">межевания </w:t>
      </w:r>
      <w:r w:rsidR="00E11A1D">
        <w:rPr>
          <w:szCs w:val="20"/>
        </w:rPr>
        <w:t xml:space="preserve">части территории </w:t>
      </w:r>
      <w:proofErr w:type="spellStart"/>
      <w:r w:rsidR="00E11A1D">
        <w:rPr>
          <w:szCs w:val="20"/>
        </w:rPr>
        <w:t>Двуреченского</w:t>
      </w:r>
      <w:proofErr w:type="spellEnd"/>
      <w:r w:rsidR="00E11A1D">
        <w:rPr>
          <w:szCs w:val="20"/>
        </w:rPr>
        <w:t xml:space="preserve"> и</w:t>
      </w:r>
      <w:r>
        <w:rPr>
          <w:szCs w:val="20"/>
        </w:rPr>
        <w:t> </w:t>
      </w:r>
      <w:r w:rsidR="00E11A1D">
        <w:rPr>
          <w:szCs w:val="20"/>
        </w:rPr>
        <w:t>Лобановского сельских поселений Пермского муниц</w:t>
      </w:r>
      <w:r>
        <w:rPr>
          <w:szCs w:val="20"/>
        </w:rPr>
        <w:t>ипального района Пермского края</w:t>
      </w:r>
      <w:r w:rsidR="00E11A1D">
        <w:rPr>
          <w:szCs w:val="20"/>
        </w:rPr>
        <w:t xml:space="preserve"> с целью размещени</w:t>
      </w:r>
      <w:r>
        <w:rPr>
          <w:szCs w:val="20"/>
        </w:rPr>
        <w:t>я</w:t>
      </w:r>
      <w:r w:rsidR="00E11A1D">
        <w:rPr>
          <w:szCs w:val="20"/>
        </w:rPr>
        <w:t xml:space="preserve"> линейного объект</w:t>
      </w:r>
      <w:r>
        <w:rPr>
          <w:szCs w:val="20"/>
        </w:rPr>
        <w:t xml:space="preserve">а – автомобильная дорога Горный – </w:t>
      </w:r>
      <w:r w:rsidR="00E11A1D">
        <w:rPr>
          <w:szCs w:val="20"/>
        </w:rPr>
        <w:t>Верх-Сыра</w:t>
      </w:r>
      <w:r w:rsidR="000F2765">
        <w:rPr>
          <w:szCs w:val="20"/>
        </w:rPr>
        <w:t xml:space="preserve">, с шифром </w:t>
      </w:r>
      <w:bookmarkEnd w:id="2"/>
      <w:proofErr w:type="gramStart"/>
      <w:r w:rsidR="000734CA">
        <w:rPr>
          <w:rFonts w:eastAsiaTheme="minorHAnsi"/>
          <w:szCs w:val="28"/>
        </w:rPr>
        <w:t>П</w:t>
      </w:r>
      <w:proofErr w:type="gramEnd"/>
      <w:r w:rsidR="000734CA">
        <w:rPr>
          <w:rFonts w:eastAsiaTheme="minorHAnsi"/>
          <w:szCs w:val="28"/>
        </w:rPr>
        <w:t xml:space="preserve"> 072020.2-ППТ</w:t>
      </w:r>
      <w:r w:rsidR="00D2093C">
        <w:rPr>
          <w:szCs w:val="20"/>
        </w:rPr>
        <w:t>, являющийся приложением</w:t>
      </w:r>
      <w:r w:rsidR="00580B8B" w:rsidRPr="00D97BFA">
        <w:rPr>
          <w:szCs w:val="20"/>
        </w:rPr>
        <w:t xml:space="preserve"> </w:t>
      </w:r>
      <w:r w:rsidR="00CC7F96">
        <w:rPr>
          <w:szCs w:val="20"/>
        </w:rPr>
        <w:t xml:space="preserve">2 </w:t>
      </w:r>
      <w:r w:rsidR="00580B8B" w:rsidRPr="00D97BFA">
        <w:rPr>
          <w:szCs w:val="20"/>
        </w:rPr>
        <w:t>к настоящему постановлению</w:t>
      </w:r>
      <w:r w:rsidR="00580B8B" w:rsidRPr="00D97BFA">
        <w:rPr>
          <w:szCs w:val="28"/>
        </w:rPr>
        <w:t>.</w:t>
      </w:r>
    </w:p>
    <w:p w14:paraId="6DEC2420" w14:textId="24E9B281" w:rsidR="00580B8B" w:rsidRPr="00D97BFA" w:rsidRDefault="00ED4697" w:rsidP="00201AA4">
      <w:pPr>
        <w:spacing w:line="360" w:lineRule="exact"/>
        <w:rPr>
          <w:szCs w:val="20"/>
        </w:rPr>
      </w:pPr>
      <w:r>
        <w:rPr>
          <w:szCs w:val="20"/>
        </w:rPr>
        <w:t>3</w:t>
      </w:r>
      <w:r w:rsidR="00580B8B" w:rsidRPr="00D97BFA">
        <w:rPr>
          <w:szCs w:val="20"/>
        </w:rPr>
        <w:t xml:space="preserve">. 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w:t>
      </w:r>
      <w:r w:rsidR="00E11A1D">
        <w:rPr>
          <w:szCs w:val="20"/>
        </w:rPr>
        <w:t xml:space="preserve">планировки и проект </w:t>
      </w:r>
      <w:r w:rsidR="00580B8B" w:rsidRPr="00D97BFA">
        <w:rPr>
          <w:szCs w:val="20"/>
        </w:rPr>
        <w:t>межевания территории глав</w:t>
      </w:r>
      <w:r w:rsidR="00E11A1D">
        <w:rPr>
          <w:szCs w:val="20"/>
        </w:rPr>
        <w:t xml:space="preserve">ам </w:t>
      </w:r>
      <w:proofErr w:type="spellStart"/>
      <w:r w:rsidR="00E11A1D">
        <w:rPr>
          <w:szCs w:val="20"/>
        </w:rPr>
        <w:t>Двуреченского</w:t>
      </w:r>
      <w:proofErr w:type="spellEnd"/>
      <w:r w:rsidR="00E11A1D">
        <w:rPr>
          <w:szCs w:val="20"/>
        </w:rPr>
        <w:t xml:space="preserve"> и</w:t>
      </w:r>
      <w:r w:rsidR="00580B8B" w:rsidRPr="00D97BFA">
        <w:rPr>
          <w:szCs w:val="20"/>
        </w:rPr>
        <w:t xml:space="preserve"> </w:t>
      </w:r>
      <w:r w:rsidR="00E11A1D">
        <w:rPr>
          <w:szCs w:val="20"/>
        </w:rPr>
        <w:t>Лобановского</w:t>
      </w:r>
      <w:r w:rsidR="00580B8B" w:rsidRPr="00D97BFA">
        <w:rPr>
          <w:szCs w:val="20"/>
        </w:rPr>
        <w:t xml:space="preserve"> сельск</w:t>
      </w:r>
      <w:r>
        <w:rPr>
          <w:szCs w:val="20"/>
        </w:rPr>
        <w:t>их</w:t>
      </w:r>
      <w:r w:rsidR="00580B8B" w:rsidRPr="00D97BFA">
        <w:rPr>
          <w:szCs w:val="20"/>
        </w:rPr>
        <w:t xml:space="preserve"> поселени</w:t>
      </w:r>
      <w:r>
        <w:rPr>
          <w:szCs w:val="20"/>
        </w:rPr>
        <w:t>й</w:t>
      </w:r>
      <w:r w:rsidR="00580B8B" w:rsidRPr="00D97BFA">
        <w:rPr>
          <w:szCs w:val="20"/>
        </w:rPr>
        <w:t>.</w:t>
      </w:r>
    </w:p>
    <w:p w14:paraId="1732CE26" w14:textId="634C0943" w:rsidR="00580B8B" w:rsidRPr="00D97BFA" w:rsidRDefault="00ED4697" w:rsidP="00201AA4">
      <w:pPr>
        <w:spacing w:line="360" w:lineRule="exact"/>
        <w:rPr>
          <w:szCs w:val="20"/>
        </w:rPr>
      </w:pPr>
      <w:r>
        <w:rPr>
          <w:szCs w:val="20"/>
        </w:rPr>
        <w:t>4</w:t>
      </w:r>
      <w:r w:rsidR="00580B8B" w:rsidRPr="00D97BFA">
        <w:rPr>
          <w:szCs w:val="20"/>
        </w:rPr>
        <w:t xml:space="preserve">. 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10" w:history="1">
        <w:r w:rsidR="00580B8B" w:rsidRPr="00D97BFA">
          <w:rPr>
            <w:szCs w:val="28"/>
            <w:u w:val="single"/>
            <w:lang w:val="en-US"/>
          </w:rPr>
          <w:t>www</w:t>
        </w:r>
        <w:r w:rsidR="00580B8B" w:rsidRPr="00D97BFA">
          <w:rPr>
            <w:szCs w:val="28"/>
            <w:u w:val="single"/>
          </w:rPr>
          <w:t>.</w:t>
        </w:r>
        <w:r w:rsidR="00580B8B" w:rsidRPr="00D97BFA">
          <w:rPr>
            <w:szCs w:val="28"/>
            <w:u w:val="single"/>
            <w:lang w:val="en-US"/>
          </w:rPr>
          <w:t>permraion</w:t>
        </w:r>
      </w:hyperlink>
      <w:r w:rsidR="00580B8B" w:rsidRPr="00D97BFA">
        <w:rPr>
          <w:szCs w:val="28"/>
          <w:u w:val="single"/>
        </w:rPr>
        <w:t>.</w:t>
      </w:r>
      <w:r w:rsidR="00580B8B" w:rsidRPr="00D97BFA">
        <w:rPr>
          <w:szCs w:val="28"/>
          <w:u w:val="single"/>
          <w:lang w:val="en-US"/>
        </w:rPr>
        <w:t>ru</w:t>
      </w:r>
      <w:r w:rsidR="00580B8B" w:rsidRPr="00D97BFA">
        <w:rPr>
          <w:szCs w:val="20"/>
        </w:rPr>
        <w:t xml:space="preserve">. </w:t>
      </w:r>
    </w:p>
    <w:p w14:paraId="131B3849" w14:textId="76D3EA73" w:rsidR="00580B8B" w:rsidRPr="00D97BFA" w:rsidRDefault="00ED4697" w:rsidP="00201AA4">
      <w:pPr>
        <w:spacing w:line="360" w:lineRule="exact"/>
        <w:rPr>
          <w:szCs w:val="20"/>
        </w:rPr>
      </w:pPr>
      <w:r>
        <w:rPr>
          <w:szCs w:val="28"/>
        </w:rPr>
        <w:t>5</w:t>
      </w:r>
      <w:r w:rsidR="00580B8B" w:rsidRPr="00D97BFA">
        <w:rPr>
          <w:szCs w:val="28"/>
        </w:rPr>
        <w:t>. Настоящее постановление вступает в силу со дня</w:t>
      </w:r>
      <w:r w:rsidR="00580B8B">
        <w:rPr>
          <w:szCs w:val="28"/>
        </w:rPr>
        <w:t xml:space="preserve"> его официального опубликования и распространяется на правоотношения, возникшие с</w:t>
      </w:r>
      <w:r>
        <w:rPr>
          <w:szCs w:val="28"/>
        </w:rPr>
        <w:t xml:space="preserve"> </w:t>
      </w:r>
      <w:r w:rsidR="00CC7F96">
        <w:rPr>
          <w:szCs w:val="28"/>
        </w:rPr>
        <w:t>26</w:t>
      </w:r>
      <w:r w:rsidR="00580B8B">
        <w:rPr>
          <w:szCs w:val="28"/>
        </w:rPr>
        <w:t xml:space="preserve"> </w:t>
      </w:r>
      <w:r w:rsidR="00923B4B">
        <w:rPr>
          <w:szCs w:val="28"/>
        </w:rPr>
        <w:t>августа</w:t>
      </w:r>
      <w:r w:rsidR="00580B8B">
        <w:rPr>
          <w:szCs w:val="28"/>
        </w:rPr>
        <w:t xml:space="preserve"> 2021 г.</w:t>
      </w:r>
    </w:p>
    <w:p w14:paraId="164B1001" w14:textId="28FF775A" w:rsidR="00580B8B" w:rsidRPr="00D97BFA" w:rsidRDefault="00ED4697" w:rsidP="00201AA4">
      <w:pPr>
        <w:spacing w:line="360" w:lineRule="exact"/>
        <w:rPr>
          <w:szCs w:val="20"/>
        </w:rPr>
      </w:pPr>
      <w:r>
        <w:rPr>
          <w:szCs w:val="20"/>
        </w:rPr>
        <w:t>6</w:t>
      </w:r>
      <w:r w:rsidR="00580B8B" w:rsidRPr="00D97BFA">
        <w:rPr>
          <w:szCs w:val="20"/>
        </w:rPr>
        <w:t xml:space="preserve">. Проект межевания территории </w:t>
      </w:r>
      <w:r w:rsidR="00580B8B" w:rsidRPr="00D97BFA">
        <w:rPr>
          <w:szCs w:val="28"/>
        </w:rPr>
        <w:t>разместить</w:t>
      </w:r>
      <w:r w:rsidR="00580B8B" w:rsidRPr="00D97BFA">
        <w:rPr>
          <w:szCs w:val="20"/>
        </w:rPr>
        <w:t xml:space="preserve"> на официальном сайте Пермского муниципального района </w:t>
      </w:r>
      <w:hyperlink r:id="rId11" w:history="1">
        <w:r w:rsidR="00580B8B" w:rsidRPr="00D97BFA">
          <w:rPr>
            <w:color w:val="000000"/>
            <w:szCs w:val="28"/>
            <w:u w:val="single"/>
            <w:lang w:val="en-US"/>
          </w:rPr>
          <w:t>www</w:t>
        </w:r>
        <w:r w:rsidR="00580B8B" w:rsidRPr="00D97BFA">
          <w:rPr>
            <w:color w:val="000000"/>
            <w:szCs w:val="28"/>
            <w:u w:val="single"/>
          </w:rPr>
          <w:t>.</w:t>
        </w:r>
        <w:r w:rsidR="00580B8B" w:rsidRPr="00D97BFA">
          <w:rPr>
            <w:color w:val="000000"/>
            <w:szCs w:val="28"/>
            <w:u w:val="single"/>
            <w:lang w:val="en-US"/>
          </w:rPr>
          <w:t>permraion</w:t>
        </w:r>
        <w:r w:rsidR="00580B8B" w:rsidRPr="00D97BFA">
          <w:rPr>
            <w:color w:val="000000"/>
            <w:szCs w:val="28"/>
            <w:u w:val="single"/>
          </w:rPr>
          <w:t>.</w:t>
        </w:r>
        <w:r w:rsidR="00580B8B" w:rsidRPr="00D97BFA">
          <w:rPr>
            <w:color w:val="000000"/>
            <w:szCs w:val="28"/>
            <w:u w:val="single"/>
            <w:lang w:val="en-US"/>
          </w:rPr>
          <w:t>ru</w:t>
        </w:r>
      </w:hyperlink>
      <w:r w:rsidR="00580B8B" w:rsidRPr="00D97BFA">
        <w:rPr>
          <w:color w:val="000000"/>
          <w:szCs w:val="28"/>
        </w:rPr>
        <w:t>.</w:t>
      </w:r>
    </w:p>
    <w:p w14:paraId="58B1B4C7" w14:textId="707E8B18" w:rsidR="00580B8B" w:rsidRDefault="00ED4697" w:rsidP="00201AA4">
      <w:pPr>
        <w:spacing w:line="360" w:lineRule="exact"/>
        <w:rPr>
          <w:szCs w:val="20"/>
        </w:rPr>
      </w:pPr>
      <w:r>
        <w:rPr>
          <w:szCs w:val="20"/>
        </w:rPr>
        <w:t>7</w:t>
      </w:r>
      <w:r w:rsidR="00580B8B" w:rsidRPr="00D97BFA">
        <w:rPr>
          <w:szCs w:val="20"/>
        </w:rPr>
        <w:t>. </w:t>
      </w:r>
      <w:proofErr w:type="gramStart"/>
      <w:r w:rsidR="00580B8B" w:rsidRPr="00D97BFA">
        <w:rPr>
          <w:szCs w:val="20"/>
        </w:rPr>
        <w:t>Контроль за</w:t>
      </w:r>
      <w:proofErr w:type="gramEnd"/>
      <w:r w:rsidR="00580B8B" w:rsidRPr="00D97BFA">
        <w:rPr>
          <w:szCs w:val="20"/>
        </w:rPr>
        <w:t xml:space="preserve"> исполнением настоящего постановления возложить на</w:t>
      </w:r>
      <w:r w:rsidR="00201AA4">
        <w:rPr>
          <w:szCs w:val="20"/>
        </w:rPr>
        <w:t> </w:t>
      </w:r>
      <w:r w:rsidR="00580B8B" w:rsidRPr="00D97BFA">
        <w:rPr>
          <w:szCs w:val="20"/>
        </w:rPr>
        <w:t>начальника управления архитектуры и градостроительства администрации Пермского муниципального района, главного архитектора.</w:t>
      </w:r>
    </w:p>
    <w:p w14:paraId="50104267" w14:textId="2F4A5466" w:rsidR="006B1D12" w:rsidRDefault="00EB554F" w:rsidP="00201AA4">
      <w:pPr>
        <w:spacing w:line="1440" w:lineRule="exact"/>
        <w:ind w:firstLine="0"/>
        <w:rPr>
          <w:szCs w:val="28"/>
        </w:rPr>
      </w:pPr>
      <w:r>
        <w:rPr>
          <w:szCs w:val="28"/>
        </w:rPr>
        <w:t>Г</w:t>
      </w:r>
      <w:r w:rsidR="00580B8B">
        <w:rPr>
          <w:szCs w:val="28"/>
        </w:rPr>
        <w:t>лав</w:t>
      </w:r>
      <w:r>
        <w:rPr>
          <w:szCs w:val="28"/>
        </w:rPr>
        <w:t>а</w:t>
      </w:r>
      <w:r w:rsidR="00580B8B" w:rsidRPr="00D97BFA">
        <w:rPr>
          <w:szCs w:val="28"/>
        </w:rPr>
        <w:t xml:space="preserve"> </w:t>
      </w:r>
      <w:proofErr w:type="gramStart"/>
      <w:r w:rsidR="00580B8B" w:rsidRPr="00D97BFA">
        <w:rPr>
          <w:szCs w:val="28"/>
        </w:rPr>
        <w:t>муниципального</w:t>
      </w:r>
      <w:proofErr w:type="gramEnd"/>
      <w:r w:rsidR="00580B8B" w:rsidRPr="00D97BFA">
        <w:rPr>
          <w:szCs w:val="28"/>
        </w:rPr>
        <w:t xml:space="preserve"> района                                               </w:t>
      </w:r>
      <w:r w:rsidR="00201AA4">
        <w:rPr>
          <w:szCs w:val="28"/>
        </w:rPr>
        <w:t xml:space="preserve">      </w:t>
      </w:r>
      <w:r w:rsidR="00D2093C">
        <w:rPr>
          <w:szCs w:val="28"/>
        </w:rPr>
        <w:t xml:space="preserve"> </w:t>
      </w:r>
      <w:r>
        <w:rPr>
          <w:szCs w:val="28"/>
        </w:rPr>
        <w:t xml:space="preserve">         В.Ю. Цветов</w:t>
      </w:r>
    </w:p>
    <w:p w14:paraId="712C6774" w14:textId="77777777" w:rsidR="008F08C1" w:rsidRDefault="008F08C1" w:rsidP="006B1D12">
      <w:pPr>
        <w:rPr>
          <w:szCs w:val="28"/>
        </w:rPr>
        <w:sectPr w:rsidR="008F08C1" w:rsidSect="00201AA4">
          <w:headerReference w:type="default" r:id="rId12"/>
          <w:pgSz w:w="11906" w:h="16838"/>
          <w:pgMar w:top="1134" w:right="851" w:bottom="1134" w:left="1418" w:header="397" w:footer="113" w:gutter="0"/>
          <w:pgNumType w:start="1"/>
          <w:cols w:space="708"/>
          <w:docGrid w:linePitch="381"/>
        </w:sectPr>
      </w:pPr>
    </w:p>
    <w:p w14:paraId="1FAC0880" w14:textId="6247A25B" w:rsidR="006B1D12" w:rsidRPr="006B1D12" w:rsidRDefault="006B1D12" w:rsidP="006B1D12">
      <w:pPr>
        <w:rPr>
          <w:szCs w:val="28"/>
        </w:rPr>
      </w:pPr>
    </w:p>
    <w:p w14:paraId="0A01C3AB" w14:textId="77777777" w:rsidR="006B1D12" w:rsidRPr="006B1D12" w:rsidRDefault="006B1D12" w:rsidP="006B1D12">
      <w:pPr>
        <w:rPr>
          <w:szCs w:val="28"/>
        </w:rPr>
      </w:pPr>
    </w:p>
    <w:p w14:paraId="4CB84CE5" w14:textId="77777777" w:rsidR="006B1D12" w:rsidRPr="006B1D12" w:rsidRDefault="006B1D12" w:rsidP="006B1D12">
      <w:pPr>
        <w:rPr>
          <w:szCs w:val="28"/>
        </w:rPr>
      </w:pPr>
    </w:p>
    <w:p w14:paraId="7C2B9417" w14:textId="77777777" w:rsidR="008F08C1" w:rsidRDefault="008F08C1" w:rsidP="006B1D12">
      <w:pPr>
        <w:rPr>
          <w:szCs w:val="28"/>
        </w:rPr>
        <w:sectPr w:rsidR="008F08C1" w:rsidSect="008F08C1">
          <w:type w:val="continuous"/>
          <w:pgSz w:w="11906" w:h="16838"/>
          <w:pgMar w:top="1134" w:right="851" w:bottom="1134" w:left="1418" w:header="284" w:footer="113" w:gutter="0"/>
          <w:pgNumType w:start="1"/>
          <w:cols w:space="708"/>
          <w:docGrid w:linePitch="360"/>
        </w:sectPr>
      </w:pPr>
    </w:p>
    <w:p w14:paraId="1F3096FB" w14:textId="1454A5FB" w:rsidR="006B1D12" w:rsidRDefault="006B1D12" w:rsidP="00201AA4">
      <w:pPr>
        <w:autoSpaceDE w:val="0"/>
        <w:autoSpaceDN w:val="0"/>
        <w:adjustRightInd w:val="0"/>
        <w:spacing w:line="240" w:lineRule="exact"/>
        <w:ind w:left="5670" w:right="-286" w:firstLine="0"/>
        <w:jc w:val="left"/>
        <w:rPr>
          <w:bCs/>
          <w:szCs w:val="28"/>
        </w:rPr>
      </w:pPr>
      <w:r>
        <w:rPr>
          <w:bCs/>
          <w:szCs w:val="28"/>
        </w:rPr>
        <w:lastRenderedPageBreak/>
        <w:t xml:space="preserve">Приложение </w:t>
      </w:r>
      <w:r w:rsidR="00CC7F96">
        <w:rPr>
          <w:bCs/>
          <w:szCs w:val="28"/>
        </w:rPr>
        <w:t>1</w:t>
      </w:r>
    </w:p>
    <w:p w14:paraId="3AD62E05" w14:textId="77777777" w:rsidR="00ED4697" w:rsidRDefault="006B1D12" w:rsidP="00201AA4">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sidR="000F2765">
        <w:rPr>
          <w:bCs/>
          <w:szCs w:val="28"/>
        </w:rPr>
        <w:t xml:space="preserve">постановлению </w:t>
      </w:r>
    </w:p>
    <w:p w14:paraId="261CE48A" w14:textId="45B0538D" w:rsidR="006B1D12" w:rsidRPr="00EF0831" w:rsidRDefault="006B1D12" w:rsidP="00201AA4">
      <w:pPr>
        <w:autoSpaceDE w:val="0"/>
        <w:autoSpaceDN w:val="0"/>
        <w:adjustRightInd w:val="0"/>
        <w:spacing w:line="240" w:lineRule="exact"/>
        <w:ind w:left="5670" w:right="-286" w:firstLine="0"/>
        <w:jc w:val="left"/>
        <w:rPr>
          <w:bCs/>
          <w:szCs w:val="28"/>
        </w:rPr>
      </w:pPr>
      <w:r>
        <w:rPr>
          <w:bCs/>
          <w:szCs w:val="28"/>
        </w:rPr>
        <w:t xml:space="preserve">администрации Пермского </w:t>
      </w:r>
      <w:proofErr w:type="gramStart"/>
      <w:r w:rsidRPr="00EF0831">
        <w:rPr>
          <w:bCs/>
          <w:szCs w:val="28"/>
        </w:rPr>
        <w:t>муниципального</w:t>
      </w:r>
      <w:proofErr w:type="gramEnd"/>
      <w:r w:rsidRPr="00EF0831">
        <w:rPr>
          <w:bCs/>
          <w:szCs w:val="28"/>
        </w:rPr>
        <w:t xml:space="preserve"> района</w:t>
      </w:r>
    </w:p>
    <w:p w14:paraId="3D78554E" w14:textId="0BB1BEC0" w:rsidR="006B1D12" w:rsidRPr="0054172C" w:rsidRDefault="006B1D12" w:rsidP="00201AA4">
      <w:pPr>
        <w:spacing w:line="240" w:lineRule="exact"/>
        <w:ind w:left="5670" w:right="-286" w:firstLine="0"/>
        <w:jc w:val="left"/>
      </w:pPr>
      <w:r w:rsidRPr="00EF0831">
        <w:rPr>
          <w:bCs/>
          <w:szCs w:val="28"/>
        </w:rPr>
        <w:t>от</w:t>
      </w:r>
      <w:r>
        <w:rPr>
          <w:bCs/>
          <w:szCs w:val="28"/>
        </w:rPr>
        <w:t xml:space="preserve"> </w:t>
      </w:r>
      <w:r w:rsidR="00B86552">
        <w:rPr>
          <w:bCs/>
          <w:szCs w:val="28"/>
        </w:rPr>
        <w:t>31.08.2021</w:t>
      </w:r>
      <w:r w:rsidR="00CC7F96">
        <w:rPr>
          <w:bCs/>
          <w:szCs w:val="28"/>
        </w:rPr>
        <w:t xml:space="preserve"> </w:t>
      </w:r>
      <w:r w:rsidRPr="00EF0831">
        <w:rPr>
          <w:bCs/>
          <w:szCs w:val="28"/>
        </w:rPr>
        <w:t>№</w:t>
      </w:r>
      <w:r>
        <w:rPr>
          <w:bCs/>
          <w:szCs w:val="28"/>
        </w:rPr>
        <w:t xml:space="preserve"> </w:t>
      </w:r>
      <w:r w:rsidR="00B86552" w:rsidRPr="00B86552">
        <w:rPr>
          <w:bCs/>
          <w:szCs w:val="28"/>
        </w:rPr>
        <w:t>СЭД-2021-299-01-01-05.С-460</w:t>
      </w:r>
    </w:p>
    <w:p w14:paraId="3CD03A34" w14:textId="77777777" w:rsidR="006B1D12" w:rsidRDefault="006B1D12" w:rsidP="000F2765">
      <w:pPr>
        <w:tabs>
          <w:tab w:val="left" w:pos="1920"/>
        </w:tabs>
        <w:ind w:left="5670" w:right="-286" w:firstLine="0"/>
        <w:rPr>
          <w:szCs w:val="28"/>
        </w:rPr>
      </w:pPr>
    </w:p>
    <w:bookmarkEnd w:id="0"/>
    <w:p w14:paraId="5764BD53" w14:textId="77777777" w:rsidR="00DB06A0" w:rsidRPr="000B0234" w:rsidRDefault="00DB06A0" w:rsidP="00DB06A0">
      <w:pPr>
        <w:ind w:firstLine="0"/>
        <w:rPr>
          <w:szCs w:val="28"/>
        </w:rPr>
      </w:pPr>
    </w:p>
    <w:p w14:paraId="4EC00D71" w14:textId="77777777" w:rsidR="00DB06A0" w:rsidRPr="000B0234" w:rsidRDefault="00DB06A0" w:rsidP="00DB06A0">
      <w:pPr>
        <w:jc w:val="center"/>
        <w:rPr>
          <w:szCs w:val="28"/>
        </w:rPr>
      </w:pPr>
    </w:p>
    <w:p w14:paraId="38D07E4B" w14:textId="77777777" w:rsidR="00DB06A0" w:rsidRPr="000B0234" w:rsidRDefault="00DB06A0" w:rsidP="00DB06A0">
      <w:pPr>
        <w:jc w:val="center"/>
        <w:rPr>
          <w:szCs w:val="28"/>
          <w:highlight w:val="yellow"/>
        </w:rPr>
      </w:pPr>
    </w:p>
    <w:p w14:paraId="3189DFB5" w14:textId="77777777" w:rsidR="00DB06A0" w:rsidRPr="000B0234" w:rsidRDefault="00DB06A0" w:rsidP="00DB06A0">
      <w:pPr>
        <w:jc w:val="center"/>
        <w:rPr>
          <w:szCs w:val="28"/>
          <w:highlight w:val="yellow"/>
        </w:rPr>
      </w:pPr>
    </w:p>
    <w:p w14:paraId="11580224" w14:textId="77777777" w:rsidR="00DB06A0" w:rsidRPr="000B0234" w:rsidRDefault="00DB06A0" w:rsidP="00DB06A0">
      <w:pPr>
        <w:jc w:val="center"/>
        <w:rPr>
          <w:szCs w:val="28"/>
          <w:highlight w:val="yellow"/>
        </w:rPr>
      </w:pPr>
    </w:p>
    <w:p w14:paraId="7856DB51" w14:textId="77777777" w:rsidR="00DB06A0" w:rsidRPr="000B0234" w:rsidRDefault="00DB06A0" w:rsidP="00DB06A0">
      <w:pPr>
        <w:jc w:val="center"/>
        <w:rPr>
          <w:szCs w:val="28"/>
          <w:highlight w:val="yellow"/>
        </w:rPr>
      </w:pPr>
    </w:p>
    <w:p w14:paraId="3728B421" w14:textId="77777777" w:rsidR="00DB06A0" w:rsidRPr="000B0234" w:rsidRDefault="00DB06A0" w:rsidP="00DB06A0">
      <w:pPr>
        <w:jc w:val="center"/>
        <w:rPr>
          <w:szCs w:val="28"/>
          <w:highlight w:val="yellow"/>
        </w:rPr>
      </w:pPr>
    </w:p>
    <w:p w14:paraId="4A43A18E" w14:textId="77777777" w:rsidR="00DB06A0" w:rsidRPr="000B0234" w:rsidRDefault="00DB06A0" w:rsidP="0031043D">
      <w:pPr>
        <w:ind w:firstLine="0"/>
        <w:rPr>
          <w:szCs w:val="28"/>
          <w:highlight w:val="yellow"/>
        </w:rPr>
      </w:pPr>
    </w:p>
    <w:p w14:paraId="1F998FF7" w14:textId="77777777" w:rsidR="00DB06A0" w:rsidRPr="0031043D" w:rsidRDefault="00DB06A0" w:rsidP="0031043D">
      <w:pPr>
        <w:jc w:val="center"/>
        <w:rPr>
          <w:sz w:val="40"/>
          <w:szCs w:val="40"/>
          <w:highlight w:val="yellow"/>
        </w:rPr>
      </w:pPr>
    </w:p>
    <w:p w14:paraId="18822AFB" w14:textId="1C99A7DA" w:rsidR="00ED4697" w:rsidRDefault="0031043D" w:rsidP="00ED4697">
      <w:pPr>
        <w:pStyle w:val="11"/>
        <w:spacing w:after="0" w:afterAutospacing="0" w:line="254" w:lineRule="auto"/>
        <w:jc w:val="center"/>
        <w:rPr>
          <w:sz w:val="40"/>
          <w:szCs w:val="40"/>
        </w:rPr>
      </w:pPr>
      <w:bookmarkStart w:id="3" w:name="_Toc516002175"/>
      <w:r w:rsidRPr="0031043D">
        <w:rPr>
          <w:spacing w:val="-1"/>
          <w:sz w:val="40"/>
          <w:szCs w:val="40"/>
        </w:rPr>
        <w:t>Проект</w:t>
      </w:r>
      <w:r w:rsidRPr="0031043D">
        <w:rPr>
          <w:spacing w:val="-22"/>
          <w:sz w:val="40"/>
          <w:szCs w:val="40"/>
        </w:rPr>
        <w:t xml:space="preserve"> </w:t>
      </w:r>
      <w:r w:rsidRPr="0031043D">
        <w:rPr>
          <w:spacing w:val="-1"/>
          <w:sz w:val="40"/>
          <w:szCs w:val="40"/>
        </w:rPr>
        <w:t>планировки</w:t>
      </w:r>
      <w:r w:rsidRPr="0031043D">
        <w:rPr>
          <w:spacing w:val="-21"/>
          <w:sz w:val="40"/>
          <w:szCs w:val="40"/>
        </w:rPr>
        <w:t xml:space="preserve"> </w:t>
      </w:r>
      <w:r w:rsidRPr="0031043D">
        <w:rPr>
          <w:sz w:val="40"/>
          <w:szCs w:val="40"/>
        </w:rPr>
        <w:t>и</w:t>
      </w:r>
      <w:r w:rsidRPr="0031043D">
        <w:rPr>
          <w:spacing w:val="-22"/>
          <w:sz w:val="40"/>
          <w:szCs w:val="40"/>
        </w:rPr>
        <w:t xml:space="preserve"> </w:t>
      </w:r>
      <w:r w:rsidRPr="0031043D">
        <w:rPr>
          <w:sz w:val="40"/>
          <w:szCs w:val="40"/>
        </w:rPr>
        <w:t>проект</w:t>
      </w:r>
      <w:r w:rsidRPr="0031043D">
        <w:rPr>
          <w:spacing w:val="-21"/>
          <w:sz w:val="40"/>
          <w:szCs w:val="40"/>
        </w:rPr>
        <w:t xml:space="preserve"> </w:t>
      </w:r>
      <w:r w:rsidRPr="0031043D">
        <w:rPr>
          <w:sz w:val="40"/>
          <w:szCs w:val="40"/>
        </w:rPr>
        <w:t>межевания</w:t>
      </w:r>
      <w:r w:rsidRPr="0031043D">
        <w:rPr>
          <w:spacing w:val="-22"/>
          <w:sz w:val="40"/>
          <w:szCs w:val="40"/>
        </w:rPr>
        <w:t xml:space="preserve"> </w:t>
      </w:r>
      <w:r w:rsidRPr="0031043D">
        <w:rPr>
          <w:sz w:val="40"/>
          <w:szCs w:val="40"/>
        </w:rPr>
        <w:t>части</w:t>
      </w:r>
      <w:r w:rsidRPr="0031043D">
        <w:rPr>
          <w:spacing w:val="-21"/>
          <w:sz w:val="40"/>
          <w:szCs w:val="40"/>
        </w:rPr>
        <w:t xml:space="preserve"> </w:t>
      </w:r>
      <w:r w:rsidRPr="0031043D">
        <w:rPr>
          <w:sz w:val="40"/>
          <w:szCs w:val="40"/>
        </w:rPr>
        <w:t>территории</w:t>
      </w:r>
      <w:r w:rsidRPr="0031043D">
        <w:rPr>
          <w:spacing w:val="-93"/>
          <w:sz w:val="40"/>
          <w:szCs w:val="40"/>
        </w:rPr>
        <w:t xml:space="preserve"> </w:t>
      </w:r>
      <w:r w:rsidR="0028391C">
        <w:rPr>
          <w:spacing w:val="-93"/>
          <w:sz w:val="40"/>
          <w:szCs w:val="40"/>
        </w:rPr>
        <w:t xml:space="preserve"> </w:t>
      </w:r>
      <w:proofErr w:type="spellStart"/>
      <w:r w:rsidRPr="0031043D">
        <w:rPr>
          <w:sz w:val="40"/>
          <w:szCs w:val="40"/>
        </w:rPr>
        <w:t>Двуреченского</w:t>
      </w:r>
      <w:proofErr w:type="spellEnd"/>
      <w:r w:rsidRPr="0031043D">
        <w:rPr>
          <w:sz w:val="40"/>
          <w:szCs w:val="40"/>
        </w:rPr>
        <w:t xml:space="preserve"> и Лобановского сельских поселений</w:t>
      </w:r>
      <w:r w:rsidRPr="0031043D">
        <w:rPr>
          <w:spacing w:val="1"/>
          <w:sz w:val="40"/>
          <w:szCs w:val="40"/>
        </w:rPr>
        <w:t xml:space="preserve"> </w:t>
      </w:r>
      <w:r w:rsidR="0028391C">
        <w:rPr>
          <w:spacing w:val="1"/>
          <w:sz w:val="40"/>
          <w:szCs w:val="40"/>
        </w:rPr>
        <w:t xml:space="preserve">Пермского </w:t>
      </w:r>
      <w:r w:rsidRPr="0031043D">
        <w:rPr>
          <w:sz w:val="40"/>
          <w:szCs w:val="40"/>
        </w:rPr>
        <w:t xml:space="preserve">муниципального района Пермского края </w:t>
      </w:r>
    </w:p>
    <w:p w14:paraId="362648C0" w14:textId="31165D43" w:rsidR="0031043D" w:rsidRDefault="0031043D" w:rsidP="00ED4697">
      <w:pPr>
        <w:pStyle w:val="11"/>
        <w:spacing w:before="0" w:beforeAutospacing="0" w:line="254" w:lineRule="auto"/>
        <w:jc w:val="center"/>
        <w:rPr>
          <w:w w:val="105"/>
          <w:sz w:val="40"/>
          <w:szCs w:val="40"/>
        </w:rPr>
      </w:pPr>
      <w:r w:rsidRPr="0031043D">
        <w:rPr>
          <w:sz w:val="40"/>
          <w:szCs w:val="40"/>
        </w:rPr>
        <w:t>с целью</w:t>
      </w:r>
      <w:r w:rsidRPr="0031043D">
        <w:rPr>
          <w:spacing w:val="1"/>
          <w:sz w:val="40"/>
          <w:szCs w:val="40"/>
        </w:rPr>
        <w:t xml:space="preserve"> </w:t>
      </w:r>
      <w:r w:rsidRPr="0031043D">
        <w:rPr>
          <w:sz w:val="40"/>
          <w:szCs w:val="40"/>
        </w:rPr>
        <w:t>размещения линейного объекта – автомобильная дорога</w:t>
      </w:r>
      <w:r w:rsidRPr="0031043D">
        <w:rPr>
          <w:spacing w:val="1"/>
          <w:sz w:val="40"/>
          <w:szCs w:val="40"/>
        </w:rPr>
        <w:t xml:space="preserve"> </w:t>
      </w:r>
      <w:proofErr w:type="gramStart"/>
      <w:r w:rsidRPr="0031043D">
        <w:rPr>
          <w:w w:val="105"/>
          <w:sz w:val="40"/>
          <w:szCs w:val="40"/>
        </w:rPr>
        <w:t>Горный</w:t>
      </w:r>
      <w:proofErr w:type="gramEnd"/>
      <w:r w:rsidRPr="0031043D">
        <w:rPr>
          <w:spacing w:val="94"/>
          <w:w w:val="105"/>
          <w:sz w:val="40"/>
          <w:szCs w:val="40"/>
        </w:rPr>
        <w:t xml:space="preserve"> </w:t>
      </w:r>
      <w:r w:rsidRPr="0031043D">
        <w:rPr>
          <w:w w:val="135"/>
          <w:sz w:val="40"/>
          <w:szCs w:val="40"/>
        </w:rPr>
        <w:t>–</w:t>
      </w:r>
      <w:r w:rsidRPr="0031043D">
        <w:rPr>
          <w:spacing w:val="-32"/>
          <w:w w:val="135"/>
          <w:sz w:val="40"/>
          <w:szCs w:val="40"/>
        </w:rPr>
        <w:t xml:space="preserve"> </w:t>
      </w:r>
      <w:r w:rsidR="00ED4697">
        <w:rPr>
          <w:w w:val="105"/>
          <w:sz w:val="40"/>
          <w:szCs w:val="40"/>
        </w:rPr>
        <w:t>Верх-Сыра</w:t>
      </w:r>
    </w:p>
    <w:p w14:paraId="79986BC1" w14:textId="77777777" w:rsidR="0031043D" w:rsidRPr="0031043D" w:rsidRDefault="0031043D" w:rsidP="0031043D">
      <w:pPr>
        <w:pStyle w:val="11"/>
        <w:spacing w:line="254" w:lineRule="auto"/>
        <w:jc w:val="center"/>
        <w:rPr>
          <w:sz w:val="40"/>
          <w:szCs w:val="40"/>
        </w:rPr>
      </w:pPr>
    </w:p>
    <w:p w14:paraId="04FB8BB7" w14:textId="77777777" w:rsidR="0031043D" w:rsidRDefault="0031043D" w:rsidP="0031043D"/>
    <w:p w14:paraId="412B943E" w14:textId="77777777" w:rsidR="0031043D" w:rsidRDefault="0031043D" w:rsidP="0031043D"/>
    <w:p w14:paraId="3FE2E12B" w14:textId="77777777" w:rsidR="0031043D" w:rsidRPr="0031043D" w:rsidRDefault="0031043D" w:rsidP="0031043D"/>
    <w:p w14:paraId="270152CC" w14:textId="77777777" w:rsidR="0031043D" w:rsidRPr="0041233D" w:rsidRDefault="0031043D" w:rsidP="0031043D">
      <w:pPr>
        <w:pStyle w:val="3"/>
        <w:spacing w:before="157"/>
        <w:ind w:left="86" w:right="102"/>
        <w:jc w:val="center"/>
        <w:rPr>
          <w:rFonts w:ascii="Times New Roman" w:hAnsi="Times New Roman" w:cs="Times New Roman"/>
          <w:color w:val="auto"/>
          <w:sz w:val="40"/>
          <w:szCs w:val="40"/>
        </w:rPr>
      </w:pPr>
      <w:proofErr w:type="gramStart"/>
      <w:r w:rsidRPr="0041233D">
        <w:rPr>
          <w:rFonts w:ascii="Times New Roman" w:hAnsi="Times New Roman" w:cs="Times New Roman"/>
          <w:color w:val="auto"/>
          <w:sz w:val="40"/>
          <w:szCs w:val="40"/>
        </w:rPr>
        <w:t>П</w:t>
      </w:r>
      <w:proofErr w:type="gramEnd"/>
      <w:r w:rsidRPr="0041233D">
        <w:rPr>
          <w:rFonts w:ascii="Times New Roman" w:hAnsi="Times New Roman" w:cs="Times New Roman"/>
          <w:color w:val="auto"/>
          <w:spacing w:val="-2"/>
          <w:sz w:val="40"/>
          <w:szCs w:val="40"/>
        </w:rPr>
        <w:t xml:space="preserve"> </w:t>
      </w:r>
      <w:r w:rsidRPr="0041233D">
        <w:rPr>
          <w:rFonts w:ascii="Times New Roman" w:hAnsi="Times New Roman" w:cs="Times New Roman"/>
          <w:color w:val="auto"/>
          <w:sz w:val="40"/>
          <w:szCs w:val="40"/>
        </w:rPr>
        <w:t>072020.2-ППТ</w:t>
      </w:r>
    </w:p>
    <w:p w14:paraId="742FFF6C" w14:textId="69546E81" w:rsidR="008D68D2" w:rsidRPr="00B60A45" w:rsidRDefault="008D68D2" w:rsidP="008D68D2">
      <w:pPr>
        <w:pStyle w:val="25"/>
        <w:rPr>
          <w:rStyle w:val="ae"/>
          <w:noProof/>
          <w:sz w:val="24"/>
          <w:szCs w:val="24"/>
        </w:rPr>
      </w:pPr>
    </w:p>
    <w:p w14:paraId="191991A6" w14:textId="77777777" w:rsidR="0041233D" w:rsidRPr="000C7B04" w:rsidRDefault="008D68D2" w:rsidP="008D68D2">
      <w:pPr>
        <w:pStyle w:val="11"/>
        <w:spacing w:before="0" w:beforeAutospacing="0" w:after="0" w:afterAutospacing="0"/>
        <w:rPr>
          <w:rStyle w:val="ae"/>
          <w:rFonts w:asciiTheme="minorHAnsi" w:eastAsiaTheme="minorEastAsia" w:hAnsiTheme="minorHAnsi" w:cstheme="minorBidi"/>
          <w:b w:val="0"/>
          <w:bCs w:val="0"/>
          <w:noProof/>
          <w:kern w:val="0"/>
          <w:sz w:val="22"/>
          <w:szCs w:val="22"/>
        </w:rPr>
      </w:pPr>
      <w:r w:rsidRPr="000C7B04">
        <w:rPr>
          <w:rStyle w:val="ae"/>
          <w:rFonts w:asciiTheme="minorHAnsi" w:eastAsiaTheme="minorEastAsia" w:hAnsiTheme="minorHAnsi" w:cstheme="minorBidi"/>
          <w:b w:val="0"/>
          <w:bCs w:val="0"/>
          <w:noProof/>
          <w:kern w:val="0"/>
          <w:sz w:val="22"/>
          <w:szCs w:val="22"/>
        </w:rPr>
        <w:br w:type="page"/>
      </w:r>
      <w:bookmarkEnd w:id="3"/>
    </w:p>
    <w:p w14:paraId="7066C625" w14:textId="0E0B2740" w:rsidR="008D68D2" w:rsidRPr="00D2725A" w:rsidRDefault="00D2725A" w:rsidP="00D2725A">
      <w:pPr>
        <w:pStyle w:val="11"/>
        <w:spacing w:before="0" w:beforeAutospacing="0" w:after="0" w:afterAutospacing="0"/>
        <w:jc w:val="center"/>
        <w:rPr>
          <w:spacing w:val="-1"/>
          <w:sz w:val="32"/>
        </w:rPr>
      </w:pPr>
      <w:r w:rsidRPr="00D2725A">
        <w:rPr>
          <w:spacing w:val="-1"/>
          <w:sz w:val="32"/>
        </w:rPr>
        <w:lastRenderedPageBreak/>
        <w:t>СОСТАВ</w:t>
      </w:r>
      <w:r w:rsidRPr="00D2725A">
        <w:rPr>
          <w:sz w:val="32"/>
        </w:rPr>
        <w:t xml:space="preserve"> </w:t>
      </w:r>
      <w:r w:rsidRPr="00D2725A">
        <w:rPr>
          <w:spacing w:val="-1"/>
          <w:sz w:val="32"/>
        </w:rPr>
        <w:t>ПРОЕКТА</w:t>
      </w:r>
    </w:p>
    <w:p w14:paraId="3DBFA899" w14:textId="77777777" w:rsidR="00D2725A" w:rsidRDefault="00D2725A" w:rsidP="00D2725A">
      <w:pPr>
        <w:pStyle w:val="11"/>
        <w:spacing w:before="0" w:beforeAutospacing="0" w:after="0" w:afterAutospacing="0"/>
        <w:jc w:val="center"/>
        <w:rPr>
          <w:b w:val="0"/>
          <w:spacing w:val="-1"/>
          <w:sz w:val="32"/>
        </w:rPr>
      </w:pPr>
    </w:p>
    <w:tbl>
      <w:tblPr>
        <w:tblW w:w="0" w:type="auto"/>
        <w:tblInd w:w="820" w:type="dxa"/>
        <w:tblLayout w:type="fixed"/>
        <w:tblCellMar>
          <w:left w:w="0" w:type="dxa"/>
          <w:right w:w="0" w:type="dxa"/>
        </w:tblCellMar>
        <w:tblLook w:val="01E0" w:firstRow="1" w:lastRow="1" w:firstColumn="1" w:lastColumn="1" w:noHBand="0" w:noVBand="0"/>
      </w:tblPr>
      <w:tblGrid>
        <w:gridCol w:w="1603"/>
        <w:gridCol w:w="6804"/>
      </w:tblGrid>
      <w:tr w:rsidR="00D2725A" w:rsidRPr="0075307A" w14:paraId="2B63E6D5" w14:textId="77777777" w:rsidTr="00D2725A">
        <w:trPr>
          <w:trHeight w:hRule="exact" w:val="338"/>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191234F2" w14:textId="77777777" w:rsidR="00D2725A" w:rsidRPr="0075307A" w:rsidRDefault="00D2725A" w:rsidP="00D86E7C"/>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6A85D5B1" w14:textId="77777777" w:rsidR="00D2725A" w:rsidRPr="0075307A" w:rsidRDefault="00D2725A" w:rsidP="00D86E7C">
            <w:pPr>
              <w:pStyle w:val="TableParagraph"/>
              <w:spacing w:before="25"/>
              <w:ind w:left="125"/>
              <w:rPr>
                <w:sz w:val="26"/>
                <w:szCs w:val="26"/>
              </w:rPr>
            </w:pPr>
            <w:r w:rsidRPr="0075307A">
              <w:rPr>
                <w:b/>
                <w:spacing w:val="-1"/>
                <w:sz w:val="26"/>
              </w:rPr>
              <w:t>СОДЕРЖАНИЕ:</w:t>
            </w:r>
          </w:p>
        </w:tc>
      </w:tr>
      <w:tr w:rsidR="00D2725A" w:rsidRPr="00C12BBE" w14:paraId="79A1B74B" w14:textId="77777777" w:rsidTr="00D2725A">
        <w:trPr>
          <w:trHeight w:hRule="exact" w:val="308"/>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329B32B3" w14:textId="77777777" w:rsidR="00D2725A" w:rsidRPr="0075307A" w:rsidRDefault="00D2725A" w:rsidP="00D86E7C">
            <w:pPr>
              <w:pStyle w:val="TableParagraph"/>
              <w:spacing w:line="290" w:lineRule="exact"/>
              <w:ind w:left="427"/>
              <w:rPr>
                <w:sz w:val="26"/>
                <w:szCs w:val="26"/>
              </w:rPr>
            </w:pPr>
            <w:r w:rsidRPr="0075307A">
              <w:rPr>
                <w:b/>
                <w:sz w:val="26"/>
              </w:rPr>
              <w:t>ТОМ</w:t>
            </w:r>
            <w:r w:rsidRPr="0075307A">
              <w:rPr>
                <w:b/>
                <w:spacing w:val="-2"/>
                <w:sz w:val="26"/>
              </w:rPr>
              <w:t xml:space="preserve"> </w:t>
            </w:r>
            <w:r w:rsidRPr="0075307A">
              <w:rPr>
                <w:b/>
                <w:sz w:val="26"/>
              </w:rPr>
              <w:t>1</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06F4D526" w14:textId="77777777" w:rsidR="00D2725A" w:rsidRPr="00C12BBE" w:rsidRDefault="00D2725A" w:rsidP="00D86E7C">
            <w:pPr>
              <w:pStyle w:val="TableParagraph"/>
              <w:spacing w:line="297" w:lineRule="exact"/>
              <w:ind w:left="125"/>
              <w:rPr>
                <w:sz w:val="26"/>
                <w:szCs w:val="26"/>
                <w:lang w:val="ru-RU"/>
              </w:rPr>
            </w:pPr>
            <w:r w:rsidRPr="00C12BBE">
              <w:rPr>
                <w:b/>
                <w:spacing w:val="-1"/>
                <w:sz w:val="26"/>
                <w:lang w:val="ru-RU"/>
              </w:rPr>
              <w:t>Проект</w:t>
            </w:r>
            <w:r w:rsidRPr="00C12BBE">
              <w:rPr>
                <w:b/>
                <w:sz w:val="26"/>
                <w:lang w:val="ru-RU"/>
              </w:rPr>
              <w:t xml:space="preserve"> </w:t>
            </w:r>
            <w:r w:rsidRPr="00C12BBE">
              <w:rPr>
                <w:b/>
                <w:spacing w:val="-1"/>
                <w:sz w:val="26"/>
                <w:lang w:val="ru-RU"/>
              </w:rPr>
              <w:t>планировки</w:t>
            </w:r>
            <w:r w:rsidRPr="00C12BBE">
              <w:rPr>
                <w:b/>
                <w:sz w:val="26"/>
                <w:lang w:val="ru-RU"/>
              </w:rPr>
              <w:t xml:space="preserve"> </w:t>
            </w:r>
            <w:r w:rsidRPr="00C12BBE">
              <w:rPr>
                <w:b/>
                <w:spacing w:val="-1"/>
                <w:sz w:val="26"/>
                <w:lang w:val="ru-RU"/>
              </w:rPr>
              <w:t>территории. Основная часть.</w:t>
            </w:r>
          </w:p>
        </w:tc>
      </w:tr>
      <w:tr w:rsidR="00D2725A" w:rsidRPr="0075307A" w14:paraId="52FD7232" w14:textId="77777777" w:rsidTr="00D2725A">
        <w:trPr>
          <w:trHeight w:hRule="exact" w:val="308"/>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4C01A3B1" w14:textId="77777777" w:rsidR="00D2725A" w:rsidRPr="0075307A" w:rsidRDefault="00D2725A" w:rsidP="00D86E7C">
            <w:pPr>
              <w:pStyle w:val="TableParagraph"/>
              <w:spacing w:line="290" w:lineRule="exact"/>
              <w:ind w:left="368"/>
              <w:rPr>
                <w:sz w:val="26"/>
                <w:szCs w:val="26"/>
              </w:rPr>
            </w:pPr>
            <w:proofErr w:type="spellStart"/>
            <w:r w:rsidRPr="0075307A">
              <w:rPr>
                <w:spacing w:val="-1"/>
                <w:sz w:val="26"/>
              </w:rPr>
              <w:t>Раздел</w:t>
            </w:r>
            <w:proofErr w:type="spellEnd"/>
            <w:r w:rsidRPr="0075307A">
              <w:rPr>
                <w:spacing w:val="-1"/>
                <w:sz w:val="26"/>
              </w:rPr>
              <w:t xml:space="preserve"> </w:t>
            </w:r>
            <w:r w:rsidRPr="0075307A">
              <w:rPr>
                <w:sz w:val="26"/>
              </w:rPr>
              <w:t>1</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75F1A96B" w14:textId="77777777" w:rsidR="00D2725A" w:rsidRPr="0075307A" w:rsidRDefault="00D2725A" w:rsidP="00D86E7C">
            <w:pPr>
              <w:pStyle w:val="TableParagraph"/>
              <w:spacing w:line="295" w:lineRule="exact"/>
              <w:ind w:left="128"/>
              <w:rPr>
                <w:sz w:val="26"/>
                <w:szCs w:val="26"/>
              </w:rPr>
            </w:pPr>
            <w:proofErr w:type="spellStart"/>
            <w:r w:rsidRPr="0075307A">
              <w:rPr>
                <w:spacing w:val="-1"/>
                <w:sz w:val="26"/>
              </w:rPr>
              <w:t>Графическая</w:t>
            </w:r>
            <w:proofErr w:type="spellEnd"/>
            <w:r w:rsidRPr="0075307A">
              <w:rPr>
                <w:sz w:val="26"/>
              </w:rPr>
              <w:t xml:space="preserve"> </w:t>
            </w:r>
            <w:proofErr w:type="spellStart"/>
            <w:r w:rsidRPr="0075307A">
              <w:rPr>
                <w:spacing w:val="-1"/>
                <w:sz w:val="26"/>
              </w:rPr>
              <w:t>часть</w:t>
            </w:r>
            <w:proofErr w:type="spellEnd"/>
          </w:p>
        </w:tc>
      </w:tr>
      <w:tr w:rsidR="00D2725A" w:rsidRPr="00C12BBE" w14:paraId="22BA48E8" w14:textId="77777777" w:rsidTr="00D2725A">
        <w:trPr>
          <w:trHeight w:hRule="exact" w:val="310"/>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6012B99C" w14:textId="77777777" w:rsidR="00D2725A" w:rsidRPr="0075307A" w:rsidRDefault="00D2725A" w:rsidP="00D86E7C">
            <w:pPr>
              <w:pStyle w:val="TableParagraph"/>
              <w:spacing w:line="292" w:lineRule="exact"/>
              <w:ind w:left="368"/>
              <w:rPr>
                <w:sz w:val="26"/>
                <w:szCs w:val="26"/>
              </w:rPr>
            </w:pPr>
            <w:proofErr w:type="spellStart"/>
            <w:r w:rsidRPr="0075307A">
              <w:rPr>
                <w:spacing w:val="-1"/>
                <w:sz w:val="26"/>
              </w:rPr>
              <w:t>Раздел</w:t>
            </w:r>
            <w:proofErr w:type="spellEnd"/>
            <w:r w:rsidRPr="0075307A">
              <w:rPr>
                <w:spacing w:val="-1"/>
                <w:sz w:val="26"/>
              </w:rPr>
              <w:t xml:space="preserve"> </w:t>
            </w:r>
            <w:r w:rsidRPr="0075307A">
              <w:rPr>
                <w:sz w:val="26"/>
              </w:rPr>
              <w:t>2</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49678085" w14:textId="77777777" w:rsidR="00D2725A" w:rsidRPr="00C12BBE" w:rsidRDefault="00D2725A" w:rsidP="00D86E7C">
            <w:pPr>
              <w:pStyle w:val="TableParagraph"/>
              <w:spacing w:line="296" w:lineRule="exact"/>
              <w:ind w:left="128"/>
              <w:rPr>
                <w:sz w:val="26"/>
                <w:szCs w:val="26"/>
                <w:lang w:val="ru-RU"/>
              </w:rPr>
            </w:pPr>
            <w:r w:rsidRPr="00C12BBE">
              <w:rPr>
                <w:spacing w:val="-1"/>
                <w:sz w:val="26"/>
                <w:lang w:val="ru-RU"/>
              </w:rPr>
              <w:t xml:space="preserve">Положение </w:t>
            </w:r>
            <w:r w:rsidRPr="00C12BBE">
              <w:rPr>
                <w:sz w:val="26"/>
                <w:lang w:val="ru-RU"/>
              </w:rPr>
              <w:t xml:space="preserve">о </w:t>
            </w:r>
            <w:r w:rsidRPr="00C12BBE">
              <w:rPr>
                <w:spacing w:val="-1"/>
                <w:sz w:val="26"/>
                <w:lang w:val="ru-RU"/>
              </w:rPr>
              <w:t xml:space="preserve">размещении линейных </w:t>
            </w:r>
            <w:r w:rsidRPr="00C12BBE">
              <w:rPr>
                <w:sz w:val="26"/>
                <w:lang w:val="ru-RU"/>
              </w:rPr>
              <w:t>объектов</w:t>
            </w:r>
          </w:p>
        </w:tc>
      </w:tr>
      <w:tr w:rsidR="00D2725A" w:rsidRPr="00C12BBE" w14:paraId="0623066A" w14:textId="77777777" w:rsidTr="00D2725A">
        <w:trPr>
          <w:trHeight w:hRule="exact" w:val="608"/>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5F8BB6E9" w14:textId="77777777" w:rsidR="00D2725A" w:rsidRPr="0075307A" w:rsidRDefault="00D2725A" w:rsidP="00D86E7C">
            <w:pPr>
              <w:pStyle w:val="TableParagraph"/>
              <w:spacing w:line="290" w:lineRule="exact"/>
              <w:ind w:left="427"/>
              <w:rPr>
                <w:sz w:val="26"/>
                <w:szCs w:val="26"/>
              </w:rPr>
            </w:pPr>
            <w:r w:rsidRPr="0075307A">
              <w:rPr>
                <w:b/>
                <w:sz w:val="26"/>
              </w:rPr>
              <w:t>ТОМ</w:t>
            </w:r>
            <w:r w:rsidRPr="0075307A">
              <w:rPr>
                <w:b/>
                <w:spacing w:val="-2"/>
                <w:sz w:val="26"/>
              </w:rPr>
              <w:t xml:space="preserve"> </w:t>
            </w:r>
            <w:r w:rsidRPr="0075307A">
              <w:rPr>
                <w:b/>
                <w:sz w:val="26"/>
              </w:rPr>
              <w:t>2</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0DF4DF31" w14:textId="77777777" w:rsidR="00D2725A" w:rsidRPr="00C12BBE" w:rsidRDefault="00D2725A" w:rsidP="00D86E7C">
            <w:pPr>
              <w:pStyle w:val="TableParagraph"/>
              <w:tabs>
                <w:tab w:val="left" w:pos="1245"/>
                <w:tab w:val="left" w:pos="2936"/>
                <w:tab w:val="left" w:pos="4637"/>
                <w:tab w:val="left" w:pos="6279"/>
              </w:tabs>
              <w:ind w:left="125" w:right="230"/>
              <w:rPr>
                <w:sz w:val="26"/>
                <w:szCs w:val="26"/>
                <w:lang w:val="ru-RU"/>
              </w:rPr>
            </w:pPr>
            <w:r w:rsidRPr="00C12BBE">
              <w:rPr>
                <w:b/>
                <w:spacing w:val="-1"/>
                <w:sz w:val="26"/>
                <w:lang w:val="ru-RU"/>
              </w:rPr>
              <w:t>Проект</w:t>
            </w:r>
            <w:r w:rsidRPr="00C12BBE">
              <w:rPr>
                <w:b/>
                <w:spacing w:val="-1"/>
                <w:sz w:val="26"/>
                <w:lang w:val="ru-RU"/>
              </w:rPr>
              <w:tab/>
              <w:t>планировки</w:t>
            </w:r>
            <w:r w:rsidRPr="00C12BBE">
              <w:rPr>
                <w:b/>
                <w:spacing w:val="-1"/>
                <w:sz w:val="26"/>
                <w:lang w:val="ru-RU"/>
              </w:rPr>
              <w:tab/>
              <w:t>территории.</w:t>
            </w:r>
            <w:r w:rsidRPr="00C12BBE">
              <w:rPr>
                <w:b/>
                <w:spacing w:val="-1"/>
                <w:sz w:val="26"/>
                <w:lang w:val="ru-RU"/>
              </w:rPr>
              <w:tab/>
              <w:t>Материалы</w:t>
            </w:r>
            <w:r w:rsidRPr="00C12BBE">
              <w:rPr>
                <w:b/>
                <w:spacing w:val="-1"/>
                <w:sz w:val="26"/>
                <w:lang w:val="ru-RU"/>
              </w:rPr>
              <w:tab/>
              <w:t>по</w:t>
            </w:r>
            <w:r w:rsidRPr="00C12BBE">
              <w:rPr>
                <w:b/>
                <w:spacing w:val="36"/>
                <w:sz w:val="26"/>
                <w:lang w:val="ru-RU"/>
              </w:rPr>
              <w:t xml:space="preserve"> </w:t>
            </w:r>
            <w:r w:rsidRPr="00C12BBE">
              <w:rPr>
                <w:b/>
                <w:spacing w:val="-1"/>
                <w:sz w:val="26"/>
                <w:lang w:val="ru-RU"/>
              </w:rPr>
              <w:t>обоснованию</w:t>
            </w:r>
            <w:r w:rsidRPr="00C12BBE">
              <w:rPr>
                <w:b/>
                <w:sz w:val="26"/>
                <w:lang w:val="ru-RU"/>
              </w:rPr>
              <w:t xml:space="preserve"> </w:t>
            </w:r>
            <w:r w:rsidRPr="00C12BBE">
              <w:rPr>
                <w:b/>
                <w:spacing w:val="-1"/>
                <w:sz w:val="26"/>
                <w:lang w:val="ru-RU"/>
              </w:rPr>
              <w:t>проекта.</w:t>
            </w:r>
          </w:p>
        </w:tc>
      </w:tr>
      <w:tr w:rsidR="00D2725A" w:rsidRPr="0075307A" w14:paraId="163C15B3" w14:textId="77777777" w:rsidTr="00D2725A">
        <w:trPr>
          <w:trHeight w:hRule="exact" w:val="308"/>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08B9B90C" w14:textId="77777777" w:rsidR="00D2725A" w:rsidRPr="0075307A" w:rsidRDefault="00D2725A" w:rsidP="00D86E7C">
            <w:pPr>
              <w:pStyle w:val="TableParagraph"/>
              <w:spacing w:line="290" w:lineRule="exact"/>
              <w:ind w:left="368"/>
              <w:rPr>
                <w:sz w:val="26"/>
                <w:szCs w:val="26"/>
              </w:rPr>
            </w:pPr>
            <w:proofErr w:type="spellStart"/>
            <w:r w:rsidRPr="0075307A">
              <w:rPr>
                <w:spacing w:val="-1"/>
                <w:sz w:val="26"/>
              </w:rPr>
              <w:t>Раздел</w:t>
            </w:r>
            <w:proofErr w:type="spellEnd"/>
            <w:r w:rsidRPr="0075307A">
              <w:rPr>
                <w:spacing w:val="-1"/>
                <w:sz w:val="26"/>
              </w:rPr>
              <w:t xml:space="preserve"> </w:t>
            </w:r>
            <w:r w:rsidRPr="0075307A">
              <w:rPr>
                <w:sz w:val="26"/>
              </w:rPr>
              <w:t>3</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57FCBF19" w14:textId="77777777" w:rsidR="00D2725A" w:rsidRPr="0075307A" w:rsidRDefault="00D2725A" w:rsidP="00D86E7C">
            <w:pPr>
              <w:pStyle w:val="TableParagraph"/>
              <w:spacing w:line="295" w:lineRule="exact"/>
              <w:ind w:left="140"/>
              <w:rPr>
                <w:sz w:val="26"/>
                <w:szCs w:val="26"/>
              </w:rPr>
            </w:pPr>
            <w:proofErr w:type="spellStart"/>
            <w:r w:rsidRPr="0075307A">
              <w:rPr>
                <w:spacing w:val="-1"/>
                <w:sz w:val="26"/>
              </w:rPr>
              <w:t>Графическая</w:t>
            </w:r>
            <w:proofErr w:type="spellEnd"/>
            <w:r w:rsidRPr="0075307A">
              <w:rPr>
                <w:sz w:val="26"/>
              </w:rPr>
              <w:t xml:space="preserve"> </w:t>
            </w:r>
            <w:proofErr w:type="spellStart"/>
            <w:r w:rsidRPr="0075307A">
              <w:rPr>
                <w:spacing w:val="-1"/>
                <w:sz w:val="26"/>
              </w:rPr>
              <w:t>часть</w:t>
            </w:r>
            <w:proofErr w:type="spellEnd"/>
          </w:p>
        </w:tc>
      </w:tr>
      <w:tr w:rsidR="00D2725A" w:rsidRPr="0075307A" w14:paraId="44394CF6" w14:textId="77777777" w:rsidTr="00D2725A">
        <w:trPr>
          <w:trHeight w:hRule="exact" w:val="600"/>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1A1931EC" w14:textId="77777777" w:rsidR="00D2725A" w:rsidRPr="0075307A" w:rsidRDefault="00D2725A" w:rsidP="00D86E7C">
            <w:pPr>
              <w:pStyle w:val="TableParagraph"/>
              <w:spacing w:line="290" w:lineRule="exact"/>
              <w:ind w:left="368"/>
              <w:rPr>
                <w:sz w:val="26"/>
                <w:szCs w:val="26"/>
              </w:rPr>
            </w:pPr>
            <w:proofErr w:type="spellStart"/>
            <w:r w:rsidRPr="0075307A">
              <w:rPr>
                <w:spacing w:val="-1"/>
                <w:sz w:val="26"/>
              </w:rPr>
              <w:t>Раздел</w:t>
            </w:r>
            <w:proofErr w:type="spellEnd"/>
            <w:r w:rsidRPr="0075307A">
              <w:rPr>
                <w:spacing w:val="-1"/>
                <w:sz w:val="26"/>
              </w:rPr>
              <w:t xml:space="preserve"> </w:t>
            </w:r>
            <w:r w:rsidRPr="0075307A">
              <w:rPr>
                <w:sz w:val="26"/>
              </w:rPr>
              <w:t>4</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539CDF8F" w14:textId="77777777" w:rsidR="00D2725A" w:rsidRPr="0075307A" w:rsidRDefault="00D2725A" w:rsidP="00D86E7C">
            <w:pPr>
              <w:pStyle w:val="TableParagraph"/>
              <w:tabs>
                <w:tab w:val="left" w:pos="1737"/>
                <w:tab w:val="left" w:pos="2355"/>
                <w:tab w:val="left" w:pos="4191"/>
                <w:tab w:val="left" w:pos="5409"/>
              </w:tabs>
              <w:spacing w:line="237" w:lineRule="auto"/>
              <w:ind w:left="124" w:right="70"/>
              <w:rPr>
                <w:sz w:val="26"/>
                <w:szCs w:val="26"/>
              </w:rPr>
            </w:pPr>
            <w:r w:rsidRPr="00C12BBE">
              <w:rPr>
                <w:spacing w:val="-1"/>
                <w:sz w:val="26"/>
                <w:lang w:val="ru-RU"/>
              </w:rPr>
              <w:t>Материалы</w:t>
            </w:r>
            <w:r w:rsidRPr="00C12BBE">
              <w:rPr>
                <w:spacing w:val="-1"/>
                <w:sz w:val="26"/>
                <w:lang w:val="ru-RU"/>
              </w:rPr>
              <w:tab/>
              <w:t>по</w:t>
            </w:r>
            <w:r w:rsidRPr="00C12BBE">
              <w:rPr>
                <w:spacing w:val="-1"/>
                <w:sz w:val="26"/>
                <w:lang w:val="ru-RU"/>
              </w:rPr>
              <w:tab/>
            </w:r>
            <w:r w:rsidRPr="00C12BBE">
              <w:rPr>
                <w:spacing w:val="-1"/>
                <w:w w:val="95"/>
                <w:sz w:val="26"/>
                <w:lang w:val="ru-RU"/>
              </w:rPr>
              <w:t>обоснованию</w:t>
            </w:r>
            <w:r w:rsidRPr="00C12BBE">
              <w:rPr>
                <w:spacing w:val="-1"/>
                <w:w w:val="95"/>
                <w:sz w:val="26"/>
                <w:lang w:val="ru-RU"/>
              </w:rPr>
              <w:tab/>
              <w:t>проекта</w:t>
            </w:r>
            <w:r w:rsidRPr="00C12BBE">
              <w:rPr>
                <w:spacing w:val="-1"/>
                <w:w w:val="95"/>
                <w:sz w:val="26"/>
                <w:lang w:val="ru-RU"/>
              </w:rPr>
              <w:tab/>
            </w:r>
            <w:r w:rsidRPr="00C12BBE">
              <w:rPr>
                <w:spacing w:val="-1"/>
                <w:sz w:val="26"/>
                <w:lang w:val="ru-RU"/>
              </w:rPr>
              <w:t>планировки</w:t>
            </w:r>
            <w:r w:rsidRPr="00C12BBE">
              <w:rPr>
                <w:spacing w:val="27"/>
                <w:sz w:val="26"/>
                <w:lang w:val="ru-RU"/>
              </w:rPr>
              <w:t xml:space="preserve"> </w:t>
            </w:r>
            <w:r w:rsidRPr="00C12BBE">
              <w:rPr>
                <w:spacing w:val="-1"/>
                <w:sz w:val="26"/>
                <w:lang w:val="ru-RU"/>
              </w:rPr>
              <w:t xml:space="preserve">территории. </w:t>
            </w:r>
            <w:proofErr w:type="spellStart"/>
            <w:r w:rsidRPr="0075307A">
              <w:rPr>
                <w:spacing w:val="-1"/>
                <w:sz w:val="26"/>
              </w:rPr>
              <w:t>Пояснительная</w:t>
            </w:r>
            <w:proofErr w:type="spellEnd"/>
            <w:r w:rsidRPr="0075307A">
              <w:rPr>
                <w:spacing w:val="-1"/>
                <w:sz w:val="26"/>
              </w:rPr>
              <w:t xml:space="preserve"> </w:t>
            </w:r>
            <w:proofErr w:type="spellStart"/>
            <w:r w:rsidRPr="0075307A">
              <w:rPr>
                <w:spacing w:val="-1"/>
                <w:sz w:val="26"/>
              </w:rPr>
              <w:t>записка</w:t>
            </w:r>
            <w:proofErr w:type="spellEnd"/>
          </w:p>
        </w:tc>
      </w:tr>
      <w:tr w:rsidR="00D2725A" w:rsidRPr="00C12BBE" w14:paraId="69DC976C" w14:textId="77777777" w:rsidTr="00D2725A">
        <w:trPr>
          <w:trHeight w:hRule="exact" w:val="305"/>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654A554D" w14:textId="77777777" w:rsidR="00D2725A" w:rsidRPr="0075307A" w:rsidRDefault="00D2725A" w:rsidP="00D86E7C">
            <w:pPr>
              <w:pStyle w:val="TableParagraph"/>
              <w:spacing w:line="290" w:lineRule="exact"/>
              <w:ind w:left="427"/>
              <w:rPr>
                <w:sz w:val="26"/>
                <w:szCs w:val="26"/>
              </w:rPr>
            </w:pPr>
            <w:r w:rsidRPr="0075307A">
              <w:rPr>
                <w:b/>
                <w:sz w:val="26"/>
              </w:rPr>
              <w:t>ТОМ</w:t>
            </w:r>
            <w:r w:rsidRPr="0075307A">
              <w:rPr>
                <w:b/>
                <w:spacing w:val="-2"/>
                <w:sz w:val="26"/>
              </w:rPr>
              <w:t xml:space="preserve"> </w:t>
            </w:r>
            <w:r w:rsidRPr="0075307A">
              <w:rPr>
                <w:b/>
                <w:sz w:val="26"/>
              </w:rPr>
              <w:t>3</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6FB7664D" w14:textId="77777777" w:rsidR="00D2725A" w:rsidRPr="00C12BBE" w:rsidRDefault="00D2725A" w:rsidP="00D86E7C">
            <w:pPr>
              <w:pStyle w:val="TableParagraph"/>
              <w:spacing w:line="290" w:lineRule="exact"/>
              <w:ind w:left="125"/>
              <w:rPr>
                <w:sz w:val="26"/>
                <w:szCs w:val="26"/>
                <w:lang w:val="ru-RU"/>
              </w:rPr>
            </w:pPr>
            <w:r w:rsidRPr="00C12BBE">
              <w:rPr>
                <w:b/>
                <w:spacing w:val="-1"/>
                <w:sz w:val="26"/>
                <w:lang w:val="ru-RU"/>
              </w:rPr>
              <w:t>Проект</w:t>
            </w:r>
            <w:r w:rsidRPr="00C12BBE">
              <w:rPr>
                <w:b/>
                <w:sz w:val="26"/>
                <w:lang w:val="ru-RU"/>
              </w:rPr>
              <w:t xml:space="preserve"> </w:t>
            </w:r>
            <w:r w:rsidRPr="00C12BBE">
              <w:rPr>
                <w:b/>
                <w:spacing w:val="-1"/>
                <w:sz w:val="26"/>
                <w:lang w:val="ru-RU"/>
              </w:rPr>
              <w:t>межевания территории. Основная часть.</w:t>
            </w:r>
          </w:p>
        </w:tc>
      </w:tr>
      <w:tr w:rsidR="00D2725A" w:rsidRPr="0075307A" w14:paraId="14C1A458" w14:textId="77777777" w:rsidTr="00D2725A">
        <w:trPr>
          <w:trHeight w:hRule="exact" w:val="305"/>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4EAA0963" w14:textId="77777777" w:rsidR="00D2725A" w:rsidRPr="0075307A" w:rsidRDefault="00D2725A" w:rsidP="00D86E7C">
            <w:pPr>
              <w:pStyle w:val="TableParagraph"/>
              <w:spacing w:line="292" w:lineRule="exact"/>
              <w:ind w:left="368"/>
              <w:rPr>
                <w:sz w:val="26"/>
                <w:szCs w:val="26"/>
              </w:rPr>
            </w:pPr>
            <w:proofErr w:type="spellStart"/>
            <w:r w:rsidRPr="0075307A">
              <w:rPr>
                <w:spacing w:val="-1"/>
                <w:sz w:val="26"/>
              </w:rPr>
              <w:t>Раздел</w:t>
            </w:r>
            <w:proofErr w:type="spellEnd"/>
            <w:r w:rsidRPr="0075307A">
              <w:rPr>
                <w:spacing w:val="-1"/>
                <w:sz w:val="26"/>
              </w:rPr>
              <w:t xml:space="preserve"> </w:t>
            </w:r>
            <w:r w:rsidRPr="0075307A">
              <w:rPr>
                <w:sz w:val="26"/>
              </w:rPr>
              <w:t>1</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6C36FE2B" w14:textId="77777777" w:rsidR="00D2725A" w:rsidRPr="0075307A" w:rsidRDefault="00D2725A" w:rsidP="00D86E7C">
            <w:pPr>
              <w:pStyle w:val="TableParagraph"/>
              <w:spacing w:line="292" w:lineRule="exact"/>
              <w:ind w:left="124"/>
              <w:rPr>
                <w:sz w:val="26"/>
                <w:szCs w:val="26"/>
              </w:rPr>
            </w:pPr>
            <w:proofErr w:type="spellStart"/>
            <w:r w:rsidRPr="0075307A">
              <w:rPr>
                <w:spacing w:val="-1"/>
                <w:sz w:val="26"/>
              </w:rPr>
              <w:t>Графическая</w:t>
            </w:r>
            <w:proofErr w:type="spellEnd"/>
            <w:r w:rsidRPr="0075307A">
              <w:rPr>
                <w:sz w:val="26"/>
              </w:rPr>
              <w:t xml:space="preserve"> </w:t>
            </w:r>
            <w:proofErr w:type="spellStart"/>
            <w:r w:rsidRPr="0075307A">
              <w:rPr>
                <w:spacing w:val="-1"/>
                <w:sz w:val="26"/>
              </w:rPr>
              <w:t>часть</w:t>
            </w:r>
            <w:proofErr w:type="spellEnd"/>
          </w:p>
        </w:tc>
      </w:tr>
      <w:tr w:rsidR="00D2725A" w:rsidRPr="0075307A" w14:paraId="11409FE5" w14:textId="77777777" w:rsidTr="00D2725A">
        <w:trPr>
          <w:trHeight w:hRule="exact" w:val="306"/>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63CA8D06" w14:textId="77777777" w:rsidR="00D2725A" w:rsidRPr="0075307A" w:rsidRDefault="00D2725A" w:rsidP="00D86E7C">
            <w:pPr>
              <w:pStyle w:val="TableParagraph"/>
              <w:spacing w:line="292" w:lineRule="exact"/>
              <w:ind w:left="368"/>
              <w:rPr>
                <w:sz w:val="26"/>
                <w:szCs w:val="26"/>
              </w:rPr>
            </w:pPr>
            <w:proofErr w:type="spellStart"/>
            <w:r w:rsidRPr="0075307A">
              <w:rPr>
                <w:spacing w:val="-1"/>
                <w:sz w:val="26"/>
              </w:rPr>
              <w:t>Раздел</w:t>
            </w:r>
            <w:proofErr w:type="spellEnd"/>
            <w:r w:rsidRPr="0075307A">
              <w:rPr>
                <w:spacing w:val="-1"/>
                <w:sz w:val="26"/>
              </w:rPr>
              <w:t xml:space="preserve"> </w:t>
            </w:r>
            <w:r w:rsidRPr="0075307A">
              <w:rPr>
                <w:sz w:val="26"/>
              </w:rPr>
              <w:t>2</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6C90FCD6" w14:textId="77777777" w:rsidR="00D2725A" w:rsidRPr="0075307A" w:rsidRDefault="00D2725A" w:rsidP="00D86E7C">
            <w:pPr>
              <w:pStyle w:val="TableParagraph"/>
              <w:spacing w:line="292" w:lineRule="exact"/>
              <w:ind w:left="124"/>
              <w:rPr>
                <w:sz w:val="26"/>
                <w:szCs w:val="26"/>
              </w:rPr>
            </w:pPr>
            <w:proofErr w:type="spellStart"/>
            <w:r w:rsidRPr="0075307A">
              <w:rPr>
                <w:spacing w:val="-1"/>
                <w:sz w:val="26"/>
              </w:rPr>
              <w:t>Текстовая</w:t>
            </w:r>
            <w:proofErr w:type="spellEnd"/>
            <w:r w:rsidRPr="0075307A">
              <w:rPr>
                <w:spacing w:val="-2"/>
                <w:sz w:val="26"/>
              </w:rPr>
              <w:t xml:space="preserve"> </w:t>
            </w:r>
            <w:proofErr w:type="spellStart"/>
            <w:r w:rsidRPr="0075307A">
              <w:rPr>
                <w:spacing w:val="-1"/>
                <w:sz w:val="26"/>
              </w:rPr>
              <w:t>часть</w:t>
            </w:r>
            <w:proofErr w:type="spellEnd"/>
          </w:p>
        </w:tc>
      </w:tr>
      <w:tr w:rsidR="00D2725A" w:rsidRPr="00C12BBE" w14:paraId="7251F07D" w14:textId="77777777" w:rsidTr="00D2725A">
        <w:trPr>
          <w:trHeight w:hRule="exact" w:val="600"/>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7742DB4C" w14:textId="77777777" w:rsidR="00D2725A" w:rsidRPr="0075307A" w:rsidRDefault="00D2725A" w:rsidP="00D86E7C">
            <w:pPr>
              <w:pStyle w:val="TableParagraph"/>
              <w:spacing w:line="290" w:lineRule="exact"/>
              <w:ind w:left="427"/>
              <w:rPr>
                <w:sz w:val="26"/>
                <w:szCs w:val="26"/>
              </w:rPr>
            </w:pPr>
            <w:r w:rsidRPr="0075307A">
              <w:rPr>
                <w:b/>
                <w:sz w:val="26"/>
              </w:rPr>
              <w:t>ТОМ</w:t>
            </w:r>
            <w:r w:rsidRPr="0075307A">
              <w:rPr>
                <w:b/>
                <w:spacing w:val="-2"/>
                <w:sz w:val="26"/>
              </w:rPr>
              <w:t xml:space="preserve"> </w:t>
            </w:r>
            <w:r w:rsidRPr="0075307A">
              <w:rPr>
                <w:b/>
                <w:sz w:val="26"/>
              </w:rPr>
              <w:t>4</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5AE3DAE9" w14:textId="77777777" w:rsidR="00D2725A" w:rsidRPr="00C12BBE" w:rsidRDefault="00D2725A" w:rsidP="00D86E7C">
            <w:pPr>
              <w:pStyle w:val="TableParagraph"/>
              <w:tabs>
                <w:tab w:val="left" w:pos="1319"/>
                <w:tab w:val="left" w:pos="2950"/>
                <w:tab w:val="left" w:pos="4724"/>
                <w:tab w:val="left" w:pos="6441"/>
              </w:tabs>
              <w:spacing w:line="237" w:lineRule="auto"/>
              <w:ind w:left="125" w:right="68"/>
              <w:rPr>
                <w:sz w:val="26"/>
                <w:szCs w:val="26"/>
                <w:lang w:val="ru-RU"/>
              </w:rPr>
            </w:pPr>
            <w:r w:rsidRPr="00C12BBE">
              <w:rPr>
                <w:b/>
                <w:spacing w:val="-1"/>
                <w:sz w:val="26"/>
                <w:lang w:val="ru-RU"/>
              </w:rPr>
              <w:t>Проект</w:t>
            </w:r>
            <w:r w:rsidRPr="00C12BBE">
              <w:rPr>
                <w:b/>
                <w:spacing w:val="-1"/>
                <w:sz w:val="26"/>
                <w:lang w:val="ru-RU"/>
              </w:rPr>
              <w:tab/>
              <w:t>межевания</w:t>
            </w:r>
            <w:r w:rsidRPr="00C12BBE">
              <w:rPr>
                <w:b/>
                <w:spacing w:val="-1"/>
                <w:sz w:val="26"/>
                <w:lang w:val="ru-RU"/>
              </w:rPr>
              <w:tab/>
              <w:t>территории.</w:t>
            </w:r>
            <w:r w:rsidRPr="00C12BBE">
              <w:rPr>
                <w:b/>
                <w:spacing w:val="-1"/>
                <w:sz w:val="26"/>
                <w:lang w:val="ru-RU"/>
              </w:rPr>
              <w:tab/>
              <w:t>Материалы</w:t>
            </w:r>
            <w:r w:rsidRPr="00C12BBE">
              <w:rPr>
                <w:b/>
                <w:spacing w:val="-1"/>
                <w:sz w:val="26"/>
                <w:lang w:val="ru-RU"/>
              </w:rPr>
              <w:tab/>
              <w:t>по</w:t>
            </w:r>
            <w:r w:rsidRPr="00C12BBE">
              <w:rPr>
                <w:b/>
                <w:spacing w:val="22"/>
                <w:sz w:val="26"/>
                <w:lang w:val="ru-RU"/>
              </w:rPr>
              <w:t xml:space="preserve"> </w:t>
            </w:r>
            <w:r w:rsidRPr="00C12BBE">
              <w:rPr>
                <w:b/>
                <w:spacing w:val="-1"/>
                <w:sz w:val="26"/>
                <w:lang w:val="ru-RU"/>
              </w:rPr>
              <w:t>обоснованию</w:t>
            </w:r>
            <w:r w:rsidRPr="00C12BBE">
              <w:rPr>
                <w:b/>
                <w:sz w:val="26"/>
                <w:lang w:val="ru-RU"/>
              </w:rPr>
              <w:t xml:space="preserve"> </w:t>
            </w:r>
            <w:r w:rsidRPr="00C12BBE">
              <w:rPr>
                <w:b/>
                <w:spacing w:val="-1"/>
                <w:sz w:val="26"/>
                <w:lang w:val="ru-RU"/>
              </w:rPr>
              <w:t>проекта.</w:t>
            </w:r>
          </w:p>
        </w:tc>
      </w:tr>
      <w:tr w:rsidR="00D2725A" w:rsidRPr="0075307A" w14:paraId="0AB89B8C" w14:textId="77777777" w:rsidTr="00D2725A">
        <w:trPr>
          <w:trHeight w:hRule="exact" w:val="305"/>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4C83CF10" w14:textId="77777777" w:rsidR="00D2725A" w:rsidRPr="0075307A" w:rsidRDefault="00D2725A" w:rsidP="00D86E7C">
            <w:pPr>
              <w:pStyle w:val="TableParagraph"/>
              <w:spacing w:line="290" w:lineRule="exact"/>
              <w:ind w:left="368"/>
              <w:rPr>
                <w:sz w:val="26"/>
                <w:szCs w:val="26"/>
              </w:rPr>
            </w:pPr>
            <w:proofErr w:type="spellStart"/>
            <w:r w:rsidRPr="0075307A">
              <w:rPr>
                <w:spacing w:val="-1"/>
                <w:sz w:val="26"/>
              </w:rPr>
              <w:t>Раздел</w:t>
            </w:r>
            <w:proofErr w:type="spellEnd"/>
            <w:r w:rsidRPr="0075307A">
              <w:rPr>
                <w:spacing w:val="-1"/>
                <w:sz w:val="26"/>
              </w:rPr>
              <w:t xml:space="preserve"> </w:t>
            </w:r>
            <w:r w:rsidRPr="0075307A">
              <w:rPr>
                <w:sz w:val="26"/>
              </w:rPr>
              <w:t>1</w:t>
            </w:r>
          </w:p>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77AB8920" w14:textId="77777777" w:rsidR="00D2725A" w:rsidRPr="0075307A" w:rsidRDefault="00D2725A" w:rsidP="00D86E7C">
            <w:pPr>
              <w:pStyle w:val="TableParagraph"/>
              <w:spacing w:line="290" w:lineRule="exact"/>
              <w:ind w:left="124"/>
              <w:rPr>
                <w:sz w:val="26"/>
                <w:szCs w:val="26"/>
              </w:rPr>
            </w:pPr>
            <w:proofErr w:type="spellStart"/>
            <w:r w:rsidRPr="0075307A">
              <w:rPr>
                <w:spacing w:val="-1"/>
                <w:sz w:val="26"/>
              </w:rPr>
              <w:t>Графическая</w:t>
            </w:r>
            <w:proofErr w:type="spellEnd"/>
            <w:r w:rsidRPr="0075307A">
              <w:rPr>
                <w:sz w:val="26"/>
              </w:rPr>
              <w:t xml:space="preserve"> </w:t>
            </w:r>
            <w:proofErr w:type="spellStart"/>
            <w:r w:rsidRPr="0075307A">
              <w:rPr>
                <w:spacing w:val="-1"/>
                <w:sz w:val="26"/>
              </w:rPr>
              <w:t>часть</w:t>
            </w:r>
            <w:proofErr w:type="spellEnd"/>
          </w:p>
        </w:tc>
      </w:tr>
      <w:tr w:rsidR="00D2725A" w:rsidRPr="00C12BBE" w14:paraId="4238C5F3" w14:textId="77777777" w:rsidTr="00D2725A">
        <w:trPr>
          <w:trHeight w:hRule="exact" w:val="1189"/>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6733F457" w14:textId="77777777" w:rsidR="00D2725A" w:rsidRPr="0075307A" w:rsidRDefault="00D2725A" w:rsidP="00D86E7C"/>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4F31AD6F" w14:textId="77777777" w:rsidR="00D2725A" w:rsidRPr="00C12BBE" w:rsidRDefault="00D2725A" w:rsidP="00D86E7C">
            <w:pPr>
              <w:pStyle w:val="TableParagraph"/>
              <w:tabs>
                <w:tab w:val="left" w:pos="1753"/>
                <w:tab w:val="left" w:pos="2102"/>
                <w:tab w:val="left" w:pos="3242"/>
                <w:tab w:val="left" w:pos="4740"/>
                <w:tab w:val="left" w:pos="5233"/>
              </w:tabs>
              <w:spacing w:line="237" w:lineRule="auto"/>
              <w:ind w:left="124" w:right="69"/>
              <w:rPr>
                <w:sz w:val="26"/>
                <w:szCs w:val="26"/>
                <w:lang w:val="ru-RU"/>
              </w:rPr>
            </w:pPr>
            <w:r w:rsidRPr="00C12BBE">
              <w:rPr>
                <w:spacing w:val="-1"/>
                <w:sz w:val="26"/>
                <w:lang w:val="ru-RU"/>
              </w:rPr>
              <w:t>Приложение</w:t>
            </w:r>
            <w:r w:rsidRPr="00C12BBE">
              <w:rPr>
                <w:spacing w:val="-1"/>
                <w:sz w:val="26"/>
                <w:lang w:val="ru-RU"/>
              </w:rPr>
              <w:tab/>
            </w:r>
            <w:r w:rsidRPr="00C12BBE">
              <w:rPr>
                <w:w w:val="95"/>
                <w:sz w:val="26"/>
                <w:lang w:val="ru-RU"/>
              </w:rPr>
              <w:t>к</w:t>
            </w:r>
            <w:r w:rsidRPr="00C12BBE">
              <w:rPr>
                <w:w w:val="95"/>
                <w:sz w:val="26"/>
                <w:lang w:val="ru-RU"/>
              </w:rPr>
              <w:tab/>
            </w:r>
            <w:r w:rsidRPr="00C12BBE">
              <w:rPr>
                <w:spacing w:val="-1"/>
                <w:sz w:val="26"/>
                <w:lang w:val="ru-RU"/>
              </w:rPr>
              <w:t>чертежу</w:t>
            </w:r>
            <w:r w:rsidRPr="00C12BBE">
              <w:rPr>
                <w:spacing w:val="-1"/>
                <w:sz w:val="26"/>
                <w:lang w:val="ru-RU"/>
              </w:rPr>
              <w:tab/>
              <w:t>материалов</w:t>
            </w:r>
            <w:r w:rsidRPr="00C12BBE">
              <w:rPr>
                <w:spacing w:val="-1"/>
                <w:sz w:val="26"/>
                <w:lang w:val="ru-RU"/>
              </w:rPr>
              <w:tab/>
            </w:r>
            <w:r w:rsidRPr="00C12BBE">
              <w:rPr>
                <w:spacing w:val="-1"/>
                <w:w w:val="95"/>
                <w:sz w:val="26"/>
                <w:lang w:val="ru-RU"/>
              </w:rPr>
              <w:t>по</w:t>
            </w:r>
            <w:r w:rsidRPr="00C12BBE">
              <w:rPr>
                <w:spacing w:val="-1"/>
                <w:w w:val="95"/>
                <w:sz w:val="26"/>
                <w:lang w:val="ru-RU"/>
              </w:rPr>
              <w:tab/>
            </w:r>
            <w:r w:rsidRPr="00C12BBE">
              <w:rPr>
                <w:spacing w:val="-1"/>
                <w:sz w:val="26"/>
                <w:lang w:val="ru-RU"/>
              </w:rPr>
              <w:t>обоснованию</w:t>
            </w:r>
            <w:r w:rsidRPr="00C12BBE">
              <w:rPr>
                <w:spacing w:val="21"/>
                <w:sz w:val="26"/>
                <w:lang w:val="ru-RU"/>
              </w:rPr>
              <w:t xml:space="preserve"> </w:t>
            </w:r>
            <w:r w:rsidRPr="00C12BBE">
              <w:rPr>
                <w:sz w:val="26"/>
                <w:lang w:val="ru-RU"/>
              </w:rPr>
              <w:t>проекта</w:t>
            </w:r>
            <w:r w:rsidRPr="00C12BBE">
              <w:rPr>
                <w:spacing w:val="-1"/>
                <w:sz w:val="26"/>
                <w:lang w:val="ru-RU"/>
              </w:rPr>
              <w:t xml:space="preserve"> межевания</w:t>
            </w:r>
            <w:r w:rsidRPr="00C12BBE">
              <w:rPr>
                <w:sz w:val="26"/>
                <w:lang w:val="ru-RU"/>
              </w:rPr>
              <w:t xml:space="preserve"> </w:t>
            </w:r>
            <w:r w:rsidRPr="00C12BBE">
              <w:rPr>
                <w:spacing w:val="-1"/>
                <w:sz w:val="26"/>
                <w:lang w:val="ru-RU"/>
              </w:rPr>
              <w:t>территории.</w:t>
            </w:r>
          </w:p>
          <w:p w14:paraId="3FD75085" w14:textId="77777777" w:rsidR="00D2725A" w:rsidRPr="00C12BBE" w:rsidRDefault="00D2725A" w:rsidP="00D86E7C">
            <w:pPr>
              <w:pStyle w:val="TableParagraph"/>
              <w:spacing w:before="3" w:line="296" w:lineRule="exact"/>
              <w:ind w:left="125" w:right="70"/>
              <w:rPr>
                <w:sz w:val="26"/>
                <w:szCs w:val="26"/>
                <w:lang w:val="ru-RU"/>
              </w:rPr>
            </w:pPr>
            <w:r w:rsidRPr="00C12BBE">
              <w:rPr>
                <w:spacing w:val="-1"/>
                <w:sz w:val="26"/>
                <w:lang w:val="ru-RU"/>
              </w:rPr>
              <w:t>Перечень</w:t>
            </w:r>
            <w:r w:rsidRPr="00C12BBE">
              <w:rPr>
                <w:spacing w:val="13"/>
                <w:sz w:val="26"/>
                <w:lang w:val="ru-RU"/>
              </w:rPr>
              <w:t xml:space="preserve"> </w:t>
            </w:r>
            <w:r w:rsidRPr="00C12BBE">
              <w:rPr>
                <w:spacing w:val="-1"/>
                <w:sz w:val="26"/>
                <w:lang w:val="ru-RU"/>
              </w:rPr>
              <w:t>земельных</w:t>
            </w:r>
            <w:r w:rsidRPr="00C12BBE">
              <w:rPr>
                <w:spacing w:val="11"/>
                <w:sz w:val="26"/>
                <w:lang w:val="ru-RU"/>
              </w:rPr>
              <w:t xml:space="preserve"> </w:t>
            </w:r>
            <w:r w:rsidRPr="00C12BBE">
              <w:rPr>
                <w:spacing w:val="-1"/>
                <w:sz w:val="26"/>
                <w:lang w:val="ru-RU"/>
              </w:rPr>
              <w:t>участков,</w:t>
            </w:r>
            <w:r w:rsidRPr="00C12BBE">
              <w:rPr>
                <w:spacing w:val="13"/>
                <w:sz w:val="26"/>
                <w:lang w:val="ru-RU"/>
              </w:rPr>
              <w:t xml:space="preserve"> </w:t>
            </w:r>
            <w:r w:rsidRPr="00C12BBE">
              <w:rPr>
                <w:spacing w:val="-1"/>
                <w:sz w:val="26"/>
                <w:lang w:val="ru-RU"/>
              </w:rPr>
              <w:t>расположенных</w:t>
            </w:r>
            <w:r w:rsidRPr="00C12BBE">
              <w:rPr>
                <w:spacing w:val="14"/>
                <w:sz w:val="26"/>
                <w:lang w:val="ru-RU"/>
              </w:rPr>
              <w:t xml:space="preserve"> </w:t>
            </w:r>
            <w:r w:rsidRPr="00C12BBE">
              <w:rPr>
                <w:sz w:val="26"/>
                <w:lang w:val="ru-RU"/>
              </w:rPr>
              <w:t>в</w:t>
            </w:r>
            <w:r w:rsidRPr="00C12BBE">
              <w:rPr>
                <w:spacing w:val="13"/>
                <w:sz w:val="26"/>
                <w:lang w:val="ru-RU"/>
              </w:rPr>
              <w:t xml:space="preserve"> </w:t>
            </w:r>
            <w:r w:rsidRPr="00C12BBE">
              <w:rPr>
                <w:spacing w:val="-2"/>
                <w:sz w:val="26"/>
                <w:lang w:val="ru-RU"/>
              </w:rPr>
              <w:t>границах</w:t>
            </w:r>
            <w:r w:rsidRPr="00C12BBE">
              <w:rPr>
                <w:spacing w:val="48"/>
                <w:sz w:val="26"/>
                <w:lang w:val="ru-RU"/>
              </w:rPr>
              <w:t xml:space="preserve"> </w:t>
            </w:r>
            <w:r w:rsidRPr="00C12BBE">
              <w:rPr>
                <w:spacing w:val="-1"/>
                <w:sz w:val="26"/>
                <w:lang w:val="ru-RU"/>
              </w:rPr>
              <w:t>проектирования.</w:t>
            </w:r>
          </w:p>
        </w:tc>
      </w:tr>
      <w:tr w:rsidR="00D2725A" w:rsidRPr="0075307A" w14:paraId="71B0931B" w14:textId="77777777" w:rsidTr="00D2725A">
        <w:trPr>
          <w:trHeight w:hRule="exact" w:val="306"/>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170EC7A2" w14:textId="77777777" w:rsidR="00D2725A" w:rsidRPr="00C12BBE" w:rsidRDefault="00D2725A" w:rsidP="00D86E7C"/>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2D0D48DA" w14:textId="77777777" w:rsidR="00D2725A" w:rsidRPr="0075307A" w:rsidRDefault="00D2725A" w:rsidP="00D86E7C">
            <w:pPr>
              <w:pStyle w:val="TableParagraph"/>
              <w:spacing w:line="292" w:lineRule="exact"/>
              <w:ind w:left="125"/>
              <w:rPr>
                <w:sz w:val="26"/>
                <w:szCs w:val="26"/>
              </w:rPr>
            </w:pPr>
            <w:r w:rsidRPr="0075307A">
              <w:rPr>
                <w:b/>
                <w:spacing w:val="-1"/>
                <w:sz w:val="26"/>
              </w:rPr>
              <w:t>ПРИЛОЖЕНИЕ:</w:t>
            </w:r>
          </w:p>
        </w:tc>
      </w:tr>
      <w:tr w:rsidR="00D2725A" w:rsidRPr="00C12BBE" w14:paraId="2B163E9F" w14:textId="77777777" w:rsidTr="00D2725A">
        <w:trPr>
          <w:trHeight w:hRule="exact" w:val="1484"/>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1E0870B1" w14:textId="77777777" w:rsidR="00D2725A" w:rsidRPr="0075307A" w:rsidRDefault="00D2725A" w:rsidP="00D86E7C"/>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44D7EFC5" w14:textId="77777777" w:rsidR="00D2725A" w:rsidRPr="00C12BBE" w:rsidRDefault="00D2725A" w:rsidP="00D86E7C">
            <w:pPr>
              <w:pStyle w:val="TableParagraph"/>
              <w:spacing w:line="236" w:lineRule="auto"/>
              <w:ind w:left="149" w:right="67"/>
              <w:jc w:val="both"/>
              <w:rPr>
                <w:sz w:val="26"/>
                <w:szCs w:val="26"/>
                <w:lang w:val="ru-RU"/>
              </w:rPr>
            </w:pPr>
            <w:r w:rsidRPr="00C12BBE">
              <w:rPr>
                <w:spacing w:val="-1"/>
                <w:sz w:val="26"/>
                <w:lang w:val="ru-RU"/>
              </w:rPr>
              <w:t>Материалы</w:t>
            </w:r>
            <w:r w:rsidRPr="00C12BBE">
              <w:rPr>
                <w:spacing w:val="57"/>
                <w:sz w:val="26"/>
                <w:lang w:val="ru-RU"/>
              </w:rPr>
              <w:t xml:space="preserve"> </w:t>
            </w:r>
            <w:r w:rsidRPr="00C12BBE">
              <w:rPr>
                <w:sz w:val="26"/>
                <w:lang w:val="ru-RU"/>
              </w:rPr>
              <w:t>и</w:t>
            </w:r>
            <w:r w:rsidRPr="00C12BBE">
              <w:rPr>
                <w:spacing w:val="56"/>
                <w:sz w:val="26"/>
                <w:lang w:val="ru-RU"/>
              </w:rPr>
              <w:t xml:space="preserve"> </w:t>
            </w:r>
            <w:r w:rsidRPr="00C12BBE">
              <w:rPr>
                <w:spacing w:val="-1"/>
                <w:sz w:val="26"/>
                <w:lang w:val="ru-RU"/>
              </w:rPr>
              <w:t>результаты</w:t>
            </w:r>
            <w:r w:rsidRPr="00C12BBE">
              <w:rPr>
                <w:spacing w:val="55"/>
                <w:sz w:val="26"/>
                <w:lang w:val="ru-RU"/>
              </w:rPr>
              <w:t xml:space="preserve"> </w:t>
            </w:r>
            <w:r w:rsidRPr="00C12BBE">
              <w:rPr>
                <w:spacing w:val="-1"/>
                <w:sz w:val="26"/>
                <w:lang w:val="ru-RU"/>
              </w:rPr>
              <w:t>инженерных</w:t>
            </w:r>
            <w:r w:rsidRPr="00C12BBE">
              <w:rPr>
                <w:spacing w:val="57"/>
                <w:sz w:val="26"/>
                <w:lang w:val="ru-RU"/>
              </w:rPr>
              <w:t xml:space="preserve"> </w:t>
            </w:r>
            <w:r w:rsidRPr="00C12BBE">
              <w:rPr>
                <w:spacing w:val="-1"/>
                <w:sz w:val="26"/>
                <w:lang w:val="ru-RU"/>
              </w:rPr>
              <w:t>изысканий,</w:t>
            </w:r>
            <w:r w:rsidRPr="00C12BBE">
              <w:rPr>
                <w:spacing w:val="30"/>
                <w:sz w:val="26"/>
                <w:lang w:val="ru-RU"/>
              </w:rPr>
              <w:t xml:space="preserve"> </w:t>
            </w:r>
            <w:r w:rsidRPr="00C12BBE">
              <w:rPr>
                <w:spacing w:val="-1"/>
                <w:sz w:val="26"/>
                <w:lang w:val="ru-RU"/>
              </w:rPr>
              <w:t>используемые</w:t>
            </w:r>
            <w:r w:rsidRPr="00C12BBE">
              <w:rPr>
                <w:spacing w:val="29"/>
                <w:sz w:val="26"/>
                <w:lang w:val="ru-RU"/>
              </w:rPr>
              <w:t xml:space="preserve"> </w:t>
            </w:r>
            <w:r w:rsidRPr="00C12BBE">
              <w:rPr>
                <w:sz w:val="26"/>
                <w:lang w:val="ru-RU"/>
              </w:rPr>
              <w:t>при</w:t>
            </w:r>
            <w:r w:rsidRPr="00C12BBE">
              <w:rPr>
                <w:spacing w:val="29"/>
                <w:sz w:val="26"/>
                <w:lang w:val="ru-RU"/>
              </w:rPr>
              <w:t xml:space="preserve"> </w:t>
            </w:r>
            <w:r w:rsidRPr="00C12BBE">
              <w:rPr>
                <w:spacing w:val="-1"/>
                <w:sz w:val="26"/>
                <w:lang w:val="ru-RU"/>
              </w:rPr>
              <w:t>подготовке</w:t>
            </w:r>
            <w:r w:rsidRPr="00C12BBE">
              <w:rPr>
                <w:spacing w:val="30"/>
                <w:sz w:val="26"/>
                <w:lang w:val="ru-RU"/>
              </w:rPr>
              <w:t xml:space="preserve"> </w:t>
            </w:r>
            <w:r w:rsidRPr="00C12BBE">
              <w:rPr>
                <w:sz w:val="26"/>
                <w:lang w:val="ru-RU"/>
              </w:rPr>
              <w:t>проекта</w:t>
            </w:r>
            <w:r w:rsidRPr="00C12BBE">
              <w:rPr>
                <w:spacing w:val="30"/>
                <w:sz w:val="26"/>
                <w:lang w:val="ru-RU"/>
              </w:rPr>
              <w:t xml:space="preserve"> </w:t>
            </w:r>
            <w:r w:rsidRPr="00C12BBE">
              <w:rPr>
                <w:spacing w:val="-1"/>
                <w:sz w:val="26"/>
                <w:lang w:val="ru-RU"/>
              </w:rPr>
              <w:t>планировки</w:t>
            </w:r>
            <w:r w:rsidRPr="00C12BBE">
              <w:rPr>
                <w:spacing w:val="28"/>
                <w:sz w:val="26"/>
                <w:lang w:val="ru-RU"/>
              </w:rPr>
              <w:t xml:space="preserve"> </w:t>
            </w:r>
            <w:r w:rsidRPr="00C12BBE">
              <w:rPr>
                <w:spacing w:val="-1"/>
                <w:sz w:val="26"/>
                <w:lang w:val="ru-RU"/>
              </w:rPr>
              <w:t>территории,</w:t>
            </w:r>
            <w:r w:rsidRPr="00C12BBE">
              <w:rPr>
                <w:spacing w:val="32"/>
                <w:sz w:val="26"/>
                <w:lang w:val="ru-RU"/>
              </w:rPr>
              <w:t xml:space="preserve"> </w:t>
            </w:r>
            <w:r w:rsidRPr="00C12BBE">
              <w:rPr>
                <w:sz w:val="26"/>
                <w:lang w:val="ru-RU"/>
              </w:rPr>
              <w:t>задание</w:t>
            </w:r>
            <w:r w:rsidRPr="00C12BBE">
              <w:rPr>
                <w:spacing w:val="32"/>
                <w:sz w:val="26"/>
                <w:lang w:val="ru-RU"/>
              </w:rPr>
              <w:t xml:space="preserve"> </w:t>
            </w:r>
            <w:r w:rsidRPr="00C12BBE">
              <w:rPr>
                <w:spacing w:val="-1"/>
                <w:sz w:val="26"/>
                <w:lang w:val="ru-RU"/>
              </w:rPr>
              <w:t>на</w:t>
            </w:r>
            <w:r w:rsidRPr="00C12BBE">
              <w:rPr>
                <w:spacing w:val="33"/>
                <w:sz w:val="26"/>
                <w:lang w:val="ru-RU"/>
              </w:rPr>
              <w:t xml:space="preserve"> </w:t>
            </w:r>
            <w:r w:rsidRPr="00C12BBE">
              <w:rPr>
                <w:spacing w:val="-1"/>
                <w:sz w:val="26"/>
                <w:lang w:val="ru-RU"/>
              </w:rPr>
              <w:t>проведение</w:t>
            </w:r>
            <w:r w:rsidRPr="00C12BBE">
              <w:rPr>
                <w:spacing w:val="32"/>
                <w:sz w:val="26"/>
                <w:lang w:val="ru-RU"/>
              </w:rPr>
              <w:t xml:space="preserve"> </w:t>
            </w:r>
            <w:r w:rsidRPr="00C12BBE">
              <w:rPr>
                <w:spacing w:val="-1"/>
                <w:sz w:val="26"/>
                <w:lang w:val="ru-RU"/>
              </w:rPr>
              <w:t>инженерных</w:t>
            </w:r>
            <w:r w:rsidRPr="00C12BBE">
              <w:rPr>
                <w:spacing w:val="28"/>
                <w:sz w:val="26"/>
                <w:lang w:val="ru-RU"/>
              </w:rPr>
              <w:t xml:space="preserve"> </w:t>
            </w:r>
            <w:r w:rsidRPr="00C12BBE">
              <w:rPr>
                <w:spacing w:val="-1"/>
                <w:sz w:val="26"/>
                <w:lang w:val="ru-RU"/>
              </w:rPr>
              <w:t>изысканий,</w:t>
            </w:r>
            <w:r w:rsidRPr="00C12BBE">
              <w:rPr>
                <w:spacing w:val="44"/>
                <w:sz w:val="26"/>
                <w:lang w:val="ru-RU"/>
              </w:rPr>
              <w:t xml:space="preserve"> </w:t>
            </w:r>
            <w:r w:rsidRPr="00C12BBE">
              <w:rPr>
                <w:spacing w:val="-1"/>
                <w:sz w:val="26"/>
                <w:lang w:val="ru-RU"/>
              </w:rPr>
              <w:t>используемые</w:t>
            </w:r>
            <w:r w:rsidRPr="00C12BBE">
              <w:rPr>
                <w:spacing w:val="42"/>
                <w:sz w:val="26"/>
                <w:lang w:val="ru-RU"/>
              </w:rPr>
              <w:t xml:space="preserve"> </w:t>
            </w:r>
            <w:r w:rsidRPr="00C12BBE">
              <w:rPr>
                <w:sz w:val="26"/>
                <w:lang w:val="ru-RU"/>
              </w:rPr>
              <w:t>при</w:t>
            </w:r>
            <w:r w:rsidRPr="00C12BBE">
              <w:rPr>
                <w:spacing w:val="44"/>
                <w:sz w:val="26"/>
                <w:lang w:val="ru-RU"/>
              </w:rPr>
              <w:t xml:space="preserve"> </w:t>
            </w:r>
            <w:r w:rsidRPr="00C12BBE">
              <w:rPr>
                <w:spacing w:val="-1"/>
                <w:sz w:val="26"/>
                <w:lang w:val="ru-RU"/>
              </w:rPr>
              <w:t>подготовке</w:t>
            </w:r>
            <w:r w:rsidRPr="00C12BBE">
              <w:rPr>
                <w:spacing w:val="44"/>
                <w:sz w:val="26"/>
                <w:lang w:val="ru-RU"/>
              </w:rPr>
              <w:t xml:space="preserve"> </w:t>
            </w:r>
            <w:r w:rsidRPr="00C12BBE">
              <w:rPr>
                <w:sz w:val="26"/>
                <w:lang w:val="ru-RU"/>
              </w:rPr>
              <w:t>проекта</w:t>
            </w:r>
            <w:r w:rsidRPr="00C12BBE">
              <w:rPr>
                <w:spacing w:val="25"/>
                <w:sz w:val="26"/>
                <w:lang w:val="ru-RU"/>
              </w:rPr>
              <w:t xml:space="preserve"> </w:t>
            </w:r>
            <w:r w:rsidRPr="00C12BBE">
              <w:rPr>
                <w:spacing w:val="-1"/>
                <w:sz w:val="26"/>
                <w:lang w:val="ru-RU"/>
              </w:rPr>
              <w:t>планировки территории</w:t>
            </w:r>
          </w:p>
        </w:tc>
      </w:tr>
      <w:tr w:rsidR="00D2725A" w:rsidRPr="00C12BBE" w14:paraId="0A4C88B0" w14:textId="77777777" w:rsidTr="00D2725A">
        <w:trPr>
          <w:trHeight w:hRule="exact" w:val="600"/>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0F6D1C60" w14:textId="77777777" w:rsidR="00D2725A" w:rsidRPr="00C12BBE" w:rsidRDefault="00D2725A" w:rsidP="00D86E7C"/>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67E654B5" w14:textId="77777777" w:rsidR="00D2725A" w:rsidRPr="00C12BBE" w:rsidRDefault="00D2725A" w:rsidP="00D86E7C">
            <w:pPr>
              <w:pStyle w:val="TableParagraph"/>
              <w:tabs>
                <w:tab w:val="left" w:pos="1335"/>
                <w:tab w:val="left" w:pos="1683"/>
                <w:tab w:val="left" w:pos="3146"/>
                <w:tab w:val="left" w:pos="4947"/>
                <w:tab w:val="left" w:pos="5434"/>
              </w:tabs>
              <w:spacing w:line="237" w:lineRule="auto"/>
              <w:ind w:left="148" w:right="68"/>
              <w:rPr>
                <w:sz w:val="26"/>
                <w:szCs w:val="26"/>
                <w:lang w:val="ru-RU"/>
              </w:rPr>
            </w:pPr>
            <w:r w:rsidRPr="00C12BBE">
              <w:rPr>
                <w:spacing w:val="-1"/>
                <w:sz w:val="26"/>
                <w:lang w:val="ru-RU"/>
              </w:rPr>
              <w:t>Решение</w:t>
            </w:r>
            <w:r w:rsidRPr="00C12BBE">
              <w:rPr>
                <w:spacing w:val="-1"/>
                <w:sz w:val="26"/>
                <w:lang w:val="ru-RU"/>
              </w:rPr>
              <w:tab/>
            </w:r>
            <w:r w:rsidRPr="00C12BBE">
              <w:rPr>
                <w:w w:val="95"/>
                <w:sz w:val="26"/>
                <w:lang w:val="ru-RU"/>
              </w:rPr>
              <w:t>о</w:t>
            </w:r>
            <w:r w:rsidRPr="00C12BBE">
              <w:rPr>
                <w:w w:val="95"/>
                <w:sz w:val="26"/>
                <w:lang w:val="ru-RU"/>
              </w:rPr>
              <w:tab/>
            </w:r>
            <w:r w:rsidRPr="00C12BBE">
              <w:rPr>
                <w:spacing w:val="-1"/>
                <w:w w:val="95"/>
                <w:sz w:val="26"/>
                <w:lang w:val="ru-RU"/>
              </w:rPr>
              <w:t>подготовке</w:t>
            </w:r>
            <w:r w:rsidRPr="00C12BBE">
              <w:rPr>
                <w:spacing w:val="-1"/>
                <w:w w:val="95"/>
                <w:sz w:val="26"/>
                <w:lang w:val="ru-RU"/>
              </w:rPr>
              <w:tab/>
            </w:r>
            <w:r w:rsidRPr="00C12BBE">
              <w:rPr>
                <w:spacing w:val="-1"/>
                <w:sz w:val="26"/>
                <w:lang w:val="ru-RU"/>
              </w:rPr>
              <w:t>документации</w:t>
            </w:r>
            <w:r w:rsidRPr="00C12BBE">
              <w:rPr>
                <w:spacing w:val="-1"/>
                <w:sz w:val="26"/>
                <w:lang w:val="ru-RU"/>
              </w:rPr>
              <w:tab/>
            </w:r>
            <w:r w:rsidRPr="00C12BBE">
              <w:rPr>
                <w:spacing w:val="-1"/>
                <w:w w:val="95"/>
                <w:sz w:val="26"/>
                <w:lang w:val="ru-RU"/>
              </w:rPr>
              <w:t>по</w:t>
            </w:r>
            <w:r w:rsidRPr="00C12BBE">
              <w:rPr>
                <w:spacing w:val="-1"/>
                <w:w w:val="95"/>
                <w:sz w:val="26"/>
                <w:lang w:val="ru-RU"/>
              </w:rPr>
              <w:tab/>
            </w:r>
            <w:r w:rsidRPr="00C12BBE">
              <w:rPr>
                <w:spacing w:val="-1"/>
                <w:sz w:val="26"/>
                <w:lang w:val="ru-RU"/>
              </w:rPr>
              <w:t>планировке</w:t>
            </w:r>
            <w:r w:rsidRPr="00C12BBE">
              <w:rPr>
                <w:spacing w:val="25"/>
                <w:sz w:val="26"/>
                <w:lang w:val="ru-RU"/>
              </w:rPr>
              <w:t xml:space="preserve"> </w:t>
            </w:r>
            <w:r w:rsidRPr="00C12BBE">
              <w:rPr>
                <w:spacing w:val="-1"/>
                <w:sz w:val="26"/>
                <w:lang w:val="ru-RU"/>
              </w:rPr>
              <w:t xml:space="preserve">территории </w:t>
            </w:r>
            <w:r w:rsidRPr="00C12BBE">
              <w:rPr>
                <w:sz w:val="26"/>
                <w:lang w:val="ru-RU"/>
              </w:rPr>
              <w:t>с</w:t>
            </w:r>
            <w:r w:rsidRPr="00C12BBE">
              <w:rPr>
                <w:spacing w:val="-1"/>
                <w:sz w:val="26"/>
                <w:lang w:val="ru-RU"/>
              </w:rPr>
              <w:t xml:space="preserve"> приложением задания.</w:t>
            </w:r>
          </w:p>
        </w:tc>
      </w:tr>
      <w:tr w:rsidR="00D2725A" w:rsidRPr="00C12BBE" w14:paraId="5830CD94" w14:textId="77777777" w:rsidTr="00D2725A">
        <w:trPr>
          <w:trHeight w:hRule="exact" w:val="600"/>
        </w:trPr>
        <w:tc>
          <w:tcPr>
            <w:tcW w:w="1603" w:type="dxa"/>
            <w:tcBorders>
              <w:top w:val="single" w:sz="5" w:space="0" w:color="000000"/>
              <w:left w:val="single" w:sz="5" w:space="0" w:color="000000"/>
              <w:bottom w:val="single" w:sz="5" w:space="0" w:color="000000"/>
              <w:right w:val="single" w:sz="5" w:space="0" w:color="000000"/>
            </w:tcBorders>
            <w:shd w:val="clear" w:color="auto" w:fill="auto"/>
          </w:tcPr>
          <w:p w14:paraId="35246EC0" w14:textId="77777777" w:rsidR="00D2725A" w:rsidRPr="00C12BBE" w:rsidRDefault="00D2725A" w:rsidP="00D86E7C"/>
        </w:tc>
        <w:tc>
          <w:tcPr>
            <w:tcW w:w="6804" w:type="dxa"/>
            <w:tcBorders>
              <w:top w:val="single" w:sz="5" w:space="0" w:color="000000"/>
              <w:left w:val="single" w:sz="5" w:space="0" w:color="000000"/>
              <w:bottom w:val="single" w:sz="5" w:space="0" w:color="000000"/>
              <w:right w:val="single" w:sz="5" w:space="0" w:color="000000"/>
            </w:tcBorders>
            <w:shd w:val="clear" w:color="auto" w:fill="auto"/>
          </w:tcPr>
          <w:p w14:paraId="51B99909" w14:textId="77777777" w:rsidR="00D2725A" w:rsidRPr="00C12BBE" w:rsidRDefault="00D2725A" w:rsidP="00D86E7C">
            <w:pPr>
              <w:pStyle w:val="TableParagraph"/>
              <w:spacing w:line="237" w:lineRule="auto"/>
              <w:ind w:left="148" w:right="67"/>
              <w:rPr>
                <w:sz w:val="26"/>
                <w:szCs w:val="26"/>
                <w:lang w:val="ru-RU"/>
              </w:rPr>
            </w:pPr>
            <w:r w:rsidRPr="00C12BBE">
              <w:rPr>
                <w:spacing w:val="-1"/>
                <w:sz w:val="26"/>
                <w:lang w:val="ru-RU"/>
              </w:rPr>
              <w:t>Исходные</w:t>
            </w:r>
            <w:r w:rsidRPr="00C12BBE">
              <w:rPr>
                <w:spacing w:val="26"/>
                <w:sz w:val="26"/>
                <w:lang w:val="ru-RU"/>
              </w:rPr>
              <w:t xml:space="preserve"> </w:t>
            </w:r>
            <w:r w:rsidRPr="00C12BBE">
              <w:rPr>
                <w:spacing w:val="-1"/>
                <w:sz w:val="26"/>
                <w:lang w:val="ru-RU"/>
              </w:rPr>
              <w:t>данные,</w:t>
            </w:r>
            <w:r w:rsidRPr="00C12BBE">
              <w:rPr>
                <w:spacing w:val="28"/>
                <w:sz w:val="26"/>
                <w:lang w:val="ru-RU"/>
              </w:rPr>
              <w:t xml:space="preserve"> </w:t>
            </w:r>
            <w:r w:rsidRPr="00C12BBE">
              <w:rPr>
                <w:spacing w:val="-1"/>
                <w:sz w:val="26"/>
                <w:lang w:val="ru-RU"/>
              </w:rPr>
              <w:t>используемые</w:t>
            </w:r>
            <w:r w:rsidRPr="00C12BBE">
              <w:rPr>
                <w:spacing w:val="28"/>
                <w:sz w:val="26"/>
                <w:lang w:val="ru-RU"/>
              </w:rPr>
              <w:t xml:space="preserve"> </w:t>
            </w:r>
            <w:r w:rsidRPr="00C12BBE">
              <w:rPr>
                <w:sz w:val="26"/>
                <w:lang w:val="ru-RU"/>
              </w:rPr>
              <w:t>при</w:t>
            </w:r>
            <w:r w:rsidRPr="00C12BBE">
              <w:rPr>
                <w:spacing w:val="28"/>
                <w:sz w:val="26"/>
                <w:lang w:val="ru-RU"/>
              </w:rPr>
              <w:t xml:space="preserve"> </w:t>
            </w:r>
            <w:r w:rsidRPr="00C12BBE">
              <w:rPr>
                <w:spacing w:val="-1"/>
                <w:sz w:val="26"/>
                <w:lang w:val="ru-RU"/>
              </w:rPr>
              <w:t>подготовке</w:t>
            </w:r>
            <w:r w:rsidRPr="00C12BBE">
              <w:rPr>
                <w:spacing w:val="27"/>
                <w:sz w:val="26"/>
                <w:lang w:val="ru-RU"/>
              </w:rPr>
              <w:t xml:space="preserve"> </w:t>
            </w:r>
            <w:r w:rsidRPr="00C12BBE">
              <w:rPr>
                <w:sz w:val="26"/>
                <w:lang w:val="ru-RU"/>
              </w:rPr>
              <w:t>проекта</w:t>
            </w:r>
            <w:r w:rsidRPr="00C12BBE">
              <w:rPr>
                <w:spacing w:val="25"/>
                <w:sz w:val="26"/>
                <w:lang w:val="ru-RU"/>
              </w:rPr>
              <w:t xml:space="preserve"> </w:t>
            </w:r>
            <w:r w:rsidRPr="00C12BBE">
              <w:rPr>
                <w:spacing w:val="-1"/>
                <w:sz w:val="26"/>
                <w:lang w:val="ru-RU"/>
              </w:rPr>
              <w:t>планировки территории</w:t>
            </w:r>
          </w:p>
        </w:tc>
      </w:tr>
    </w:tbl>
    <w:p w14:paraId="7CB3CED1"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4860FA98"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4B7A66EB"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31CB2D13"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5A8CF45D"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6C87720B"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232EFD2B"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5CB3271F"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5FF0BB8F"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31583AFC"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20DBADD1"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26A7DD5B"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10E3A8E7"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08D36C48"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31EDA8C6"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05708AA0"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4982D5AB"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3B4BEE24"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6AFBBFEE"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56FEFA08"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0ECAE664"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18F549DF"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151FA4B0"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79FDC202"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1708D146"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4851185C"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6A206885"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7856B41E"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7522F7C4" w14:textId="77777777" w:rsidR="00ED4697" w:rsidRDefault="00D2725A" w:rsidP="00ED4697">
      <w:pPr>
        <w:pStyle w:val="11"/>
        <w:spacing w:after="0" w:afterAutospacing="0" w:line="254" w:lineRule="auto"/>
        <w:jc w:val="center"/>
        <w:rPr>
          <w:spacing w:val="1"/>
          <w:sz w:val="40"/>
          <w:szCs w:val="40"/>
        </w:rPr>
      </w:pPr>
      <w:r w:rsidRPr="0031043D">
        <w:rPr>
          <w:spacing w:val="-1"/>
          <w:sz w:val="40"/>
          <w:szCs w:val="40"/>
        </w:rPr>
        <w:t>Проект</w:t>
      </w:r>
      <w:r w:rsidRPr="0031043D">
        <w:rPr>
          <w:spacing w:val="-22"/>
          <w:sz w:val="40"/>
          <w:szCs w:val="40"/>
        </w:rPr>
        <w:t xml:space="preserve"> </w:t>
      </w:r>
      <w:r w:rsidRPr="0031043D">
        <w:rPr>
          <w:spacing w:val="-1"/>
          <w:sz w:val="40"/>
          <w:szCs w:val="40"/>
        </w:rPr>
        <w:t>планировки</w:t>
      </w:r>
      <w:r w:rsidRPr="0031043D">
        <w:rPr>
          <w:spacing w:val="-21"/>
          <w:sz w:val="40"/>
          <w:szCs w:val="40"/>
        </w:rPr>
        <w:t xml:space="preserve"> </w:t>
      </w:r>
      <w:r w:rsidRPr="0031043D">
        <w:rPr>
          <w:sz w:val="40"/>
          <w:szCs w:val="40"/>
        </w:rPr>
        <w:t>и</w:t>
      </w:r>
      <w:r w:rsidRPr="0031043D">
        <w:rPr>
          <w:spacing w:val="-22"/>
          <w:sz w:val="40"/>
          <w:szCs w:val="40"/>
        </w:rPr>
        <w:t xml:space="preserve"> </w:t>
      </w:r>
      <w:r w:rsidRPr="0031043D">
        <w:rPr>
          <w:sz w:val="40"/>
          <w:szCs w:val="40"/>
        </w:rPr>
        <w:t>проект</w:t>
      </w:r>
      <w:r w:rsidRPr="0031043D">
        <w:rPr>
          <w:spacing w:val="-21"/>
          <w:sz w:val="40"/>
          <w:szCs w:val="40"/>
        </w:rPr>
        <w:t xml:space="preserve"> </w:t>
      </w:r>
      <w:r w:rsidRPr="0031043D">
        <w:rPr>
          <w:sz w:val="40"/>
          <w:szCs w:val="40"/>
        </w:rPr>
        <w:t>межевания</w:t>
      </w:r>
      <w:r w:rsidRPr="0031043D">
        <w:rPr>
          <w:spacing w:val="-22"/>
          <w:sz w:val="40"/>
          <w:szCs w:val="40"/>
        </w:rPr>
        <w:t xml:space="preserve"> </w:t>
      </w:r>
      <w:r w:rsidRPr="0031043D">
        <w:rPr>
          <w:sz w:val="40"/>
          <w:szCs w:val="40"/>
        </w:rPr>
        <w:t>части</w:t>
      </w:r>
      <w:r w:rsidRPr="0031043D">
        <w:rPr>
          <w:spacing w:val="-21"/>
          <w:sz w:val="40"/>
          <w:szCs w:val="40"/>
        </w:rPr>
        <w:t xml:space="preserve"> </w:t>
      </w:r>
      <w:r w:rsidRPr="0031043D">
        <w:rPr>
          <w:sz w:val="40"/>
          <w:szCs w:val="40"/>
        </w:rPr>
        <w:t>территории</w:t>
      </w:r>
      <w:r w:rsidR="00ED4697">
        <w:rPr>
          <w:sz w:val="40"/>
          <w:szCs w:val="40"/>
        </w:rPr>
        <w:t xml:space="preserve"> </w:t>
      </w:r>
      <w:r w:rsidRPr="0031043D">
        <w:rPr>
          <w:spacing w:val="-93"/>
          <w:sz w:val="40"/>
          <w:szCs w:val="40"/>
        </w:rPr>
        <w:t xml:space="preserve"> </w:t>
      </w:r>
      <w:proofErr w:type="spellStart"/>
      <w:r w:rsidRPr="0031043D">
        <w:rPr>
          <w:sz w:val="40"/>
          <w:szCs w:val="40"/>
        </w:rPr>
        <w:t>Двуреченского</w:t>
      </w:r>
      <w:proofErr w:type="spellEnd"/>
      <w:r w:rsidRPr="0031043D">
        <w:rPr>
          <w:sz w:val="40"/>
          <w:szCs w:val="40"/>
        </w:rPr>
        <w:t xml:space="preserve"> и Лобановского сельских поселений</w:t>
      </w:r>
      <w:r w:rsidRPr="0031043D">
        <w:rPr>
          <w:spacing w:val="1"/>
          <w:sz w:val="40"/>
          <w:szCs w:val="40"/>
        </w:rPr>
        <w:t xml:space="preserve"> </w:t>
      </w:r>
      <w:r w:rsidR="00ED4697">
        <w:rPr>
          <w:spacing w:val="1"/>
          <w:sz w:val="40"/>
          <w:szCs w:val="40"/>
        </w:rPr>
        <w:t xml:space="preserve">Пермского </w:t>
      </w:r>
      <w:r w:rsidRPr="0031043D">
        <w:rPr>
          <w:sz w:val="40"/>
          <w:szCs w:val="40"/>
        </w:rPr>
        <w:t>муниципального района Пермского края с целью</w:t>
      </w:r>
      <w:r w:rsidRPr="0031043D">
        <w:rPr>
          <w:spacing w:val="1"/>
          <w:sz w:val="40"/>
          <w:szCs w:val="40"/>
        </w:rPr>
        <w:t xml:space="preserve"> </w:t>
      </w:r>
      <w:r w:rsidRPr="0031043D">
        <w:rPr>
          <w:sz w:val="40"/>
          <w:szCs w:val="40"/>
        </w:rPr>
        <w:t>размещения линейного объекта – автомобильная дорога</w:t>
      </w:r>
      <w:r w:rsidRPr="0031043D">
        <w:rPr>
          <w:spacing w:val="1"/>
          <w:sz w:val="40"/>
          <w:szCs w:val="40"/>
        </w:rPr>
        <w:t xml:space="preserve"> </w:t>
      </w:r>
    </w:p>
    <w:p w14:paraId="5417CFF3" w14:textId="5988014E" w:rsidR="00D2725A" w:rsidRDefault="00D2725A" w:rsidP="00ED4697">
      <w:pPr>
        <w:pStyle w:val="11"/>
        <w:spacing w:before="0" w:beforeAutospacing="0" w:line="254" w:lineRule="auto"/>
        <w:jc w:val="center"/>
        <w:rPr>
          <w:w w:val="105"/>
          <w:sz w:val="40"/>
          <w:szCs w:val="40"/>
        </w:rPr>
      </w:pPr>
      <w:r w:rsidRPr="0031043D">
        <w:rPr>
          <w:w w:val="105"/>
          <w:sz w:val="40"/>
          <w:szCs w:val="40"/>
        </w:rPr>
        <w:t>Горный</w:t>
      </w:r>
      <w:r w:rsidRPr="0031043D">
        <w:rPr>
          <w:spacing w:val="94"/>
          <w:w w:val="105"/>
          <w:sz w:val="40"/>
          <w:szCs w:val="40"/>
        </w:rPr>
        <w:t xml:space="preserve"> </w:t>
      </w:r>
      <w:r w:rsidRPr="0031043D">
        <w:rPr>
          <w:w w:val="135"/>
          <w:sz w:val="40"/>
          <w:szCs w:val="40"/>
        </w:rPr>
        <w:t>–</w:t>
      </w:r>
      <w:r w:rsidRPr="0031043D">
        <w:rPr>
          <w:spacing w:val="-32"/>
          <w:w w:val="135"/>
          <w:sz w:val="40"/>
          <w:szCs w:val="40"/>
        </w:rPr>
        <w:t xml:space="preserve"> </w:t>
      </w:r>
      <w:proofErr w:type="gramStart"/>
      <w:r w:rsidR="00ED4697">
        <w:rPr>
          <w:w w:val="105"/>
          <w:sz w:val="40"/>
          <w:szCs w:val="40"/>
        </w:rPr>
        <w:t>Верх-Сыра</w:t>
      </w:r>
      <w:proofErr w:type="gramEnd"/>
    </w:p>
    <w:p w14:paraId="30916D74" w14:textId="77777777" w:rsidR="00D2725A" w:rsidRPr="0031043D" w:rsidRDefault="00D2725A" w:rsidP="00D2725A">
      <w:pPr>
        <w:pStyle w:val="11"/>
        <w:spacing w:line="254" w:lineRule="auto"/>
        <w:jc w:val="center"/>
        <w:rPr>
          <w:sz w:val="40"/>
          <w:szCs w:val="40"/>
        </w:rPr>
      </w:pPr>
    </w:p>
    <w:p w14:paraId="5620BC41" w14:textId="77777777" w:rsidR="00D2725A" w:rsidRDefault="00D2725A" w:rsidP="00D2725A">
      <w:pPr>
        <w:pStyle w:val="23"/>
        <w:spacing w:before="222" w:line="249" w:lineRule="auto"/>
        <w:ind w:left="4643" w:right="905" w:hanging="3433"/>
        <w:rPr>
          <w:rFonts w:cs="Times New Roman"/>
          <w:sz w:val="32"/>
          <w:szCs w:val="32"/>
        </w:rPr>
      </w:pPr>
      <w:r w:rsidRPr="0031043D">
        <w:rPr>
          <w:rFonts w:cs="Times New Roman"/>
          <w:sz w:val="32"/>
          <w:szCs w:val="32"/>
        </w:rPr>
        <w:t>Основная</w:t>
      </w:r>
      <w:r w:rsidRPr="0031043D">
        <w:rPr>
          <w:rFonts w:cs="Times New Roman"/>
          <w:spacing w:val="-5"/>
          <w:sz w:val="32"/>
          <w:szCs w:val="32"/>
        </w:rPr>
        <w:t xml:space="preserve"> </w:t>
      </w:r>
      <w:r w:rsidRPr="0031043D">
        <w:rPr>
          <w:rFonts w:cs="Times New Roman"/>
          <w:sz w:val="32"/>
          <w:szCs w:val="32"/>
        </w:rPr>
        <w:t>часть</w:t>
      </w:r>
      <w:r w:rsidRPr="0031043D">
        <w:rPr>
          <w:rFonts w:cs="Times New Roman"/>
          <w:spacing w:val="-8"/>
          <w:sz w:val="32"/>
          <w:szCs w:val="32"/>
        </w:rPr>
        <w:t xml:space="preserve"> </w:t>
      </w:r>
      <w:r w:rsidRPr="0031043D">
        <w:rPr>
          <w:rFonts w:cs="Times New Roman"/>
          <w:sz w:val="32"/>
          <w:szCs w:val="32"/>
        </w:rPr>
        <w:t>проекта</w:t>
      </w:r>
      <w:r w:rsidRPr="0031043D">
        <w:rPr>
          <w:rFonts w:cs="Times New Roman"/>
          <w:spacing w:val="-6"/>
          <w:sz w:val="32"/>
          <w:szCs w:val="32"/>
        </w:rPr>
        <w:t xml:space="preserve"> </w:t>
      </w:r>
      <w:r w:rsidRPr="0031043D">
        <w:rPr>
          <w:rFonts w:cs="Times New Roman"/>
          <w:sz w:val="32"/>
          <w:szCs w:val="32"/>
        </w:rPr>
        <w:t>планировки</w:t>
      </w:r>
      <w:r w:rsidRPr="0031043D">
        <w:rPr>
          <w:rFonts w:cs="Times New Roman"/>
          <w:spacing w:val="-7"/>
          <w:sz w:val="32"/>
          <w:szCs w:val="32"/>
        </w:rPr>
        <w:t xml:space="preserve"> </w:t>
      </w:r>
      <w:r w:rsidRPr="0031043D">
        <w:rPr>
          <w:rFonts w:cs="Times New Roman"/>
          <w:sz w:val="32"/>
          <w:szCs w:val="32"/>
        </w:rPr>
        <w:t>территории</w:t>
      </w:r>
    </w:p>
    <w:p w14:paraId="40E2DD89" w14:textId="77777777" w:rsidR="00D2725A" w:rsidRPr="0031043D" w:rsidRDefault="00D2725A" w:rsidP="00D2725A"/>
    <w:p w14:paraId="5A599507" w14:textId="77777777" w:rsidR="00D2725A" w:rsidRDefault="00D2725A" w:rsidP="00D2725A">
      <w:pPr>
        <w:pStyle w:val="23"/>
        <w:spacing w:before="222" w:line="249" w:lineRule="auto"/>
        <w:ind w:left="4643" w:right="905" w:hanging="3433"/>
        <w:jc w:val="center"/>
        <w:rPr>
          <w:rFonts w:cs="Times New Roman"/>
          <w:sz w:val="40"/>
          <w:szCs w:val="40"/>
        </w:rPr>
      </w:pPr>
      <w:r w:rsidRPr="0031043D">
        <w:rPr>
          <w:rFonts w:cs="Times New Roman"/>
          <w:spacing w:val="-86"/>
          <w:sz w:val="40"/>
          <w:szCs w:val="40"/>
        </w:rPr>
        <w:t xml:space="preserve"> </w:t>
      </w:r>
      <w:r w:rsidRPr="0031043D">
        <w:rPr>
          <w:rFonts w:cs="Times New Roman"/>
          <w:sz w:val="40"/>
          <w:szCs w:val="40"/>
        </w:rPr>
        <w:t>ТОМ</w:t>
      </w:r>
      <w:r w:rsidRPr="0031043D">
        <w:rPr>
          <w:rFonts w:cs="Times New Roman"/>
          <w:spacing w:val="4"/>
          <w:sz w:val="40"/>
          <w:szCs w:val="40"/>
        </w:rPr>
        <w:t xml:space="preserve"> </w:t>
      </w:r>
      <w:r w:rsidRPr="0031043D">
        <w:rPr>
          <w:rFonts w:cs="Times New Roman"/>
          <w:sz w:val="40"/>
          <w:szCs w:val="40"/>
        </w:rPr>
        <w:t>1</w:t>
      </w:r>
    </w:p>
    <w:p w14:paraId="39B71997" w14:textId="77777777" w:rsidR="00D2725A" w:rsidRDefault="00D2725A" w:rsidP="00D2725A"/>
    <w:p w14:paraId="405D8CD9" w14:textId="77777777" w:rsidR="00D2725A" w:rsidRDefault="00D2725A" w:rsidP="00D2725A"/>
    <w:p w14:paraId="5FF13640" w14:textId="77777777" w:rsidR="00D2725A" w:rsidRPr="0031043D" w:rsidRDefault="00D2725A" w:rsidP="00D2725A"/>
    <w:p w14:paraId="43BB11C9" w14:textId="77777777" w:rsidR="00D2725A" w:rsidRPr="0041233D" w:rsidRDefault="00D2725A" w:rsidP="00D2725A">
      <w:pPr>
        <w:pStyle w:val="3"/>
        <w:spacing w:before="157"/>
        <w:ind w:left="86" w:right="102"/>
        <w:jc w:val="center"/>
        <w:rPr>
          <w:rFonts w:ascii="Times New Roman" w:hAnsi="Times New Roman" w:cs="Times New Roman"/>
          <w:color w:val="auto"/>
          <w:sz w:val="40"/>
          <w:szCs w:val="40"/>
        </w:rPr>
      </w:pPr>
      <w:proofErr w:type="gramStart"/>
      <w:r w:rsidRPr="0041233D">
        <w:rPr>
          <w:rFonts w:ascii="Times New Roman" w:hAnsi="Times New Roman" w:cs="Times New Roman"/>
          <w:color w:val="auto"/>
          <w:sz w:val="40"/>
          <w:szCs w:val="40"/>
        </w:rPr>
        <w:t>П</w:t>
      </w:r>
      <w:proofErr w:type="gramEnd"/>
      <w:r w:rsidRPr="0041233D">
        <w:rPr>
          <w:rFonts w:ascii="Times New Roman" w:hAnsi="Times New Roman" w:cs="Times New Roman"/>
          <w:color w:val="auto"/>
          <w:spacing w:val="-2"/>
          <w:sz w:val="40"/>
          <w:szCs w:val="40"/>
        </w:rPr>
        <w:t xml:space="preserve"> </w:t>
      </w:r>
      <w:r w:rsidRPr="0041233D">
        <w:rPr>
          <w:rFonts w:ascii="Times New Roman" w:hAnsi="Times New Roman" w:cs="Times New Roman"/>
          <w:color w:val="auto"/>
          <w:sz w:val="40"/>
          <w:szCs w:val="40"/>
        </w:rPr>
        <w:t>072020.2-ППТ</w:t>
      </w:r>
    </w:p>
    <w:p w14:paraId="3148E221"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54E744FF"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474EC66C"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341F0AA1"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25E7A3D2"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42848741"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7145ABE4"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18E03D85"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6DA4DC2C"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689F816A"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4A349C0B"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5F533859"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16A58CD2"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681809A3"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7D3698A3"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328AB108"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0CB7FD74" w14:textId="09699122" w:rsidR="00D2725A" w:rsidRPr="00D2725A" w:rsidRDefault="00D2725A" w:rsidP="00D2725A">
      <w:pPr>
        <w:pStyle w:val="TableParagraph"/>
        <w:tabs>
          <w:tab w:val="left" w:pos="3197"/>
          <w:tab w:val="left" w:pos="6136"/>
          <w:tab w:val="left" w:pos="8025"/>
        </w:tabs>
        <w:spacing w:before="169"/>
        <w:ind w:left="430" w:right="228" w:firstLine="708"/>
        <w:jc w:val="center"/>
        <w:rPr>
          <w:b/>
          <w:bCs/>
          <w:sz w:val="28"/>
          <w:szCs w:val="28"/>
          <w:lang w:val="ru-RU"/>
        </w:rPr>
      </w:pPr>
      <w:r w:rsidRPr="00D2725A">
        <w:rPr>
          <w:b/>
          <w:bCs/>
          <w:sz w:val="28"/>
          <w:szCs w:val="28"/>
          <w:lang w:val="ru-RU"/>
        </w:rPr>
        <w:t xml:space="preserve">ПРОЕКТ ПЛАНИРОВКИ </w:t>
      </w:r>
      <w:r w:rsidRPr="00D2725A">
        <w:rPr>
          <w:b/>
          <w:bCs/>
          <w:w w:val="95"/>
          <w:sz w:val="28"/>
          <w:szCs w:val="28"/>
          <w:lang w:val="ru-RU"/>
        </w:rPr>
        <w:t xml:space="preserve">ЧАСТИ </w:t>
      </w:r>
      <w:r w:rsidRPr="00D2725A">
        <w:rPr>
          <w:b/>
          <w:bCs/>
          <w:sz w:val="28"/>
          <w:szCs w:val="28"/>
          <w:lang w:val="ru-RU"/>
        </w:rPr>
        <w:t>ТЕРРИТОРИИ ДВУРЕЧЕНСКОГО</w:t>
      </w:r>
      <w:r w:rsidRPr="00D2725A">
        <w:rPr>
          <w:b/>
          <w:bCs/>
          <w:spacing w:val="58"/>
          <w:sz w:val="28"/>
          <w:szCs w:val="28"/>
          <w:lang w:val="ru-RU"/>
        </w:rPr>
        <w:t xml:space="preserve"> </w:t>
      </w:r>
      <w:r w:rsidRPr="00D2725A">
        <w:rPr>
          <w:b/>
          <w:bCs/>
          <w:sz w:val="28"/>
          <w:szCs w:val="28"/>
          <w:lang w:val="ru-RU"/>
        </w:rPr>
        <w:t>И</w:t>
      </w:r>
      <w:r w:rsidRPr="00D2725A">
        <w:rPr>
          <w:b/>
          <w:bCs/>
          <w:spacing w:val="58"/>
          <w:sz w:val="28"/>
          <w:szCs w:val="28"/>
          <w:lang w:val="ru-RU"/>
        </w:rPr>
        <w:t xml:space="preserve"> </w:t>
      </w:r>
      <w:r w:rsidRPr="00D2725A">
        <w:rPr>
          <w:b/>
          <w:bCs/>
          <w:sz w:val="28"/>
          <w:szCs w:val="28"/>
          <w:lang w:val="ru-RU"/>
        </w:rPr>
        <w:t>ЛОБАНОВСКОГО</w:t>
      </w:r>
      <w:r w:rsidRPr="00D2725A">
        <w:rPr>
          <w:b/>
          <w:bCs/>
          <w:spacing w:val="58"/>
          <w:sz w:val="28"/>
          <w:szCs w:val="28"/>
          <w:lang w:val="ru-RU"/>
        </w:rPr>
        <w:t xml:space="preserve"> </w:t>
      </w:r>
      <w:r w:rsidRPr="00D2725A">
        <w:rPr>
          <w:b/>
          <w:bCs/>
          <w:sz w:val="28"/>
          <w:szCs w:val="28"/>
          <w:lang w:val="ru-RU"/>
        </w:rPr>
        <w:t>СЕЛЬСКИХ</w:t>
      </w:r>
      <w:r w:rsidRPr="00D2725A">
        <w:rPr>
          <w:b/>
          <w:bCs/>
          <w:spacing w:val="58"/>
          <w:sz w:val="28"/>
          <w:szCs w:val="28"/>
          <w:lang w:val="ru-RU"/>
        </w:rPr>
        <w:t xml:space="preserve"> </w:t>
      </w:r>
      <w:r w:rsidRPr="00D2725A">
        <w:rPr>
          <w:b/>
          <w:bCs/>
          <w:sz w:val="28"/>
          <w:szCs w:val="28"/>
          <w:lang w:val="ru-RU"/>
        </w:rPr>
        <w:t>ПОСЕЛЕНИЙ ПЕРМСКОГО</w:t>
      </w:r>
      <w:r w:rsidRPr="00D2725A">
        <w:rPr>
          <w:b/>
          <w:bCs/>
          <w:spacing w:val="51"/>
          <w:sz w:val="28"/>
          <w:szCs w:val="28"/>
          <w:lang w:val="ru-RU"/>
        </w:rPr>
        <w:t xml:space="preserve"> </w:t>
      </w:r>
      <w:r w:rsidRPr="00D2725A">
        <w:rPr>
          <w:b/>
          <w:bCs/>
          <w:sz w:val="28"/>
          <w:szCs w:val="28"/>
          <w:lang w:val="ru-RU"/>
        </w:rPr>
        <w:t>МУНИЦИПАЛЬНОГО</w:t>
      </w:r>
      <w:r w:rsidRPr="00D2725A">
        <w:rPr>
          <w:b/>
          <w:bCs/>
          <w:spacing w:val="50"/>
          <w:sz w:val="28"/>
          <w:szCs w:val="28"/>
          <w:lang w:val="ru-RU"/>
        </w:rPr>
        <w:t xml:space="preserve"> </w:t>
      </w:r>
      <w:r w:rsidRPr="00D2725A">
        <w:rPr>
          <w:b/>
          <w:bCs/>
          <w:sz w:val="28"/>
          <w:szCs w:val="28"/>
          <w:lang w:val="ru-RU"/>
        </w:rPr>
        <w:t>РАЙОНА</w:t>
      </w:r>
      <w:r w:rsidRPr="00D2725A">
        <w:rPr>
          <w:b/>
          <w:bCs/>
          <w:spacing w:val="51"/>
          <w:sz w:val="28"/>
          <w:szCs w:val="28"/>
          <w:lang w:val="ru-RU"/>
        </w:rPr>
        <w:t xml:space="preserve"> </w:t>
      </w:r>
      <w:r w:rsidRPr="00D2725A">
        <w:rPr>
          <w:b/>
          <w:bCs/>
          <w:sz w:val="28"/>
          <w:szCs w:val="28"/>
          <w:lang w:val="ru-RU"/>
        </w:rPr>
        <w:t>ПЕРМСКОГО</w:t>
      </w:r>
      <w:r w:rsidRPr="00D2725A">
        <w:rPr>
          <w:b/>
          <w:bCs/>
          <w:spacing w:val="51"/>
          <w:sz w:val="28"/>
          <w:szCs w:val="28"/>
          <w:lang w:val="ru-RU"/>
        </w:rPr>
        <w:t xml:space="preserve"> </w:t>
      </w:r>
      <w:r w:rsidRPr="00D2725A">
        <w:rPr>
          <w:b/>
          <w:bCs/>
          <w:sz w:val="28"/>
          <w:szCs w:val="28"/>
          <w:lang w:val="ru-RU"/>
        </w:rPr>
        <w:t>КРАЯ</w:t>
      </w:r>
      <w:r w:rsidRPr="00D2725A">
        <w:rPr>
          <w:b/>
          <w:bCs/>
          <w:spacing w:val="51"/>
          <w:sz w:val="28"/>
          <w:szCs w:val="28"/>
          <w:lang w:val="ru-RU"/>
        </w:rPr>
        <w:t xml:space="preserve"> </w:t>
      </w:r>
      <w:r w:rsidRPr="00D2725A">
        <w:rPr>
          <w:b/>
          <w:bCs/>
          <w:sz w:val="28"/>
          <w:szCs w:val="28"/>
          <w:lang w:val="ru-RU"/>
        </w:rPr>
        <w:t>С ЦЕЛЬЮ</w:t>
      </w:r>
      <w:r w:rsidRPr="00D2725A">
        <w:rPr>
          <w:b/>
          <w:bCs/>
          <w:spacing w:val="23"/>
          <w:sz w:val="28"/>
          <w:szCs w:val="28"/>
          <w:lang w:val="ru-RU"/>
        </w:rPr>
        <w:t xml:space="preserve"> </w:t>
      </w:r>
      <w:r w:rsidRPr="00D2725A">
        <w:rPr>
          <w:b/>
          <w:bCs/>
          <w:sz w:val="28"/>
          <w:szCs w:val="28"/>
          <w:lang w:val="ru-RU"/>
        </w:rPr>
        <w:t>РАЗМЕЩЕНИЯ</w:t>
      </w:r>
      <w:r w:rsidRPr="00D2725A">
        <w:rPr>
          <w:b/>
          <w:bCs/>
          <w:spacing w:val="22"/>
          <w:sz w:val="28"/>
          <w:szCs w:val="28"/>
          <w:lang w:val="ru-RU"/>
        </w:rPr>
        <w:t xml:space="preserve"> </w:t>
      </w:r>
      <w:r w:rsidRPr="00D2725A">
        <w:rPr>
          <w:b/>
          <w:bCs/>
          <w:sz w:val="28"/>
          <w:szCs w:val="28"/>
          <w:lang w:val="ru-RU"/>
        </w:rPr>
        <w:t>ЛИНЕЙНОГО</w:t>
      </w:r>
      <w:r w:rsidRPr="00D2725A">
        <w:rPr>
          <w:b/>
          <w:bCs/>
          <w:spacing w:val="22"/>
          <w:sz w:val="28"/>
          <w:szCs w:val="28"/>
          <w:lang w:val="ru-RU"/>
        </w:rPr>
        <w:t xml:space="preserve"> </w:t>
      </w:r>
      <w:r w:rsidRPr="00D2725A">
        <w:rPr>
          <w:b/>
          <w:bCs/>
          <w:sz w:val="28"/>
          <w:szCs w:val="28"/>
          <w:lang w:val="ru-RU"/>
        </w:rPr>
        <w:t>ОБЪЕКТА</w:t>
      </w:r>
      <w:r w:rsidRPr="00D2725A">
        <w:rPr>
          <w:b/>
          <w:bCs/>
          <w:spacing w:val="23"/>
          <w:sz w:val="28"/>
          <w:szCs w:val="28"/>
          <w:lang w:val="ru-RU"/>
        </w:rPr>
        <w:t xml:space="preserve"> </w:t>
      </w:r>
      <w:r w:rsidRPr="00D2725A">
        <w:rPr>
          <w:b/>
          <w:bCs/>
          <w:sz w:val="28"/>
          <w:szCs w:val="28"/>
          <w:lang w:val="ru-RU"/>
        </w:rPr>
        <w:t xml:space="preserve">– АВТОМОБИЛЬНАЯ ДОРОГА ГОРНЫЙ  – </w:t>
      </w:r>
      <w:proofErr w:type="gramStart"/>
      <w:r w:rsidRPr="00D2725A">
        <w:rPr>
          <w:b/>
          <w:bCs/>
          <w:sz w:val="28"/>
          <w:szCs w:val="28"/>
          <w:lang w:val="ru-RU"/>
        </w:rPr>
        <w:t>ВЕРХ-СЫРА</w:t>
      </w:r>
      <w:proofErr w:type="gramEnd"/>
      <w:r w:rsidRPr="00D2725A">
        <w:rPr>
          <w:b/>
          <w:bCs/>
          <w:sz w:val="28"/>
          <w:szCs w:val="28"/>
          <w:lang w:val="ru-RU"/>
        </w:rPr>
        <w:t>.</w:t>
      </w:r>
    </w:p>
    <w:p w14:paraId="31F18258" w14:textId="77777777" w:rsidR="00D2725A" w:rsidRDefault="00D2725A" w:rsidP="00D2725A">
      <w:pPr>
        <w:pStyle w:val="TableParagraph"/>
        <w:tabs>
          <w:tab w:val="left" w:pos="3197"/>
          <w:tab w:val="left" w:pos="6136"/>
          <w:tab w:val="left" w:pos="8025"/>
        </w:tabs>
        <w:spacing w:before="169"/>
        <w:ind w:left="430" w:right="228" w:firstLine="708"/>
        <w:jc w:val="center"/>
        <w:rPr>
          <w:b/>
          <w:bCs/>
          <w:sz w:val="28"/>
          <w:szCs w:val="28"/>
          <w:lang w:val="ru-RU"/>
        </w:rPr>
      </w:pPr>
    </w:p>
    <w:p w14:paraId="19223E44" w14:textId="08301438" w:rsidR="00D2725A" w:rsidRPr="00C12BBE" w:rsidRDefault="00D2725A" w:rsidP="00D2725A">
      <w:pPr>
        <w:pStyle w:val="TableParagraph"/>
        <w:tabs>
          <w:tab w:val="left" w:pos="3197"/>
          <w:tab w:val="left" w:pos="6136"/>
          <w:tab w:val="left" w:pos="8025"/>
        </w:tabs>
        <w:spacing w:before="169"/>
        <w:ind w:left="430" w:right="228" w:hanging="856"/>
        <w:jc w:val="center"/>
        <w:rPr>
          <w:sz w:val="28"/>
          <w:szCs w:val="28"/>
          <w:lang w:val="ru-RU"/>
        </w:rPr>
      </w:pPr>
      <w:r>
        <w:rPr>
          <w:noProof/>
          <w:lang w:val="ru-RU" w:eastAsia="ru-RU"/>
        </w:rPr>
        <w:drawing>
          <wp:inline distT="0" distB="0" distL="0" distR="0" wp14:anchorId="5223D2B5" wp14:editId="17757870">
            <wp:extent cx="6640859" cy="2498651"/>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59422" cy="2505636"/>
                    </a:xfrm>
                    <a:prstGeom prst="rect">
                      <a:avLst/>
                    </a:prstGeom>
                  </pic:spPr>
                </pic:pic>
              </a:graphicData>
            </a:graphic>
          </wp:inline>
        </w:drawing>
      </w:r>
    </w:p>
    <w:p w14:paraId="2F929379"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sectPr w:rsidR="00D2725A" w:rsidSect="00E11A1D">
          <w:headerReference w:type="default" r:id="rId14"/>
          <w:footerReference w:type="default" r:id="rId15"/>
          <w:pgSz w:w="11906" w:h="16838"/>
          <w:pgMar w:top="680" w:right="566" w:bottom="1134" w:left="1418" w:header="709" w:footer="709" w:gutter="0"/>
          <w:cols w:space="708"/>
          <w:docGrid w:linePitch="360"/>
        </w:sectPr>
      </w:pPr>
    </w:p>
    <w:p w14:paraId="332B34DD"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sectPr w:rsidR="00D2725A" w:rsidSect="00D2725A">
          <w:pgSz w:w="16838" w:h="11906" w:orient="landscape"/>
          <w:pgMar w:top="1418" w:right="680" w:bottom="567" w:left="1134" w:header="709" w:footer="709" w:gutter="0"/>
          <w:cols w:space="708"/>
          <w:docGrid w:linePitch="360"/>
        </w:sectPr>
      </w:pPr>
      <w:r>
        <w:rPr>
          <w:noProof/>
        </w:rPr>
        <w:lastRenderedPageBreak/>
        <w:drawing>
          <wp:inline distT="0" distB="0" distL="0" distR="0" wp14:anchorId="52B7711E" wp14:editId="627B63A3">
            <wp:extent cx="9018905" cy="6299835"/>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018905" cy="6299835"/>
                    </a:xfrm>
                    <a:prstGeom prst="rect">
                      <a:avLst/>
                    </a:prstGeom>
                  </pic:spPr>
                </pic:pic>
              </a:graphicData>
            </a:graphic>
          </wp:inline>
        </w:drawing>
      </w:r>
      <w:r>
        <w:rPr>
          <w:noProof/>
        </w:rPr>
        <w:lastRenderedPageBreak/>
        <w:drawing>
          <wp:inline distT="0" distB="0" distL="0" distR="0" wp14:anchorId="1C6F900F" wp14:editId="7EF643AC">
            <wp:extent cx="9029700" cy="6299835"/>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029700" cy="6299835"/>
                    </a:xfrm>
                    <a:prstGeom prst="rect">
                      <a:avLst/>
                    </a:prstGeom>
                  </pic:spPr>
                </pic:pic>
              </a:graphicData>
            </a:graphic>
          </wp:inline>
        </w:drawing>
      </w:r>
    </w:p>
    <w:p w14:paraId="14A0AA13" w14:textId="77777777" w:rsidR="00D2725A"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sectPr w:rsidR="00D2725A" w:rsidSect="00D2725A">
          <w:pgSz w:w="11906" w:h="16838"/>
          <w:pgMar w:top="680" w:right="567" w:bottom="1134" w:left="1418" w:header="709" w:footer="709" w:gutter="0"/>
          <w:cols w:space="708"/>
          <w:docGrid w:linePitch="360"/>
        </w:sectPr>
      </w:pPr>
      <w:r>
        <w:rPr>
          <w:noProof/>
        </w:rPr>
        <w:lastRenderedPageBreak/>
        <w:drawing>
          <wp:inline distT="0" distB="0" distL="0" distR="0" wp14:anchorId="534CF3C7" wp14:editId="4A30F262">
            <wp:extent cx="6029325" cy="85725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29325" cy="8572500"/>
                    </a:xfrm>
                    <a:prstGeom prst="rect">
                      <a:avLst/>
                    </a:prstGeom>
                  </pic:spPr>
                </pic:pic>
              </a:graphicData>
            </a:graphic>
          </wp:inline>
        </w:drawing>
      </w:r>
      <w:r>
        <w:rPr>
          <w:noProof/>
        </w:rPr>
        <w:lastRenderedPageBreak/>
        <w:drawing>
          <wp:inline distT="0" distB="0" distL="0" distR="0" wp14:anchorId="008DC557" wp14:editId="59D85007">
            <wp:extent cx="5991225" cy="86296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91225" cy="8629650"/>
                    </a:xfrm>
                    <a:prstGeom prst="rect">
                      <a:avLst/>
                    </a:prstGeom>
                  </pic:spPr>
                </pic:pic>
              </a:graphicData>
            </a:graphic>
          </wp:inline>
        </w:drawing>
      </w:r>
      <w:r>
        <w:rPr>
          <w:noProof/>
        </w:rPr>
        <w:lastRenderedPageBreak/>
        <w:drawing>
          <wp:inline distT="0" distB="0" distL="0" distR="0" wp14:anchorId="5BD74D6E" wp14:editId="6DC261D4">
            <wp:extent cx="6000750" cy="86201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00750" cy="8620125"/>
                    </a:xfrm>
                    <a:prstGeom prst="rect">
                      <a:avLst/>
                    </a:prstGeom>
                  </pic:spPr>
                </pic:pic>
              </a:graphicData>
            </a:graphic>
          </wp:inline>
        </w:drawing>
      </w:r>
      <w:r>
        <w:rPr>
          <w:noProof/>
        </w:rPr>
        <w:lastRenderedPageBreak/>
        <w:drawing>
          <wp:inline distT="0" distB="0" distL="0" distR="0" wp14:anchorId="5A6C6787" wp14:editId="0BCC837B">
            <wp:extent cx="6019800" cy="85820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19800" cy="8582025"/>
                    </a:xfrm>
                    <a:prstGeom prst="rect">
                      <a:avLst/>
                    </a:prstGeom>
                  </pic:spPr>
                </pic:pic>
              </a:graphicData>
            </a:graphic>
          </wp:inline>
        </w:drawing>
      </w:r>
    </w:p>
    <w:p w14:paraId="47659098" w14:textId="77777777" w:rsidR="00D86E7C" w:rsidRDefault="00D2725A"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sectPr w:rsidR="00D86E7C" w:rsidSect="00D2725A">
          <w:pgSz w:w="16838" w:h="11906" w:orient="landscape"/>
          <w:pgMar w:top="1418" w:right="680" w:bottom="567" w:left="1134" w:header="709" w:footer="709" w:gutter="0"/>
          <w:cols w:space="708"/>
          <w:docGrid w:linePitch="360"/>
        </w:sectPr>
      </w:pPr>
      <w:r>
        <w:rPr>
          <w:noProof/>
        </w:rPr>
        <w:lastRenderedPageBreak/>
        <w:drawing>
          <wp:inline distT="0" distB="0" distL="0" distR="0" wp14:anchorId="2448C373" wp14:editId="167ED6E4">
            <wp:extent cx="9008110" cy="6299835"/>
            <wp:effectExtent l="0" t="0" r="254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008110" cy="6299835"/>
                    </a:xfrm>
                    <a:prstGeom prst="rect">
                      <a:avLst/>
                    </a:prstGeom>
                  </pic:spPr>
                </pic:pic>
              </a:graphicData>
            </a:graphic>
          </wp:inline>
        </w:drawing>
      </w:r>
      <w:r>
        <w:rPr>
          <w:noProof/>
        </w:rPr>
        <w:lastRenderedPageBreak/>
        <w:drawing>
          <wp:inline distT="0" distB="0" distL="0" distR="0" wp14:anchorId="18F45DCF" wp14:editId="71BF8BF0">
            <wp:extent cx="8959850" cy="6299835"/>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959850" cy="6299835"/>
                    </a:xfrm>
                    <a:prstGeom prst="rect">
                      <a:avLst/>
                    </a:prstGeom>
                  </pic:spPr>
                </pic:pic>
              </a:graphicData>
            </a:graphic>
          </wp:inline>
        </w:drawing>
      </w:r>
      <w:r>
        <w:rPr>
          <w:noProof/>
        </w:rPr>
        <w:lastRenderedPageBreak/>
        <w:drawing>
          <wp:inline distT="0" distB="0" distL="0" distR="0" wp14:anchorId="52F5B87D" wp14:editId="37B367A1">
            <wp:extent cx="8997315" cy="6299835"/>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997315" cy="6299835"/>
                    </a:xfrm>
                    <a:prstGeom prst="rect">
                      <a:avLst/>
                    </a:prstGeom>
                  </pic:spPr>
                </pic:pic>
              </a:graphicData>
            </a:graphic>
          </wp:inline>
        </w:drawing>
      </w:r>
      <w:r>
        <w:rPr>
          <w:noProof/>
        </w:rPr>
        <w:lastRenderedPageBreak/>
        <w:drawing>
          <wp:inline distT="0" distB="0" distL="0" distR="0" wp14:anchorId="3917E0A1" wp14:editId="64114353">
            <wp:extent cx="8963025" cy="6299835"/>
            <wp:effectExtent l="0" t="0" r="952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963025" cy="6299835"/>
                    </a:xfrm>
                    <a:prstGeom prst="rect">
                      <a:avLst/>
                    </a:prstGeom>
                  </pic:spPr>
                </pic:pic>
              </a:graphicData>
            </a:graphic>
          </wp:inline>
        </w:drawing>
      </w:r>
    </w:p>
    <w:p w14:paraId="7617DE4C" w14:textId="2857A260" w:rsidR="00D2725A" w:rsidRDefault="00D86E7C" w:rsidP="00D2725A">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r>
        <w:rPr>
          <w:noProof/>
        </w:rPr>
        <w:lastRenderedPageBreak/>
        <w:drawing>
          <wp:inline distT="0" distB="0" distL="0" distR="0" wp14:anchorId="44FD0DDF" wp14:editId="4CC35AAA">
            <wp:extent cx="5410373" cy="978195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13261" cy="9787176"/>
                    </a:xfrm>
                    <a:prstGeom prst="rect">
                      <a:avLst/>
                    </a:prstGeom>
                  </pic:spPr>
                </pic:pic>
              </a:graphicData>
            </a:graphic>
          </wp:inline>
        </w:drawing>
      </w:r>
    </w:p>
    <w:p w14:paraId="6372B194" w14:textId="77777777" w:rsidR="00D86E7C" w:rsidRPr="007B0481" w:rsidRDefault="00D86E7C" w:rsidP="00D86E7C">
      <w:pPr>
        <w:pStyle w:val="2ff"/>
        <w:jc w:val="both"/>
        <w:rPr>
          <w:b/>
          <w:bCs w:val="0"/>
          <w:caps/>
          <w:sz w:val="32"/>
          <w:szCs w:val="32"/>
        </w:rPr>
      </w:pPr>
      <w:r w:rsidRPr="007B0481">
        <w:rPr>
          <w:b/>
          <w:bCs w:val="0"/>
          <w:caps/>
          <w:sz w:val="32"/>
          <w:szCs w:val="32"/>
        </w:rPr>
        <w:lastRenderedPageBreak/>
        <w:t>Проект планировки части территории Двуреченского</w:t>
      </w:r>
      <w:r>
        <w:rPr>
          <w:b/>
          <w:bCs w:val="0"/>
          <w:caps/>
          <w:sz w:val="32"/>
          <w:szCs w:val="32"/>
        </w:rPr>
        <w:t xml:space="preserve"> И ЛОБАНОВСКОГО</w:t>
      </w:r>
      <w:r w:rsidRPr="007B0481">
        <w:rPr>
          <w:b/>
          <w:bCs w:val="0"/>
          <w:caps/>
          <w:sz w:val="32"/>
          <w:szCs w:val="32"/>
        </w:rPr>
        <w:t xml:space="preserve"> сельск</w:t>
      </w:r>
      <w:r>
        <w:rPr>
          <w:b/>
          <w:bCs w:val="0"/>
          <w:caps/>
          <w:sz w:val="32"/>
          <w:szCs w:val="32"/>
        </w:rPr>
        <w:t>ИХ</w:t>
      </w:r>
      <w:r w:rsidRPr="007B0481">
        <w:rPr>
          <w:b/>
          <w:bCs w:val="0"/>
          <w:caps/>
          <w:sz w:val="32"/>
          <w:szCs w:val="32"/>
        </w:rPr>
        <w:t xml:space="preserve"> поселени</w:t>
      </w:r>
      <w:r>
        <w:rPr>
          <w:b/>
          <w:bCs w:val="0"/>
          <w:caps/>
          <w:sz w:val="32"/>
          <w:szCs w:val="32"/>
        </w:rPr>
        <w:t>Й</w:t>
      </w:r>
      <w:r w:rsidRPr="007B0481">
        <w:rPr>
          <w:b/>
          <w:bCs w:val="0"/>
          <w:caps/>
          <w:sz w:val="32"/>
          <w:szCs w:val="32"/>
        </w:rPr>
        <w:t xml:space="preserve"> Пермского муниципального района Пермского края с целью размещения линейного объекта – автомобильная дорога Горный – </w:t>
      </w:r>
      <w:proofErr w:type="gramStart"/>
      <w:r w:rsidRPr="007B0481">
        <w:rPr>
          <w:b/>
          <w:bCs w:val="0"/>
          <w:caps/>
          <w:sz w:val="32"/>
          <w:szCs w:val="32"/>
        </w:rPr>
        <w:t>Верх-Сыра</w:t>
      </w:r>
      <w:proofErr w:type="gramEnd"/>
      <w:r w:rsidRPr="007B0481">
        <w:rPr>
          <w:b/>
          <w:bCs w:val="0"/>
          <w:caps/>
          <w:sz w:val="32"/>
          <w:szCs w:val="32"/>
        </w:rPr>
        <w:t>.</w:t>
      </w:r>
    </w:p>
    <w:p w14:paraId="421374AD" w14:textId="77777777" w:rsidR="00D86E7C" w:rsidRDefault="00D86E7C" w:rsidP="00D86E7C">
      <w:pPr>
        <w:ind w:firstLine="540"/>
        <w:jc w:val="center"/>
        <w:rPr>
          <w:i/>
          <w:iCs/>
          <w:sz w:val="32"/>
          <w:szCs w:val="32"/>
        </w:rPr>
      </w:pPr>
      <w:r>
        <w:rPr>
          <w:i/>
          <w:iCs/>
          <w:sz w:val="32"/>
          <w:szCs w:val="32"/>
        </w:rPr>
        <w:t xml:space="preserve">Раздел 2. </w:t>
      </w:r>
      <w:r w:rsidRPr="00AF70F1">
        <w:rPr>
          <w:i/>
          <w:iCs/>
          <w:sz w:val="32"/>
          <w:szCs w:val="32"/>
        </w:rPr>
        <w:t>Положение о размещении линейных объектов</w:t>
      </w:r>
    </w:p>
    <w:p w14:paraId="7F6FD8A0" w14:textId="77777777" w:rsidR="00D86E7C" w:rsidRPr="00AF70F1" w:rsidRDefault="00D86E7C" w:rsidP="00D86E7C">
      <w:pPr>
        <w:ind w:firstLine="540"/>
        <w:jc w:val="center"/>
        <w:rPr>
          <w:i/>
          <w:sz w:val="32"/>
          <w:szCs w:val="32"/>
        </w:rPr>
      </w:pPr>
    </w:p>
    <w:tbl>
      <w:tblPr>
        <w:tblW w:w="9540" w:type="dxa"/>
        <w:tblInd w:w="103" w:type="dxa"/>
        <w:tblLayout w:type="fixed"/>
        <w:tblCellMar>
          <w:left w:w="0" w:type="dxa"/>
          <w:right w:w="0" w:type="dxa"/>
        </w:tblCellMar>
        <w:tblLook w:val="0000" w:firstRow="0" w:lastRow="0" w:firstColumn="0" w:lastColumn="0" w:noHBand="0" w:noVBand="0"/>
      </w:tblPr>
      <w:tblGrid>
        <w:gridCol w:w="611"/>
        <w:gridCol w:w="7796"/>
        <w:gridCol w:w="1133"/>
      </w:tblGrid>
      <w:tr w:rsidR="00D86E7C" w:rsidRPr="005155A6" w14:paraId="10FB6DD1" w14:textId="77777777" w:rsidTr="00D86E7C">
        <w:tc>
          <w:tcPr>
            <w:tcW w:w="611" w:type="dxa"/>
            <w:tcBorders>
              <w:top w:val="single" w:sz="4" w:space="0" w:color="000000"/>
              <w:left w:val="single" w:sz="4" w:space="0" w:color="000000"/>
              <w:bottom w:val="single" w:sz="4" w:space="0" w:color="000000"/>
              <w:right w:val="single" w:sz="4" w:space="0" w:color="000000"/>
            </w:tcBorders>
            <w:shd w:val="clear" w:color="auto" w:fill="auto"/>
          </w:tcPr>
          <w:p w14:paraId="00D672C8" w14:textId="77777777" w:rsidR="00D86E7C" w:rsidRPr="005155A6" w:rsidRDefault="00D86E7C" w:rsidP="00D86E7C">
            <w:pPr>
              <w:widowControl w:val="0"/>
              <w:autoSpaceDE w:val="0"/>
              <w:autoSpaceDN w:val="0"/>
              <w:adjustRightInd w:val="0"/>
              <w:spacing w:line="274" w:lineRule="exact"/>
              <w:ind w:right="2" w:firstLine="0"/>
              <w:rPr>
                <w:rStyle w:val="affff0"/>
                <w:i w:val="0"/>
                <w:noProof/>
                <w:sz w:val="26"/>
                <w:szCs w:val="26"/>
              </w:rPr>
            </w:pP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14:paraId="3DFE117D" w14:textId="77777777" w:rsidR="00D86E7C" w:rsidRPr="005155A6" w:rsidRDefault="00D86E7C" w:rsidP="00D86E7C">
            <w:pPr>
              <w:widowControl w:val="0"/>
              <w:autoSpaceDE w:val="0"/>
              <w:autoSpaceDN w:val="0"/>
              <w:adjustRightInd w:val="0"/>
              <w:spacing w:before="26" w:line="242" w:lineRule="auto"/>
              <w:ind w:left="126" w:right="812" w:firstLine="0"/>
              <w:rPr>
                <w:rStyle w:val="affff0"/>
                <w:b/>
                <w:bCs/>
                <w:i w:val="0"/>
                <w:iCs w:val="0"/>
                <w:noProof/>
                <w:color w:val="000000"/>
                <w:sz w:val="26"/>
                <w:szCs w:val="26"/>
              </w:rPr>
            </w:pPr>
            <w:r w:rsidRPr="005155A6">
              <w:rPr>
                <w:b/>
                <w:bCs/>
                <w:noProof/>
                <w:color w:val="000000"/>
                <w:sz w:val="26"/>
                <w:szCs w:val="26"/>
              </w:rPr>
              <w:t>СОДЕРЖАНИЕ:</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6F1B00B" w14:textId="77777777" w:rsidR="00D86E7C" w:rsidRPr="005155A6" w:rsidRDefault="00D86E7C" w:rsidP="00D86E7C">
            <w:pPr>
              <w:widowControl w:val="0"/>
              <w:autoSpaceDE w:val="0"/>
              <w:autoSpaceDN w:val="0"/>
              <w:adjustRightInd w:val="0"/>
              <w:spacing w:line="267" w:lineRule="exact"/>
              <w:ind w:left="191" w:right="-20" w:firstLine="0"/>
              <w:jc w:val="center"/>
              <w:rPr>
                <w:rStyle w:val="affff0"/>
                <w:i w:val="0"/>
                <w:noProof/>
                <w:sz w:val="26"/>
                <w:szCs w:val="26"/>
              </w:rPr>
            </w:pPr>
            <w:r w:rsidRPr="005155A6">
              <w:rPr>
                <w:rStyle w:val="affff0"/>
                <w:i w:val="0"/>
                <w:noProof/>
                <w:sz w:val="26"/>
                <w:szCs w:val="26"/>
              </w:rPr>
              <w:t>СТР.</w:t>
            </w:r>
          </w:p>
        </w:tc>
      </w:tr>
      <w:tr w:rsidR="00D86E7C" w:rsidRPr="005155A6" w14:paraId="72EE97A5" w14:textId="77777777" w:rsidTr="00D86E7C">
        <w:tc>
          <w:tcPr>
            <w:tcW w:w="611" w:type="dxa"/>
            <w:tcBorders>
              <w:top w:val="single" w:sz="4" w:space="0" w:color="000000"/>
              <w:left w:val="single" w:sz="4" w:space="0" w:color="000000"/>
              <w:bottom w:val="single" w:sz="4" w:space="0" w:color="000000"/>
              <w:right w:val="single" w:sz="4" w:space="0" w:color="000000"/>
            </w:tcBorders>
            <w:shd w:val="clear" w:color="auto" w:fill="auto"/>
          </w:tcPr>
          <w:p w14:paraId="18B099E9"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sidRPr="005155A6">
              <w:rPr>
                <w:rStyle w:val="affff0"/>
                <w:i w:val="0"/>
                <w:noProof/>
                <w:sz w:val="26"/>
                <w:szCs w:val="26"/>
              </w:rPr>
              <w:t>1</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14:paraId="4A0D2ED9" w14:textId="77777777" w:rsidR="00D86E7C" w:rsidRPr="005155A6" w:rsidRDefault="00D86E7C" w:rsidP="00D86E7C">
            <w:pPr>
              <w:ind w:firstLine="0"/>
              <w:rPr>
                <w:sz w:val="26"/>
                <w:szCs w:val="26"/>
              </w:rPr>
            </w:pPr>
            <w:r w:rsidRPr="005155A6">
              <w:rPr>
                <w:sz w:val="26"/>
                <w:szCs w:val="26"/>
              </w:rPr>
              <w:t>Сведения об объекте и его краткая характеристика: 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 а также линейных объектов, подлежащих реконструкции в связи с изменением их местоположения</w:t>
            </w:r>
          </w:p>
          <w:p w14:paraId="76CB254D" w14:textId="77777777" w:rsidR="00D86E7C" w:rsidRPr="005155A6" w:rsidRDefault="00D86E7C" w:rsidP="00D86E7C">
            <w:pPr>
              <w:pStyle w:val="af5"/>
              <w:tabs>
                <w:tab w:val="left" w:pos="1572"/>
              </w:tabs>
              <w:spacing w:line="240" w:lineRule="auto"/>
              <w:ind w:left="126" w:right="233" w:firstLine="0"/>
              <w:rPr>
                <w:sz w:val="26"/>
                <w:szCs w:val="26"/>
              </w:rPr>
            </w:pPr>
            <w:r w:rsidRPr="005155A6">
              <w:rPr>
                <w:sz w:val="26"/>
                <w:szCs w:val="26"/>
              </w:rPr>
              <w:t>.</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6A62FF72" w14:textId="77777777" w:rsidR="00D86E7C" w:rsidRPr="006D4C4C" w:rsidRDefault="00D86E7C" w:rsidP="00D86E7C">
            <w:pPr>
              <w:widowControl w:val="0"/>
              <w:autoSpaceDE w:val="0"/>
              <w:autoSpaceDN w:val="0"/>
              <w:adjustRightInd w:val="0"/>
              <w:spacing w:line="290" w:lineRule="exact"/>
              <w:ind w:right="21" w:firstLine="0"/>
              <w:jc w:val="center"/>
              <w:rPr>
                <w:rStyle w:val="affff0"/>
                <w:i w:val="0"/>
                <w:noProof/>
                <w:sz w:val="26"/>
                <w:szCs w:val="26"/>
              </w:rPr>
            </w:pPr>
            <w:r>
              <w:rPr>
                <w:rStyle w:val="affff0"/>
                <w:i w:val="0"/>
                <w:noProof/>
                <w:sz w:val="26"/>
                <w:szCs w:val="26"/>
              </w:rPr>
              <w:t>18</w:t>
            </w:r>
          </w:p>
        </w:tc>
      </w:tr>
      <w:tr w:rsidR="00D86E7C" w:rsidRPr="005155A6" w14:paraId="2ED3BA53" w14:textId="77777777" w:rsidTr="00D86E7C">
        <w:tc>
          <w:tcPr>
            <w:tcW w:w="611" w:type="dxa"/>
            <w:tcBorders>
              <w:top w:val="single" w:sz="4" w:space="0" w:color="000000"/>
              <w:left w:val="single" w:sz="4" w:space="0" w:color="000000"/>
              <w:bottom w:val="single" w:sz="4" w:space="0" w:color="000000"/>
              <w:right w:val="single" w:sz="4" w:space="0" w:color="000000"/>
            </w:tcBorders>
            <w:shd w:val="clear" w:color="auto" w:fill="auto"/>
          </w:tcPr>
          <w:p w14:paraId="463C8FF9"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sidRPr="005155A6">
              <w:rPr>
                <w:rStyle w:val="affff0"/>
                <w:i w:val="0"/>
                <w:noProof/>
                <w:sz w:val="26"/>
                <w:szCs w:val="26"/>
              </w:rPr>
              <w:t>2</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14:paraId="1C6C2730" w14:textId="77777777" w:rsidR="00D86E7C" w:rsidRPr="005155A6" w:rsidRDefault="00D86E7C" w:rsidP="00D86E7C">
            <w:pPr>
              <w:ind w:firstLine="0"/>
              <w:rPr>
                <w:sz w:val="26"/>
                <w:szCs w:val="26"/>
              </w:rPr>
            </w:pPr>
            <w:r w:rsidRPr="005155A6">
              <w:rPr>
                <w:sz w:val="26"/>
                <w:szCs w:val="26"/>
              </w:rPr>
              <w:t>Сведения о размещении объекта на территории:</w:t>
            </w:r>
          </w:p>
          <w:p w14:paraId="7C282D35" w14:textId="77777777" w:rsidR="00D86E7C" w:rsidRPr="005155A6" w:rsidRDefault="00D86E7C" w:rsidP="00D86E7C">
            <w:pPr>
              <w:ind w:firstLine="0"/>
              <w:rPr>
                <w:sz w:val="26"/>
                <w:szCs w:val="26"/>
              </w:rPr>
            </w:pPr>
            <w:r w:rsidRPr="005155A6">
              <w:rPr>
                <w:sz w:val="26"/>
                <w:szCs w:val="26"/>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14:paraId="2C5B431D" w14:textId="77777777" w:rsidR="00D86E7C" w:rsidRPr="005155A6" w:rsidRDefault="00D86E7C" w:rsidP="00D86E7C">
            <w:pPr>
              <w:pStyle w:val="af5"/>
              <w:tabs>
                <w:tab w:val="left" w:pos="1572"/>
              </w:tabs>
              <w:spacing w:line="240" w:lineRule="auto"/>
              <w:ind w:left="126" w:right="233" w:firstLine="0"/>
              <w:rPr>
                <w:bCs/>
                <w:sz w:val="26"/>
                <w:szCs w:val="2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42A88ED" w14:textId="77777777" w:rsidR="00D86E7C" w:rsidRPr="006D4C4C" w:rsidRDefault="00D86E7C" w:rsidP="00D86E7C">
            <w:pPr>
              <w:widowControl w:val="0"/>
              <w:autoSpaceDE w:val="0"/>
              <w:autoSpaceDN w:val="0"/>
              <w:adjustRightInd w:val="0"/>
              <w:spacing w:line="290" w:lineRule="exact"/>
              <w:ind w:right="21" w:firstLine="0"/>
              <w:jc w:val="center"/>
              <w:rPr>
                <w:rStyle w:val="affff0"/>
                <w:i w:val="0"/>
                <w:noProof/>
                <w:sz w:val="26"/>
                <w:szCs w:val="26"/>
              </w:rPr>
            </w:pPr>
            <w:r>
              <w:rPr>
                <w:rStyle w:val="affff0"/>
                <w:i w:val="0"/>
                <w:noProof/>
                <w:sz w:val="26"/>
                <w:szCs w:val="26"/>
              </w:rPr>
              <w:t>21</w:t>
            </w:r>
          </w:p>
        </w:tc>
      </w:tr>
      <w:tr w:rsidR="00D86E7C" w:rsidRPr="005155A6" w14:paraId="5FFBF1B1" w14:textId="77777777" w:rsidTr="00D86E7C">
        <w:tc>
          <w:tcPr>
            <w:tcW w:w="611" w:type="dxa"/>
            <w:tcBorders>
              <w:top w:val="single" w:sz="4" w:space="0" w:color="000000"/>
              <w:left w:val="single" w:sz="4" w:space="0" w:color="000000"/>
              <w:bottom w:val="single" w:sz="4" w:space="0" w:color="000000"/>
              <w:right w:val="single" w:sz="4" w:space="0" w:color="000000"/>
            </w:tcBorders>
            <w:shd w:val="clear" w:color="auto" w:fill="auto"/>
          </w:tcPr>
          <w:p w14:paraId="0B9FCDE9"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sidRPr="005155A6">
              <w:rPr>
                <w:rStyle w:val="affff0"/>
                <w:i w:val="0"/>
                <w:noProof/>
                <w:sz w:val="26"/>
                <w:szCs w:val="26"/>
              </w:rPr>
              <w:t>3</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14:paraId="0CAB0943" w14:textId="77777777" w:rsidR="00D86E7C" w:rsidRPr="005155A6" w:rsidRDefault="00D86E7C" w:rsidP="00D86E7C">
            <w:pPr>
              <w:ind w:firstLine="0"/>
              <w:rPr>
                <w:rStyle w:val="affff0"/>
                <w:i w:val="0"/>
                <w:iCs w:val="0"/>
                <w:sz w:val="26"/>
                <w:szCs w:val="26"/>
              </w:rPr>
            </w:pPr>
            <w:r w:rsidRPr="005155A6">
              <w:rPr>
                <w:sz w:val="26"/>
                <w:szCs w:val="26"/>
              </w:rPr>
              <w:t>Перечень координат характерных точек границ зоны планируемого размещения линейного объект</w:t>
            </w:r>
            <w:proofErr w:type="gramStart"/>
            <w:r w:rsidRPr="005155A6">
              <w:rPr>
                <w:sz w:val="26"/>
                <w:szCs w:val="26"/>
              </w:rPr>
              <w:t>а-</w:t>
            </w:r>
            <w:proofErr w:type="gramEnd"/>
            <w:r w:rsidRPr="005155A6">
              <w:rPr>
                <w:sz w:val="26"/>
                <w:szCs w:val="26"/>
              </w:rPr>
              <w:t xml:space="preserve"> автомобильной дороги Горный – Верх-Сыра.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88F09DD" w14:textId="77777777" w:rsidR="00D86E7C" w:rsidRDefault="00D86E7C" w:rsidP="00D86E7C">
            <w:pPr>
              <w:widowControl w:val="0"/>
              <w:autoSpaceDE w:val="0"/>
              <w:autoSpaceDN w:val="0"/>
              <w:adjustRightInd w:val="0"/>
              <w:spacing w:line="290" w:lineRule="exact"/>
              <w:ind w:left="310" w:right="299" w:firstLine="0"/>
              <w:jc w:val="center"/>
              <w:rPr>
                <w:rStyle w:val="affff0"/>
                <w:i w:val="0"/>
                <w:noProof/>
                <w:sz w:val="26"/>
                <w:szCs w:val="26"/>
              </w:rPr>
            </w:pPr>
            <w:r>
              <w:rPr>
                <w:rStyle w:val="affff0"/>
                <w:i w:val="0"/>
                <w:noProof/>
                <w:sz w:val="26"/>
                <w:szCs w:val="26"/>
              </w:rPr>
              <w:t>22</w:t>
            </w:r>
          </w:p>
          <w:p w14:paraId="427A1171" w14:textId="77777777" w:rsidR="00D86E7C" w:rsidRPr="005F7F13" w:rsidRDefault="00D86E7C" w:rsidP="00D86E7C">
            <w:pPr>
              <w:ind w:firstLine="0"/>
              <w:rPr>
                <w:sz w:val="26"/>
                <w:szCs w:val="26"/>
              </w:rPr>
            </w:pPr>
          </w:p>
        </w:tc>
      </w:tr>
      <w:tr w:rsidR="00D86E7C" w:rsidRPr="005155A6" w14:paraId="7847AD2C" w14:textId="77777777" w:rsidTr="00D86E7C">
        <w:tc>
          <w:tcPr>
            <w:tcW w:w="611" w:type="dxa"/>
            <w:tcBorders>
              <w:top w:val="single" w:sz="4" w:space="0" w:color="000000"/>
              <w:left w:val="single" w:sz="4" w:space="0" w:color="000000"/>
              <w:bottom w:val="single" w:sz="4" w:space="0" w:color="000000"/>
              <w:right w:val="single" w:sz="4" w:space="0" w:color="000000"/>
            </w:tcBorders>
            <w:shd w:val="clear" w:color="auto" w:fill="auto"/>
          </w:tcPr>
          <w:p w14:paraId="5F7404BE"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sidRPr="005155A6">
              <w:rPr>
                <w:rStyle w:val="affff0"/>
                <w:i w:val="0"/>
                <w:noProof/>
                <w:sz w:val="26"/>
                <w:szCs w:val="26"/>
              </w:rPr>
              <w:t>4</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14:paraId="00E6C704" w14:textId="77777777" w:rsidR="00D86E7C" w:rsidRPr="005155A6" w:rsidRDefault="00D86E7C" w:rsidP="00D86E7C">
            <w:pPr>
              <w:ind w:left="126" w:right="233" w:firstLine="0"/>
              <w:rPr>
                <w:sz w:val="26"/>
                <w:szCs w:val="26"/>
              </w:rPr>
            </w:pPr>
            <w:r w:rsidRPr="005155A6">
              <w:rPr>
                <w:sz w:val="26"/>
                <w:szCs w:val="26"/>
              </w:rPr>
              <w:t xml:space="preserve">Перечень </w:t>
            </w:r>
            <w:proofErr w:type="gramStart"/>
            <w:r w:rsidRPr="005155A6">
              <w:rPr>
                <w:sz w:val="26"/>
                <w:szCs w:val="26"/>
              </w:rPr>
              <w:t>координат характерных точек границ зоны планируемого размещения линейных</w:t>
            </w:r>
            <w:proofErr w:type="gramEnd"/>
            <w:r w:rsidRPr="005155A6">
              <w:rPr>
                <w:sz w:val="26"/>
                <w:szCs w:val="26"/>
              </w:rPr>
              <w:t xml:space="preserve"> объектов, подлежащих переносу (переустройству) из зоны планируемого размещения линейного объекта - автомобильной дороги Горный – Верх-Сыра.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306D9DB3" w14:textId="77777777" w:rsidR="00D86E7C" w:rsidRPr="006D4C4C" w:rsidRDefault="00D86E7C" w:rsidP="00D86E7C">
            <w:pPr>
              <w:widowControl w:val="0"/>
              <w:autoSpaceDE w:val="0"/>
              <w:autoSpaceDN w:val="0"/>
              <w:adjustRightInd w:val="0"/>
              <w:spacing w:line="290" w:lineRule="exact"/>
              <w:ind w:left="310" w:right="299" w:firstLine="0"/>
              <w:jc w:val="center"/>
              <w:rPr>
                <w:rStyle w:val="affff0"/>
                <w:i w:val="0"/>
                <w:noProof/>
                <w:sz w:val="26"/>
                <w:szCs w:val="26"/>
              </w:rPr>
            </w:pPr>
            <w:r>
              <w:rPr>
                <w:rStyle w:val="affff0"/>
                <w:i w:val="0"/>
                <w:noProof/>
                <w:sz w:val="26"/>
                <w:szCs w:val="26"/>
              </w:rPr>
              <w:t>27</w:t>
            </w:r>
          </w:p>
        </w:tc>
      </w:tr>
      <w:tr w:rsidR="00D86E7C" w:rsidRPr="005155A6" w14:paraId="1852B014" w14:textId="77777777" w:rsidTr="00D86E7C">
        <w:tc>
          <w:tcPr>
            <w:tcW w:w="611" w:type="dxa"/>
            <w:tcBorders>
              <w:top w:val="single" w:sz="4" w:space="0" w:color="000000"/>
              <w:left w:val="single" w:sz="4" w:space="0" w:color="000000"/>
              <w:bottom w:val="single" w:sz="4" w:space="0" w:color="000000"/>
              <w:right w:val="single" w:sz="4" w:space="0" w:color="000000"/>
            </w:tcBorders>
            <w:shd w:val="clear" w:color="auto" w:fill="auto"/>
          </w:tcPr>
          <w:p w14:paraId="70CB71D2"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Pr>
                <w:rStyle w:val="affff0"/>
                <w:i w:val="0"/>
                <w:noProof/>
                <w:sz w:val="26"/>
                <w:szCs w:val="26"/>
              </w:rPr>
              <w:t>5</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14:paraId="47DA7F0C" w14:textId="77777777" w:rsidR="00D86E7C" w:rsidRPr="005155A6" w:rsidRDefault="00D86E7C" w:rsidP="00D86E7C">
            <w:pPr>
              <w:ind w:left="126" w:right="233" w:firstLine="0"/>
              <w:rPr>
                <w:sz w:val="26"/>
                <w:szCs w:val="26"/>
              </w:rPr>
            </w:pPr>
            <w:r>
              <w:rPr>
                <w:sz w:val="26"/>
                <w:szCs w:val="26"/>
              </w:rPr>
              <w:t xml:space="preserve">Перечень </w:t>
            </w:r>
            <w:proofErr w:type="gramStart"/>
            <w:r>
              <w:rPr>
                <w:sz w:val="26"/>
                <w:szCs w:val="26"/>
              </w:rPr>
              <w:t>координат пересечений границ зон планируемого размещения линейного</w:t>
            </w:r>
            <w:proofErr w:type="gramEnd"/>
            <w:r>
              <w:rPr>
                <w:sz w:val="26"/>
                <w:szCs w:val="26"/>
              </w:rPr>
              <w:t xml:space="preserve"> объекта (объектов)- </w:t>
            </w:r>
            <w:r w:rsidRPr="005155A6">
              <w:rPr>
                <w:sz w:val="26"/>
                <w:szCs w:val="26"/>
              </w:rPr>
              <w:t>автомобильной дороги Горный – Верх-Сыра</w:t>
            </w:r>
            <w:r>
              <w:rPr>
                <w:sz w:val="26"/>
                <w:szCs w:val="26"/>
              </w:rPr>
              <w:t xml:space="preserve"> с водными объектами (в том числе с водотоками, водоемами, болотами и т.д.)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2448CFA5" w14:textId="77777777" w:rsidR="00D86E7C" w:rsidRPr="00345B8B" w:rsidRDefault="00D86E7C" w:rsidP="00D86E7C">
            <w:pPr>
              <w:widowControl w:val="0"/>
              <w:autoSpaceDE w:val="0"/>
              <w:autoSpaceDN w:val="0"/>
              <w:adjustRightInd w:val="0"/>
              <w:spacing w:line="290" w:lineRule="exact"/>
              <w:ind w:left="310" w:right="299" w:firstLine="0"/>
              <w:jc w:val="center"/>
              <w:rPr>
                <w:rStyle w:val="affff0"/>
                <w:i w:val="0"/>
                <w:noProof/>
                <w:sz w:val="26"/>
                <w:szCs w:val="26"/>
              </w:rPr>
            </w:pPr>
            <w:r>
              <w:rPr>
                <w:rStyle w:val="affff0"/>
                <w:i w:val="0"/>
                <w:noProof/>
                <w:sz w:val="26"/>
                <w:szCs w:val="26"/>
              </w:rPr>
              <w:t>28</w:t>
            </w:r>
          </w:p>
        </w:tc>
      </w:tr>
      <w:tr w:rsidR="00D86E7C" w:rsidRPr="005155A6" w14:paraId="6E84272C" w14:textId="77777777" w:rsidTr="00D86E7C">
        <w:tc>
          <w:tcPr>
            <w:tcW w:w="611" w:type="dxa"/>
            <w:tcBorders>
              <w:top w:val="single" w:sz="4" w:space="0" w:color="000000"/>
              <w:left w:val="single" w:sz="4" w:space="0" w:color="000000"/>
              <w:bottom w:val="single" w:sz="4" w:space="0" w:color="auto"/>
              <w:right w:val="single" w:sz="4" w:space="0" w:color="000000"/>
            </w:tcBorders>
            <w:shd w:val="clear" w:color="auto" w:fill="auto"/>
          </w:tcPr>
          <w:p w14:paraId="3739BF84"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Pr>
                <w:rStyle w:val="affff0"/>
                <w:i w:val="0"/>
                <w:noProof/>
                <w:sz w:val="26"/>
                <w:szCs w:val="26"/>
              </w:rPr>
              <w:t>6</w:t>
            </w:r>
          </w:p>
        </w:tc>
        <w:tc>
          <w:tcPr>
            <w:tcW w:w="7796" w:type="dxa"/>
            <w:tcBorders>
              <w:top w:val="single" w:sz="4" w:space="0" w:color="000000"/>
              <w:left w:val="single" w:sz="4" w:space="0" w:color="000000"/>
              <w:bottom w:val="single" w:sz="4" w:space="0" w:color="auto"/>
              <w:right w:val="single" w:sz="4" w:space="0" w:color="000000"/>
            </w:tcBorders>
            <w:shd w:val="clear" w:color="auto" w:fill="auto"/>
          </w:tcPr>
          <w:p w14:paraId="3D74F309" w14:textId="77777777" w:rsidR="00D86E7C" w:rsidRPr="005155A6" w:rsidRDefault="00D86E7C" w:rsidP="00D86E7C">
            <w:pPr>
              <w:autoSpaceDE w:val="0"/>
              <w:autoSpaceDN w:val="0"/>
              <w:adjustRightInd w:val="0"/>
              <w:ind w:left="126" w:right="72" w:firstLine="0"/>
              <w:rPr>
                <w:sz w:val="26"/>
                <w:szCs w:val="26"/>
              </w:rPr>
            </w:pPr>
            <w:r w:rsidRPr="005155A6">
              <w:rPr>
                <w:sz w:val="26"/>
                <w:szCs w:val="26"/>
              </w:rPr>
              <w:t xml:space="preserve">Предельные параметры разрешенного строительства, реконструкции объектов капитального строительства, входящих в состав линейного объекта - автомобильной дороги Горный – </w:t>
            </w:r>
            <w:proofErr w:type="gramStart"/>
            <w:r w:rsidRPr="005155A6">
              <w:rPr>
                <w:sz w:val="26"/>
                <w:szCs w:val="26"/>
              </w:rPr>
              <w:t>Верх-Сыра</w:t>
            </w:r>
            <w:proofErr w:type="gramEnd"/>
            <w:r w:rsidRPr="005155A6">
              <w:rPr>
                <w:sz w:val="26"/>
                <w:szCs w:val="26"/>
              </w:rPr>
              <w:t xml:space="preserve"> в границах зоны планируемого размещения.</w:t>
            </w:r>
          </w:p>
        </w:tc>
        <w:tc>
          <w:tcPr>
            <w:tcW w:w="1133" w:type="dxa"/>
            <w:tcBorders>
              <w:top w:val="single" w:sz="4" w:space="0" w:color="000000"/>
              <w:left w:val="single" w:sz="4" w:space="0" w:color="000000"/>
              <w:bottom w:val="single" w:sz="4" w:space="0" w:color="auto"/>
              <w:right w:val="single" w:sz="4" w:space="0" w:color="000000"/>
            </w:tcBorders>
            <w:shd w:val="clear" w:color="auto" w:fill="auto"/>
          </w:tcPr>
          <w:p w14:paraId="4A9C7011" w14:textId="77777777" w:rsidR="00D86E7C" w:rsidRPr="00345B8B" w:rsidRDefault="00D86E7C" w:rsidP="00D86E7C">
            <w:pPr>
              <w:widowControl w:val="0"/>
              <w:autoSpaceDE w:val="0"/>
              <w:autoSpaceDN w:val="0"/>
              <w:adjustRightInd w:val="0"/>
              <w:spacing w:line="290" w:lineRule="exact"/>
              <w:ind w:left="310" w:right="299" w:firstLine="0"/>
              <w:jc w:val="center"/>
              <w:rPr>
                <w:rStyle w:val="affff0"/>
                <w:i w:val="0"/>
                <w:noProof/>
                <w:sz w:val="26"/>
                <w:szCs w:val="26"/>
              </w:rPr>
            </w:pPr>
            <w:r>
              <w:rPr>
                <w:rStyle w:val="affff0"/>
                <w:i w:val="0"/>
                <w:noProof/>
                <w:sz w:val="26"/>
                <w:szCs w:val="26"/>
              </w:rPr>
              <w:t>30</w:t>
            </w:r>
          </w:p>
        </w:tc>
      </w:tr>
      <w:tr w:rsidR="00D86E7C" w:rsidRPr="005155A6" w14:paraId="7DACF55A" w14:textId="77777777" w:rsidTr="00D86E7C">
        <w:tc>
          <w:tcPr>
            <w:tcW w:w="611" w:type="dxa"/>
            <w:tcBorders>
              <w:top w:val="single" w:sz="4" w:space="0" w:color="auto"/>
              <w:left w:val="single" w:sz="4" w:space="0" w:color="auto"/>
              <w:bottom w:val="single" w:sz="4" w:space="0" w:color="auto"/>
              <w:right w:val="single" w:sz="4" w:space="0" w:color="auto"/>
            </w:tcBorders>
            <w:shd w:val="clear" w:color="auto" w:fill="auto"/>
          </w:tcPr>
          <w:p w14:paraId="5EDFAB82"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Pr>
                <w:rStyle w:val="affff0"/>
                <w:i w:val="0"/>
                <w:noProof/>
                <w:sz w:val="26"/>
                <w:szCs w:val="26"/>
              </w:rPr>
              <w:t>7</w:t>
            </w:r>
          </w:p>
        </w:tc>
        <w:tc>
          <w:tcPr>
            <w:tcW w:w="7796" w:type="dxa"/>
            <w:tcBorders>
              <w:top w:val="single" w:sz="4" w:space="0" w:color="auto"/>
              <w:left w:val="single" w:sz="4" w:space="0" w:color="auto"/>
              <w:bottom w:val="single" w:sz="4" w:space="0" w:color="auto"/>
              <w:right w:val="single" w:sz="4" w:space="0" w:color="auto"/>
            </w:tcBorders>
            <w:shd w:val="clear" w:color="auto" w:fill="auto"/>
          </w:tcPr>
          <w:p w14:paraId="45C3830D" w14:textId="77777777" w:rsidR="00D86E7C" w:rsidRPr="005155A6" w:rsidRDefault="00D86E7C" w:rsidP="00D86E7C">
            <w:pPr>
              <w:widowControl w:val="0"/>
              <w:autoSpaceDE w:val="0"/>
              <w:autoSpaceDN w:val="0"/>
              <w:adjustRightInd w:val="0"/>
              <w:spacing w:line="295" w:lineRule="exact"/>
              <w:ind w:left="126" w:right="72" w:firstLine="0"/>
              <w:rPr>
                <w:rStyle w:val="affff0"/>
                <w:i w:val="0"/>
                <w:noProof/>
                <w:sz w:val="26"/>
                <w:szCs w:val="26"/>
              </w:rPr>
            </w:pPr>
            <w:proofErr w:type="gramStart"/>
            <w:r w:rsidRPr="005155A6">
              <w:rPr>
                <w:sz w:val="26"/>
                <w:szCs w:val="26"/>
              </w:rPr>
              <w:t xml:space="preserve">Мероприятия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w:t>
            </w:r>
            <w:r w:rsidRPr="005155A6">
              <w:rPr>
                <w:sz w:val="26"/>
                <w:szCs w:val="26"/>
              </w:rPr>
              <w:lastRenderedPageBreak/>
              <w:t>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 - автомобильной дороги Горный  – Верх-Сыра.</w:t>
            </w:r>
            <w:proofErr w:type="gramEnd"/>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788767FB" w14:textId="77777777" w:rsidR="00D86E7C" w:rsidRPr="006D4C4C" w:rsidRDefault="00D86E7C" w:rsidP="00D86E7C">
            <w:pPr>
              <w:widowControl w:val="0"/>
              <w:autoSpaceDE w:val="0"/>
              <w:autoSpaceDN w:val="0"/>
              <w:adjustRightInd w:val="0"/>
              <w:spacing w:line="290" w:lineRule="exact"/>
              <w:ind w:left="310" w:right="299" w:firstLine="0"/>
              <w:jc w:val="center"/>
              <w:rPr>
                <w:rStyle w:val="affff0"/>
                <w:i w:val="0"/>
                <w:noProof/>
                <w:sz w:val="26"/>
                <w:szCs w:val="26"/>
              </w:rPr>
            </w:pPr>
            <w:r>
              <w:rPr>
                <w:rStyle w:val="affff0"/>
                <w:i w:val="0"/>
                <w:noProof/>
                <w:sz w:val="26"/>
                <w:szCs w:val="26"/>
              </w:rPr>
              <w:lastRenderedPageBreak/>
              <w:t>30</w:t>
            </w:r>
          </w:p>
        </w:tc>
      </w:tr>
      <w:tr w:rsidR="00D86E7C" w:rsidRPr="005155A6" w14:paraId="3CD7E6C3" w14:textId="77777777" w:rsidTr="00D86E7C">
        <w:tc>
          <w:tcPr>
            <w:tcW w:w="611" w:type="dxa"/>
            <w:tcBorders>
              <w:top w:val="single" w:sz="4" w:space="0" w:color="auto"/>
              <w:left w:val="single" w:sz="4" w:space="0" w:color="auto"/>
              <w:bottom w:val="single" w:sz="4" w:space="0" w:color="auto"/>
              <w:right w:val="single" w:sz="4" w:space="0" w:color="auto"/>
            </w:tcBorders>
            <w:shd w:val="clear" w:color="auto" w:fill="auto"/>
          </w:tcPr>
          <w:p w14:paraId="6F4D708F"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Pr>
                <w:rStyle w:val="affff0"/>
                <w:i w:val="0"/>
                <w:noProof/>
                <w:sz w:val="26"/>
                <w:szCs w:val="26"/>
              </w:rPr>
              <w:lastRenderedPageBreak/>
              <w:t>8</w:t>
            </w:r>
          </w:p>
        </w:tc>
        <w:tc>
          <w:tcPr>
            <w:tcW w:w="7796" w:type="dxa"/>
            <w:tcBorders>
              <w:top w:val="single" w:sz="4" w:space="0" w:color="auto"/>
              <w:left w:val="single" w:sz="4" w:space="0" w:color="auto"/>
              <w:bottom w:val="single" w:sz="4" w:space="0" w:color="auto"/>
              <w:right w:val="single" w:sz="4" w:space="0" w:color="auto"/>
            </w:tcBorders>
            <w:shd w:val="clear" w:color="auto" w:fill="auto"/>
          </w:tcPr>
          <w:p w14:paraId="08E40953" w14:textId="77777777" w:rsidR="00D86E7C" w:rsidRPr="005155A6" w:rsidRDefault="00D86E7C" w:rsidP="00D86E7C">
            <w:pPr>
              <w:widowControl w:val="0"/>
              <w:autoSpaceDE w:val="0"/>
              <w:autoSpaceDN w:val="0"/>
              <w:adjustRightInd w:val="0"/>
              <w:spacing w:line="295" w:lineRule="exact"/>
              <w:ind w:left="126" w:right="72" w:firstLine="0"/>
              <w:rPr>
                <w:sz w:val="26"/>
                <w:szCs w:val="26"/>
              </w:rPr>
            </w:pPr>
            <w:r w:rsidRPr="005155A6">
              <w:rPr>
                <w:sz w:val="26"/>
                <w:szCs w:val="26"/>
              </w:rPr>
              <w:t>Мероприятия по сохранению объектов культурного наследия от возможного негативного воздействия в связи с размещением линейных объектов</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2F4673DE" w14:textId="77777777" w:rsidR="00D86E7C" w:rsidRPr="00345B8B" w:rsidRDefault="00D86E7C" w:rsidP="00D86E7C">
            <w:pPr>
              <w:widowControl w:val="0"/>
              <w:autoSpaceDE w:val="0"/>
              <w:autoSpaceDN w:val="0"/>
              <w:adjustRightInd w:val="0"/>
              <w:spacing w:line="290" w:lineRule="exact"/>
              <w:ind w:left="310" w:right="299" w:firstLine="0"/>
              <w:jc w:val="center"/>
              <w:rPr>
                <w:rStyle w:val="affff0"/>
                <w:i w:val="0"/>
                <w:noProof/>
                <w:sz w:val="26"/>
                <w:szCs w:val="26"/>
              </w:rPr>
            </w:pPr>
            <w:r>
              <w:rPr>
                <w:rStyle w:val="affff0"/>
                <w:i w:val="0"/>
                <w:noProof/>
                <w:sz w:val="26"/>
                <w:szCs w:val="26"/>
              </w:rPr>
              <w:t>31</w:t>
            </w:r>
          </w:p>
        </w:tc>
      </w:tr>
      <w:tr w:rsidR="00D86E7C" w:rsidRPr="005155A6" w14:paraId="40BA4219" w14:textId="77777777" w:rsidTr="00D86E7C">
        <w:tc>
          <w:tcPr>
            <w:tcW w:w="611" w:type="dxa"/>
            <w:tcBorders>
              <w:top w:val="single" w:sz="4" w:space="0" w:color="auto"/>
              <w:left w:val="single" w:sz="4" w:space="0" w:color="auto"/>
              <w:bottom w:val="single" w:sz="4" w:space="0" w:color="auto"/>
              <w:right w:val="single" w:sz="4" w:space="0" w:color="auto"/>
            </w:tcBorders>
            <w:shd w:val="clear" w:color="auto" w:fill="auto"/>
          </w:tcPr>
          <w:p w14:paraId="41BC9BE2"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Pr>
                <w:rStyle w:val="affff0"/>
                <w:i w:val="0"/>
                <w:noProof/>
                <w:sz w:val="26"/>
                <w:szCs w:val="26"/>
              </w:rPr>
              <w:t>9</w:t>
            </w:r>
          </w:p>
        </w:tc>
        <w:tc>
          <w:tcPr>
            <w:tcW w:w="7796" w:type="dxa"/>
            <w:tcBorders>
              <w:top w:val="single" w:sz="4" w:space="0" w:color="auto"/>
              <w:left w:val="single" w:sz="4" w:space="0" w:color="auto"/>
              <w:bottom w:val="single" w:sz="4" w:space="0" w:color="auto"/>
              <w:right w:val="single" w:sz="4" w:space="0" w:color="auto"/>
            </w:tcBorders>
            <w:shd w:val="clear" w:color="auto" w:fill="auto"/>
          </w:tcPr>
          <w:p w14:paraId="7BB50D28" w14:textId="77777777" w:rsidR="00D86E7C" w:rsidRPr="005155A6" w:rsidRDefault="00D86E7C" w:rsidP="00D86E7C">
            <w:pPr>
              <w:widowControl w:val="0"/>
              <w:autoSpaceDE w:val="0"/>
              <w:autoSpaceDN w:val="0"/>
              <w:adjustRightInd w:val="0"/>
              <w:spacing w:line="295" w:lineRule="exact"/>
              <w:ind w:left="126" w:right="72" w:firstLine="0"/>
              <w:rPr>
                <w:sz w:val="26"/>
                <w:szCs w:val="26"/>
              </w:rPr>
            </w:pPr>
            <w:r w:rsidRPr="005155A6">
              <w:rPr>
                <w:sz w:val="26"/>
                <w:szCs w:val="26"/>
              </w:rPr>
              <w:t>Мероприятия по охране окружающей среды</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6BC6B27C" w14:textId="77777777" w:rsidR="00D86E7C" w:rsidRPr="006D4C4C" w:rsidRDefault="00D86E7C" w:rsidP="00D86E7C">
            <w:pPr>
              <w:widowControl w:val="0"/>
              <w:autoSpaceDE w:val="0"/>
              <w:autoSpaceDN w:val="0"/>
              <w:adjustRightInd w:val="0"/>
              <w:spacing w:line="290" w:lineRule="exact"/>
              <w:ind w:left="310" w:right="299" w:firstLine="0"/>
              <w:jc w:val="center"/>
              <w:rPr>
                <w:rStyle w:val="affff0"/>
                <w:i w:val="0"/>
                <w:noProof/>
                <w:sz w:val="26"/>
                <w:szCs w:val="26"/>
              </w:rPr>
            </w:pPr>
            <w:r>
              <w:rPr>
                <w:rStyle w:val="affff0"/>
                <w:i w:val="0"/>
                <w:noProof/>
                <w:sz w:val="26"/>
                <w:szCs w:val="26"/>
              </w:rPr>
              <w:t>31</w:t>
            </w:r>
          </w:p>
        </w:tc>
      </w:tr>
      <w:tr w:rsidR="00D86E7C" w:rsidRPr="005155A6" w14:paraId="6F00FA3F" w14:textId="77777777" w:rsidTr="00D86E7C">
        <w:tc>
          <w:tcPr>
            <w:tcW w:w="611" w:type="dxa"/>
            <w:tcBorders>
              <w:top w:val="single" w:sz="4" w:space="0" w:color="auto"/>
              <w:left w:val="single" w:sz="4" w:space="0" w:color="auto"/>
              <w:bottom w:val="single" w:sz="4" w:space="0" w:color="auto"/>
              <w:right w:val="single" w:sz="4" w:space="0" w:color="auto"/>
            </w:tcBorders>
            <w:shd w:val="clear" w:color="auto" w:fill="auto"/>
          </w:tcPr>
          <w:p w14:paraId="44868715" w14:textId="77777777" w:rsidR="00D86E7C" w:rsidRPr="005155A6" w:rsidRDefault="00D86E7C" w:rsidP="00D86E7C">
            <w:pPr>
              <w:widowControl w:val="0"/>
              <w:tabs>
                <w:tab w:val="left" w:pos="982"/>
              </w:tabs>
              <w:autoSpaceDE w:val="0"/>
              <w:autoSpaceDN w:val="0"/>
              <w:adjustRightInd w:val="0"/>
              <w:spacing w:line="295" w:lineRule="exact"/>
              <w:ind w:left="82" w:firstLine="0"/>
              <w:jc w:val="center"/>
              <w:rPr>
                <w:rStyle w:val="affff0"/>
                <w:i w:val="0"/>
                <w:noProof/>
                <w:sz w:val="26"/>
                <w:szCs w:val="26"/>
              </w:rPr>
            </w:pPr>
            <w:r>
              <w:rPr>
                <w:rStyle w:val="affff0"/>
                <w:i w:val="0"/>
                <w:noProof/>
                <w:sz w:val="26"/>
                <w:szCs w:val="26"/>
              </w:rPr>
              <w:t>10</w:t>
            </w:r>
          </w:p>
        </w:tc>
        <w:tc>
          <w:tcPr>
            <w:tcW w:w="7796" w:type="dxa"/>
            <w:tcBorders>
              <w:top w:val="single" w:sz="4" w:space="0" w:color="auto"/>
              <w:left w:val="single" w:sz="4" w:space="0" w:color="auto"/>
              <w:bottom w:val="single" w:sz="4" w:space="0" w:color="auto"/>
              <w:right w:val="single" w:sz="4" w:space="0" w:color="auto"/>
            </w:tcBorders>
            <w:shd w:val="clear" w:color="auto" w:fill="auto"/>
          </w:tcPr>
          <w:p w14:paraId="77F90DD6" w14:textId="77777777" w:rsidR="00D86E7C" w:rsidRPr="005155A6" w:rsidRDefault="00D86E7C" w:rsidP="00D86E7C">
            <w:pPr>
              <w:widowControl w:val="0"/>
              <w:autoSpaceDE w:val="0"/>
              <w:autoSpaceDN w:val="0"/>
              <w:adjustRightInd w:val="0"/>
              <w:spacing w:line="295" w:lineRule="exact"/>
              <w:ind w:left="126" w:right="72" w:firstLine="0"/>
              <w:rPr>
                <w:sz w:val="26"/>
                <w:szCs w:val="26"/>
              </w:rPr>
            </w:pPr>
            <w:r w:rsidRPr="005155A6">
              <w:rPr>
                <w:sz w:val="26"/>
                <w:szCs w:val="26"/>
              </w:rPr>
              <w:t>Мероприятия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2894C973" w14:textId="77777777" w:rsidR="00D86E7C" w:rsidRPr="00345B8B" w:rsidRDefault="00D86E7C" w:rsidP="00D86E7C">
            <w:pPr>
              <w:widowControl w:val="0"/>
              <w:autoSpaceDE w:val="0"/>
              <w:autoSpaceDN w:val="0"/>
              <w:adjustRightInd w:val="0"/>
              <w:spacing w:line="290" w:lineRule="exact"/>
              <w:ind w:left="310" w:right="299" w:firstLine="0"/>
              <w:jc w:val="center"/>
              <w:rPr>
                <w:rStyle w:val="affff0"/>
                <w:i w:val="0"/>
                <w:noProof/>
                <w:sz w:val="26"/>
                <w:szCs w:val="26"/>
              </w:rPr>
            </w:pPr>
            <w:r>
              <w:rPr>
                <w:rStyle w:val="affff0"/>
                <w:i w:val="0"/>
                <w:noProof/>
                <w:sz w:val="26"/>
                <w:szCs w:val="26"/>
              </w:rPr>
              <w:t>34</w:t>
            </w:r>
          </w:p>
        </w:tc>
      </w:tr>
    </w:tbl>
    <w:p w14:paraId="138D28F1" w14:textId="77777777" w:rsidR="00D86E7C" w:rsidRDefault="00D86E7C" w:rsidP="00D86E7C">
      <w:pPr>
        <w:widowControl w:val="0"/>
        <w:autoSpaceDE w:val="0"/>
        <w:autoSpaceDN w:val="0"/>
        <w:adjustRightInd w:val="0"/>
        <w:spacing w:line="295" w:lineRule="exact"/>
        <w:ind w:left="126" w:right="72" w:firstLine="0"/>
        <w:rPr>
          <w:szCs w:val="28"/>
        </w:rPr>
      </w:pPr>
    </w:p>
    <w:p w14:paraId="29686850" w14:textId="77777777" w:rsidR="00D86E7C" w:rsidRPr="00D86E7C" w:rsidRDefault="00D86E7C" w:rsidP="00936339">
      <w:pPr>
        <w:pStyle w:val="42"/>
        <w:keepLines w:val="0"/>
        <w:numPr>
          <w:ilvl w:val="0"/>
          <w:numId w:val="27"/>
        </w:numPr>
        <w:spacing w:before="0"/>
        <w:ind w:left="0" w:firstLine="0"/>
        <w:rPr>
          <w:rFonts w:ascii="Times New Roman" w:hAnsi="Times New Roman" w:cs="Times New Roman"/>
          <w:i w:val="0"/>
          <w:smallCaps/>
          <w:color w:val="000000" w:themeColor="text1"/>
          <w:szCs w:val="28"/>
        </w:rPr>
      </w:pPr>
      <w:r>
        <w:br w:type="page"/>
      </w:r>
      <w:r w:rsidRPr="00D86E7C">
        <w:rPr>
          <w:rFonts w:ascii="Times New Roman" w:hAnsi="Times New Roman" w:cs="Times New Roman"/>
          <w:i w:val="0"/>
          <w:smallCaps/>
          <w:color w:val="000000" w:themeColor="text1"/>
          <w:szCs w:val="28"/>
        </w:rPr>
        <w:lastRenderedPageBreak/>
        <w:t>СВЕДЕНИЯ ОБ ОБЪЕКТЕ И ЕГО КРАТКАЯ ХАРАКТЕРИСТИКА: 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 А ТАКЖЕ ЛИНЕЙНЫХ ОБЪЕКТОВ, ПОДЛЕЖАЩИХ РЕКОНСТРУКЦИИ В СВЯЗИ С ИЗМЕНЕНИЕМ ИХ МЕСТОПОЛОЖЕНИЯ.</w:t>
      </w:r>
    </w:p>
    <w:p w14:paraId="257698D6" w14:textId="77777777" w:rsidR="00D86E7C" w:rsidRPr="00850A8D" w:rsidRDefault="00D86E7C" w:rsidP="00D86E7C">
      <w:pPr>
        <w:ind w:left="567"/>
        <w:rPr>
          <w:b/>
          <w:szCs w:val="28"/>
        </w:rPr>
      </w:pPr>
    </w:p>
    <w:p w14:paraId="51D20010" w14:textId="77777777" w:rsidR="00D86E7C" w:rsidRPr="00D86E7C" w:rsidRDefault="00D86E7C" w:rsidP="00D86E7C">
      <w:pPr>
        <w:spacing w:line="276" w:lineRule="auto"/>
        <w:ind w:firstLine="567"/>
        <w:rPr>
          <w:szCs w:val="28"/>
        </w:rPr>
      </w:pPr>
      <w:r w:rsidRPr="00D86E7C">
        <w:rPr>
          <w:szCs w:val="28"/>
        </w:rPr>
        <w:t xml:space="preserve">Проект планировки части территории </w:t>
      </w:r>
      <w:proofErr w:type="spellStart"/>
      <w:r w:rsidRPr="00D86E7C">
        <w:rPr>
          <w:szCs w:val="28"/>
        </w:rPr>
        <w:t>Двуреченского</w:t>
      </w:r>
      <w:proofErr w:type="spellEnd"/>
      <w:r w:rsidRPr="00D86E7C">
        <w:rPr>
          <w:szCs w:val="28"/>
        </w:rPr>
        <w:t xml:space="preserve"> и Лобановского сельских поселений Пермского муниципального района Пермского края предусматривает размещение на территории </w:t>
      </w:r>
      <w:proofErr w:type="spellStart"/>
      <w:r w:rsidRPr="00D86E7C">
        <w:rPr>
          <w:szCs w:val="28"/>
        </w:rPr>
        <w:t>Двуреченского</w:t>
      </w:r>
      <w:proofErr w:type="spellEnd"/>
      <w:r w:rsidRPr="00D86E7C">
        <w:rPr>
          <w:szCs w:val="28"/>
        </w:rPr>
        <w:t xml:space="preserve"> сельского поселения Пермского муниципального района линейного объекта </w:t>
      </w:r>
      <w:proofErr w:type="gramStart"/>
      <w:r w:rsidRPr="00D86E7C">
        <w:rPr>
          <w:szCs w:val="28"/>
        </w:rPr>
        <w:t>-а</w:t>
      </w:r>
      <w:proofErr w:type="gramEnd"/>
      <w:r w:rsidRPr="00D86E7C">
        <w:rPr>
          <w:szCs w:val="28"/>
        </w:rPr>
        <w:t xml:space="preserve">втомобильная дорога Горный – Верх-Сыра. </w:t>
      </w:r>
    </w:p>
    <w:p w14:paraId="00595A1B" w14:textId="77777777" w:rsidR="00D86E7C" w:rsidRDefault="00D86E7C" w:rsidP="00D86E7C">
      <w:pPr>
        <w:spacing w:line="276" w:lineRule="auto"/>
        <w:ind w:firstLine="540"/>
        <w:rPr>
          <w:szCs w:val="28"/>
        </w:rPr>
      </w:pPr>
      <w:proofErr w:type="gramStart"/>
      <w:r>
        <w:rPr>
          <w:szCs w:val="28"/>
        </w:rPr>
        <w:t>А</w:t>
      </w:r>
      <w:r w:rsidRPr="004C5EC6">
        <w:rPr>
          <w:szCs w:val="28"/>
        </w:rPr>
        <w:t xml:space="preserve">втомобильная дорога </w:t>
      </w:r>
      <w:r w:rsidRPr="00021E07">
        <w:rPr>
          <w:szCs w:val="28"/>
        </w:rPr>
        <w:t>Горный – Верх-Сыра</w:t>
      </w:r>
      <w:r w:rsidRPr="005D708F">
        <w:rPr>
          <w:szCs w:val="28"/>
        </w:rPr>
        <w:t xml:space="preserve"> </w:t>
      </w:r>
      <w:r>
        <w:rPr>
          <w:szCs w:val="28"/>
        </w:rPr>
        <w:t>я</w:t>
      </w:r>
      <w:r w:rsidRPr="00B949A8">
        <w:rPr>
          <w:szCs w:val="28"/>
        </w:rPr>
        <w:t>вляется автомобильной дорог</w:t>
      </w:r>
      <w:r>
        <w:rPr>
          <w:szCs w:val="28"/>
        </w:rPr>
        <w:t>ой</w:t>
      </w:r>
      <w:r w:rsidRPr="00B949A8">
        <w:rPr>
          <w:szCs w:val="28"/>
        </w:rPr>
        <w:t xml:space="preserve"> общего пользования </w:t>
      </w:r>
      <w:r w:rsidRPr="004C5EC6">
        <w:rPr>
          <w:szCs w:val="28"/>
        </w:rPr>
        <w:t>местного значения Пермского муниципального района</w:t>
      </w:r>
      <w:r w:rsidRPr="00B949A8">
        <w:rPr>
          <w:szCs w:val="28"/>
        </w:rPr>
        <w:t xml:space="preserve">, </w:t>
      </w:r>
      <w:r>
        <w:rPr>
          <w:szCs w:val="28"/>
        </w:rPr>
        <w:t xml:space="preserve">обозначенной в </w:t>
      </w:r>
      <w:r w:rsidRPr="005D708F">
        <w:rPr>
          <w:szCs w:val="28"/>
        </w:rPr>
        <w:t>Схем</w:t>
      </w:r>
      <w:r>
        <w:rPr>
          <w:szCs w:val="28"/>
        </w:rPr>
        <w:t xml:space="preserve">е </w:t>
      </w:r>
      <w:r w:rsidRPr="005D708F">
        <w:rPr>
          <w:szCs w:val="28"/>
        </w:rPr>
        <w:t xml:space="preserve">территориального планирования Пермского </w:t>
      </w:r>
      <w:r w:rsidRPr="004C5EC6">
        <w:rPr>
          <w:szCs w:val="28"/>
        </w:rPr>
        <w:t>муниципального района</w:t>
      </w:r>
      <w:r>
        <w:rPr>
          <w:szCs w:val="28"/>
        </w:rPr>
        <w:t>, утвержденной р</w:t>
      </w:r>
      <w:r w:rsidRPr="004C5EC6">
        <w:rPr>
          <w:szCs w:val="28"/>
        </w:rPr>
        <w:t>ешение</w:t>
      </w:r>
      <w:r>
        <w:rPr>
          <w:szCs w:val="28"/>
        </w:rPr>
        <w:t>м</w:t>
      </w:r>
      <w:r w:rsidRPr="004C5EC6">
        <w:rPr>
          <w:szCs w:val="28"/>
        </w:rPr>
        <w:t xml:space="preserve"> Земского Собрания Пермского муниципального района</w:t>
      </w:r>
      <w:r>
        <w:rPr>
          <w:szCs w:val="28"/>
        </w:rPr>
        <w:t xml:space="preserve"> от 17.12.2010 №134 в редакции</w:t>
      </w:r>
      <w:r w:rsidRPr="004C5EC6">
        <w:rPr>
          <w:szCs w:val="28"/>
        </w:rPr>
        <w:t xml:space="preserve"> от 25.06.2020 №61</w:t>
      </w:r>
      <w:r w:rsidRPr="005D708F">
        <w:rPr>
          <w:szCs w:val="28"/>
        </w:rPr>
        <w:t xml:space="preserve">. </w:t>
      </w:r>
      <w:proofErr w:type="gramEnd"/>
    </w:p>
    <w:p w14:paraId="7EE26DAF" w14:textId="77777777" w:rsidR="00D86E7C" w:rsidRPr="00EA4167" w:rsidRDefault="00D86E7C" w:rsidP="00D86E7C">
      <w:pPr>
        <w:spacing w:line="276" w:lineRule="auto"/>
        <w:ind w:firstLine="540"/>
        <w:rPr>
          <w:szCs w:val="28"/>
        </w:rPr>
      </w:pPr>
      <w:bookmarkStart w:id="4" w:name="_Hlk57900731"/>
      <w:r w:rsidRPr="004C5EC6">
        <w:rPr>
          <w:szCs w:val="28"/>
        </w:rPr>
        <w:t>Перечень</w:t>
      </w:r>
      <w:r>
        <w:rPr>
          <w:szCs w:val="28"/>
        </w:rPr>
        <w:t xml:space="preserve"> </w:t>
      </w:r>
      <w:r w:rsidRPr="004C5EC6">
        <w:rPr>
          <w:szCs w:val="28"/>
        </w:rPr>
        <w:t xml:space="preserve">автомобильных дорог общего пользования </w:t>
      </w:r>
      <w:r>
        <w:rPr>
          <w:szCs w:val="28"/>
        </w:rPr>
        <w:t xml:space="preserve">местного значения </w:t>
      </w:r>
      <w:r w:rsidRPr="004C5EC6">
        <w:rPr>
          <w:szCs w:val="28"/>
        </w:rPr>
        <w:t xml:space="preserve">в Пермском муниципальном районе составлен в соответствии с постановлением </w:t>
      </w:r>
      <w:r>
        <w:rPr>
          <w:szCs w:val="28"/>
        </w:rPr>
        <w:t>администрации Пермского муниципального района №924 от 20.12.2019 г. «</w:t>
      </w:r>
      <w:r w:rsidRPr="00EA4167">
        <w:rPr>
          <w:szCs w:val="28"/>
        </w:rPr>
        <w:fldChar w:fldCharType="begin"/>
      </w:r>
      <w:r w:rsidRPr="00EA4167">
        <w:rPr>
          <w:szCs w:val="28"/>
        </w:rPr>
        <w:instrText xml:space="preserve"> DOCPROPERTY  doc_summary  \* MERGEFORMAT </w:instrText>
      </w:r>
      <w:r w:rsidRPr="00EA4167">
        <w:rPr>
          <w:szCs w:val="28"/>
        </w:rPr>
        <w:fldChar w:fldCharType="separate"/>
      </w:r>
      <w:r w:rsidRPr="00EA4167">
        <w:rPr>
          <w:szCs w:val="28"/>
        </w:rPr>
        <w:t>Об утверждении Перечня автомобильных дорог общего пользования местного значения Пермского муниципального района</w:t>
      </w:r>
      <w:r w:rsidRPr="00EA4167">
        <w:rPr>
          <w:szCs w:val="28"/>
        </w:rPr>
        <w:fldChar w:fldCharType="end"/>
      </w:r>
      <w:r>
        <w:rPr>
          <w:szCs w:val="28"/>
        </w:rPr>
        <w:t>».</w:t>
      </w:r>
    </w:p>
    <w:bookmarkEnd w:id="4"/>
    <w:p w14:paraId="4F96D566" w14:textId="77777777" w:rsidR="00D86E7C" w:rsidRPr="00900699" w:rsidRDefault="00D86E7C" w:rsidP="00D86E7C">
      <w:pPr>
        <w:spacing w:line="276" w:lineRule="auto"/>
        <w:ind w:firstLine="540"/>
        <w:rPr>
          <w:b/>
          <w:szCs w:val="28"/>
        </w:rPr>
      </w:pPr>
      <w:r w:rsidRPr="00900699">
        <w:rPr>
          <w:szCs w:val="28"/>
        </w:rPr>
        <w:t xml:space="preserve"> </w:t>
      </w:r>
    </w:p>
    <w:p w14:paraId="688597D3" w14:textId="77777777" w:rsidR="00D86E7C" w:rsidRDefault="00D86E7C" w:rsidP="00D86E7C">
      <w:pPr>
        <w:ind w:firstLine="540"/>
        <w:rPr>
          <w:b/>
          <w:szCs w:val="28"/>
        </w:rPr>
      </w:pPr>
      <w:r w:rsidRPr="005D708F">
        <w:rPr>
          <w:b/>
          <w:szCs w:val="28"/>
        </w:rPr>
        <w:t>Основные характеристики</w:t>
      </w:r>
      <w:r>
        <w:rPr>
          <w:b/>
          <w:szCs w:val="28"/>
        </w:rPr>
        <w:t xml:space="preserve"> автомобильной дороги на всем протяжении</w:t>
      </w:r>
      <w:r w:rsidRPr="005D708F">
        <w:rPr>
          <w:b/>
          <w:szCs w:val="28"/>
        </w:rPr>
        <w:t>:</w:t>
      </w:r>
    </w:p>
    <w:p w14:paraId="681E5776" w14:textId="77777777" w:rsidR="00D86E7C" w:rsidRPr="005D708F" w:rsidRDefault="00D86E7C" w:rsidP="00D86E7C">
      <w:pPr>
        <w:ind w:firstLine="540"/>
        <w:rPr>
          <w:b/>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8"/>
        <w:gridCol w:w="4878"/>
      </w:tblGrid>
      <w:tr w:rsidR="00D86E7C" w:rsidRPr="00B52BE4" w14:paraId="77A5E7F4" w14:textId="77777777" w:rsidTr="00D86E7C">
        <w:tc>
          <w:tcPr>
            <w:tcW w:w="4878" w:type="dxa"/>
          </w:tcPr>
          <w:p w14:paraId="6F0E3397" w14:textId="77777777" w:rsidR="00D86E7C" w:rsidRPr="009F4AA1" w:rsidRDefault="00D86E7C" w:rsidP="00D86E7C">
            <w:pPr>
              <w:ind w:firstLine="29"/>
              <w:rPr>
                <w:szCs w:val="28"/>
              </w:rPr>
            </w:pPr>
            <w:r w:rsidRPr="009F4AA1">
              <w:rPr>
                <w:szCs w:val="28"/>
              </w:rPr>
              <w:t>Наименование</w:t>
            </w:r>
            <w:r>
              <w:rPr>
                <w:szCs w:val="28"/>
              </w:rPr>
              <w:t xml:space="preserve"> автомобильной дороги</w:t>
            </w:r>
          </w:p>
        </w:tc>
        <w:tc>
          <w:tcPr>
            <w:tcW w:w="4878" w:type="dxa"/>
          </w:tcPr>
          <w:p w14:paraId="0EDE0D03" w14:textId="77777777" w:rsidR="00D86E7C" w:rsidRPr="009F4AA1" w:rsidRDefault="00D86E7C" w:rsidP="00D86E7C">
            <w:pPr>
              <w:ind w:firstLine="29"/>
              <w:rPr>
                <w:szCs w:val="28"/>
              </w:rPr>
            </w:pPr>
            <w:r w:rsidRPr="00021E07">
              <w:rPr>
                <w:szCs w:val="28"/>
              </w:rPr>
              <w:t xml:space="preserve">Горный – </w:t>
            </w:r>
            <w:proofErr w:type="gramStart"/>
            <w:r w:rsidRPr="00021E07">
              <w:rPr>
                <w:szCs w:val="28"/>
              </w:rPr>
              <w:t>Верх-Сыра</w:t>
            </w:r>
            <w:proofErr w:type="gramEnd"/>
          </w:p>
        </w:tc>
      </w:tr>
      <w:tr w:rsidR="00D86E7C" w:rsidRPr="00B52BE4" w14:paraId="44FFB7E2" w14:textId="77777777" w:rsidTr="00D86E7C">
        <w:tc>
          <w:tcPr>
            <w:tcW w:w="4878" w:type="dxa"/>
          </w:tcPr>
          <w:p w14:paraId="32C080DD" w14:textId="77777777" w:rsidR="00D86E7C" w:rsidRPr="009F4AA1" w:rsidRDefault="00D86E7C" w:rsidP="00D86E7C">
            <w:pPr>
              <w:ind w:firstLine="29"/>
              <w:rPr>
                <w:szCs w:val="28"/>
              </w:rPr>
            </w:pPr>
            <w:r>
              <w:rPr>
                <w:szCs w:val="28"/>
              </w:rPr>
              <w:t>Идентификационный н</w:t>
            </w:r>
            <w:r w:rsidRPr="009F4AA1">
              <w:rPr>
                <w:szCs w:val="28"/>
              </w:rPr>
              <w:t xml:space="preserve">омер </w:t>
            </w:r>
            <w:r>
              <w:rPr>
                <w:szCs w:val="28"/>
              </w:rPr>
              <w:t>автомобильной дороги</w:t>
            </w:r>
          </w:p>
        </w:tc>
        <w:tc>
          <w:tcPr>
            <w:tcW w:w="4878" w:type="dxa"/>
          </w:tcPr>
          <w:p w14:paraId="1E1C76A1" w14:textId="77777777" w:rsidR="00D86E7C" w:rsidRPr="009F4AA1" w:rsidRDefault="00D86E7C" w:rsidP="00D86E7C">
            <w:pPr>
              <w:ind w:firstLine="29"/>
              <w:rPr>
                <w:szCs w:val="28"/>
              </w:rPr>
            </w:pPr>
            <w:r w:rsidRPr="0096516E">
              <w:rPr>
                <w:sz w:val="26"/>
                <w:szCs w:val="26"/>
              </w:rPr>
              <w:t>57-246-ОП-МР-57Н-084</w:t>
            </w:r>
          </w:p>
        </w:tc>
      </w:tr>
      <w:tr w:rsidR="00D86E7C" w:rsidRPr="00B52BE4" w14:paraId="39566D72" w14:textId="77777777" w:rsidTr="00D86E7C">
        <w:tc>
          <w:tcPr>
            <w:tcW w:w="4878" w:type="dxa"/>
          </w:tcPr>
          <w:p w14:paraId="213E3830" w14:textId="77777777" w:rsidR="00D86E7C" w:rsidRPr="009F4AA1" w:rsidRDefault="00D86E7C" w:rsidP="00D86E7C">
            <w:pPr>
              <w:ind w:firstLine="29"/>
              <w:rPr>
                <w:szCs w:val="28"/>
              </w:rPr>
            </w:pPr>
            <w:r>
              <w:rPr>
                <w:szCs w:val="28"/>
              </w:rPr>
              <w:t>Значение</w:t>
            </w:r>
          </w:p>
        </w:tc>
        <w:tc>
          <w:tcPr>
            <w:tcW w:w="4878" w:type="dxa"/>
          </w:tcPr>
          <w:p w14:paraId="6AFE502B" w14:textId="77777777" w:rsidR="00D86E7C" w:rsidRPr="00021E07" w:rsidRDefault="00D86E7C" w:rsidP="00D86E7C">
            <w:pPr>
              <w:ind w:firstLine="29"/>
              <w:rPr>
                <w:szCs w:val="28"/>
              </w:rPr>
            </w:pPr>
            <w:r>
              <w:rPr>
                <w:szCs w:val="28"/>
              </w:rPr>
              <w:t>местное</w:t>
            </w:r>
          </w:p>
        </w:tc>
      </w:tr>
      <w:tr w:rsidR="00D86E7C" w:rsidRPr="00B52BE4" w14:paraId="5C64CF75" w14:textId="77777777" w:rsidTr="00D86E7C">
        <w:tc>
          <w:tcPr>
            <w:tcW w:w="4878" w:type="dxa"/>
          </w:tcPr>
          <w:p w14:paraId="43B17093" w14:textId="77777777" w:rsidR="00D86E7C" w:rsidRDefault="00D86E7C" w:rsidP="00D86E7C">
            <w:pPr>
              <w:ind w:firstLine="29"/>
              <w:rPr>
                <w:szCs w:val="28"/>
              </w:rPr>
            </w:pPr>
            <w:r w:rsidRPr="009F4AA1">
              <w:rPr>
                <w:szCs w:val="28"/>
              </w:rPr>
              <w:t>Категория</w:t>
            </w:r>
          </w:p>
        </w:tc>
        <w:tc>
          <w:tcPr>
            <w:tcW w:w="4878" w:type="dxa"/>
          </w:tcPr>
          <w:p w14:paraId="0938A028" w14:textId="77777777" w:rsidR="00D86E7C" w:rsidRDefault="00D86E7C" w:rsidP="00D86E7C">
            <w:pPr>
              <w:ind w:firstLine="29"/>
              <w:rPr>
                <w:szCs w:val="28"/>
              </w:rPr>
            </w:pPr>
            <w:r>
              <w:rPr>
                <w:szCs w:val="28"/>
              </w:rPr>
              <w:t>а</w:t>
            </w:r>
            <w:r w:rsidRPr="009F4AA1">
              <w:rPr>
                <w:szCs w:val="28"/>
              </w:rPr>
              <w:t>втомобильн</w:t>
            </w:r>
            <w:r>
              <w:rPr>
                <w:szCs w:val="28"/>
              </w:rPr>
              <w:t>ая</w:t>
            </w:r>
            <w:r w:rsidRPr="009F4AA1">
              <w:rPr>
                <w:szCs w:val="28"/>
              </w:rPr>
              <w:t xml:space="preserve"> дорога общего пользования местного значения муниципального района</w:t>
            </w:r>
            <w:r>
              <w:rPr>
                <w:szCs w:val="28"/>
              </w:rPr>
              <w:t xml:space="preserve"> </w:t>
            </w:r>
            <w:r w:rsidRPr="003114CD">
              <w:rPr>
                <w:szCs w:val="28"/>
              </w:rPr>
              <w:t>(</w:t>
            </w:r>
            <w:r>
              <w:rPr>
                <w:szCs w:val="28"/>
              </w:rPr>
              <w:t>V</w:t>
            </w:r>
            <w:r w:rsidRPr="003114CD">
              <w:rPr>
                <w:szCs w:val="28"/>
              </w:rPr>
              <w:t>)</w:t>
            </w:r>
          </w:p>
        </w:tc>
      </w:tr>
      <w:tr w:rsidR="00D86E7C" w:rsidRPr="00B52BE4" w14:paraId="27BA3EBF" w14:textId="77777777" w:rsidTr="00D86E7C">
        <w:tc>
          <w:tcPr>
            <w:tcW w:w="4878" w:type="dxa"/>
          </w:tcPr>
          <w:p w14:paraId="2277ACCC" w14:textId="77777777" w:rsidR="00D86E7C" w:rsidRPr="009F4AA1" w:rsidRDefault="00D86E7C" w:rsidP="00D86E7C">
            <w:pPr>
              <w:ind w:firstLine="29"/>
              <w:rPr>
                <w:szCs w:val="28"/>
              </w:rPr>
            </w:pPr>
            <w:r w:rsidRPr="009F4AA1">
              <w:rPr>
                <w:szCs w:val="28"/>
              </w:rPr>
              <w:t xml:space="preserve">Назначение объекта </w:t>
            </w:r>
          </w:p>
        </w:tc>
        <w:tc>
          <w:tcPr>
            <w:tcW w:w="4878" w:type="dxa"/>
          </w:tcPr>
          <w:p w14:paraId="642CDA29" w14:textId="77777777" w:rsidR="00D86E7C" w:rsidRPr="009F4AA1" w:rsidRDefault="00D86E7C" w:rsidP="00D86E7C">
            <w:pPr>
              <w:ind w:firstLine="29"/>
              <w:rPr>
                <w:szCs w:val="28"/>
              </w:rPr>
            </w:pPr>
            <w:r w:rsidRPr="009F4AA1">
              <w:rPr>
                <w:szCs w:val="28"/>
              </w:rPr>
              <w:t>Развитие автомобильного транспорта местного значения Пермского муниципального района</w:t>
            </w:r>
          </w:p>
        </w:tc>
      </w:tr>
      <w:tr w:rsidR="00D86E7C" w:rsidRPr="00B52BE4" w14:paraId="7695A530" w14:textId="77777777" w:rsidTr="00D86E7C">
        <w:tc>
          <w:tcPr>
            <w:tcW w:w="4878" w:type="dxa"/>
          </w:tcPr>
          <w:p w14:paraId="2F05F5C9" w14:textId="77777777" w:rsidR="00D86E7C" w:rsidRPr="009F4AA1" w:rsidRDefault="00D86E7C" w:rsidP="00D86E7C">
            <w:pPr>
              <w:ind w:firstLine="29"/>
              <w:rPr>
                <w:szCs w:val="28"/>
              </w:rPr>
            </w:pPr>
            <w:r w:rsidRPr="009F4AA1">
              <w:rPr>
                <w:szCs w:val="28"/>
              </w:rPr>
              <w:t>Местоположение планируемого объекта</w:t>
            </w:r>
          </w:p>
        </w:tc>
        <w:tc>
          <w:tcPr>
            <w:tcW w:w="4878" w:type="dxa"/>
          </w:tcPr>
          <w:p w14:paraId="12B2F60A" w14:textId="77777777" w:rsidR="00D86E7C" w:rsidRPr="009F4AA1" w:rsidRDefault="00D86E7C" w:rsidP="00D86E7C">
            <w:pPr>
              <w:autoSpaceDE w:val="0"/>
              <w:autoSpaceDN w:val="0"/>
              <w:adjustRightInd w:val="0"/>
              <w:ind w:firstLine="29"/>
              <w:rPr>
                <w:szCs w:val="28"/>
              </w:rPr>
            </w:pPr>
            <w:proofErr w:type="spellStart"/>
            <w:r>
              <w:rPr>
                <w:szCs w:val="28"/>
              </w:rPr>
              <w:t>Двуреченское</w:t>
            </w:r>
            <w:proofErr w:type="spellEnd"/>
            <w:r>
              <w:rPr>
                <w:szCs w:val="28"/>
              </w:rPr>
              <w:t xml:space="preserve"> и </w:t>
            </w:r>
            <w:proofErr w:type="spellStart"/>
            <w:r>
              <w:rPr>
                <w:szCs w:val="28"/>
              </w:rPr>
              <w:t>Лобановское</w:t>
            </w:r>
            <w:proofErr w:type="spellEnd"/>
            <w:r>
              <w:rPr>
                <w:szCs w:val="28"/>
              </w:rPr>
              <w:t xml:space="preserve">  </w:t>
            </w:r>
            <w:r w:rsidRPr="009F4AA1">
              <w:rPr>
                <w:szCs w:val="28"/>
              </w:rPr>
              <w:t>сельск</w:t>
            </w:r>
            <w:r>
              <w:rPr>
                <w:szCs w:val="28"/>
              </w:rPr>
              <w:t>и</w:t>
            </w:r>
            <w:r w:rsidRPr="009F4AA1">
              <w:rPr>
                <w:szCs w:val="28"/>
              </w:rPr>
              <w:t>е поселени</w:t>
            </w:r>
            <w:r>
              <w:rPr>
                <w:szCs w:val="28"/>
              </w:rPr>
              <w:t>я</w:t>
            </w:r>
          </w:p>
        </w:tc>
      </w:tr>
      <w:tr w:rsidR="00D86E7C" w:rsidRPr="00B52BE4" w14:paraId="5E74A73A" w14:textId="77777777" w:rsidTr="00D86E7C">
        <w:tc>
          <w:tcPr>
            <w:tcW w:w="4878" w:type="dxa"/>
          </w:tcPr>
          <w:p w14:paraId="65EF0E2F" w14:textId="77777777" w:rsidR="00D86E7C" w:rsidRPr="009F4AA1" w:rsidRDefault="00D86E7C" w:rsidP="00D86E7C">
            <w:pPr>
              <w:ind w:firstLine="29"/>
              <w:rPr>
                <w:szCs w:val="28"/>
              </w:rPr>
            </w:pPr>
            <w:r w:rsidRPr="009F4AA1">
              <w:rPr>
                <w:szCs w:val="28"/>
              </w:rPr>
              <w:t>Начало участка</w:t>
            </w:r>
          </w:p>
        </w:tc>
        <w:tc>
          <w:tcPr>
            <w:tcW w:w="4878" w:type="dxa"/>
          </w:tcPr>
          <w:p w14:paraId="1F0002B5" w14:textId="77777777" w:rsidR="00D86E7C" w:rsidRPr="009F4AA1" w:rsidRDefault="00D86E7C" w:rsidP="00D86E7C">
            <w:pPr>
              <w:ind w:firstLine="29"/>
              <w:rPr>
                <w:szCs w:val="28"/>
              </w:rPr>
            </w:pPr>
            <w:r w:rsidRPr="009F4AA1">
              <w:rPr>
                <w:szCs w:val="28"/>
              </w:rPr>
              <w:t xml:space="preserve">0+000 </w:t>
            </w:r>
          </w:p>
        </w:tc>
      </w:tr>
      <w:tr w:rsidR="00D86E7C" w:rsidRPr="00B52BE4" w14:paraId="60DBCC1C" w14:textId="77777777" w:rsidTr="00D86E7C">
        <w:tc>
          <w:tcPr>
            <w:tcW w:w="4878" w:type="dxa"/>
          </w:tcPr>
          <w:p w14:paraId="3C40553B" w14:textId="77777777" w:rsidR="00D86E7C" w:rsidRPr="009F4AA1" w:rsidRDefault="00D86E7C" w:rsidP="00D86E7C">
            <w:pPr>
              <w:ind w:firstLine="29"/>
              <w:rPr>
                <w:szCs w:val="28"/>
              </w:rPr>
            </w:pPr>
            <w:r w:rsidRPr="009F4AA1">
              <w:rPr>
                <w:szCs w:val="28"/>
              </w:rPr>
              <w:lastRenderedPageBreak/>
              <w:t>Конец участка</w:t>
            </w:r>
          </w:p>
        </w:tc>
        <w:tc>
          <w:tcPr>
            <w:tcW w:w="4878" w:type="dxa"/>
          </w:tcPr>
          <w:p w14:paraId="0B128743" w14:textId="77777777" w:rsidR="00D86E7C" w:rsidRPr="009F4AA1" w:rsidRDefault="00D86E7C" w:rsidP="00D86E7C">
            <w:pPr>
              <w:ind w:firstLine="29"/>
              <w:rPr>
                <w:szCs w:val="28"/>
              </w:rPr>
            </w:pPr>
            <w:r w:rsidRPr="0096516E">
              <w:rPr>
                <w:sz w:val="26"/>
                <w:szCs w:val="26"/>
              </w:rPr>
              <w:t>8+087</w:t>
            </w:r>
          </w:p>
        </w:tc>
      </w:tr>
      <w:tr w:rsidR="00D86E7C" w:rsidRPr="00B52BE4" w14:paraId="5F365B45" w14:textId="77777777" w:rsidTr="00D86E7C">
        <w:tc>
          <w:tcPr>
            <w:tcW w:w="4878" w:type="dxa"/>
          </w:tcPr>
          <w:p w14:paraId="6B3245E8" w14:textId="77777777" w:rsidR="00D86E7C" w:rsidRPr="009F4AA1" w:rsidRDefault="00D86E7C" w:rsidP="00D86E7C">
            <w:pPr>
              <w:ind w:firstLine="29"/>
              <w:rPr>
                <w:szCs w:val="28"/>
              </w:rPr>
            </w:pPr>
            <w:r w:rsidRPr="009F4AA1">
              <w:rPr>
                <w:szCs w:val="28"/>
              </w:rPr>
              <w:t>Протяженность</w:t>
            </w:r>
          </w:p>
        </w:tc>
        <w:tc>
          <w:tcPr>
            <w:tcW w:w="4878" w:type="dxa"/>
          </w:tcPr>
          <w:p w14:paraId="02B0B92A" w14:textId="77777777" w:rsidR="00D86E7C" w:rsidRPr="00EA4167" w:rsidRDefault="00D86E7C" w:rsidP="00D86E7C">
            <w:pPr>
              <w:ind w:firstLine="29"/>
              <w:rPr>
                <w:szCs w:val="28"/>
              </w:rPr>
            </w:pPr>
            <w:r w:rsidRPr="004C5EC6">
              <w:rPr>
                <w:szCs w:val="28"/>
              </w:rPr>
              <w:t xml:space="preserve">в соответствии с постановлением </w:t>
            </w:r>
            <w:r>
              <w:rPr>
                <w:szCs w:val="28"/>
              </w:rPr>
              <w:t>администрации Пермского муниципального района №924 от 20.12.2019 г. «</w:t>
            </w:r>
            <w:r w:rsidRPr="00EA4167">
              <w:rPr>
                <w:szCs w:val="28"/>
              </w:rPr>
              <w:fldChar w:fldCharType="begin"/>
            </w:r>
            <w:r w:rsidRPr="00EA4167">
              <w:rPr>
                <w:szCs w:val="28"/>
              </w:rPr>
              <w:instrText xml:space="preserve"> DOCPROPERTY  doc_summary  \* MERGEFORMAT </w:instrText>
            </w:r>
            <w:r w:rsidRPr="00EA4167">
              <w:rPr>
                <w:szCs w:val="28"/>
              </w:rPr>
              <w:fldChar w:fldCharType="separate"/>
            </w:r>
            <w:r w:rsidRPr="00EA4167">
              <w:rPr>
                <w:szCs w:val="28"/>
              </w:rPr>
              <w:t>Об утверждении Перечня автомобильных дорог общего пользования местного значения Пермского муниципального района</w:t>
            </w:r>
            <w:r w:rsidRPr="00EA4167">
              <w:rPr>
                <w:szCs w:val="28"/>
              </w:rPr>
              <w:fldChar w:fldCharType="end"/>
            </w:r>
            <w:r>
              <w:rPr>
                <w:szCs w:val="28"/>
              </w:rPr>
              <w:t>».</w:t>
            </w:r>
          </w:p>
          <w:p w14:paraId="50BC38AE" w14:textId="77777777" w:rsidR="00D86E7C" w:rsidRDefault="00D86E7C" w:rsidP="00D86E7C">
            <w:pPr>
              <w:ind w:firstLine="29"/>
              <w:rPr>
                <w:szCs w:val="28"/>
              </w:rPr>
            </w:pPr>
            <w:r w:rsidRPr="0096516E">
              <w:rPr>
                <w:sz w:val="26"/>
                <w:szCs w:val="26"/>
              </w:rPr>
              <w:t>8,087</w:t>
            </w:r>
            <w:r w:rsidRPr="009F4AA1">
              <w:rPr>
                <w:szCs w:val="28"/>
              </w:rPr>
              <w:t xml:space="preserve"> км</w:t>
            </w:r>
          </w:p>
          <w:p w14:paraId="5FD73C6F" w14:textId="77777777" w:rsidR="00D86E7C" w:rsidRPr="009F4AA1" w:rsidRDefault="00D86E7C" w:rsidP="00D86E7C">
            <w:pPr>
              <w:ind w:firstLine="29"/>
              <w:rPr>
                <w:szCs w:val="28"/>
              </w:rPr>
            </w:pPr>
            <w:r>
              <w:rPr>
                <w:szCs w:val="28"/>
              </w:rPr>
              <w:t>По проекту планировки – 8,108</w:t>
            </w:r>
          </w:p>
        </w:tc>
      </w:tr>
      <w:tr w:rsidR="00D86E7C" w:rsidRPr="00B52BE4" w14:paraId="5724A614" w14:textId="77777777" w:rsidTr="00D86E7C">
        <w:tc>
          <w:tcPr>
            <w:tcW w:w="4878" w:type="dxa"/>
          </w:tcPr>
          <w:p w14:paraId="435843F4" w14:textId="77777777" w:rsidR="00D86E7C" w:rsidRPr="009F4AA1" w:rsidRDefault="00D86E7C" w:rsidP="00D86E7C">
            <w:pPr>
              <w:ind w:firstLine="29"/>
              <w:rPr>
                <w:szCs w:val="28"/>
              </w:rPr>
            </w:pPr>
            <w:r>
              <w:rPr>
                <w:szCs w:val="28"/>
              </w:rPr>
              <w:t>Населенные пункты, по территории которых проходит автомобильная дорога с указанием километраж</w:t>
            </w:r>
            <w:proofErr w:type="gramStart"/>
            <w:r>
              <w:rPr>
                <w:szCs w:val="28"/>
              </w:rPr>
              <w:t>а(</w:t>
            </w:r>
            <w:proofErr w:type="gramEnd"/>
            <w:r>
              <w:rPr>
                <w:szCs w:val="28"/>
              </w:rPr>
              <w:t>пикетажа) начальной и конечной точки</w:t>
            </w:r>
          </w:p>
        </w:tc>
        <w:tc>
          <w:tcPr>
            <w:tcW w:w="4878" w:type="dxa"/>
          </w:tcPr>
          <w:p w14:paraId="2C33B1F9" w14:textId="77777777" w:rsidR="00D86E7C" w:rsidRDefault="00D86E7C" w:rsidP="00D86E7C">
            <w:pPr>
              <w:ind w:firstLine="29"/>
              <w:rPr>
                <w:szCs w:val="28"/>
              </w:rPr>
            </w:pPr>
            <w:r w:rsidRPr="005D76A2">
              <w:rPr>
                <w:szCs w:val="28"/>
              </w:rPr>
              <w:t xml:space="preserve">п. </w:t>
            </w:r>
            <w:proofErr w:type="gramStart"/>
            <w:r w:rsidRPr="005D76A2">
              <w:rPr>
                <w:szCs w:val="28"/>
              </w:rPr>
              <w:t>Горный</w:t>
            </w:r>
            <w:proofErr w:type="gramEnd"/>
            <w:r w:rsidRPr="005D76A2">
              <w:rPr>
                <w:szCs w:val="28"/>
              </w:rPr>
              <w:t xml:space="preserve">, </w:t>
            </w:r>
            <w:proofErr w:type="spellStart"/>
            <w:r w:rsidRPr="005D76A2">
              <w:rPr>
                <w:szCs w:val="28"/>
              </w:rPr>
              <w:t>Двуреченского</w:t>
            </w:r>
            <w:proofErr w:type="spellEnd"/>
            <w:r w:rsidRPr="005D76A2">
              <w:rPr>
                <w:szCs w:val="28"/>
              </w:rPr>
              <w:t xml:space="preserve"> сельского поселения, Пермского муниципального района, Пермского края</w:t>
            </w:r>
          </w:p>
          <w:p w14:paraId="563F5820" w14:textId="77777777" w:rsidR="00D86E7C" w:rsidRPr="005D76A2" w:rsidRDefault="00D86E7C" w:rsidP="00D86E7C">
            <w:pPr>
              <w:ind w:firstLine="29"/>
              <w:rPr>
                <w:szCs w:val="28"/>
              </w:rPr>
            </w:pPr>
            <w:r w:rsidRPr="00A03A73">
              <w:rPr>
                <w:szCs w:val="28"/>
              </w:rPr>
              <w:t>ПК-0 ПК-</w:t>
            </w:r>
            <w:r>
              <w:rPr>
                <w:szCs w:val="28"/>
              </w:rPr>
              <w:t>2-220</w:t>
            </w:r>
          </w:p>
        </w:tc>
      </w:tr>
      <w:tr w:rsidR="00D86E7C" w:rsidRPr="00B52BE4" w14:paraId="7D464E3D" w14:textId="77777777" w:rsidTr="00D86E7C">
        <w:tc>
          <w:tcPr>
            <w:tcW w:w="4878" w:type="dxa"/>
          </w:tcPr>
          <w:p w14:paraId="34044108" w14:textId="77777777" w:rsidR="00D86E7C" w:rsidRPr="009F4AA1" w:rsidRDefault="00D86E7C" w:rsidP="00D86E7C">
            <w:pPr>
              <w:ind w:firstLine="29"/>
              <w:rPr>
                <w:szCs w:val="28"/>
              </w:rPr>
            </w:pPr>
            <w:r w:rsidRPr="00BE5AB2">
              <w:rPr>
                <w:szCs w:val="28"/>
              </w:rPr>
              <w:t>Число полос движения</w:t>
            </w:r>
          </w:p>
        </w:tc>
        <w:tc>
          <w:tcPr>
            <w:tcW w:w="4878" w:type="dxa"/>
          </w:tcPr>
          <w:p w14:paraId="223F9BBC" w14:textId="77777777" w:rsidR="00D86E7C" w:rsidRPr="006D3F99" w:rsidRDefault="00D86E7C" w:rsidP="00D86E7C">
            <w:pPr>
              <w:ind w:firstLine="29"/>
              <w:rPr>
                <w:szCs w:val="28"/>
              </w:rPr>
            </w:pPr>
            <w:r>
              <w:rPr>
                <w:szCs w:val="28"/>
              </w:rPr>
              <w:t>1</w:t>
            </w:r>
          </w:p>
        </w:tc>
      </w:tr>
      <w:tr w:rsidR="00D86E7C" w:rsidRPr="00B52BE4" w14:paraId="5B822A5F" w14:textId="77777777" w:rsidTr="00D86E7C">
        <w:tc>
          <w:tcPr>
            <w:tcW w:w="4878" w:type="dxa"/>
          </w:tcPr>
          <w:p w14:paraId="0D347D4A" w14:textId="77777777" w:rsidR="00D86E7C" w:rsidRPr="00BE5AB2" w:rsidRDefault="00D86E7C" w:rsidP="00D86E7C">
            <w:pPr>
              <w:ind w:firstLine="29"/>
              <w:rPr>
                <w:szCs w:val="28"/>
              </w:rPr>
            </w:pPr>
            <w:r w:rsidRPr="00BE5AB2">
              <w:rPr>
                <w:szCs w:val="28"/>
              </w:rPr>
              <w:t>Ширина проезжей части</w:t>
            </w:r>
          </w:p>
        </w:tc>
        <w:tc>
          <w:tcPr>
            <w:tcW w:w="4878" w:type="dxa"/>
          </w:tcPr>
          <w:p w14:paraId="31B72E90" w14:textId="77777777" w:rsidR="00D86E7C" w:rsidRDefault="00D86E7C" w:rsidP="00D86E7C">
            <w:pPr>
              <w:ind w:firstLine="29"/>
              <w:rPr>
                <w:szCs w:val="28"/>
              </w:rPr>
            </w:pPr>
            <w:r>
              <w:rPr>
                <w:szCs w:val="28"/>
              </w:rPr>
              <w:t xml:space="preserve">4,6-6 </w:t>
            </w:r>
            <w:r w:rsidRPr="00BE5AB2">
              <w:rPr>
                <w:szCs w:val="28"/>
              </w:rPr>
              <w:t>м</w:t>
            </w:r>
            <w:r>
              <w:rPr>
                <w:szCs w:val="28"/>
              </w:rPr>
              <w:t>етров</w:t>
            </w:r>
          </w:p>
        </w:tc>
      </w:tr>
      <w:tr w:rsidR="00D86E7C" w:rsidRPr="00B52BE4" w14:paraId="7DD96930" w14:textId="77777777" w:rsidTr="00D86E7C">
        <w:tc>
          <w:tcPr>
            <w:tcW w:w="4878" w:type="dxa"/>
          </w:tcPr>
          <w:p w14:paraId="2BA0531B" w14:textId="77777777" w:rsidR="00D86E7C" w:rsidRPr="00BE5AB2" w:rsidRDefault="00D86E7C" w:rsidP="00D86E7C">
            <w:pPr>
              <w:ind w:firstLine="29"/>
              <w:rPr>
                <w:szCs w:val="28"/>
              </w:rPr>
            </w:pPr>
            <w:r>
              <w:rPr>
                <w:szCs w:val="28"/>
              </w:rPr>
              <w:t>Пропускная способность</w:t>
            </w:r>
          </w:p>
        </w:tc>
        <w:tc>
          <w:tcPr>
            <w:tcW w:w="4878" w:type="dxa"/>
          </w:tcPr>
          <w:p w14:paraId="40A10F6C" w14:textId="77777777" w:rsidR="00D86E7C" w:rsidRPr="003114CD" w:rsidRDefault="00D86E7C" w:rsidP="00D86E7C">
            <w:pPr>
              <w:ind w:firstLine="29"/>
              <w:rPr>
                <w:szCs w:val="28"/>
              </w:rPr>
            </w:pPr>
            <w:r>
              <w:rPr>
                <w:szCs w:val="28"/>
              </w:rPr>
              <w:t>200 авт./</w:t>
            </w:r>
            <w:proofErr w:type="spellStart"/>
            <w:r>
              <w:rPr>
                <w:szCs w:val="28"/>
              </w:rPr>
              <w:t>сут</w:t>
            </w:r>
            <w:proofErr w:type="spellEnd"/>
          </w:p>
        </w:tc>
      </w:tr>
      <w:tr w:rsidR="00D86E7C" w:rsidRPr="00B52BE4" w14:paraId="1CEB4C9E" w14:textId="77777777" w:rsidTr="00D86E7C">
        <w:tc>
          <w:tcPr>
            <w:tcW w:w="4878" w:type="dxa"/>
          </w:tcPr>
          <w:p w14:paraId="18A5572B" w14:textId="77777777" w:rsidR="00D86E7C" w:rsidRPr="009F4AA1" w:rsidRDefault="00D86E7C" w:rsidP="00D86E7C">
            <w:pPr>
              <w:ind w:firstLine="29"/>
              <w:rPr>
                <w:szCs w:val="28"/>
              </w:rPr>
            </w:pPr>
            <w:r w:rsidRPr="005D708F">
              <w:rPr>
                <w:szCs w:val="28"/>
              </w:rPr>
              <w:t>Тип дорожной одежды</w:t>
            </w:r>
          </w:p>
        </w:tc>
        <w:tc>
          <w:tcPr>
            <w:tcW w:w="4878" w:type="dxa"/>
          </w:tcPr>
          <w:p w14:paraId="1A0DC27F" w14:textId="77777777" w:rsidR="00D86E7C" w:rsidRPr="006205EF" w:rsidRDefault="00D86E7C" w:rsidP="00D86E7C">
            <w:pPr>
              <w:ind w:firstLine="29"/>
              <w:rPr>
                <w:szCs w:val="28"/>
              </w:rPr>
            </w:pPr>
            <w:r>
              <w:rPr>
                <w:szCs w:val="28"/>
              </w:rPr>
              <w:t>облегченный</w:t>
            </w:r>
          </w:p>
        </w:tc>
      </w:tr>
      <w:tr w:rsidR="00D86E7C" w:rsidRPr="00B52BE4" w14:paraId="29931DEB" w14:textId="77777777" w:rsidTr="00D86E7C">
        <w:tc>
          <w:tcPr>
            <w:tcW w:w="4878" w:type="dxa"/>
          </w:tcPr>
          <w:p w14:paraId="09E71202" w14:textId="77777777" w:rsidR="00D86E7C" w:rsidRPr="009F4AA1" w:rsidRDefault="00D86E7C" w:rsidP="00D86E7C">
            <w:pPr>
              <w:ind w:firstLine="29"/>
              <w:rPr>
                <w:szCs w:val="28"/>
              </w:rPr>
            </w:pPr>
            <w:r w:rsidRPr="005D708F">
              <w:rPr>
                <w:szCs w:val="28"/>
              </w:rPr>
              <w:t>Вид покрытия</w:t>
            </w:r>
          </w:p>
        </w:tc>
        <w:tc>
          <w:tcPr>
            <w:tcW w:w="4878" w:type="dxa"/>
          </w:tcPr>
          <w:p w14:paraId="00AA8A95" w14:textId="77777777" w:rsidR="00D86E7C" w:rsidRPr="003114CD" w:rsidRDefault="00D86E7C" w:rsidP="00D86E7C">
            <w:pPr>
              <w:ind w:firstLine="29"/>
              <w:rPr>
                <w:szCs w:val="28"/>
              </w:rPr>
            </w:pPr>
            <w:r>
              <w:rPr>
                <w:szCs w:val="28"/>
              </w:rPr>
              <w:t>а</w:t>
            </w:r>
            <w:r w:rsidRPr="005D708F">
              <w:rPr>
                <w:szCs w:val="28"/>
              </w:rPr>
              <w:t>сфальт</w:t>
            </w:r>
            <w:r>
              <w:rPr>
                <w:szCs w:val="28"/>
              </w:rPr>
              <w:t>обетон/переходный</w:t>
            </w:r>
          </w:p>
        </w:tc>
      </w:tr>
      <w:tr w:rsidR="00D86E7C" w:rsidRPr="00B52BE4" w14:paraId="2C878025" w14:textId="77777777" w:rsidTr="00D86E7C">
        <w:tc>
          <w:tcPr>
            <w:tcW w:w="4878" w:type="dxa"/>
          </w:tcPr>
          <w:p w14:paraId="0BEF8529" w14:textId="77777777" w:rsidR="00D86E7C" w:rsidRPr="009F4AA1" w:rsidRDefault="00D86E7C" w:rsidP="00D86E7C">
            <w:pPr>
              <w:ind w:firstLine="29"/>
              <w:rPr>
                <w:szCs w:val="28"/>
              </w:rPr>
            </w:pPr>
            <w:r w:rsidRPr="009F4AA1">
              <w:rPr>
                <w:szCs w:val="28"/>
              </w:rPr>
              <w:t>Придорожная полоса</w:t>
            </w:r>
          </w:p>
        </w:tc>
        <w:tc>
          <w:tcPr>
            <w:tcW w:w="4878" w:type="dxa"/>
          </w:tcPr>
          <w:p w14:paraId="7ED42B21" w14:textId="77777777" w:rsidR="00D86E7C" w:rsidRPr="009F4AA1" w:rsidRDefault="00D86E7C" w:rsidP="00D86E7C">
            <w:pPr>
              <w:ind w:firstLine="29"/>
              <w:rPr>
                <w:szCs w:val="28"/>
              </w:rPr>
            </w:pPr>
            <w:r w:rsidRPr="009F4AA1">
              <w:rPr>
                <w:szCs w:val="28"/>
              </w:rPr>
              <w:t>25 м</w:t>
            </w:r>
          </w:p>
        </w:tc>
      </w:tr>
    </w:tbl>
    <w:p w14:paraId="654BE3EE" w14:textId="77777777" w:rsidR="00D86E7C" w:rsidRDefault="00D86E7C" w:rsidP="00D86E7C">
      <w:pPr>
        <w:ind w:firstLine="540"/>
        <w:rPr>
          <w:b/>
          <w:szCs w:val="28"/>
        </w:rPr>
      </w:pPr>
    </w:p>
    <w:p w14:paraId="2B740F28" w14:textId="77777777" w:rsidR="00D86E7C" w:rsidRDefault="00D86E7C" w:rsidP="00D86E7C">
      <w:pPr>
        <w:ind w:firstLine="540"/>
        <w:rPr>
          <w:szCs w:val="28"/>
        </w:rPr>
      </w:pPr>
      <w:r>
        <w:rPr>
          <w:b/>
          <w:szCs w:val="28"/>
        </w:rPr>
        <w:t>Х</w:t>
      </w:r>
      <w:r w:rsidRPr="005D708F">
        <w:rPr>
          <w:b/>
          <w:szCs w:val="28"/>
        </w:rPr>
        <w:t>арактеристики</w:t>
      </w:r>
      <w:r>
        <w:rPr>
          <w:b/>
          <w:szCs w:val="28"/>
        </w:rPr>
        <w:t xml:space="preserve"> автомобильной дороги в границах населенных пунктов</w:t>
      </w:r>
    </w:p>
    <w:p w14:paraId="1E764860" w14:textId="77777777" w:rsidR="00D86E7C" w:rsidRDefault="00D86E7C" w:rsidP="00D86E7C">
      <w:pPr>
        <w:ind w:firstLine="540"/>
        <w:rPr>
          <w:szCs w:val="28"/>
        </w:rPr>
      </w:pPr>
    </w:p>
    <w:p w14:paraId="3AC3525B" w14:textId="77777777" w:rsidR="00D86E7C" w:rsidRDefault="00D86E7C" w:rsidP="00D86E7C">
      <w:pPr>
        <w:ind w:firstLine="54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8"/>
        <w:gridCol w:w="4878"/>
      </w:tblGrid>
      <w:tr w:rsidR="00D86E7C" w:rsidRPr="00B52BE4" w14:paraId="11796980" w14:textId="77777777" w:rsidTr="00D86E7C">
        <w:tc>
          <w:tcPr>
            <w:tcW w:w="4878" w:type="dxa"/>
          </w:tcPr>
          <w:p w14:paraId="723B51D6" w14:textId="77777777" w:rsidR="00D86E7C" w:rsidRPr="009F4AA1" w:rsidRDefault="00D86E7C" w:rsidP="00D86E7C">
            <w:pPr>
              <w:ind w:firstLine="29"/>
              <w:rPr>
                <w:szCs w:val="28"/>
              </w:rPr>
            </w:pPr>
            <w:r>
              <w:rPr>
                <w:szCs w:val="28"/>
              </w:rPr>
              <w:t xml:space="preserve">Название населенного пункта </w:t>
            </w:r>
          </w:p>
        </w:tc>
        <w:tc>
          <w:tcPr>
            <w:tcW w:w="4878" w:type="dxa"/>
          </w:tcPr>
          <w:p w14:paraId="68BF6458" w14:textId="77777777" w:rsidR="00D86E7C" w:rsidRPr="009F4AA1" w:rsidRDefault="00D86E7C" w:rsidP="00D86E7C">
            <w:pPr>
              <w:ind w:firstLine="29"/>
              <w:rPr>
                <w:szCs w:val="28"/>
              </w:rPr>
            </w:pPr>
            <w:r>
              <w:rPr>
                <w:szCs w:val="28"/>
              </w:rPr>
              <w:t xml:space="preserve">Пос. Горный </w:t>
            </w:r>
          </w:p>
        </w:tc>
      </w:tr>
      <w:tr w:rsidR="00D86E7C" w:rsidRPr="00B52BE4" w14:paraId="06F3A85A" w14:textId="77777777" w:rsidTr="00D86E7C">
        <w:tc>
          <w:tcPr>
            <w:tcW w:w="4878" w:type="dxa"/>
          </w:tcPr>
          <w:p w14:paraId="79D10BB1" w14:textId="77777777" w:rsidR="00D86E7C" w:rsidRPr="009F4AA1" w:rsidRDefault="00D86E7C" w:rsidP="00D86E7C">
            <w:pPr>
              <w:ind w:firstLine="29"/>
              <w:rPr>
                <w:szCs w:val="28"/>
              </w:rPr>
            </w:pPr>
            <w:r w:rsidRPr="009F4AA1">
              <w:rPr>
                <w:szCs w:val="28"/>
              </w:rPr>
              <w:t>Наименование</w:t>
            </w:r>
            <w:r>
              <w:rPr>
                <w:szCs w:val="28"/>
              </w:rPr>
              <w:t xml:space="preserve"> автомобильной дороги</w:t>
            </w:r>
          </w:p>
        </w:tc>
        <w:tc>
          <w:tcPr>
            <w:tcW w:w="4878" w:type="dxa"/>
          </w:tcPr>
          <w:p w14:paraId="63BA8E58" w14:textId="77777777" w:rsidR="00D86E7C" w:rsidRPr="009F4AA1" w:rsidRDefault="00D86E7C" w:rsidP="00D86E7C">
            <w:pPr>
              <w:ind w:firstLine="29"/>
              <w:rPr>
                <w:szCs w:val="28"/>
              </w:rPr>
            </w:pPr>
            <w:r w:rsidRPr="00021E07">
              <w:rPr>
                <w:szCs w:val="28"/>
              </w:rPr>
              <w:t xml:space="preserve">Горный – </w:t>
            </w:r>
            <w:proofErr w:type="gramStart"/>
            <w:r w:rsidRPr="00021E07">
              <w:rPr>
                <w:szCs w:val="28"/>
              </w:rPr>
              <w:t>Верх-Сыра</w:t>
            </w:r>
            <w:proofErr w:type="gramEnd"/>
          </w:p>
        </w:tc>
      </w:tr>
      <w:tr w:rsidR="00D86E7C" w:rsidRPr="00B52BE4" w14:paraId="3161C9C2" w14:textId="77777777" w:rsidTr="00D86E7C">
        <w:tc>
          <w:tcPr>
            <w:tcW w:w="4878" w:type="dxa"/>
          </w:tcPr>
          <w:p w14:paraId="4C8E4B21" w14:textId="77777777" w:rsidR="00D86E7C" w:rsidRPr="009F4AA1" w:rsidRDefault="00D86E7C" w:rsidP="00D86E7C">
            <w:pPr>
              <w:ind w:firstLine="29"/>
              <w:rPr>
                <w:szCs w:val="28"/>
              </w:rPr>
            </w:pPr>
            <w:r>
              <w:rPr>
                <w:szCs w:val="28"/>
              </w:rPr>
              <w:t>Идентификационный н</w:t>
            </w:r>
            <w:r w:rsidRPr="009F4AA1">
              <w:rPr>
                <w:szCs w:val="28"/>
              </w:rPr>
              <w:t xml:space="preserve">омер </w:t>
            </w:r>
            <w:r>
              <w:rPr>
                <w:szCs w:val="28"/>
              </w:rPr>
              <w:t>автомобильной дороги</w:t>
            </w:r>
          </w:p>
        </w:tc>
        <w:tc>
          <w:tcPr>
            <w:tcW w:w="4878" w:type="dxa"/>
          </w:tcPr>
          <w:p w14:paraId="09E500F1" w14:textId="77777777" w:rsidR="00D86E7C" w:rsidRPr="009F4AA1" w:rsidRDefault="00D86E7C" w:rsidP="00D86E7C">
            <w:pPr>
              <w:ind w:firstLine="29"/>
              <w:rPr>
                <w:szCs w:val="28"/>
              </w:rPr>
            </w:pPr>
            <w:r w:rsidRPr="0096516E">
              <w:rPr>
                <w:sz w:val="26"/>
                <w:szCs w:val="26"/>
              </w:rPr>
              <w:t>57-246-ОП-МР-57Н-084</w:t>
            </w:r>
          </w:p>
        </w:tc>
      </w:tr>
      <w:tr w:rsidR="00D86E7C" w:rsidRPr="00B52BE4" w14:paraId="153E6512" w14:textId="77777777" w:rsidTr="00D86E7C">
        <w:tc>
          <w:tcPr>
            <w:tcW w:w="4878" w:type="dxa"/>
          </w:tcPr>
          <w:p w14:paraId="0F85F7C3" w14:textId="77777777" w:rsidR="00D86E7C" w:rsidRPr="009F4AA1" w:rsidRDefault="00D86E7C" w:rsidP="00D86E7C">
            <w:pPr>
              <w:ind w:firstLine="29"/>
              <w:rPr>
                <w:szCs w:val="28"/>
              </w:rPr>
            </w:pPr>
            <w:r>
              <w:rPr>
                <w:szCs w:val="28"/>
              </w:rPr>
              <w:t>Расчетная скорость движения</w:t>
            </w:r>
          </w:p>
        </w:tc>
        <w:tc>
          <w:tcPr>
            <w:tcW w:w="4878" w:type="dxa"/>
          </w:tcPr>
          <w:p w14:paraId="217EB6FA" w14:textId="77777777" w:rsidR="00D86E7C" w:rsidRPr="00021E07" w:rsidRDefault="00D86E7C" w:rsidP="00D86E7C">
            <w:pPr>
              <w:ind w:firstLine="29"/>
              <w:rPr>
                <w:szCs w:val="28"/>
              </w:rPr>
            </w:pPr>
            <w:r>
              <w:rPr>
                <w:szCs w:val="28"/>
              </w:rPr>
              <w:t>40 км/час</w:t>
            </w:r>
          </w:p>
        </w:tc>
      </w:tr>
      <w:tr w:rsidR="00D86E7C" w:rsidRPr="00B52BE4" w14:paraId="01FC52F3" w14:textId="77777777" w:rsidTr="00D86E7C">
        <w:tc>
          <w:tcPr>
            <w:tcW w:w="4878" w:type="dxa"/>
          </w:tcPr>
          <w:p w14:paraId="15B82B9F" w14:textId="77777777" w:rsidR="00D86E7C" w:rsidRDefault="00D86E7C" w:rsidP="00D86E7C">
            <w:pPr>
              <w:ind w:firstLine="29"/>
              <w:rPr>
                <w:szCs w:val="28"/>
              </w:rPr>
            </w:pPr>
            <w:r>
              <w:rPr>
                <w:szCs w:val="28"/>
              </w:rPr>
              <w:t>Количество полос движения</w:t>
            </w:r>
          </w:p>
        </w:tc>
        <w:tc>
          <w:tcPr>
            <w:tcW w:w="4878" w:type="dxa"/>
          </w:tcPr>
          <w:p w14:paraId="556E428F" w14:textId="77777777" w:rsidR="00D86E7C" w:rsidRDefault="00D86E7C" w:rsidP="00D86E7C">
            <w:pPr>
              <w:ind w:firstLine="29"/>
              <w:rPr>
                <w:szCs w:val="28"/>
              </w:rPr>
            </w:pPr>
            <w:r>
              <w:rPr>
                <w:szCs w:val="28"/>
              </w:rPr>
              <w:t>1</w:t>
            </w:r>
          </w:p>
        </w:tc>
      </w:tr>
      <w:tr w:rsidR="00D86E7C" w:rsidRPr="00B52BE4" w14:paraId="184229FC" w14:textId="77777777" w:rsidTr="00D86E7C">
        <w:tc>
          <w:tcPr>
            <w:tcW w:w="4878" w:type="dxa"/>
          </w:tcPr>
          <w:p w14:paraId="4806F670" w14:textId="77777777" w:rsidR="00D86E7C" w:rsidRPr="009F4AA1" w:rsidRDefault="00D86E7C" w:rsidP="00D86E7C">
            <w:pPr>
              <w:ind w:firstLine="29"/>
              <w:rPr>
                <w:szCs w:val="28"/>
              </w:rPr>
            </w:pPr>
            <w:r>
              <w:rPr>
                <w:szCs w:val="28"/>
              </w:rPr>
              <w:t>Ширина полосы движения</w:t>
            </w:r>
          </w:p>
        </w:tc>
        <w:tc>
          <w:tcPr>
            <w:tcW w:w="4878" w:type="dxa"/>
          </w:tcPr>
          <w:p w14:paraId="4E290F70" w14:textId="77777777" w:rsidR="00D86E7C" w:rsidRPr="009F4AA1" w:rsidRDefault="00D86E7C" w:rsidP="00D86E7C">
            <w:pPr>
              <w:ind w:firstLine="29"/>
              <w:rPr>
                <w:szCs w:val="28"/>
              </w:rPr>
            </w:pPr>
            <w:r>
              <w:rPr>
                <w:szCs w:val="28"/>
              </w:rPr>
              <w:t>3 м</w:t>
            </w:r>
          </w:p>
        </w:tc>
      </w:tr>
      <w:tr w:rsidR="00D86E7C" w:rsidRPr="00B52BE4" w14:paraId="06EFA699" w14:textId="77777777" w:rsidTr="00D86E7C">
        <w:tc>
          <w:tcPr>
            <w:tcW w:w="4878" w:type="dxa"/>
          </w:tcPr>
          <w:p w14:paraId="3D516A69" w14:textId="77777777" w:rsidR="00D86E7C" w:rsidRPr="009F4AA1" w:rsidRDefault="00D86E7C" w:rsidP="00D86E7C">
            <w:pPr>
              <w:ind w:firstLine="29"/>
              <w:rPr>
                <w:szCs w:val="28"/>
              </w:rPr>
            </w:pPr>
            <w:r>
              <w:rPr>
                <w:szCs w:val="28"/>
              </w:rPr>
              <w:t>Ширина проезжей части</w:t>
            </w:r>
          </w:p>
        </w:tc>
        <w:tc>
          <w:tcPr>
            <w:tcW w:w="4878" w:type="dxa"/>
          </w:tcPr>
          <w:p w14:paraId="776C0B05" w14:textId="77777777" w:rsidR="00D86E7C" w:rsidRPr="009F4AA1" w:rsidRDefault="00D86E7C" w:rsidP="00D86E7C">
            <w:pPr>
              <w:autoSpaceDE w:val="0"/>
              <w:autoSpaceDN w:val="0"/>
              <w:adjustRightInd w:val="0"/>
              <w:ind w:firstLine="29"/>
              <w:rPr>
                <w:szCs w:val="28"/>
              </w:rPr>
            </w:pPr>
            <w:r>
              <w:rPr>
                <w:szCs w:val="28"/>
              </w:rPr>
              <w:t>4,6-6 м</w:t>
            </w:r>
          </w:p>
        </w:tc>
      </w:tr>
      <w:tr w:rsidR="00D86E7C" w:rsidRPr="00B52BE4" w14:paraId="2E4F267D" w14:textId="77777777" w:rsidTr="00D86E7C">
        <w:tc>
          <w:tcPr>
            <w:tcW w:w="4878" w:type="dxa"/>
          </w:tcPr>
          <w:p w14:paraId="32D6DEB9" w14:textId="77777777" w:rsidR="00D86E7C" w:rsidRPr="009F4AA1" w:rsidRDefault="00D86E7C" w:rsidP="00D86E7C">
            <w:pPr>
              <w:ind w:firstLine="29"/>
              <w:rPr>
                <w:szCs w:val="28"/>
              </w:rPr>
            </w:pPr>
            <w:r w:rsidRPr="009F4AA1">
              <w:rPr>
                <w:szCs w:val="28"/>
              </w:rPr>
              <w:t>На</w:t>
            </w:r>
            <w:r>
              <w:rPr>
                <w:szCs w:val="28"/>
              </w:rPr>
              <w:t>личие обочин</w:t>
            </w:r>
          </w:p>
        </w:tc>
        <w:tc>
          <w:tcPr>
            <w:tcW w:w="4878" w:type="dxa"/>
          </w:tcPr>
          <w:p w14:paraId="782B4050" w14:textId="77777777" w:rsidR="00D86E7C" w:rsidRPr="00C82463" w:rsidRDefault="00D86E7C" w:rsidP="00D86E7C">
            <w:pPr>
              <w:ind w:firstLine="29"/>
              <w:rPr>
                <w:szCs w:val="28"/>
              </w:rPr>
            </w:pPr>
            <w:r>
              <w:rPr>
                <w:szCs w:val="28"/>
              </w:rPr>
              <w:t xml:space="preserve">По </w:t>
            </w:r>
            <w:proofErr w:type="gramStart"/>
            <w:r>
              <w:rPr>
                <w:szCs w:val="28"/>
              </w:rPr>
              <w:t>обоим</w:t>
            </w:r>
            <w:proofErr w:type="gramEnd"/>
            <w:r>
              <w:rPr>
                <w:szCs w:val="28"/>
              </w:rPr>
              <w:t xml:space="preserve"> сторонам от проезжей части</w:t>
            </w:r>
          </w:p>
        </w:tc>
      </w:tr>
      <w:tr w:rsidR="00D86E7C" w:rsidRPr="00B52BE4" w14:paraId="5849BA2D" w14:textId="77777777" w:rsidTr="00D86E7C">
        <w:tc>
          <w:tcPr>
            <w:tcW w:w="4878" w:type="dxa"/>
          </w:tcPr>
          <w:p w14:paraId="2D8452C4" w14:textId="77777777" w:rsidR="00D86E7C" w:rsidRPr="009F4AA1" w:rsidRDefault="00D86E7C" w:rsidP="00D86E7C">
            <w:pPr>
              <w:ind w:firstLine="29"/>
              <w:rPr>
                <w:szCs w:val="28"/>
              </w:rPr>
            </w:pPr>
            <w:r>
              <w:rPr>
                <w:szCs w:val="28"/>
              </w:rPr>
              <w:t>Ширина обочины</w:t>
            </w:r>
          </w:p>
        </w:tc>
        <w:tc>
          <w:tcPr>
            <w:tcW w:w="4878" w:type="dxa"/>
          </w:tcPr>
          <w:p w14:paraId="4867FC60" w14:textId="77777777" w:rsidR="00D86E7C" w:rsidRPr="00570DE9" w:rsidRDefault="00D86E7C" w:rsidP="00D86E7C">
            <w:pPr>
              <w:ind w:firstLine="29"/>
              <w:rPr>
                <w:szCs w:val="28"/>
              </w:rPr>
            </w:pPr>
            <w:r>
              <w:rPr>
                <w:sz w:val="26"/>
                <w:szCs w:val="26"/>
              </w:rPr>
              <w:t>1,5-1,8 м</w:t>
            </w:r>
          </w:p>
        </w:tc>
      </w:tr>
      <w:tr w:rsidR="00D86E7C" w:rsidRPr="00B52BE4" w14:paraId="376D57D7" w14:textId="77777777" w:rsidTr="00D86E7C">
        <w:tc>
          <w:tcPr>
            <w:tcW w:w="4878" w:type="dxa"/>
          </w:tcPr>
          <w:p w14:paraId="1F783F3E" w14:textId="77777777" w:rsidR="00D86E7C" w:rsidRPr="009F4AA1" w:rsidRDefault="00D86E7C" w:rsidP="00D86E7C">
            <w:pPr>
              <w:ind w:firstLine="29"/>
              <w:rPr>
                <w:szCs w:val="28"/>
              </w:rPr>
            </w:pPr>
            <w:r>
              <w:rPr>
                <w:szCs w:val="28"/>
              </w:rPr>
              <w:t>Наличие тротуара</w:t>
            </w:r>
          </w:p>
        </w:tc>
        <w:tc>
          <w:tcPr>
            <w:tcW w:w="4878" w:type="dxa"/>
          </w:tcPr>
          <w:p w14:paraId="631F00C4" w14:textId="77777777" w:rsidR="00D86E7C" w:rsidRPr="009F4AA1" w:rsidRDefault="00D86E7C" w:rsidP="00D86E7C">
            <w:pPr>
              <w:ind w:firstLine="29"/>
              <w:rPr>
                <w:szCs w:val="28"/>
              </w:rPr>
            </w:pPr>
            <w:r>
              <w:rPr>
                <w:szCs w:val="28"/>
              </w:rPr>
              <w:t xml:space="preserve"> -</w:t>
            </w:r>
          </w:p>
        </w:tc>
      </w:tr>
      <w:tr w:rsidR="00D86E7C" w:rsidRPr="00B52BE4" w14:paraId="1375B428" w14:textId="77777777" w:rsidTr="00D86E7C">
        <w:tc>
          <w:tcPr>
            <w:tcW w:w="4878" w:type="dxa"/>
          </w:tcPr>
          <w:p w14:paraId="78CF9783" w14:textId="77777777" w:rsidR="00D86E7C" w:rsidRPr="009F4AA1" w:rsidRDefault="00D86E7C" w:rsidP="00D86E7C">
            <w:pPr>
              <w:ind w:firstLine="29"/>
              <w:rPr>
                <w:szCs w:val="28"/>
              </w:rPr>
            </w:pPr>
            <w:r>
              <w:rPr>
                <w:szCs w:val="28"/>
              </w:rPr>
              <w:t>Ширина пешеходной части</w:t>
            </w:r>
          </w:p>
        </w:tc>
        <w:tc>
          <w:tcPr>
            <w:tcW w:w="4878" w:type="dxa"/>
          </w:tcPr>
          <w:p w14:paraId="4EF47693" w14:textId="77777777" w:rsidR="00D86E7C" w:rsidRPr="009F4AA1" w:rsidRDefault="00D86E7C" w:rsidP="00D86E7C">
            <w:pPr>
              <w:ind w:firstLine="29"/>
              <w:rPr>
                <w:szCs w:val="28"/>
              </w:rPr>
            </w:pPr>
            <w:r>
              <w:rPr>
                <w:szCs w:val="28"/>
              </w:rPr>
              <w:t>-</w:t>
            </w:r>
          </w:p>
        </w:tc>
      </w:tr>
      <w:tr w:rsidR="00D86E7C" w:rsidRPr="00B52BE4" w14:paraId="54DE09CD" w14:textId="77777777" w:rsidTr="00D86E7C">
        <w:tc>
          <w:tcPr>
            <w:tcW w:w="4878" w:type="dxa"/>
          </w:tcPr>
          <w:p w14:paraId="258D1256" w14:textId="77777777" w:rsidR="00D86E7C" w:rsidRPr="009F4AA1" w:rsidRDefault="00D86E7C" w:rsidP="00D86E7C">
            <w:pPr>
              <w:ind w:firstLine="29"/>
              <w:rPr>
                <w:szCs w:val="28"/>
              </w:rPr>
            </w:pPr>
            <w:r>
              <w:rPr>
                <w:szCs w:val="28"/>
              </w:rPr>
              <w:t>Тип дорожной одежды</w:t>
            </w:r>
          </w:p>
        </w:tc>
        <w:tc>
          <w:tcPr>
            <w:tcW w:w="4878" w:type="dxa"/>
          </w:tcPr>
          <w:p w14:paraId="300542BD" w14:textId="77777777" w:rsidR="00D86E7C" w:rsidRPr="006D3F99" w:rsidRDefault="00D86E7C" w:rsidP="00D86E7C">
            <w:pPr>
              <w:ind w:firstLine="29"/>
              <w:rPr>
                <w:szCs w:val="28"/>
              </w:rPr>
            </w:pPr>
            <w:r>
              <w:rPr>
                <w:szCs w:val="28"/>
              </w:rPr>
              <w:t>Асфальт, грунт</w:t>
            </w:r>
          </w:p>
        </w:tc>
      </w:tr>
      <w:tr w:rsidR="00D86E7C" w:rsidRPr="00B52BE4" w14:paraId="58EBFE70" w14:textId="77777777" w:rsidTr="00D86E7C">
        <w:tc>
          <w:tcPr>
            <w:tcW w:w="4878" w:type="dxa"/>
          </w:tcPr>
          <w:p w14:paraId="652ADFB4" w14:textId="77777777" w:rsidR="00D86E7C" w:rsidRPr="00BE5AB2" w:rsidRDefault="00D86E7C" w:rsidP="00D86E7C">
            <w:pPr>
              <w:ind w:firstLine="29"/>
              <w:rPr>
                <w:szCs w:val="28"/>
              </w:rPr>
            </w:pPr>
            <w:r>
              <w:rPr>
                <w:szCs w:val="28"/>
              </w:rPr>
              <w:t>Пропускная способность</w:t>
            </w:r>
          </w:p>
        </w:tc>
        <w:tc>
          <w:tcPr>
            <w:tcW w:w="4878" w:type="dxa"/>
          </w:tcPr>
          <w:p w14:paraId="38D4DB40" w14:textId="77777777" w:rsidR="00D86E7C" w:rsidRPr="003114CD" w:rsidRDefault="00D86E7C" w:rsidP="00D86E7C">
            <w:pPr>
              <w:ind w:firstLine="29"/>
              <w:rPr>
                <w:szCs w:val="28"/>
              </w:rPr>
            </w:pPr>
            <w:r>
              <w:rPr>
                <w:szCs w:val="28"/>
              </w:rPr>
              <w:t>200 авт./</w:t>
            </w:r>
            <w:proofErr w:type="spellStart"/>
            <w:r>
              <w:rPr>
                <w:szCs w:val="28"/>
              </w:rPr>
              <w:t>сут</w:t>
            </w:r>
            <w:proofErr w:type="spellEnd"/>
          </w:p>
        </w:tc>
      </w:tr>
      <w:tr w:rsidR="00D86E7C" w:rsidRPr="00B52BE4" w14:paraId="51414FAA" w14:textId="77777777" w:rsidTr="00D86E7C">
        <w:tc>
          <w:tcPr>
            <w:tcW w:w="4878" w:type="dxa"/>
          </w:tcPr>
          <w:p w14:paraId="708D06DF" w14:textId="77777777" w:rsidR="00D86E7C" w:rsidRPr="009F4AA1" w:rsidRDefault="00D86E7C" w:rsidP="00D86E7C">
            <w:pPr>
              <w:ind w:firstLine="29"/>
              <w:rPr>
                <w:szCs w:val="28"/>
              </w:rPr>
            </w:pPr>
            <w:r w:rsidRPr="005D708F">
              <w:rPr>
                <w:szCs w:val="28"/>
              </w:rPr>
              <w:t>Тип дорожной одежды</w:t>
            </w:r>
          </w:p>
        </w:tc>
        <w:tc>
          <w:tcPr>
            <w:tcW w:w="4878" w:type="dxa"/>
          </w:tcPr>
          <w:p w14:paraId="6D4D8056" w14:textId="77777777" w:rsidR="00D86E7C" w:rsidRPr="00F309D3" w:rsidRDefault="00D86E7C" w:rsidP="00D86E7C">
            <w:pPr>
              <w:ind w:firstLine="29"/>
              <w:rPr>
                <w:szCs w:val="28"/>
              </w:rPr>
            </w:pPr>
            <w:r>
              <w:rPr>
                <w:szCs w:val="28"/>
              </w:rPr>
              <w:t>облегченный</w:t>
            </w:r>
          </w:p>
        </w:tc>
      </w:tr>
      <w:tr w:rsidR="00D86E7C" w:rsidRPr="00B52BE4" w14:paraId="58AEF130" w14:textId="77777777" w:rsidTr="00D86E7C">
        <w:tc>
          <w:tcPr>
            <w:tcW w:w="4878" w:type="dxa"/>
          </w:tcPr>
          <w:p w14:paraId="519A004D" w14:textId="77777777" w:rsidR="00D86E7C" w:rsidRPr="009F4AA1" w:rsidRDefault="00D86E7C" w:rsidP="00D86E7C">
            <w:pPr>
              <w:ind w:firstLine="29"/>
              <w:rPr>
                <w:szCs w:val="28"/>
              </w:rPr>
            </w:pPr>
            <w:r w:rsidRPr="005D708F">
              <w:rPr>
                <w:szCs w:val="28"/>
              </w:rPr>
              <w:t>Вид покрытия</w:t>
            </w:r>
          </w:p>
        </w:tc>
        <w:tc>
          <w:tcPr>
            <w:tcW w:w="4878" w:type="dxa"/>
          </w:tcPr>
          <w:p w14:paraId="1C0A781F" w14:textId="77777777" w:rsidR="00D86E7C" w:rsidRPr="003114CD" w:rsidRDefault="00D86E7C" w:rsidP="00D86E7C">
            <w:pPr>
              <w:ind w:firstLine="29"/>
              <w:rPr>
                <w:szCs w:val="28"/>
              </w:rPr>
            </w:pPr>
            <w:r>
              <w:rPr>
                <w:szCs w:val="28"/>
              </w:rPr>
              <w:t>а</w:t>
            </w:r>
            <w:r w:rsidRPr="005D708F">
              <w:rPr>
                <w:szCs w:val="28"/>
              </w:rPr>
              <w:t>сфальт</w:t>
            </w:r>
            <w:r>
              <w:rPr>
                <w:szCs w:val="28"/>
              </w:rPr>
              <w:t>обетон</w:t>
            </w:r>
          </w:p>
        </w:tc>
      </w:tr>
      <w:tr w:rsidR="00D86E7C" w:rsidRPr="00B52BE4" w14:paraId="193C7883" w14:textId="77777777" w:rsidTr="00D86E7C">
        <w:tc>
          <w:tcPr>
            <w:tcW w:w="4878" w:type="dxa"/>
          </w:tcPr>
          <w:p w14:paraId="4A67938E" w14:textId="77777777" w:rsidR="00D86E7C" w:rsidRPr="009F4AA1" w:rsidRDefault="00D86E7C" w:rsidP="00D86E7C">
            <w:pPr>
              <w:ind w:firstLine="29"/>
              <w:rPr>
                <w:szCs w:val="28"/>
              </w:rPr>
            </w:pPr>
            <w:r>
              <w:rPr>
                <w:szCs w:val="28"/>
              </w:rPr>
              <w:t>Ширина придорожной полосы</w:t>
            </w:r>
          </w:p>
        </w:tc>
        <w:tc>
          <w:tcPr>
            <w:tcW w:w="4878" w:type="dxa"/>
          </w:tcPr>
          <w:p w14:paraId="0294959E" w14:textId="77777777" w:rsidR="00D86E7C" w:rsidRPr="009F4AA1" w:rsidRDefault="00D86E7C" w:rsidP="00D86E7C">
            <w:pPr>
              <w:ind w:firstLine="29"/>
              <w:rPr>
                <w:szCs w:val="28"/>
              </w:rPr>
            </w:pPr>
            <w:r>
              <w:rPr>
                <w:szCs w:val="28"/>
              </w:rPr>
              <w:t>-</w:t>
            </w:r>
          </w:p>
        </w:tc>
      </w:tr>
      <w:tr w:rsidR="00D86E7C" w:rsidRPr="00B52BE4" w14:paraId="0CA213EE" w14:textId="77777777" w:rsidTr="00D86E7C">
        <w:tc>
          <w:tcPr>
            <w:tcW w:w="4878" w:type="dxa"/>
          </w:tcPr>
          <w:p w14:paraId="3FE7F037" w14:textId="77777777" w:rsidR="00D86E7C" w:rsidRDefault="00D86E7C" w:rsidP="00D86E7C">
            <w:pPr>
              <w:ind w:firstLine="29"/>
              <w:rPr>
                <w:szCs w:val="28"/>
              </w:rPr>
            </w:pPr>
            <w:r>
              <w:rPr>
                <w:szCs w:val="28"/>
              </w:rPr>
              <w:t xml:space="preserve">Наличие линий движения </w:t>
            </w:r>
            <w:r>
              <w:rPr>
                <w:szCs w:val="28"/>
              </w:rPr>
              <w:lastRenderedPageBreak/>
              <w:t>общественного транспорта</w:t>
            </w:r>
          </w:p>
        </w:tc>
        <w:tc>
          <w:tcPr>
            <w:tcW w:w="4878" w:type="dxa"/>
          </w:tcPr>
          <w:p w14:paraId="3FF7486B" w14:textId="77777777" w:rsidR="00D86E7C" w:rsidRPr="009F4AA1" w:rsidRDefault="00D86E7C" w:rsidP="00D86E7C">
            <w:pPr>
              <w:ind w:firstLine="29"/>
              <w:rPr>
                <w:szCs w:val="28"/>
              </w:rPr>
            </w:pPr>
            <w:r>
              <w:rPr>
                <w:szCs w:val="28"/>
              </w:rPr>
              <w:lastRenderedPageBreak/>
              <w:t>-</w:t>
            </w:r>
          </w:p>
        </w:tc>
      </w:tr>
      <w:tr w:rsidR="00D86E7C" w:rsidRPr="00B52BE4" w14:paraId="1F622A19" w14:textId="77777777" w:rsidTr="00D86E7C">
        <w:tc>
          <w:tcPr>
            <w:tcW w:w="4878" w:type="dxa"/>
          </w:tcPr>
          <w:p w14:paraId="40E349E2" w14:textId="77777777" w:rsidR="00D86E7C" w:rsidRDefault="00D86E7C" w:rsidP="00D86E7C">
            <w:pPr>
              <w:ind w:firstLine="29"/>
              <w:rPr>
                <w:szCs w:val="28"/>
              </w:rPr>
            </w:pPr>
            <w:r>
              <w:rPr>
                <w:szCs w:val="28"/>
              </w:rPr>
              <w:lastRenderedPageBreak/>
              <w:t>Наличие существующих остановочных пунктов общественного транспорта</w:t>
            </w:r>
          </w:p>
        </w:tc>
        <w:tc>
          <w:tcPr>
            <w:tcW w:w="4878" w:type="dxa"/>
          </w:tcPr>
          <w:p w14:paraId="6A963452" w14:textId="77777777" w:rsidR="00D86E7C" w:rsidRPr="009F4AA1" w:rsidRDefault="00D86E7C" w:rsidP="00D86E7C">
            <w:pPr>
              <w:ind w:firstLine="29"/>
              <w:rPr>
                <w:szCs w:val="28"/>
              </w:rPr>
            </w:pPr>
            <w:r>
              <w:rPr>
                <w:szCs w:val="28"/>
              </w:rPr>
              <w:t>-</w:t>
            </w:r>
          </w:p>
        </w:tc>
      </w:tr>
      <w:tr w:rsidR="00D86E7C" w:rsidRPr="00B52BE4" w14:paraId="4BE04704" w14:textId="77777777" w:rsidTr="00D86E7C">
        <w:tc>
          <w:tcPr>
            <w:tcW w:w="4878" w:type="dxa"/>
          </w:tcPr>
          <w:p w14:paraId="13F5C1AC" w14:textId="77777777" w:rsidR="00D86E7C" w:rsidRDefault="00D86E7C" w:rsidP="00D86E7C">
            <w:pPr>
              <w:ind w:firstLine="29"/>
              <w:rPr>
                <w:szCs w:val="28"/>
              </w:rPr>
            </w:pPr>
            <w:r>
              <w:rPr>
                <w:szCs w:val="28"/>
              </w:rPr>
              <w:t>Наличие проектируемых остановочных пунктов общественного транспорта</w:t>
            </w:r>
          </w:p>
        </w:tc>
        <w:tc>
          <w:tcPr>
            <w:tcW w:w="4878" w:type="dxa"/>
          </w:tcPr>
          <w:p w14:paraId="5613ACFD" w14:textId="77777777" w:rsidR="00D86E7C" w:rsidRPr="009F4AA1" w:rsidRDefault="00D86E7C" w:rsidP="00D86E7C">
            <w:pPr>
              <w:ind w:firstLine="29"/>
              <w:rPr>
                <w:szCs w:val="28"/>
              </w:rPr>
            </w:pPr>
            <w:r>
              <w:rPr>
                <w:szCs w:val="28"/>
              </w:rPr>
              <w:t>-</w:t>
            </w:r>
          </w:p>
        </w:tc>
      </w:tr>
    </w:tbl>
    <w:p w14:paraId="76114DE0" w14:textId="77777777" w:rsidR="00D86E7C" w:rsidRDefault="00D86E7C" w:rsidP="00D86E7C">
      <w:pPr>
        <w:ind w:firstLine="540"/>
        <w:rPr>
          <w:b/>
          <w:szCs w:val="28"/>
        </w:rPr>
      </w:pPr>
    </w:p>
    <w:p w14:paraId="10E57A05" w14:textId="77777777" w:rsidR="00D86E7C" w:rsidRDefault="00D86E7C" w:rsidP="00D86E7C">
      <w:pPr>
        <w:ind w:firstLine="540"/>
        <w:rPr>
          <w:b/>
          <w:szCs w:val="28"/>
        </w:rPr>
      </w:pPr>
      <w:r>
        <w:rPr>
          <w:b/>
          <w:szCs w:val="28"/>
        </w:rPr>
        <w:t>Х</w:t>
      </w:r>
      <w:r w:rsidRPr="005D708F">
        <w:rPr>
          <w:b/>
          <w:szCs w:val="28"/>
        </w:rPr>
        <w:t>арактеристики</w:t>
      </w:r>
      <w:r>
        <w:rPr>
          <w:b/>
          <w:szCs w:val="28"/>
        </w:rPr>
        <w:t xml:space="preserve"> автомобильной дороги вне границ населенных пунктов</w:t>
      </w:r>
    </w:p>
    <w:p w14:paraId="4E86DE2B" w14:textId="77777777" w:rsidR="00D86E7C" w:rsidRDefault="00D86E7C" w:rsidP="00D86E7C">
      <w:pPr>
        <w:ind w:firstLine="54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8"/>
        <w:gridCol w:w="4878"/>
      </w:tblGrid>
      <w:tr w:rsidR="00D86E7C" w:rsidRPr="00B52BE4" w14:paraId="10BAB163" w14:textId="77777777" w:rsidTr="00D86E7C">
        <w:tc>
          <w:tcPr>
            <w:tcW w:w="4878" w:type="dxa"/>
          </w:tcPr>
          <w:p w14:paraId="2705F4FC" w14:textId="77777777" w:rsidR="00D86E7C" w:rsidRPr="009F4AA1" w:rsidRDefault="00D86E7C" w:rsidP="00D86E7C">
            <w:pPr>
              <w:ind w:firstLine="0"/>
              <w:rPr>
                <w:szCs w:val="28"/>
              </w:rPr>
            </w:pPr>
            <w:bookmarkStart w:id="5" w:name="_Hlk57899765"/>
            <w:r w:rsidRPr="009F4AA1">
              <w:rPr>
                <w:szCs w:val="28"/>
              </w:rPr>
              <w:t>Наименование</w:t>
            </w:r>
            <w:r>
              <w:rPr>
                <w:szCs w:val="28"/>
              </w:rPr>
              <w:t xml:space="preserve"> автомобильной дороги</w:t>
            </w:r>
          </w:p>
        </w:tc>
        <w:tc>
          <w:tcPr>
            <w:tcW w:w="4878" w:type="dxa"/>
          </w:tcPr>
          <w:p w14:paraId="2A942776" w14:textId="77777777" w:rsidR="00D86E7C" w:rsidRPr="009F4AA1" w:rsidRDefault="00D86E7C" w:rsidP="00D86E7C">
            <w:pPr>
              <w:ind w:firstLine="0"/>
              <w:rPr>
                <w:szCs w:val="28"/>
              </w:rPr>
            </w:pPr>
            <w:r w:rsidRPr="00021E07">
              <w:rPr>
                <w:szCs w:val="28"/>
              </w:rPr>
              <w:t xml:space="preserve">Горный – </w:t>
            </w:r>
            <w:proofErr w:type="gramStart"/>
            <w:r w:rsidRPr="00021E07">
              <w:rPr>
                <w:szCs w:val="28"/>
              </w:rPr>
              <w:t>Верх-Сыра</w:t>
            </w:r>
            <w:proofErr w:type="gramEnd"/>
          </w:p>
        </w:tc>
      </w:tr>
      <w:tr w:rsidR="00D86E7C" w:rsidRPr="00B52BE4" w14:paraId="3A296FDA" w14:textId="77777777" w:rsidTr="00D86E7C">
        <w:tc>
          <w:tcPr>
            <w:tcW w:w="4878" w:type="dxa"/>
          </w:tcPr>
          <w:p w14:paraId="6533DC6F" w14:textId="77777777" w:rsidR="00D86E7C" w:rsidRPr="009F4AA1" w:rsidRDefault="00D86E7C" w:rsidP="00D86E7C">
            <w:pPr>
              <w:ind w:firstLine="0"/>
              <w:rPr>
                <w:szCs w:val="28"/>
              </w:rPr>
            </w:pPr>
            <w:r>
              <w:rPr>
                <w:szCs w:val="28"/>
              </w:rPr>
              <w:t>Идентификационный н</w:t>
            </w:r>
            <w:r w:rsidRPr="009F4AA1">
              <w:rPr>
                <w:szCs w:val="28"/>
              </w:rPr>
              <w:t xml:space="preserve">омер </w:t>
            </w:r>
            <w:r>
              <w:rPr>
                <w:szCs w:val="28"/>
              </w:rPr>
              <w:t>автомобильной дороги</w:t>
            </w:r>
          </w:p>
        </w:tc>
        <w:tc>
          <w:tcPr>
            <w:tcW w:w="4878" w:type="dxa"/>
          </w:tcPr>
          <w:p w14:paraId="119C7461" w14:textId="77777777" w:rsidR="00D86E7C" w:rsidRPr="009F4AA1" w:rsidRDefault="00D86E7C" w:rsidP="00D86E7C">
            <w:pPr>
              <w:ind w:firstLine="0"/>
              <w:rPr>
                <w:szCs w:val="28"/>
              </w:rPr>
            </w:pPr>
            <w:r w:rsidRPr="0096516E">
              <w:rPr>
                <w:sz w:val="26"/>
                <w:szCs w:val="26"/>
              </w:rPr>
              <w:t>57-246-ОП-МР-57Н-084</w:t>
            </w:r>
          </w:p>
        </w:tc>
      </w:tr>
      <w:tr w:rsidR="00D86E7C" w:rsidRPr="00B52BE4" w14:paraId="31976022" w14:textId="77777777" w:rsidTr="00D86E7C">
        <w:tc>
          <w:tcPr>
            <w:tcW w:w="4878" w:type="dxa"/>
          </w:tcPr>
          <w:p w14:paraId="62B4C407" w14:textId="77777777" w:rsidR="00D86E7C" w:rsidRPr="009F4AA1" w:rsidRDefault="00D86E7C" w:rsidP="00D86E7C">
            <w:pPr>
              <w:ind w:firstLine="0"/>
              <w:rPr>
                <w:szCs w:val="28"/>
              </w:rPr>
            </w:pPr>
            <w:r>
              <w:rPr>
                <w:szCs w:val="28"/>
              </w:rPr>
              <w:t>Расчетная скорость движения</w:t>
            </w:r>
          </w:p>
        </w:tc>
        <w:tc>
          <w:tcPr>
            <w:tcW w:w="4878" w:type="dxa"/>
          </w:tcPr>
          <w:p w14:paraId="4BD12579" w14:textId="77777777" w:rsidR="00D86E7C" w:rsidRPr="00021E07" w:rsidRDefault="00D86E7C" w:rsidP="00D86E7C">
            <w:pPr>
              <w:ind w:firstLine="0"/>
              <w:rPr>
                <w:szCs w:val="28"/>
              </w:rPr>
            </w:pPr>
            <w:r>
              <w:rPr>
                <w:szCs w:val="28"/>
              </w:rPr>
              <w:t>60 км/час</w:t>
            </w:r>
          </w:p>
        </w:tc>
      </w:tr>
      <w:tr w:rsidR="00D86E7C" w:rsidRPr="00B52BE4" w14:paraId="29E4C952" w14:textId="77777777" w:rsidTr="00D86E7C">
        <w:tc>
          <w:tcPr>
            <w:tcW w:w="4878" w:type="dxa"/>
          </w:tcPr>
          <w:p w14:paraId="174FD5A4" w14:textId="77777777" w:rsidR="00D86E7C" w:rsidRDefault="00D86E7C" w:rsidP="00D86E7C">
            <w:pPr>
              <w:ind w:firstLine="0"/>
              <w:rPr>
                <w:szCs w:val="28"/>
              </w:rPr>
            </w:pPr>
            <w:r>
              <w:rPr>
                <w:szCs w:val="28"/>
              </w:rPr>
              <w:t>Количество полос движения</w:t>
            </w:r>
          </w:p>
        </w:tc>
        <w:tc>
          <w:tcPr>
            <w:tcW w:w="4878" w:type="dxa"/>
          </w:tcPr>
          <w:p w14:paraId="6CC3AD85" w14:textId="77777777" w:rsidR="00D86E7C" w:rsidRDefault="00D86E7C" w:rsidP="00D86E7C">
            <w:pPr>
              <w:ind w:firstLine="0"/>
              <w:rPr>
                <w:szCs w:val="28"/>
              </w:rPr>
            </w:pPr>
            <w:r>
              <w:rPr>
                <w:szCs w:val="28"/>
              </w:rPr>
              <w:t>1</w:t>
            </w:r>
          </w:p>
        </w:tc>
      </w:tr>
      <w:tr w:rsidR="00D86E7C" w:rsidRPr="00B52BE4" w14:paraId="4F91F7F4" w14:textId="77777777" w:rsidTr="00D86E7C">
        <w:tc>
          <w:tcPr>
            <w:tcW w:w="4878" w:type="dxa"/>
          </w:tcPr>
          <w:p w14:paraId="490C07F6" w14:textId="77777777" w:rsidR="00D86E7C" w:rsidRPr="009F4AA1" w:rsidRDefault="00D86E7C" w:rsidP="00D86E7C">
            <w:pPr>
              <w:ind w:firstLine="0"/>
              <w:rPr>
                <w:szCs w:val="28"/>
              </w:rPr>
            </w:pPr>
            <w:r>
              <w:rPr>
                <w:szCs w:val="28"/>
              </w:rPr>
              <w:t>Ширина полосы движения</w:t>
            </w:r>
          </w:p>
        </w:tc>
        <w:tc>
          <w:tcPr>
            <w:tcW w:w="4878" w:type="dxa"/>
          </w:tcPr>
          <w:p w14:paraId="6D9A328B" w14:textId="77777777" w:rsidR="00D86E7C" w:rsidRPr="009F4AA1" w:rsidRDefault="00D86E7C" w:rsidP="00D86E7C">
            <w:pPr>
              <w:ind w:firstLine="0"/>
              <w:rPr>
                <w:szCs w:val="28"/>
              </w:rPr>
            </w:pPr>
            <w:r>
              <w:rPr>
                <w:szCs w:val="28"/>
              </w:rPr>
              <w:t>3 м</w:t>
            </w:r>
          </w:p>
        </w:tc>
      </w:tr>
      <w:tr w:rsidR="00D86E7C" w:rsidRPr="00B52BE4" w14:paraId="09FE44BE" w14:textId="77777777" w:rsidTr="00D86E7C">
        <w:tc>
          <w:tcPr>
            <w:tcW w:w="4878" w:type="dxa"/>
          </w:tcPr>
          <w:p w14:paraId="2DE2366A" w14:textId="77777777" w:rsidR="00D86E7C" w:rsidRPr="009F4AA1" w:rsidRDefault="00D86E7C" w:rsidP="00D86E7C">
            <w:pPr>
              <w:ind w:firstLine="0"/>
              <w:rPr>
                <w:szCs w:val="28"/>
              </w:rPr>
            </w:pPr>
            <w:r>
              <w:rPr>
                <w:szCs w:val="28"/>
              </w:rPr>
              <w:t>Ширина проезжей части</w:t>
            </w:r>
          </w:p>
        </w:tc>
        <w:tc>
          <w:tcPr>
            <w:tcW w:w="4878" w:type="dxa"/>
          </w:tcPr>
          <w:p w14:paraId="5A4E5420" w14:textId="77777777" w:rsidR="00D86E7C" w:rsidRDefault="00D86E7C" w:rsidP="00D86E7C">
            <w:pPr>
              <w:ind w:firstLine="0"/>
              <w:rPr>
                <w:szCs w:val="28"/>
              </w:rPr>
            </w:pPr>
            <w:r>
              <w:rPr>
                <w:szCs w:val="28"/>
              </w:rPr>
              <w:t xml:space="preserve">4,6-6 </w:t>
            </w:r>
            <w:r w:rsidRPr="00BE5AB2">
              <w:rPr>
                <w:szCs w:val="28"/>
              </w:rPr>
              <w:t>м</w:t>
            </w:r>
            <w:r>
              <w:rPr>
                <w:szCs w:val="28"/>
              </w:rPr>
              <w:t>етров</w:t>
            </w:r>
          </w:p>
        </w:tc>
      </w:tr>
      <w:tr w:rsidR="00D86E7C" w:rsidRPr="00B52BE4" w14:paraId="0A200CCF" w14:textId="77777777" w:rsidTr="00D86E7C">
        <w:tc>
          <w:tcPr>
            <w:tcW w:w="4878" w:type="dxa"/>
          </w:tcPr>
          <w:p w14:paraId="7A9FDCD3" w14:textId="77777777" w:rsidR="00D86E7C" w:rsidRPr="009F4AA1" w:rsidRDefault="00D86E7C" w:rsidP="00D86E7C">
            <w:pPr>
              <w:ind w:firstLine="0"/>
              <w:rPr>
                <w:szCs w:val="28"/>
              </w:rPr>
            </w:pPr>
            <w:r w:rsidRPr="009F4AA1">
              <w:rPr>
                <w:szCs w:val="28"/>
              </w:rPr>
              <w:t>На</w:t>
            </w:r>
            <w:r>
              <w:rPr>
                <w:szCs w:val="28"/>
              </w:rPr>
              <w:t>личие обочин</w:t>
            </w:r>
          </w:p>
        </w:tc>
        <w:tc>
          <w:tcPr>
            <w:tcW w:w="4878" w:type="dxa"/>
          </w:tcPr>
          <w:p w14:paraId="61E78682" w14:textId="77777777" w:rsidR="00D86E7C" w:rsidRPr="00C82463" w:rsidRDefault="00D86E7C" w:rsidP="00D86E7C">
            <w:pPr>
              <w:ind w:firstLine="0"/>
              <w:rPr>
                <w:szCs w:val="28"/>
              </w:rPr>
            </w:pPr>
            <w:r>
              <w:rPr>
                <w:szCs w:val="28"/>
              </w:rPr>
              <w:t xml:space="preserve">По </w:t>
            </w:r>
            <w:proofErr w:type="gramStart"/>
            <w:r>
              <w:rPr>
                <w:szCs w:val="28"/>
              </w:rPr>
              <w:t>обоим</w:t>
            </w:r>
            <w:proofErr w:type="gramEnd"/>
            <w:r>
              <w:rPr>
                <w:szCs w:val="28"/>
              </w:rPr>
              <w:t xml:space="preserve"> сторонам от проезжей части</w:t>
            </w:r>
          </w:p>
        </w:tc>
      </w:tr>
      <w:tr w:rsidR="00D86E7C" w:rsidRPr="00B52BE4" w14:paraId="0AF64D4C" w14:textId="77777777" w:rsidTr="00D86E7C">
        <w:tc>
          <w:tcPr>
            <w:tcW w:w="4878" w:type="dxa"/>
          </w:tcPr>
          <w:p w14:paraId="0A98240A" w14:textId="77777777" w:rsidR="00D86E7C" w:rsidRPr="009F4AA1" w:rsidRDefault="00D86E7C" w:rsidP="00D86E7C">
            <w:pPr>
              <w:ind w:firstLine="0"/>
              <w:rPr>
                <w:szCs w:val="28"/>
              </w:rPr>
            </w:pPr>
            <w:r>
              <w:rPr>
                <w:szCs w:val="28"/>
              </w:rPr>
              <w:t>Ширина обочины</w:t>
            </w:r>
          </w:p>
        </w:tc>
        <w:tc>
          <w:tcPr>
            <w:tcW w:w="4878" w:type="dxa"/>
          </w:tcPr>
          <w:p w14:paraId="09AB4803" w14:textId="77777777" w:rsidR="00D86E7C" w:rsidRPr="00570DE9" w:rsidRDefault="00D86E7C" w:rsidP="00D86E7C">
            <w:pPr>
              <w:ind w:firstLine="0"/>
              <w:rPr>
                <w:szCs w:val="28"/>
              </w:rPr>
            </w:pPr>
            <w:r>
              <w:rPr>
                <w:sz w:val="26"/>
                <w:szCs w:val="26"/>
              </w:rPr>
              <w:t>2-3,9 м</w:t>
            </w:r>
          </w:p>
        </w:tc>
      </w:tr>
      <w:tr w:rsidR="00D86E7C" w:rsidRPr="00B52BE4" w14:paraId="4FCFB8FC" w14:textId="77777777" w:rsidTr="00D86E7C">
        <w:tc>
          <w:tcPr>
            <w:tcW w:w="4878" w:type="dxa"/>
          </w:tcPr>
          <w:p w14:paraId="2600048C" w14:textId="77777777" w:rsidR="00D86E7C" w:rsidRPr="009F4AA1" w:rsidRDefault="00D86E7C" w:rsidP="00D86E7C">
            <w:pPr>
              <w:ind w:firstLine="0"/>
              <w:rPr>
                <w:szCs w:val="28"/>
              </w:rPr>
            </w:pPr>
            <w:r>
              <w:rPr>
                <w:szCs w:val="28"/>
              </w:rPr>
              <w:t>Наличие тротуара</w:t>
            </w:r>
          </w:p>
        </w:tc>
        <w:tc>
          <w:tcPr>
            <w:tcW w:w="4878" w:type="dxa"/>
          </w:tcPr>
          <w:p w14:paraId="69BB4194" w14:textId="77777777" w:rsidR="00D86E7C" w:rsidRPr="00F52A52" w:rsidRDefault="00D86E7C" w:rsidP="00D86E7C">
            <w:pPr>
              <w:ind w:firstLine="0"/>
              <w:rPr>
                <w:szCs w:val="28"/>
              </w:rPr>
            </w:pPr>
            <w:r>
              <w:rPr>
                <w:szCs w:val="28"/>
              </w:rPr>
              <w:t xml:space="preserve"> -</w:t>
            </w:r>
          </w:p>
        </w:tc>
      </w:tr>
      <w:tr w:rsidR="00D86E7C" w:rsidRPr="00B52BE4" w14:paraId="0EAAC1DC" w14:textId="77777777" w:rsidTr="00D86E7C">
        <w:tc>
          <w:tcPr>
            <w:tcW w:w="4878" w:type="dxa"/>
          </w:tcPr>
          <w:p w14:paraId="6EF87CCD" w14:textId="77777777" w:rsidR="00D86E7C" w:rsidRPr="009F4AA1" w:rsidRDefault="00D86E7C" w:rsidP="00D86E7C">
            <w:pPr>
              <w:ind w:firstLine="0"/>
              <w:rPr>
                <w:szCs w:val="28"/>
              </w:rPr>
            </w:pPr>
            <w:r>
              <w:rPr>
                <w:szCs w:val="28"/>
              </w:rPr>
              <w:t>Ширина пешеходной части</w:t>
            </w:r>
          </w:p>
        </w:tc>
        <w:tc>
          <w:tcPr>
            <w:tcW w:w="4878" w:type="dxa"/>
          </w:tcPr>
          <w:p w14:paraId="4DD8BBD5" w14:textId="77777777" w:rsidR="00D86E7C" w:rsidRPr="00F52A52" w:rsidRDefault="00D86E7C" w:rsidP="00D86E7C">
            <w:pPr>
              <w:ind w:firstLine="0"/>
              <w:rPr>
                <w:szCs w:val="28"/>
              </w:rPr>
            </w:pPr>
            <w:r>
              <w:rPr>
                <w:szCs w:val="28"/>
              </w:rPr>
              <w:t>-</w:t>
            </w:r>
          </w:p>
        </w:tc>
      </w:tr>
      <w:tr w:rsidR="00D86E7C" w:rsidRPr="00B52BE4" w14:paraId="7EB78598" w14:textId="77777777" w:rsidTr="00D86E7C">
        <w:tc>
          <w:tcPr>
            <w:tcW w:w="4878" w:type="dxa"/>
          </w:tcPr>
          <w:p w14:paraId="47DBC27A" w14:textId="77777777" w:rsidR="00D86E7C" w:rsidRPr="00BE5AB2" w:rsidRDefault="00D86E7C" w:rsidP="00D86E7C">
            <w:pPr>
              <w:ind w:firstLine="0"/>
              <w:rPr>
                <w:szCs w:val="28"/>
              </w:rPr>
            </w:pPr>
            <w:r>
              <w:rPr>
                <w:szCs w:val="28"/>
              </w:rPr>
              <w:t>Пропускная способность</w:t>
            </w:r>
          </w:p>
        </w:tc>
        <w:tc>
          <w:tcPr>
            <w:tcW w:w="4878" w:type="dxa"/>
          </w:tcPr>
          <w:p w14:paraId="54C0ACF1" w14:textId="77777777" w:rsidR="00D86E7C" w:rsidRPr="003114CD" w:rsidRDefault="00D86E7C" w:rsidP="00D86E7C">
            <w:pPr>
              <w:ind w:firstLine="0"/>
              <w:rPr>
                <w:szCs w:val="28"/>
              </w:rPr>
            </w:pPr>
            <w:r>
              <w:rPr>
                <w:szCs w:val="28"/>
              </w:rPr>
              <w:t>200 авт./</w:t>
            </w:r>
            <w:proofErr w:type="spellStart"/>
            <w:r>
              <w:rPr>
                <w:szCs w:val="28"/>
              </w:rPr>
              <w:t>сут</w:t>
            </w:r>
            <w:proofErr w:type="spellEnd"/>
          </w:p>
        </w:tc>
      </w:tr>
      <w:tr w:rsidR="00D86E7C" w:rsidRPr="00B52BE4" w14:paraId="0EC79DB3" w14:textId="77777777" w:rsidTr="00D86E7C">
        <w:tc>
          <w:tcPr>
            <w:tcW w:w="4878" w:type="dxa"/>
          </w:tcPr>
          <w:p w14:paraId="618D1592" w14:textId="77777777" w:rsidR="00D86E7C" w:rsidRPr="009F4AA1" w:rsidRDefault="00D86E7C" w:rsidP="00D86E7C">
            <w:pPr>
              <w:ind w:firstLine="0"/>
              <w:rPr>
                <w:szCs w:val="28"/>
              </w:rPr>
            </w:pPr>
            <w:r w:rsidRPr="005D708F">
              <w:rPr>
                <w:szCs w:val="28"/>
              </w:rPr>
              <w:t>Тип дорожной одежды</w:t>
            </w:r>
          </w:p>
        </w:tc>
        <w:tc>
          <w:tcPr>
            <w:tcW w:w="4878" w:type="dxa"/>
          </w:tcPr>
          <w:p w14:paraId="7C817DE4" w14:textId="77777777" w:rsidR="00D86E7C" w:rsidRPr="009F4AA1" w:rsidRDefault="00D86E7C" w:rsidP="00D86E7C">
            <w:pPr>
              <w:ind w:firstLine="0"/>
              <w:rPr>
                <w:szCs w:val="28"/>
              </w:rPr>
            </w:pPr>
            <w:r w:rsidRPr="005D708F">
              <w:rPr>
                <w:szCs w:val="28"/>
              </w:rPr>
              <w:t>капитальный</w:t>
            </w:r>
          </w:p>
        </w:tc>
      </w:tr>
      <w:tr w:rsidR="00D86E7C" w:rsidRPr="00B52BE4" w14:paraId="17C5C9EB" w14:textId="77777777" w:rsidTr="00D86E7C">
        <w:tc>
          <w:tcPr>
            <w:tcW w:w="4878" w:type="dxa"/>
          </w:tcPr>
          <w:p w14:paraId="1AF997E6" w14:textId="77777777" w:rsidR="00D86E7C" w:rsidRPr="009F4AA1" w:rsidRDefault="00D86E7C" w:rsidP="00D86E7C">
            <w:pPr>
              <w:ind w:firstLine="0"/>
              <w:rPr>
                <w:szCs w:val="28"/>
              </w:rPr>
            </w:pPr>
            <w:r w:rsidRPr="005D708F">
              <w:rPr>
                <w:szCs w:val="28"/>
              </w:rPr>
              <w:t>Вид покрытия</w:t>
            </w:r>
          </w:p>
        </w:tc>
        <w:tc>
          <w:tcPr>
            <w:tcW w:w="4878" w:type="dxa"/>
          </w:tcPr>
          <w:p w14:paraId="74450B0C" w14:textId="77777777" w:rsidR="00D86E7C" w:rsidRPr="003114CD" w:rsidRDefault="00D86E7C" w:rsidP="00D86E7C">
            <w:pPr>
              <w:ind w:firstLine="0"/>
              <w:rPr>
                <w:szCs w:val="28"/>
              </w:rPr>
            </w:pPr>
            <w:r>
              <w:rPr>
                <w:szCs w:val="28"/>
              </w:rPr>
              <w:t>а</w:t>
            </w:r>
            <w:r w:rsidRPr="005D708F">
              <w:rPr>
                <w:szCs w:val="28"/>
              </w:rPr>
              <w:t>сфальт</w:t>
            </w:r>
            <w:r>
              <w:rPr>
                <w:szCs w:val="28"/>
              </w:rPr>
              <w:t>обетон/гравий</w:t>
            </w:r>
          </w:p>
        </w:tc>
      </w:tr>
      <w:tr w:rsidR="00D86E7C" w:rsidRPr="00B52BE4" w14:paraId="017A3AD9" w14:textId="77777777" w:rsidTr="00D86E7C">
        <w:tc>
          <w:tcPr>
            <w:tcW w:w="4878" w:type="dxa"/>
          </w:tcPr>
          <w:p w14:paraId="19DFE7E8" w14:textId="77777777" w:rsidR="00D86E7C" w:rsidRPr="009F4AA1" w:rsidRDefault="00D86E7C" w:rsidP="00D86E7C">
            <w:pPr>
              <w:ind w:firstLine="0"/>
              <w:rPr>
                <w:szCs w:val="28"/>
              </w:rPr>
            </w:pPr>
            <w:r>
              <w:rPr>
                <w:szCs w:val="28"/>
              </w:rPr>
              <w:t>Ширина придорожной полосы</w:t>
            </w:r>
          </w:p>
        </w:tc>
        <w:tc>
          <w:tcPr>
            <w:tcW w:w="4878" w:type="dxa"/>
          </w:tcPr>
          <w:p w14:paraId="3DD07736" w14:textId="77777777" w:rsidR="00D86E7C" w:rsidRPr="009F4AA1" w:rsidRDefault="00D86E7C" w:rsidP="00D86E7C">
            <w:pPr>
              <w:ind w:firstLine="0"/>
              <w:rPr>
                <w:szCs w:val="28"/>
              </w:rPr>
            </w:pPr>
            <w:r w:rsidRPr="009F4AA1">
              <w:rPr>
                <w:szCs w:val="28"/>
              </w:rPr>
              <w:t>25 м</w:t>
            </w:r>
          </w:p>
        </w:tc>
      </w:tr>
      <w:tr w:rsidR="00D86E7C" w:rsidRPr="00B52BE4" w14:paraId="69F6B447" w14:textId="77777777" w:rsidTr="00D86E7C">
        <w:tc>
          <w:tcPr>
            <w:tcW w:w="4878" w:type="dxa"/>
          </w:tcPr>
          <w:p w14:paraId="49303D58" w14:textId="77777777" w:rsidR="00D86E7C" w:rsidRDefault="00D86E7C" w:rsidP="00D86E7C">
            <w:pPr>
              <w:ind w:firstLine="0"/>
              <w:rPr>
                <w:szCs w:val="28"/>
              </w:rPr>
            </w:pPr>
            <w:r>
              <w:rPr>
                <w:szCs w:val="28"/>
              </w:rPr>
              <w:t>Наличие линий движения общественного транспорта</w:t>
            </w:r>
          </w:p>
        </w:tc>
        <w:tc>
          <w:tcPr>
            <w:tcW w:w="4878" w:type="dxa"/>
          </w:tcPr>
          <w:p w14:paraId="5AAE40BF" w14:textId="77777777" w:rsidR="00D86E7C" w:rsidRPr="009F4AA1" w:rsidRDefault="00D86E7C" w:rsidP="00D86E7C">
            <w:pPr>
              <w:ind w:firstLine="0"/>
              <w:rPr>
                <w:szCs w:val="28"/>
              </w:rPr>
            </w:pPr>
            <w:r>
              <w:rPr>
                <w:szCs w:val="28"/>
              </w:rPr>
              <w:t>-</w:t>
            </w:r>
          </w:p>
        </w:tc>
      </w:tr>
      <w:tr w:rsidR="00D86E7C" w:rsidRPr="00B52BE4" w14:paraId="31D57C5A" w14:textId="77777777" w:rsidTr="00D86E7C">
        <w:tc>
          <w:tcPr>
            <w:tcW w:w="4878" w:type="dxa"/>
          </w:tcPr>
          <w:p w14:paraId="386F0047" w14:textId="77777777" w:rsidR="00D86E7C" w:rsidRDefault="00D86E7C" w:rsidP="00D86E7C">
            <w:pPr>
              <w:ind w:firstLine="0"/>
              <w:rPr>
                <w:szCs w:val="28"/>
              </w:rPr>
            </w:pPr>
            <w:r>
              <w:rPr>
                <w:szCs w:val="28"/>
              </w:rPr>
              <w:t>Наличие существующих остановочных пунктов общественного транспорта</w:t>
            </w:r>
          </w:p>
        </w:tc>
        <w:tc>
          <w:tcPr>
            <w:tcW w:w="4878" w:type="dxa"/>
          </w:tcPr>
          <w:p w14:paraId="156A80A2" w14:textId="77777777" w:rsidR="00D86E7C" w:rsidRPr="009F4AA1" w:rsidRDefault="00D86E7C" w:rsidP="00D86E7C">
            <w:pPr>
              <w:ind w:firstLine="0"/>
              <w:rPr>
                <w:szCs w:val="28"/>
              </w:rPr>
            </w:pPr>
            <w:r>
              <w:rPr>
                <w:szCs w:val="28"/>
              </w:rPr>
              <w:t>-</w:t>
            </w:r>
          </w:p>
        </w:tc>
      </w:tr>
      <w:tr w:rsidR="00D86E7C" w:rsidRPr="00B52BE4" w14:paraId="3332B4B7" w14:textId="77777777" w:rsidTr="00D86E7C">
        <w:tc>
          <w:tcPr>
            <w:tcW w:w="4878" w:type="dxa"/>
          </w:tcPr>
          <w:p w14:paraId="661056B2" w14:textId="77777777" w:rsidR="00D86E7C" w:rsidRDefault="00D86E7C" w:rsidP="00D86E7C">
            <w:pPr>
              <w:ind w:firstLine="0"/>
              <w:rPr>
                <w:szCs w:val="28"/>
              </w:rPr>
            </w:pPr>
            <w:r>
              <w:rPr>
                <w:szCs w:val="28"/>
              </w:rPr>
              <w:t>Наличие проектируемых остановочных пунктов общественного транспорта</w:t>
            </w:r>
          </w:p>
        </w:tc>
        <w:tc>
          <w:tcPr>
            <w:tcW w:w="4878" w:type="dxa"/>
          </w:tcPr>
          <w:p w14:paraId="1BDAC7E1" w14:textId="77777777" w:rsidR="00D86E7C" w:rsidRPr="009F4AA1" w:rsidRDefault="00D86E7C" w:rsidP="00D86E7C">
            <w:pPr>
              <w:ind w:firstLine="0"/>
              <w:rPr>
                <w:szCs w:val="28"/>
              </w:rPr>
            </w:pPr>
            <w:r>
              <w:rPr>
                <w:szCs w:val="28"/>
              </w:rPr>
              <w:t>-</w:t>
            </w:r>
          </w:p>
        </w:tc>
      </w:tr>
      <w:bookmarkEnd w:id="5"/>
    </w:tbl>
    <w:p w14:paraId="3B4BB03D" w14:textId="77777777" w:rsidR="00D86E7C" w:rsidRDefault="00D86E7C" w:rsidP="00D86E7C">
      <w:pPr>
        <w:ind w:firstLine="540"/>
        <w:rPr>
          <w:szCs w:val="28"/>
        </w:rPr>
      </w:pPr>
    </w:p>
    <w:p w14:paraId="61B4F33E"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smallCaps/>
          <w:color w:val="000000" w:themeColor="text1"/>
          <w:szCs w:val="32"/>
        </w:rPr>
      </w:pPr>
      <w:r>
        <w:rPr>
          <w:szCs w:val="28"/>
        </w:rPr>
        <w:br w:type="page"/>
      </w:r>
      <w:r w:rsidRPr="00D86E7C">
        <w:rPr>
          <w:rFonts w:ascii="Times New Roman" w:hAnsi="Times New Roman" w:cs="Times New Roman"/>
          <w:i w:val="0"/>
          <w:smallCaps/>
          <w:color w:val="000000" w:themeColor="text1"/>
          <w:szCs w:val="28"/>
        </w:rPr>
        <w:lastRenderedPageBreak/>
        <w:t>СВЕДЕНИЯ О РАЗМЕЩЕНИИ ОБЪЕКТА НА ТЕРРИТОРИИ:</w:t>
      </w:r>
      <w:r w:rsidRPr="00D86E7C">
        <w:rPr>
          <w:rFonts w:ascii="Times New Roman" w:hAnsi="Times New Roman" w:cs="Times New Roman"/>
          <w:i w:val="0"/>
          <w:color w:val="000000" w:themeColor="text1"/>
          <w:szCs w:val="28"/>
        </w:rPr>
        <w:t xml:space="preserve"> </w:t>
      </w:r>
      <w:r w:rsidRPr="00D86E7C">
        <w:rPr>
          <w:rFonts w:ascii="Times New Roman" w:hAnsi="Times New Roman" w:cs="Times New Roman"/>
          <w:i w:val="0"/>
          <w:smallCaps/>
          <w:color w:val="000000" w:themeColor="text1"/>
          <w:szCs w:val="32"/>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14:paraId="75E47E9E" w14:textId="77777777" w:rsidR="00D86E7C" w:rsidRPr="000D4FCB" w:rsidRDefault="00D86E7C" w:rsidP="00D86E7C">
      <w:pPr>
        <w:rPr>
          <w:b/>
          <w:smallCaps/>
          <w:szCs w:val="28"/>
          <w:lang w:eastAsia="x-none"/>
        </w:rPr>
      </w:pPr>
    </w:p>
    <w:p w14:paraId="59DA5F38" w14:textId="77777777" w:rsidR="00D86E7C" w:rsidRDefault="00D86E7C" w:rsidP="00D86E7C">
      <w:pPr>
        <w:ind w:firstLine="540"/>
        <w:rPr>
          <w:szCs w:val="28"/>
        </w:rPr>
      </w:pPr>
      <w:r>
        <w:rPr>
          <w:szCs w:val="28"/>
        </w:rPr>
        <w:t xml:space="preserve">Объект </w:t>
      </w:r>
      <w:r w:rsidRPr="003114CD">
        <w:rPr>
          <w:szCs w:val="28"/>
        </w:rPr>
        <w:t xml:space="preserve">местного значения Пермского муниципального района </w:t>
      </w:r>
      <w:r>
        <w:rPr>
          <w:szCs w:val="28"/>
        </w:rPr>
        <w:t>значения</w:t>
      </w:r>
      <w:r w:rsidRPr="005D708F">
        <w:rPr>
          <w:szCs w:val="28"/>
        </w:rPr>
        <w:t xml:space="preserve"> </w:t>
      </w:r>
      <w:r w:rsidRPr="00484236">
        <w:rPr>
          <w:bCs/>
          <w:szCs w:val="28"/>
        </w:rPr>
        <w:t xml:space="preserve">«Автомобильная дорога </w:t>
      </w:r>
      <w:r w:rsidRPr="00021E07">
        <w:rPr>
          <w:szCs w:val="28"/>
        </w:rPr>
        <w:t xml:space="preserve">Горный – </w:t>
      </w:r>
      <w:proofErr w:type="gramStart"/>
      <w:r w:rsidRPr="00021E07">
        <w:rPr>
          <w:szCs w:val="28"/>
        </w:rPr>
        <w:t>Верх-Сыра</w:t>
      </w:r>
      <w:proofErr w:type="gramEnd"/>
      <w:r w:rsidRPr="00484236">
        <w:rPr>
          <w:bCs/>
          <w:szCs w:val="28"/>
        </w:rPr>
        <w:t>»</w:t>
      </w:r>
      <w:r w:rsidRPr="00484236">
        <w:rPr>
          <w:b/>
          <w:bCs/>
          <w:szCs w:val="28"/>
        </w:rPr>
        <w:t xml:space="preserve"> </w:t>
      </w:r>
      <w:r>
        <w:rPr>
          <w:szCs w:val="28"/>
        </w:rPr>
        <w:t xml:space="preserve">- расположен в границах </w:t>
      </w:r>
      <w:proofErr w:type="spellStart"/>
      <w:r>
        <w:rPr>
          <w:szCs w:val="28"/>
        </w:rPr>
        <w:t>Двуреченского</w:t>
      </w:r>
      <w:proofErr w:type="spellEnd"/>
      <w:r>
        <w:rPr>
          <w:szCs w:val="28"/>
        </w:rPr>
        <w:t xml:space="preserve"> и Лобановского</w:t>
      </w:r>
      <w:r w:rsidRPr="00280EB4">
        <w:rPr>
          <w:szCs w:val="28"/>
        </w:rPr>
        <w:t xml:space="preserve"> сельск</w:t>
      </w:r>
      <w:r>
        <w:rPr>
          <w:szCs w:val="28"/>
        </w:rPr>
        <w:t>их</w:t>
      </w:r>
      <w:r w:rsidRPr="00280EB4">
        <w:rPr>
          <w:szCs w:val="28"/>
        </w:rPr>
        <w:t xml:space="preserve"> поселени</w:t>
      </w:r>
      <w:r>
        <w:rPr>
          <w:szCs w:val="28"/>
        </w:rPr>
        <w:t>й Пермского муниципального района Пермского края.</w:t>
      </w:r>
    </w:p>
    <w:p w14:paraId="2983CFDF" w14:textId="77777777" w:rsidR="00D86E7C" w:rsidRDefault="00D86E7C" w:rsidP="00D86E7C">
      <w:pPr>
        <w:ind w:firstLine="540"/>
        <w:rPr>
          <w:szCs w:val="28"/>
        </w:rPr>
      </w:pPr>
      <w:r w:rsidRPr="00BE5AB2">
        <w:rPr>
          <w:rFonts w:ascii="Times New Roman PSMT" w:hAnsi="Times New Roman PSMT" w:cs="Times New Roman PSMT"/>
          <w:color w:val="000000"/>
          <w:szCs w:val="28"/>
        </w:rPr>
        <w:t xml:space="preserve">Проектируемый участок расположен </w:t>
      </w:r>
      <w:r w:rsidRPr="003114CD">
        <w:rPr>
          <w:szCs w:val="28"/>
        </w:rPr>
        <w:t>в кадастровых кварталах 59:32:</w:t>
      </w:r>
      <w:r>
        <w:rPr>
          <w:szCs w:val="28"/>
        </w:rPr>
        <w:t>3480001</w:t>
      </w:r>
      <w:r w:rsidRPr="003114CD">
        <w:rPr>
          <w:szCs w:val="28"/>
        </w:rPr>
        <w:t>, 59:32:</w:t>
      </w:r>
      <w:r>
        <w:rPr>
          <w:szCs w:val="28"/>
        </w:rPr>
        <w:t>3510101</w:t>
      </w:r>
      <w:r w:rsidRPr="003114CD">
        <w:rPr>
          <w:szCs w:val="28"/>
        </w:rPr>
        <w:t>, 59:</w:t>
      </w:r>
      <w:r>
        <w:rPr>
          <w:szCs w:val="28"/>
        </w:rPr>
        <w:t>00</w:t>
      </w:r>
      <w:r w:rsidRPr="003114CD">
        <w:rPr>
          <w:szCs w:val="28"/>
        </w:rPr>
        <w:t>:</w:t>
      </w:r>
      <w:r>
        <w:rPr>
          <w:szCs w:val="28"/>
        </w:rPr>
        <w:t>0000000</w:t>
      </w:r>
      <w:r w:rsidRPr="003114CD">
        <w:rPr>
          <w:szCs w:val="28"/>
        </w:rPr>
        <w:t>, 59:32:</w:t>
      </w:r>
      <w:r>
        <w:rPr>
          <w:szCs w:val="28"/>
        </w:rPr>
        <w:t>3890013</w:t>
      </w:r>
      <w:r w:rsidRPr="003114CD">
        <w:rPr>
          <w:szCs w:val="28"/>
        </w:rPr>
        <w:t>, 59:</w:t>
      </w:r>
      <w:r>
        <w:rPr>
          <w:szCs w:val="28"/>
        </w:rPr>
        <w:t>32</w:t>
      </w:r>
      <w:r w:rsidRPr="003114CD">
        <w:rPr>
          <w:szCs w:val="28"/>
        </w:rPr>
        <w:t>:</w:t>
      </w:r>
      <w:r>
        <w:rPr>
          <w:szCs w:val="28"/>
        </w:rPr>
        <w:t>3850001</w:t>
      </w:r>
      <w:r w:rsidRPr="003114CD">
        <w:rPr>
          <w:szCs w:val="28"/>
        </w:rPr>
        <w:t>.</w:t>
      </w:r>
    </w:p>
    <w:p w14:paraId="40CA6066" w14:textId="77777777" w:rsidR="00D86E7C" w:rsidRDefault="00D86E7C" w:rsidP="00D86E7C">
      <w:pPr>
        <w:ind w:firstLine="540"/>
        <w:rPr>
          <w:szCs w:val="28"/>
        </w:rPr>
      </w:pPr>
    </w:p>
    <w:p w14:paraId="2EE10059" w14:textId="77777777" w:rsidR="00D86E7C" w:rsidRDefault="00D86E7C" w:rsidP="00D86E7C">
      <w:pPr>
        <w:ind w:firstLine="540"/>
        <w:rPr>
          <w:rFonts w:ascii="Times New Roman PSMT" w:hAnsi="Times New Roman PSMT" w:cs="Times New Roman PSMT"/>
          <w:color w:val="000000"/>
          <w:szCs w:val="28"/>
        </w:rPr>
      </w:pPr>
      <w:r>
        <w:rPr>
          <w:rFonts w:ascii="Times New Roman PSMT" w:hAnsi="Times New Roman PSMT" w:cs="Times New Roman PSMT"/>
          <w:color w:val="000000"/>
          <w:szCs w:val="28"/>
        </w:rPr>
        <w:t xml:space="preserve">            </w:t>
      </w:r>
      <w:r w:rsidRPr="00972832">
        <w:rPr>
          <w:rFonts w:ascii="Times New Roman PSMT" w:hAnsi="Times New Roman PSMT" w:cs="Times New Roman PSMT"/>
          <w:color w:val="000000"/>
          <w:szCs w:val="28"/>
        </w:rPr>
        <w:t>Технико-экономические показатели проекта</w:t>
      </w:r>
    </w:p>
    <w:p w14:paraId="08D72144" w14:textId="77777777" w:rsidR="00D86E7C" w:rsidRDefault="00D86E7C" w:rsidP="00D86E7C">
      <w:pPr>
        <w:ind w:firstLine="540"/>
        <w:rPr>
          <w:rFonts w:ascii="Times New Roman PSMT" w:hAnsi="Times New Roman PSMT" w:cs="Times New Roman PSMT"/>
          <w:color w:val="000000"/>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3636"/>
        <w:gridCol w:w="2439"/>
        <w:gridCol w:w="2439"/>
      </w:tblGrid>
      <w:tr w:rsidR="00D86E7C" w:rsidRPr="00CF267C" w14:paraId="49B51DCE" w14:textId="77777777" w:rsidTr="00D86E7C">
        <w:tc>
          <w:tcPr>
            <w:tcW w:w="1242" w:type="dxa"/>
            <w:shd w:val="clear" w:color="auto" w:fill="auto"/>
          </w:tcPr>
          <w:p w14:paraId="4023D364" w14:textId="77777777" w:rsidR="00D86E7C" w:rsidRPr="00CF267C" w:rsidRDefault="00D86E7C" w:rsidP="00D86E7C">
            <w:pPr>
              <w:ind w:firstLine="29"/>
              <w:jc w:val="center"/>
              <w:rPr>
                <w:color w:val="000000"/>
                <w:szCs w:val="28"/>
              </w:rPr>
            </w:pPr>
            <w:r w:rsidRPr="00CF267C">
              <w:rPr>
                <w:color w:val="000000"/>
                <w:szCs w:val="28"/>
              </w:rPr>
              <w:t>№</w:t>
            </w:r>
          </w:p>
          <w:p w14:paraId="39718B2E" w14:textId="77777777" w:rsidR="00D86E7C" w:rsidRPr="00CF267C" w:rsidRDefault="00D86E7C" w:rsidP="00D86E7C">
            <w:pPr>
              <w:ind w:firstLine="29"/>
              <w:jc w:val="center"/>
              <w:rPr>
                <w:color w:val="000000"/>
                <w:szCs w:val="28"/>
              </w:rPr>
            </w:pPr>
          </w:p>
        </w:tc>
        <w:tc>
          <w:tcPr>
            <w:tcW w:w="3636" w:type="dxa"/>
            <w:shd w:val="clear" w:color="auto" w:fill="auto"/>
          </w:tcPr>
          <w:p w14:paraId="53F5341C" w14:textId="77777777" w:rsidR="00D86E7C" w:rsidRPr="00CF267C" w:rsidRDefault="00D86E7C" w:rsidP="00D86E7C">
            <w:pPr>
              <w:ind w:firstLine="29"/>
              <w:jc w:val="center"/>
              <w:rPr>
                <w:color w:val="000000"/>
                <w:szCs w:val="28"/>
              </w:rPr>
            </w:pPr>
            <w:r w:rsidRPr="00CF267C">
              <w:rPr>
                <w:color w:val="000000"/>
                <w:szCs w:val="28"/>
              </w:rPr>
              <w:t>Наименование</w:t>
            </w:r>
          </w:p>
        </w:tc>
        <w:tc>
          <w:tcPr>
            <w:tcW w:w="2439" w:type="dxa"/>
            <w:shd w:val="clear" w:color="auto" w:fill="auto"/>
          </w:tcPr>
          <w:p w14:paraId="00DCEC32" w14:textId="77777777" w:rsidR="00D86E7C" w:rsidRPr="00CF267C" w:rsidRDefault="00D86E7C" w:rsidP="00D86E7C">
            <w:pPr>
              <w:ind w:firstLine="29"/>
              <w:jc w:val="center"/>
              <w:rPr>
                <w:color w:val="000000"/>
                <w:szCs w:val="28"/>
              </w:rPr>
            </w:pPr>
            <w:r w:rsidRPr="00CF267C">
              <w:rPr>
                <w:color w:val="000000"/>
                <w:szCs w:val="28"/>
              </w:rPr>
              <w:t>Ед. изм.</w:t>
            </w:r>
          </w:p>
        </w:tc>
        <w:tc>
          <w:tcPr>
            <w:tcW w:w="2439" w:type="dxa"/>
            <w:shd w:val="clear" w:color="auto" w:fill="auto"/>
          </w:tcPr>
          <w:p w14:paraId="365DDB5C" w14:textId="77777777" w:rsidR="00D86E7C" w:rsidRPr="00CF267C" w:rsidRDefault="00D86E7C" w:rsidP="00D86E7C">
            <w:pPr>
              <w:ind w:firstLine="29"/>
              <w:jc w:val="center"/>
              <w:rPr>
                <w:color w:val="000000"/>
                <w:szCs w:val="28"/>
              </w:rPr>
            </w:pPr>
            <w:r w:rsidRPr="00CF267C">
              <w:rPr>
                <w:color w:val="000000"/>
                <w:szCs w:val="28"/>
              </w:rPr>
              <w:t>Количество</w:t>
            </w:r>
          </w:p>
        </w:tc>
      </w:tr>
      <w:tr w:rsidR="00D86E7C" w:rsidRPr="00CF267C" w14:paraId="18A20F08" w14:textId="77777777" w:rsidTr="00D86E7C">
        <w:tc>
          <w:tcPr>
            <w:tcW w:w="1242" w:type="dxa"/>
            <w:shd w:val="clear" w:color="auto" w:fill="auto"/>
          </w:tcPr>
          <w:p w14:paraId="444554C8" w14:textId="77777777" w:rsidR="00D86E7C" w:rsidRPr="00CF267C" w:rsidRDefault="00D86E7C" w:rsidP="00D86E7C">
            <w:pPr>
              <w:ind w:firstLine="29"/>
              <w:jc w:val="center"/>
              <w:rPr>
                <w:color w:val="000000"/>
                <w:szCs w:val="28"/>
              </w:rPr>
            </w:pPr>
            <w:r w:rsidRPr="00CF267C">
              <w:rPr>
                <w:color w:val="000000"/>
                <w:szCs w:val="28"/>
              </w:rPr>
              <w:t>1</w:t>
            </w:r>
          </w:p>
        </w:tc>
        <w:tc>
          <w:tcPr>
            <w:tcW w:w="3636" w:type="dxa"/>
            <w:shd w:val="clear" w:color="auto" w:fill="auto"/>
          </w:tcPr>
          <w:p w14:paraId="32D25A8B" w14:textId="77777777" w:rsidR="00D86E7C" w:rsidRPr="00CF267C" w:rsidRDefault="00D86E7C" w:rsidP="00D86E7C">
            <w:pPr>
              <w:ind w:firstLine="29"/>
              <w:jc w:val="center"/>
              <w:rPr>
                <w:color w:val="000000"/>
                <w:szCs w:val="28"/>
              </w:rPr>
            </w:pPr>
            <w:r w:rsidRPr="00CF267C">
              <w:rPr>
                <w:color w:val="000000"/>
                <w:szCs w:val="28"/>
              </w:rPr>
              <w:t>Площадь территории проектирования</w:t>
            </w:r>
          </w:p>
        </w:tc>
        <w:tc>
          <w:tcPr>
            <w:tcW w:w="2439" w:type="dxa"/>
            <w:shd w:val="clear" w:color="auto" w:fill="auto"/>
          </w:tcPr>
          <w:p w14:paraId="4AE850D3" w14:textId="77777777" w:rsidR="00D86E7C" w:rsidRPr="00CF267C" w:rsidRDefault="00D86E7C" w:rsidP="00D86E7C">
            <w:pPr>
              <w:ind w:firstLine="29"/>
              <w:jc w:val="center"/>
              <w:rPr>
                <w:color w:val="000000"/>
                <w:szCs w:val="28"/>
              </w:rPr>
            </w:pPr>
            <w:r w:rsidRPr="00CF267C">
              <w:rPr>
                <w:color w:val="000000"/>
                <w:szCs w:val="28"/>
              </w:rPr>
              <w:t>кв. м</w:t>
            </w:r>
          </w:p>
        </w:tc>
        <w:tc>
          <w:tcPr>
            <w:tcW w:w="2439" w:type="dxa"/>
            <w:shd w:val="clear" w:color="auto" w:fill="auto"/>
          </w:tcPr>
          <w:p w14:paraId="4D718FAF" w14:textId="77777777" w:rsidR="00D86E7C" w:rsidRPr="00CF267C" w:rsidRDefault="00D86E7C" w:rsidP="00D86E7C">
            <w:pPr>
              <w:ind w:firstLine="29"/>
              <w:jc w:val="center"/>
              <w:rPr>
                <w:color w:val="000000"/>
                <w:szCs w:val="28"/>
              </w:rPr>
            </w:pPr>
            <w:r w:rsidRPr="004D5099">
              <w:rPr>
                <w:color w:val="000000"/>
                <w:szCs w:val="28"/>
              </w:rPr>
              <w:t>247605,93</w:t>
            </w:r>
          </w:p>
        </w:tc>
      </w:tr>
      <w:tr w:rsidR="00D86E7C" w:rsidRPr="00CF267C" w14:paraId="50401A5C" w14:textId="77777777" w:rsidTr="00D86E7C">
        <w:tc>
          <w:tcPr>
            <w:tcW w:w="1242" w:type="dxa"/>
            <w:shd w:val="clear" w:color="auto" w:fill="auto"/>
          </w:tcPr>
          <w:p w14:paraId="1C27734F" w14:textId="77777777" w:rsidR="00D86E7C" w:rsidRPr="00CF267C" w:rsidRDefault="00D86E7C" w:rsidP="00D86E7C">
            <w:pPr>
              <w:ind w:firstLine="29"/>
              <w:jc w:val="center"/>
              <w:rPr>
                <w:color w:val="000000"/>
                <w:szCs w:val="28"/>
              </w:rPr>
            </w:pPr>
            <w:r w:rsidRPr="00CF267C">
              <w:rPr>
                <w:color w:val="000000"/>
                <w:szCs w:val="28"/>
              </w:rPr>
              <w:t>2</w:t>
            </w:r>
          </w:p>
        </w:tc>
        <w:tc>
          <w:tcPr>
            <w:tcW w:w="3636" w:type="dxa"/>
            <w:shd w:val="clear" w:color="auto" w:fill="auto"/>
          </w:tcPr>
          <w:p w14:paraId="307F6987" w14:textId="77777777" w:rsidR="00D86E7C" w:rsidRPr="00CF267C" w:rsidRDefault="00D86E7C" w:rsidP="00D86E7C">
            <w:pPr>
              <w:ind w:firstLine="29"/>
              <w:jc w:val="center"/>
              <w:rPr>
                <w:color w:val="000000"/>
                <w:szCs w:val="28"/>
              </w:rPr>
            </w:pPr>
            <w:r w:rsidRPr="00CF267C">
              <w:rPr>
                <w:color w:val="000000"/>
                <w:szCs w:val="28"/>
              </w:rPr>
              <w:t>Площадь зоны планируемого размещения линейного объекта</w:t>
            </w:r>
          </w:p>
          <w:p w14:paraId="230032FE" w14:textId="77777777" w:rsidR="00D86E7C" w:rsidRPr="00CF267C" w:rsidRDefault="00D86E7C" w:rsidP="00D86E7C">
            <w:pPr>
              <w:ind w:firstLine="29"/>
              <w:jc w:val="center"/>
              <w:rPr>
                <w:color w:val="000000"/>
                <w:szCs w:val="28"/>
              </w:rPr>
            </w:pPr>
          </w:p>
        </w:tc>
        <w:tc>
          <w:tcPr>
            <w:tcW w:w="2439" w:type="dxa"/>
            <w:shd w:val="clear" w:color="auto" w:fill="auto"/>
          </w:tcPr>
          <w:p w14:paraId="59B0F0AC" w14:textId="77777777" w:rsidR="00D86E7C" w:rsidRPr="00CF267C" w:rsidRDefault="00D86E7C" w:rsidP="00D86E7C">
            <w:pPr>
              <w:ind w:firstLine="29"/>
              <w:jc w:val="center"/>
              <w:rPr>
                <w:color w:val="000000"/>
                <w:szCs w:val="28"/>
              </w:rPr>
            </w:pPr>
            <w:r w:rsidRPr="00CF267C">
              <w:rPr>
                <w:color w:val="000000"/>
                <w:szCs w:val="28"/>
              </w:rPr>
              <w:t>кв. м</w:t>
            </w:r>
          </w:p>
        </w:tc>
        <w:tc>
          <w:tcPr>
            <w:tcW w:w="2439" w:type="dxa"/>
            <w:shd w:val="clear" w:color="auto" w:fill="auto"/>
          </w:tcPr>
          <w:p w14:paraId="740DCB60" w14:textId="77777777" w:rsidR="00D86E7C" w:rsidRPr="00CF267C" w:rsidRDefault="00D86E7C" w:rsidP="00D86E7C">
            <w:pPr>
              <w:ind w:firstLine="29"/>
              <w:jc w:val="center"/>
              <w:rPr>
                <w:color w:val="000000"/>
                <w:szCs w:val="28"/>
              </w:rPr>
            </w:pPr>
            <w:r w:rsidRPr="00F627E8">
              <w:rPr>
                <w:sz w:val="24"/>
                <w:szCs w:val="24"/>
              </w:rPr>
              <w:t>195374,03</w:t>
            </w:r>
          </w:p>
        </w:tc>
      </w:tr>
    </w:tbl>
    <w:p w14:paraId="46401842" w14:textId="77777777" w:rsidR="00D86E7C" w:rsidRDefault="00D86E7C" w:rsidP="00D86E7C">
      <w:pPr>
        <w:ind w:firstLine="540"/>
        <w:rPr>
          <w:rFonts w:ascii="Times New Roman PSMT" w:hAnsi="Times New Roman PSMT" w:cs="Times New Roman PSMT"/>
          <w:color w:val="000000"/>
          <w:szCs w:val="28"/>
        </w:rPr>
      </w:pPr>
    </w:p>
    <w:p w14:paraId="23EF77D7"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smallCaps/>
          <w:szCs w:val="28"/>
        </w:rPr>
      </w:pPr>
      <w:r>
        <w:rPr>
          <w:rFonts w:ascii="Times New Roman PSMT" w:hAnsi="Times New Roman PSMT" w:cs="Times New Roman PSMT"/>
          <w:color w:val="000000"/>
          <w:szCs w:val="28"/>
        </w:rPr>
        <w:br w:type="page"/>
      </w:r>
      <w:r w:rsidRPr="00D86E7C">
        <w:rPr>
          <w:rFonts w:ascii="Times New Roman" w:hAnsi="Times New Roman" w:cs="Times New Roman"/>
          <w:i w:val="0"/>
          <w:smallCaps/>
          <w:color w:val="000000" w:themeColor="text1"/>
          <w:szCs w:val="28"/>
        </w:rPr>
        <w:lastRenderedPageBreak/>
        <w:t>ПЕРЕЧЕНЬ КООРДИНАТ ХАРАКТЕРНЫХ ТОЧЕК ГРАНИЦ ЗОНЫ ПЛАНИРУЕМОГО РАЗМЕЩЕНИЯ ЛИНЕЙНОГО ОБЪЕКТ</w:t>
      </w:r>
      <w:proofErr w:type="gramStart"/>
      <w:r w:rsidRPr="00D86E7C">
        <w:rPr>
          <w:rFonts w:ascii="Times New Roman" w:hAnsi="Times New Roman" w:cs="Times New Roman"/>
          <w:i w:val="0"/>
          <w:smallCaps/>
          <w:color w:val="000000" w:themeColor="text1"/>
          <w:szCs w:val="28"/>
        </w:rPr>
        <w:t>А-</w:t>
      </w:r>
      <w:proofErr w:type="gramEnd"/>
      <w:r w:rsidRPr="00D86E7C">
        <w:rPr>
          <w:rFonts w:ascii="Times New Roman" w:hAnsi="Times New Roman" w:cs="Times New Roman"/>
          <w:i w:val="0"/>
          <w:smallCaps/>
          <w:color w:val="000000" w:themeColor="text1"/>
          <w:szCs w:val="28"/>
        </w:rPr>
        <w:t xml:space="preserve"> АВТОМОБИЛЬНОЙ ДОРОГИ ГОРНЫЙ -ВЕРХ-СЫРА.</w:t>
      </w:r>
    </w:p>
    <w:p w14:paraId="34D5411B" w14:textId="77777777" w:rsidR="00D86E7C" w:rsidRPr="000D4FCB" w:rsidRDefault="00D86E7C" w:rsidP="00D86E7C">
      <w:pPr>
        <w:rPr>
          <w:lang w:eastAsia="x-none"/>
        </w:rPr>
      </w:pPr>
    </w:p>
    <w:p w14:paraId="742F8604" w14:textId="77777777" w:rsidR="00D86E7C" w:rsidRDefault="00D86E7C" w:rsidP="00D86E7C">
      <w:pPr>
        <w:ind w:firstLine="540"/>
        <w:rPr>
          <w:szCs w:val="28"/>
        </w:rPr>
      </w:pPr>
      <w:r w:rsidRPr="00786B52">
        <w:rPr>
          <w:szCs w:val="28"/>
        </w:rPr>
        <w:t xml:space="preserve">Система координат </w:t>
      </w:r>
      <w:proofErr w:type="gramStart"/>
      <w:r w:rsidRPr="00786B52">
        <w:rPr>
          <w:szCs w:val="28"/>
        </w:rPr>
        <w:t>МСК</w:t>
      </w:r>
      <w:proofErr w:type="gramEnd"/>
      <w:r w:rsidRPr="00786B52">
        <w:rPr>
          <w:szCs w:val="28"/>
        </w:rPr>
        <w:t xml:space="preserve"> 59, Зона 2, используемая для ведения Единого государственного реестра недвижимости на территории Пермского края.</w:t>
      </w:r>
    </w:p>
    <w:p w14:paraId="5E354628" w14:textId="77777777" w:rsidR="00D86E7C" w:rsidRDefault="00D86E7C" w:rsidP="00D86E7C">
      <w:pPr>
        <w:ind w:firstLine="540"/>
        <w:rPr>
          <w:szCs w:val="28"/>
        </w:rPr>
      </w:pPr>
      <w:r w:rsidRPr="00786B52">
        <w:rPr>
          <w:szCs w:val="28"/>
        </w:rPr>
        <w:t>Таблица 1. Перечень координат характерных точек границ зоны планируемого размещения линейного</w:t>
      </w:r>
      <w:r>
        <w:rPr>
          <w:szCs w:val="28"/>
        </w:rPr>
        <w:t xml:space="preserve"> объект</w:t>
      </w:r>
      <w:proofErr w:type="gramStart"/>
      <w:r>
        <w:rPr>
          <w:szCs w:val="28"/>
        </w:rPr>
        <w:t>а-</w:t>
      </w:r>
      <w:proofErr w:type="gramEnd"/>
      <w:r>
        <w:rPr>
          <w:szCs w:val="28"/>
        </w:rPr>
        <w:t xml:space="preserve"> автомобильной дороги </w:t>
      </w:r>
      <w:r w:rsidRPr="00021E07">
        <w:rPr>
          <w:szCs w:val="28"/>
        </w:rPr>
        <w:t>Горный – Верх-Сыра</w:t>
      </w:r>
      <w:r w:rsidRPr="00786B52">
        <w:rPr>
          <w:szCs w:val="28"/>
        </w:rPr>
        <w:t xml:space="preserve">.  </w:t>
      </w:r>
    </w:p>
    <w:p w14:paraId="3CD14C5D" w14:textId="77777777" w:rsidR="00D86E7C" w:rsidRDefault="00D86E7C" w:rsidP="00D86E7C">
      <w:pPr>
        <w:jc w:val="center"/>
        <w:rPr>
          <w:b/>
          <w:bCs/>
        </w:rPr>
      </w:pPr>
    </w:p>
    <w:p w14:paraId="446B71D6" w14:textId="77777777" w:rsidR="00D86E7C" w:rsidRDefault="00D86E7C" w:rsidP="00D86E7C">
      <w:pPr>
        <w:jc w:val="center"/>
        <w:rPr>
          <w:b/>
          <w:bCs/>
        </w:rPr>
        <w:sectPr w:rsidR="00D86E7C" w:rsidSect="00D86E7C">
          <w:footerReference w:type="even" r:id="rId27"/>
          <w:footerReference w:type="default" r:id="rId28"/>
          <w:pgSz w:w="11906" w:h="16838" w:code="9"/>
          <w:pgMar w:top="958" w:right="1106" w:bottom="1418" w:left="1260" w:header="135" w:footer="709" w:gutter="0"/>
          <w:pgNumType w:start="16"/>
          <w:cols w:space="708"/>
          <w:docGrid w:linePitch="360"/>
        </w:sectPr>
      </w:pPr>
    </w:p>
    <w:tbl>
      <w:tblPr>
        <w:tblW w:w="3340" w:type="dxa"/>
        <w:tblInd w:w="93" w:type="dxa"/>
        <w:tblLook w:val="04A0" w:firstRow="1" w:lastRow="0" w:firstColumn="1" w:lastColumn="0" w:noHBand="0" w:noVBand="1"/>
      </w:tblPr>
      <w:tblGrid>
        <w:gridCol w:w="960"/>
        <w:gridCol w:w="1406"/>
        <w:gridCol w:w="1546"/>
      </w:tblGrid>
      <w:tr w:rsidR="00D86E7C" w:rsidRPr="007E3DDC" w14:paraId="6E4EC778" w14:textId="77777777" w:rsidTr="00D86E7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B07B7" w14:textId="77777777" w:rsidR="00D86E7C" w:rsidRPr="007E3DDC" w:rsidRDefault="00D86E7C" w:rsidP="00D86E7C">
            <w:pPr>
              <w:ind w:firstLine="0"/>
              <w:jc w:val="center"/>
              <w:rPr>
                <w:color w:val="000000"/>
              </w:rPr>
            </w:pPr>
            <w:r w:rsidRPr="007E3DDC">
              <w:rPr>
                <w:color w:val="000000"/>
              </w:rPr>
              <w:lastRenderedPageBreak/>
              <w:t>№</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0163E3AE" w14:textId="77777777" w:rsidR="00D86E7C" w:rsidRPr="007E3DDC" w:rsidRDefault="00D86E7C" w:rsidP="00D86E7C">
            <w:pPr>
              <w:ind w:firstLine="0"/>
              <w:jc w:val="center"/>
              <w:rPr>
                <w:color w:val="000000"/>
              </w:rPr>
            </w:pPr>
            <w:r w:rsidRPr="007E3DDC">
              <w:rPr>
                <w:color w:val="000000"/>
              </w:rPr>
              <w:t>X</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702248C6" w14:textId="77777777" w:rsidR="00D86E7C" w:rsidRPr="007E3DDC" w:rsidRDefault="00D86E7C" w:rsidP="00D86E7C">
            <w:pPr>
              <w:ind w:firstLine="0"/>
              <w:jc w:val="center"/>
              <w:rPr>
                <w:color w:val="000000"/>
              </w:rPr>
            </w:pPr>
            <w:r w:rsidRPr="007E3DDC">
              <w:rPr>
                <w:color w:val="000000"/>
              </w:rPr>
              <w:t>Y</w:t>
            </w:r>
          </w:p>
        </w:tc>
      </w:tr>
      <w:tr w:rsidR="00D86E7C" w:rsidRPr="007E3DDC" w14:paraId="3549A83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472F6B" w14:textId="77777777" w:rsidR="00D86E7C" w:rsidRPr="007E3DDC" w:rsidRDefault="00D86E7C" w:rsidP="00D86E7C">
            <w:pPr>
              <w:ind w:firstLine="0"/>
              <w:jc w:val="center"/>
              <w:rPr>
                <w:color w:val="000000"/>
              </w:rPr>
            </w:pPr>
            <w:r w:rsidRPr="007E3DDC">
              <w:rPr>
                <w:color w:val="000000"/>
              </w:rPr>
              <w:t>1</w:t>
            </w:r>
          </w:p>
        </w:tc>
        <w:tc>
          <w:tcPr>
            <w:tcW w:w="1140" w:type="dxa"/>
            <w:tcBorders>
              <w:top w:val="nil"/>
              <w:left w:val="nil"/>
              <w:bottom w:val="single" w:sz="4" w:space="0" w:color="auto"/>
              <w:right w:val="single" w:sz="4" w:space="0" w:color="auto"/>
            </w:tcBorders>
            <w:shd w:val="clear" w:color="auto" w:fill="auto"/>
            <w:noWrap/>
            <w:vAlign w:val="bottom"/>
            <w:hideMark/>
          </w:tcPr>
          <w:p w14:paraId="48F2FA35" w14:textId="77777777" w:rsidR="00D86E7C" w:rsidRPr="007E3DDC" w:rsidRDefault="00D86E7C" w:rsidP="00D86E7C">
            <w:pPr>
              <w:ind w:firstLine="0"/>
              <w:jc w:val="center"/>
              <w:rPr>
                <w:color w:val="000000"/>
              </w:rPr>
            </w:pPr>
            <w:r w:rsidRPr="007E3DDC">
              <w:rPr>
                <w:color w:val="000000"/>
              </w:rPr>
              <w:t>505086,74</w:t>
            </w:r>
          </w:p>
        </w:tc>
        <w:tc>
          <w:tcPr>
            <w:tcW w:w="1240" w:type="dxa"/>
            <w:tcBorders>
              <w:top w:val="nil"/>
              <w:left w:val="nil"/>
              <w:bottom w:val="single" w:sz="4" w:space="0" w:color="auto"/>
              <w:right w:val="single" w:sz="4" w:space="0" w:color="auto"/>
            </w:tcBorders>
            <w:shd w:val="clear" w:color="auto" w:fill="auto"/>
            <w:noWrap/>
            <w:vAlign w:val="bottom"/>
            <w:hideMark/>
          </w:tcPr>
          <w:p w14:paraId="2C759108" w14:textId="77777777" w:rsidR="00D86E7C" w:rsidRPr="007E3DDC" w:rsidRDefault="00D86E7C" w:rsidP="00D86E7C">
            <w:pPr>
              <w:ind w:firstLine="0"/>
              <w:jc w:val="center"/>
              <w:rPr>
                <w:color w:val="000000"/>
              </w:rPr>
            </w:pPr>
            <w:r w:rsidRPr="007E3DDC">
              <w:rPr>
                <w:color w:val="000000"/>
              </w:rPr>
              <w:t>2237555,63</w:t>
            </w:r>
          </w:p>
        </w:tc>
      </w:tr>
      <w:tr w:rsidR="00D86E7C" w:rsidRPr="007E3DDC" w14:paraId="3B9BF04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C70452" w14:textId="77777777" w:rsidR="00D86E7C" w:rsidRPr="007E3DDC" w:rsidRDefault="00D86E7C" w:rsidP="00D86E7C">
            <w:pPr>
              <w:ind w:firstLine="0"/>
              <w:jc w:val="center"/>
              <w:rPr>
                <w:color w:val="000000"/>
              </w:rPr>
            </w:pPr>
            <w:r w:rsidRPr="007E3DDC">
              <w:rPr>
                <w:color w:val="000000"/>
              </w:rPr>
              <w:t>2</w:t>
            </w:r>
          </w:p>
        </w:tc>
        <w:tc>
          <w:tcPr>
            <w:tcW w:w="1140" w:type="dxa"/>
            <w:tcBorders>
              <w:top w:val="nil"/>
              <w:left w:val="nil"/>
              <w:bottom w:val="single" w:sz="4" w:space="0" w:color="auto"/>
              <w:right w:val="single" w:sz="4" w:space="0" w:color="auto"/>
            </w:tcBorders>
            <w:shd w:val="clear" w:color="auto" w:fill="auto"/>
            <w:noWrap/>
            <w:vAlign w:val="bottom"/>
            <w:hideMark/>
          </w:tcPr>
          <w:p w14:paraId="1EFD9C6D" w14:textId="77777777" w:rsidR="00D86E7C" w:rsidRPr="007E3DDC" w:rsidRDefault="00D86E7C" w:rsidP="00D86E7C">
            <w:pPr>
              <w:ind w:firstLine="0"/>
              <w:jc w:val="center"/>
              <w:rPr>
                <w:color w:val="000000"/>
              </w:rPr>
            </w:pPr>
            <w:r w:rsidRPr="007E3DDC">
              <w:rPr>
                <w:color w:val="000000"/>
              </w:rPr>
              <w:t>505090,77</w:t>
            </w:r>
          </w:p>
        </w:tc>
        <w:tc>
          <w:tcPr>
            <w:tcW w:w="1240" w:type="dxa"/>
            <w:tcBorders>
              <w:top w:val="nil"/>
              <w:left w:val="nil"/>
              <w:bottom w:val="single" w:sz="4" w:space="0" w:color="auto"/>
              <w:right w:val="single" w:sz="4" w:space="0" w:color="auto"/>
            </w:tcBorders>
            <w:shd w:val="clear" w:color="auto" w:fill="auto"/>
            <w:noWrap/>
            <w:vAlign w:val="bottom"/>
            <w:hideMark/>
          </w:tcPr>
          <w:p w14:paraId="0266C4E3" w14:textId="77777777" w:rsidR="00D86E7C" w:rsidRPr="007E3DDC" w:rsidRDefault="00D86E7C" w:rsidP="00D86E7C">
            <w:pPr>
              <w:ind w:firstLine="0"/>
              <w:jc w:val="center"/>
              <w:rPr>
                <w:color w:val="000000"/>
              </w:rPr>
            </w:pPr>
            <w:r w:rsidRPr="007E3DDC">
              <w:rPr>
                <w:color w:val="000000"/>
              </w:rPr>
              <w:t>2237561,23</w:t>
            </w:r>
          </w:p>
        </w:tc>
      </w:tr>
      <w:tr w:rsidR="00D86E7C" w:rsidRPr="007E3DDC" w14:paraId="540FAD5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5E06B9" w14:textId="77777777" w:rsidR="00D86E7C" w:rsidRPr="007E3DDC" w:rsidRDefault="00D86E7C" w:rsidP="00D86E7C">
            <w:pPr>
              <w:ind w:firstLine="0"/>
              <w:jc w:val="center"/>
              <w:rPr>
                <w:color w:val="000000"/>
              </w:rPr>
            </w:pPr>
            <w:r w:rsidRPr="007E3DDC">
              <w:rPr>
                <w:color w:val="000000"/>
              </w:rPr>
              <w:t>3</w:t>
            </w:r>
          </w:p>
        </w:tc>
        <w:tc>
          <w:tcPr>
            <w:tcW w:w="1140" w:type="dxa"/>
            <w:tcBorders>
              <w:top w:val="nil"/>
              <w:left w:val="nil"/>
              <w:bottom w:val="single" w:sz="4" w:space="0" w:color="auto"/>
              <w:right w:val="single" w:sz="4" w:space="0" w:color="auto"/>
            </w:tcBorders>
            <w:shd w:val="clear" w:color="auto" w:fill="auto"/>
            <w:noWrap/>
            <w:vAlign w:val="bottom"/>
            <w:hideMark/>
          </w:tcPr>
          <w:p w14:paraId="7A34CEC1" w14:textId="77777777" w:rsidR="00D86E7C" w:rsidRPr="007E3DDC" w:rsidRDefault="00D86E7C" w:rsidP="00D86E7C">
            <w:pPr>
              <w:ind w:firstLine="0"/>
              <w:jc w:val="center"/>
              <w:rPr>
                <w:color w:val="000000"/>
              </w:rPr>
            </w:pPr>
            <w:r w:rsidRPr="007E3DDC">
              <w:rPr>
                <w:color w:val="000000"/>
              </w:rPr>
              <w:t>505091,73</w:t>
            </w:r>
          </w:p>
        </w:tc>
        <w:tc>
          <w:tcPr>
            <w:tcW w:w="1240" w:type="dxa"/>
            <w:tcBorders>
              <w:top w:val="nil"/>
              <w:left w:val="nil"/>
              <w:bottom w:val="single" w:sz="4" w:space="0" w:color="auto"/>
              <w:right w:val="single" w:sz="4" w:space="0" w:color="auto"/>
            </w:tcBorders>
            <w:shd w:val="clear" w:color="auto" w:fill="auto"/>
            <w:noWrap/>
            <w:vAlign w:val="bottom"/>
            <w:hideMark/>
          </w:tcPr>
          <w:p w14:paraId="56ECC35D" w14:textId="77777777" w:rsidR="00D86E7C" w:rsidRPr="007E3DDC" w:rsidRDefault="00D86E7C" w:rsidP="00D86E7C">
            <w:pPr>
              <w:ind w:firstLine="0"/>
              <w:jc w:val="center"/>
              <w:rPr>
                <w:color w:val="000000"/>
              </w:rPr>
            </w:pPr>
            <w:r w:rsidRPr="007E3DDC">
              <w:rPr>
                <w:color w:val="000000"/>
              </w:rPr>
              <w:t>2237572,10</w:t>
            </w:r>
          </w:p>
        </w:tc>
      </w:tr>
      <w:tr w:rsidR="00D86E7C" w:rsidRPr="007E3DDC" w14:paraId="5588B5E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7A95CF" w14:textId="77777777" w:rsidR="00D86E7C" w:rsidRPr="007E3DDC" w:rsidRDefault="00D86E7C" w:rsidP="00D86E7C">
            <w:pPr>
              <w:ind w:firstLine="0"/>
              <w:jc w:val="center"/>
              <w:rPr>
                <w:color w:val="000000"/>
              </w:rPr>
            </w:pPr>
            <w:r w:rsidRPr="007E3DDC">
              <w:rPr>
                <w:color w:val="000000"/>
              </w:rPr>
              <w:t>4</w:t>
            </w:r>
          </w:p>
        </w:tc>
        <w:tc>
          <w:tcPr>
            <w:tcW w:w="1140" w:type="dxa"/>
            <w:tcBorders>
              <w:top w:val="nil"/>
              <w:left w:val="nil"/>
              <w:bottom w:val="single" w:sz="4" w:space="0" w:color="auto"/>
              <w:right w:val="single" w:sz="4" w:space="0" w:color="auto"/>
            </w:tcBorders>
            <w:shd w:val="clear" w:color="auto" w:fill="auto"/>
            <w:noWrap/>
            <w:vAlign w:val="bottom"/>
            <w:hideMark/>
          </w:tcPr>
          <w:p w14:paraId="11D21BEA" w14:textId="77777777" w:rsidR="00D86E7C" w:rsidRPr="007E3DDC" w:rsidRDefault="00D86E7C" w:rsidP="00D86E7C">
            <w:pPr>
              <w:ind w:firstLine="0"/>
              <w:jc w:val="center"/>
              <w:rPr>
                <w:color w:val="000000"/>
              </w:rPr>
            </w:pPr>
            <w:r w:rsidRPr="007E3DDC">
              <w:rPr>
                <w:color w:val="000000"/>
              </w:rPr>
              <w:t>505093,16</w:t>
            </w:r>
          </w:p>
        </w:tc>
        <w:tc>
          <w:tcPr>
            <w:tcW w:w="1240" w:type="dxa"/>
            <w:tcBorders>
              <w:top w:val="nil"/>
              <w:left w:val="nil"/>
              <w:bottom w:val="single" w:sz="4" w:space="0" w:color="auto"/>
              <w:right w:val="single" w:sz="4" w:space="0" w:color="auto"/>
            </w:tcBorders>
            <w:shd w:val="clear" w:color="auto" w:fill="auto"/>
            <w:noWrap/>
            <w:vAlign w:val="bottom"/>
            <w:hideMark/>
          </w:tcPr>
          <w:p w14:paraId="4485A145" w14:textId="77777777" w:rsidR="00D86E7C" w:rsidRPr="007E3DDC" w:rsidRDefault="00D86E7C" w:rsidP="00D86E7C">
            <w:pPr>
              <w:ind w:firstLine="0"/>
              <w:jc w:val="center"/>
              <w:rPr>
                <w:color w:val="000000"/>
              </w:rPr>
            </w:pPr>
            <w:r w:rsidRPr="007E3DDC">
              <w:rPr>
                <w:color w:val="000000"/>
              </w:rPr>
              <w:t>2237587,98</w:t>
            </w:r>
          </w:p>
        </w:tc>
      </w:tr>
      <w:tr w:rsidR="00D86E7C" w:rsidRPr="007E3DDC" w14:paraId="291CA59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B8011D" w14:textId="77777777" w:rsidR="00D86E7C" w:rsidRPr="007E3DDC" w:rsidRDefault="00D86E7C" w:rsidP="00D86E7C">
            <w:pPr>
              <w:ind w:firstLine="0"/>
              <w:jc w:val="center"/>
              <w:rPr>
                <w:color w:val="000000"/>
              </w:rPr>
            </w:pPr>
            <w:r w:rsidRPr="007E3DDC">
              <w:rPr>
                <w:color w:val="000000"/>
              </w:rPr>
              <w:t>5</w:t>
            </w:r>
          </w:p>
        </w:tc>
        <w:tc>
          <w:tcPr>
            <w:tcW w:w="1140" w:type="dxa"/>
            <w:tcBorders>
              <w:top w:val="nil"/>
              <w:left w:val="nil"/>
              <w:bottom w:val="single" w:sz="4" w:space="0" w:color="auto"/>
              <w:right w:val="single" w:sz="4" w:space="0" w:color="auto"/>
            </w:tcBorders>
            <w:shd w:val="clear" w:color="auto" w:fill="auto"/>
            <w:noWrap/>
            <w:vAlign w:val="bottom"/>
            <w:hideMark/>
          </w:tcPr>
          <w:p w14:paraId="460FA255" w14:textId="77777777" w:rsidR="00D86E7C" w:rsidRPr="007E3DDC" w:rsidRDefault="00D86E7C" w:rsidP="00D86E7C">
            <w:pPr>
              <w:ind w:firstLine="0"/>
              <w:jc w:val="center"/>
              <w:rPr>
                <w:color w:val="000000"/>
              </w:rPr>
            </w:pPr>
            <w:r w:rsidRPr="007E3DDC">
              <w:rPr>
                <w:color w:val="000000"/>
              </w:rPr>
              <w:t>505095,43</w:t>
            </w:r>
          </w:p>
        </w:tc>
        <w:tc>
          <w:tcPr>
            <w:tcW w:w="1240" w:type="dxa"/>
            <w:tcBorders>
              <w:top w:val="nil"/>
              <w:left w:val="nil"/>
              <w:bottom w:val="single" w:sz="4" w:space="0" w:color="auto"/>
              <w:right w:val="single" w:sz="4" w:space="0" w:color="auto"/>
            </w:tcBorders>
            <w:shd w:val="clear" w:color="auto" w:fill="auto"/>
            <w:noWrap/>
            <w:vAlign w:val="bottom"/>
            <w:hideMark/>
          </w:tcPr>
          <w:p w14:paraId="60D366D3" w14:textId="77777777" w:rsidR="00D86E7C" w:rsidRPr="007E3DDC" w:rsidRDefault="00D86E7C" w:rsidP="00D86E7C">
            <w:pPr>
              <w:ind w:firstLine="0"/>
              <w:jc w:val="center"/>
              <w:rPr>
                <w:color w:val="000000"/>
              </w:rPr>
            </w:pPr>
            <w:r w:rsidRPr="007E3DDC">
              <w:rPr>
                <w:color w:val="000000"/>
              </w:rPr>
              <w:t>2237622,83</w:t>
            </w:r>
          </w:p>
        </w:tc>
      </w:tr>
      <w:tr w:rsidR="00D86E7C" w:rsidRPr="007E3DDC" w14:paraId="4837EFB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094BC6" w14:textId="77777777" w:rsidR="00D86E7C" w:rsidRPr="007E3DDC" w:rsidRDefault="00D86E7C" w:rsidP="00D86E7C">
            <w:pPr>
              <w:ind w:firstLine="0"/>
              <w:jc w:val="center"/>
              <w:rPr>
                <w:color w:val="000000"/>
              </w:rPr>
            </w:pPr>
            <w:r w:rsidRPr="007E3DDC">
              <w:rPr>
                <w:color w:val="000000"/>
              </w:rPr>
              <w:t>6</w:t>
            </w:r>
          </w:p>
        </w:tc>
        <w:tc>
          <w:tcPr>
            <w:tcW w:w="1140" w:type="dxa"/>
            <w:tcBorders>
              <w:top w:val="nil"/>
              <w:left w:val="nil"/>
              <w:bottom w:val="single" w:sz="4" w:space="0" w:color="auto"/>
              <w:right w:val="single" w:sz="4" w:space="0" w:color="auto"/>
            </w:tcBorders>
            <w:shd w:val="clear" w:color="auto" w:fill="auto"/>
            <w:noWrap/>
            <w:vAlign w:val="bottom"/>
            <w:hideMark/>
          </w:tcPr>
          <w:p w14:paraId="3EACD46E" w14:textId="77777777" w:rsidR="00D86E7C" w:rsidRPr="007E3DDC" w:rsidRDefault="00D86E7C" w:rsidP="00D86E7C">
            <w:pPr>
              <w:ind w:firstLine="0"/>
              <w:jc w:val="center"/>
              <w:rPr>
                <w:color w:val="000000"/>
              </w:rPr>
            </w:pPr>
            <w:r w:rsidRPr="007E3DDC">
              <w:rPr>
                <w:color w:val="000000"/>
              </w:rPr>
              <w:t>505096,21</w:t>
            </w:r>
          </w:p>
        </w:tc>
        <w:tc>
          <w:tcPr>
            <w:tcW w:w="1240" w:type="dxa"/>
            <w:tcBorders>
              <w:top w:val="nil"/>
              <w:left w:val="nil"/>
              <w:bottom w:val="single" w:sz="4" w:space="0" w:color="auto"/>
              <w:right w:val="single" w:sz="4" w:space="0" w:color="auto"/>
            </w:tcBorders>
            <w:shd w:val="clear" w:color="auto" w:fill="auto"/>
            <w:noWrap/>
            <w:vAlign w:val="bottom"/>
            <w:hideMark/>
          </w:tcPr>
          <w:p w14:paraId="075E5037" w14:textId="77777777" w:rsidR="00D86E7C" w:rsidRPr="007E3DDC" w:rsidRDefault="00D86E7C" w:rsidP="00D86E7C">
            <w:pPr>
              <w:ind w:firstLine="0"/>
              <w:jc w:val="center"/>
              <w:rPr>
                <w:color w:val="000000"/>
              </w:rPr>
            </w:pPr>
            <w:r w:rsidRPr="007E3DDC">
              <w:rPr>
                <w:color w:val="000000"/>
              </w:rPr>
              <w:t>2237641,89</w:t>
            </w:r>
          </w:p>
        </w:tc>
      </w:tr>
      <w:tr w:rsidR="00D86E7C" w:rsidRPr="007E3DDC" w14:paraId="5CDC2FC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F375D4" w14:textId="77777777" w:rsidR="00D86E7C" w:rsidRPr="007E3DDC" w:rsidRDefault="00D86E7C" w:rsidP="00D86E7C">
            <w:pPr>
              <w:ind w:firstLine="0"/>
              <w:jc w:val="center"/>
              <w:rPr>
                <w:color w:val="000000"/>
              </w:rPr>
            </w:pPr>
            <w:r w:rsidRPr="007E3DDC">
              <w:rPr>
                <w:color w:val="000000"/>
              </w:rPr>
              <w:t>7</w:t>
            </w:r>
          </w:p>
        </w:tc>
        <w:tc>
          <w:tcPr>
            <w:tcW w:w="1140" w:type="dxa"/>
            <w:tcBorders>
              <w:top w:val="nil"/>
              <w:left w:val="nil"/>
              <w:bottom w:val="single" w:sz="4" w:space="0" w:color="auto"/>
              <w:right w:val="single" w:sz="4" w:space="0" w:color="auto"/>
            </w:tcBorders>
            <w:shd w:val="clear" w:color="auto" w:fill="auto"/>
            <w:noWrap/>
            <w:vAlign w:val="bottom"/>
            <w:hideMark/>
          </w:tcPr>
          <w:p w14:paraId="2AFC0AA7" w14:textId="77777777" w:rsidR="00D86E7C" w:rsidRPr="007E3DDC" w:rsidRDefault="00D86E7C" w:rsidP="00D86E7C">
            <w:pPr>
              <w:ind w:firstLine="0"/>
              <w:jc w:val="center"/>
              <w:rPr>
                <w:color w:val="000000"/>
              </w:rPr>
            </w:pPr>
            <w:r w:rsidRPr="007E3DDC">
              <w:rPr>
                <w:color w:val="000000"/>
              </w:rPr>
              <w:t>505100,37</w:t>
            </w:r>
          </w:p>
        </w:tc>
        <w:tc>
          <w:tcPr>
            <w:tcW w:w="1240" w:type="dxa"/>
            <w:tcBorders>
              <w:top w:val="nil"/>
              <w:left w:val="nil"/>
              <w:bottom w:val="single" w:sz="4" w:space="0" w:color="auto"/>
              <w:right w:val="single" w:sz="4" w:space="0" w:color="auto"/>
            </w:tcBorders>
            <w:shd w:val="clear" w:color="auto" w:fill="auto"/>
            <w:noWrap/>
            <w:vAlign w:val="bottom"/>
            <w:hideMark/>
          </w:tcPr>
          <w:p w14:paraId="22316AD5" w14:textId="77777777" w:rsidR="00D86E7C" w:rsidRPr="007E3DDC" w:rsidRDefault="00D86E7C" w:rsidP="00D86E7C">
            <w:pPr>
              <w:ind w:firstLine="0"/>
              <w:jc w:val="center"/>
              <w:rPr>
                <w:color w:val="000000"/>
              </w:rPr>
            </w:pPr>
            <w:r w:rsidRPr="007E3DDC">
              <w:rPr>
                <w:color w:val="000000"/>
              </w:rPr>
              <w:t>2237697,80</w:t>
            </w:r>
          </w:p>
        </w:tc>
      </w:tr>
      <w:tr w:rsidR="00D86E7C" w:rsidRPr="007E3DDC" w14:paraId="392AA8E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214980" w14:textId="77777777" w:rsidR="00D86E7C" w:rsidRPr="007E3DDC" w:rsidRDefault="00D86E7C" w:rsidP="00D86E7C">
            <w:pPr>
              <w:ind w:firstLine="0"/>
              <w:jc w:val="center"/>
              <w:rPr>
                <w:color w:val="000000"/>
              </w:rPr>
            </w:pPr>
            <w:r w:rsidRPr="007E3DDC">
              <w:rPr>
                <w:color w:val="000000"/>
              </w:rPr>
              <w:t>8</w:t>
            </w:r>
          </w:p>
        </w:tc>
        <w:tc>
          <w:tcPr>
            <w:tcW w:w="1140" w:type="dxa"/>
            <w:tcBorders>
              <w:top w:val="nil"/>
              <w:left w:val="nil"/>
              <w:bottom w:val="single" w:sz="4" w:space="0" w:color="auto"/>
              <w:right w:val="single" w:sz="4" w:space="0" w:color="auto"/>
            </w:tcBorders>
            <w:shd w:val="clear" w:color="auto" w:fill="auto"/>
            <w:noWrap/>
            <w:vAlign w:val="bottom"/>
            <w:hideMark/>
          </w:tcPr>
          <w:p w14:paraId="460D5811" w14:textId="77777777" w:rsidR="00D86E7C" w:rsidRPr="007E3DDC" w:rsidRDefault="00D86E7C" w:rsidP="00D86E7C">
            <w:pPr>
              <w:ind w:firstLine="0"/>
              <w:jc w:val="center"/>
              <w:rPr>
                <w:color w:val="000000"/>
              </w:rPr>
            </w:pPr>
            <w:r w:rsidRPr="007E3DDC">
              <w:rPr>
                <w:color w:val="000000"/>
              </w:rPr>
              <w:t>505104,00</w:t>
            </w:r>
          </w:p>
        </w:tc>
        <w:tc>
          <w:tcPr>
            <w:tcW w:w="1240" w:type="dxa"/>
            <w:tcBorders>
              <w:top w:val="nil"/>
              <w:left w:val="nil"/>
              <w:bottom w:val="single" w:sz="4" w:space="0" w:color="auto"/>
              <w:right w:val="single" w:sz="4" w:space="0" w:color="auto"/>
            </w:tcBorders>
            <w:shd w:val="clear" w:color="auto" w:fill="auto"/>
            <w:noWrap/>
            <w:vAlign w:val="bottom"/>
            <w:hideMark/>
          </w:tcPr>
          <w:p w14:paraId="08F8503B" w14:textId="77777777" w:rsidR="00D86E7C" w:rsidRPr="007E3DDC" w:rsidRDefault="00D86E7C" w:rsidP="00D86E7C">
            <w:pPr>
              <w:ind w:firstLine="0"/>
              <w:jc w:val="center"/>
              <w:rPr>
                <w:color w:val="000000"/>
              </w:rPr>
            </w:pPr>
            <w:r w:rsidRPr="007E3DDC">
              <w:rPr>
                <w:color w:val="000000"/>
              </w:rPr>
              <w:t>2237738,93</w:t>
            </w:r>
          </w:p>
        </w:tc>
      </w:tr>
      <w:tr w:rsidR="00D86E7C" w:rsidRPr="007E3DDC" w14:paraId="718DD7E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9F3622" w14:textId="77777777" w:rsidR="00D86E7C" w:rsidRPr="007E3DDC" w:rsidRDefault="00D86E7C" w:rsidP="00D86E7C">
            <w:pPr>
              <w:ind w:firstLine="0"/>
              <w:jc w:val="center"/>
              <w:rPr>
                <w:color w:val="000000"/>
              </w:rPr>
            </w:pPr>
            <w:r w:rsidRPr="007E3DDC">
              <w:rPr>
                <w:color w:val="000000"/>
              </w:rPr>
              <w:t>9</w:t>
            </w:r>
          </w:p>
        </w:tc>
        <w:tc>
          <w:tcPr>
            <w:tcW w:w="1140" w:type="dxa"/>
            <w:tcBorders>
              <w:top w:val="nil"/>
              <w:left w:val="nil"/>
              <w:bottom w:val="single" w:sz="4" w:space="0" w:color="auto"/>
              <w:right w:val="single" w:sz="4" w:space="0" w:color="auto"/>
            </w:tcBorders>
            <w:shd w:val="clear" w:color="auto" w:fill="auto"/>
            <w:noWrap/>
            <w:vAlign w:val="bottom"/>
            <w:hideMark/>
          </w:tcPr>
          <w:p w14:paraId="5AEC8C5E" w14:textId="77777777" w:rsidR="00D86E7C" w:rsidRPr="007E3DDC" w:rsidRDefault="00D86E7C" w:rsidP="00D86E7C">
            <w:pPr>
              <w:ind w:firstLine="0"/>
              <w:jc w:val="center"/>
              <w:rPr>
                <w:color w:val="000000"/>
              </w:rPr>
            </w:pPr>
            <w:r w:rsidRPr="007E3DDC">
              <w:rPr>
                <w:color w:val="000000"/>
              </w:rPr>
              <w:t>505108,23</w:t>
            </w:r>
          </w:p>
        </w:tc>
        <w:tc>
          <w:tcPr>
            <w:tcW w:w="1240" w:type="dxa"/>
            <w:tcBorders>
              <w:top w:val="nil"/>
              <w:left w:val="nil"/>
              <w:bottom w:val="single" w:sz="4" w:space="0" w:color="auto"/>
              <w:right w:val="single" w:sz="4" w:space="0" w:color="auto"/>
            </w:tcBorders>
            <w:shd w:val="clear" w:color="auto" w:fill="auto"/>
            <w:noWrap/>
            <w:vAlign w:val="bottom"/>
            <w:hideMark/>
          </w:tcPr>
          <w:p w14:paraId="3FD1E012" w14:textId="77777777" w:rsidR="00D86E7C" w:rsidRPr="007E3DDC" w:rsidRDefault="00D86E7C" w:rsidP="00D86E7C">
            <w:pPr>
              <w:ind w:firstLine="0"/>
              <w:jc w:val="center"/>
              <w:rPr>
                <w:color w:val="000000"/>
              </w:rPr>
            </w:pPr>
            <w:r w:rsidRPr="007E3DDC">
              <w:rPr>
                <w:color w:val="000000"/>
              </w:rPr>
              <w:t>2237772,46</w:t>
            </w:r>
          </w:p>
        </w:tc>
      </w:tr>
      <w:tr w:rsidR="00D86E7C" w:rsidRPr="007E3DDC" w14:paraId="20AE0F0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A15A37" w14:textId="77777777" w:rsidR="00D86E7C" w:rsidRPr="007E3DDC" w:rsidRDefault="00D86E7C" w:rsidP="00D86E7C">
            <w:pPr>
              <w:ind w:firstLine="0"/>
              <w:jc w:val="center"/>
              <w:rPr>
                <w:color w:val="000000"/>
              </w:rPr>
            </w:pPr>
            <w:r w:rsidRPr="007E3DDC">
              <w:rPr>
                <w:color w:val="000000"/>
              </w:rPr>
              <w:t>10</w:t>
            </w:r>
          </w:p>
        </w:tc>
        <w:tc>
          <w:tcPr>
            <w:tcW w:w="1140" w:type="dxa"/>
            <w:tcBorders>
              <w:top w:val="nil"/>
              <w:left w:val="nil"/>
              <w:bottom w:val="single" w:sz="4" w:space="0" w:color="auto"/>
              <w:right w:val="single" w:sz="4" w:space="0" w:color="auto"/>
            </w:tcBorders>
            <w:shd w:val="clear" w:color="auto" w:fill="auto"/>
            <w:noWrap/>
            <w:vAlign w:val="bottom"/>
            <w:hideMark/>
          </w:tcPr>
          <w:p w14:paraId="6E0ED5F5" w14:textId="77777777" w:rsidR="00D86E7C" w:rsidRPr="007E3DDC" w:rsidRDefault="00D86E7C" w:rsidP="00D86E7C">
            <w:pPr>
              <w:ind w:firstLine="0"/>
              <w:jc w:val="center"/>
              <w:rPr>
                <w:color w:val="000000"/>
              </w:rPr>
            </w:pPr>
            <w:r w:rsidRPr="007E3DDC">
              <w:rPr>
                <w:color w:val="000000"/>
              </w:rPr>
              <w:t>505127,36</w:t>
            </w:r>
          </w:p>
        </w:tc>
        <w:tc>
          <w:tcPr>
            <w:tcW w:w="1240" w:type="dxa"/>
            <w:tcBorders>
              <w:top w:val="nil"/>
              <w:left w:val="nil"/>
              <w:bottom w:val="single" w:sz="4" w:space="0" w:color="auto"/>
              <w:right w:val="single" w:sz="4" w:space="0" w:color="auto"/>
            </w:tcBorders>
            <w:shd w:val="clear" w:color="auto" w:fill="auto"/>
            <w:noWrap/>
            <w:vAlign w:val="bottom"/>
            <w:hideMark/>
          </w:tcPr>
          <w:p w14:paraId="4A32FA03" w14:textId="77777777" w:rsidR="00D86E7C" w:rsidRPr="007E3DDC" w:rsidRDefault="00D86E7C" w:rsidP="00D86E7C">
            <w:pPr>
              <w:ind w:firstLine="0"/>
              <w:jc w:val="center"/>
              <w:rPr>
                <w:color w:val="000000"/>
              </w:rPr>
            </w:pPr>
            <w:r w:rsidRPr="007E3DDC">
              <w:rPr>
                <w:color w:val="000000"/>
              </w:rPr>
              <w:t>2237935,70</w:t>
            </w:r>
          </w:p>
        </w:tc>
      </w:tr>
      <w:tr w:rsidR="00D86E7C" w:rsidRPr="007E3DDC" w14:paraId="047AF6C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83FD8D" w14:textId="77777777" w:rsidR="00D86E7C" w:rsidRPr="007E3DDC" w:rsidRDefault="00D86E7C" w:rsidP="00D86E7C">
            <w:pPr>
              <w:ind w:firstLine="0"/>
              <w:jc w:val="center"/>
              <w:rPr>
                <w:color w:val="000000"/>
              </w:rPr>
            </w:pPr>
            <w:r w:rsidRPr="007E3DDC">
              <w:rPr>
                <w:color w:val="000000"/>
              </w:rPr>
              <w:t>11</w:t>
            </w:r>
          </w:p>
        </w:tc>
        <w:tc>
          <w:tcPr>
            <w:tcW w:w="1140" w:type="dxa"/>
            <w:tcBorders>
              <w:top w:val="nil"/>
              <w:left w:val="nil"/>
              <w:bottom w:val="single" w:sz="4" w:space="0" w:color="auto"/>
              <w:right w:val="single" w:sz="4" w:space="0" w:color="auto"/>
            </w:tcBorders>
            <w:shd w:val="clear" w:color="auto" w:fill="auto"/>
            <w:noWrap/>
            <w:vAlign w:val="bottom"/>
            <w:hideMark/>
          </w:tcPr>
          <w:p w14:paraId="72A2DAEB" w14:textId="77777777" w:rsidR="00D86E7C" w:rsidRPr="007E3DDC" w:rsidRDefault="00D86E7C" w:rsidP="00D86E7C">
            <w:pPr>
              <w:ind w:firstLine="0"/>
              <w:jc w:val="center"/>
              <w:rPr>
                <w:color w:val="000000"/>
              </w:rPr>
            </w:pPr>
            <w:r w:rsidRPr="007E3DDC">
              <w:rPr>
                <w:color w:val="000000"/>
              </w:rPr>
              <w:t>505134,11</w:t>
            </w:r>
          </w:p>
        </w:tc>
        <w:tc>
          <w:tcPr>
            <w:tcW w:w="1240" w:type="dxa"/>
            <w:tcBorders>
              <w:top w:val="nil"/>
              <w:left w:val="nil"/>
              <w:bottom w:val="single" w:sz="4" w:space="0" w:color="auto"/>
              <w:right w:val="single" w:sz="4" w:space="0" w:color="auto"/>
            </w:tcBorders>
            <w:shd w:val="clear" w:color="auto" w:fill="auto"/>
            <w:noWrap/>
            <w:vAlign w:val="bottom"/>
            <w:hideMark/>
          </w:tcPr>
          <w:p w14:paraId="6CB55B42" w14:textId="77777777" w:rsidR="00D86E7C" w:rsidRPr="007E3DDC" w:rsidRDefault="00D86E7C" w:rsidP="00D86E7C">
            <w:pPr>
              <w:ind w:firstLine="0"/>
              <w:jc w:val="center"/>
              <w:rPr>
                <w:color w:val="000000"/>
              </w:rPr>
            </w:pPr>
            <w:r w:rsidRPr="007E3DDC">
              <w:rPr>
                <w:color w:val="000000"/>
              </w:rPr>
              <w:t>2238023,96</w:t>
            </w:r>
          </w:p>
        </w:tc>
      </w:tr>
      <w:tr w:rsidR="00D86E7C" w:rsidRPr="007E3DDC" w14:paraId="4EC6CAE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59F73F" w14:textId="77777777" w:rsidR="00D86E7C" w:rsidRPr="007E3DDC" w:rsidRDefault="00D86E7C" w:rsidP="00D86E7C">
            <w:pPr>
              <w:ind w:firstLine="0"/>
              <w:jc w:val="center"/>
              <w:rPr>
                <w:color w:val="000000"/>
              </w:rPr>
            </w:pPr>
            <w:r w:rsidRPr="007E3DDC">
              <w:rPr>
                <w:color w:val="000000"/>
              </w:rPr>
              <w:t>12</w:t>
            </w:r>
          </w:p>
        </w:tc>
        <w:tc>
          <w:tcPr>
            <w:tcW w:w="1140" w:type="dxa"/>
            <w:tcBorders>
              <w:top w:val="nil"/>
              <w:left w:val="nil"/>
              <w:bottom w:val="single" w:sz="4" w:space="0" w:color="auto"/>
              <w:right w:val="single" w:sz="4" w:space="0" w:color="auto"/>
            </w:tcBorders>
            <w:shd w:val="clear" w:color="auto" w:fill="auto"/>
            <w:noWrap/>
            <w:vAlign w:val="bottom"/>
            <w:hideMark/>
          </w:tcPr>
          <w:p w14:paraId="226F2C9E" w14:textId="77777777" w:rsidR="00D86E7C" w:rsidRPr="007E3DDC" w:rsidRDefault="00D86E7C" w:rsidP="00D86E7C">
            <w:pPr>
              <w:ind w:firstLine="0"/>
              <w:jc w:val="center"/>
              <w:rPr>
                <w:color w:val="000000"/>
              </w:rPr>
            </w:pPr>
            <w:r w:rsidRPr="007E3DDC">
              <w:rPr>
                <w:color w:val="000000"/>
              </w:rPr>
              <w:t>505137,21</w:t>
            </w:r>
          </w:p>
        </w:tc>
        <w:tc>
          <w:tcPr>
            <w:tcW w:w="1240" w:type="dxa"/>
            <w:tcBorders>
              <w:top w:val="nil"/>
              <w:left w:val="nil"/>
              <w:bottom w:val="single" w:sz="4" w:space="0" w:color="auto"/>
              <w:right w:val="single" w:sz="4" w:space="0" w:color="auto"/>
            </w:tcBorders>
            <w:shd w:val="clear" w:color="auto" w:fill="auto"/>
            <w:noWrap/>
            <w:vAlign w:val="bottom"/>
            <w:hideMark/>
          </w:tcPr>
          <w:p w14:paraId="1E0F5F46" w14:textId="77777777" w:rsidR="00D86E7C" w:rsidRPr="007E3DDC" w:rsidRDefault="00D86E7C" w:rsidP="00D86E7C">
            <w:pPr>
              <w:ind w:firstLine="0"/>
              <w:jc w:val="center"/>
              <w:rPr>
                <w:color w:val="000000"/>
              </w:rPr>
            </w:pPr>
            <w:r w:rsidRPr="007E3DDC">
              <w:rPr>
                <w:color w:val="000000"/>
              </w:rPr>
              <w:t>2238038,96</w:t>
            </w:r>
          </w:p>
        </w:tc>
      </w:tr>
      <w:tr w:rsidR="00D86E7C" w:rsidRPr="007E3DDC" w14:paraId="06D1CD6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631540" w14:textId="77777777" w:rsidR="00D86E7C" w:rsidRPr="007E3DDC" w:rsidRDefault="00D86E7C" w:rsidP="00D86E7C">
            <w:pPr>
              <w:ind w:firstLine="0"/>
              <w:jc w:val="center"/>
              <w:rPr>
                <w:color w:val="000000"/>
              </w:rPr>
            </w:pPr>
            <w:r w:rsidRPr="007E3DDC">
              <w:rPr>
                <w:color w:val="000000"/>
              </w:rPr>
              <w:t>13</w:t>
            </w:r>
          </w:p>
        </w:tc>
        <w:tc>
          <w:tcPr>
            <w:tcW w:w="1140" w:type="dxa"/>
            <w:tcBorders>
              <w:top w:val="nil"/>
              <w:left w:val="nil"/>
              <w:bottom w:val="single" w:sz="4" w:space="0" w:color="auto"/>
              <w:right w:val="single" w:sz="4" w:space="0" w:color="auto"/>
            </w:tcBorders>
            <w:shd w:val="clear" w:color="auto" w:fill="auto"/>
            <w:noWrap/>
            <w:vAlign w:val="bottom"/>
            <w:hideMark/>
          </w:tcPr>
          <w:p w14:paraId="63331276" w14:textId="77777777" w:rsidR="00D86E7C" w:rsidRPr="007E3DDC" w:rsidRDefault="00D86E7C" w:rsidP="00D86E7C">
            <w:pPr>
              <w:ind w:firstLine="0"/>
              <w:jc w:val="center"/>
              <w:rPr>
                <w:color w:val="000000"/>
              </w:rPr>
            </w:pPr>
            <w:r w:rsidRPr="007E3DDC">
              <w:rPr>
                <w:color w:val="000000"/>
              </w:rPr>
              <w:t>505140,42</w:t>
            </w:r>
          </w:p>
        </w:tc>
        <w:tc>
          <w:tcPr>
            <w:tcW w:w="1240" w:type="dxa"/>
            <w:tcBorders>
              <w:top w:val="nil"/>
              <w:left w:val="nil"/>
              <w:bottom w:val="single" w:sz="4" w:space="0" w:color="auto"/>
              <w:right w:val="single" w:sz="4" w:space="0" w:color="auto"/>
            </w:tcBorders>
            <w:shd w:val="clear" w:color="auto" w:fill="auto"/>
            <w:noWrap/>
            <w:vAlign w:val="bottom"/>
            <w:hideMark/>
          </w:tcPr>
          <w:p w14:paraId="39582D62" w14:textId="77777777" w:rsidR="00D86E7C" w:rsidRPr="007E3DDC" w:rsidRDefault="00D86E7C" w:rsidP="00D86E7C">
            <w:pPr>
              <w:ind w:firstLine="0"/>
              <w:jc w:val="center"/>
              <w:rPr>
                <w:color w:val="000000"/>
              </w:rPr>
            </w:pPr>
            <w:r w:rsidRPr="007E3DDC">
              <w:rPr>
                <w:color w:val="000000"/>
              </w:rPr>
              <w:t>2238050,57</w:t>
            </w:r>
          </w:p>
        </w:tc>
      </w:tr>
      <w:tr w:rsidR="00D86E7C" w:rsidRPr="007E3DDC" w14:paraId="7BDD3D4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C11F10" w14:textId="77777777" w:rsidR="00D86E7C" w:rsidRPr="007E3DDC" w:rsidRDefault="00D86E7C" w:rsidP="00D86E7C">
            <w:pPr>
              <w:ind w:firstLine="0"/>
              <w:jc w:val="center"/>
              <w:rPr>
                <w:color w:val="000000"/>
              </w:rPr>
            </w:pPr>
            <w:r w:rsidRPr="007E3DDC">
              <w:rPr>
                <w:color w:val="000000"/>
              </w:rPr>
              <w:t>14</w:t>
            </w:r>
          </w:p>
        </w:tc>
        <w:tc>
          <w:tcPr>
            <w:tcW w:w="1140" w:type="dxa"/>
            <w:tcBorders>
              <w:top w:val="nil"/>
              <w:left w:val="nil"/>
              <w:bottom w:val="single" w:sz="4" w:space="0" w:color="auto"/>
              <w:right w:val="single" w:sz="4" w:space="0" w:color="auto"/>
            </w:tcBorders>
            <w:shd w:val="clear" w:color="auto" w:fill="auto"/>
            <w:noWrap/>
            <w:vAlign w:val="bottom"/>
            <w:hideMark/>
          </w:tcPr>
          <w:p w14:paraId="40D18952" w14:textId="77777777" w:rsidR="00D86E7C" w:rsidRPr="007E3DDC" w:rsidRDefault="00D86E7C" w:rsidP="00D86E7C">
            <w:pPr>
              <w:ind w:firstLine="0"/>
              <w:jc w:val="center"/>
              <w:rPr>
                <w:color w:val="000000"/>
              </w:rPr>
            </w:pPr>
            <w:r w:rsidRPr="007E3DDC">
              <w:rPr>
                <w:color w:val="000000"/>
              </w:rPr>
              <w:t>505136,60</w:t>
            </w:r>
          </w:p>
        </w:tc>
        <w:tc>
          <w:tcPr>
            <w:tcW w:w="1240" w:type="dxa"/>
            <w:tcBorders>
              <w:top w:val="nil"/>
              <w:left w:val="nil"/>
              <w:bottom w:val="single" w:sz="4" w:space="0" w:color="auto"/>
              <w:right w:val="single" w:sz="4" w:space="0" w:color="auto"/>
            </w:tcBorders>
            <w:shd w:val="clear" w:color="auto" w:fill="auto"/>
            <w:noWrap/>
            <w:vAlign w:val="bottom"/>
            <w:hideMark/>
          </w:tcPr>
          <w:p w14:paraId="418DE6D4" w14:textId="77777777" w:rsidR="00D86E7C" w:rsidRPr="007E3DDC" w:rsidRDefault="00D86E7C" w:rsidP="00D86E7C">
            <w:pPr>
              <w:ind w:firstLine="0"/>
              <w:jc w:val="center"/>
              <w:rPr>
                <w:color w:val="000000"/>
              </w:rPr>
            </w:pPr>
            <w:r w:rsidRPr="007E3DDC">
              <w:rPr>
                <w:color w:val="000000"/>
              </w:rPr>
              <w:t>2238077,75</w:t>
            </w:r>
          </w:p>
        </w:tc>
      </w:tr>
      <w:tr w:rsidR="00D86E7C" w:rsidRPr="007E3DDC" w14:paraId="67B3922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8422E8" w14:textId="77777777" w:rsidR="00D86E7C" w:rsidRPr="007E3DDC" w:rsidRDefault="00D86E7C" w:rsidP="00D86E7C">
            <w:pPr>
              <w:ind w:firstLine="0"/>
              <w:jc w:val="center"/>
              <w:rPr>
                <w:color w:val="000000"/>
              </w:rPr>
            </w:pPr>
            <w:r w:rsidRPr="007E3DDC">
              <w:rPr>
                <w:color w:val="000000"/>
              </w:rPr>
              <w:t>15</w:t>
            </w:r>
          </w:p>
        </w:tc>
        <w:tc>
          <w:tcPr>
            <w:tcW w:w="1140" w:type="dxa"/>
            <w:tcBorders>
              <w:top w:val="nil"/>
              <w:left w:val="nil"/>
              <w:bottom w:val="single" w:sz="4" w:space="0" w:color="auto"/>
              <w:right w:val="single" w:sz="4" w:space="0" w:color="auto"/>
            </w:tcBorders>
            <w:shd w:val="clear" w:color="auto" w:fill="auto"/>
            <w:noWrap/>
            <w:vAlign w:val="bottom"/>
            <w:hideMark/>
          </w:tcPr>
          <w:p w14:paraId="753C09F3" w14:textId="77777777" w:rsidR="00D86E7C" w:rsidRPr="007E3DDC" w:rsidRDefault="00D86E7C" w:rsidP="00D86E7C">
            <w:pPr>
              <w:ind w:firstLine="0"/>
              <w:jc w:val="center"/>
              <w:rPr>
                <w:color w:val="000000"/>
              </w:rPr>
            </w:pPr>
            <w:r w:rsidRPr="007E3DDC">
              <w:rPr>
                <w:color w:val="000000"/>
              </w:rPr>
              <w:t>505141,58</w:t>
            </w:r>
          </w:p>
        </w:tc>
        <w:tc>
          <w:tcPr>
            <w:tcW w:w="1240" w:type="dxa"/>
            <w:tcBorders>
              <w:top w:val="nil"/>
              <w:left w:val="nil"/>
              <w:bottom w:val="single" w:sz="4" w:space="0" w:color="auto"/>
              <w:right w:val="single" w:sz="4" w:space="0" w:color="auto"/>
            </w:tcBorders>
            <w:shd w:val="clear" w:color="auto" w:fill="auto"/>
            <w:noWrap/>
            <w:vAlign w:val="bottom"/>
            <w:hideMark/>
          </w:tcPr>
          <w:p w14:paraId="1B56B03B" w14:textId="77777777" w:rsidR="00D86E7C" w:rsidRPr="007E3DDC" w:rsidRDefault="00D86E7C" w:rsidP="00D86E7C">
            <w:pPr>
              <w:ind w:firstLine="0"/>
              <w:jc w:val="center"/>
              <w:rPr>
                <w:color w:val="000000"/>
              </w:rPr>
            </w:pPr>
            <w:r w:rsidRPr="007E3DDC">
              <w:rPr>
                <w:color w:val="000000"/>
              </w:rPr>
              <w:t>2238154,23</w:t>
            </w:r>
          </w:p>
        </w:tc>
      </w:tr>
      <w:tr w:rsidR="00D86E7C" w:rsidRPr="007E3DDC" w14:paraId="30B7122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FA2639" w14:textId="77777777" w:rsidR="00D86E7C" w:rsidRPr="007E3DDC" w:rsidRDefault="00D86E7C" w:rsidP="00D86E7C">
            <w:pPr>
              <w:ind w:firstLine="0"/>
              <w:jc w:val="center"/>
              <w:rPr>
                <w:color w:val="000000"/>
              </w:rPr>
            </w:pPr>
            <w:r w:rsidRPr="007E3DDC">
              <w:rPr>
                <w:color w:val="000000"/>
              </w:rPr>
              <w:t>16</w:t>
            </w:r>
          </w:p>
        </w:tc>
        <w:tc>
          <w:tcPr>
            <w:tcW w:w="1140" w:type="dxa"/>
            <w:tcBorders>
              <w:top w:val="nil"/>
              <w:left w:val="nil"/>
              <w:bottom w:val="single" w:sz="4" w:space="0" w:color="auto"/>
              <w:right w:val="single" w:sz="4" w:space="0" w:color="auto"/>
            </w:tcBorders>
            <w:shd w:val="clear" w:color="auto" w:fill="auto"/>
            <w:noWrap/>
            <w:vAlign w:val="bottom"/>
            <w:hideMark/>
          </w:tcPr>
          <w:p w14:paraId="0D994CED" w14:textId="77777777" w:rsidR="00D86E7C" w:rsidRPr="007E3DDC" w:rsidRDefault="00D86E7C" w:rsidP="00D86E7C">
            <w:pPr>
              <w:ind w:firstLine="0"/>
              <w:jc w:val="center"/>
              <w:rPr>
                <w:color w:val="000000"/>
              </w:rPr>
            </w:pPr>
            <w:r w:rsidRPr="007E3DDC">
              <w:rPr>
                <w:color w:val="000000"/>
              </w:rPr>
              <w:t>505137,26</w:t>
            </w:r>
          </w:p>
        </w:tc>
        <w:tc>
          <w:tcPr>
            <w:tcW w:w="1240" w:type="dxa"/>
            <w:tcBorders>
              <w:top w:val="nil"/>
              <w:left w:val="nil"/>
              <w:bottom w:val="single" w:sz="4" w:space="0" w:color="auto"/>
              <w:right w:val="single" w:sz="4" w:space="0" w:color="auto"/>
            </w:tcBorders>
            <w:shd w:val="clear" w:color="auto" w:fill="auto"/>
            <w:noWrap/>
            <w:vAlign w:val="bottom"/>
            <w:hideMark/>
          </w:tcPr>
          <w:p w14:paraId="4D28C915" w14:textId="77777777" w:rsidR="00D86E7C" w:rsidRPr="007E3DDC" w:rsidRDefault="00D86E7C" w:rsidP="00D86E7C">
            <w:pPr>
              <w:ind w:firstLine="0"/>
              <w:jc w:val="center"/>
              <w:rPr>
                <w:color w:val="000000"/>
              </w:rPr>
            </w:pPr>
            <w:r w:rsidRPr="007E3DDC">
              <w:rPr>
                <w:color w:val="000000"/>
              </w:rPr>
              <w:t>2238224,22</w:t>
            </w:r>
          </w:p>
        </w:tc>
      </w:tr>
      <w:tr w:rsidR="00D86E7C" w:rsidRPr="007E3DDC" w14:paraId="5085313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414999" w14:textId="77777777" w:rsidR="00D86E7C" w:rsidRPr="007E3DDC" w:rsidRDefault="00D86E7C" w:rsidP="00D86E7C">
            <w:pPr>
              <w:ind w:firstLine="0"/>
              <w:jc w:val="center"/>
              <w:rPr>
                <w:color w:val="000000"/>
              </w:rPr>
            </w:pPr>
            <w:r w:rsidRPr="007E3DDC">
              <w:rPr>
                <w:color w:val="000000"/>
              </w:rPr>
              <w:t>17</w:t>
            </w:r>
          </w:p>
        </w:tc>
        <w:tc>
          <w:tcPr>
            <w:tcW w:w="1140" w:type="dxa"/>
            <w:tcBorders>
              <w:top w:val="nil"/>
              <w:left w:val="nil"/>
              <w:bottom w:val="single" w:sz="4" w:space="0" w:color="auto"/>
              <w:right w:val="single" w:sz="4" w:space="0" w:color="auto"/>
            </w:tcBorders>
            <w:shd w:val="clear" w:color="auto" w:fill="auto"/>
            <w:noWrap/>
            <w:vAlign w:val="bottom"/>
            <w:hideMark/>
          </w:tcPr>
          <w:p w14:paraId="35B15916" w14:textId="77777777" w:rsidR="00D86E7C" w:rsidRPr="007E3DDC" w:rsidRDefault="00D86E7C" w:rsidP="00D86E7C">
            <w:pPr>
              <w:ind w:firstLine="0"/>
              <w:jc w:val="center"/>
              <w:rPr>
                <w:color w:val="000000"/>
              </w:rPr>
            </w:pPr>
            <w:r w:rsidRPr="007E3DDC">
              <w:rPr>
                <w:color w:val="000000"/>
              </w:rPr>
              <w:t>505136,69</w:t>
            </w:r>
          </w:p>
        </w:tc>
        <w:tc>
          <w:tcPr>
            <w:tcW w:w="1240" w:type="dxa"/>
            <w:tcBorders>
              <w:top w:val="nil"/>
              <w:left w:val="nil"/>
              <w:bottom w:val="single" w:sz="4" w:space="0" w:color="auto"/>
              <w:right w:val="single" w:sz="4" w:space="0" w:color="auto"/>
            </w:tcBorders>
            <w:shd w:val="clear" w:color="auto" w:fill="auto"/>
            <w:noWrap/>
            <w:vAlign w:val="bottom"/>
            <w:hideMark/>
          </w:tcPr>
          <w:p w14:paraId="6FB3670C" w14:textId="77777777" w:rsidR="00D86E7C" w:rsidRPr="007E3DDC" w:rsidRDefault="00D86E7C" w:rsidP="00D86E7C">
            <w:pPr>
              <w:ind w:firstLine="0"/>
              <w:jc w:val="center"/>
              <w:rPr>
                <w:color w:val="000000"/>
              </w:rPr>
            </w:pPr>
            <w:r w:rsidRPr="007E3DDC">
              <w:rPr>
                <w:color w:val="000000"/>
              </w:rPr>
              <w:t>2238236,95</w:t>
            </w:r>
          </w:p>
        </w:tc>
      </w:tr>
      <w:tr w:rsidR="00D86E7C" w:rsidRPr="007E3DDC" w14:paraId="03A2B94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BD0C21" w14:textId="77777777" w:rsidR="00D86E7C" w:rsidRPr="007E3DDC" w:rsidRDefault="00D86E7C" w:rsidP="00D86E7C">
            <w:pPr>
              <w:ind w:firstLine="0"/>
              <w:jc w:val="center"/>
              <w:rPr>
                <w:color w:val="000000"/>
              </w:rPr>
            </w:pPr>
            <w:r w:rsidRPr="007E3DDC">
              <w:rPr>
                <w:color w:val="000000"/>
              </w:rPr>
              <w:t>18</w:t>
            </w:r>
          </w:p>
        </w:tc>
        <w:tc>
          <w:tcPr>
            <w:tcW w:w="1140" w:type="dxa"/>
            <w:tcBorders>
              <w:top w:val="nil"/>
              <w:left w:val="nil"/>
              <w:bottom w:val="single" w:sz="4" w:space="0" w:color="auto"/>
              <w:right w:val="single" w:sz="4" w:space="0" w:color="auto"/>
            </w:tcBorders>
            <w:shd w:val="clear" w:color="auto" w:fill="auto"/>
            <w:noWrap/>
            <w:vAlign w:val="bottom"/>
            <w:hideMark/>
          </w:tcPr>
          <w:p w14:paraId="0F8713F9" w14:textId="77777777" w:rsidR="00D86E7C" w:rsidRPr="007E3DDC" w:rsidRDefault="00D86E7C" w:rsidP="00D86E7C">
            <w:pPr>
              <w:ind w:firstLine="0"/>
              <w:jc w:val="center"/>
              <w:rPr>
                <w:color w:val="000000"/>
              </w:rPr>
            </w:pPr>
            <w:r w:rsidRPr="007E3DDC">
              <w:rPr>
                <w:color w:val="000000"/>
              </w:rPr>
              <w:t>505136,93</w:t>
            </w:r>
          </w:p>
        </w:tc>
        <w:tc>
          <w:tcPr>
            <w:tcW w:w="1240" w:type="dxa"/>
            <w:tcBorders>
              <w:top w:val="nil"/>
              <w:left w:val="nil"/>
              <w:bottom w:val="single" w:sz="4" w:space="0" w:color="auto"/>
              <w:right w:val="single" w:sz="4" w:space="0" w:color="auto"/>
            </w:tcBorders>
            <w:shd w:val="clear" w:color="auto" w:fill="auto"/>
            <w:noWrap/>
            <w:vAlign w:val="bottom"/>
            <w:hideMark/>
          </w:tcPr>
          <w:p w14:paraId="4C1603F5" w14:textId="77777777" w:rsidR="00D86E7C" w:rsidRPr="007E3DDC" w:rsidRDefault="00D86E7C" w:rsidP="00D86E7C">
            <w:pPr>
              <w:ind w:firstLine="0"/>
              <w:jc w:val="center"/>
              <w:rPr>
                <w:color w:val="000000"/>
              </w:rPr>
            </w:pPr>
            <w:r w:rsidRPr="007E3DDC">
              <w:rPr>
                <w:color w:val="000000"/>
              </w:rPr>
              <w:t>2238248,63</w:t>
            </w:r>
          </w:p>
        </w:tc>
      </w:tr>
      <w:tr w:rsidR="00D86E7C" w:rsidRPr="007E3DDC" w14:paraId="390B430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AB9D03" w14:textId="77777777" w:rsidR="00D86E7C" w:rsidRPr="007E3DDC" w:rsidRDefault="00D86E7C" w:rsidP="00D86E7C">
            <w:pPr>
              <w:ind w:firstLine="0"/>
              <w:jc w:val="center"/>
              <w:rPr>
                <w:color w:val="000000"/>
              </w:rPr>
            </w:pPr>
            <w:r w:rsidRPr="007E3DDC">
              <w:rPr>
                <w:color w:val="000000"/>
              </w:rPr>
              <w:t>19</w:t>
            </w:r>
          </w:p>
        </w:tc>
        <w:tc>
          <w:tcPr>
            <w:tcW w:w="1140" w:type="dxa"/>
            <w:tcBorders>
              <w:top w:val="nil"/>
              <w:left w:val="nil"/>
              <w:bottom w:val="single" w:sz="4" w:space="0" w:color="auto"/>
              <w:right w:val="single" w:sz="4" w:space="0" w:color="auto"/>
            </w:tcBorders>
            <w:shd w:val="clear" w:color="auto" w:fill="auto"/>
            <w:noWrap/>
            <w:vAlign w:val="bottom"/>
            <w:hideMark/>
          </w:tcPr>
          <w:p w14:paraId="16B32DFF" w14:textId="77777777" w:rsidR="00D86E7C" w:rsidRPr="007E3DDC" w:rsidRDefault="00D86E7C" w:rsidP="00D86E7C">
            <w:pPr>
              <w:ind w:firstLine="0"/>
              <w:jc w:val="center"/>
              <w:rPr>
                <w:color w:val="000000"/>
              </w:rPr>
            </w:pPr>
            <w:r w:rsidRPr="007E3DDC">
              <w:rPr>
                <w:color w:val="000000"/>
              </w:rPr>
              <w:t>505145,84</w:t>
            </w:r>
          </w:p>
        </w:tc>
        <w:tc>
          <w:tcPr>
            <w:tcW w:w="1240" w:type="dxa"/>
            <w:tcBorders>
              <w:top w:val="nil"/>
              <w:left w:val="nil"/>
              <w:bottom w:val="single" w:sz="4" w:space="0" w:color="auto"/>
              <w:right w:val="single" w:sz="4" w:space="0" w:color="auto"/>
            </w:tcBorders>
            <w:shd w:val="clear" w:color="auto" w:fill="auto"/>
            <w:noWrap/>
            <w:vAlign w:val="bottom"/>
            <w:hideMark/>
          </w:tcPr>
          <w:p w14:paraId="72F84210" w14:textId="77777777" w:rsidR="00D86E7C" w:rsidRPr="007E3DDC" w:rsidRDefault="00D86E7C" w:rsidP="00D86E7C">
            <w:pPr>
              <w:ind w:firstLine="0"/>
              <w:jc w:val="center"/>
              <w:rPr>
                <w:color w:val="000000"/>
              </w:rPr>
            </w:pPr>
            <w:r w:rsidRPr="007E3DDC">
              <w:rPr>
                <w:color w:val="000000"/>
              </w:rPr>
              <w:t>2238266,57</w:t>
            </w:r>
          </w:p>
        </w:tc>
      </w:tr>
      <w:tr w:rsidR="00D86E7C" w:rsidRPr="007E3DDC" w14:paraId="2399C7D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16DD2E" w14:textId="77777777" w:rsidR="00D86E7C" w:rsidRPr="007E3DDC" w:rsidRDefault="00D86E7C" w:rsidP="00D86E7C">
            <w:pPr>
              <w:ind w:firstLine="0"/>
              <w:jc w:val="center"/>
              <w:rPr>
                <w:color w:val="000000"/>
              </w:rPr>
            </w:pPr>
            <w:r w:rsidRPr="007E3DDC">
              <w:rPr>
                <w:color w:val="000000"/>
              </w:rPr>
              <w:t>20</w:t>
            </w:r>
          </w:p>
        </w:tc>
        <w:tc>
          <w:tcPr>
            <w:tcW w:w="1140" w:type="dxa"/>
            <w:tcBorders>
              <w:top w:val="nil"/>
              <w:left w:val="nil"/>
              <w:bottom w:val="single" w:sz="4" w:space="0" w:color="auto"/>
              <w:right w:val="single" w:sz="4" w:space="0" w:color="auto"/>
            </w:tcBorders>
            <w:shd w:val="clear" w:color="auto" w:fill="auto"/>
            <w:noWrap/>
            <w:vAlign w:val="bottom"/>
            <w:hideMark/>
          </w:tcPr>
          <w:p w14:paraId="082FD055" w14:textId="77777777" w:rsidR="00D86E7C" w:rsidRPr="007E3DDC" w:rsidRDefault="00D86E7C" w:rsidP="00D86E7C">
            <w:pPr>
              <w:ind w:firstLine="0"/>
              <w:jc w:val="center"/>
              <w:rPr>
                <w:color w:val="000000"/>
              </w:rPr>
            </w:pPr>
            <w:r w:rsidRPr="007E3DDC">
              <w:rPr>
                <w:color w:val="000000"/>
              </w:rPr>
              <w:t>505139,35</w:t>
            </w:r>
          </w:p>
        </w:tc>
        <w:tc>
          <w:tcPr>
            <w:tcW w:w="1240" w:type="dxa"/>
            <w:tcBorders>
              <w:top w:val="nil"/>
              <w:left w:val="nil"/>
              <w:bottom w:val="single" w:sz="4" w:space="0" w:color="auto"/>
              <w:right w:val="single" w:sz="4" w:space="0" w:color="auto"/>
            </w:tcBorders>
            <w:shd w:val="clear" w:color="auto" w:fill="auto"/>
            <w:noWrap/>
            <w:vAlign w:val="bottom"/>
            <w:hideMark/>
          </w:tcPr>
          <w:p w14:paraId="2D57FD36" w14:textId="77777777" w:rsidR="00D86E7C" w:rsidRPr="007E3DDC" w:rsidRDefault="00D86E7C" w:rsidP="00D86E7C">
            <w:pPr>
              <w:ind w:firstLine="0"/>
              <w:jc w:val="center"/>
              <w:rPr>
                <w:color w:val="000000"/>
              </w:rPr>
            </w:pPr>
            <w:r w:rsidRPr="007E3DDC">
              <w:rPr>
                <w:color w:val="000000"/>
              </w:rPr>
              <w:t>2238340,91</w:t>
            </w:r>
          </w:p>
        </w:tc>
      </w:tr>
      <w:tr w:rsidR="00D86E7C" w:rsidRPr="007E3DDC" w14:paraId="4758624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938453" w14:textId="77777777" w:rsidR="00D86E7C" w:rsidRPr="007E3DDC" w:rsidRDefault="00D86E7C" w:rsidP="00D86E7C">
            <w:pPr>
              <w:ind w:firstLine="0"/>
              <w:jc w:val="center"/>
              <w:rPr>
                <w:color w:val="000000"/>
              </w:rPr>
            </w:pPr>
            <w:r w:rsidRPr="007E3DDC">
              <w:rPr>
                <w:color w:val="000000"/>
              </w:rPr>
              <w:t>21</w:t>
            </w:r>
          </w:p>
        </w:tc>
        <w:tc>
          <w:tcPr>
            <w:tcW w:w="1140" w:type="dxa"/>
            <w:tcBorders>
              <w:top w:val="nil"/>
              <w:left w:val="nil"/>
              <w:bottom w:val="single" w:sz="4" w:space="0" w:color="auto"/>
              <w:right w:val="single" w:sz="4" w:space="0" w:color="auto"/>
            </w:tcBorders>
            <w:shd w:val="clear" w:color="auto" w:fill="auto"/>
            <w:noWrap/>
            <w:vAlign w:val="bottom"/>
            <w:hideMark/>
          </w:tcPr>
          <w:p w14:paraId="7F485777" w14:textId="77777777" w:rsidR="00D86E7C" w:rsidRPr="007E3DDC" w:rsidRDefault="00D86E7C" w:rsidP="00D86E7C">
            <w:pPr>
              <w:ind w:firstLine="0"/>
              <w:jc w:val="center"/>
              <w:rPr>
                <w:color w:val="000000"/>
              </w:rPr>
            </w:pPr>
            <w:r w:rsidRPr="007E3DDC">
              <w:rPr>
                <w:color w:val="000000"/>
              </w:rPr>
              <w:t>505136,02</w:t>
            </w:r>
          </w:p>
        </w:tc>
        <w:tc>
          <w:tcPr>
            <w:tcW w:w="1240" w:type="dxa"/>
            <w:tcBorders>
              <w:top w:val="nil"/>
              <w:left w:val="nil"/>
              <w:bottom w:val="single" w:sz="4" w:space="0" w:color="auto"/>
              <w:right w:val="single" w:sz="4" w:space="0" w:color="auto"/>
            </w:tcBorders>
            <w:shd w:val="clear" w:color="auto" w:fill="auto"/>
            <w:noWrap/>
            <w:vAlign w:val="bottom"/>
            <w:hideMark/>
          </w:tcPr>
          <w:p w14:paraId="15505EFA" w14:textId="77777777" w:rsidR="00D86E7C" w:rsidRPr="007E3DDC" w:rsidRDefault="00D86E7C" w:rsidP="00D86E7C">
            <w:pPr>
              <w:ind w:firstLine="0"/>
              <w:jc w:val="center"/>
              <w:rPr>
                <w:color w:val="000000"/>
              </w:rPr>
            </w:pPr>
            <w:r w:rsidRPr="007E3DDC">
              <w:rPr>
                <w:color w:val="000000"/>
              </w:rPr>
              <w:t>2238361,78</w:t>
            </w:r>
          </w:p>
        </w:tc>
      </w:tr>
      <w:tr w:rsidR="00D86E7C" w:rsidRPr="007E3DDC" w14:paraId="6E06594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BF263F" w14:textId="77777777" w:rsidR="00D86E7C" w:rsidRPr="007E3DDC" w:rsidRDefault="00D86E7C" w:rsidP="00D86E7C">
            <w:pPr>
              <w:ind w:firstLine="0"/>
              <w:jc w:val="center"/>
              <w:rPr>
                <w:color w:val="000000"/>
              </w:rPr>
            </w:pPr>
            <w:r w:rsidRPr="007E3DDC">
              <w:rPr>
                <w:color w:val="000000"/>
              </w:rPr>
              <w:t>22</w:t>
            </w:r>
          </w:p>
        </w:tc>
        <w:tc>
          <w:tcPr>
            <w:tcW w:w="1140" w:type="dxa"/>
            <w:tcBorders>
              <w:top w:val="nil"/>
              <w:left w:val="nil"/>
              <w:bottom w:val="single" w:sz="4" w:space="0" w:color="auto"/>
              <w:right w:val="single" w:sz="4" w:space="0" w:color="auto"/>
            </w:tcBorders>
            <w:shd w:val="clear" w:color="auto" w:fill="auto"/>
            <w:noWrap/>
            <w:vAlign w:val="bottom"/>
            <w:hideMark/>
          </w:tcPr>
          <w:p w14:paraId="542AFA4E" w14:textId="77777777" w:rsidR="00D86E7C" w:rsidRPr="007E3DDC" w:rsidRDefault="00D86E7C" w:rsidP="00D86E7C">
            <w:pPr>
              <w:ind w:firstLine="0"/>
              <w:jc w:val="center"/>
              <w:rPr>
                <w:color w:val="000000"/>
              </w:rPr>
            </w:pPr>
            <w:r w:rsidRPr="007E3DDC">
              <w:rPr>
                <w:color w:val="000000"/>
              </w:rPr>
              <w:t>505124,66</w:t>
            </w:r>
          </w:p>
        </w:tc>
        <w:tc>
          <w:tcPr>
            <w:tcW w:w="1240" w:type="dxa"/>
            <w:tcBorders>
              <w:top w:val="nil"/>
              <w:left w:val="nil"/>
              <w:bottom w:val="single" w:sz="4" w:space="0" w:color="auto"/>
              <w:right w:val="single" w:sz="4" w:space="0" w:color="auto"/>
            </w:tcBorders>
            <w:shd w:val="clear" w:color="auto" w:fill="auto"/>
            <w:noWrap/>
            <w:vAlign w:val="bottom"/>
            <w:hideMark/>
          </w:tcPr>
          <w:p w14:paraId="0FD15DC0" w14:textId="77777777" w:rsidR="00D86E7C" w:rsidRPr="007E3DDC" w:rsidRDefault="00D86E7C" w:rsidP="00D86E7C">
            <w:pPr>
              <w:ind w:firstLine="0"/>
              <w:jc w:val="center"/>
              <w:rPr>
                <w:color w:val="000000"/>
              </w:rPr>
            </w:pPr>
            <w:r w:rsidRPr="007E3DDC">
              <w:rPr>
                <w:color w:val="000000"/>
              </w:rPr>
              <w:t>2238511,87</w:t>
            </w:r>
          </w:p>
        </w:tc>
      </w:tr>
      <w:tr w:rsidR="00D86E7C" w:rsidRPr="007E3DDC" w14:paraId="2265A77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9CD4EA" w14:textId="77777777" w:rsidR="00D86E7C" w:rsidRPr="007E3DDC" w:rsidRDefault="00D86E7C" w:rsidP="00D86E7C">
            <w:pPr>
              <w:ind w:firstLine="0"/>
              <w:jc w:val="center"/>
              <w:rPr>
                <w:color w:val="000000"/>
              </w:rPr>
            </w:pPr>
            <w:r w:rsidRPr="007E3DDC">
              <w:rPr>
                <w:color w:val="000000"/>
              </w:rPr>
              <w:t>23</w:t>
            </w:r>
          </w:p>
        </w:tc>
        <w:tc>
          <w:tcPr>
            <w:tcW w:w="1140" w:type="dxa"/>
            <w:tcBorders>
              <w:top w:val="nil"/>
              <w:left w:val="nil"/>
              <w:bottom w:val="single" w:sz="4" w:space="0" w:color="auto"/>
              <w:right w:val="single" w:sz="4" w:space="0" w:color="auto"/>
            </w:tcBorders>
            <w:shd w:val="clear" w:color="auto" w:fill="auto"/>
            <w:noWrap/>
            <w:vAlign w:val="bottom"/>
            <w:hideMark/>
          </w:tcPr>
          <w:p w14:paraId="0FA0C4E4" w14:textId="77777777" w:rsidR="00D86E7C" w:rsidRPr="007E3DDC" w:rsidRDefault="00D86E7C" w:rsidP="00D86E7C">
            <w:pPr>
              <w:ind w:firstLine="0"/>
              <w:jc w:val="center"/>
              <w:rPr>
                <w:color w:val="000000"/>
              </w:rPr>
            </w:pPr>
            <w:r w:rsidRPr="007E3DDC">
              <w:rPr>
                <w:color w:val="000000"/>
              </w:rPr>
              <w:t>505118,96</w:t>
            </w:r>
          </w:p>
        </w:tc>
        <w:tc>
          <w:tcPr>
            <w:tcW w:w="1240" w:type="dxa"/>
            <w:tcBorders>
              <w:top w:val="nil"/>
              <w:left w:val="nil"/>
              <w:bottom w:val="single" w:sz="4" w:space="0" w:color="auto"/>
              <w:right w:val="single" w:sz="4" w:space="0" w:color="auto"/>
            </w:tcBorders>
            <w:shd w:val="clear" w:color="auto" w:fill="auto"/>
            <w:noWrap/>
            <w:vAlign w:val="bottom"/>
            <w:hideMark/>
          </w:tcPr>
          <w:p w14:paraId="25AE14EE" w14:textId="77777777" w:rsidR="00D86E7C" w:rsidRPr="007E3DDC" w:rsidRDefault="00D86E7C" w:rsidP="00D86E7C">
            <w:pPr>
              <w:ind w:firstLine="0"/>
              <w:jc w:val="center"/>
              <w:rPr>
                <w:color w:val="000000"/>
              </w:rPr>
            </w:pPr>
            <w:r w:rsidRPr="007E3DDC">
              <w:rPr>
                <w:color w:val="000000"/>
              </w:rPr>
              <w:t>2238546,96</w:t>
            </w:r>
          </w:p>
        </w:tc>
      </w:tr>
      <w:tr w:rsidR="00D86E7C" w:rsidRPr="007E3DDC" w14:paraId="39F354F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D6FC4A" w14:textId="77777777" w:rsidR="00D86E7C" w:rsidRPr="007E3DDC" w:rsidRDefault="00D86E7C" w:rsidP="00D86E7C">
            <w:pPr>
              <w:ind w:firstLine="0"/>
              <w:jc w:val="center"/>
              <w:rPr>
                <w:color w:val="000000"/>
              </w:rPr>
            </w:pPr>
            <w:r w:rsidRPr="007E3DDC">
              <w:rPr>
                <w:color w:val="000000"/>
              </w:rPr>
              <w:t>24</w:t>
            </w:r>
          </w:p>
        </w:tc>
        <w:tc>
          <w:tcPr>
            <w:tcW w:w="1140" w:type="dxa"/>
            <w:tcBorders>
              <w:top w:val="nil"/>
              <w:left w:val="nil"/>
              <w:bottom w:val="single" w:sz="4" w:space="0" w:color="auto"/>
              <w:right w:val="single" w:sz="4" w:space="0" w:color="auto"/>
            </w:tcBorders>
            <w:shd w:val="clear" w:color="auto" w:fill="auto"/>
            <w:noWrap/>
            <w:vAlign w:val="bottom"/>
            <w:hideMark/>
          </w:tcPr>
          <w:p w14:paraId="42997E38" w14:textId="77777777" w:rsidR="00D86E7C" w:rsidRPr="007E3DDC" w:rsidRDefault="00D86E7C" w:rsidP="00D86E7C">
            <w:pPr>
              <w:ind w:firstLine="0"/>
              <w:jc w:val="center"/>
              <w:rPr>
                <w:color w:val="000000"/>
              </w:rPr>
            </w:pPr>
            <w:r w:rsidRPr="007E3DDC">
              <w:rPr>
                <w:color w:val="000000"/>
              </w:rPr>
              <w:t>505118,27</w:t>
            </w:r>
          </w:p>
        </w:tc>
        <w:tc>
          <w:tcPr>
            <w:tcW w:w="1240" w:type="dxa"/>
            <w:tcBorders>
              <w:top w:val="nil"/>
              <w:left w:val="nil"/>
              <w:bottom w:val="single" w:sz="4" w:space="0" w:color="auto"/>
              <w:right w:val="single" w:sz="4" w:space="0" w:color="auto"/>
            </w:tcBorders>
            <w:shd w:val="clear" w:color="auto" w:fill="auto"/>
            <w:noWrap/>
            <w:vAlign w:val="bottom"/>
            <w:hideMark/>
          </w:tcPr>
          <w:p w14:paraId="158C144C" w14:textId="77777777" w:rsidR="00D86E7C" w:rsidRPr="007E3DDC" w:rsidRDefault="00D86E7C" w:rsidP="00D86E7C">
            <w:pPr>
              <w:ind w:firstLine="0"/>
              <w:jc w:val="center"/>
              <w:rPr>
                <w:color w:val="000000"/>
              </w:rPr>
            </w:pPr>
            <w:r w:rsidRPr="007E3DDC">
              <w:rPr>
                <w:color w:val="000000"/>
              </w:rPr>
              <w:t>2238562,44</w:t>
            </w:r>
          </w:p>
        </w:tc>
      </w:tr>
      <w:tr w:rsidR="00D86E7C" w:rsidRPr="007E3DDC" w14:paraId="37E2896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0E7745" w14:textId="77777777" w:rsidR="00D86E7C" w:rsidRPr="007E3DDC" w:rsidRDefault="00D86E7C" w:rsidP="00D86E7C">
            <w:pPr>
              <w:ind w:firstLine="0"/>
              <w:jc w:val="center"/>
              <w:rPr>
                <w:color w:val="000000"/>
              </w:rPr>
            </w:pPr>
            <w:r w:rsidRPr="007E3DDC">
              <w:rPr>
                <w:color w:val="000000"/>
              </w:rPr>
              <w:t>25</w:t>
            </w:r>
          </w:p>
        </w:tc>
        <w:tc>
          <w:tcPr>
            <w:tcW w:w="1140" w:type="dxa"/>
            <w:tcBorders>
              <w:top w:val="nil"/>
              <w:left w:val="nil"/>
              <w:bottom w:val="single" w:sz="4" w:space="0" w:color="auto"/>
              <w:right w:val="single" w:sz="4" w:space="0" w:color="auto"/>
            </w:tcBorders>
            <w:shd w:val="clear" w:color="auto" w:fill="auto"/>
            <w:noWrap/>
            <w:vAlign w:val="bottom"/>
            <w:hideMark/>
          </w:tcPr>
          <w:p w14:paraId="1102641E" w14:textId="77777777" w:rsidR="00D86E7C" w:rsidRPr="007E3DDC" w:rsidRDefault="00D86E7C" w:rsidP="00D86E7C">
            <w:pPr>
              <w:ind w:firstLine="0"/>
              <w:jc w:val="center"/>
              <w:rPr>
                <w:color w:val="000000"/>
              </w:rPr>
            </w:pPr>
            <w:r w:rsidRPr="007E3DDC">
              <w:rPr>
                <w:color w:val="000000"/>
              </w:rPr>
              <w:t>505118,63</w:t>
            </w:r>
          </w:p>
        </w:tc>
        <w:tc>
          <w:tcPr>
            <w:tcW w:w="1240" w:type="dxa"/>
            <w:tcBorders>
              <w:top w:val="nil"/>
              <w:left w:val="nil"/>
              <w:bottom w:val="single" w:sz="4" w:space="0" w:color="auto"/>
              <w:right w:val="single" w:sz="4" w:space="0" w:color="auto"/>
            </w:tcBorders>
            <w:shd w:val="clear" w:color="auto" w:fill="auto"/>
            <w:noWrap/>
            <w:vAlign w:val="bottom"/>
            <w:hideMark/>
          </w:tcPr>
          <w:p w14:paraId="23C78268" w14:textId="77777777" w:rsidR="00D86E7C" w:rsidRPr="007E3DDC" w:rsidRDefault="00D86E7C" w:rsidP="00D86E7C">
            <w:pPr>
              <w:ind w:firstLine="0"/>
              <w:jc w:val="center"/>
              <w:rPr>
                <w:color w:val="000000"/>
              </w:rPr>
            </w:pPr>
            <w:r w:rsidRPr="007E3DDC">
              <w:rPr>
                <w:color w:val="000000"/>
              </w:rPr>
              <w:t>2238622,51</w:t>
            </w:r>
          </w:p>
        </w:tc>
      </w:tr>
      <w:tr w:rsidR="00D86E7C" w:rsidRPr="007E3DDC" w14:paraId="3BD601F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BE020C" w14:textId="77777777" w:rsidR="00D86E7C" w:rsidRPr="007E3DDC" w:rsidRDefault="00D86E7C" w:rsidP="00D86E7C">
            <w:pPr>
              <w:ind w:firstLine="0"/>
              <w:jc w:val="center"/>
              <w:rPr>
                <w:color w:val="000000"/>
              </w:rPr>
            </w:pPr>
            <w:r w:rsidRPr="007E3DDC">
              <w:rPr>
                <w:color w:val="000000"/>
              </w:rPr>
              <w:t>26</w:t>
            </w:r>
          </w:p>
        </w:tc>
        <w:tc>
          <w:tcPr>
            <w:tcW w:w="1140" w:type="dxa"/>
            <w:tcBorders>
              <w:top w:val="nil"/>
              <w:left w:val="nil"/>
              <w:bottom w:val="single" w:sz="4" w:space="0" w:color="auto"/>
              <w:right w:val="single" w:sz="4" w:space="0" w:color="auto"/>
            </w:tcBorders>
            <w:shd w:val="clear" w:color="auto" w:fill="auto"/>
            <w:noWrap/>
            <w:vAlign w:val="bottom"/>
            <w:hideMark/>
          </w:tcPr>
          <w:p w14:paraId="7C6140BA" w14:textId="77777777" w:rsidR="00D86E7C" w:rsidRPr="007E3DDC" w:rsidRDefault="00D86E7C" w:rsidP="00D86E7C">
            <w:pPr>
              <w:ind w:firstLine="0"/>
              <w:jc w:val="center"/>
              <w:rPr>
                <w:color w:val="000000"/>
              </w:rPr>
            </w:pPr>
            <w:r w:rsidRPr="007E3DDC">
              <w:rPr>
                <w:color w:val="000000"/>
              </w:rPr>
              <w:t>505117,84</w:t>
            </w:r>
          </w:p>
        </w:tc>
        <w:tc>
          <w:tcPr>
            <w:tcW w:w="1240" w:type="dxa"/>
            <w:tcBorders>
              <w:top w:val="nil"/>
              <w:left w:val="nil"/>
              <w:bottom w:val="single" w:sz="4" w:space="0" w:color="auto"/>
              <w:right w:val="single" w:sz="4" w:space="0" w:color="auto"/>
            </w:tcBorders>
            <w:shd w:val="clear" w:color="auto" w:fill="auto"/>
            <w:noWrap/>
            <w:vAlign w:val="bottom"/>
            <w:hideMark/>
          </w:tcPr>
          <w:p w14:paraId="39FD0C84" w14:textId="77777777" w:rsidR="00D86E7C" w:rsidRPr="007E3DDC" w:rsidRDefault="00D86E7C" w:rsidP="00D86E7C">
            <w:pPr>
              <w:ind w:firstLine="0"/>
              <w:jc w:val="center"/>
              <w:rPr>
                <w:color w:val="000000"/>
              </w:rPr>
            </w:pPr>
            <w:r w:rsidRPr="007E3DDC">
              <w:rPr>
                <w:color w:val="000000"/>
              </w:rPr>
              <w:t>2238701,09</w:t>
            </w:r>
          </w:p>
        </w:tc>
      </w:tr>
      <w:tr w:rsidR="00D86E7C" w:rsidRPr="007E3DDC" w14:paraId="2D344B1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171F2E" w14:textId="77777777" w:rsidR="00D86E7C" w:rsidRPr="007E3DDC" w:rsidRDefault="00D86E7C" w:rsidP="00D86E7C">
            <w:pPr>
              <w:ind w:firstLine="0"/>
              <w:jc w:val="center"/>
              <w:rPr>
                <w:color w:val="000000"/>
              </w:rPr>
            </w:pPr>
            <w:r w:rsidRPr="007E3DDC">
              <w:rPr>
                <w:color w:val="000000"/>
              </w:rPr>
              <w:t>27</w:t>
            </w:r>
          </w:p>
        </w:tc>
        <w:tc>
          <w:tcPr>
            <w:tcW w:w="1140" w:type="dxa"/>
            <w:tcBorders>
              <w:top w:val="nil"/>
              <w:left w:val="nil"/>
              <w:bottom w:val="single" w:sz="4" w:space="0" w:color="auto"/>
              <w:right w:val="single" w:sz="4" w:space="0" w:color="auto"/>
            </w:tcBorders>
            <w:shd w:val="clear" w:color="auto" w:fill="auto"/>
            <w:noWrap/>
            <w:vAlign w:val="bottom"/>
            <w:hideMark/>
          </w:tcPr>
          <w:p w14:paraId="3E13DA23" w14:textId="77777777" w:rsidR="00D86E7C" w:rsidRPr="007E3DDC" w:rsidRDefault="00D86E7C" w:rsidP="00D86E7C">
            <w:pPr>
              <w:ind w:firstLine="0"/>
              <w:jc w:val="center"/>
              <w:rPr>
                <w:color w:val="000000"/>
              </w:rPr>
            </w:pPr>
            <w:r w:rsidRPr="007E3DDC">
              <w:rPr>
                <w:color w:val="000000"/>
              </w:rPr>
              <w:t>505118,10</w:t>
            </w:r>
          </w:p>
        </w:tc>
        <w:tc>
          <w:tcPr>
            <w:tcW w:w="1240" w:type="dxa"/>
            <w:tcBorders>
              <w:top w:val="nil"/>
              <w:left w:val="nil"/>
              <w:bottom w:val="single" w:sz="4" w:space="0" w:color="auto"/>
              <w:right w:val="single" w:sz="4" w:space="0" w:color="auto"/>
            </w:tcBorders>
            <w:shd w:val="clear" w:color="auto" w:fill="auto"/>
            <w:noWrap/>
            <w:vAlign w:val="bottom"/>
            <w:hideMark/>
          </w:tcPr>
          <w:p w14:paraId="1AA453EC" w14:textId="77777777" w:rsidR="00D86E7C" w:rsidRPr="007E3DDC" w:rsidRDefault="00D86E7C" w:rsidP="00D86E7C">
            <w:pPr>
              <w:ind w:firstLine="0"/>
              <w:jc w:val="center"/>
              <w:rPr>
                <w:color w:val="000000"/>
              </w:rPr>
            </w:pPr>
            <w:r w:rsidRPr="007E3DDC">
              <w:rPr>
                <w:color w:val="000000"/>
              </w:rPr>
              <w:t>2238713,21</w:t>
            </w:r>
          </w:p>
        </w:tc>
      </w:tr>
      <w:tr w:rsidR="00D86E7C" w:rsidRPr="007E3DDC" w14:paraId="42A7EDC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31A0B3" w14:textId="77777777" w:rsidR="00D86E7C" w:rsidRPr="007E3DDC" w:rsidRDefault="00D86E7C" w:rsidP="00D86E7C">
            <w:pPr>
              <w:ind w:firstLine="0"/>
              <w:jc w:val="center"/>
              <w:rPr>
                <w:color w:val="000000"/>
              </w:rPr>
            </w:pPr>
            <w:r w:rsidRPr="007E3DDC">
              <w:rPr>
                <w:color w:val="000000"/>
              </w:rPr>
              <w:t>28</w:t>
            </w:r>
          </w:p>
        </w:tc>
        <w:tc>
          <w:tcPr>
            <w:tcW w:w="1140" w:type="dxa"/>
            <w:tcBorders>
              <w:top w:val="nil"/>
              <w:left w:val="nil"/>
              <w:bottom w:val="single" w:sz="4" w:space="0" w:color="auto"/>
              <w:right w:val="single" w:sz="4" w:space="0" w:color="auto"/>
            </w:tcBorders>
            <w:shd w:val="clear" w:color="auto" w:fill="auto"/>
            <w:noWrap/>
            <w:vAlign w:val="bottom"/>
            <w:hideMark/>
          </w:tcPr>
          <w:p w14:paraId="6CEEC9B8" w14:textId="77777777" w:rsidR="00D86E7C" w:rsidRPr="007E3DDC" w:rsidRDefault="00D86E7C" w:rsidP="00D86E7C">
            <w:pPr>
              <w:ind w:firstLine="0"/>
              <w:jc w:val="center"/>
              <w:rPr>
                <w:color w:val="000000"/>
              </w:rPr>
            </w:pPr>
            <w:r w:rsidRPr="007E3DDC">
              <w:rPr>
                <w:color w:val="000000"/>
              </w:rPr>
              <w:t>505118,68</w:t>
            </w:r>
          </w:p>
        </w:tc>
        <w:tc>
          <w:tcPr>
            <w:tcW w:w="1240" w:type="dxa"/>
            <w:tcBorders>
              <w:top w:val="nil"/>
              <w:left w:val="nil"/>
              <w:bottom w:val="single" w:sz="4" w:space="0" w:color="auto"/>
              <w:right w:val="single" w:sz="4" w:space="0" w:color="auto"/>
            </w:tcBorders>
            <w:shd w:val="clear" w:color="auto" w:fill="auto"/>
            <w:noWrap/>
            <w:vAlign w:val="bottom"/>
            <w:hideMark/>
          </w:tcPr>
          <w:p w14:paraId="1FBD77C1" w14:textId="77777777" w:rsidR="00D86E7C" w:rsidRPr="007E3DDC" w:rsidRDefault="00D86E7C" w:rsidP="00D86E7C">
            <w:pPr>
              <w:ind w:firstLine="0"/>
              <w:jc w:val="center"/>
              <w:rPr>
                <w:color w:val="000000"/>
              </w:rPr>
            </w:pPr>
            <w:r w:rsidRPr="007E3DDC">
              <w:rPr>
                <w:color w:val="000000"/>
              </w:rPr>
              <w:t>2238765,67</w:t>
            </w:r>
          </w:p>
        </w:tc>
      </w:tr>
      <w:tr w:rsidR="00D86E7C" w:rsidRPr="007E3DDC" w14:paraId="7B87E36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59836C" w14:textId="77777777" w:rsidR="00D86E7C" w:rsidRPr="007E3DDC" w:rsidRDefault="00D86E7C" w:rsidP="00D86E7C">
            <w:pPr>
              <w:ind w:firstLine="0"/>
              <w:jc w:val="center"/>
              <w:rPr>
                <w:color w:val="000000"/>
              </w:rPr>
            </w:pPr>
            <w:r w:rsidRPr="007E3DDC">
              <w:rPr>
                <w:color w:val="000000"/>
              </w:rPr>
              <w:t>29</w:t>
            </w:r>
          </w:p>
        </w:tc>
        <w:tc>
          <w:tcPr>
            <w:tcW w:w="1140" w:type="dxa"/>
            <w:tcBorders>
              <w:top w:val="nil"/>
              <w:left w:val="nil"/>
              <w:bottom w:val="single" w:sz="4" w:space="0" w:color="auto"/>
              <w:right w:val="single" w:sz="4" w:space="0" w:color="auto"/>
            </w:tcBorders>
            <w:shd w:val="clear" w:color="auto" w:fill="auto"/>
            <w:noWrap/>
            <w:vAlign w:val="bottom"/>
            <w:hideMark/>
          </w:tcPr>
          <w:p w14:paraId="68138C71" w14:textId="77777777" w:rsidR="00D86E7C" w:rsidRPr="007E3DDC" w:rsidRDefault="00D86E7C" w:rsidP="00D86E7C">
            <w:pPr>
              <w:ind w:firstLine="0"/>
              <w:jc w:val="center"/>
              <w:rPr>
                <w:color w:val="000000"/>
              </w:rPr>
            </w:pPr>
            <w:r w:rsidRPr="007E3DDC">
              <w:rPr>
                <w:color w:val="000000"/>
              </w:rPr>
              <w:t>505119,26</w:t>
            </w:r>
          </w:p>
        </w:tc>
        <w:tc>
          <w:tcPr>
            <w:tcW w:w="1240" w:type="dxa"/>
            <w:tcBorders>
              <w:top w:val="nil"/>
              <w:left w:val="nil"/>
              <w:bottom w:val="single" w:sz="4" w:space="0" w:color="auto"/>
              <w:right w:val="single" w:sz="4" w:space="0" w:color="auto"/>
            </w:tcBorders>
            <w:shd w:val="clear" w:color="auto" w:fill="auto"/>
            <w:noWrap/>
            <w:vAlign w:val="bottom"/>
            <w:hideMark/>
          </w:tcPr>
          <w:p w14:paraId="50FFAC75" w14:textId="77777777" w:rsidR="00D86E7C" w:rsidRPr="007E3DDC" w:rsidRDefault="00D86E7C" w:rsidP="00D86E7C">
            <w:pPr>
              <w:ind w:firstLine="0"/>
              <w:jc w:val="center"/>
              <w:rPr>
                <w:color w:val="000000"/>
              </w:rPr>
            </w:pPr>
            <w:r w:rsidRPr="007E3DDC">
              <w:rPr>
                <w:color w:val="000000"/>
              </w:rPr>
              <w:t>2238868,46</w:t>
            </w:r>
          </w:p>
        </w:tc>
      </w:tr>
      <w:tr w:rsidR="00D86E7C" w:rsidRPr="007E3DDC" w14:paraId="7AFC456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2D1ED9" w14:textId="77777777" w:rsidR="00D86E7C" w:rsidRPr="007E3DDC" w:rsidRDefault="00D86E7C" w:rsidP="00D86E7C">
            <w:pPr>
              <w:ind w:firstLine="0"/>
              <w:jc w:val="center"/>
              <w:rPr>
                <w:color w:val="000000"/>
              </w:rPr>
            </w:pPr>
            <w:r w:rsidRPr="007E3DDC">
              <w:rPr>
                <w:color w:val="000000"/>
              </w:rPr>
              <w:t>30</w:t>
            </w:r>
          </w:p>
        </w:tc>
        <w:tc>
          <w:tcPr>
            <w:tcW w:w="1140" w:type="dxa"/>
            <w:tcBorders>
              <w:top w:val="nil"/>
              <w:left w:val="nil"/>
              <w:bottom w:val="single" w:sz="4" w:space="0" w:color="auto"/>
              <w:right w:val="single" w:sz="4" w:space="0" w:color="auto"/>
            </w:tcBorders>
            <w:shd w:val="clear" w:color="auto" w:fill="auto"/>
            <w:noWrap/>
            <w:vAlign w:val="bottom"/>
            <w:hideMark/>
          </w:tcPr>
          <w:p w14:paraId="090538B0" w14:textId="77777777" w:rsidR="00D86E7C" w:rsidRPr="007E3DDC" w:rsidRDefault="00D86E7C" w:rsidP="00D86E7C">
            <w:pPr>
              <w:ind w:firstLine="0"/>
              <w:jc w:val="center"/>
              <w:rPr>
                <w:color w:val="000000"/>
              </w:rPr>
            </w:pPr>
            <w:r w:rsidRPr="007E3DDC">
              <w:rPr>
                <w:color w:val="000000"/>
              </w:rPr>
              <w:t>505117,51</w:t>
            </w:r>
          </w:p>
        </w:tc>
        <w:tc>
          <w:tcPr>
            <w:tcW w:w="1240" w:type="dxa"/>
            <w:tcBorders>
              <w:top w:val="nil"/>
              <w:left w:val="nil"/>
              <w:bottom w:val="single" w:sz="4" w:space="0" w:color="auto"/>
              <w:right w:val="single" w:sz="4" w:space="0" w:color="auto"/>
            </w:tcBorders>
            <w:shd w:val="clear" w:color="auto" w:fill="auto"/>
            <w:noWrap/>
            <w:vAlign w:val="bottom"/>
            <w:hideMark/>
          </w:tcPr>
          <w:p w14:paraId="285C60DA" w14:textId="77777777" w:rsidR="00D86E7C" w:rsidRPr="007E3DDC" w:rsidRDefault="00D86E7C" w:rsidP="00D86E7C">
            <w:pPr>
              <w:ind w:firstLine="0"/>
              <w:jc w:val="center"/>
              <w:rPr>
                <w:color w:val="000000"/>
              </w:rPr>
            </w:pPr>
            <w:r w:rsidRPr="007E3DDC">
              <w:rPr>
                <w:color w:val="000000"/>
              </w:rPr>
              <w:t>2238970,02</w:t>
            </w:r>
          </w:p>
        </w:tc>
      </w:tr>
      <w:tr w:rsidR="00D86E7C" w:rsidRPr="007E3DDC" w14:paraId="2586645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FFD284" w14:textId="77777777" w:rsidR="00D86E7C" w:rsidRPr="007E3DDC" w:rsidRDefault="00D86E7C" w:rsidP="00D86E7C">
            <w:pPr>
              <w:ind w:firstLine="0"/>
              <w:jc w:val="center"/>
              <w:rPr>
                <w:color w:val="000000"/>
              </w:rPr>
            </w:pPr>
            <w:r w:rsidRPr="007E3DDC">
              <w:rPr>
                <w:color w:val="000000"/>
              </w:rPr>
              <w:t>31</w:t>
            </w:r>
          </w:p>
        </w:tc>
        <w:tc>
          <w:tcPr>
            <w:tcW w:w="1140" w:type="dxa"/>
            <w:tcBorders>
              <w:top w:val="nil"/>
              <w:left w:val="nil"/>
              <w:bottom w:val="single" w:sz="4" w:space="0" w:color="auto"/>
              <w:right w:val="single" w:sz="4" w:space="0" w:color="auto"/>
            </w:tcBorders>
            <w:shd w:val="clear" w:color="auto" w:fill="auto"/>
            <w:noWrap/>
            <w:vAlign w:val="bottom"/>
            <w:hideMark/>
          </w:tcPr>
          <w:p w14:paraId="033BF816" w14:textId="77777777" w:rsidR="00D86E7C" w:rsidRPr="007E3DDC" w:rsidRDefault="00D86E7C" w:rsidP="00D86E7C">
            <w:pPr>
              <w:ind w:firstLine="0"/>
              <w:jc w:val="center"/>
              <w:rPr>
                <w:color w:val="000000"/>
              </w:rPr>
            </w:pPr>
            <w:r w:rsidRPr="007E3DDC">
              <w:rPr>
                <w:color w:val="000000"/>
              </w:rPr>
              <w:t>505117,33</w:t>
            </w:r>
          </w:p>
        </w:tc>
        <w:tc>
          <w:tcPr>
            <w:tcW w:w="1240" w:type="dxa"/>
            <w:tcBorders>
              <w:top w:val="nil"/>
              <w:left w:val="nil"/>
              <w:bottom w:val="single" w:sz="4" w:space="0" w:color="auto"/>
              <w:right w:val="single" w:sz="4" w:space="0" w:color="auto"/>
            </w:tcBorders>
            <w:shd w:val="clear" w:color="auto" w:fill="auto"/>
            <w:noWrap/>
            <w:vAlign w:val="bottom"/>
            <w:hideMark/>
          </w:tcPr>
          <w:p w14:paraId="2EA90736" w14:textId="77777777" w:rsidR="00D86E7C" w:rsidRPr="007E3DDC" w:rsidRDefault="00D86E7C" w:rsidP="00D86E7C">
            <w:pPr>
              <w:ind w:firstLine="0"/>
              <w:jc w:val="center"/>
              <w:rPr>
                <w:color w:val="000000"/>
              </w:rPr>
            </w:pPr>
            <w:r w:rsidRPr="007E3DDC">
              <w:rPr>
                <w:color w:val="000000"/>
              </w:rPr>
              <w:t>2239039,02</w:t>
            </w:r>
          </w:p>
        </w:tc>
      </w:tr>
      <w:tr w:rsidR="00D86E7C" w:rsidRPr="007E3DDC" w14:paraId="3E8846A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C3E6D3" w14:textId="77777777" w:rsidR="00D86E7C" w:rsidRPr="007E3DDC" w:rsidRDefault="00D86E7C" w:rsidP="00D86E7C">
            <w:pPr>
              <w:ind w:firstLine="0"/>
              <w:jc w:val="center"/>
              <w:rPr>
                <w:color w:val="000000"/>
              </w:rPr>
            </w:pPr>
            <w:r w:rsidRPr="007E3DDC">
              <w:rPr>
                <w:color w:val="000000"/>
              </w:rPr>
              <w:t>32</w:t>
            </w:r>
          </w:p>
        </w:tc>
        <w:tc>
          <w:tcPr>
            <w:tcW w:w="1140" w:type="dxa"/>
            <w:tcBorders>
              <w:top w:val="nil"/>
              <w:left w:val="nil"/>
              <w:bottom w:val="single" w:sz="4" w:space="0" w:color="auto"/>
              <w:right w:val="single" w:sz="4" w:space="0" w:color="auto"/>
            </w:tcBorders>
            <w:shd w:val="clear" w:color="auto" w:fill="auto"/>
            <w:noWrap/>
            <w:vAlign w:val="bottom"/>
            <w:hideMark/>
          </w:tcPr>
          <w:p w14:paraId="097AED3F" w14:textId="77777777" w:rsidR="00D86E7C" w:rsidRPr="007E3DDC" w:rsidRDefault="00D86E7C" w:rsidP="00D86E7C">
            <w:pPr>
              <w:ind w:firstLine="0"/>
              <w:jc w:val="center"/>
              <w:rPr>
                <w:color w:val="000000"/>
              </w:rPr>
            </w:pPr>
            <w:r w:rsidRPr="007E3DDC">
              <w:rPr>
                <w:color w:val="000000"/>
              </w:rPr>
              <w:t>505117,85</w:t>
            </w:r>
          </w:p>
        </w:tc>
        <w:tc>
          <w:tcPr>
            <w:tcW w:w="1240" w:type="dxa"/>
            <w:tcBorders>
              <w:top w:val="nil"/>
              <w:left w:val="nil"/>
              <w:bottom w:val="single" w:sz="4" w:space="0" w:color="auto"/>
              <w:right w:val="single" w:sz="4" w:space="0" w:color="auto"/>
            </w:tcBorders>
            <w:shd w:val="clear" w:color="auto" w:fill="auto"/>
            <w:noWrap/>
            <w:vAlign w:val="bottom"/>
            <w:hideMark/>
          </w:tcPr>
          <w:p w14:paraId="4BEC2D07" w14:textId="77777777" w:rsidR="00D86E7C" w:rsidRPr="007E3DDC" w:rsidRDefault="00D86E7C" w:rsidP="00D86E7C">
            <w:pPr>
              <w:ind w:firstLine="0"/>
              <w:jc w:val="center"/>
              <w:rPr>
                <w:color w:val="000000"/>
              </w:rPr>
            </w:pPr>
            <w:r w:rsidRPr="007E3DDC">
              <w:rPr>
                <w:color w:val="000000"/>
              </w:rPr>
              <w:t>2239083,02</w:t>
            </w:r>
          </w:p>
        </w:tc>
      </w:tr>
      <w:tr w:rsidR="00D86E7C" w:rsidRPr="007E3DDC" w14:paraId="4F42168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0B37BB" w14:textId="77777777" w:rsidR="00D86E7C" w:rsidRPr="007E3DDC" w:rsidRDefault="00D86E7C" w:rsidP="00D86E7C">
            <w:pPr>
              <w:ind w:firstLine="0"/>
              <w:jc w:val="center"/>
              <w:rPr>
                <w:color w:val="000000"/>
              </w:rPr>
            </w:pPr>
            <w:r w:rsidRPr="007E3DDC">
              <w:rPr>
                <w:color w:val="000000"/>
              </w:rPr>
              <w:lastRenderedPageBreak/>
              <w:t>33</w:t>
            </w:r>
          </w:p>
        </w:tc>
        <w:tc>
          <w:tcPr>
            <w:tcW w:w="1140" w:type="dxa"/>
            <w:tcBorders>
              <w:top w:val="nil"/>
              <w:left w:val="nil"/>
              <w:bottom w:val="single" w:sz="4" w:space="0" w:color="auto"/>
              <w:right w:val="single" w:sz="4" w:space="0" w:color="auto"/>
            </w:tcBorders>
            <w:shd w:val="clear" w:color="auto" w:fill="auto"/>
            <w:noWrap/>
            <w:vAlign w:val="bottom"/>
            <w:hideMark/>
          </w:tcPr>
          <w:p w14:paraId="0265CA38" w14:textId="77777777" w:rsidR="00D86E7C" w:rsidRPr="007E3DDC" w:rsidRDefault="00D86E7C" w:rsidP="00D86E7C">
            <w:pPr>
              <w:ind w:firstLine="0"/>
              <w:jc w:val="center"/>
              <w:rPr>
                <w:color w:val="000000"/>
              </w:rPr>
            </w:pPr>
            <w:r w:rsidRPr="007E3DDC">
              <w:rPr>
                <w:color w:val="000000"/>
              </w:rPr>
              <w:t>505117,53</w:t>
            </w:r>
          </w:p>
        </w:tc>
        <w:tc>
          <w:tcPr>
            <w:tcW w:w="1240" w:type="dxa"/>
            <w:tcBorders>
              <w:top w:val="nil"/>
              <w:left w:val="nil"/>
              <w:bottom w:val="single" w:sz="4" w:space="0" w:color="auto"/>
              <w:right w:val="single" w:sz="4" w:space="0" w:color="auto"/>
            </w:tcBorders>
            <w:shd w:val="clear" w:color="auto" w:fill="auto"/>
            <w:noWrap/>
            <w:vAlign w:val="bottom"/>
            <w:hideMark/>
          </w:tcPr>
          <w:p w14:paraId="160B6C2F" w14:textId="77777777" w:rsidR="00D86E7C" w:rsidRPr="007E3DDC" w:rsidRDefault="00D86E7C" w:rsidP="00D86E7C">
            <w:pPr>
              <w:ind w:firstLine="0"/>
              <w:jc w:val="center"/>
              <w:rPr>
                <w:color w:val="000000"/>
              </w:rPr>
            </w:pPr>
            <w:r w:rsidRPr="007E3DDC">
              <w:rPr>
                <w:color w:val="000000"/>
              </w:rPr>
              <w:t>2239104,02</w:t>
            </w:r>
          </w:p>
        </w:tc>
      </w:tr>
      <w:tr w:rsidR="00D86E7C" w:rsidRPr="007E3DDC" w14:paraId="4DFE91B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660BA9" w14:textId="77777777" w:rsidR="00D86E7C" w:rsidRPr="007E3DDC" w:rsidRDefault="00D86E7C" w:rsidP="00D86E7C">
            <w:pPr>
              <w:ind w:firstLine="0"/>
              <w:jc w:val="center"/>
              <w:rPr>
                <w:color w:val="000000"/>
              </w:rPr>
            </w:pPr>
            <w:r w:rsidRPr="007E3DDC">
              <w:rPr>
                <w:color w:val="000000"/>
              </w:rPr>
              <w:t>34</w:t>
            </w:r>
          </w:p>
        </w:tc>
        <w:tc>
          <w:tcPr>
            <w:tcW w:w="1140" w:type="dxa"/>
            <w:tcBorders>
              <w:top w:val="nil"/>
              <w:left w:val="nil"/>
              <w:bottom w:val="single" w:sz="4" w:space="0" w:color="auto"/>
              <w:right w:val="single" w:sz="4" w:space="0" w:color="auto"/>
            </w:tcBorders>
            <w:shd w:val="clear" w:color="auto" w:fill="auto"/>
            <w:noWrap/>
            <w:vAlign w:val="bottom"/>
            <w:hideMark/>
          </w:tcPr>
          <w:p w14:paraId="26DA2019" w14:textId="77777777" w:rsidR="00D86E7C" w:rsidRPr="007E3DDC" w:rsidRDefault="00D86E7C" w:rsidP="00D86E7C">
            <w:pPr>
              <w:ind w:firstLine="0"/>
              <w:jc w:val="center"/>
              <w:rPr>
                <w:color w:val="000000"/>
              </w:rPr>
            </w:pPr>
            <w:r w:rsidRPr="007E3DDC">
              <w:rPr>
                <w:color w:val="000000"/>
              </w:rPr>
              <w:t>505117,86</w:t>
            </w:r>
          </w:p>
        </w:tc>
        <w:tc>
          <w:tcPr>
            <w:tcW w:w="1240" w:type="dxa"/>
            <w:tcBorders>
              <w:top w:val="nil"/>
              <w:left w:val="nil"/>
              <w:bottom w:val="single" w:sz="4" w:space="0" w:color="auto"/>
              <w:right w:val="single" w:sz="4" w:space="0" w:color="auto"/>
            </w:tcBorders>
            <w:shd w:val="clear" w:color="auto" w:fill="auto"/>
            <w:noWrap/>
            <w:vAlign w:val="bottom"/>
            <w:hideMark/>
          </w:tcPr>
          <w:p w14:paraId="190E206C" w14:textId="77777777" w:rsidR="00D86E7C" w:rsidRPr="007E3DDC" w:rsidRDefault="00D86E7C" w:rsidP="00D86E7C">
            <w:pPr>
              <w:ind w:firstLine="0"/>
              <w:jc w:val="center"/>
              <w:rPr>
                <w:color w:val="000000"/>
              </w:rPr>
            </w:pPr>
            <w:r w:rsidRPr="007E3DDC">
              <w:rPr>
                <w:color w:val="000000"/>
              </w:rPr>
              <w:t>2239252,01</w:t>
            </w:r>
          </w:p>
        </w:tc>
      </w:tr>
      <w:tr w:rsidR="00D86E7C" w:rsidRPr="007E3DDC" w14:paraId="231C811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2837ED" w14:textId="77777777" w:rsidR="00D86E7C" w:rsidRPr="007E3DDC" w:rsidRDefault="00D86E7C" w:rsidP="00D86E7C">
            <w:pPr>
              <w:ind w:firstLine="0"/>
              <w:jc w:val="center"/>
              <w:rPr>
                <w:color w:val="000000"/>
              </w:rPr>
            </w:pPr>
            <w:r w:rsidRPr="007E3DDC">
              <w:rPr>
                <w:color w:val="000000"/>
              </w:rPr>
              <w:t>35</w:t>
            </w:r>
          </w:p>
        </w:tc>
        <w:tc>
          <w:tcPr>
            <w:tcW w:w="1140" w:type="dxa"/>
            <w:tcBorders>
              <w:top w:val="nil"/>
              <w:left w:val="nil"/>
              <w:bottom w:val="single" w:sz="4" w:space="0" w:color="auto"/>
              <w:right w:val="single" w:sz="4" w:space="0" w:color="auto"/>
            </w:tcBorders>
            <w:shd w:val="clear" w:color="auto" w:fill="auto"/>
            <w:noWrap/>
            <w:vAlign w:val="bottom"/>
            <w:hideMark/>
          </w:tcPr>
          <w:p w14:paraId="33F645E8" w14:textId="77777777" w:rsidR="00D86E7C" w:rsidRPr="007E3DDC" w:rsidRDefault="00D86E7C" w:rsidP="00D86E7C">
            <w:pPr>
              <w:ind w:firstLine="0"/>
              <w:jc w:val="center"/>
              <w:rPr>
                <w:color w:val="000000"/>
              </w:rPr>
            </w:pPr>
            <w:r w:rsidRPr="007E3DDC">
              <w:rPr>
                <w:color w:val="000000"/>
              </w:rPr>
              <w:t>505115,94</w:t>
            </w:r>
          </w:p>
        </w:tc>
        <w:tc>
          <w:tcPr>
            <w:tcW w:w="1240" w:type="dxa"/>
            <w:tcBorders>
              <w:top w:val="nil"/>
              <w:left w:val="nil"/>
              <w:bottom w:val="single" w:sz="4" w:space="0" w:color="auto"/>
              <w:right w:val="single" w:sz="4" w:space="0" w:color="auto"/>
            </w:tcBorders>
            <w:shd w:val="clear" w:color="auto" w:fill="auto"/>
            <w:noWrap/>
            <w:vAlign w:val="bottom"/>
            <w:hideMark/>
          </w:tcPr>
          <w:p w14:paraId="09E4A1B6" w14:textId="77777777" w:rsidR="00D86E7C" w:rsidRPr="007E3DDC" w:rsidRDefault="00D86E7C" w:rsidP="00D86E7C">
            <w:pPr>
              <w:ind w:firstLine="0"/>
              <w:jc w:val="center"/>
              <w:rPr>
                <w:color w:val="000000"/>
              </w:rPr>
            </w:pPr>
            <w:r w:rsidRPr="007E3DDC">
              <w:rPr>
                <w:color w:val="000000"/>
              </w:rPr>
              <w:t>2239261,80</w:t>
            </w:r>
          </w:p>
        </w:tc>
      </w:tr>
      <w:tr w:rsidR="00D86E7C" w:rsidRPr="007E3DDC" w14:paraId="3D3E107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90E4CA" w14:textId="77777777" w:rsidR="00D86E7C" w:rsidRPr="007E3DDC" w:rsidRDefault="00D86E7C" w:rsidP="00D86E7C">
            <w:pPr>
              <w:ind w:firstLine="0"/>
              <w:jc w:val="center"/>
              <w:rPr>
                <w:color w:val="000000"/>
              </w:rPr>
            </w:pPr>
            <w:r w:rsidRPr="007E3DDC">
              <w:rPr>
                <w:color w:val="000000"/>
              </w:rPr>
              <w:t>36</w:t>
            </w:r>
          </w:p>
        </w:tc>
        <w:tc>
          <w:tcPr>
            <w:tcW w:w="1140" w:type="dxa"/>
            <w:tcBorders>
              <w:top w:val="nil"/>
              <w:left w:val="nil"/>
              <w:bottom w:val="single" w:sz="4" w:space="0" w:color="auto"/>
              <w:right w:val="single" w:sz="4" w:space="0" w:color="auto"/>
            </w:tcBorders>
            <w:shd w:val="clear" w:color="auto" w:fill="auto"/>
            <w:noWrap/>
            <w:vAlign w:val="bottom"/>
            <w:hideMark/>
          </w:tcPr>
          <w:p w14:paraId="2CA5CAE9" w14:textId="77777777" w:rsidR="00D86E7C" w:rsidRPr="007E3DDC" w:rsidRDefault="00D86E7C" w:rsidP="00D86E7C">
            <w:pPr>
              <w:ind w:firstLine="0"/>
              <w:jc w:val="center"/>
              <w:rPr>
                <w:color w:val="000000"/>
              </w:rPr>
            </w:pPr>
            <w:r w:rsidRPr="007E3DDC">
              <w:rPr>
                <w:color w:val="000000"/>
              </w:rPr>
              <w:t>505110,75</w:t>
            </w:r>
          </w:p>
        </w:tc>
        <w:tc>
          <w:tcPr>
            <w:tcW w:w="1240" w:type="dxa"/>
            <w:tcBorders>
              <w:top w:val="nil"/>
              <w:left w:val="nil"/>
              <w:bottom w:val="single" w:sz="4" w:space="0" w:color="auto"/>
              <w:right w:val="single" w:sz="4" w:space="0" w:color="auto"/>
            </w:tcBorders>
            <w:shd w:val="clear" w:color="auto" w:fill="auto"/>
            <w:noWrap/>
            <w:vAlign w:val="bottom"/>
            <w:hideMark/>
          </w:tcPr>
          <w:p w14:paraId="6F6628F4" w14:textId="77777777" w:rsidR="00D86E7C" w:rsidRPr="007E3DDC" w:rsidRDefault="00D86E7C" w:rsidP="00D86E7C">
            <w:pPr>
              <w:ind w:firstLine="0"/>
              <w:jc w:val="center"/>
              <w:rPr>
                <w:color w:val="000000"/>
              </w:rPr>
            </w:pPr>
            <w:r w:rsidRPr="007E3DDC">
              <w:rPr>
                <w:color w:val="000000"/>
              </w:rPr>
              <w:t>2239276,94</w:t>
            </w:r>
          </w:p>
        </w:tc>
      </w:tr>
      <w:tr w:rsidR="00D86E7C" w:rsidRPr="007E3DDC" w14:paraId="7FF395E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09F6B4" w14:textId="77777777" w:rsidR="00D86E7C" w:rsidRPr="007E3DDC" w:rsidRDefault="00D86E7C" w:rsidP="00D86E7C">
            <w:pPr>
              <w:ind w:firstLine="0"/>
              <w:jc w:val="center"/>
              <w:rPr>
                <w:color w:val="000000"/>
              </w:rPr>
            </w:pPr>
            <w:r w:rsidRPr="007E3DDC">
              <w:rPr>
                <w:color w:val="000000"/>
              </w:rPr>
              <w:t>37</w:t>
            </w:r>
          </w:p>
        </w:tc>
        <w:tc>
          <w:tcPr>
            <w:tcW w:w="1140" w:type="dxa"/>
            <w:tcBorders>
              <w:top w:val="nil"/>
              <w:left w:val="nil"/>
              <w:bottom w:val="single" w:sz="4" w:space="0" w:color="auto"/>
              <w:right w:val="single" w:sz="4" w:space="0" w:color="auto"/>
            </w:tcBorders>
            <w:shd w:val="clear" w:color="auto" w:fill="auto"/>
            <w:noWrap/>
            <w:vAlign w:val="bottom"/>
            <w:hideMark/>
          </w:tcPr>
          <w:p w14:paraId="464A1295" w14:textId="77777777" w:rsidR="00D86E7C" w:rsidRPr="007E3DDC" w:rsidRDefault="00D86E7C" w:rsidP="00D86E7C">
            <w:pPr>
              <w:ind w:firstLine="0"/>
              <w:jc w:val="center"/>
              <w:rPr>
                <w:color w:val="000000"/>
              </w:rPr>
            </w:pPr>
            <w:r w:rsidRPr="007E3DDC">
              <w:rPr>
                <w:color w:val="000000"/>
              </w:rPr>
              <w:t>505107,04</w:t>
            </w:r>
          </w:p>
        </w:tc>
        <w:tc>
          <w:tcPr>
            <w:tcW w:w="1240" w:type="dxa"/>
            <w:tcBorders>
              <w:top w:val="nil"/>
              <w:left w:val="nil"/>
              <w:bottom w:val="single" w:sz="4" w:space="0" w:color="auto"/>
              <w:right w:val="single" w:sz="4" w:space="0" w:color="auto"/>
            </w:tcBorders>
            <w:shd w:val="clear" w:color="auto" w:fill="auto"/>
            <w:noWrap/>
            <w:vAlign w:val="bottom"/>
            <w:hideMark/>
          </w:tcPr>
          <w:p w14:paraId="22B7CB00" w14:textId="77777777" w:rsidR="00D86E7C" w:rsidRPr="007E3DDC" w:rsidRDefault="00D86E7C" w:rsidP="00D86E7C">
            <w:pPr>
              <w:ind w:firstLine="0"/>
              <w:jc w:val="center"/>
              <w:rPr>
                <w:color w:val="000000"/>
              </w:rPr>
            </w:pPr>
            <w:r w:rsidRPr="007E3DDC">
              <w:rPr>
                <w:color w:val="000000"/>
              </w:rPr>
              <w:t>2239290,14</w:t>
            </w:r>
          </w:p>
        </w:tc>
      </w:tr>
      <w:tr w:rsidR="00D86E7C" w:rsidRPr="007E3DDC" w14:paraId="32D831B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CB26D2" w14:textId="77777777" w:rsidR="00D86E7C" w:rsidRPr="007E3DDC" w:rsidRDefault="00D86E7C" w:rsidP="00D86E7C">
            <w:pPr>
              <w:ind w:firstLine="0"/>
              <w:jc w:val="center"/>
              <w:rPr>
                <w:color w:val="000000"/>
              </w:rPr>
            </w:pPr>
            <w:r w:rsidRPr="007E3DDC">
              <w:rPr>
                <w:color w:val="000000"/>
              </w:rPr>
              <w:t>38</w:t>
            </w:r>
          </w:p>
        </w:tc>
        <w:tc>
          <w:tcPr>
            <w:tcW w:w="1140" w:type="dxa"/>
            <w:tcBorders>
              <w:top w:val="nil"/>
              <w:left w:val="nil"/>
              <w:bottom w:val="single" w:sz="4" w:space="0" w:color="auto"/>
              <w:right w:val="single" w:sz="4" w:space="0" w:color="auto"/>
            </w:tcBorders>
            <w:shd w:val="clear" w:color="auto" w:fill="auto"/>
            <w:noWrap/>
            <w:vAlign w:val="bottom"/>
            <w:hideMark/>
          </w:tcPr>
          <w:p w14:paraId="129D2706" w14:textId="77777777" w:rsidR="00D86E7C" w:rsidRPr="007E3DDC" w:rsidRDefault="00D86E7C" w:rsidP="00D86E7C">
            <w:pPr>
              <w:ind w:firstLine="0"/>
              <w:jc w:val="center"/>
              <w:rPr>
                <w:color w:val="000000"/>
              </w:rPr>
            </w:pPr>
            <w:r w:rsidRPr="007E3DDC">
              <w:rPr>
                <w:color w:val="000000"/>
              </w:rPr>
              <w:t>505099,53</w:t>
            </w:r>
          </w:p>
        </w:tc>
        <w:tc>
          <w:tcPr>
            <w:tcW w:w="1240" w:type="dxa"/>
            <w:tcBorders>
              <w:top w:val="nil"/>
              <w:left w:val="nil"/>
              <w:bottom w:val="single" w:sz="4" w:space="0" w:color="auto"/>
              <w:right w:val="single" w:sz="4" w:space="0" w:color="auto"/>
            </w:tcBorders>
            <w:shd w:val="clear" w:color="auto" w:fill="auto"/>
            <w:noWrap/>
            <w:vAlign w:val="bottom"/>
            <w:hideMark/>
          </w:tcPr>
          <w:p w14:paraId="31EED7C3" w14:textId="77777777" w:rsidR="00D86E7C" w:rsidRPr="007E3DDC" w:rsidRDefault="00D86E7C" w:rsidP="00D86E7C">
            <w:pPr>
              <w:ind w:firstLine="0"/>
              <w:jc w:val="center"/>
              <w:rPr>
                <w:color w:val="000000"/>
              </w:rPr>
            </w:pPr>
            <w:r w:rsidRPr="007E3DDC">
              <w:rPr>
                <w:color w:val="000000"/>
              </w:rPr>
              <w:t>2239308,09</w:t>
            </w:r>
          </w:p>
        </w:tc>
      </w:tr>
      <w:tr w:rsidR="00D86E7C" w:rsidRPr="007E3DDC" w14:paraId="5FE009A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F876E7" w14:textId="77777777" w:rsidR="00D86E7C" w:rsidRPr="007E3DDC" w:rsidRDefault="00D86E7C" w:rsidP="00D86E7C">
            <w:pPr>
              <w:ind w:firstLine="0"/>
              <w:jc w:val="center"/>
              <w:rPr>
                <w:color w:val="000000"/>
              </w:rPr>
            </w:pPr>
            <w:r w:rsidRPr="007E3DDC">
              <w:rPr>
                <w:color w:val="000000"/>
              </w:rPr>
              <w:t>39</w:t>
            </w:r>
          </w:p>
        </w:tc>
        <w:tc>
          <w:tcPr>
            <w:tcW w:w="1140" w:type="dxa"/>
            <w:tcBorders>
              <w:top w:val="nil"/>
              <w:left w:val="nil"/>
              <w:bottom w:val="single" w:sz="4" w:space="0" w:color="auto"/>
              <w:right w:val="single" w:sz="4" w:space="0" w:color="auto"/>
            </w:tcBorders>
            <w:shd w:val="clear" w:color="auto" w:fill="auto"/>
            <w:noWrap/>
            <w:vAlign w:val="bottom"/>
            <w:hideMark/>
          </w:tcPr>
          <w:p w14:paraId="18F63697" w14:textId="77777777" w:rsidR="00D86E7C" w:rsidRPr="007E3DDC" w:rsidRDefault="00D86E7C" w:rsidP="00D86E7C">
            <w:pPr>
              <w:ind w:firstLine="0"/>
              <w:jc w:val="center"/>
              <w:rPr>
                <w:color w:val="000000"/>
              </w:rPr>
            </w:pPr>
            <w:r w:rsidRPr="007E3DDC">
              <w:rPr>
                <w:color w:val="000000"/>
              </w:rPr>
              <w:t>505084,58</w:t>
            </w:r>
          </w:p>
        </w:tc>
        <w:tc>
          <w:tcPr>
            <w:tcW w:w="1240" w:type="dxa"/>
            <w:tcBorders>
              <w:top w:val="nil"/>
              <w:left w:val="nil"/>
              <w:bottom w:val="single" w:sz="4" w:space="0" w:color="auto"/>
              <w:right w:val="single" w:sz="4" w:space="0" w:color="auto"/>
            </w:tcBorders>
            <w:shd w:val="clear" w:color="auto" w:fill="auto"/>
            <w:noWrap/>
            <w:vAlign w:val="bottom"/>
            <w:hideMark/>
          </w:tcPr>
          <w:p w14:paraId="3898FAF3" w14:textId="77777777" w:rsidR="00D86E7C" w:rsidRPr="007E3DDC" w:rsidRDefault="00D86E7C" w:rsidP="00D86E7C">
            <w:pPr>
              <w:ind w:firstLine="0"/>
              <w:jc w:val="center"/>
              <w:rPr>
                <w:color w:val="000000"/>
              </w:rPr>
            </w:pPr>
            <w:r w:rsidRPr="007E3DDC">
              <w:rPr>
                <w:color w:val="000000"/>
              </w:rPr>
              <w:t>2239323,59</w:t>
            </w:r>
          </w:p>
        </w:tc>
      </w:tr>
      <w:tr w:rsidR="00D86E7C" w:rsidRPr="007E3DDC" w14:paraId="65A0C7E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E0240A" w14:textId="77777777" w:rsidR="00D86E7C" w:rsidRPr="007E3DDC" w:rsidRDefault="00D86E7C" w:rsidP="00D86E7C">
            <w:pPr>
              <w:ind w:firstLine="0"/>
              <w:jc w:val="center"/>
              <w:rPr>
                <w:color w:val="000000"/>
              </w:rPr>
            </w:pPr>
            <w:r w:rsidRPr="007E3DDC">
              <w:rPr>
                <w:color w:val="000000"/>
              </w:rPr>
              <w:t>40</w:t>
            </w:r>
          </w:p>
        </w:tc>
        <w:tc>
          <w:tcPr>
            <w:tcW w:w="1140" w:type="dxa"/>
            <w:tcBorders>
              <w:top w:val="nil"/>
              <w:left w:val="nil"/>
              <w:bottom w:val="single" w:sz="4" w:space="0" w:color="auto"/>
              <w:right w:val="single" w:sz="4" w:space="0" w:color="auto"/>
            </w:tcBorders>
            <w:shd w:val="clear" w:color="auto" w:fill="auto"/>
            <w:noWrap/>
            <w:vAlign w:val="bottom"/>
            <w:hideMark/>
          </w:tcPr>
          <w:p w14:paraId="21D36695" w14:textId="77777777" w:rsidR="00D86E7C" w:rsidRPr="007E3DDC" w:rsidRDefault="00D86E7C" w:rsidP="00D86E7C">
            <w:pPr>
              <w:ind w:firstLine="0"/>
              <w:jc w:val="center"/>
              <w:rPr>
                <w:color w:val="000000"/>
              </w:rPr>
            </w:pPr>
            <w:r w:rsidRPr="007E3DDC">
              <w:rPr>
                <w:color w:val="000000"/>
              </w:rPr>
              <w:t>505079,86</w:t>
            </w:r>
          </w:p>
        </w:tc>
        <w:tc>
          <w:tcPr>
            <w:tcW w:w="1240" w:type="dxa"/>
            <w:tcBorders>
              <w:top w:val="nil"/>
              <w:left w:val="nil"/>
              <w:bottom w:val="single" w:sz="4" w:space="0" w:color="auto"/>
              <w:right w:val="single" w:sz="4" w:space="0" w:color="auto"/>
            </w:tcBorders>
            <w:shd w:val="clear" w:color="auto" w:fill="auto"/>
            <w:noWrap/>
            <w:vAlign w:val="bottom"/>
            <w:hideMark/>
          </w:tcPr>
          <w:p w14:paraId="46131887" w14:textId="77777777" w:rsidR="00D86E7C" w:rsidRPr="007E3DDC" w:rsidRDefault="00D86E7C" w:rsidP="00D86E7C">
            <w:pPr>
              <w:ind w:firstLine="0"/>
              <w:jc w:val="center"/>
              <w:rPr>
                <w:color w:val="000000"/>
              </w:rPr>
            </w:pPr>
            <w:r w:rsidRPr="007E3DDC">
              <w:rPr>
                <w:color w:val="000000"/>
              </w:rPr>
              <w:t>2239325,82</w:t>
            </w:r>
          </w:p>
        </w:tc>
      </w:tr>
      <w:tr w:rsidR="00D86E7C" w:rsidRPr="007E3DDC" w14:paraId="52D2FAD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23144F" w14:textId="77777777" w:rsidR="00D86E7C" w:rsidRPr="007E3DDC" w:rsidRDefault="00D86E7C" w:rsidP="00D86E7C">
            <w:pPr>
              <w:ind w:firstLine="0"/>
              <w:jc w:val="center"/>
              <w:rPr>
                <w:color w:val="000000"/>
              </w:rPr>
            </w:pPr>
            <w:r w:rsidRPr="007E3DDC">
              <w:rPr>
                <w:color w:val="000000"/>
              </w:rPr>
              <w:t>41</w:t>
            </w:r>
          </w:p>
        </w:tc>
        <w:tc>
          <w:tcPr>
            <w:tcW w:w="1140" w:type="dxa"/>
            <w:tcBorders>
              <w:top w:val="nil"/>
              <w:left w:val="nil"/>
              <w:bottom w:val="single" w:sz="4" w:space="0" w:color="auto"/>
              <w:right w:val="single" w:sz="4" w:space="0" w:color="auto"/>
            </w:tcBorders>
            <w:shd w:val="clear" w:color="auto" w:fill="auto"/>
            <w:noWrap/>
            <w:vAlign w:val="bottom"/>
            <w:hideMark/>
          </w:tcPr>
          <w:p w14:paraId="30CEF789" w14:textId="77777777" w:rsidR="00D86E7C" w:rsidRPr="007E3DDC" w:rsidRDefault="00D86E7C" w:rsidP="00D86E7C">
            <w:pPr>
              <w:ind w:firstLine="0"/>
              <w:jc w:val="center"/>
              <w:rPr>
                <w:color w:val="000000"/>
              </w:rPr>
            </w:pPr>
            <w:r w:rsidRPr="007E3DDC">
              <w:rPr>
                <w:color w:val="000000"/>
              </w:rPr>
              <w:t>505074,21</w:t>
            </w:r>
          </w:p>
        </w:tc>
        <w:tc>
          <w:tcPr>
            <w:tcW w:w="1240" w:type="dxa"/>
            <w:tcBorders>
              <w:top w:val="nil"/>
              <w:left w:val="nil"/>
              <w:bottom w:val="single" w:sz="4" w:space="0" w:color="auto"/>
              <w:right w:val="single" w:sz="4" w:space="0" w:color="auto"/>
            </w:tcBorders>
            <w:shd w:val="clear" w:color="auto" w:fill="auto"/>
            <w:noWrap/>
            <w:vAlign w:val="bottom"/>
            <w:hideMark/>
          </w:tcPr>
          <w:p w14:paraId="0EFB1EA3" w14:textId="77777777" w:rsidR="00D86E7C" w:rsidRPr="007E3DDC" w:rsidRDefault="00D86E7C" w:rsidP="00D86E7C">
            <w:pPr>
              <w:ind w:firstLine="0"/>
              <w:jc w:val="center"/>
              <w:rPr>
                <w:color w:val="000000"/>
              </w:rPr>
            </w:pPr>
            <w:r w:rsidRPr="007E3DDC">
              <w:rPr>
                <w:color w:val="000000"/>
              </w:rPr>
              <w:t>2239332,74</w:t>
            </w:r>
          </w:p>
        </w:tc>
      </w:tr>
      <w:tr w:rsidR="00D86E7C" w:rsidRPr="007E3DDC" w14:paraId="55A926E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EE5A69" w14:textId="77777777" w:rsidR="00D86E7C" w:rsidRPr="007E3DDC" w:rsidRDefault="00D86E7C" w:rsidP="00D86E7C">
            <w:pPr>
              <w:ind w:firstLine="0"/>
              <w:jc w:val="center"/>
              <w:rPr>
                <w:color w:val="000000"/>
              </w:rPr>
            </w:pPr>
            <w:r w:rsidRPr="007E3DDC">
              <w:rPr>
                <w:color w:val="000000"/>
              </w:rPr>
              <w:t>42</w:t>
            </w:r>
          </w:p>
        </w:tc>
        <w:tc>
          <w:tcPr>
            <w:tcW w:w="1140" w:type="dxa"/>
            <w:tcBorders>
              <w:top w:val="nil"/>
              <w:left w:val="nil"/>
              <w:bottom w:val="single" w:sz="4" w:space="0" w:color="auto"/>
              <w:right w:val="single" w:sz="4" w:space="0" w:color="auto"/>
            </w:tcBorders>
            <w:shd w:val="clear" w:color="auto" w:fill="auto"/>
            <w:noWrap/>
            <w:vAlign w:val="bottom"/>
            <w:hideMark/>
          </w:tcPr>
          <w:p w14:paraId="0D0F2020" w14:textId="77777777" w:rsidR="00D86E7C" w:rsidRPr="007E3DDC" w:rsidRDefault="00D86E7C" w:rsidP="00D86E7C">
            <w:pPr>
              <w:ind w:firstLine="0"/>
              <w:jc w:val="center"/>
              <w:rPr>
                <w:color w:val="000000"/>
              </w:rPr>
            </w:pPr>
            <w:r w:rsidRPr="007E3DDC">
              <w:rPr>
                <w:color w:val="000000"/>
              </w:rPr>
              <w:t>505065,76</w:t>
            </w:r>
          </w:p>
        </w:tc>
        <w:tc>
          <w:tcPr>
            <w:tcW w:w="1240" w:type="dxa"/>
            <w:tcBorders>
              <w:top w:val="nil"/>
              <w:left w:val="nil"/>
              <w:bottom w:val="single" w:sz="4" w:space="0" w:color="auto"/>
              <w:right w:val="single" w:sz="4" w:space="0" w:color="auto"/>
            </w:tcBorders>
            <w:shd w:val="clear" w:color="auto" w:fill="auto"/>
            <w:noWrap/>
            <w:vAlign w:val="bottom"/>
            <w:hideMark/>
          </w:tcPr>
          <w:p w14:paraId="18502506" w14:textId="77777777" w:rsidR="00D86E7C" w:rsidRPr="007E3DDC" w:rsidRDefault="00D86E7C" w:rsidP="00D86E7C">
            <w:pPr>
              <w:ind w:firstLine="0"/>
              <w:jc w:val="center"/>
              <w:rPr>
                <w:color w:val="000000"/>
              </w:rPr>
            </w:pPr>
            <w:r w:rsidRPr="007E3DDC">
              <w:rPr>
                <w:color w:val="000000"/>
              </w:rPr>
              <w:t>2239340,69</w:t>
            </w:r>
          </w:p>
        </w:tc>
      </w:tr>
      <w:tr w:rsidR="00D86E7C" w:rsidRPr="007E3DDC" w14:paraId="76EEFE3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45F3F9" w14:textId="77777777" w:rsidR="00D86E7C" w:rsidRPr="007E3DDC" w:rsidRDefault="00D86E7C" w:rsidP="00D86E7C">
            <w:pPr>
              <w:ind w:firstLine="0"/>
              <w:jc w:val="center"/>
              <w:rPr>
                <w:color w:val="000000"/>
              </w:rPr>
            </w:pPr>
            <w:r w:rsidRPr="007E3DDC">
              <w:rPr>
                <w:color w:val="000000"/>
              </w:rPr>
              <w:t>43</w:t>
            </w:r>
          </w:p>
        </w:tc>
        <w:tc>
          <w:tcPr>
            <w:tcW w:w="1140" w:type="dxa"/>
            <w:tcBorders>
              <w:top w:val="nil"/>
              <w:left w:val="nil"/>
              <w:bottom w:val="single" w:sz="4" w:space="0" w:color="auto"/>
              <w:right w:val="single" w:sz="4" w:space="0" w:color="auto"/>
            </w:tcBorders>
            <w:shd w:val="clear" w:color="auto" w:fill="auto"/>
            <w:noWrap/>
            <w:vAlign w:val="bottom"/>
            <w:hideMark/>
          </w:tcPr>
          <w:p w14:paraId="77AD7244" w14:textId="77777777" w:rsidR="00D86E7C" w:rsidRPr="007E3DDC" w:rsidRDefault="00D86E7C" w:rsidP="00D86E7C">
            <w:pPr>
              <w:ind w:firstLine="0"/>
              <w:jc w:val="center"/>
              <w:rPr>
                <w:color w:val="000000"/>
              </w:rPr>
            </w:pPr>
            <w:r w:rsidRPr="007E3DDC">
              <w:rPr>
                <w:color w:val="000000"/>
              </w:rPr>
              <w:t>505045,13</w:t>
            </w:r>
          </w:p>
        </w:tc>
        <w:tc>
          <w:tcPr>
            <w:tcW w:w="1240" w:type="dxa"/>
            <w:tcBorders>
              <w:top w:val="nil"/>
              <w:left w:val="nil"/>
              <w:bottom w:val="single" w:sz="4" w:space="0" w:color="auto"/>
              <w:right w:val="single" w:sz="4" w:space="0" w:color="auto"/>
            </w:tcBorders>
            <w:shd w:val="clear" w:color="auto" w:fill="auto"/>
            <w:noWrap/>
            <w:vAlign w:val="bottom"/>
            <w:hideMark/>
          </w:tcPr>
          <w:p w14:paraId="5405A099" w14:textId="77777777" w:rsidR="00D86E7C" w:rsidRPr="007E3DDC" w:rsidRDefault="00D86E7C" w:rsidP="00D86E7C">
            <w:pPr>
              <w:ind w:firstLine="0"/>
              <w:jc w:val="center"/>
              <w:rPr>
                <w:color w:val="000000"/>
              </w:rPr>
            </w:pPr>
            <w:r w:rsidRPr="007E3DDC">
              <w:rPr>
                <w:color w:val="000000"/>
              </w:rPr>
              <w:t>2239357,04</w:t>
            </w:r>
          </w:p>
        </w:tc>
      </w:tr>
      <w:tr w:rsidR="00D86E7C" w:rsidRPr="007E3DDC" w14:paraId="578845D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9AC497" w14:textId="77777777" w:rsidR="00D86E7C" w:rsidRPr="007E3DDC" w:rsidRDefault="00D86E7C" w:rsidP="00D86E7C">
            <w:pPr>
              <w:ind w:firstLine="0"/>
              <w:jc w:val="center"/>
              <w:rPr>
                <w:color w:val="000000"/>
              </w:rPr>
            </w:pPr>
            <w:r w:rsidRPr="007E3DDC">
              <w:rPr>
                <w:color w:val="000000"/>
              </w:rPr>
              <w:t>44</w:t>
            </w:r>
          </w:p>
        </w:tc>
        <w:tc>
          <w:tcPr>
            <w:tcW w:w="1140" w:type="dxa"/>
            <w:tcBorders>
              <w:top w:val="nil"/>
              <w:left w:val="nil"/>
              <w:bottom w:val="single" w:sz="4" w:space="0" w:color="auto"/>
              <w:right w:val="single" w:sz="4" w:space="0" w:color="auto"/>
            </w:tcBorders>
            <w:shd w:val="clear" w:color="auto" w:fill="auto"/>
            <w:noWrap/>
            <w:vAlign w:val="bottom"/>
            <w:hideMark/>
          </w:tcPr>
          <w:p w14:paraId="5174BB95" w14:textId="77777777" w:rsidR="00D86E7C" w:rsidRPr="007E3DDC" w:rsidRDefault="00D86E7C" w:rsidP="00D86E7C">
            <w:pPr>
              <w:ind w:firstLine="0"/>
              <w:jc w:val="center"/>
              <w:rPr>
                <w:color w:val="000000"/>
              </w:rPr>
            </w:pPr>
            <w:r w:rsidRPr="007E3DDC">
              <w:rPr>
                <w:color w:val="000000"/>
              </w:rPr>
              <w:t>505039,14</w:t>
            </w:r>
          </w:p>
        </w:tc>
        <w:tc>
          <w:tcPr>
            <w:tcW w:w="1240" w:type="dxa"/>
            <w:tcBorders>
              <w:top w:val="nil"/>
              <w:left w:val="nil"/>
              <w:bottom w:val="single" w:sz="4" w:space="0" w:color="auto"/>
              <w:right w:val="single" w:sz="4" w:space="0" w:color="auto"/>
            </w:tcBorders>
            <w:shd w:val="clear" w:color="auto" w:fill="auto"/>
            <w:noWrap/>
            <w:vAlign w:val="bottom"/>
            <w:hideMark/>
          </w:tcPr>
          <w:p w14:paraId="064D1E18" w14:textId="77777777" w:rsidR="00D86E7C" w:rsidRPr="007E3DDC" w:rsidRDefault="00D86E7C" w:rsidP="00D86E7C">
            <w:pPr>
              <w:ind w:firstLine="0"/>
              <w:jc w:val="center"/>
              <w:rPr>
                <w:color w:val="000000"/>
              </w:rPr>
            </w:pPr>
            <w:r w:rsidRPr="007E3DDC">
              <w:rPr>
                <w:color w:val="000000"/>
              </w:rPr>
              <w:t>2239359,65</w:t>
            </w:r>
          </w:p>
        </w:tc>
      </w:tr>
      <w:tr w:rsidR="00D86E7C" w:rsidRPr="007E3DDC" w14:paraId="3A93D23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EB97F4" w14:textId="77777777" w:rsidR="00D86E7C" w:rsidRPr="007E3DDC" w:rsidRDefault="00D86E7C" w:rsidP="00D86E7C">
            <w:pPr>
              <w:ind w:firstLine="0"/>
              <w:jc w:val="center"/>
              <w:rPr>
                <w:color w:val="000000"/>
              </w:rPr>
            </w:pPr>
            <w:r w:rsidRPr="007E3DDC">
              <w:rPr>
                <w:color w:val="000000"/>
              </w:rPr>
              <w:t>45</w:t>
            </w:r>
          </w:p>
        </w:tc>
        <w:tc>
          <w:tcPr>
            <w:tcW w:w="1140" w:type="dxa"/>
            <w:tcBorders>
              <w:top w:val="nil"/>
              <w:left w:val="nil"/>
              <w:bottom w:val="single" w:sz="4" w:space="0" w:color="auto"/>
              <w:right w:val="single" w:sz="4" w:space="0" w:color="auto"/>
            </w:tcBorders>
            <w:shd w:val="clear" w:color="auto" w:fill="auto"/>
            <w:noWrap/>
            <w:vAlign w:val="bottom"/>
            <w:hideMark/>
          </w:tcPr>
          <w:p w14:paraId="66313F7C" w14:textId="77777777" w:rsidR="00D86E7C" w:rsidRPr="007E3DDC" w:rsidRDefault="00D86E7C" w:rsidP="00D86E7C">
            <w:pPr>
              <w:ind w:firstLine="0"/>
              <w:jc w:val="center"/>
              <w:rPr>
                <w:color w:val="000000"/>
              </w:rPr>
            </w:pPr>
            <w:r w:rsidRPr="007E3DDC">
              <w:rPr>
                <w:color w:val="000000"/>
              </w:rPr>
              <w:t>505031,69</w:t>
            </w:r>
          </w:p>
        </w:tc>
        <w:tc>
          <w:tcPr>
            <w:tcW w:w="1240" w:type="dxa"/>
            <w:tcBorders>
              <w:top w:val="nil"/>
              <w:left w:val="nil"/>
              <w:bottom w:val="single" w:sz="4" w:space="0" w:color="auto"/>
              <w:right w:val="single" w:sz="4" w:space="0" w:color="auto"/>
            </w:tcBorders>
            <w:shd w:val="clear" w:color="auto" w:fill="auto"/>
            <w:noWrap/>
            <w:vAlign w:val="bottom"/>
            <w:hideMark/>
          </w:tcPr>
          <w:p w14:paraId="0A5D5BB5" w14:textId="77777777" w:rsidR="00D86E7C" w:rsidRPr="007E3DDC" w:rsidRDefault="00D86E7C" w:rsidP="00D86E7C">
            <w:pPr>
              <w:ind w:firstLine="0"/>
              <w:jc w:val="center"/>
              <w:rPr>
                <w:color w:val="000000"/>
              </w:rPr>
            </w:pPr>
            <w:r w:rsidRPr="007E3DDC">
              <w:rPr>
                <w:color w:val="000000"/>
              </w:rPr>
              <w:t>2239362,71</w:t>
            </w:r>
          </w:p>
        </w:tc>
      </w:tr>
      <w:tr w:rsidR="00D86E7C" w:rsidRPr="007E3DDC" w14:paraId="5581B4E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F39EC8" w14:textId="77777777" w:rsidR="00D86E7C" w:rsidRPr="007E3DDC" w:rsidRDefault="00D86E7C" w:rsidP="00D86E7C">
            <w:pPr>
              <w:ind w:firstLine="0"/>
              <w:jc w:val="center"/>
              <w:rPr>
                <w:color w:val="000000"/>
              </w:rPr>
            </w:pPr>
            <w:r w:rsidRPr="007E3DDC">
              <w:rPr>
                <w:color w:val="000000"/>
              </w:rPr>
              <w:t>46</w:t>
            </w:r>
          </w:p>
        </w:tc>
        <w:tc>
          <w:tcPr>
            <w:tcW w:w="1140" w:type="dxa"/>
            <w:tcBorders>
              <w:top w:val="nil"/>
              <w:left w:val="nil"/>
              <w:bottom w:val="single" w:sz="4" w:space="0" w:color="auto"/>
              <w:right w:val="single" w:sz="4" w:space="0" w:color="auto"/>
            </w:tcBorders>
            <w:shd w:val="clear" w:color="auto" w:fill="auto"/>
            <w:noWrap/>
            <w:vAlign w:val="bottom"/>
            <w:hideMark/>
          </w:tcPr>
          <w:p w14:paraId="441F3799" w14:textId="77777777" w:rsidR="00D86E7C" w:rsidRPr="007E3DDC" w:rsidRDefault="00D86E7C" w:rsidP="00D86E7C">
            <w:pPr>
              <w:ind w:firstLine="0"/>
              <w:jc w:val="center"/>
              <w:rPr>
                <w:color w:val="000000"/>
              </w:rPr>
            </w:pPr>
            <w:r w:rsidRPr="007E3DDC">
              <w:rPr>
                <w:color w:val="000000"/>
              </w:rPr>
              <w:t>505001,06</w:t>
            </w:r>
          </w:p>
        </w:tc>
        <w:tc>
          <w:tcPr>
            <w:tcW w:w="1240" w:type="dxa"/>
            <w:tcBorders>
              <w:top w:val="nil"/>
              <w:left w:val="nil"/>
              <w:bottom w:val="single" w:sz="4" w:space="0" w:color="auto"/>
              <w:right w:val="single" w:sz="4" w:space="0" w:color="auto"/>
            </w:tcBorders>
            <w:shd w:val="clear" w:color="auto" w:fill="auto"/>
            <w:noWrap/>
            <w:vAlign w:val="bottom"/>
            <w:hideMark/>
          </w:tcPr>
          <w:p w14:paraId="7CA4B35B" w14:textId="77777777" w:rsidR="00D86E7C" w:rsidRPr="007E3DDC" w:rsidRDefault="00D86E7C" w:rsidP="00D86E7C">
            <w:pPr>
              <w:ind w:firstLine="0"/>
              <w:jc w:val="center"/>
              <w:rPr>
                <w:color w:val="000000"/>
              </w:rPr>
            </w:pPr>
            <w:r w:rsidRPr="007E3DDC">
              <w:rPr>
                <w:color w:val="000000"/>
              </w:rPr>
              <w:t>2239374,31</w:t>
            </w:r>
          </w:p>
        </w:tc>
      </w:tr>
      <w:tr w:rsidR="00D86E7C" w:rsidRPr="007E3DDC" w14:paraId="7D150AF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05CBB8" w14:textId="77777777" w:rsidR="00D86E7C" w:rsidRPr="007E3DDC" w:rsidRDefault="00D86E7C" w:rsidP="00D86E7C">
            <w:pPr>
              <w:ind w:firstLine="0"/>
              <w:jc w:val="center"/>
              <w:rPr>
                <w:color w:val="000000"/>
              </w:rPr>
            </w:pPr>
            <w:r w:rsidRPr="007E3DDC">
              <w:rPr>
                <w:color w:val="000000"/>
              </w:rPr>
              <w:t>47</w:t>
            </w:r>
          </w:p>
        </w:tc>
        <w:tc>
          <w:tcPr>
            <w:tcW w:w="1140" w:type="dxa"/>
            <w:tcBorders>
              <w:top w:val="nil"/>
              <w:left w:val="nil"/>
              <w:bottom w:val="single" w:sz="4" w:space="0" w:color="auto"/>
              <w:right w:val="single" w:sz="4" w:space="0" w:color="auto"/>
            </w:tcBorders>
            <w:shd w:val="clear" w:color="auto" w:fill="auto"/>
            <w:noWrap/>
            <w:vAlign w:val="bottom"/>
            <w:hideMark/>
          </w:tcPr>
          <w:p w14:paraId="35654ED3" w14:textId="77777777" w:rsidR="00D86E7C" w:rsidRPr="007E3DDC" w:rsidRDefault="00D86E7C" w:rsidP="00D86E7C">
            <w:pPr>
              <w:ind w:firstLine="0"/>
              <w:jc w:val="center"/>
              <w:rPr>
                <w:color w:val="000000"/>
              </w:rPr>
            </w:pPr>
            <w:r w:rsidRPr="007E3DDC">
              <w:rPr>
                <w:color w:val="000000"/>
              </w:rPr>
              <w:t>504984,50</w:t>
            </w:r>
          </w:p>
        </w:tc>
        <w:tc>
          <w:tcPr>
            <w:tcW w:w="1240" w:type="dxa"/>
            <w:tcBorders>
              <w:top w:val="nil"/>
              <w:left w:val="nil"/>
              <w:bottom w:val="single" w:sz="4" w:space="0" w:color="auto"/>
              <w:right w:val="single" w:sz="4" w:space="0" w:color="auto"/>
            </w:tcBorders>
            <w:shd w:val="clear" w:color="auto" w:fill="auto"/>
            <w:noWrap/>
            <w:vAlign w:val="bottom"/>
            <w:hideMark/>
          </w:tcPr>
          <w:p w14:paraId="0A8DCD99" w14:textId="77777777" w:rsidR="00D86E7C" w:rsidRPr="007E3DDC" w:rsidRDefault="00D86E7C" w:rsidP="00D86E7C">
            <w:pPr>
              <w:ind w:firstLine="0"/>
              <w:jc w:val="center"/>
              <w:rPr>
                <w:color w:val="000000"/>
              </w:rPr>
            </w:pPr>
            <w:r w:rsidRPr="007E3DDC">
              <w:rPr>
                <w:color w:val="000000"/>
              </w:rPr>
              <w:t>2239380,77</w:t>
            </w:r>
          </w:p>
        </w:tc>
      </w:tr>
      <w:tr w:rsidR="00D86E7C" w:rsidRPr="007E3DDC" w14:paraId="2767EEA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53BD1E" w14:textId="77777777" w:rsidR="00D86E7C" w:rsidRPr="007E3DDC" w:rsidRDefault="00D86E7C" w:rsidP="00D86E7C">
            <w:pPr>
              <w:ind w:firstLine="0"/>
              <w:jc w:val="center"/>
              <w:rPr>
                <w:color w:val="000000"/>
              </w:rPr>
            </w:pPr>
            <w:r w:rsidRPr="007E3DDC">
              <w:rPr>
                <w:color w:val="000000"/>
              </w:rPr>
              <w:t>48</w:t>
            </w:r>
          </w:p>
        </w:tc>
        <w:tc>
          <w:tcPr>
            <w:tcW w:w="1140" w:type="dxa"/>
            <w:tcBorders>
              <w:top w:val="nil"/>
              <w:left w:val="nil"/>
              <w:bottom w:val="single" w:sz="4" w:space="0" w:color="auto"/>
              <w:right w:val="single" w:sz="4" w:space="0" w:color="auto"/>
            </w:tcBorders>
            <w:shd w:val="clear" w:color="auto" w:fill="auto"/>
            <w:noWrap/>
            <w:vAlign w:val="bottom"/>
            <w:hideMark/>
          </w:tcPr>
          <w:p w14:paraId="468AF1B4" w14:textId="77777777" w:rsidR="00D86E7C" w:rsidRPr="007E3DDC" w:rsidRDefault="00D86E7C" w:rsidP="00D86E7C">
            <w:pPr>
              <w:ind w:firstLine="0"/>
              <w:jc w:val="center"/>
              <w:rPr>
                <w:color w:val="000000"/>
              </w:rPr>
            </w:pPr>
            <w:r w:rsidRPr="007E3DDC">
              <w:rPr>
                <w:color w:val="000000"/>
              </w:rPr>
              <w:t>504901,65</w:t>
            </w:r>
          </w:p>
        </w:tc>
        <w:tc>
          <w:tcPr>
            <w:tcW w:w="1240" w:type="dxa"/>
            <w:tcBorders>
              <w:top w:val="nil"/>
              <w:left w:val="nil"/>
              <w:bottom w:val="single" w:sz="4" w:space="0" w:color="auto"/>
              <w:right w:val="single" w:sz="4" w:space="0" w:color="auto"/>
            </w:tcBorders>
            <w:shd w:val="clear" w:color="auto" w:fill="auto"/>
            <w:noWrap/>
            <w:vAlign w:val="bottom"/>
            <w:hideMark/>
          </w:tcPr>
          <w:p w14:paraId="5B675D02" w14:textId="77777777" w:rsidR="00D86E7C" w:rsidRPr="007E3DDC" w:rsidRDefault="00D86E7C" w:rsidP="00D86E7C">
            <w:pPr>
              <w:ind w:firstLine="0"/>
              <w:jc w:val="center"/>
              <w:rPr>
                <w:color w:val="000000"/>
              </w:rPr>
            </w:pPr>
            <w:r w:rsidRPr="007E3DDC">
              <w:rPr>
                <w:color w:val="000000"/>
              </w:rPr>
              <w:t>2239414,48</w:t>
            </w:r>
          </w:p>
        </w:tc>
      </w:tr>
      <w:tr w:rsidR="00D86E7C" w:rsidRPr="007E3DDC" w14:paraId="20A822A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3BE0E6" w14:textId="77777777" w:rsidR="00D86E7C" w:rsidRPr="007E3DDC" w:rsidRDefault="00D86E7C" w:rsidP="00D86E7C">
            <w:pPr>
              <w:ind w:firstLine="0"/>
              <w:jc w:val="center"/>
              <w:rPr>
                <w:color w:val="000000"/>
              </w:rPr>
            </w:pPr>
            <w:r w:rsidRPr="007E3DDC">
              <w:rPr>
                <w:color w:val="000000"/>
              </w:rPr>
              <w:t>49</w:t>
            </w:r>
          </w:p>
        </w:tc>
        <w:tc>
          <w:tcPr>
            <w:tcW w:w="1140" w:type="dxa"/>
            <w:tcBorders>
              <w:top w:val="nil"/>
              <w:left w:val="nil"/>
              <w:bottom w:val="single" w:sz="4" w:space="0" w:color="auto"/>
              <w:right w:val="single" w:sz="4" w:space="0" w:color="auto"/>
            </w:tcBorders>
            <w:shd w:val="clear" w:color="auto" w:fill="auto"/>
            <w:noWrap/>
            <w:vAlign w:val="bottom"/>
            <w:hideMark/>
          </w:tcPr>
          <w:p w14:paraId="692FBC08" w14:textId="77777777" w:rsidR="00D86E7C" w:rsidRPr="007E3DDC" w:rsidRDefault="00D86E7C" w:rsidP="00D86E7C">
            <w:pPr>
              <w:ind w:firstLine="0"/>
              <w:jc w:val="center"/>
              <w:rPr>
                <w:color w:val="000000"/>
              </w:rPr>
            </w:pPr>
            <w:r w:rsidRPr="007E3DDC">
              <w:rPr>
                <w:color w:val="000000"/>
              </w:rPr>
              <w:t>504826,22</w:t>
            </w:r>
          </w:p>
        </w:tc>
        <w:tc>
          <w:tcPr>
            <w:tcW w:w="1240" w:type="dxa"/>
            <w:tcBorders>
              <w:top w:val="nil"/>
              <w:left w:val="nil"/>
              <w:bottom w:val="single" w:sz="4" w:space="0" w:color="auto"/>
              <w:right w:val="single" w:sz="4" w:space="0" w:color="auto"/>
            </w:tcBorders>
            <w:shd w:val="clear" w:color="auto" w:fill="auto"/>
            <w:noWrap/>
            <w:vAlign w:val="bottom"/>
            <w:hideMark/>
          </w:tcPr>
          <w:p w14:paraId="674D6EFF" w14:textId="77777777" w:rsidR="00D86E7C" w:rsidRPr="007E3DDC" w:rsidRDefault="00D86E7C" w:rsidP="00D86E7C">
            <w:pPr>
              <w:ind w:firstLine="0"/>
              <w:jc w:val="center"/>
              <w:rPr>
                <w:color w:val="000000"/>
              </w:rPr>
            </w:pPr>
            <w:r w:rsidRPr="007E3DDC">
              <w:rPr>
                <w:color w:val="000000"/>
              </w:rPr>
              <w:t>2239443,47</w:t>
            </w:r>
          </w:p>
        </w:tc>
      </w:tr>
      <w:tr w:rsidR="00D86E7C" w:rsidRPr="007E3DDC" w14:paraId="1C9BE0E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46175D" w14:textId="77777777" w:rsidR="00D86E7C" w:rsidRPr="007E3DDC" w:rsidRDefault="00D86E7C" w:rsidP="00D86E7C">
            <w:pPr>
              <w:ind w:firstLine="0"/>
              <w:jc w:val="center"/>
              <w:rPr>
                <w:color w:val="000000"/>
              </w:rPr>
            </w:pPr>
            <w:r w:rsidRPr="007E3DDC">
              <w:rPr>
                <w:color w:val="000000"/>
              </w:rPr>
              <w:t>50</w:t>
            </w:r>
          </w:p>
        </w:tc>
        <w:tc>
          <w:tcPr>
            <w:tcW w:w="1140" w:type="dxa"/>
            <w:tcBorders>
              <w:top w:val="nil"/>
              <w:left w:val="nil"/>
              <w:bottom w:val="single" w:sz="4" w:space="0" w:color="auto"/>
              <w:right w:val="single" w:sz="4" w:space="0" w:color="auto"/>
            </w:tcBorders>
            <w:shd w:val="clear" w:color="auto" w:fill="auto"/>
            <w:noWrap/>
            <w:vAlign w:val="bottom"/>
            <w:hideMark/>
          </w:tcPr>
          <w:p w14:paraId="34FB3B8E" w14:textId="77777777" w:rsidR="00D86E7C" w:rsidRPr="007E3DDC" w:rsidRDefault="00D86E7C" w:rsidP="00D86E7C">
            <w:pPr>
              <w:ind w:firstLine="0"/>
              <w:jc w:val="center"/>
              <w:rPr>
                <w:color w:val="000000"/>
              </w:rPr>
            </w:pPr>
            <w:r w:rsidRPr="007E3DDC">
              <w:rPr>
                <w:color w:val="000000"/>
              </w:rPr>
              <w:t>504792,68</w:t>
            </w:r>
          </w:p>
        </w:tc>
        <w:tc>
          <w:tcPr>
            <w:tcW w:w="1240" w:type="dxa"/>
            <w:tcBorders>
              <w:top w:val="nil"/>
              <w:left w:val="nil"/>
              <w:bottom w:val="single" w:sz="4" w:space="0" w:color="auto"/>
              <w:right w:val="single" w:sz="4" w:space="0" w:color="auto"/>
            </w:tcBorders>
            <w:shd w:val="clear" w:color="auto" w:fill="auto"/>
            <w:noWrap/>
            <w:vAlign w:val="bottom"/>
            <w:hideMark/>
          </w:tcPr>
          <w:p w14:paraId="2528784D" w14:textId="77777777" w:rsidR="00D86E7C" w:rsidRPr="007E3DDC" w:rsidRDefault="00D86E7C" w:rsidP="00D86E7C">
            <w:pPr>
              <w:ind w:firstLine="0"/>
              <w:jc w:val="center"/>
              <w:rPr>
                <w:color w:val="000000"/>
              </w:rPr>
            </w:pPr>
            <w:r w:rsidRPr="007E3DDC">
              <w:rPr>
                <w:color w:val="000000"/>
              </w:rPr>
              <w:t>2239457,02</w:t>
            </w:r>
          </w:p>
        </w:tc>
      </w:tr>
      <w:tr w:rsidR="00D86E7C" w:rsidRPr="007E3DDC" w14:paraId="546F8E0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103AAA" w14:textId="77777777" w:rsidR="00D86E7C" w:rsidRPr="007E3DDC" w:rsidRDefault="00D86E7C" w:rsidP="00D86E7C">
            <w:pPr>
              <w:ind w:firstLine="0"/>
              <w:jc w:val="center"/>
              <w:rPr>
                <w:color w:val="000000"/>
              </w:rPr>
            </w:pPr>
            <w:r w:rsidRPr="007E3DDC">
              <w:rPr>
                <w:color w:val="000000"/>
              </w:rPr>
              <w:t>51</w:t>
            </w:r>
          </w:p>
        </w:tc>
        <w:tc>
          <w:tcPr>
            <w:tcW w:w="1140" w:type="dxa"/>
            <w:tcBorders>
              <w:top w:val="nil"/>
              <w:left w:val="nil"/>
              <w:bottom w:val="single" w:sz="4" w:space="0" w:color="auto"/>
              <w:right w:val="single" w:sz="4" w:space="0" w:color="auto"/>
            </w:tcBorders>
            <w:shd w:val="clear" w:color="auto" w:fill="auto"/>
            <w:noWrap/>
            <w:vAlign w:val="bottom"/>
            <w:hideMark/>
          </w:tcPr>
          <w:p w14:paraId="40A75470" w14:textId="77777777" w:rsidR="00D86E7C" w:rsidRPr="007E3DDC" w:rsidRDefault="00D86E7C" w:rsidP="00D86E7C">
            <w:pPr>
              <w:ind w:firstLine="0"/>
              <w:jc w:val="center"/>
              <w:rPr>
                <w:color w:val="000000"/>
              </w:rPr>
            </w:pPr>
            <w:r w:rsidRPr="007E3DDC">
              <w:rPr>
                <w:color w:val="000000"/>
              </w:rPr>
              <w:t>504773,22</w:t>
            </w:r>
          </w:p>
        </w:tc>
        <w:tc>
          <w:tcPr>
            <w:tcW w:w="1240" w:type="dxa"/>
            <w:tcBorders>
              <w:top w:val="nil"/>
              <w:left w:val="nil"/>
              <w:bottom w:val="single" w:sz="4" w:space="0" w:color="auto"/>
              <w:right w:val="single" w:sz="4" w:space="0" w:color="auto"/>
            </w:tcBorders>
            <w:shd w:val="clear" w:color="auto" w:fill="auto"/>
            <w:noWrap/>
            <w:vAlign w:val="bottom"/>
            <w:hideMark/>
          </w:tcPr>
          <w:p w14:paraId="6E5F2DDE" w14:textId="77777777" w:rsidR="00D86E7C" w:rsidRPr="007E3DDC" w:rsidRDefault="00D86E7C" w:rsidP="00D86E7C">
            <w:pPr>
              <w:ind w:firstLine="0"/>
              <w:jc w:val="center"/>
              <w:rPr>
                <w:color w:val="000000"/>
              </w:rPr>
            </w:pPr>
            <w:r w:rsidRPr="007E3DDC">
              <w:rPr>
                <w:color w:val="000000"/>
              </w:rPr>
              <w:t>2239464,77</w:t>
            </w:r>
          </w:p>
        </w:tc>
      </w:tr>
      <w:tr w:rsidR="00D86E7C" w:rsidRPr="007E3DDC" w14:paraId="19A560D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A90127" w14:textId="77777777" w:rsidR="00D86E7C" w:rsidRPr="007E3DDC" w:rsidRDefault="00D86E7C" w:rsidP="00D86E7C">
            <w:pPr>
              <w:ind w:firstLine="0"/>
              <w:jc w:val="center"/>
              <w:rPr>
                <w:color w:val="000000"/>
              </w:rPr>
            </w:pPr>
            <w:r w:rsidRPr="007E3DDC">
              <w:rPr>
                <w:color w:val="000000"/>
              </w:rPr>
              <w:t>52</w:t>
            </w:r>
          </w:p>
        </w:tc>
        <w:tc>
          <w:tcPr>
            <w:tcW w:w="1140" w:type="dxa"/>
            <w:tcBorders>
              <w:top w:val="nil"/>
              <w:left w:val="nil"/>
              <w:bottom w:val="single" w:sz="4" w:space="0" w:color="auto"/>
              <w:right w:val="single" w:sz="4" w:space="0" w:color="auto"/>
            </w:tcBorders>
            <w:shd w:val="clear" w:color="auto" w:fill="auto"/>
            <w:noWrap/>
            <w:vAlign w:val="bottom"/>
            <w:hideMark/>
          </w:tcPr>
          <w:p w14:paraId="2C9E281C" w14:textId="77777777" w:rsidR="00D86E7C" w:rsidRPr="007E3DDC" w:rsidRDefault="00D86E7C" w:rsidP="00D86E7C">
            <w:pPr>
              <w:ind w:firstLine="0"/>
              <w:jc w:val="center"/>
              <w:rPr>
                <w:color w:val="000000"/>
              </w:rPr>
            </w:pPr>
            <w:r w:rsidRPr="007E3DDC">
              <w:rPr>
                <w:color w:val="000000"/>
              </w:rPr>
              <w:t>504674,33</w:t>
            </w:r>
          </w:p>
        </w:tc>
        <w:tc>
          <w:tcPr>
            <w:tcW w:w="1240" w:type="dxa"/>
            <w:tcBorders>
              <w:top w:val="nil"/>
              <w:left w:val="nil"/>
              <w:bottom w:val="single" w:sz="4" w:space="0" w:color="auto"/>
              <w:right w:val="single" w:sz="4" w:space="0" w:color="auto"/>
            </w:tcBorders>
            <w:shd w:val="clear" w:color="auto" w:fill="auto"/>
            <w:noWrap/>
            <w:vAlign w:val="bottom"/>
            <w:hideMark/>
          </w:tcPr>
          <w:p w14:paraId="4A758613" w14:textId="77777777" w:rsidR="00D86E7C" w:rsidRPr="007E3DDC" w:rsidRDefault="00D86E7C" w:rsidP="00D86E7C">
            <w:pPr>
              <w:ind w:firstLine="0"/>
              <w:jc w:val="center"/>
              <w:rPr>
                <w:color w:val="000000"/>
              </w:rPr>
            </w:pPr>
            <w:r w:rsidRPr="007E3DDC">
              <w:rPr>
                <w:color w:val="000000"/>
              </w:rPr>
              <w:t>2239504,25</w:t>
            </w:r>
          </w:p>
        </w:tc>
      </w:tr>
      <w:tr w:rsidR="00D86E7C" w:rsidRPr="007E3DDC" w14:paraId="67AB52E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800A90" w14:textId="77777777" w:rsidR="00D86E7C" w:rsidRPr="007E3DDC" w:rsidRDefault="00D86E7C" w:rsidP="00D86E7C">
            <w:pPr>
              <w:ind w:firstLine="0"/>
              <w:jc w:val="center"/>
              <w:rPr>
                <w:color w:val="000000"/>
              </w:rPr>
            </w:pPr>
            <w:r w:rsidRPr="007E3DDC">
              <w:rPr>
                <w:color w:val="000000"/>
              </w:rPr>
              <w:t>53</w:t>
            </w:r>
          </w:p>
        </w:tc>
        <w:tc>
          <w:tcPr>
            <w:tcW w:w="1140" w:type="dxa"/>
            <w:tcBorders>
              <w:top w:val="nil"/>
              <w:left w:val="nil"/>
              <w:bottom w:val="single" w:sz="4" w:space="0" w:color="auto"/>
              <w:right w:val="single" w:sz="4" w:space="0" w:color="auto"/>
            </w:tcBorders>
            <w:shd w:val="clear" w:color="auto" w:fill="auto"/>
            <w:noWrap/>
            <w:vAlign w:val="bottom"/>
            <w:hideMark/>
          </w:tcPr>
          <w:p w14:paraId="632231F1" w14:textId="77777777" w:rsidR="00D86E7C" w:rsidRPr="007E3DDC" w:rsidRDefault="00D86E7C" w:rsidP="00D86E7C">
            <w:pPr>
              <w:ind w:firstLine="0"/>
              <w:jc w:val="center"/>
              <w:rPr>
                <w:color w:val="000000"/>
              </w:rPr>
            </w:pPr>
            <w:r w:rsidRPr="007E3DDC">
              <w:rPr>
                <w:color w:val="000000"/>
              </w:rPr>
              <w:t>504662,14</w:t>
            </w:r>
          </w:p>
        </w:tc>
        <w:tc>
          <w:tcPr>
            <w:tcW w:w="1240" w:type="dxa"/>
            <w:tcBorders>
              <w:top w:val="nil"/>
              <w:left w:val="nil"/>
              <w:bottom w:val="single" w:sz="4" w:space="0" w:color="auto"/>
              <w:right w:val="single" w:sz="4" w:space="0" w:color="auto"/>
            </w:tcBorders>
            <w:shd w:val="clear" w:color="auto" w:fill="auto"/>
            <w:noWrap/>
            <w:vAlign w:val="bottom"/>
            <w:hideMark/>
          </w:tcPr>
          <w:p w14:paraId="31E2DFAA" w14:textId="77777777" w:rsidR="00D86E7C" w:rsidRPr="007E3DDC" w:rsidRDefault="00D86E7C" w:rsidP="00D86E7C">
            <w:pPr>
              <w:ind w:firstLine="0"/>
              <w:jc w:val="center"/>
              <w:rPr>
                <w:color w:val="000000"/>
              </w:rPr>
            </w:pPr>
            <w:r w:rsidRPr="007E3DDC">
              <w:rPr>
                <w:color w:val="000000"/>
              </w:rPr>
              <w:t>2239506,36</w:t>
            </w:r>
          </w:p>
        </w:tc>
      </w:tr>
      <w:tr w:rsidR="00D86E7C" w:rsidRPr="007E3DDC" w14:paraId="65E4578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992398" w14:textId="77777777" w:rsidR="00D86E7C" w:rsidRPr="007E3DDC" w:rsidRDefault="00D86E7C" w:rsidP="00D86E7C">
            <w:pPr>
              <w:ind w:firstLine="0"/>
              <w:jc w:val="center"/>
              <w:rPr>
                <w:color w:val="000000"/>
              </w:rPr>
            </w:pPr>
            <w:r w:rsidRPr="007E3DDC">
              <w:rPr>
                <w:color w:val="000000"/>
              </w:rPr>
              <w:t>483</w:t>
            </w:r>
          </w:p>
        </w:tc>
        <w:tc>
          <w:tcPr>
            <w:tcW w:w="1140" w:type="dxa"/>
            <w:tcBorders>
              <w:top w:val="nil"/>
              <w:left w:val="nil"/>
              <w:bottom w:val="single" w:sz="4" w:space="0" w:color="auto"/>
              <w:right w:val="single" w:sz="4" w:space="0" w:color="auto"/>
            </w:tcBorders>
            <w:shd w:val="clear" w:color="auto" w:fill="auto"/>
            <w:noWrap/>
            <w:vAlign w:val="bottom"/>
            <w:hideMark/>
          </w:tcPr>
          <w:p w14:paraId="37F73B5C" w14:textId="77777777" w:rsidR="00D86E7C" w:rsidRPr="007E3DDC" w:rsidRDefault="00D86E7C" w:rsidP="00D86E7C">
            <w:pPr>
              <w:ind w:firstLine="0"/>
              <w:jc w:val="center"/>
              <w:rPr>
                <w:color w:val="000000"/>
              </w:rPr>
            </w:pPr>
            <w:r w:rsidRPr="007E3DDC">
              <w:rPr>
                <w:color w:val="000000"/>
              </w:rPr>
              <w:t>504648,66</w:t>
            </w:r>
          </w:p>
        </w:tc>
        <w:tc>
          <w:tcPr>
            <w:tcW w:w="1240" w:type="dxa"/>
            <w:tcBorders>
              <w:top w:val="nil"/>
              <w:left w:val="nil"/>
              <w:bottom w:val="single" w:sz="4" w:space="0" w:color="auto"/>
              <w:right w:val="single" w:sz="4" w:space="0" w:color="auto"/>
            </w:tcBorders>
            <w:shd w:val="clear" w:color="auto" w:fill="auto"/>
            <w:noWrap/>
            <w:vAlign w:val="bottom"/>
            <w:hideMark/>
          </w:tcPr>
          <w:p w14:paraId="22AD1AA8" w14:textId="77777777" w:rsidR="00D86E7C" w:rsidRPr="007E3DDC" w:rsidRDefault="00D86E7C" w:rsidP="00D86E7C">
            <w:pPr>
              <w:ind w:firstLine="0"/>
              <w:jc w:val="center"/>
              <w:rPr>
                <w:color w:val="000000"/>
              </w:rPr>
            </w:pPr>
            <w:r w:rsidRPr="007E3DDC">
              <w:rPr>
                <w:color w:val="000000"/>
              </w:rPr>
              <w:t>2239507,78</w:t>
            </w:r>
          </w:p>
        </w:tc>
      </w:tr>
      <w:tr w:rsidR="00D86E7C" w:rsidRPr="007E3DDC" w14:paraId="2A46568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FEAE3D" w14:textId="77777777" w:rsidR="00D86E7C" w:rsidRPr="007E3DDC" w:rsidRDefault="00D86E7C" w:rsidP="00D86E7C">
            <w:pPr>
              <w:ind w:firstLine="0"/>
              <w:jc w:val="center"/>
              <w:rPr>
                <w:color w:val="000000"/>
              </w:rPr>
            </w:pPr>
            <w:r w:rsidRPr="007E3DDC">
              <w:rPr>
                <w:color w:val="000000"/>
              </w:rPr>
              <w:t>54</w:t>
            </w:r>
          </w:p>
        </w:tc>
        <w:tc>
          <w:tcPr>
            <w:tcW w:w="1140" w:type="dxa"/>
            <w:tcBorders>
              <w:top w:val="nil"/>
              <w:left w:val="nil"/>
              <w:bottom w:val="single" w:sz="4" w:space="0" w:color="auto"/>
              <w:right w:val="single" w:sz="4" w:space="0" w:color="auto"/>
            </w:tcBorders>
            <w:shd w:val="clear" w:color="auto" w:fill="auto"/>
            <w:noWrap/>
            <w:vAlign w:val="bottom"/>
            <w:hideMark/>
          </w:tcPr>
          <w:p w14:paraId="5C6F059E" w14:textId="77777777" w:rsidR="00D86E7C" w:rsidRPr="007E3DDC" w:rsidRDefault="00D86E7C" w:rsidP="00D86E7C">
            <w:pPr>
              <w:ind w:firstLine="0"/>
              <w:jc w:val="center"/>
              <w:rPr>
                <w:color w:val="000000"/>
              </w:rPr>
            </w:pPr>
            <w:r w:rsidRPr="007E3DDC">
              <w:rPr>
                <w:color w:val="000000"/>
              </w:rPr>
              <w:t>504643,43</w:t>
            </w:r>
          </w:p>
        </w:tc>
        <w:tc>
          <w:tcPr>
            <w:tcW w:w="1240" w:type="dxa"/>
            <w:tcBorders>
              <w:top w:val="nil"/>
              <w:left w:val="nil"/>
              <w:bottom w:val="single" w:sz="4" w:space="0" w:color="auto"/>
              <w:right w:val="single" w:sz="4" w:space="0" w:color="auto"/>
            </w:tcBorders>
            <w:shd w:val="clear" w:color="auto" w:fill="auto"/>
            <w:noWrap/>
            <w:vAlign w:val="bottom"/>
            <w:hideMark/>
          </w:tcPr>
          <w:p w14:paraId="2A3765BA" w14:textId="77777777" w:rsidR="00D86E7C" w:rsidRPr="007E3DDC" w:rsidRDefault="00D86E7C" w:rsidP="00D86E7C">
            <w:pPr>
              <w:ind w:firstLine="0"/>
              <w:jc w:val="center"/>
              <w:rPr>
                <w:color w:val="000000"/>
              </w:rPr>
            </w:pPr>
            <w:r w:rsidRPr="007E3DDC">
              <w:rPr>
                <w:color w:val="000000"/>
              </w:rPr>
              <w:t>2239512,18</w:t>
            </w:r>
          </w:p>
        </w:tc>
      </w:tr>
      <w:tr w:rsidR="00D86E7C" w:rsidRPr="007E3DDC" w14:paraId="75C27CA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735216" w14:textId="77777777" w:rsidR="00D86E7C" w:rsidRPr="007E3DDC" w:rsidRDefault="00D86E7C" w:rsidP="00D86E7C">
            <w:pPr>
              <w:ind w:firstLine="0"/>
              <w:jc w:val="center"/>
              <w:rPr>
                <w:color w:val="000000"/>
              </w:rPr>
            </w:pPr>
            <w:r w:rsidRPr="007E3DDC">
              <w:rPr>
                <w:color w:val="000000"/>
              </w:rPr>
              <w:t>55</w:t>
            </w:r>
          </w:p>
        </w:tc>
        <w:tc>
          <w:tcPr>
            <w:tcW w:w="1140" w:type="dxa"/>
            <w:tcBorders>
              <w:top w:val="nil"/>
              <w:left w:val="nil"/>
              <w:bottom w:val="single" w:sz="4" w:space="0" w:color="auto"/>
              <w:right w:val="single" w:sz="4" w:space="0" w:color="auto"/>
            </w:tcBorders>
            <w:shd w:val="clear" w:color="auto" w:fill="auto"/>
            <w:noWrap/>
            <w:vAlign w:val="bottom"/>
            <w:hideMark/>
          </w:tcPr>
          <w:p w14:paraId="4E21014A" w14:textId="77777777" w:rsidR="00D86E7C" w:rsidRPr="007E3DDC" w:rsidRDefault="00D86E7C" w:rsidP="00D86E7C">
            <w:pPr>
              <w:ind w:firstLine="0"/>
              <w:jc w:val="center"/>
              <w:rPr>
                <w:color w:val="000000"/>
              </w:rPr>
            </w:pPr>
            <w:r w:rsidRPr="007E3DDC">
              <w:rPr>
                <w:color w:val="000000"/>
              </w:rPr>
              <w:t>504625,28</w:t>
            </w:r>
          </w:p>
        </w:tc>
        <w:tc>
          <w:tcPr>
            <w:tcW w:w="1240" w:type="dxa"/>
            <w:tcBorders>
              <w:top w:val="nil"/>
              <w:left w:val="nil"/>
              <w:bottom w:val="single" w:sz="4" w:space="0" w:color="auto"/>
              <w:right w:val="single" w:sz="4" w:space="0" w:color="auto"/>
            </w:tcBorders>
            <w:shd w:val="clear" w:color="auto" w:fill="auto"/>
            <w:noWrap/>
            <w:vAlign w:val="bottom"/>
            <w:hideMark/>
          </w:tcPr>
          <w:p w14:paraId="633B51EA" w14:textId="77777777" w:rsidR="00D86E7C" w:rsidRPr="007E3DDC" w:rsidRDefault="00D86E7C" w:rsidP="00D86E7C">
            <w:pPr>
              <w:ind w:firstLine="0"/>
              <w:jc w:val="center"/>
              <w:rPr>
                <w:color w:val="000000"/>
              </w:rPr>
            </w:pPr>
            <w:r w:rsidRPr="007E3DDC">
              <w:rPr>
                <w:color w:val="000000"/>
              </w:rPr>
              <w:t>2239523,07</w:t>
            </w:r>
          </w:p>
        </w:tc>
      </w:tr>
      <w:tr w:rsidR="00D86E7C" w:rsidRPr="007E3DDC" w14:paraId="59B9D1E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345201" w14:textId="77777777" w:rsidR="00D86E7C" w:rsidRPr="007E3DDC" w:rsidRDefault="00D86E7C" w:rsidP="00D86E7C">
            <w:pPr>
              <w:ind w:firstLine="0"/>
              <w:jc w:val="center"/>
              <w:rPr>
                <w:color w:val="000000"/>
              </w:rPr>
            </w:pPr>
            <w:r w:rsidRPr="007E3DDC">
              <w:rPr>
                <w:color w:val="000000"/>
              </w:rPr>
              <w:t>56</w:t>
            </w:r>
          </w:p>
        </w:tc>
        <w:tc>
          <w:tcPr>
            <w:tcW w:w="1140" w:type="dxa"/>
            <w:tcBorders>
              <w:top w:val="nil"/>
              <w:left w:val="nil"/>
              <w:bottom w:val="single" w:sz="4" w:space="0" w:color="auto"/>
              <w:right w:val="single" w:sz="4" w:space="0" w:color="auto"/>
            </w:tcBorders>
            <w:shd w:val="clear" w:color="auto" w:fill="auto"/>
            <w:noWrap/>
            <w:vAlign w:val="bottom"/>
            <w:hideMark/>
          </w:tcPr>
          <w:p w14:paraId="0F3AD3A6" w14:textId="77777777" w:rsidR="00D86E7C" w:rsidRPr="007E3DDC" w:rsidRDefault="00D86E7C" w:rsidP="00D86E7C">
            <w:pPr>
              <w:ind w:firstLine="0"/>
              <w:jc w:val="center"/>
              <w:rPr>
                <w:color w:val="000000"/>
              </w:rPr>
            </w:pPr>
            <w:r w:rsidRPr="007E3DDC">
              <w:rPr>
                <w:color w:val="000000"/>
              </w:rPr>
              <w:t>504591,35</w:t>
            </w:r>
          </w:p>
        </w:tc>
        <w:tc>
          <w:tcPr>
            <w:tcW w:w="1240" w:type="dxa"/>
            <w:tcBorders>
              <w:top w:val="nil"/>
              <w:left w:val="nil"/>
              <w:bottom w:val="single" w:sz="4" w:space="0" w:color="auto"/>
              <w:right w:val="single" w:sz="4" w:space="0" w:color="auto"/>
            </w:tcBorders>
            <w:shd w:val="clear" w:color="auto" w:fill="auto"/>
            <w:noWrap/>
            <w:vAlign w:val="bottom"/>
            <w:hideMark/>
          </w:tcPr>
          <w:p w14:paraId="5ED62E44" w14:textId="77777777" w:rsidR="00D86E7C" w:rsidRPr="007E3DDC" w:rsidRDefault="00D86E7C" w:rsidP="00D86E7C">
            <w:pPr>
              <w:ind w:firstLine="0"/>
              <w:jc w:val="center"/>
              <w:rPr>
                <w:color w:val="000000"/>
              </w:rPr>
            </w:pPr>
            <w:r w:rsidRPr="007E3DDC">
              <w:rPr>
                <w:color w:val="000000"/>
              </w:rPr>
              <w:t>2239538,69</w:t>
            </w:r>
          </w:p>
        </w:tc>
      </w:tr>
      <w:tr w:rsidR="00D86E7C" w:rsidRPr="007E3DDC" w14:paraId="7E159AC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B7482A" w14:textId="77777777" w:rsidR="00D86E7C" w:rsidRPr="007E3DDC" w:rsidRDefault="00D86E7C" w:rsidP="00D86E7C">
            <w:pPr>
              <w:ind w:firstLine="0"/>
              <w:jc w:val="center"/>
              <w:rPr>
                <w:color w:val="000000"/>
              </w:rPr>
            </w:pPr>
            <w:r w:rsidRPr="007E3DDC">
              <w:rPr>
                <w:color w:val="000000"/>
              </w:rPr>
              <w:t>57</w:t>
            </w:r>
          </w:p>
        </w:tc>
        <w:tc>
          <w:tcPr>
            <w:tcW w:w="1140" w:type="dxa"/>
            <w:tcBorders>
              <w:top w:val="nil"/>
              <w:left w:val="nil"/>
              <w:bottom w:val="single" w:sz="4" w:space="0" w:color="auto"/>
              <w:right w:val="single" w:sz="4" w:space="0" w:color="auto"/>
            </w:tcBorders>
            <w:shd w:val="clear" w:color="auto" w:fill="auto"/>
            <w:noWrap/>
            <w:vAlign w:val="bottom"/>
            <w:hideMark/>
          </w:tcPr>
          <w:p w14:paraId="3A584FA5" w14:textId="77777777" w:rsidR="00D86E7C" w:rsidRPr="007E3DDC" w:rsidRDefault="00D86E7C" w:rsidP="00D86E7C">
            <w:pPr>
              <w:ind w:firstLine="0"/>
              <w:jc w:val="center"/>
              <w:rPr>
                <w:color w:val="000000"/>
              </w:rPr>
            </w:pPr>
            <w:r w:rsidRPr="007E3DDC">
              <w:rPr>
                <w:color w:val="000000"/>
              </w:rPr>
              <w:t>504542,18</w:t>
            </w:r>
          </w:p>
        </w:tc>
        <w:tc>
          <w:tcPr>
            <w:tcW w:w="1240" w:type="dxa"/>
            <w:tcBorders>
              <w:top w:val="nil"/>
              <w:left w:val="nil"/>
              <w:bottom w:val="single" w:sz="4" w:space="0" w:color="auto"/>
              <w:right w:val="single" w:sz="4" w:space="0" w:color="auto"/>
            </w:tcBorders>
            <w:shd w:val="clear" w:color="auto" w:fill="auto"/>
            <w:noWrap/>
            <w:vAlign w:val="bottom"/>
            <w:hideMark/>
          </w:tcPr>
          <w:p w14:paraId="68F4455B" w14:textId="77777777" w:rsidR="00D86E7C" w:rsidRPr="007E3DDC" w:rsidRDefault="00D86E7C" w:rsidP="00D86E7C">
            <w:pPr>
              <w:ind w:firstLine="0"/>
              <w:jc w:val="center"/>
              <w:rPr>
                <w:color w:val="000000"/>
              </w:rPr>
            </w:pPr>
            <w:r w:rsidRPr="007E3DDC">
              <w:rPr>
                <w:color w:val="000000"/>
              </w:rPr>
              <w:t>2239558,05</w:t>
            </w:r>
          </w:p>
        </w:tc>
      </w:tr>
      <w:tr w:rsidR="00D86E7C" w:rsidRPr="007E3DDC" w14:paraId="4C6238B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DFEBFC" w14:textId="77777777" w:rsidR="00D86E7C" w:rsidRPr="007E3DDC" w:rsidRDefault="00D86E7C" w:rsidP="00D86E7C">
            <w:pPr>
              <w:ind w:firstLine="0"/>
              <w:jc w:val="center"/>
              <w:rPr>
                <w:color w:val="000000"/>
              </w:rPr>
            </w:pPr>
            <w:r w:rsidRPr="007E3DDC">
              <w:rPr>
                <w:color w:val="000000"/>
              </w:rPr>
              <w:t>58</w:t>
            </w:r>
          </w:p>
        </w:tc>
        <w:tc>
          <w:tcPr>
            <w:tcW w:w="1140" w:type="dxa"/>
            <w:tcBorders>
              <w:top w:val="nil"/>
              <w:left w:val="nil"/>
              <w:bottom w:val="single" w:sz="4" w:space="0" w:color="auto"/>
              <w:right w:val="single" w:sz="4" w:space="0" w:color="auto"/>
            </w:tcBorders>
            <w:shd w:val="clear" w:color="auto" w:fill="auto"/>
            <w:noWrap/>
            <w:vAlign w:val="bottom"/>
            <w:hideMark/>
          </w:tcPr>
          <w:p w14:paraId="326CE9CE" w14:textId="77777777" w:rsidR="00D86E7C" w:rsidRPr="007E3DDC" w:rsidRDefault="00D86E7C" w:rsidP="00D86E7C">
            <w:pPr>
              <w:ind w:firstLine="0"/>
              <w:jc w:val="center"/>
              <w:rPr>
                <w:color w:val="000000"/>
              </w:rPr>
            </w:pPr>
            <w:r w:rsidRPr="007E3DDC">
              <w:rPr>
                <w:color w:val="000000"/>
              </w:rPr>
              <w:t>504510,21</w:t>
            </w:r>
          </w:p>
        </w:tc>
        <w:tc>
          <w:tcPr>
            <w:tcW w:w="1240" w:type="dxa"/>
            <w:tcBorders>
              <w:top w:val="nil"/>
              <w:left w:val="nil"/>
              <w:bottom w:val="single" w:sz="4" w:space="0" w:color="auto"/>
              <w:right w:val="single" w:sz="4" w:space="0" w:color="auto"/>
            </w:tcBorders>
            <w:shd w:val="clear" w:color="auto" w:fill="auto"/>
            <w:noWrap/>
            <w:vAlign w:val="bottom"/>
            <w:hideMark/>
          </w:tcPr>
          <w:p w14:paraId="175253B6" w14:textId="77777777" w:rsidR="00D86E7C" w:rsidRPr="007E3DDC" w:rsidRDefault="00D86E7C" w:rsidP="00D86E7C">
            <w:pPr>
              <w:ind w:firstLine="0"/>
              <w:jc w:val="center"/>
              <w:rPr>
                <w:color w:val="000000"/>
              </w:rPr>
            </w:pPr>
            <w:r w:rsidRPr="007E3DDC">
              <w:rPr>
                <w:color w:val="000000"/>
              </w:rPr>
              <w:t>2239570,23</w:t>
            </w:r>
          </w:p>
        </w:tc>
      </w:tr>
      <w:tr w:rsidR="00D86E7C" w:rsidRPr="007E3DDC" w14:paraId="6CDFD77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26CF3F" w14:textId="77777777" w:rsidR="00D86E7C" w:rsidRPr="007E3DDC" w:rsidRDefault="00D86E7C" w:rsidP="00D86E7C">
            <w:pPr>
              <w:ind w:firstLine="0"/>
              <w:jc w:val="center"/>
              <w:rPr>
                <w:color w:val="000000"/>
              </w:rPr>
            </w:pPr>
            <w:r w:rsidRPr="007E3DDC">
              <w:rPr>
                <w:color w:val="000000"/>
              </w:rPr>
              <w:t>59</w:t>
            </w:r>
          </w:p>
        </w:tc>
        <w:tc>
          <w:tcPr>
            <w:tcW w:w="1140" w:type="dxa"/>
            <w:tcBorders>
              <w:top w:val="nil"/>
              <w:left w:val="nil"/>
              <w:bottom w:val="single" w:sz="4" w:space="0" w:color="auto"/>
              <w:right w:val="single" w:sz="4" w:space="0" w:color="auto"/>
            </w:tcBorders>
            <w:shd w:val="clear" w:color="auto" w:fill="auto"/>
            <w:noWrap/>
            <w:vAlign w:val="bottom"/>
            <w:hideMark/>
          </w:tcPr>
          <w:p w14:paraId="3EE98D03" w14:textId="77777777" w:rsidR="00D86E7C" w:rsidRPr="007E3DDC" w:rsidRDefault="00D86E7C" w:rsidP="00D86E7C">
            <w:pPr>
              <w:ind w:firstLine="0"/>
              <w:jc w:val="center"/>
              <w:rPr>
                <w:color w:val="000000"/>
              </w:rPr>
            </w:pPr>
            <w:r w:rsidRPr="007E3DDC">
              <w:rPr>
                <w:color w:val="000000"/>
              </w:rPr>
              <w:t>504492,08</w:t>
            </w:r>
          </w:p>
        </w:tc>
        <w:tc>
          <w:tcPr>
            <w:tcW w:w="1240" w:type="dxa"/>
            <w:tcBorders>
              <w:top w:val="nil"/>
              <w:left w:val="nil"/>
              <w:bottom w:val="single" w:sz="4" w:space="0" w:color="auto"/>
              <w:right w:val="single" w:sz="4" w:space="0" w:color="auto"/>
            </w:tcBorders>
            <w:shd w:val="clear" w:color="auto" w:fill="auto"/>
            <w:noWrap/>
            <w:vAlign w:val="bottom"/>
            <w:hideMark/>
          </w:tcPr>
          <w:p w14:paraId="20D37FF0" w14:textId="77777777" w:rsidR="00D86E7C" w:rsidRPr="007E3DDC" w:rsidRDefault="00D86E7C" w:rsidP="00D86E7C">
            <w:pPr>
              <w:ind w:firstLine="0"/>
              <w:jc w:val="center"/>
              <w:rPr>
                <w:color w:val="000000"/>
              </w:rPr>
            </w:pPr>
            <w:r w:rsidRPr="007E3DDC">
              <w:rPr>
                <w:color w:val="000000"/>
              </w:rPr>
              <w:t>2239578,13</w:t>
            </w:r>
          </w:p>
        </w:tc>
      </w:tr>
      <w:tr w:rsidR="00D86E7C" w:rsidRPr="007E3DDC" w14:paraId="5B9F3BB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5A537C" w14:textId="77777777" w:rsidR="00D86E7C" w:rsidRPr="007E3DDC" w:rsidRDefault="00D86E7C" w:rsidP="00D86E7C">
            <w:pPr>
              <w:ind w:firstLine="0"/>
              <w:jc w:val="center"/>
              <w:rPr>
                <w:color w:val="000000"/>
              </w:rPr>
            </w:pPr>
            <w:r w:rsidRPr="007E3DDC">
              <w:rPr>
                <w:color w:val="000000"/>
              </w:rPr>
              <w:t>60</w:t>
            </w:r>
          </w:p>
        </w:tc>
        <w:tc>
          <w:tcPr>
            <w:tcW w:w="1140" w:type="dxa"/>
            <w:tcBorders>
              <w:top w:val="nil"/>
              <w:left w:val="nil"/>
              <w:bottom w:val="single" w:sz="4" w:space="0" w:color="auto"/>
              <w:right w:val="single" w:sz="4" w:space="0" w:color="auto"/>
            </w:tcBorders>
            <w:shd w:val="clear" w:color="auto" w:fill="auto"/>
            <w:noWrap/>
            <w:vAlign w:val="bottom"/>
            <w:hideMark/>
          </w:tcPr>
          <w:p w14:paraId="3E41B91A" w14:textId="77777777" w:rsidR="00D86E7C" w:rsidRPr="007E3DDC" w:rsidRDefault="00D86E7C" w:rsidP="00D86E7C">
            <w:pPr>
              <w:ind w:firstLine="0"/>
              <w:jc w:val="center"/>
              <w:rPr>
                <w:color w:val="000000"/>
              </w:rPr>
            </w:pPr>
            <w:r w:rsidRPr="007E3DDC">
              <w:rPr>
                <w:color w:val="000000"/>
              </w:rPr>
              <w:t>504466,90</w:t>
            </w:r>
          </w:p>
        </w:tc>
        <w:tc>
          <w:tcPr>
            <w:tcW w:w="1240" w:type="dxa"/>
            <w:tcBorders>
              <w:top w:val="nil"/>
              <w:left w:val="nil"/>
              <w:bottom w:val="single" w:sz="4" w:space="0" w:color="auto"/>
              <w:right w:val="single" w:sz="4" w:space="0" w:color="auto"/>
            </w:tcBorders>
            <w:shd w:val="clear" w:color="auto" w:fill="auto"/>
            <w:noWrap/>
            <w:vAlign w:val="bottom"/>
            <w:hideMark/>
          </w:tcPr>
          <w:p w14:paraId="7A66FA5A" w14:textId="77777777" w:rsidR="00D86E7C" w:rsidRPr="007E3DDC" w:rsidRDefault="00D86E7C" w:rsidP="00D86E7C">
            <w:pPr>
              <w:ind w:firstLine="0"/>
              <w:jc w:val="center"/>
              <w:rPr>
                <w:color w:val="000000"/>
              </w:rPr>
            </w:pPr>
            <w:r w:rsidRPr="007E3DDC">
              <w:rPr>
                <w:color w:val="000000"/>
              </w:rPr>
              <w:t>2239588,13</w:t>
            </w:r>
          </w:p>
        </w:tc>
      </w:tr>
      <w:tr w:rsidR="00D86E7C" w:rsidRPr="007E3DDC" w14:paraId="4857344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C2C06A" w14:textId="77777777" w:rsidR="00D86E7C" w:rsidRPr="007E3DDC" w:rsidRDefault="00D86E7C" w:rsidP="00D86E7C">
            <w:pPr>
              <w:ind w:firstLine="0"/>
              <w:jc w:val="center"/>
              <w:rPr>
                <w:color w:val="000000"/>
              </w:rPr>
            </w:pPr>
            <w:r w:rsidRPr="007E3DDC">
              <w:rPr>
                <w:color w:val="000000"/>
              </w:rPr>
              <w:t>61</w:t>
            </w:r>
          </w:p>
        </w:tc>
        <w:tc>
          <w:tcPr>
            <w:tcW w:w="1140" w:type="dxa"/>
            <w:tcBorders>
              <w:top w:val="nil"/>
              <w:left w:val="nil"/>
              <w:bottom w:val="single" w:sz="4" w:space="0" w:color="auto"/>
              <w:right w:val="single" w:sz="4" w:space="0" w:color="auto"/>
            </w:tcBorders>
            <w:shd w:val="clear" w:color="auto" w:fill="auto"/>
            <w:noWrap/>
            <w:vAlign w:val="bottom"/>
            <w:hideMark/>
          </w:tcPr>
          <w:p w14:paraId="785C4951" w14:textId="77777777" w:rsidR="00D86E7C" w:rsidRPr="007E3DDC" w:rsidRDefault="00D86E7C" w:rsidP="00D86E7C">
            <w:pPr>
              <w:ind w:firstLine="0"/>
              <w:jc w:val="center"/>
              <w:rPr>
                <w:color w:val="000000"/>
              </w:rPr>
            </w:pPr>
            <w:r w:rsidRPr="007E3DDC">
              <w:rPr>
                <w:color w:val="000000"/>
              </w:rPr>
              <w:t>504451,81</w:t>
            </w:r>
          </w:p>
        </w:tc>
        <w:tc>
          <w:tcPr>
            <w:tcW w:w="1240" w:type="dxa"/>
            <w:tcBorders>
              <w:top w:val="nil"/>
              <w:left w:val="nil"/>
              <w:bottom w:val="single" w:sz="4" w:space="0" w:color="auto"/>
              <w:right w:val="single" w:sz="4" w:space="0" w:color="auto"/>
            </w:tcBorders>
            <w:shd w:val="clear" w:color="auto" w:fill="auto"/>
            <w:noWrap/>
            <w:vAlign w:val="bottom"/>
            <w:hideMark/>
          </w:tcPr>
          <w:p w14:paraId="0775AC14" w14:textId="77777777" w:rsidR="00D86E7C" w:rsidRPr="007E3DDC" w:rsidRDefault="00D86E7C" w:rsidP="00D86E7C">
            <w:pPr>
              <w:ind w:firstLine="0"/>
              <w:jc w:val="center"/>
              <w:rPr>
                <w:color w:val="000000"/>
              </w:rPr>
            </w:pPr>
            <w:r w:rsidRPr="007E3DDC">
              <w:rPr>
                <w:color w:val="000000"/>
              </w:rPr>
              <w:t>2239594,38</w:t>
            </w:r>
          </w:p>
        </w:tc>
      </w:tr>
      <w:tr w:rsidR="00D86E7C" w:rsidRPr="007E3DDC" w14:paraId="348E2B4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7DB720" w14:textId="77777777" w:rsidR="00D86E7C" w:rsidRPr="007E3DDC" w:rsidRDefault="00D86E7C" w:rsidP="00D86E7C">
            <w:pPr>
              <w:ind w:firstLine="0"/>
              <w:jc w:val="center"/>
              <w:rPr>
                <w:color w:val="000000"/>
              </w:rPr>
            </w:pPr>
            <w:r w:rsidRPr="007E3DDC">
              <w:rPr>
                <w:color w:val="000000"/>
              </w:rPr>
              <w:t>62</w:t>
            </w:r>
          </w:p>
        </w:tc>
        <w:tc>
          <w:tcPr>
            <w:tcW w:w="1140" w:type="dxa"/>
            <w:tcBorders>
              <w:top w:val="nil"/>
              <w:left w:val="nil"/>
              <w:bottom w:val="single" w:sz="4" w:space="0" w:color="auto"/>
              <w:right w:val="single" w:sz="4" w:space="0" w:color="auto"/>
            </w:tcBorders>
            <w:shd w:val="clear" w:color="auto" w:fill="auto"/>
            <w:noWrap/>
            <w:vAlign w:val="bottom"/>
            <w:hideMark/>
          </w:tcPr>
          <w:p w14:paraId="75E721F6" w14:textId="77777777" w:rsidR="00D86E7C" w:rsidRPr="007E3DDC" w:rsidRDefault="00D86E7C" w:rsidP="00D86E7C">
            <w:pPr>
              <w:ind w:firstLine="0"/>
              <w:jc w:val="center"/>
              <w:rPr>
                <w:color w:val="000000"/>
              </w:rPr>
            </w:pPr>
            <w:r w:rsidRPr="007E3DDC">
              <w:rPr>
                <w:color w:val="000000"/>
              </w:rPr>
              <w:t>504411,09</w:t>
            </w:r>
          </w:p>
        </w:tc>
        <w:tc>
          <w:tcPr>
            <w:tcW w:w="1240" w:type="dxa"/>
            <w:tcBorders>
              <w:top w:val="nil"/>
              <w:left w:val="nil"/>
              <w:bottom w:val="single" w:sz="4" w:space="0" w:color="auto"/>
              <w:right w:val="single" w:sz="4" w:space="0" w:color="auto"/>
            </w:tcBorders>
            <w:shd w:val="clear" w:color="auto" w:fill="auto"/>
            <w:noWrap/>
            <w:vAlign w:val="bottom"/>
            <w:hideMark/>
          </w:tcPr>
          <w:p w14:paraId="3F0EC451" w14:textId="77777777" w:rsidR="00D86E7C" w:rsidRPr="007E3DDC" w:rsidRDefault="00D86E7C" w:rsidP="00D86E7C">
            <w:pPr>
              <w:ind w:firstLine="0"/>
              <w:jc w:val="center"/>
              <w:rPr>
                <w:color w:val="000000"/>
              </w:rPr>
            </w:pPr>
            <w:r w:rsidRPr="007E3DDC">
              <w:rPr>
                <w:color w:val="000000"/>
              </w:rPr>
              <w:t>2239611,58</w:t>
            </w:r>
          </w:p>
        </w:tc>
      </w:tr>
      <w:tr w:rsidR="00D86E7C" w:rsidRPr="007E3DDC" w14:paraId="567995B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1ED9B8" w14:textId="77777777" w:rsidR="00D86E7C" w:rsidRPr="007E3DDC" w:rsidRDefault="00D86E7C" w:rsidP="00D86E7C">
            <w:pPr>
              <w:ind w:firstLine="0"/>
              <w:jc w:val="center"/>
              <w:rPr>
                <w:color w:val="000000"/>
              </w:rPr>
            </w:pPr>
            <w:r w:rsidRPr="007E3DDC">
              <w:rPr>
                <w:color w:val="000000"/>
              </w:rPr>
              <w:t>63</w:t>
            </w:r>
          </w:p>
        </w:tc>
        <w:tc>
          <w:tcPr>
            <w:tcW w:w="1140" w:type="dxa"/>
            <w:tcBorders>
              <w:top w:val="nil"/>
              <w:left w:val="nil"/>
              <w:bottom w:val="single" w:sz="4" w:space="0" w:color="auto"/>
              <w:right w:val="single" w:sz="4" w:space="0" w:color="auto"/>
            </w:tcBorders>
            <w:shd w:val="clear" w:color="auto" w:fill="auto"/>
            <w:noWrap/>
            <w:vAlign w:val="bottom"/>
            <w:hideMark/>
          </w:tcPr>
          <w:p w14:paraId="33935803" w14:textId="77777777" w:rsidR="00D86E7C" w:rsidRPr="007E3DDC" w:rsidRDefault="00D86E7C" w:rsidP="00D86E7C">
            <w:pPr>
              <w:ind w:firstLine="0"/>
              <w:jc w:val="center"/>
              <w:rPr>
                <w:color w:val="000000"/>
              </w:rPr>
            </w:pPr>
            <w:r w:rsidRPr="007E3DDC">
              <w:rPr>
                <w:color w:val="000000"/>
              </w:rPr>
              <w:t>504279,30</w:t>
            </w:r>
          </w:p>
        </w:tc>
        <w:tc>
          <w:tcPr>
            <w:tcW w:w="1240" w:type="dxa"/>
            <w:tcBorders>
              <w:top w:val="nil"/>
              <w:left w:val="nil"/>
              <w:bottom w:val="single" w:sz="4" w:space="0" w:color="auto"/>
              <w:right w:val="single" w:sz="4" w:space="0" w:color="auto"/>
            </w:tcBorders>
            <w:shd w:val="clear" w:color="auto" w:fill="auto"/>
            <w:noWrap/>
            <w:vAlign w:val="bottom"/>
            <w:hideMark/>
          </w:tcPr>
          <w:p w14:paraId="36A441B5" w14:textId="77777777" w:rsidR="00D86E7C" w:rsidRPr="007E3DDC" w:rsidRDefault="00D86E7C" w:rsidP="00D86E7C">
            <w:pPr>
              <w:ind w:firstLine="0"/>
              <w:jc w:val="center"/>
              <w:rPr>
                <w:color w:val="000000"/>
              </w:rPr>
            </w:pPr>
            <w:r w:rsidRPr="007E3DDC">
              <w:rPr>
                <w:color w:val="000000"/>
              </w:rPr>
              <w:t>2239664,77</w:t>
            </w:r>
          </w:p>
        </w:tc>
      </w:tr>
      <w:tr w:rsidR="00D86E7C" w:rsidRPr="007E3DDC" w14:paraId="34A5505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709872" w14:textId="77777777" w:rsidR="00D86E7C" w:rsidRPr="007E3DDC" w:rsidRDefault="00D86E7C" w:rsidP="00D86E7C">
            <w:pPr>
              <w:ind w:firstLine="0"/>
              <w:jc w:val="center"/>
              <w:rPr>
                <w:color w:val="000000"/>
              </w:rPr>
            </w:pPr>
            <w:r w:rsidRPr="007E3DDC">
              <w:rPr>
                <w:color w:val="000000"/>
              </w:rPr>
              <w:t>64</w:t>
            </w:r>
          </w:p>
        </w:tc>
        <w:tc>
          <w:tcPr>
            <w:tcW w:w="1140" w:type="dxa"/>
            <w:tcBorders>
              <w:top w:val="nil"/>
              <w:left w:val="nil"/>
              <w:bottom w:val="single" w:sz="4" w:space="0" w:color="auto"/>
              <w:right w:val="single" w:sz="4" w:space="0" w:color="auto"/>
            </w:tcBorders>
            <w:shd w:val="clear" w:color="auto" w:fill="auto"/>
            <w:noWrap/>
            <w:vAlign w:val="bottom"/>
            <w:hideMark/>
          </w:tcPr>
          <w:p w14:paraId="27950B88" w14:textId="77777777" w:rsidR="00D86E7C" w:rsidRPr="007E3DDC" w:rsidRDefault="00D86E7C" w:rsidP="00D86E7C">
            <w:pPr>
              <w:ind w:firstLine="0"/>
              <w:jc w:val="center"/>
              <w:rPr>
                <w:color w:val="000000"/>
              </w:rPr>
            </w:pPr>
            <w:r w:rsidRPr="007E3DDC">
              <w:rPr>
                <w:color w:val="000000"/>
              </w:rPr>
              <w:t>504266,39</w:t>
            </w:r>
          </w:p>
        </w:tc>
        <w:tc>
          <w:tcPr>
            <w:tcW w:w="1240" w:type="dxa"/>
            <w:tcBorders>
              <w:top w:val="nil"/>
              <w:left w:val="nil"/>
              <w:bottom w:val="single" w:sz="4" w:space="0" w:color="auto"/>
              <w:right w:val="single" w:sz="4" w:space="0" w:color="auto"/>
            </w:tcBorders>
            <w:shd w:val="clear" w:color="auto" w:fill="auto"/>
            <w:noWrap/>
            <w:vAlign w:val="bottom"/>
            <w:hideMark/>
          </w:tcPr>
          <w:p w14:paraId="1BE82A23" w14:textId="77777777" w:rsidR="00D86E7C" w:rsidRPr="007E3DDC" w:rsidRDefault="00D86E7C" w:rsidP="00D86E7C">
            <w:pPr>
              <w:ind w:firstLine="0"/>
              <w:jc w:val="center"/>
              <w:rPr>
                <w:color w:val="000000"/>
              </w:rPr>
            </w:pPr>
            <w:r w:rsidRPr="007E3DDC">
              <w:rPr>
                <w:color w:val="000000"/>
              </w:rPr>
              <w:t>2239669,65</w:t>
            </w:r>
          </w:p>
        </w:tc>
      </w:tr>
      <w:tr w:rsidR="00D86E7C" w:rsidRPr="007E3DDC" w14:paraId="060FF47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08DCD9" w14:textId="77777777" w:rsidR="00D86E7C" w:rsidRPr="007E3DDC" w:rsidRDefault="00D86E7C" w:rsidP="00D86E7C">
            <w:pPr>
              <w:ind w:firstLine="0"/>
              <w:jc w:val="center"/>
              <w:rPr>
                <w:color w:val="000000"/>
              </w:rPr>
            </w:pPr>
            <w:r w:rsidRPr="007E3DDC">
              <w:rPr>
                <w:color w:val="000000"/>
              </w:rPr>
              <w:lastRenderedPageBreak/>
              <w:t>65</w:t>
            </w:r>
          </w:p>
        </w:tc>
        <w:tc>
          <w:tcPr>
            <w:tcW w:w="1140" w:type="dxa"/>
            <w:tcBorders>
              <w:top w:val="nil"/>
              <w:left w:val="nil"/>
              <w:bottom w:val="single" w:sz="4" w:space="0" w:color="auto"/>
              <w:right w:val="single" w:sz="4" w:space="0" w:color="auto"/>
            </w:tcBorders>
            <w:shd w:val="clear" w:color="auto" w:fill="auto"/>
            <w:noWrap/>
            <w:vAlign w:val="bottom"/>
            <w:hideMark/>
          </w:tcPr>
          <w:p w14:paraId="000D3B3D" w14:textId="77777777" w:rsidR="00D86E7C" w:rsidRPr="007E3DDC" w:rsidRDefault="00D86E7C" w:rsidP="00D86E7C">
            <w:pPr>
              <w:ind w:firstLine="0"/>
              <w:jc w:val="center"/>
              <w:rPr>
                <w:color w:val="000000"/>
              </w:rPr>
            </w:pPr>
            <w:r w:rsidRPr="007E3DDC">
              <w:rPr>
                <w:color w:val="000000"/>
              </w:rPr>
              <w:t>504207,48</w:t>
            </w:r>
          </w:p>
        </w:tc>
        <w:tc>
          <w:tcPr>
            <w:tcW w:w="1240" w:type="dxa"/>
            <w:tcBorders>
              <w:top w:val="nil"/>
              <w:left w:val="nil"/>
              <w:bottom w:val="single" w:sz="4" w:space="0" w:color="auto"/>
              <w:right w:val="single" w:sz="4" w:space="0" w:color="auto"/>
            </w:tcBorders>
            <w:shd w:val="clear" w:color="auto" w:fill="auto"/>
            <w:noWrap/>
            <w:vAlign w:val="bottom"/>
            <w:hideMark/>
          </w:tcPr>
          <w:p w14:paraId="16A654CD" w14:textId="77777777" w:rsidR="00D86E7C" w:rsidRPr="007E3DDC" w:rsidRDefault="00D86E7C" w:rsidP="00D86E7C">
            <w:pPr>
              <w:ind w:firstLine="0"/>
              <w:jc w:val="center"/>
              <w:rPr>
                <w:color w:val="000000"/>
              </w:rPr>
            </w:pPr>
            <w:r w:rsidRPr="007E3DDC">
              <w:rPr>
                <w:color w:val="000000"/>
              </w:rPr>
              <w:t>2239692,96</w:t>
            </w:r>
          </w:p>
        </w:tc>
      </w:tr>
      <w:tr w:rsidR="00D86E7C" w:rsidRPr="007E3DDC" w14:paraId="4387D43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2194D9" w14:textId="77777777" w:rsidR="00D86E7C" w:rsidRPr="007E3DDC" w:rsidRDefault="00D86E7C" w:rsidP="00D86E7C">
            <w:pPr>
              <w:ind w:firstLine="0"/>
              <w:jc w:val="center"/>
              <w:rPr>
                <w:color w:val="000000"/>
              </w:rPr>
            </w:pPr>
            <w:r w:rsidRPr="007E3DDC">
              <w:rPr>
                <w:color w:val="000000"/>
              </w:rPr>
              <w:t>66</w:t>
            </w:r>
          </w:p>
        </w:tc>
        <w:tc>
          <w:tcPr>
            <w:tcW w:w="1140" w:type="dxa"/>
            <w:tcBorders>
              <w:top w:val="nil"/>
              <w:left w:val="nil"/>
              <w:bottom w:val="single" w:sz="4" w:space="0" w:color="auto"/>
              <w:right w:val="single" w:sz="4" w:space="0" w:color="auto"/>
            </w:tcBorders>
            <w:shd w:val="clear" w:color="auto" w:fill="auto"/>
            <w:noWrap/>
            <w:vAlign w:val="bottom"/>
            <w:hideMark/>
          </w:tcPr>
          <w:p w14:paraId="7C580B89" w14:textId="77777777" w:rsidR="00D86E7C" w:rsidRPr="007E3DDC" w:rsidRDefault="00D86E7C" w:rsidP="00D86E7C">
            <w:pPr>
              <w:ind w:firstLine="0"/>
              <w:jc w:val="center"/>
              <w:rPr>
                <w:color w:val="000000"/>
              </w:rPr>
            </w:pPr>
            <w:r w:rsidRPr="007E3DDC">
              <w:rPr>
                <w:color w:val="000000"/>
              </w:rPr>
              <w:t>504190,51</w:t>
            </w:r>
          </w:p>
        </w:tc>
        <w:tc>
          <w:tcPr>
            <w:tcW w:w="1240" w:type="dxa"/>
            <w:tcBorders>
              <w:top w:val="nil"/>
              <w:left w:val="nil"/>
              <w:bottom w:val="single" w:sz="4" w:space="0" w:color="auto"/>
              <w:right w:val="single" w:sz="4" w:space="0" w:color="auto"/>
            </w:tcBorders>
            <w:shd w:val="clear" w:color="auto" w:fill="auto"/>
            <w:noWrap/>
            <w:vAlign w:val="bottom"/>
            <w:hideMark/>
          </w:tcPr>
          <w:p w14:paraId="58BF7211" w14:textId="77777777" w:rsidR="00D86E7C" w:rsidRPr="007E3DDC" w:rsidRDefault="00D86E7C" w:rsidP="00D86E7C">
            <w:pPr>
              <w:ind w:firstLine="0"/>
              <w:jc w:val="center"/>
              <w:rPr>
                <w:color w:val="000000"/>
              </w:rPr>
            </w:pPr>
            <w:r w:rsidRPr="007E3DDC">
              <w:rPr>
                <w:color w:val="000000"/>
              </w:rPr>
              <w:t>2239699,32</w:t>
            </w:r>
          </w:p>
        </w:tc>
      </w:tr>
      <w:tr w:rsidR="00D86E7C" w:rsidRPr="007E3DDC" w14:paraId="3C95DAA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CE4F3E2" w14:textId="77777777" w:rsidR="00D86E7C" w:rsidRPr="007E3DDC" w:rsidRDefault="00D86E7C" w:rsidP="00D86E7C">
            <w:pPr>
              <w:ind w:firstLine="0"/>
              <w:jc w:val="center"/>
              <w:rPr>
                <w:color w:val="000000"/>
              </w:rPr>
            </w:pPr>
            <w:r w:rsidRPr="007E3DDC">
              <w:rPr>
                <w:color w:val="000000"/>
              </w:rPr>
              <w:t>67</w:t>
            </w:r>
          </w:p>
        </w:tc>
        <w:tc>
          <w:tcPr>
            <w:tcW w:w="1140" w:type="dxa"/>
            <w:tcBorders>
              <w:top w:val="nil"/>
              <w:left w:val="nil"/>
              <w:bottom w:val="single" w:sz="4" w:space="0" w:color="auto"/>
              <w:right w:val="single" w:sz="4" w:space="0" w:color="auto"/>
            </w:tcBorders>
            <w:shd w:val="clear" w:color="auto" w:fill="auto"/>
            <w:noWrap/>
            <w:vAlign w:val="bottom"/>
            <w:hideMark/>
          </w:tcPr>
          <w:p w14:paraId="066CFDE5" w14:textId="77777777" w:rsidR="00D86E7C" w:rsidRPr="007E3DDC" w:rsidRDefault="00D86E7C" w:rsidP="00D86E7C">
            <w:pPr>
              <w:ind w:firstLine="0"/>
              <w:jc w:val="center"/>
              <w:rPr>
                <w:color w:val="000000"/>
              </w:rPr>
            </w:pPr>
            <w:r w:rsidRPr="007E3DDC">
              <w:rPr>
                <w:color w:val="000000"/>
              </w:rPr>
              <w:t>504150,07</w:t>
            </w:r>
          </w:p>
        </w:tc>
        <w:tc>
          <w:tcPr>
            <w:tcW w:w="1240" w:type="dxa"/>
            <w:tcBorders>
              <w:top w:val="nil"/>
              <w:left w:val="nil"/>
              <w:bottom w:val="single" w:sz="4" w:space="0" w:color="auto"/>
              <w:right w:val="single" w:sz="4" w:space="0" w:color="auto"/>
            </w:tcBorders>
            <w:shd w:val="clear" w:color="auto" w:fill="auto"/>
            <w:noWrap/>
            <w:vAlign w:val="bottom"/>
            <w:hideMark/>
          </w:tcPr>
          <w:p w14:paraId="1E54F709" w14:textId="77777777" w:rsidR="00D86E7C" w:rsidRPr="007E3DDC" w:rsidRDefault="00D86E7C" w:rsidP="00D86E7C">
            <w:pPr>
              <w:ind w:firstLine="0"/>
              <w:jc w:val="center"/>
              <w:rPr>
                <w:color w:val="000000"/>
              </w:rPr>
            </w:pPr>
            <w:r w:rsidRPr="007E3DDC">
              <w:rPr>
                <w:color w:val="000000"/>
              </w:rPr>
              <w:t>2239714,69</w:t>
            </w:r>
          </w:p>
        </w:tc>
      </w:tr>
      <w:tr w:rsidR="00D86E7C" w:rsidRPr="007E3DDC" w14:paraId="1FAE3B9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F11B78" w14:textId="77777777" w:rsidR="00D86E7C" w:rsidRPr="007E3DDC" w:rsidRDefault="00D86E7C" w:rsidP="00D86E7C">
            <w:pPr>
              <w:ind w:firstLine="0"/>
              <w:jc w:val="center"/>
              <w:rPr>
                <w:color w:val="000000"/>
              </w:rPr>
            </w:pPr>
            <w:r w:rsidRPr="007E3DDC">
              <w:rPr>
                <w:color w:val="000000"/>
              </w:rPr>
              <w:t>68</w:t>
            </w:r>
          </w:p>
        </w:tc>
        <w:tc>
          <w:tcPr>
            <w:tcW w:w="1140" w:type="dxa"/>
            <w:tcBorders>
              <w:top w:val="nil"/>
              <w:left w:val="nil"/>
              <w:bottom w:val="single" w:sz="4" w:space="0" w:color="auto"/>
              <w:right w:val="single" w:sz="4" w:space="0" w:color="auto"/>
            </w:tcBorders>
            <w:shd w:val="clear" w:color="auto" w:fill="auto"/>
            <w:noWrap/>
            <w:vAlign w:val="bottom"/>
            <w:hideMark/>
          </w:tcPr>
          <w:p w14:paraId="4BB7A149" w14:textId="77777777" w:rsidR="00D86E7C" w:rsidRPr="007E3DDC" w:rsidRDefault="00D86E7C" w:rsidP="00D86E7C">
            <w:pPr>
              <w:ind w:firstLine="0"/>
              <w:jc w:val="center"/>
              <w:rPr>
                <w:color w:val="000000"/>
              </w:rPr>
            </w:pPr>
            <w:r w:rsidRPr="007E3DDC">
              <w:rPr>
                <w:color w:val="000000"/>
              </w:rPr>
              <w:t>504102,51</w:t>
            </w:r>
          </w:p>
        </w:tc>
        <w:tc>
          <w:tcPr>
            <w:tcW w:w="1240" w:type="dxa"/>
            <w:tcBorders>
              <w:top w:val="nil"/>
              <w:left w:val="nil"/>
              <w:bottom w:val="single" w:sz="4" w:space="0" w:color="auto"/>
              <w:right w:val="single" w:sz="4" w:space="0" w:color="auto"/>
            </w:tcBorders>
            <w:shd w:val="clear" w:color="auto" w:fill="auto"/>
            <w:noWrap/>
            <w:vAlign w:val="bottom"/>
            <w:hideMark/>
          </w:tcPr>
          <w:p w14:paraId="5EB34D6D" w14:textId="77777777" w:rsidR="00D86E7C" w:rsidRPr="007E3DDC" w:rsidRDefault="00D86E7C" w:rsidP="00D86E7C">
            <w:pPr>
              <w:ind w:firstLine="0"/>
              <w:jc w:val="center"/>
              <w:rPr>
                <w:color w:val="000000"/>
              </w:rPr>
            </w:pPr>
            <w:r w:rsidRPr="007E3DDC">
              <w:rPr>
                <w:color w:val="000000"/>
              </w:rPr>
              <w:t>2239733,51</w:t>
            </w:r>
          </w:p>
        </w:tc>
      </w:tr>
      <w:tr w:rsidR="00D86E7C" w:rsidRPr="007E3DDC" w14:paraId="76A2A08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320140" w14:textId="77777777" w:rsidR="00D86E7C" w:rsidRPr="007E3DDC" w:rsidRDefault="00D86E7C" w:rsidP="00D86E7C">
            <w:pPr>
              <w:ind w:firstLine="0"/>
              <w:jc w:val="center"/>
              <w:rPr>
                <w:color w:val="000000"/>
              </w:rPr>
            </w:pPr>
            <w:r w:rsidRPr="007E3DDC">
              <w:rPr>
                <w:color w:val="000000"/>
              </w:rPr>
              <w:t>69</w:t>
            </w:r>
          </w:p>
        </w:tc>
        <w:tc>
          <w:tcPr>
            <w:tcW w:w="1140" w:type="dxa"/>
            <w:tcBorders>
              <w:top w:val="nil"/>
              <w:left w:val="nil"/>
              <w:bottom w:val="single" w:sz="4" w:space="0" w:color="auto"/>
              <w:right w:val="single" w:sz="4" w:space="0" w:color="auto"/>
            </w:tcBorders>
            <w:shd w:val="clear" w:color="auto" w:fill="auto"/>
            <w:noWrap/>
            <w:vAlign w:val="bottom"/>
            <w:hideMark/>
          </w:tcPr>
          <w:p w14:paraId="6B66E0D2" w14:textId="77777777" w:rsidR="00D86E7C" w:rsidRPr="007E3DDC" w:rsidRDefault="00D86E7C" w:rsidP="00D86E7C">
            <w:pPr>
              <w:ind w:firstLine="0"/>
              <w:jc w:val="center"/>
              <w:rPr>
                <w:color w:val="000000"/>
              </w:rPr>
            </w:pPr>
            <w:r w:rsidRPr="007E3DDC">
              <w:rPr>
                <w:color w:val="000000"/>
              </w:rPr>
              <w:t>504050,38</w:t>
            </w:r>
          </w:p>
        </w:tc>
        <w:tc>
          <w:tcPr>
            <w:tcW w:w="1240" w:type="dxa"/>
            <w:tcBorders>
              <w:top w:val="nil"/>
              <w:left w:val="nil"/>
              <w:bottom w:val="single" w:sz="4" w:space="0" w:color="auto"/>
              <w:right w:val="single" w:sz="4" w:space="0" w:color="auto"/>
            </w:tcBorders>
            <w:shd w:val="clear" w:color="auto" w:fill="auto"/>
            <w:noWrap/>
            <w:vAlign w:val="bottom"/>
            <w:hideMark/>
          </w:tcPr>
          <w:p w14:paraId="64CBB9C5" w14:textId="77777777" w:rsidR="00D86E7C" w:rsidRPr="007E3DDC" w:rsidRDefault="00D86E7C" w:rsidP="00D86E7C">
            <w:pPr>
              <w:ind w:firstLine="0"/>
              <w:jc w:val="center"/>
              <w:rPr>
                <w:color w:val="000000"/>
              </w:rPr>
            </w:pPr>
            <w:r w:rsidRPr="007E3DDC">
              <w:rPr>
                <w:color w:val="000000"/>
              </w:rPr>
              <w:t>2239755,78</w:t>
            </w:r>
          </w:p>
        </w:tc>
      </w:tr>
      <w:tr w:rsidR="00D86E7C" w:rsidRPr="007E3DDC" w14:paraId="178D996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F5D680" w14:textId="77777777" w:rsidR="00D86E7C" w:rsidRPr="007E3DDC" w:rsidRDefault="00D86E7C" w:rsidP="00D86E7C">
            <w:pPr>
              <w:ind w:firstLine="0"/>
              <w:jc w:val="center"/>
              <w:rPr>
                <w:color w:val="000000"/>
              </w:rPr>
            </w:pPr>
            <w:r w:rsidRPr="007E3DDC">
              <w:rPr>
                <w:color w:val="000000"/>
              </w:rPr>
              <w:t>70</w:t>
            </w:r>
          </w:p>
        </w:tc>
        <w:tc>
          <w:tcPr>
            <w:tcW w:w="1140" w:type="dxa"/>
            <w:tcBorders>
              <w:top w:val="nil"/>
              <w:left w:val="nil"/>
              <w:bottom w:val="single" w:sz="4" w:space="0" w:color="auto"/>
              <w:right w:val="single" w:sz="4" w:space="0" w:color="auto"/>
            </w:tcBorders>
            <w:shd w:val="clear" w:color="auto" w:fill="auto"/>
            <w:noWrap/>
            <w:vAlign w:val="bottom"/>
            <w:hideMark/>
          </w:tcPr>
          <w:p w14:paraId="0D32DCD2" w14:textId="77777777" w:rsidR="00D86E7C" w:rsidRPr="007E3DDC" w:rsidRDefault="00D86E7C" w:rsidP="00D86E7C">
            <w:pPr>
              <w:ind w:firstLine="0"/>
              <w:jc w:val="center"/>
              <w:rPr>
                <w:color w:val="000000"/>
              </w:rPr>
            </w:pPr>
            <w:r w:rsidRPr="007E3DDC">
              <w:rPr>
                <w:color w:val="000000"/>
              </w:rPr>
              <w:t>504032,34</w:t>
            </w:r>
          </w:p>
        </w:tc>
        <w:tc>
          <w:tcPr>
            <w:tcW w:w="1240" w:type="dxa"/>
            <w:tcBorders>
              <w:top w:val="nil"/>
              <w:left w:val="nil"/>
              <w:bottom w:val="single" w:sz="4" w:space="0" w:color="auto"/>
              <w:right w:val="single" w:sz="4" w:space="0" w:color="auto"/>
            </w:tcBorders>
            <w:shd w:val="clear" w:color="auto" w:fill="auto"/>
            <w:noWrap/>
            <w:vAlign w:val="bottom"/>
            <w:hideMark/>
          </w:tcPr>
          <w:p w14:paraId="734E227A" w14:textId="77777777" w:rsidR="00D86E7C" w:rsidRPr="007E3DDC" w:rsidRDefault="00D86E7C" w:rsidP="00D86E7C">
            <w:pPr>
              <w:ind w:firstLine="0"/>
              <w:jc w:val="center"/>
              <w:rPr>
                <w:color w:val="000000"/>
              </w:rPr>
            </w:pPr>
            <w:r w:rsidRPr="007E3DDC">
              <w:rPr>
                <w:color w:val="000000"/>
              </w:rPr>
              <w:t>2239763,47</w:t>
            </w:r>
          </w:p>
        </w:tc>
      </w:tr>
      <w:tr w:rsidR="00D86E7C" w:rsidRPr="007E3DDC" w14:paraId="55BF954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421035" w14:textId="77777777" w:rsidR="00D86E7C" w:rsidRPr="007E3DDC" w:rsidRDefault="00D86E7C" w:rsidP="00D86E7C">
            <w:pPr>
              <w:ind w:firstLine="0"/>
              <w:jc w:val="center"/>
              <w:rPr>
                <w:color w:val="000000"/>
              </w:rPr>
            </w:pPr>
            <w:r w:rsidRPr="007E3DDC">
              <w:rPr>
                <w:color w:val="000000"/>
              </w:rPr>
              <w:t>71</w:t>
            </w:r>
          </w:p>
        </w:tc>
        <w:tc>
          <w:tcPr>
            <w:tcW w:w="1140" w:type="dxa"/>
            <w:tcBorders>
              <w:top w:val="nil"/>
              <w:left w:val="nil"/>
              <w:bottom w:val="single" w:sz="4" w:space="0" w:color="auto"/>
              <w:right w:val="single" w:sz="4" w:space="0" w:color="auto"/>
            </w:tcBorders>
            <w:shd w:val="clear" w:color="auto" w:fill="auto"/>
            <w:noWrap/>
            <w:vAlign w:val="bottom"/>
            <w:hideMark/>
          </w:tcPr>
          <w:p w14:paraId="37747F4C" w14:textId="77777777" w:rsidR="00D86E7C" w:rsidRPr="007E3DDC" w:rsidRDefault="00D86E7C" w:rsidP="00D86E7C">
            <w:pPr>
              <w:ind w:firstLine="0"/>
              <w:jc w:val="center"/>
              <w:rPr>
                <w:color w:val="000000"/>
              </w:rPr>
            </w:pPr>
            <w:r w:rsidRPr="007E3DDC">
              <w:rPr>
                <w:color w:val="000000"/>
              </w:rPr>
              <w:t>504028,45</w:t>
            </w:r>
          </w:p>
        </w:tc>
        <w:tc>
          <w:tcPr>
            <w:tcW w:w="1240" w:type="dxa"/>
            <w:tcBorders>
              <w:top w:val="nil"/>
              <w:left w:val="nil"/>
              <w:bottom w:val="single" w:sz="4" w:space="0" w:color="auto"/>
              <w:right w:val="single" w:sz="4" w:space="0" w:color="auto"/>
            </w:tcBorders>
            <w:shd w:val="clear" w:color="auto" w:fill="auto"/>
            <w:noWrap/>
            <w:vAlign w:val="bottom"/>
            <w:hideMark/>
          </w:tcPr>
          <w:p w14:paraId="0B444960" w14:textId="77777777" w:rsidR="00D86E7C" w:rsidRPr="007E3DDC" w:rsidRDefault="00D86E7C" w:rsidP="00D86E7C">
            <w:pPr>
              <w:ind w:firstLine="0"/>
              <w:jc w:val="center"/>
              <w:rPr>
                <w:color w:val="000000"/>
              </w:rPr>
            </w:pPr>
            <w:r w:rsidRPr="007E3DDC">
              <w:rPr>
                <w:color w:val="000000"/>
              </w:rPr>
              <w:t>2239764,64</w:t>
            </w:r>
          </w:p>
        </w:tc>
      </w:tr>
      <w:tr w:rsidR="00D86E7C" w:rsidRPr="007E3DDC" w14:paraId="289F344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CEC7D8" w14:textId="77777777" w:rsidR="00D86E7C" w:rsidRPr="007E3DDC" w:rsidRDefault="00D86E7C" w:rsidP="00D86E7C">
            <w:pPr>
              <w:ind w:firstLine="0"/>
              <w:jc w:val="center"/>
              <w:rPr>
                <w:color w:val="000000"/>
              </w:rPr>
            </w:pPr>
            <w:r w:rsidRPr="007E3DDC">
              <w:rPr>
                <w:color w:val="000000"/>
              </w:rPr>
              <w:t>72</w:t>
            </w:r>
          </w:p>
        </w:tc>
        <w:tc>
          <w:tcPr>
            <w:tcW w:w="1140" w:type="dxa"/>
            <w:tcBorders>
              <w:top w:val="nil"/>
              <w:left w:val="nil"/>
              <w:bottom w:val="single" w:sz="4" w:space="0" w:color="auto"/>
              <w:right w:val="single" w:sz="4" w:space="0" w:color="auto"/>
            </w:tcBorders>
            <w:shd w:val="clear" w:color="auto" w:fill="auto"/>
            <w:noWrap/>
            <w:vAlign w:val="bottom"/>
            <w:hideMark/>
          </w:tcPr>
          <w:p w14:paraId="64D57764" w14:textId="77777777" w:rsidR="00D86E7C" w:rsidRPr="007E3DDC" w:rsidRDefault="00D86E7C" w:rsidP="00D86E7C">
            <w:pPr>
              <w:ind w:firstLine="0"/>
              <w:jc w:val="center"/>
              <w:rPr>
                <w:color w:val="000000"/>
              </w:rPr>
            </w:pPr>
            <w:r w:rsidRPr="007E3DDC">
              <w:rPr>
                <w:color w:val="000000"/>
              </w:rPr>
              <w:t>504022,52</w:t>
            </w:r>
          </w:p>
        </w:tc>
        <w:tc>
          <w:tcPr>
            <w:tcW w:w="1240" w:type="dxa"/>
            <w:tcBorders>
              <w:top w:val="nil"/>
              <w:left w:val="nil"/>
              <w:bottom w:val="single" w:sz="4" w:space="0" w:color="auto"/>
              <w:right w:val="single" w:sz="4" w:space="0" w:color="auto"/>
            </w:tcBorders>
            <w:shd w:val="clear" w:color="auto" w:fill="auto"/>
            <w:noWrap/>
            <w:vAlign w:val="bottom"/>
            <w:hideMark/>
          </w:tcPr>
          <w:p w14:paraId="6C5233EE" w14:textId="77777777" w:rsidR="00D86E7C" w:rsidRPr="007E3DDC" w:rsidRDefault="00D86E7C" w:rsidP="00D86E7C">
            <w:pPr>
              <w:ind w:firstLine="0"/>
              <w:jc w:val="center"/>
              <w:rPr>
                <w:color w:val="000000"/>
              </w:rPr>
            </w:pPr>
            <w:r w:rsidRPr="007E3DDC">
              <w:rPr>
                <w:color w:val="000000"/>
              </w:rPr>
              <w:t>2239761,59</w:t>
            </w:r>
          </w:p>
        </w:tc>
      </w:tr>
      <w:tr w:rsidR="00D86E7C" w:rsidRPr="007E3DDC" w14:paraId="4023128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A5B40D" w14:textId="77777777" w:rsidR="00D86E7C" w:rsidRPr="007E3DDC" w:rsidRDefault="00D86E7C" w:rsidP="00D86E7C">
            <w:pPr>
              <w:ind w:firstLine="0"/>
              <w:jc w:val="center"/>
              <w:rPr>
                <w:color w:val="000000"/>
              </w:rPr>
            </w:pPr>
            <w:r w:rsidRPr="007E3DDC">
              <w:rPr>
                <w:color w:val="000000"/>
              </w:rPr>
              <w:t>73</w:t>
            </w:r>
          </w:p>
        </w:tc>
        <w:tc>
          <w:tcPr>
            <w:tcW w:w="1140" w:type="dxa"/>
            <w:tcBorders>
              <w:top w:val="nil"/>
              <w:left w:val="nil"/>
              <w:bottom w:val="single" w:sz="4" w:space="0" w:color="auto"/>
              <w:right w:val="single" w:sz="4" w:space="0" w:color="auto"/>
            </w:tcBorders>
            <w:shd w:val="clear" w:color="auto" w:fill="auto"/>
            <w:noWrap/>
            <w:vAlign w:val="bottom"/>
            <w:hideMark/>
          </w:tcPr>
          <w:p w14:paraId="35F94744" w14:textId="77777777" w:rsidR="00D86E7C" w:rsidRPr="007E3DDC" w:rsidRDefault="00D86E7C" w:rsidP="00D86E7C">
            <w:pPr>
              <w:ind w:firstLine="0"/>
              <w:jc w:val="center"/>
              <w:rPr>
                <w:color w:val="000000"/>
              </w:rPr>
            </w:pPr>
            <w:r w:rsidRPr="007E3DDC">
              <w:rPr>
                <w:color w:val="000000"/>
              </w:rPr>
              <w:t>504017,71</w:t>
            </w:r>
          </w:p>
        </w:tc>
        <w:tc>
          <w:tcPr>
            <w:tcW w:w="1240" w:type="dxa"/>
            <w:tcBorders>
              <w:top w:val="nil"/>
              <w:left w:val="nil"/>
              <w:bottom w:val="single" w:sz="4" w:space="0" w:color="auto"/>
              <w:right w:val="single" w:sz="4" w:space="0" w:color="auto"/>
            </w:tcBorders>
            <w:shd w:val="clear" w:color="auto" w:fill="auto"/>
            <w:noWrap/>
            <w:vAlign w:val="bottom"/>
            <w:hideMark/>
          </w:tcPr>
          <w:p w14:paraId="372FCEF3" w14:textId="77777777" w:rsidR="00D86E7C" w:rsidRPr="007E3DDC" w:rsidRDefault="00D86E7C" w:rsidP="00D86E7C">
            <w:pPr>
              <w:ind w:firstLine="0"/>
              <w:jc w:val="center"/>
              <w:rPr>
                <w:color w:val="000000"/>
              </w:rPr>
            </w:pPr>
            <w:r w:rsidRPr="007E3DDC">
              <w:rPr>
                <w:color w:val="000000"/>
              </w:rPr>
              <w:t>2239763,99</w:t>
            </w:r>
          </w:p>
        </w:tc>
      </w:tr>
      <w:tr w:rsidR="00D86E7C" w:rsidRPr="007E3DDC" w14:paraId="21C9BAE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8B6FA2" w14:textId="77777777" w:rsidR="00D86E7C" w:rsidRPr="007E3DDC" w:rsidRDefault="00D86E7C" w:rsidP="00D86E7C">
            <w:pPr>
              <w:ind w:firstLine="0"/>
              <w:jc w:val="center"/>
              <w:rPr>
                <w:color w:val="000000"/>
              </w:rPr>
            </w:pPr>
            <w:r w:rsidRPr="007E3DDC">
              <w:rPr>
                <w:color w:val="000000"/>
              </w:rPr>
              <w:t>74</w:t>
            </w:r>
          </w:p>
        </w:tc>
        <w:tc>
          <w:tcPr>
            <w:tcW w:w="1140" w:type="dxa"/>
            <w:tcBorders>
              <w:top w:val="nil"/>
              <w:left w:val="nil"/>
              <w:bottom w:val="single" w:sz="4" w:space="0" w:color="auto"/>
              <w:right w:val="single" w:sz="4" w:space="0" w:color="auto"/>
            </w:tcBorders>
            <w:shd w:val="clear" w:color="auto" w:fill="auto"/>
            <w:noWrap/>
            <w:vAlign w:val="bottom"/>
            <w:hideMark/>
          </w:tcPr>
          <w:p w14:paraId="2C466D79" w14:textId="77777777" w:rsidR="00D86E7C" w:rsidRPr="007E3DDC" w:rsidRDefault="00D86E7C" w:rsidP="00D86E7C">
            <w:pPr>
              <w:ind w:firstLine="0"/>
              <w:jc w:val="center"/>
              <w:rPr>
                <w:color w:val="000000"/>
              </w:rPr>
            </w:pPr>
            <w:r w:rsidRPr="007E3DDC">
              <w:rPr>
                <w:color w:val="000000"/>
              </w:rPr>
              <w:t>504016,50</w:t>
            </w:r>
          </w:p>
        </w:tc>
        <w:tc>
          <w:tcPr>
            <w:tcW w:w="1240" w:type="dxa"/>
            <w:tcBorders>
              <w:top w:val="nil"/>
              <w:left w:val="nil"/>
              <w:bottom w:val="single" w:sz="4" w:space="0" w:color="auto"/>
              <w:right w:val="single" w:sz="4" w:space="0" w:color="auto"/>
            </w:tcBorders>
            <w:shd w:val="clear" w:color="auto" w:fill="auto"/>
            <w:noWrap/>
            <w:vAlign w:val="bottom"/>
            <w:hideMark/>
          </w:tcPr>
          <w:p w14:paraId="24E289B5" w14:textId="77777777" w:rsidR="00D86E7C" w:rsidRPr="007E3DDC" w:rsidRDefault="00D86E7C" w:rsidP="00D86E7C">
            <w:pPr>
              <w:ind w:firstLine="0"/>
              <w:jc w:val="center"/>
              <w:rPr>
                <w:color w:val="000000"/>
              </w:rPr>
            </w:pPr>
            <w:r w:rsidRPr="007E3DDC">
              <w:rPr>
                <w:color w:val="000000"/>
              </w:rPr>
              <w:t>2239768,07</w:t>
            </w:r>
          </w:p>
        </w:tc>
      </w:tr>
      <w:tr w:rsidR="00D86E7C" w:rsidRPr="007E3DDC" w14:paraId="7BEED7B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14C53A" w14:textId="77777777" w:rsidR="00D86E7C" w:rsidRPr="007E3DDC" w:rsidRDefault="00D86E7C" w:rsidP="00D86E7C">
            <w:pPr>
              <w:ind w:firstLine="0"/>
              <w:jc w:val="center"/>
              <w:rPr>
                <w:color w:val="000000"/>
              </w:rPr>
            </w:pPr>
            <w:r w:rsidRPr="007E3DDC">
              <w:rPr>
                <w:color w:val="000000"/>
              </w:rPr>
              <w:t>75</w:t>
            </w:r>
          </w:p>
        </w:tc>
        <w:tc>
          <w:tcPr>
            <w:tcW w:w="1140" w:type="dxa"/>
            <w:tcBorders>
              <w:top w:val="nil"/>
              <w:left w:val="nil"/>
              <w:bottom w:val="single" w:sz="4" w:space="0" w:color="auto"/>
              <w:right w:val="single" w:sz="4" w:space="0" w:color="auto"/>
            </w:tcBorders>
            <w:shd w:val="clear" w:color="auto" w:fill="auto"/>
            <w:noWrap/>
            <w:vAlign w:val="bottom"/>
            <w:hideMark/>
          </w:tcPr>
          <w:p w14:paraId="5EDF2593" w14:textId="77777777" w:rsidR="00D86E7C" w:rsidRPr="007E3DDC" w:rsidRDefault="00D86E7C" w:rsidP="00D86E7C">
            <w:pPr>
              <w:ind w:firstLine="0"/>
              <w:jc w:val="center"/>
              <w:rPr>
                <w:color w:val="000000"/>
              </w:rPr>
            </w:pPr>
            <w:r w:rsidRPr="007E3DDC">
              <w:rPr>
                <w:color w:val="000000"/>
              </w:rPr>
              <w:t>504011,79</w:t>
            </w:r>
          </w:p>
        </w:tc>
        <w:tc>
          <w:tcPr>
            <w:tcW w:w="1240" w:type="dxa"/>
            <w:tcBorders>
              <w:top w:val="nil"/>
              <w:left w:val="nil"/>
              <w:bottom w:val="single" w:sz="4" w:space="0" w:color="auto"/>
              <w:right w:val="single" w:sz="4" w:space="0" w:color="auto"/>
            </w:tcBorders>
            <w:shd w:val="clear" w:color="auto" w:fill="auto"/>
            <w:noWrap/>
            <w:vAlign w:val="bottom"/>
            <w:hideMark/>
          </w:tcPr>
          <w:p w14:paraId="31B15AA2" w14:textId="77777777" w:rsidR="00D86E7C" w:rsidRPr="007E3DDC" w:rsidRDefault="00D86E7C" w:rsidP="00D86E7C">
            <w:pPr>
              <w:ind w:firstLine="0"/>
              <w:jc w:val="center"/>
              <w:rPr>
                <w:color w:val="000000"/>
              </w:rPr>
            </w:pPr>
            <w:r w:rsidRPr="007E3DDC">
              <w:rPr>
                <w:color w:val="000000"/>
              </w:rPr>
              <w:t>2239769,58</w:t>
            </w:r>
          </w:p>
        </w:tc>
      </w:tr>
      <w:tr w:rsidR="00D86E7C" w:rsidRPr="007E3DDC" w14:paraId="56124FD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D63950" w14:textId="77777777" w:rsidR="00D86E7C" w:rsidRPr="007E3DDC" w:rsidRDefault="00D86E7C" w:rsidP="00D86E7C">
            <w:pPr>
              <w:ind w:firstLine="0"/>
              <w:jc w:val="center"/>
              <w:rPr>
                <w:color w:val="000000"/>
              </w:rPr>
            </w:pPr>
            <w:r w:rsidRPr="007E3DDC">
              <w:rPr>
                <w:color w:val="000000"/>
              </w:rPr>
              <w:t>76</w:t>
            </w:r>
          </w:p>
        </w:tc>
        <w:tc>
          <w:tcPr>
            <w:tcW w:w="1140" w:type="dxa"/>
            <w:tcBorders>
              <w:top w:val="nil"/>
              <w:left w:val="nil"/>
              <w:bottom w:val="single" w:sz="4" w:space="0" w:color="auto"/>
              <w:right w:val="single" w:sz="4" w:space="0" w:color="auto"/>
            </w:tcBorders>
            <w:shd w:val="clear" w:color="auto" w:fill="auto"/>
            <w:noWrap/>
            <w:vAlign w:val="bottom"/>
            <w:hideMark/>
          </w:tcPr>
          <w:p w14:paraId="79615D98" w14:textId="77777777" w:rsidR="00D86E7C" w:rsidRPr="007E3DDC" w:rsidRDefault="00D86E7C" w:rsidP="00D86E7C">
            <w:pPr>
              <w:ind w:firstLine="0"/>
              <w:jc w:val="center"/>
              <w:rPr>
                <w:color w:val="000000"/>
              </w:rPr>
            </w:pPr>
            <w:r w:rsidRPr="007E3DDC">
              <w:rPr>
                <w:color w:val="000000"/>
              </w:rPr>
              <w:t>503966,68</w:t>
            </w:r>
          </w:p>
        </w:tc>
        <w:tc>
          <w:tcPr>
            <w:tcW w:w="1240" w:type="dxa"/>
            <w:tcBorders>
              <w:top w:val="nil"/>
              <w:left w:val="nil"/>
              <w:bottom w:val="single" w:sz="4" w:space="0" w:color="auto"/>
              <w:right w:val="single" w:sz="4" w:space="0" w:color="auto"/>
            </w:tcBorders>
            <w:shd w:val="clear" w:color="auto" w:fill="auto"/>
            <w:noWrap/>
            <w:vAlign w:val="bottom"/>
            <w:hideMark/>
          </w:tcPr>
          <w:p w14:paraId="27507E84" w14:textId="77777777" w:rsidR="00D86E7C" w:rsidRPr="007E3DDC" w:rsidRDefault="00D86E7C" w:rsidP="00D86E7C">
            <w:pPr>
              <w:ind w:firstLine="0"/>
              <w:jc w:val="center"/>
              <w:rPr>
                <w:color w:val="000000"/>
              </w:rPr>
            </w:pPr>
            <w:r w:rsidRPr="007E3DDC">
              <w:rPr>
                <w:color w:val="000000"/>
              </w:rPr>
              <w:t>2239787,41</w:t>
            </w:r>
          </w:p>
        </w:tc>
      </w:tr>
      <w:tr w:rsidR="00D86E7C" w:rsidRPr="007E3DDC" w14:paraId="6AF0825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8CD1CE" w14:textId="77777777" w:rsidR="00D86E7C" w:rsidRPr="007E3DDC" w:rsidRDefault="00D86E7C" w:rsidP="00D86E7C">
            <w:pPr>
              <w:ind w:firstLine="0"/>
              <w:jc w:val="center"/>
              <w:rPr>
                <w:color w:val="000000"/>
              </w:rPr>
            </w:pPr>
            <w:r w:rsidRPr="007E3DDC">
              <w:rPr>
                <w:color w:val="000000"/>
              </w:rPr>
              <w:t>77</w:t>
            </w:r>
          </w:p>
        </w:tc>
        <w:tc>
          <w:tcPr>
            <w:tcW w:w="1140" w:type="dxa"/>
            <w:tcBorders>
              <w:top w:val="nil"/>
              <w:left w:val="nil"/>
              <w:bottom w:val="single" w:sz="4" w:space="0" w:color="auto"/>
              <w:right w:val="single" w:sz="4" w:space="0" w:color="auto"/>
            </w:tcBorders>
            <w:shd w:val="clear" w:color="auto" w:fill="auto"/>
            <w:noWrap/>
            <w:vAlign w:val="bottom"/>
            <w:hideMark/>
          </w:tcPr>
          <w:p w14:paraId="10598D40" w14:textId="77777777" w:rsidR="00D86E7C" w:rsidRPr="007E3DDC" w:rsidRDefault="00D86E7C" w:rsidP="00D86E7C">
            <w:pPr>
              <w:ind w:firstLine="0"/>
              <w:jc w:val="center"/>
              <w:rPr>
                <w:color w:val="000000"/>
              </w:rPr>
            </w:pPr>
            <w:r w:rsidRPr="007E3DDC">
              <w:rPr>
                <w:color w:val="000000"/>
              </w:rPr>
              <w:t>503922,84</w:t>
            </w:r>
          </w:p>
        </w:tc>
        <w:tc>
          <w:tcPr>
            <w:tcW w:w="1240" w:type="dxa"/>
            <w:tcBorders>
              <w:top w:val="nil"/>
              <w:left w:val="nil"/>
              <w:bottom w:val="single" w:sz="4" w:space="0" w:color="auto"/>
              <w:right w:val="single" w:sz="4" w:space="0" w:color="auto"/>
            </w:tcBorders>
            <w:shd w:val="clear" w:color="auto" w:fill="auto"/>
            <w:noWrap/>
            <w:vAlign w:val="bottom"/>
            <w:hideMark/>
          </w:tcPr>
          <w:p w14:paraId="568C99AE" w14:textId="77777777" w:rsidR="00D86E7C" w:rsidRPr="007E3DDC" w:rsidRDefault="00D86E7C" w:rsidP="00D86E7C">
            <w:pPr>
              <w:ind w:firstLine="0"/>
              <w:jc w:val="center"/>
              <w:rPr>
                <w:color w:val="000000"/>
              </w:rPr>
            </w:pPr>
            <w:r w:rsidRPr="007E3DDC">
              <w:rPr>
                <w:color w:val="000000"/>
              </w:rPr>
              <w:t>2239804,72</w:t>
            </w:r>
          </w:p>
        </w:tc>
      </w:tr>
      <w:tr w:rsidR="00D86E7C" w:rsidRPr="007E3DDC" w14:paraId="2A31E79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C57DE1" w14:textId="77777777" w:rsidR="00D86E7C" w:rsidRPr="007E3DDC" w:rsidRDefault="00D86E7C" w:rsidP="00D86E7C">
            <w:pPr>
              <w:ind w:firstLine="0"/>
              <w:jc w:val="center"/>
              <w:rPr>
                <w:color w:val="000000"/>
              </w:rPr>
            </w:pPr>
            <w:r w:rsidRPr="007E3DDC">
              <w:rPr>
                <w:color w:val="000000"/>
              </w:rPr>
              <w:t>78</w:t>
            </w:r>
          </w:p>
        </w:tc>
        <w:tc>
          <w:tcPr>
            <w:tcW w:w="1140" w:type="dxa"/>
            <w:tcBorders>
              <w:top w:val="nil"/>
              <w:left w:val="nil"/>
              <w:bottom w:val="single" w:sz="4" w:space="0" w:color="auto"/>
              <w:right w:val="single" w:sz="4" w:space="0" w:color="auto"/>
            </w:tcBorders>
            <w:shd w:val="clear" w:color="auto" w:fill="auto"/>
            <w:noWrap/>
            <w:vAlign w:val="bottom"/>
            <w:hideMark/>
          </w:tcPr>
          <w:p w14:paraId="5E7AE9CB" w14:textId="77777777" w:rsidR="00D86E7C" w:rsidRPr="007E3DDC" w:rsidRDefault="00D86E7C" w:rsidP="00D86E7C">
            <w:pPr>
              <w:ind w:firstLine="0"/>
              <w:jc w:val="center"/>
              <w:rPr>
                <w:color w:val="000000"/>
              </w:rPr>
            </w:pPr>
            <w:r w:rsidRPr="007E3DDC">
              <w:rPr>
                <w:color w:val="000000"/>
              </w:rPr>
              <w:t>503884,53</w:t>
            </w:r>
          </w:p>
        </w:tc>
        <w:tc>
          <w:tcPr>
            <w:tcW w:w="1240" w:type="dxa"/>
            <w:tcBorders>
              <w:top w:val="nil"/>
              <w:left w:val="nil"/>
              <w:bottom w:val="single" w:sz="4" w:space="0" w:color="auto"/>
              <w:right w:val="single" w:sz="4" w:space="0" w:color="auto"/>
            </w:tcBorders>
            <w:shd w:val="clear" w:color="auto" w:fill="auto"/>
            <w:noWrap/>
            <w:vAlign w:val="bottom"/>
            <w:hideMark/>
          </w:tcPr>
          <w:p w14:paraId="2C67EE68" w14:textId="77777777" w:rsidR="00D86E7C" w:rsidRPr="007E3DDC" w:rsidRDefault="00D86E7C" w:rsidP="00D86E7C">
            <w:pPr>
              <w:ind w:firstLine="0"/>
              <w:jc w:val="center"/>
              <w:rPr>
                <w:color w:val="000000"/>
              </w:rPr>
            </w:pPr>
            <w:r w:rsidRPr="007E3DDC">
              <w:rPr>
                <w:color w:val="000000"/>
              </w:rPr>
              <w:t>2239819,45</w:t>
            </w:r>
          </w:p>
        </w:tc>
      </w:tr>
      <w:tr w:rsidR="00D86E7C" w:rsidRPr="007E3DDC" w14:paraId="3E299E4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8D9312" w14:textId="77777777" w:rsidR="00D86E7C" w:rsidRPr="007E3DDC" w:rsidRDefault="00D86E7C" w:rsidP="00D86E7C">
            <w:pPr>
              <w:ind w:firstLine="0"/>
              <w:jc w:val="center"/>
              <w:rPr>
                <w:color w:val="000000"/>
              </w:rPr>
            </w:pPr>
            <w:r w:rsidRPr="007E3DDC">
              <w:rPr>
                <w:color w:val="000000"/>
              </w:rPr>
              <w:t>79</w:t>
            </w:r>
          </w:p>
        </w:tc>
        <w:tc>
          <w:tcPr>
            <w:tcW w:w="1140" w:type="dxa"/>
            <w:tcBorders>
              <w:top w:val="nil"/>
              <w:left w:val="nil"/>
              <w:bottom w:val="single" w:sz="4" w:space="0" w:color="auto"/>
              <w:right w:val="single" w:sz="4" w:space="0" w:color="auto"/>
            </w:tcBorders>
            <w:shd w:val="clear" w:color="auto" w:fill="auto"/>
            <w:noWrap/>
            <w:vAlign w:val="bottom"/>
            <w:hideMark/>
          </w:tcPr>
          <w:p w14:paraId="6D4FFADE" w14:textId="77777777" w:rsidR="00D86E7C" w:rsidRPr="007E3DDC" w:rsidRDefault="00D86E7C" w:rsidP="00D86E7C">
            <w:pPr>
              <w:ind w:firstLine="0"/>
              <w:jc w:val="center"/>
              <w:rPr>
                <w:color w:val="000000"/>
              </w:rPr>
            </w:pPr>
            <w:r w:rsidRPr="007E3DDC">
              <w:rPr>
                <w:color w:val="000000"/>
              </w:rPr>
              <w:t>503848,32</w:t>
            </w:r>
          </w:p>
        </w:tc>
        <w:tc>
          <w:tcPr>
            <w:tcW w:w="1240" w:type="dxa"/>
            <w:tcBorders>
              <w:top w:val="nil"/>
              <w:left w:val="nil"/>
              <w:bottom w:val="single" w:sz="4" w:space="0" w:color="auto"/>
              <w:right w:val="single" w:sz="4" w:space="0" w:color="auto"/>
            </w:tcBorders>
            <w:shd w:val="clear" w:color="auto" w:fill="auto"/>
            <w:noWrap/>
            <w:vAlign w:val="bottom"/>
            <w:hideMark/>
          </w:tcPr>
          <w:p w14:paraId="305814FB" w14:textId="77777777" w:rsidR="00D86E7C" w:rsidRPr="007E3DDC" w:rsidRDefault="00D86E7C" w:rsidP="00D86E7C">
            <w:pPr>
              <w:ind w:firstLine="0"/>
              <w:jc w:val="center"/>
              <w:rPr>
                <w:color w:val="000000"/>
              </w:rPr>
            </w:pPr>
            <w:r w:rsidRPr="007E3DDC">
              <w:rPr>
                <w:color w:val="000000"/>
              </w:rPr>
              <w:t>2239832,85</w:t>
            </w:r>
          </w:p>
        </w:tc>
      </w:tr>
      <w:tr w:rsidR="00D86E7C" w:rsidRPr="007E3DDC" w14:paraId="2D225AE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A8D883" w14:textId="77777777" w:rsidR="00D86E7C" w:rsidRPr="007E3DDC" w:rsidRDefault="00D86E7C" w:rsidP="00D86E7C">
            <w:pPr>
              <w:ind w:firstLine="0"/>
              <w:jc w:val="center"/>
              <w:rPr>
                <w:color w:val="000000"/>
              </w:rPr>
            </w:pPr>
            <w:r w:rsidRPr="007E3DDC">
              <w:rPr>
                <w:color w:val="000000"/>
              </w:rPr>
              <w:t>80</w:t>
            </w:r>
          </w:p>
        </w:tc>
        <w:tc>
          <w:tcPr>
            <w:tcW w:w="1140" w:type="dxa"/>
            <w:tcBorders>
              <w:top w:val="nil"/>
              <w:left w:val="nil"/>
              <w:bottom w:val="single" w:sz="4" w:space="0" w:color="auto"/>
              <w:right w:val="single" w:sz="4" w:space="0" w:color="auto"/>
            </w:tcBorders>
            <w:shd w:val="clear" w:color="auto" w:fill="auto"/>
            <w:noWrap/>
            <w:vAlign w:val="bottom"/>
            <w:hideMark/>
          </w:tcPr>
          <w:p w14:paraId="3186FC92" w14:textId="77777777" w:rsidR="00D86E7C" w:rsidRPr="007E3DDC" w:rsidRDefault="00D86E7C" w:rsidP="00D86E7C">
            <w:pPr>
              <w:ind w:firstLine="0"/>
              <w:jc w:val="center"/>
              <w:rPr>
                <w:color w:val="000000"/>
              </w:rPr>
            </w:pPr>
            <w:r w:rsidRPr="007E3DDC">
              <w:rPr>
                <w:color w:val="000000"/>
              </w:rPr>
              <w:t>503781,74</w:t>
            </w:r>
          </w:p>
        </w:tc>
        <w:tc>
          <w:tcPr>
            <w:tcW w:w="1240" w:type="dxa"/>
            <w:tcBorders>
              <w:top w:val="nil"/>
              <w:left w:val="nil"/>
              <w:bottom w:val="single" w:sz="4" w:space="0" w:color="auto"/>
              <w:right w:val="single" w:sz="4" w:space="0" w:color="auto"/>
            </w:tcBorders>
            <w:shd w:val="clear" w:color="auto" w:fill="auto"/>
            <w:noWrap/>
            <w:vAlign w:val="bottom"/>
            <w:hideMark/>
          </w:tcPr>
          <w:p w14:paraId="229444DB" w14:textId="77777777" w:rsidR="00D86E7C" w:rsidRPr="007E3DDC" w:rsidRDefault="00D86E7C" w:rsidP="00D86E7C">
            <w:pPr>
              <w:ind w:firstLine="0"/>
              <w:jc w:val="center"/>
              <w:rPr>
                <w:color w:val="000000"/>
              </w:rPr>
            </w:pPr>
            <w:r w:rsidRPr="007E3DDC">
              <w:rPr>
                <w:color w:val="000000"/>
              </w:rPr>
              <w:t>2239857,84</w:t>
            </w:r>
          </w:p>
        </w:tc>
      </w:tr>
      <w:tr w:rsidR="00D86E7C" w:rsidRPr="007E3DDC" w14:paraId="6FD3C0D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06257D" w14:textId="77777777" w:rsidR="00D86E7C" w:rsidRPr="007E3DDC" w:rsidRDefault="00D86E7C" w:rsidP="00D86E7C">
            <w:pPr>
              <w:ind w:firstLine="0"/>
              <w:jc w:val="center"/>
              <w:rPr>
                <w:color w:val="000000"/>
              </w:rPr>
            </w:pPr>
            <w:r w:rsidRPr="007E3DDC">
              <w:rPr>
                <w:color w:val="000000"/>
              </w:rPr>
              <w:t>81</w:t>
            </w:r>
          </w:p>
        </w:tc>
        <w:tc>
          <w:tcPr>
            <w:tcW w:w="1140" w:type="dxa"/>
            <w:tcBorders>
              <w:top w:val="nil"/>
              <w:left w:val="nil"/>
              <w:bottom w:val="single" w:sz="4" w:space="0" w:color="auto"/>
              <w:right w:val="single" w:sz="4" w:space="0" w:color="auto"/>
            </w:tcBorders>
            <w:shd w:val="clear" w:color="auto" w:fill="auto"/>
            <w:noWrap/>
            <w:vAlign w:val="bottom"/>
            <w:hideMark/>
          </w:tcPr>
          <w:p w14:paraId="78D8F084" w14:textId="77777777" w:rsidR="00D86E7C" w:rsidRPr="007E3DDC" w:rsidRDefault="00D86E7C" w:rsidP="00D86E7C">
            <w:pPr>
              <w:ind w:firstLine="0"/>
              <w:jc w:val="center"/>
              <w:rPr>
                <w:color w:val="000000"/>
              </w:rPr>
            </w:pPr>
            <w:r w:rsidRPr="007E3DDC">
              <w:rPr>
                <w:color w:val="000000"/>
              </w:rPr>
              <w:t>503695,41</w:t>
            </w:r>
          </w:p>
        </w:tc>
        <w:tc>
          <w:tcPr>
            <w:tcW w:w="1240" w:type="dxa"/>
            <w:tcBorders>
              <w:top w:val="nil"/>
              <w:left w:val="nil"/>
              <w:bottom w:val="single" w:sz="4" w:space="0" w:color="auto"/>
              <w:right w:val="single" w:sz="4" w:space="0" w:color="auto"/>
            </w:tcBorders>
            <w:shd w:val="clear" w:color="auto" w:fill="auto"/>
            <w:noWrap/>
            <w:vAlign w:val="bottom"/>
            <w:hideMark/>
          </w:tcPr>
          <w:p w14:paraId="358FFC6D" w14:textId="77777777" w:rsidR="00D86E7C" w:rsidRPr="007E3DDC" w:rsidRDefault="00D86E7C" w:rsidP="00D86E7C">
            <w:pPr>
              <w:ind w:firstLine="0"/>
              <w:jc w:val="center"/>
              <w:rPr>
                <w:color w:val="000000"/>
              </w:rPr>
            </w:pPr>
            <w:r w:rsidRPr="007E3DDC">
              <w:rPr>
                <w:color w:val="000000"/>
              </w:rPr>
              <w:t>2239890,97</w:t>
            </w:r>
          </w:p>
        </w:tc>
      </w:tr>
      <w:tr w:rsidR="00D86E7C" w:rsidRPr="007E3DDC" w14:paraId="7C63CB7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99800D" w14:textId="77777777" w:rsidR="00D86E7C" w:rsidRPr="007E3DDC" w:rsidRDefault="00D86E7C" w:rsidP="00D86E7C">
            <w:pPr>
              <w:ind w:firstLine="0"/>
              <w:jc w:val="center"/>
              <w:rPr>
                <w:color w:val="000000"/>
              </w:rPr>
            </w:pPr>
            <w:r w:rsidRPr="007E3DDC">
              <w:rPr>
                <w:color w:val="000000"/>
              </w:rPr>
              <w:t>82</w:t>
            </w:r>
          </w:p>
        </w:tc>
        <w:tc>
          <w:tcPr>
            <w:tcW w:w="1140" w:type="dxa"/>
            <w:tcBorders>
              <w:top w:val="nil"/>
              <w:left w:val="nil"/>
              <w:bottom w:val="single" w:sz="4" w:space="0" w:color="auto"/>
              <w:right w:val="single" w:sz="4" w:space="0" w:color="auto"/>
            </w:tcBorders>
            <w:shd w:val="clear" w:color="auto" w:fill="auto"/>
            <w:noWrap/>
            <w:vAlign w:val="bottom"/>
            <w:hideMark/>
          </w:tcPr>
          <w:p w14:paraId="00D23018" w14:textId="77777777" w:rsidR="00D86E7C" w:rsidRPr="007E3DDC" w:rsidRDefault="00D86E7C" w:rsidP="00D86E7C">
            <w:pPr>
              <w:ind w:firstLine="0"/>
              <w:jc w:val="center"/>
              <w:rPr>
                <w:color w:val="000000"/>
              </w:rPr>
            </w:pPr>
            <w:r w:rsidRPr="007E3DDC">
              <w:rPr>
                <w:color w:val="000000"/>
              </w:rPr>
              <w:t>503661,64</w:t>
            </w:r>
          </w:p>
        </w:tc>
        <w:tc>
          <w:tcPr>
            <w:tcW w:w="1240" w:type="dxa"/>
            <w:tcBorders>
              <w:top w:val="nil"/>
              <w:left w:val="nil"/>
              <w:bottom w:val="single" w:sz="4" w:space="0" w:color="auto"/>
              <w:right w:val="single" w:sz="4" w:space="0" w:color="auto"/>
            </w:tcBorders>
            <w:shd w:val="clear" w:color="auto" w:fill="auto"/>
            <w:noWrap/>
            <w:vAlign w:val="bottom"/>
            <w:hideMark/>
          </w:tcPr>
          <w:p w14:paraId="1A8BB321" w14:textId="77777777" w:rsidR="00D86E7C" w:rsidRPr="007E3DDC" w:rsidRDefault="00D86E7C" w:rsidP="00D86E7C">
            <w:pPr>
              <w:ind w:firstLine="0"/>
              <w:jc w:val="center"/>
              <w:rPr>
                <w:color w:val="000000"/>
              </w:rPr>
            </w:pPr>
            <w:r w:rsidRPr="007E3DDC">
              <w:rPr>
                <w:color w:val="000000"/>
              </w:rPr>
              <w:t>2239903,92</w:t>
            </w:r>
          </w:p>
        </w:tc>
      </w:tr>
      <w:tr w:rsidR="00D86E7C" w:rsidRPr="007E3DDC" w14:paraId="63F993D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8238DE" w14:textId="77777777" w:rsidR="00D86E7C" w:rsidRPr="007E3DDC" w:rsidRDefault="00D86E7C" w:rsidP="00D86E7C">
            <w:pPr>
              <w:ind w:firstLine="0"/>
              <w:jc w:val="center"/>
              <w:rPr>
                <w:color w:val="000000"/>
              </w:rPr>
            </w:pPr>
            <w:r w:rsidRPr="007E3DDC">
              <w:rPr>
                <w:color w:val="000000"/>
              </w:rPr>
              <w:t>83</w:t>
            </w:r>
          </w:p>
        </w:tc>
        <w:tc>
          <w:tcPr>
            <w:tcW w:w="1140" w:type="dxa"/>
            <w:tcBorders>
              <w:top w:val="nil"/>
              <w:left w:val="nil"/>
              <w:bottom w:val="single" w:sz="4" w:space="0" w:color="auto"/>
              <w:right w:val="single" w:sz="4" w:space="0" w:color="auto"/>
            </w:tcBorders>
            <w:shd w:val="clear" w:color="auto" w:fill="auto"/>
            <w:noWrap/>
            <w:vAlign w:val="bottom"/>
            <w:hideMark/>
          </w:tcPr>
          <w:p w14:paraId="6DCC4C3A" w14:textId="77777777" w:rsidR="00D86E7C" w:rsidRPr="007E3DDC" w:rsidRDefault="00D86E7C" w:rsidP="00D86E7C">
            <w:pPr>
              <w:ind w:firstLine="0"/>
              <w:jc w:val="center"/>
              <w:rPr>
                <w:color w:val="000000"/>
              </w:rPr>
            </w:pPr>
            <w:r w:rsidRPr="007E3DDC">
              <w:rPr>
                <w:color w:val="000000"/>
              </w:rPr>
              <w:t>503646,98</w:t>
            </w:r>
          </w:p>
        </w:tc>
        <w:tc>
          <w:tcPr>
            <w:tcW w:w="1240" w:type="dxa"/>
            <w:tcBorders>
              <w:top w:val="nil"/>
              <w:left w:val="nil"/>
              <w:bottom w:val="single" w:sz="4" w:space="0" w:color="auto"/>
              <w:right w:val="single" w:sz="4" w:space="0" w:color="auto"/>
            </w:tcBorders>
            <w:shd w:val="clear" w:color="auto" w:fill="auto"/>
            <w:noWrap/>
            <w:vAlign w:val="bottom"/>
            <w:hideMark/>
          </w:tcPr>
          <w:p w14:paraId="51953405" w14:textId="77777777" w:rsidR="00D86E7C" w:rsidRPr="007E3DDC" w:rsidRDefault="00D86E7C" w:rsidP="00D86E7C">
            <w:pPr>
              <w:ind w:firstLine="0"/>
              <w:jc w:val="center"/>
              <w:rPr>
                <w:color w:val="000000"/>
              </w:rPr>
            </w:pPr>
            <w:r w:rsidRPr="007E3DDC">
              <w:rPr>
                <w:color w:val="000000"/>
              </w:rPr>
              <w:t>2239909,94</w:t>
            </w:r>
          </w:p>
        </w:tc>
      </w:tr>
      <w:tr w:rsidR="00D86E7C" w:rsidRPr="007E3DDC" w14:paraId="138E61F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A9416B" w14:textId="77777777" w:rsidR="00D86E7C" w:rsidRPr="007E3DDC" w:rsidRDefault="00D86E7C" w:rsidP="00D86E7C">
            <w:pPr>
              <w:ind w:firstLine="0"/>
              <w:jc w:val="center"/>
              <w:rPr>
                <w:color w:val="000000"/>
              </w:rPr>
            </w:pPr>
            <w:r w:rsidRPr="007E3DDC">
              <w:rPr>
                <w:color w:val="000000"/>
              </w:rPr>
              <w:t>84</w:t>
            </w:r>
          </w:p>
        </w:tc>
        <w:tc>
          <w:tcPr>
            <w:tcW w:w="1140" w:type="dxa"/>
            <w:tcBorders>
              <w:top w:val="nil"/>
              <w:left w:val="nil"/>
              <w:bottom w:val="single" w:sz="4" w:space="0" w:color="auto"/>
              <w:right w:val="single" w:sz="4" w:space="0" w:color="auto"/>
            </w:tcBorders>
            <w:shd w:val="clear" w:color="auto" w:fill="auto"/>
            <w:noWrap/>
            <w:vAlign w:val="bottom"/>
            <w:hideMark/>
          </w:tcPr>
          <w:p w14:paraId="103FAD6B" w14:textId="77777777" w:rsidR="00D86E7C" w:rsidRPr="007E3DDC" w:rsidRDefault="00D86E7C" w:rsidP="00D86E7C">
            <w:pPr>
              <w:ind w:firstLine="0"/>
              <w:jc w:val="center"/>
              <w:rPr>
                <w:color w:val="000000"/>
              </w:rPr>
            </w:pPr>
            <w:r w:rsidRPr="007E3DDC">
              <w:rPr>
                <w:color w:val="000000"/>
              </w:rPr>
              <w:t>503404,18</w:t>
            </w:r>
          </w:p>
        </w:tc>
        <w:tc>
          <w:tcPr>
            <w:tcW w:w="1240" w:type="dxa"/>
            <w:tcBorders>
              <w:top w:val="nil"/>
              <w:left w:val="nil"/>
              <w:bottom w:val="single" w:sz="4" w:space="0" w:color="auto"/>
              <w:right w:val="single" w:sz="4" w:space="0" w:color="auto"/>
            </w:tcBorders>
            <w:shd w:val="clear" w:color="auto" w:fill="auto"/>
            <w:noWrap/>
            <w:vAlign w:val="bottom"/>
            <w:hideMark/>
          </w:tcPr>
          <w:p w14:paraId="75ECABF9" w14:textId="77777777" w:rsidR="00D86E7C" w:rsidRPr="007E3DDC" w:rsidRDefault="00D86E7C" w:rsidP="00D86E7C">
            <w:pPr>
              <w:ind w:firstLine="0"/>
              <w:jc w:val="center"/>
              <w:rPr>
                <w:color w:val="000000"/>
              </w:rPr>
            </w:pPr>
            <w:r w:rsidRPr="007E3DDC">
              <w:rPr>
                <w:color w:val="000000"/>
              </w:rPr>
              <w:t>2240006,73</w:t>
            </w:r>
          </w:p>
        </w:tc>
      </w:tr>
      <w:tr w:rsidR="00D86E7C" w:rsidRPr="007E3DDC" w14:paraId="4B30822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506FBB" w14:textId="77777777" w:rsidR="00D86E7C" w:rsidRPr="007E3DDC" w:rsidRDefault="00D86E7C" w:rsidP="00D86E7C">
            <w:pPr>
              <w:ind w:firstLine="0"/>
              <w:jc w:val="center"/>
              <w:rPr>
                <w:color w:val="000000"/>
              </w:rPr>
            </w:pPr>
            <w:r w:rsidRPr="007E3DDC">
              <w:rPr>
                <w:color w:val="000000"/>
              </w:rPr>
              <w:t>85</w:t>
            </w:r>
          </w:p>
        </w:tc>
        <w:tc>
          <w:tcPr>
            <w:tcW w:w="1140" w:type="dxa"/>
            <w:tcBorders>
              <w:top w:val="nil"/>
              <w:left w:val="nil"/>
              <w:bottom w:val="single" w:sz="4" w:space="0" w:color="auto"/>
              <w:right w:val="single" w:sz="4" w:space="0" w:color="auto"/>
            </w:tcBorders>
            <w:shd w:val="clear" w:color="auto" w:fill="auto"/>
            <w:noWrap/>
            <w:vAlign w:val="bottom"/>
            <w:hideMark/>
          </w:tcPr>
          <w:p w14:paraId="20DB4B93" w14:textId="77777777" w:rsidR="00D86E7C" w:rsidRPr="007E3DDC" w:rsidRDefault="00D86E7C" w:rsidP="00D86E7C">
            <w:pPr>
              <w:ind w:firstLine="0"/>
              <w:jc w:val="center"/>
              <w:rPr>
                <w:color w:val="000000"/>
              </w:rPr>
            </w:pPr>
            <w:r w:rsidRPr="007E3DDC">
              <w:rPr>
                <w:color w:val="000000"/>
              </w:rPr>
              <w:t>503393,21</w:t>
            </w:r>
          </w:p>
        </w:tc>
        <w:tc>
          <w:tcPr>
            <w:tcW w:w="1240" w:type="dxa"/>
            <w:tcBorders>
              <w:top w:val="nil"/>
              <w:left w:val="nil"/>
              <w:bottom w:val="single" w:sz="4" w:space="0" w:color="auto"/>
              <w:right w:val="single" w:sz="4" w:space="0" w:color="auto"/>
            </w:tcBorders>
            <w:shd w:val="clear" w:color="auto" w:fill="auto"/>
            <w:noWrap/>
            <w:vAlign w:val="bottom"/>
            <w:hideMark/>
          </w:tcPr>
          <w:p w14:paraId="17EF1CCC" w14:textId="77777777" w:rsidR="00D86E7C" w:rsidRPr="007E3DDC" w:rsidRDefault="00D86E7C" w:rsidP="00D86E7C">
            <w:pPr>
              <w:ind w:firstLine="0"/>
              <w:jc w:val="center"/>
              <w:rPr>
                <w:color w:val="000000"/>
              </w:rPr>
            </w:pPr>
            <w:r w:rsidRPr="007E3DDC">
              <w:rPr>
                <w:color w:val="000000"/>
              </w:rPr>
              <w:t>2240008,29</w:t>
            </w:r>
          </w:p>
        </w:tc>
      </w:tr>
      <w:tr w:rsidR="00D86E7C" w:rsidRPr="007E3DDC" w14:paraId="472E50B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FD9C96" w14:textId="77777777" w:rsidR="00D86E7C" w:rsidRPr="007E3DDC" w:rsidRDefault="00D86E7C" w:rsidP="00D86E7C">
            <w:pPr>
              <w:ind w:firstLine="0"/>
              <w:jc w:val="center"/>
              <w:rPr>
                <w:color w:val="000000"/>
              </w:rPr>
            </w:pPr>
            <w:r w:rsidRPr="007E3DDC">
              <w:rPr>
                <w:color w:val="000000"/>
              </w:rPr>
              <w:t>86</w:t>
            </w:r>
          </w:p>
        </w:tc>
        <w:tc>
          <w:tcPr>
            <w:tcW w:w="1140" w:type="dxa"/>
            <w:tcBorders>
              <w:top w:val="nil"/>
              <w:left w:val="nil"/>
              <w:bottom w:val="single" w:sz="4" w:space="0" w:color="auto"/>
              <w:right w:val="single" w:sz="4" w:space="0" w:color="auto"/>
            </w:tcBorders>
            <w:shd w:val="clear" w:color="auto" w:fill="auto"/>
            <w:noWrap/>
            <w:vAlign w:val="bottom"/>
            <w:hideMark/>
          </w:tcPr>
          <w:p w14:paraId="026CE37D" w14:textId="77777777" w:rsidR="00D86E7C" w:rsidRPr="007E3DDC" w:rsidRDefault="00D86E7C" w:rsidP="00D86E7C">
            <w:pPr>
              <w:ind w:firstLine="0"/>
              <w:jc w:val="center"/>
              <w:rPr>
                <w:color w:val="000000"/>
              </w:rPr>
            </w:pPr>
            <w:r w:rsidRPr="007E3DDC">
              <w:rPr>
                <w:color w:val="000000"/>
              </w:rPr>
              <w:t>503382,66</w:t>
            </w:r>
          </w:p>
        </w:tc>
        <w:tc>
          <w:tcPr>
            <w:tcW w:w="1240" w:type="dxa"/>
            <w:tcBorders>
              <w:top w:val="nil"/>
              <w:left w:val="nil"/>
              <w:bottom w:val="single" w:sz="4" w:space="0" w:color="auto"/>
              <w:right w:val="single" w:sz="4" w:space="0" w:color="auto"/>
            </w:tcBorders>
            <w:shd w:val="clear" w:color="auto" w:fill="auto"/>
            <w:noWrap/>
            <w:vAlign w:val="bottom"/>
            <w:hideMark/>
          </w:tcPr>
          <w:p w14:paraId="265FE058" w14:textId="77777777" w:rsidR="00D86E7C" w:rsidRPr="007E3DDC" w:rsidRDefault="00D86E7C" w:rsidP="00D86E7C">
            <w:pPr>
              <w:ind w:firstLine="0"/>
              <w:jc w:val="center"/>
              <w:rPr>
                <w:color w:val="000000"/>
              </w:rPr>
            </w:pPr>
            <w:r w:rsidRPr="007E3DDC">
              <w:rPr>
                <w:color w:val="000000"/>
              </w:rPr>
              <w:t>2240011,41</w:t>
            </w:r>
          </w:p>
        </w:tc>
      </w:tr>
      <w:tr w:rsidR="00D86E7C" w:rsidRPr="007E3DDC" w14:paraId="3B35535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DB1E32" w14:textId="77777777" w:rsidR="00D86E7C" w:rsidRPr="007E3DDC" w:rsidRDefault="00D86E7C" w:rsidP="00D86E7C">
            <w:pPr>
              <w:ind w:firstLine="0"/>
              <w:jc w:val="center"/>
              <w:rPr>
                <w:color w:val="000000"/>
              </w:rPr>
            </w:pPr>
            <w:r w:rsidRPr="007E3DDC">
              <w:rPr>
                <w:color w:val="000000"/>
              </w:rPr>
              <w:t>87</w:t>
            </w:r>
          </w:p>
        </w:tc>
        <w:tc>
          <w:tcPr>
            <w:tcW w:w="1140" w:type="dxa"/>
            <w:tcBorders>
              <w:top w:val="nil"/>
              <w:left w:val="nil"/>
              <w:bottom w:val="single" w:sz="4" w:space="0" w:color="auto"/>
              <w:right w:val="single" w:sz="4" w:space="0" w:color="auto"/>
            </w:tcBorders>
            <w:shd w:val="clear" w:color="auto" w:fill="auto"/>
            <w:noWrap/>
            <w:vAlign w:val="bottom"/>
            <w:hideMark/>
          </w:tcPr>
          <w:p w14:paraId="2F225A54" w14:textId="77777777" w:rsidR="00D86E7C" w:rsidRPr="007E3DDC" w:rsidRDefault="00D86E7C" w:rsidP="00D86E7C">
            <w:pPr>
              <w:ind w:firstLine="0"/>
              <w:jc w:val="center"/>
              <w:rPr>
                <w:color w:val="000000"/>
              </w:rPr>
            </w:pPr>
            <w:r w:rsidRPr="007E3DDC">
              <w:rPr>
                <w:color w:val="000000"/>
              </w:rPr>
              <w:t>503348,85</w:t>
            </w:r>
          </w:p>
        </w:tc>
        <w:tc>
          <w:tcPr>
            <w:tcW w:w="1240" w:type="dxa"/>
            <w:tcBorders>
              <w:top w:val="nil"/>
              <w:left w:val="nil"/>
              <w:bottom w:val="single" w:sz="4" w:space="0" w:color="auto"/>
              <w:right w:val="single" w:sz="4" w:space="0" w:color="auto"/>
            </w:tcBorders>
            <w:shd w:val="clear" w:color="auto" w:fill="auto"/>
            <w:noWrap/>
            <w:vAlign w:val="bottom"/>
            <w:hideMark/>
          </w:tcPr>
          <w:p w14:paraId="53F00D26" w14:textId="77777777" w:rsidR="00D86E7C" w:rsidRPr="007E3DDC" w:rsidRDefault="00D86E7C" w:rsidP="00D86E7C">
            <w:pPr>
              <w:ind w:firstLine="0"/>
              <w:jc w:val="center"/>
              <w:rPr>
                <w:color w:val="000000"/>
              </w:rPr>
            </w:pPr>
            <w:r w:rsidRPr="007E3DDC">
              <w:rPr>
                <w:color w:val="000000"/>
              </w:rPr>
              <w:t>2240024,40</w:t>
            </w:r>
          </w:p>
        </w:tc>
      </w:tr>
      <w:tr w:rsidR="00D86E7C" w:rsidRPr="007E3DDC" w14:paraId="57B4A0B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CAA645" w14:textId="77777777" w:rsidR="00D86E7C" w:rsidRPr="007E3DDC" w:rsidRDefault="00D86E7C" w:rsidP="00D86E7C">
            <w:pPr>
              <w:ind w:firstLine="0"/>
              <w:jc w:val="center"/>
              <w:rPr>
                <w:color w:val="000000"/>
              </w:rPr>
            </w:pPr>
            <w:r w:rsidRPr="007E3DDC">
              <w:rPr>
                <w:color w:val="000000"/>
              </w:rPr>
              <w:t>88</w:t>
            </w:r>
          </w:p>
        </w:tc>
        <w:tc>
          <w:tcPr>
            <w:tcW w:w="1140" w:type="dxa"/>
            <w:tcBorders>
              <w:top w:val="nil"/>
              <w:left w:val="nil"/>
              <w:bottom w:val="single" w:sz="4" w:space="0" w:color="auto"/>
              <w:right w:val="single" w:sz="4" w:space="0" w:color="auto"/>
            </w:tcBorders>
            <w:shd w:val="clear" w:color="auto" w:fill="auto"/>
            <w:noWrap/>
            <w:vAlign w:val="bottom"/>
            <w:hideMark/>
          </w:tcPr>
          <w:p w14:paraId="04595600" w14:textId="77777777" w:rsidR="00D86E7C" w:rsidRPr="007E3DDC" w:rsidRDefault="00D86E7C" w:rsidP="00D86E7C">
            <w:pPr>
              <w:ind w:firstLine="0"/>
              <w:jc w:val="center"/>
              <w:rPr>
                <w:color w:val="000000"/>
              </w:rPr>
            </w:pPr>
            <w:r w:rsidRPr="007E3DDC">
              <w:rPr>
                <w:color w:val="000000"/>
              </w:rPr>
              <w:t>503279,38</w:t>
            </w:r>
          </w:p>
        </w:tc>
        <w:tc>
          <w:tcPr>
            <w:tcW w:w="1240" w:type="dxa"/>
            <w:tcBorders>
              <w:top w:val="nil"/>
              <w:left w:val="nil"/>
              <w:bottom w:val="single" w:sz="4" w:space="0" w:color="auto"/>
              <w:right w:val="single" w:sz="4" w:space="0" w:color="auto"/>
            </w:tcBorders>
            <w:shd w:val="clear" w:color="auto" w:fill="auto"/>
            <w:noWrap/>
            <w:vAlign w:val="bottom"/>
            <w:hideMark/>
          </w:tcPr>
          <w:p w14:paraId="7244E290" w14:textId="77777777" w:rsidR="00D86E7C" w:rsidRPr="007E3DDC" w:rsidRDefault="00D86E7C" w:rsidP="00D86E7C">
            <w:pPr>
              <w:ind w:firstLine="0"/>
              <w:jc w:val="center"/>
              <w:rPr>
                <w:color w:val="000000"/>
              </w:rPr>
            </w:pPr>
            <w:r w:rsidRPr="007E3DDC">
              <w:rPr>
                <w:color w:val="000000"/>
              </w:rPr>
              <w:t>2240052,09</w:t>
            </w:r>
          </w:p>
        </w:tc>
      </w:tr>
      <w:tr w:rsidR="00D86E7C" w:rsidRPr="007E3DDC" w14:paraId="1F3F68C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86E77F" w14:textId="77777777" w:rsidR="00D86E7C" w:rsidRPr="007E3DDC" w:rsidRDefault="00D86E7C" w:rsidP="00D86E7C">
            <w:pPr>
              <w:ind w:firstLine="0"/>
              <w:jc w:val="center"/>
              <w:rPr>
                <w:color w:val="000000"/>
              </w:rPr>
            </w:pPr>
            <w:r w:rsidRPr="007E3DDC">
              <w:rPr>
                <w:color w:val="000000"/>
              </w:rPr>
              <w:t>89</w:t>
            </w:r>
          </w:p>
        </w:tc>
        <w:tc>
          <w:tcPr>
            <w:tcW w:w="1140" w:type="dxa"/>
            <w:tcBorders>
              <w:top w:val="nil"/>
              <w:left w:val="nil"/>
              <w:bottom w:val="single" w:sz="4" w:space="0" w:color="auto"/>
              <w:right w:val="single" w:sz="4" w:space="0" w:color="auto"/>
            </w:tcBorders>
            <w:shd w:val="clear" w:color="auto" w:fill="auto"/>
            <w:noWrap/>
            <w:vAlign w:val="bottom"/>
            <w:hideMark/>
          </w:tcPr>
          <w:p w14:paraId="1D6BCA81" w14:textId="77777777" w:rsidR="00D86E7C" w:rsidRPr="007E3DDC" w:rsidRDefault="00D86E7C" w:rsidP="00D86E7C">
            <w:pPr>
              <w:ind w:firstLine="0"/>
              <w:jc w:val="center"/>
              <w:rPr>
                <w:color w:val="000000"/>
              </w:rPr>
            </w:pPr>
            <w:r w:rsidRPr="007E3DDC">
              <w:rPr>
                <w:color w:val="000000"/>
              </w:rPr>
              <w:t>503240,16</w:t>
            </w:r>
          </w:p>
        </w:tc>
        <w:tc>
          <w:tcPr>
            <w:tcW w:w="1240" w:type="dxa"/>
            <w:tcBorders>
              <w:top w:val="nil"/>
              <w:left w:val="nil"/>
              <w:bottom w:val="single" w:sz="4" w:space="0" w:color="auto"/>
              <w:right w:val="single" w:sz="4" w:space="0" w:color="auto"/>
            </w:tcBorders>
            <w:shd w:val="clear" w:color="auto" w:fill="auto"/>
            <w:noWrap/>
            <w:vAlign w:val="bottom"/>
            <w:hideMark/>
          </w:tcPr>
          <w:p w14:paraId="4B4488C2" w14:textId="77777777" w:rsidR="00D86E7C" w:rsidRPr="007E3DDC" w:rsidRDefault="00D86E7C" w:rsidP="00D86E7C">
            <w:pPr>
              <w:ind w:firstLine="0"/>
              <w:jc w:val="center"/>
              <w:rPr>
                <w:color w:val="000000"/>
              </w:rPr>
            </w:pPr>
            <w:r w:rsidRPr="007E3DDC">
              <w:rPr>
                <w:color w:val="000000"/>
              </w:rPr>
              <w:t>2240065,67</w:t>
            </w:r>
          </w:p>
        </w:tc>
      </w:tr>
      <w:tr w:rsidR="00D86E7C" w:rsidRPr="007E3DDC" w14:paraId="7A1A678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A335CA" w14:textId="77777777" w:rsidR="00D86E7C" w:rsidRPr="007E3DDC" w:rsidRDefault="00D86E7C" w:rsidP="00D86E7C">
            <w:pPr>
              <w:ind w:firstLine="0"/>
              <w:jc w:val="center"/>
              <w:rPr>
                <w:color w:val="000000"/>
              </w:rPr>
            </w:pPr>
            <w:r w:rsidRPr="007E3DDC">
              <w:rPr>
                <w:color w:val="000000"/>
              </w:rPr>
              <w:t>90</w:t>
            </w:r>
          </w:p>
        </w:tc>
        <w:tc>
          <w:tcPr>
            <w:tcW w:w="1140" w:type="dxa"/>
            <w:tcBorders>
              <w:top w:val="nil"/>
              <w:left w:val="nil"/>
              <w:bottom w:val="single" w:sz="4" w:space="0" w:color="auto"/>
              <w:right w:val="single" w:sz="4" w:space="0" w:color="auto"/>
            </w:tcBorders>
            <w:shd w:val="clear" w:color="auto" w:fill="auto"/>
            <w:noWrap/>
            <w:vAlign w:val="bottom"/>
            <w:hideMark/>
          </w:tcPr>
          <w:p w14:paraId="365379A0" w14:textId="77777777" w:rsidR="00D86E7C" w:rsidRPr="007E3DDC" w:rsidRDefault="00D86E7C" w:rsidP="00D86E7C">
            <w:pPr>
              <w:ind w:firstLine="0"/>
              <w:jc w:val="center"/>
              <w:rPr>
                <w:color w:val="000000"/>
              </w:rPr>
            </w:pPr>
            <w:r w:rsidRPr="007E3DDC">
              <w:rPr>
                <w:color w:val="000000"/>
              </w:rPr>
              <w:t>503212,42</w:t>
            </w:r>
          </w:p>
        </w:tc>
        <w:tc>
          <w:tcPr>
            <w:tcW w:w="1240" w:type="dxa"/>
            <w:tcBorders>
              <w:top w:val="nil"/>
              <w:left w:val="nil"/>
              <w:bottom w:val="single" w:sz="4" w:space="0" w:color="auto"/>
              <w:right w:val="single" w:sz="4" w:space="0" w:color="auto"/>
            </w:tcBorders>
            <w:shd w:val="clear" w:color="auto" w:fill="auto"/>
            <w:noWrap/>
            <w:vAlign w:val="bottom"/>
            <w:hideMark/>
          </w:tcPr>
          <w:p w14:paraId="3B6DB08A" w14:textId="77777777" w:rsidR="00D86E7C" w:rsidRPr="007E3DDC" w:rsidRDefault="00D86E7C" w:rsidP="00D86E7C">
            <w:pPr>
              <w:ind w:firstLine="0"/>
              <w:jc w:val="center"/>
              <w:rPr>
                <w:color w:val="000000"/>
              </w:rPr>
            </w:pPr>
            <w:r w:rsidRPr="007E3DDC">
              <w:rPr>
                <w:color w:val="000000"/>
              </w:rPr>
              <w:t>2240077,74</w:t>
            </w:r>
          </w:p>
        </w:tc>
      </w:tr>
      <w:tr w:rsidR="00D86E7C" w:rsidRPr="007E3DDC" w14:paraId="0C839C1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03D973" w14:textId="77777777" w:rsidR="00D86E7C" w:rsidRPr="007E3DDC" w:rsidRDefault="00D86E7C" w:rsidP="00D86E7C">
            <w:pPr>
              <w:ind w:firstLine="0"/>
              <w:jc w:val="center"/>
              <w:rPr>
                <w:color w:val="000000"/>
              </w:rPr>
            </w:pPr>
            <w:r w:rsidRPr="007E3DDC">
              <w:rPr>
                <w:color w:val="000000"/>
              </w:rPr>
              <w:t>91</w:t>
            </w:r>
          </w:p>
        </w:tc>
        <w:tc>
          <w:tcPr>
            <w:tcW w:w="1140" w:type="dxa"/>
            <w:tcBorders>
              <w:top w:val="nil"/>
              <w:left w:val="nil"/>
              <w:bottom w:val="single" w:sz="4" w:space="0" w:color="auto"/>
              <w:right w:val="single" w:sz="4" w:space="0" w:color="auto"/>
            </w:tcBorders>
            <w:shd w:val="clear" w:color="auto" w:fill="auto"/>
            <w:noWrap/>
            <w:vAlign w:val="bottom"/>
            <w:hideMark/>
          </w:tcPr>
          <w:p w14:paraId="48B9FE66" w14:textId="77777777" w:rsidR="00D86E7C" w:rsidRPr="007E3DDC" w:rsidRDefault="00D86E7C" w:rsidP="00D86E7C">
            <w:pPr>
              <w:ind w:firstLine="0"/>
              <w:jc w:val="center"/>
              <w:rPr>
                <w:color w:val="000000"/>
              </w:rPr>
            </w:pPr>
            <w:r w:rsidRPr="007E3DDC">
              <w:rPr>
                <w:color w:val="000000"/>
              </w:rPr>
              <w:t>503204,12</w:t>
            </w:r>
          </w:p>
        </w:tc>
        <w:tc>
          <w:tcPr>
            <w:tcW w:w="1240" w:type="dxa"/>
            <w:tcBorders>
              <w:top w:val="nil"/>
              <w:left w:val="nil"/>
              <w:bottom w:val="single" w:sz="4" w:space="0" w:color="auto"/>
              <w:right w:val="single" w:sz="4" w:space="0" w:color="auto"/>
            </w:tcBorders>
            <w:shd w:val="clear" w:color="auto" w:fill="auto"/>
            <w:noWrap/>
            <w:vAlign w:val="bottom"/>
            <w:hideMark/>
          </w:tcPr>
          <w:p w14:paraId="22615EEE" w14:textId="77777777" w:rsidR="00D86E7C" w:rsidRPr="007E3DDC" w:rsidRDefault="00D86E7C" w:rsidP="00D86E7C">
            <w:pPr>
              <w:ind w:firstLine="0"/>
              <w:jc w:val="center"/>
              <w:rPr>
                <w:color w:val="000000"/>
              </w:rPr>
            </w:pPr>
            <w:r w:rsidRPr="007E3DDC">
              <w:rPr>
                <w:color w:val="000000"/>
              </w:rPr>
              <w:t>2240078,93</w:t>
            </w:r>
          </w:p>
        </w:tc>
      </w:tr>
      <w:tr w:rsidR="00D86E7C" w:rsidRPr="007E3DDC" w14:paraId="0E177A7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06F638" w14:textId="77777777" w:rsidR="00D86E7C" w:rsidRPr="007E3DDC" w:rsidRDefault="00D86E7C" w:rsidP="00D86E7C">
            <w:pPr>
              <w:ind w:firstLine="0"/>
              <w:jc w:val="center"/>
              <w:rPr>
                <w:color w:val="000000"/>
              </w:rPr>
            </w:pPr>
            <w:r w:rsidRPr="007E3DDC">
              <w:rPr>
                <w:color w:val="000000"/>
              </w:rPr>
              <w:t>92</w:t>
            </w:r>
          </w:p>
        </w:tc>
        <w:tc>
          <w:tcPr>
            <w:tcW w:w="1140" w:type="dxa"/>
            <w:tcBorders>
              <w:top w:val="nil"/>
              <w:left w:val="nil"/>
              <w:bottom w:val="single" w:sz="4" w:space="0" w:color="auto"/>
              <w:right w:val="single" w:sz="4" w:space="0" w:color="auto"/>
            </w:tcBorders>
            <w:shd w:val="clear" w:color="auto" w:fill="auto"/>
            <w:noWrap/>
            <w:vAlign w:val="bottom"/>
            <w:hideMark/>
          </w:tcPr>
          <w:p w14:paraId="1620851C" w14:textId="77777777" w:rsidR="00D86E7C" w:rsidRPr="007E3DDC" w:rsidRDefault="00D86E7C" w:rsidP="00D86E7C">
            <w:pPr>
              <w:ind w:firstLine="0"/>
              <w:jc w:val="center"/>
              <w:rPr>
                <w:color w:val="000000"/>
              </w:rPr>
            </w:pPr>
            <w:r w:rsidRPr="007E3DDC">
              <w:rPr>
                <w:color w:val="000000"/>
              </w:rPr>
              <w:t>503196,15</w:t>
            </w:r>
          </w:p>
        </w:tc>
        <w:tc>
          <w:tcPr>
            <w:tcW w:w="1240" w:type="dxa"/>
            <w:tcBorders>
              <w:top w:val="nil"/>
              <w:left w:val="nil"/>
              <w:bottom w:val="single" w:sz="4" w:space="0" w:color="auto"/>
              <w:right w:val="single" w:sz="4" w:space="0" w:color="auto"/>
            </w:tcBorders>
            <w:shd w:val="clear" w:color="auto" w:fill="auto"/>
            <w:noWrap/>
            <w:vAlign w:val="bottom"/>
            <w:hideMark/>
          </w:tcPr>
          <w:p w14:paraId="789F3093" w14:textId="77777777" w:rsidR="00D86E7C" w:rsidRPr="007E3DDC" w:rsidRDefault="00D86E7C" w:rsidP="00D86E7C">
            <w:pPr>
              <w:ind w:firstLine="0"/>
              <w:jc w:val="center"/>
              <w:rPr>
                <w:color w:val="000000"/>
              </w:rPr>
            </w:pPr>
            <w:r w:rsidRPr="007E3DDC">
              <w:rPr>
                <w:color w:val="000000"/>
              </w:rPr>
              <w:t>2240061,71</w:t>
            </w:r>
          </w:p>
        </w:tc>
      </w:tr>
      <w:tr w:rsidR="00D86E7C" w:rsidRPr="007E3DDC" w14:paraId="5AA8997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C18224" w14:textId="77777777" w:rsidR="00D86E7C" w:rsidRPr="007E3DDC" w:rsidRDefault="00D86E7C" w:rsidP="00D86E7C">
            <w:pPr>
              <w:ind w:firstLine="0"/>
              <w:jc w:val="center"/>
              <w:rPr>
                <w:color w:val="000000"/>
              </w:rPr>
            </w:pPr>
            <w:r w:rsidRPr="007E3DDC">
              <w:rPr>
                <w:color w:val="000000"/>
              </w:rPr>
              <w:t>93</w:t>
            </w:r>
          </w:p>
        </w:tc>
        <w:tc>
          <w:tcPr>
            <w:tcW w:w="1140" w:type="dxa"/>
            <w:tcBorders>
              <w:top w:val="nil"/>
              <w:left w:val="nil"/>
              <w:bottom w:val="single" w:sz="4" w:space="0" w:color="auto"/>
              <w:right w:val="single" w:sz="4" w:space="0" w:color="auto"/>
            </w:tcBorders>
            <w:shd w:val="clear" w:color="auto" w:fill="auto"/>
            <w:noWrap/>
            <w:vAlign w:val="bottom"/>
            <w:hideMark/>
          </w:tcPr>
          <w:p w14:paraId="5BAA7C4A" w14:textId="77777777" w:rsidR="00D86E7C" w:rsidRPr="007E3DDC" w:rsidRDefault="00D86E7C" w:rsidP="00D86E7C">
            <w:pPr>
              <w:ind w:firstLine="0"/>
              <w:jc w:val="center"/>
              <w:rPr>
                <w:color w:val="000000"/>
              </w:rPr>
            </w:pPr>
            <w:r w:rsidRPr="007E3DDC">
              <w:rPr>
                <w:color w:val="000000"/>
              </w:rPr>
              <w:t>503177,45</w:t>
            </w:r>
          </w:p>
        </w:tc>
        <w:tc>
          <w:tcPr>
            <w:tcW w:w="1240" w:type="dxa"/>
            <w:tcBorders>
              <w:top w:val="nil"/>
              <w:left w:val="nil"/>
              <w:bottom w:val="single" w:sz="4" w:space="0" w:color="auto"/>
              <w:right w:val="single" w:sz="4" w:space="0" w:color="auto"/>
            </w:tcBorders>
            <w:shd w:val="clear" w:color="auto" w:fill="auto"/>
            <w:noWrap/>
            <w:vAlign w:val="bottom"/>
            <w:hideMark/>
          </w:tcPr>
          <w:p w14:paraId="366EFB39" w14:textId="77777777" w:rsidR="00D86E7C" w:rsidRPr="007E3DDC" w:rsidRDefault="00D86E7C" w:rsidP="00D86E7C">
            <w:pPr>
              <w:ind w:firstLine="0"/>
              <w:jc w:val="center"/>
              <w:rPr>
                <w:color w:val="000000"/>
              </w:rPr>
            </w:pPr>
            <w:r w:rsidRPr="007E3DDC">
              <w:rPr>
                <w:color w:val="000000"/>
              </w:rPr>
              <w:t>2240061,71</w:t>
            </w:r>
          </w:p>
        </w:tc>
      </w:tr>
      <w:tr w:rsidR="00D86E7C" w:rsidRPr="007E3DDC" w14:paraId="5A748E2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144951" w14:textId="77777777" w:rsidR="00D86E7C" w:rsidRPr="007E3DDC" w:rsidRDefault="00D86E7C" w:rsidP="00D86E7C">
            <w:pPr>
              <w:ind w:firstLine="0"/>
              <w:jc w:val="center"/>
              <w:rPr>
                <w:color w:val="000000"/>
              </w:rPr>
            </w:pPr>
            <w:r w:rsidRPr="007E3DDC">
              <w:rPr>
                <w:color w:val="000000"/>
              </w:rPr>
              <w:t>94</w:t>
            </w:r>
          </w:p>
        </w:tc>
        <w:tc>
          <w:tcPr>
            <w:tcW w:w="1140" w:type="dxa"/>
            <w:tcBorders>
              <w:top w:val="nil"/>
              <w:left w:val="nil"/>
              <w:bottom w:val="single" w:sz="4" w:space="0" w:color="auto"/>
              <w:right w:val="single" w:sz="4" w:space="0" w:color="auto"/>
            </w:tcBorders>
            <w:shd w:val="clear" w:color="auto" w:fill="auto"/>
            <w:noWrap/>
            <w:vAlign w:val="bottom"/>
            <w:hideMark/>
          </w:tcPr>
          <w:p w14:paraId="524D6F28" w14:textId="77777777" w:rsidR="00D86E7C" w:rsidRPr="007E3DDC" w:rsidRDefault="00D86E7C" w:rsidP="00D86E7C">
            <w:pPr>
              <w:ind w:firstLine="0"/>
              <w:jc w:val="center"/>
              <w:rPr>
                <w:color w:val="000000"/>
              </w:rPr>
            </w:pPr>
            <w:r w:rsidRPr="007E3DDC">
              <w:rPr>
                <w:color w:val="000000"/>
              </w:rPr>
              <w:t>503160,42</w:t>
            </w:r>
          </w:p>
        </w:tc>
        <w:tc>
          <w:tcPr>
            <w:tcW w:w="1240" w:type="dxa"/>
            <w:tcBorders>
              <w:top w:val="nil"/>
              <w:left w:val="nil"/>
              <w:bottom w:val="single" w:sz="4" w:space="0" w:color="auto"/>
              <w:right w:val="single" w:sz="4" w:space="0" w:color="auto"/>
            </w:tcBorders>
            <w:shd w:val="clear" w:color="auto" w:fill="auto"/>
            <w:noWrap/>
            <w:vAlign w:val="bottom"/>
            <w:hideMark/>
          </w:tcPr>
          <w:p w14:paraId="7FAE3D59" w14:textId="77777777" w:rsidR="00D86E7C" w:rsidRPr="007E3DDC" w:rsidRDefault="00D86E7C" w:rsidP="00D86E7C">
            <w:pPr>
              <w:ind w:firstLine="0"/>
              <w:jc w:val="center"/>
              <w:rPr>
                <w:color w:val="000000"/>
              </w:rPr>
            </w:pPr>
            <w:r w:rsidRPr="007E3DDC">
              <w:rPr>
                <w:color w:val="000000"/>
              </w:rPr>
              <w:t>2240069,49</w:t>
            </w:r>
          </w:p>
        </w:tc>
      </w:tr>
      <w:tr w:rsidR="00D86E7C" w:rsidRPr="007E3DDC" w14:paraId="797D39E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7E035F" w14:textId="77777777" w:rsidR="00D86E7C" w:rsidRPr="007E3DDC" w:rsidRDefault="00D86E7C" w:rsidP="00D86E7C">
            <w:pPr>
              <w:ind w:firstLine="0"/>
              <w:jc w:val="center"/>
              <w:rPr>
                <w:color w:val="000000"/>
              </w:rPr>
            </w:pPr>
            <w:r w:rsidRPr="007E3DDC">
              <w:rPr>
                <w:color w:val="000000"/>
              </w:rPr>
              <w:t>95</w:t>
            </w:r>
          </w:p>
        </w:tc>
        <w:tc>
          <w:tcPr>
            <w:tcW w:w="1140" w:type="dxa"/>
            <w:tcBorders>
              <w:top w:val="nil"/>
              <w:left w:val="nil"/>
              <w:bottom w:val="single" w:sz="4" w:space="0" w:color="auto"/>
              <w:right w:val="single" w:sz="4" w:space="0" w:color="auto"/>
            </w:tcBorders>
            <w:shd w:val="clear" w:color="auto" w:fill="auto"/>
            <w:noWrap/>
            <w:vAlign w:val="bottom"/>
            <w:hideMark/>
          </w:tcPr>
          <w:p w14:paraId="31543CDD" w14:textId="77777777" w:rsidR="00D86E7C" w:rsidRPr="007E3DDC" w:rsidRDefault="00D86E7C" w:rsidP="00D86E7C">
            <w:pPr>
              <w:ind w:firstLine="0"/>
              <w:jc w:val="center"/>
              <w:rPr>
                <w:color w:val="000000"/>
              </w:rPr>
            </w:pPr>
            <w:r w:rsidRPr="007E3DDC">
              <w:rPr>
                <w:color w:val="000000"/>
              </w:rPr>
              <w:t>503148,76</w:t>
            </w:r>
          </w:p>
        </w:tc>
        <w:tc>
          <w:tcPr>
            <w:tcW w:w="1240" w:type="dxa"/>
            <w:tcBorders>
              <w:top w:val="nil"/>
              <w:left w:val="nil"/>
              <w:bottom w:val="single" w:sz="4" w:space="0" w:color="auto"/>
              <w:right w:val="single" w:sz="4" w:space="0" w:color="auto"/>
            </w:tcBorders>
            <w:shd w:val="clear" w:color="auto" w:fill="auto"/>
            <w:noWrap/>
            <w:vAlign w:val="bottom"/>
            <w:hideMark/>
          </w:tcPr>
          <w:p w14:paraId="07AFAC9A" w14:textId="77777777" w:rsidR="00D86E7C" w:rsidRPr="007E3DDC" w:rsidRDefault="00D86E7C" w:rsidP="00D86E7C">
            <w:pPr>
              <w:ind w:firstLine="0"/>
              <w:jc w:val="center"/>
              <w:rPr>
                <w:color w:val="000000"/>
              </w:rPr>
            </w:pPr>
            <w:r w:rsidRPr="007E3DDC">
              <w:rPr>
                <w:color w:val="000000"/>
              </w:rPr>
              <w:t>2240080,04</w:t>
            </w:r>
          </w:p>
        </w:tc>
      </w:tr>
      <w:tr w:rsidR="00D86E7C" w:rsidRPr="007E3DDC" w14:paraId="1DB45FE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234854" w14:textId="77777777" w:rsidR="00D86E7C" w:rsidRPr="007E3DDC" w:rsidRDefault="00D86E7C" w:rsidP="00D86E7C">
            <w:pPr>
              <w:ind w:firstLine="0"/>
              <w:jc w:val="center"/>
              <w:rPr>
                <w:color w:val="000000"/>
              </w:rPr>
            </w:pPr>
            <w:r w:rsidRPr="007E3DDC">
              <w:rPr>
                <w:color w:val="000000"/>
              </w:rPr>
              <w:t>96</w:t>
            </w:r>
          </w:p>
        </w:tc>
        <w:tc>
          <w:tcPr>
            <w:tcW w:w="1140" w:type="dxa"/>
            <w:tcBorders>
              <w:top w:val="nil"/>
              <w:left w:val="nil"/>
              <w:bottom w:val="single" w:sz="4" w:space="0" w:color="auto"/>
              <w:right w:val="single" w:sz="4" w:space="0" w:color="auto"/>
            </w:tcBorders>
            <w:shd w:val="clear" w:color="auto" w:fill="auto"/>
            <w:noWrap/>
            <w:vAlign w:val="bottom"/>
            <w:hideMark/>
          </w:tcPr>
          <w:p w14:paraId="689AB0A1" w14:textId="77777777" w:rsidR="00D86E7C" w:rsidRPr="007E3DDC" w:rsidRDefault="00D86E7C" w:rsidP="00D86E7C">
            <w:pPr>
              <w:ind w:firstLine="0"/>
              <w:jc w:val="center"/>
              <w:rPr>
                <w:color w:val="000000"/>
              </w:rPr>
            </w:pPr>
            <w:r w:rsidRPr="007E3DDC">
              <w:rPr>
                <w:color w:val="000000"/>
              </w:rPr>
              <w:t>503148,94</w:t>
            </w:r>
          </w:p>
        </w:tc>
        <w:tc>
          <w:tcPr>
            <w:tcW w:w="1240" w:type="dxa"/>
            <w:tcBorders>
              <w:top w:val="nil"/>
              <w:left w:val="nil"/>
              <w:bottom w:val="single" w:sz="4" w:space="0" w:color="auto"/>
              <w:right w:val="single" w:sz="4" w:space="0" w:color="auto"/>
            </w:tcBorders>
            <w:shd w:val="clear" w:color="auto" w:fill="auto"/>
            <w:noWrap/>
            <w:vAlign w:val="bottom"/>
            <w:hideMark/>
          </w:tcPr>
          <w:p w14:paraId="117702D5" w14:textId="77777777" w:rsidR="00D86E7C" w:rsidRPr="007E3DDC" w:rsidRDefault="00D86E7C" w:rsidP="00D86E7C">
            <w:pPr>
              <w:ind w:firstLine="0"/>
              <w:jc w:val="center"/>
              <w:rPr>
                <w:color w:val="000000"/>
              </w:rPr>
            </w:pPr>
            <w:r w:rsidRPr="007E3DDC">
              <w:rPr>
                <w:color w:val="000000"/>
              </w:rPr>
              <w:t>2240088,01</w:t>
            </w:r>
          </w:p>
        </w:tc>
      </w:tr>
      <w:tr w:rsidR="00D86E7C" w:rsidRPr="007E3DDC" w14:paraId="70400B2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CFCF13" w14:textId="77777777" w:rsidR="00D86E7C" w:rsidRPr="007E3DDC" w:rsidRDefault="00D86E7C" w:rsidP="00D86E7C">
            <w:pPr>
              <w:ind w:firstLine="0"/>
              <w:jc w:val="center"/>
              <w:rPr>
                <w:color w:val="000000"/>
              </w:rPr>
            </w:pPr>
            <w:r w:rsidRPr="007E3DDC">
              <w:rPr>
                <w:color w:val="000000"/>
              </w:rPr>
              <w:t>97</w:t>
            </w:r>
          </w:p>
        </w:tc>
        <w:tc>
          <w:tcPr>
            <w:tcW w:w="1140" w:type="dxa"/>
            <w:tcBorders>
              <w:top w:val="nil"/>
              <w:left w:val="nil"/>
              <w:bottom w:val="single" w:sz="4" w:space="0" w:color="auto"/>
              <w:right w:val="single" w:sz="4" w:space="0" w:color="auto"/>
            </w:tcBorders>
            <w:shd w:val="clear" w:color="auto" w:fill="auto"/>
            <w:noWrap/>
            <w:vAlign w:val="bottom"/>
            <w:hideMark/>
          </w:tcPr>
          <w:p w14:paraId="5E47E18B" w14:textId="77777777" w:rsidR="00D86E7C" w:rsidRPr="007E3DDC" w:rsidRDefault="00D86E7C" w:rsidP="00D86E7C">
            <w:pPr>
              <w:ind w:firstLine="0"/>
              <w:jc w:val="center"/>
              <w:rPr>
                <w:color w:val="000000"/>
              </w:rPr>
            </w:pPr>
            <w:r w:rsidRPr="007E3DDC">
              <w:rPr>
                <w:color w:val="000000"/>
              </w:rPr>
              <w:t>503144,13</w:t>
            </w:r>
          </w:p>
        </w:tc>
        <w:tc>
          <w:tcPr>
            <w:tcW w:w="1240" w:type="dxa"/>
            <w:tcBorders>
              <w:top w:val="nil"/>
              <w:left w:val="nil"/>
              <w:bottom w:val="single" w:sz="4" w:space="0" w:color="auto"/>
              <w:right w:val="single" w:sz="4" w:space="0" w:color="auto"/>
            </w:tcBorders>
            <w:shd w:val="clear" w:color="auto" w:fill="auto"/>
            <w:noWrap/>
            <w:vAlign w:val="bottom"/>
            <w:hideMark/>
          </w:tcPr>
          <w:p w14:paraId="06A482F1" w14:textId="77777777" w:rsidR="00D86E7C" w:rsidRPr="007E3DDC" w:rsidRDefault="00D86E7C" w:rsidP="00D86E7C">
            <w:pPr>
              <w:ind w:firstLine="0"/>
              <w:jc w:val="center"/>
              <w:rPr>
                <w:color w:val="000000"/>
              </w:rPr>
            </w:pPr>
            <w:r w:rsidRPr="007E3DDC">
              <w:rPr>
                <w:color w:val="000000"/>
              </w:rPr>
              <w:t>2240094,67</w:t>
            </w:r>
          </w:p>
        </w:tc>
      </w:tr>
      <w:tr w:rsidR="00D86E7C" w:rsidRPr="007E3DDC" w14:paraId="22AECF4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F99CF4" w14:textId="77777777" w:rsidR="00D86E7C" w:rsidRPr="007E3DDC" w:rsidRDefault="00D86E7C" w:rsidP="00D86E7C">
            <w:pPr>
              <w:ind w:firstLine="0"/>
              <w:jc w:val="center"/>
              <w:rPr>
                <w:color w:val="000000"/>
              </w:rPr>
            </w:pPr>
            <w:r w:rsidRPr="007E3DDC">
              <w:rPr>
                <w:color w:val="000000"/>
              </w:rPr>
              <w:t>98</w:t>
            </w:r>
          </w:p>
        </w:tc>
        <w:tc>
          <w:tcPr>
            <w:tcW w:w="1140" w:type="dxa"/>
            <w:tcBorders>
              <w:top w:val="nil"/>
              <w:left w:val="nil"/>
              <w:bottom w:val="single" w:sz="4" w:space="0" w:color="auto"/>
              <w:right w:val="single" w:sz="4" w:space="0" w:color="auto"/>
            </w:tcBorders>
            <w:shd w:val="clear" w:color="auto" w:fill="auto"/>
            <w:noWrap/>
            <w:vAlign w:val="bottom"/>
            <w:hideMark/>
          </w:tcPr>
          <w:p w14:paraId="7A073426" w14:textId="77777777" w:rsidR="00D86E7C" w:rsidRPr="007E3DDC" w:rsidRDefault="00D86E7C" w:rsidP="00D86E7C">
            <w:pPr>
              <w:ind w:firstLine="0"/>
              <w:jc w:val="center"/>
              <w:rPr>
                <w:color w:val="000000"/>
              </w:rPr>
            </w:pPr>
            <w:r w:rsidRPr="007E3DDC">
              <w:rPr>
                <w:color w:val="000000"/>
              </w:rPr>
              <w:t>503129,62</w:t>
            </w:r>
          </w:p>
        </w:tc>
        <w:tc>
          <w:tcPr>
            <w:tcW w:w="1240" w:type="dxa"/>
            <w:tcBorders>
              <w:top w:val="nil"/>
              <w:left w:val="nil"/>
              <w:bottom w:val="single" w:sz="4" w:space="0" w:color="auto"/>
              <w:right w:val="single" w:sz="4" w:space="0" w:color="auto"/>
            </w:tcBorders>
            <w:shd w:val="clear" w:color="auto" w:fill="auto"/>
            <w:noWrap/>
            <w:vAlign w:val="bottom"/>
            <w:hideMark/>
          </w:tcPr>
          <w:p w14:paraId="01688B26" w14:textId="77777777" w:rsidR="00D86E7C" w:rsidRPr="007E3DDC" w:rsidRDefault="00D86E7C" w:rsidP="00D86E7C">
            <w:pPr>
              <w:ind w:firstLine="0"/>
              <w:jc w:val="center"/>
              <w:rPr>
                <w:color w:val="000000"/>
              </w:rPr>
            </w:pPr>
            <w:r w:rsidRPr="007E3DDC">
              <w:rPr>
                <w:color w:val="000000"/>
              </w:rPr>
              <w:t>2240103,67</w:t>
            </w:r>
          </w:p>
        </w:tc>
      </w:tr>
      <w:tr w:rsidR="00D86E7C" w:rsidRPr="007E3DDC" w14:paraId="1B42945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53940B" w14:textId="77777777" w:rsidR="00D86E7C" w:rsidRPr="007E3DDC" w:rsidRDefault="00D86E7C" w:rsidP="00D86E7C">
            <w:pPr>
              <w:ind w:firstLine="0"/>
              <w:jc w:val="center"/>
              <w:rPr>
                <w:color w:val="000000"/>
              </w:rPr>
            </w:pPr>
            <w:r w:rsidRPr="007E3DDC">
              <w:rPr>
                <w:color w:val="000000"/>
              </w:rPr>
              <w:t>99</w:t>
            </w:r>
          </w:p>
        </w:tc>
        <w:tc>
          <w:tcPr>
            <w:tcW w:w="1140" w:type="dxa"/>
            <w:tcBorders>
              <w:top w:val="nil"/>
              <w:left w:val="nil"/>
              <w:bottom w:val="single" w:sz="4" w:space="0" w:color="auto"/>
              <w:right w:val="single" w:sz="4" w:space="0" w:color="auto"/>
            </w:tcBorders>
            <w:shd w:val="clear" w:color="auto" w:fill="auto"/>
            <w:noWrap/>
            <w:vAlign w:val="bottom"/>
            <w:hideMark/>
          </w:tcPr>
          <w:p w14:paraId="4C632B85" w14:textId="77777777" w:rsidR="00D86E7C" w:rsidRPr="007E3DDC" w:rsidRDefault="00D86E7C" w:rsidP="00D86E7C">
            <w:pPr>
              <w:ind w:firstLine="0"/>
              <w:jc w:val="center"/>
              <w:rPr>
                <w:color w:val="000000"/>
              </w:rPr>
            </w:pPr>
            <w:r w:rsidRPr="007E3DDC">
              <w:rPr>
                <w:color w:val="000000"/>
              </w:rPr>
              <w:t>503103,83</w:t>
            </w:r>
          </w:p>
        </w:tc>
        <w:tc>
          <w:tcPr>
            <w:tcW w:w="1240" w:type="dxa"/>
            <w:tcBorders>
              <w:top w:val="nil"/>
              <w:left w:val="nil"/>
              <w:bottom w:val="single" w:sz="4" w:space="0" w:color="auto"/>
              <w:right w:val="single" w:sz="4" w:space="0" w:color="auto"/>
            </w:tcBorders>
            <w:shd w:val="clear" w:color="auto" w:fill="auto"/>
            <w:noWrap/>
            <w:vAlign w:val="bottom"/>
            <w:hideMark/>
          </w:tcPr>
          <w:p w14:paraId="13897462" w14:textId="77777777" w:rsidR="00D86E7C" w:rsidRPr="007E3DDC" w:rsidRDefault="00D86E7C" w:rsidP="00D86E7C">
            <w:pPr>
              <w:ind w:firstLine="0"/>
              <w:jc w:val="center"/>
              <w:rPr>
                <w:color w:val="000000"/>
              </w:rPr>
            </w:pPr>
            <w:r w:rsidRPr="007E3DDC">
              <w:rPr>
                <w:color w:val="000000"/>
              </w:rPr>
              <w:t>2240120,76</w:t>
            </w:r>
          </w:p>
        </w:tc>
      </w:tr>
      <w:tr w:rsidR="00D86E7C" w:rsidRPr="007E3DDC" w14:paraId="07B28A5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41A50B" w14:textId="77777777" w:rsidR="00D86E7C" w:rsidRPr="007E3DDC" w:rsidRDefault="00D86E7C" w:rsidP="00D86E7C">
            <w:pPr>
              <w:ind w:firstLine="0"/>
              <w:jc w:val="center"/>
              <w:rPr>
                <w:color w:val="000000"/>
              </w:rPr>
            </w:pPr>
            <w:r w:rsidRPr="007E3DDC">
              <w:rPr>
                <w:color w:val="000000"/>
              </w:rPr>
              <w:t>100</w:t>
            </w:r>
          </w:p>
        </w:tc>
        <w:tc>
          <w:tcPr>
            <w:tcW w:w="1140" w:type="dxa"/>
            <w:tcBorders>
              <w:top w:val="nil"/>
              <w:left w:val="nil"/>
              <w:bottom w:val="single" w:sz="4" w:space="0" w:color="auto"/>
              <w:right w:val="single" w:sz="4" w:space="0" w:color="auto"/>
            </w:tcBorders>
            <w:shd w:val="clear" w:color="auto" w:fill="auto"/>
            <w:noWrap/>
            <w:vAlign w:val="bottom"/>
            <w:hideMark/>
          </w:tcPr>
          <w:p w14:paraId="45659639" w14:textId="77777777" w:rsidR="00D86E7C" w:rsidRPr="007E3DDC" w:rsidRDefault="00D86E7C" w:rsidP="00D86E7C">
            <w:pPr>
              <w:ind w:firstLine="0"/>
              <w:jc w:val="center"/>
              <w:rPr>
                <w:color w:val="000000"/>
              </w:rPr>
            </w:pPr>
            <w:r w:rsidRPr="007E3DDC">
              <w:rPr>
                <w:color w:val="000000"/>
              </w:rPr>
              <w:t>503089,47</w:t>
            </w:r>
          </w:p>
        </w:tc>
        <w:tc>
          <w:tcPr>
            <w:tcW w:w="1240" w:type="dxa"/>
            <w:tcBorders>
              <w:top w:val="nil"/>
              <w:left w:val="nil"/>
              <w:bottom w:val="single" w:sz="4" w:space="0" w:color="auto"/>
              <w:right w:val="single" w:sz="4" w:space="0" w:color="auto"/>
            </w:tcBorders>
            <w:shd w:val="clear" w:color="auto" w:fill="auto"/>
            <w:noWrap/>
            <w:vAlign w:val="bottom"/>
            <w:hideMark/>
          </w:tcPr>
          <w:p w14:paraId="6540F2E1" w14:textId="77777777" w:rsidR="00D86E7C" w:rsidRPr="007E3DDC" w:rsidRDefault="00D86E7C" w:rsidP="00D86E7C">
            <w:pPr>
              <w:ind w:firstLine="0"/>
              <w:jc w:val="center"/>
              <w:rPr>
                <w:color w:val="000000"/>
              </w:rPr>
            </w:pPr>
            <w:r w:rsidRPr="007E3DDC">
              <w:rPr>
                <w:color w:val="000000"/>
              </w:rPr>
              <w:t>2240127,82</w:t>
            </w:r>
          </w:p>
        </w:tc>
      </w:tr>
      <w:tr w:rsidR="00D86E7C" w:rsidRPr="007E3DDC" w14:paraId="6F097A3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71F4F5" w14:textId="77777777" w:rsidR="00D86E7C" w:rsidRPr="007E3DDC" w:rsidRDefault="00D86E7C" w:rsidP="00D86E7C">
            <w:pPr>
              <w:ind w:firstLine="0"/>
              <w:jc w:val="center"/>
              <w:rPr>
                <w:color w:val="000000"/>
              </w:rPr>
            </w:pPr>
            <w:r w:rsidRPr="007E3DDC">
              <w:rPr>
                <w:color w:val="000000"/>
              </w:rPr>
              <w:t>101</w:t>
            </w:r>
          </w:p>
        </w:tc>
        <w:tc>
          <w:tcPr>
            <w:tcW w:w="1140" w:type="dxa"/>
            <w:tcBorders>
              <w:top w:val="nil"/>
              <w:left w:val="nil"/>
              <w:bottom w:val="single" w:sz="4" w:space="0" w:color="auto"/>
              <w:right w:val="single" w:sz="4" w:space="0" w:color="auto"/>
            </w:tcBorders>
            <w:shd w:val="clear" w:color="auto" w:fill="auto"/>
            <w:noWrap/>
            <w:vAlign w:val="bottom"/>
            <w:hideMark/>
          </w:tcPr>
          <w:p w14:paraId="19CF548A" w14:textId="77777777" w:rsidR="00D86E7C" w:rsidRPr="007E3DDC" w:rsidRDefault="00D86E7C" w:rsidP="00D86E7C">
            <w:pPr>
              <w:ind w:firstLine="0"/>
              <w:jc w:val="center"/>
              <w:rPr>
                <w:color w:val="000000"/>
              </w:rPr>
            </w:pPr>
            <w:r w:rsidRPr="007E3DDC">
              <w:rPr>
                <w:color w:val="000000"/>
              </w:rPr>
              <w:t>503063,65</w:t>
            </w:r>
          </w:p>
        </w:tc>
        <w:tc>
          <w:tcPr>
            <w:tcW w:w="1240" w:type="dxa"/>
            <w:tcBorders>
              <w:top w:val="nil"/>
              <w:left w:val="nil"/>
              <w:bottom w:val="single" w:sz="4" w:space="0" w:color="auto"/>
              <w:right w:val="single" w:sz="4" w:space="0" w:color="auto"/>
            </w:tcBorders>
            <w:shd w:val="clear" w:color="auto" w:fill="auto"/>
            <w:noWrap/>
            <w:vAlign w:val="bottom"/>
            <w:hideMark/>
          </w:tcPr>
          <w:p w14:paraId="41EAFD70" w14:textId="77777777" w:rsidR="00D86E7C" w:rsidRPr="007E3DDC" w:rsidRDefault="00D86E7C" w:rsidP="00D86E7C">
            <w:pPr>
              <w:ind w:firstLine="0"/>
              <w:jc w:val="center"/>
              <w:rPr>
                <w:color w:val="000000"/>
              </w:rPr>
            </w:pPr>
            <w:r w:rsidRPr="007E3DDC">
              <w:rPr>
                <w:color w:val="000000"/>
              </w:rPr>
              <w:t>2240139,16</w:t>
            </w:r>
          </w:p>
        </w:tc>
      </w:tr>
      <w:tr w:rsidR="00D86E7C" w:rsidRPr="007E3DDC" w14:paraId="6DC69C9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A28996" w14:textId="77777777" w:rsidR="00D86E7C" w:rsidRPr="007E3DDC" w:rsidRDefault="00D86E7C" w:rsidP="00D86E7C">
            <w:pPr>
              <w:ind w:firstLine="0"/>
              <w:jc w:val="center"/>
              <w:rPr>
                <w:color w:val="000000"/>
              </w:rPr>
            </w:pPr>
            <w:r w:rsidRPr="007E3DDC">
              <w:rPr>
                <w:color w:val="000000"/>
              </w:rPr>
              <w:t>102</w:t>
            </w:r>
          </w:p>
        </w:tc>
        <w:tc>
          <w:tcPr>
            <w:tcW w:w="1140" w:type="dxa"/>
            <w:tcBorders>
              <w:top w:val="nil"/>
              <w:left w:val="nil"/>
              <w:bottom w:val="single" w:sz="4" w:space="0" w:color="auto"/>
              <w:right w:val="single" w:sz="4" w:space="0" w:color="auto"/>
            </w:tcBorders>
            <w:shd w:val="clear" w:color="auto" w:fill="auto"/>
            <w:noWrap/>
            <w:vAlign w:val="bottom"/>
            <w:hideMark/>
          </w:tcPr>
          <w:p w14:paraId="4B853834" w14:textId="77777777" w:rsidR="00D86E7C" w:rsidRPr="007E3DDC" w:rsidRDefault="00D86E7C" w:rsidP="00D86E7C">
            <w:pPr>
              <w:ind w:firstLine="0"/>
              <w:jc w:val="center"/>
              <w:rPr>
                <w:color w:val="000000"/>
              </w:rPr>
            </w:pPr>
            <w:r w:rsidRPr="007E3DDC">
              <w:rPr>
                <w:color w:val="000000"/>
              </w:rPr>
              <w:t>503038,84</w:t>
            </w:r>
          </w:p>
        </w:tc>
        <w:tc>
          <w:tcPr>
            <w:tcW w:w="1240" w:type="dxa"/>
            <w:tcBorders>
              <w:top w:val="nil"/>
              <w:left w:val="nil"/>
              <w:bottom w:val="single" w:sz="4" w:space="0" w:color="auto"/>
              <w:right w:val="single" w:sz="4" w:space="0" w:color="auto"/>
            </w:tcBorders>
            <w:shd w:val="clear" w:color="auto" w:fill="auto"/>
            <w:noWrap/>
            <w:vAlign w:val="bottom"/>
            <w:hideMark/>
          </w:tcPr>
          <w:p w14:paraId="50C9EE45" w14:textId="77777777" w:rsidR="00D86E7C" w:rsidRPr="007E3DDC" w:rsidRDefault="00D86E7C" w:rsidP="00D86E7C">
            <w:pPr>
              <w:ind w:firstLine="0"/>
              <w:jc w:val="center"/>
              <w:rPr>
                <w:color w:val="000000"/>
              </w:rPr>
            </w:pPr>
            <w:r w:rsidRPr="007E3DDC">
              <w:rPr>
                <w:color w:val="000000"/>
              </w:rPr>
              <w:t>2240148,19</w:t>
            </w:r>
          </w:p>
        </w:tc>
      </w:tr>
      <w:tr w:rsidR="00D86E7C" w:rsidRPr="007E3DDC" w14:paraId="2AF8B10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7135CC" w14:textId="77777777" w:rsidR="00D86E7C" w:rsidRPr="007E3DDC" w:rsidRDefault="00D86E7C" w:rsidP="00D86E7C">
            <w:pPr>
              <w:ind w:firstLine="0"/>
              <w:jc w:val="center"/>
              <w:rPr>
                <w:color w:val="000000"/>
              </w:rPr>
            </w:pPr>
            <w:r w:rsidRPr="007E3DDC">
              <w:rPr>
                <w:color w:val="000000"/>
              </w:rPr>
              <w:t>103</w:t>
            </w:r>
          </w:p>
        </w:tc>
        <w:tc>
          <w:tcPr>
            <w:tcW w:w="1140" w:type="dxa"/>
            <w:tcBorders>
              <w:top w:val="nil"/>
              <w:left w:val="nil"/>
              <w:bottom w:val="single" w:sz="4" w:space="0" w:color="auto"/>
              <w:right w:val="single" w:sz="4" w:space="0" w:color="auto"/>
            </w:tcBorders>
            <w:shd w:val="clear" w:color="auto" w:fill="auto"/>
            <w:noWrap/>
            <w:vAlign w:val="bottom"/>
            <w:hideMark/>
          </w:tcPr>
          <w:p w14:paraId="4D29CC1E" w14:textId="77777777" w:rsidR="00D86E7C" w:rsidRPr="007E3DDC" w:rsidRDefault="00D86E7C" w:rsidP="00D86E7C">
            <w:pPr>
              <w:ind w:firstLine="0"/>
              <w:jc w:val="center"/>
              <w:rPr>
                <w:color w:val="000000"/>
              </w:rPr>
            </w:pPr>
            <w:r w:rsidRPr="007E3DDC">
              <w:rPr>
                <w:color w:val="000000"/>
              </w:rPr>
              <w:t>503015,43</w:t>
            </w:r>
          </w:p>
        </w:tc>
        <w:tc>
          <w:tcPr>
            <w:tcW w:w="1240" w:type="dxa"/>
            <w:tcBorders>
              <w:top w:val="nil"/>
              <w:left w:val="nil"/>
              <w:bottom w:val="single" w:sz="4" w:space="0" w:color="auto"/>
              <w:right w:val="single" w:sz="4" w:space="0" w:color="auto"/>
            </w:tcBorders>
            <w:shd w:val="clear" w:color="auto" w:fill="auto"/>
            <w:noWrap/>
            <w:vAlign w:val="bottom"/>
            <w:hideMark/>
          </w:tcPr>
          <w:p w14:paraId="57888239" w14:textId="77777777" w:rsidR="00D86E7C" w:rsidRPr="007E3DDC" w:rsidRDefault="00D86E7C" w:rsidP="00D86E7C">
            <w:pPr>
              <w:ind w:firstLine="0"/>
              <w:jc w:val="center"/>
              <w:rPr>
                <w:color w:val="000000"/>
              </w:rPr>
            </w:pPr>
            <w:r w:rsidRPr="007E3DDC">
              <w:rPr>
                <w:color w:val="000000"/>
              </w:rPr>
              <w:t>2240158,03</w:t>
            </w:r>
          </w:p>
        </w:tc>
      </w:tr>
      <w:tr w:rsidR="00D86E7C" w:rsidRPr="007E3DDC" w14:paraId="59C7DF2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AD3297" w14:textId="77777777" w:rsidR="00D86E7C" w:rsidRPr="007E3DDC" w:rsidRDefault="00D86E7C" w:rsidP="00D86E7C">
            <w:pPr>
              <w:ind w:firstLine="0"/>
              <w:jc w:val="center"/>
              <w:rPr>
                <w:color w:val="000000"/>
              </w:rPr>
            </w:pPr>
            <w:r w:rsidRPr="007E3DDC">
              <w:rPr>
                <w:color w:val="000000"/>
              </w:rPr>
              <w:t>104</w:t>
            </w:r>
          </w:p>
        </w:tc>
        <w:tc>
          <w:tcPr>
            <w:tcW w:w="1140" w:type="dxa"/>
            <w:tcBorders>
              <w:top w:val="nil"/>
              <w:left w:val="nil"/>
              <w:bottom w:val="single" w:sz="4" w:space="0" w:color="auto"/>
              <w:right w:val="single" w:sz="4" w:space="0" w:color="auto"/>
            </w:tcBorders>
            <w:shd w:val="clear" w:color="auto" w:fill="auto"/>
            <w:noWrap/>
            <w:vAlign w:val="bottom"/>
            <w:hideMark/>
          </w:tcPr>
          <w:p w14:paraId="0C7A8FCB" w14:textId="77777777" w:rsidR="00D86E7C" w:rsidRPr="007E3DDC" w:rsidRDefault="00D86E7C" w:rsidP="00D86E7C">
            <w:pPr>
              <w:ind w:firstLine="0"/>
              <w:jc w:val="center"/>
              <w:rPr>
                <w:color w:val="000000"/>
              </w:rPr>
            </w:pPr>
            <w:r w:rsidRPr="007E3DDC">
              <w:rPr>
                <w:color w:val="000000"/>
              </w:rPr>
              <w:t>502994,81</w:t>
            </w:r>
          </w:p>
        </w:tc>
        <w:tc>
          <w:tcPr>
            <w:tcW w:w="1240" w:type="dxa"/>
            <w:tcBorders>
              <w:top w:val="nil"/>
              <w:left w:val="nil"/>
              <w:bottom w:val="single" w:sz="4" w:space="0" w:color="auto"/>
              <w:right w:val="single" w:sz="4" w:space="0" w:color="auto"/>
            </w:tcBorders>
            <w:shd w:val="clear" w:color="auto" w:fill="auto"/>
            <w:noWrap/>
            <w:vAlign w:val="bottom"/>
            <w:hideMark/>
          </w:tcPr>
          <w:p w14:paraId="54EB166B" w14:textId="77777777" w:rsidR="00D86E7C" w:rsidRPr="007E3DDC" w:rsidRDefault="00D86E7C" w:rsidP="00D86E7C">
            <w:pPr>
              <w:ind w:firstLine="0"/>
              <w:jc w:val="center"/>
              <w:rPr>
                <w:color w:val="000000"/>
              </w:rPr>
            </w:pPr>
            <w:r w:rsidRPr="007E3DDC">
              <w:rPr>
                <w:color w:val="000000"/>
              </w:rPr>
              <w:t>2240165,74</w:t>
            </w:r>
          </w:p>
        </w:tc>
      </w:tr>
      <w:tr w:rsidR="00D86E7C" w:rsidRPr="007E3DDC" w14:paraId="4E7A528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C81A81" w14:textId="77777777" w:rsidR="00D86E7C" w:rsidRPr="007E3DDC" w:rsidRDefault="00D86E7C" w:rsidP="00D86E7C">
            <w:pPr>
              <w:ind w:firstLine="0"/>
              <w:jc w:val="center"/>
              <w:rPr>
                <w:color w:val="000000"/>
              </w:rPr>
            </w:pPr>
            <w:r w:rsidRPr="007E3DDC">
              <w:rPr>
                <w:color w:val="000000"/>
              </w:rPr>
              <w:t>105</w:t>
            </w:r>
          </w:p>
        </w:tc>
        <w:tc>
          <w:tcPr>
            <w:tcW w:w="1140" w:type="dxa"/>
            <w:tcBorders>
              <w:top w:val="nil"/>
              <w:left w:val="nil"/>
              <w:bottom w:val="single" w:sz="4" w:space="0" w:color="auto"/>
              <w:right w:val="single" w:sz="4" w:space="0" w:color="auto"/>
            </w:tcBorders>
            <w:shd w:val="clear" w:color="auto" w:fill="auto"/>
            <w:noWrap/>
            <w:vAlign w:val="bottom"/>
            <w:hideMark/>
          </w:tcPr>
          <w:p w14:paraId="0EADAA12" w14:textId="77777777" w:rsidR="00D86E7C" w:rsidRPr="007E3DDC" w:rsidRDefault="00D86E7C" w:rsidP="00D86E7C">
            <w:pPr>
              <w:ind w:firstLine="0"/>
              <w:jc w:val="center"/>
              <w:rPr>
                <w:color w:val="000000"/>
              </w:rPr>
            </w:pPr>
            <w:r w:rsidRPr="007E3DDC">
              <w:rPr>
                <w:color w:val="000000"/>
              </w:rPr>
              <w:t>502965,05</w:t>
            </w:r>
          </w:p>
        </w:tc>
        <w:tc>
          <w:tcPr>
            <w:tcW w:w="1240" w:type="dxa"/>
            <w:tcBorders>
              <w:top w:val="nil"/>
              <w:left w:val="nil"/>
              <w:bottom w:val="single" w:sz="4" w:space="0" w:color="auto"/>
              <w:right w:val="single" w:sz="4" w:space="0" w:color="auto"/>
            </w:tcBorders>
            <w:shd w:val="clear" w:color="auto" w:fill="auto"/>
            <w:noWrap/>
            <w:vAlign w:val="bottom"/>
            <w:hideMark/>
          </w:tcPr>
          <w:p w14:paraId="37623AE6" w14:textId="77777777" w:rsidR="00D86E7C" w:rsidRPr="007E3DDC" w:rsidRDefault="00D86E7C" w:rsidP="00D86E7C">
            <w:pPr>
              <w:ind w:firstLine="0"/>
              <w:jc w:val="center"/>
              <w:rPr>
                <w:color w:val="000000"/>
              </w:rPr>
            </w:pPr>
            <w:r w:rsidRPr="007E3DDC">
              <w:rPr>
                <w:color w:val="000000"/>
              </w:rPr>
              <w:t>2240177,48</w:t>
            </w:r>
          </w:p>
        </w:tc>
      </w:tr>
      <w:tr w:rsidR="00D86E7C" w:rsidRPr="007E3DDC" w14:paraId="33FFCD2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BD2876" w14:textId="77777777" w:rsidR="00D86E7C" w:rsidRPr="007E3DDC" w:rsidRDefault="00D86E7C" w:rsidP="00D86E7C">
            <w:pPr>
              <w:ind w:firstLine="0"/>
              <w:jc w:val="center"/>
              <w:rPr>
                <w:color w:val="000000"/>
              </w:rPr>
            </w:pPr>
            <w:r w:rsidRPr="007E3DDC">
              <w:rPr>
                <w:color w:val="000000"/>
              </w:rPr>
              <w:t>106</w:t>
            </w:r>
          </w:p>
        </w:tc>
        <w:tc>
          <w:tcPr>
            <w:tcW w:w="1140" w:type="dxa"/>
            <w:tcBorders>
              <w:top w:val="nil"/>
              <w:left w:val="nil"/>
              <w:bottom w:val="single" w:sz="4" w:space="0" w:color="auto"/>
              <w:right w:val="single" w:sz="4" w:space="0" w:color="auto"/>
            </w:tcBorders>
            <w:shd w:val="clear" w:color="auto" w:fill="auto"/>
            <w:noWrap/>
            <w:vAlign w:val="bottom"/>
            <w:hideMark/>
          </w:tcPr>
          <w:p w14:paraId="04C616C8" w14:textId="77777777" w:rsidR="00D86E7C" w:rsidRPr="007E3DDC" w:rsidRDefault="00D86E7C" w:rsidP="00D86E7C">
            <w:pPr>
              <w:ind w:firstLine="0"/>
              <w:jc w:val="center"/>
              <w:rPr>
                <w:color w:val="000000"/>
              </w:rPr>
            </w:pPr>
            <w:r w:rsidRPr="007E3DDC">
              <w:rPr>
                <w:color w:val="000000"/>
              </w:rPr>
              <w:t>502941,84</w:t>
            </w:r>
          </w:p>
        </w:tc>
        <w:tc>
          <w:tcPr>
            <w:tcW w:w="1240" w:type="dxa"/>
            <w:tcBorders>
              <w:top w:val="nil"/>
              <w:left w:val="nil"/>
              <w:bottom w:val="single" w:sz="4" w:space="0" w:color="auto"/>
              <w:right w:val="single" w:sz="4" w:space="0" w:color="auto"/>
            </w:tcBorders>
            <w:shd w:val="clear" w:color="auto" w:fill="auto"/>
            <w:noWrap/>
            <w:vAlign w:val="bottom"/>
            <w:hideMark/>
          </w:tcPr>
          <w:p w14:paraId="3E6496F3" w14:textId="77777777" w:rsidR="00D86E7C" w:rsidRPr="007E3DDC" w:rsidRDefault="00D86E7C" w:rsidP="00D86E7C">
            <w:pPr>
              <w:ind w:firstLine="0"/>
              <w:jc w:val="center"/>
              <w:rPr>
                <w:color w:val="000000"/>
              </w:rPr>
            </w:pPr>
            <w:r w:rsidRPr="007E3DDC">
              <w:rPr>
                <w:color w:val="000000"/>
              </w:rPr>
              <w:t>2240186,78</w:t>
            </w:r>
          </w:p>
        </w:tc>
      </w:tr>
      <w:tr w:rsidR="00D86E7C" w:rsidRPr="007E3DDC" w14:paraId="6C57866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6D578E" w14:textId="77777777" w:rsidR="00D86E7C" w:rsidRPr="007E3DDC" w:rsidRDefault="00D86E7C" w:rsidP="00D86E7C">
            <w:pPr>
              <w:ind w:firstLine="0"/>
              <w:jc w:val="center"/>
              <w:rPr>
                <w:color w:val="000000"/>
              </w:rPr>
            </w:pPr>
            <w:r w:rsidRPr="007E3DDC">
              <w:rPr>
                <w:color w:val="000000"/>
              </w:rPr>
              <w:lastRenderedPageBreak/>
              <w:t>107</w:t>
            </w:r>
          </w:p>
        </w:tc>
        <w:tc>
          <w:tcPr>
            <w:tcW w:w="1140" w:type="dxa"/>
            <w:tcBorders>
              <w:top w:val="nil"/>
              <w:left w:val="nil"/>
              <w:bottom w:val="single" w:sz="4" w:space="0" w:color="auto"/>
              <w:right w:val="single" w:sz="4" w:space="0" w:color="auto"/>
            </w:tcBorders>
            <w:shd w:val="clear" w:color="auto" w:fill="auto"/>
            <w:noWrap/>
            <w:vAlign w:val="bottom"/>
            <w:hideMark/>
          </w:tcPr>
          <w:p w14:paraId="38C4EA5B" w14:textId="77777777" w:rsidR="00D86E7C" w:rsidRPr="007E3DDC" w:rsidRDefault="00D86E7C" w:rsidP="00D86E7C">
            <w:pPr>
              <w:ind w:firstLine="0"/>
              <w:jc w:val="center"/>
              <w:rPr>
                <w:color w:val="000000"/>
              </w:rPr>
            </w:pPr>
            <w:r w:rsidRPr="007E3DDC">
              <w:rPr>
                <w:color w:val="000000"/>
              </w:rPr>
              <w:t>502860,19</w:t>
            </w:r>
          </w:p>
        </w:tc>
        <w:tc>
          <w:tcPr>
            <w:tcW w:w="1240" w:type="dxa"/>
            <w:tcBorders>
              <w:top w:val="nil"/>
              <w:left w:val="nil"/>
              <w:bottom w:val="single" w:sz="4" w:space="0" w:color="auto"/>
              <w:right w:val="single" w:sz="4" w:space="0" w:color="auto"/>
            </w:tcBorders>
            <w:shd w:val="clear" w:color="auto" w:fill="auto"/>
            <w:noWrap/>
            <w:vAlign w:val="bottom"/>
            <w:hideMark/>
          </w:tcPr>
          <w:p w14:paraId="755F83FD" w14:textId="77777777" w:rsidR="00D86E7C" w:rsidRPr="007E3DDC" w:rsidRDefault="00D86E7C" w:rsidP="00D86E7C">
            <w:pPr>
              <w:ind w:firstLine="0"/>
              <w:jc w:val="center"/>
              <w:rPr>
                <w:color w:val="000000"/>
              </w:rPr>
            </w:pPr>
            <w:r w:rsidRPr="007E3DDC">
              <w:rPr>
                <w:color w:val="000000"/>
              </w:rPr>
              <w:t>2240215,59</w:t>
            </w:r>
          </w:p>
        </w:tc>
      </w:tr>
      <w:tr w:rsidR="00D86E7C" w:rsidRPr="007E3DDC" w14:paraId="7E5507D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CD1E2C" w14:textId="77777777" w:rsidR="00D86E7C" w:rsidRPr="007E3DDC" w:rsidRDefault="00D86E7C" w:rsidP="00D86E7C">
            <w:pPr>
              <w:ind w:firstLine="0"/>
              <w:jc w:val="center"/>
              <w:rPr>
                <w:color w:val="000000"/>
              </w:rPr>
            </w:pPr>
            <w:r w:rsidRPr="007E3DDC">
              <w:rPr>
                <w:color w:val="000000"/>
              </w:rPr>
              <w:t>108</w:t>
            </w:r>
          </w:p>
        </w:tc>
        <w:tc>
          <w:tcPr>
            <w:tcW w:w="1140" w:type="dxa"/>
            <w:tcBorders>
              <w:top w:val="nil"/>
              <w:left w:val="nil"/>
              <w:bottom w:val="single" w:sz="4" w:space="0" w:color="auto"/>
              <w:right w:val="single" w:sz="4" w:space="0" w:color="auto"/>
            </w:tcBorders>
            <w:shd w:val="clear" w:color="auto" w:fill="auto"/>
            <w:noWrap/>
            <w:vAlign w:val="bottom"/>
            <w:hideMark/>
          </w:tcPr>
          <w:p w14:paraId="7C0B73B2" w14:textId="77777777" w:rsidR="00D86E7C" w:rsidRPr="007E3DDC" w:rsidRDefault="00D86E7C" w:rsidP="00D86E7C">
            <w:pPr>
              <w:ind w:firstLine="0"/>
              <w:jc w:val="center"/>
              <w:rPr>
                <w:color w:val="000000"/>
              </w:rPr>
            </w:pPr>
            <w:r w:rsidRPr="007E3DDC">
              <w:rPr>
                <w:color w:val="000000"/>
              </w:rPr>
              <w:t>502850,49</w:t>
            </w:r>
          </w:p>
        </w:tc>
        <w:tc>
          <w:tcPr>
            <w:tcW w:w="1240" w:type="dxa"/>
            <w:tcBorders>
              <w:top w:val="nil"/>
              <w:left w:val="nil"/>
              <w:bottom w:val="single" w:sz="4" w:space="0" w:color="auto"/>
              <w:right w:val="single" w:sz="4" w:space="0" w:color="auto"/>
            </w:tcBorders>
            <w:shd w:val="clear" w:color="auto" w:fill="auto"/>
            <w:noWrap/>
            <w:vAlign w:val="bottom"/>
            <w:hideMark/>
          </w:tcPr>
          <w:p w14:paraId="5E625B4A" w14:textId="77777777" w:rsidR="00D86E7C" w:rsidRPr="007E3DDC" w:rsidRDefault="00D86E7C" w:rsidP="00D86E7C">
            <w:pPr>
              <w:ind w:firstLine="0"/>
              <w:jc w:val="center"/>
              <w:rPr>
                <w:color w:val="000000"/>
              </w:rPr>
            </w:pPr>
            <w:r w:rsidRPr="007E3DDC">
              <w:rPr>
                <w:color w:val="000000"/>
              </w:rPr>
              <w:t>2240219,39</w:t>
            </w:r>
          </w:p>
        </w:tc>
      </w:tr>
      <w:tr w:rsidR="00D86E7C" w:rsidRPr="007E3DDC" w14:paraId="4AA4335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199FEA" w14:textId="77777777" w:rsidR="00D86E7C" w:rsidRPr="007E3DDC" w:rsidRDefault="00D86E7C" w:rsidP="00D86E7C">
            <w:pPr>
              <w:ind w:firstLine="0"/>
              <w:jc w:val="center"/>
              <w:rPr>
                <w:color w:val="000000"/>
              </w:rPr>
            </w:pPr>
            <w:r w:rsidRPr="007E3DDC">
              <w:rPr>
                <w:color w:val="000000"/>
              </w:rPr>
              <w:t>109</w:t>
            </w:r>
          </w:p>
        </w:tc>
        <w:tc>
          <w:tcPr>
            <w:tcW w:w="1140" w:type="dxa"/>
            <w:tcBorders>
              <w:top w:val="nil"/>
              <w:left w:val="nil"/>
              <w:bottom w:val="single" w:sz="4" w:space="0" w:color="auto"/>
              <w:right w:val="single" w:sz="4" w:space="0" w:color="auto"/>
            </w:tcBorders>
            <w:shd w:val="clear" w:color="auto" w:fill="auto"/>
            <w:noWrap/>
            <w:vAlign w:val="bottom"/>
            <w:hideMark/>
          </w:tcPr>
          <w:p w14:paraId="35189678" w14:textId="77777777" w:rsidR="00D86E7C" w:rsidRPr="007E3DDC" w:rsidRDefault="00D86E7C" w:rsidP="00D86E7C">
            <w:pPr>
              <w:ind w:firstLine="0"/>
              <w:jc w:val="center"/>
              <w:rPr>
                <w:color w:val="000000"/>
              </w:rPr>
            </w:pPr>
            <w:r w:rsidRPr="007E3DDC">
              <w:rPr>
                <w:color w:val="000000"/>
              </w:rPr>
              <w:t>502830,94</w:t>
            </w:r>
          </w:p>
        </w:tc>
        <w:tc>
          <w:tcPr>
            <w:tcW w:w="1240" w:type="dxa"/>
            <w:tcBorders>
              <w:top w:val="nil"/>
              <w:left w:val="nil"/>
              <w:bottom w:val="single" w:sz="4" w:space="0" w:color="auto"/>
              <w:right w:val="single" w:sz="4" w:space="0" w:color="auto"/>
            </w:tcBorders>
            <w:shd w:val="clear" w:color="auto" w:fill="auto"/>
            <w:noWrap/>
            <w:vAlign w:val="bottom"/>
            <w:hideMark/>
          </w:tcPr>
          <w:p w14:paraId="0B5157DB" w14:textId="77777777" w:rsidR="00D86E7C" w:rsidRPr="007E3DDC" w:rsidRDefault="00D86E7C" w:rsidP="00D86E7C">
            <w:pPr>
              <w:ind w:firstLine="0"/>
              <w:jc w:val="center"/>
              <w:rPr>
                <w:color w:val="000000"/>
              </w:rPr>
            </w:pPr>
            <w:r w:rsidRPr="007E3DDC">
              <w:rPr>
                <w:color w:val="000000"/>
              </w:rPr>
              <w:t>2240227,18</w:t>
            </w:r>
          </w:p>
        </w:tc>
      </w:tr>
      <w:tr w:rsidR="00D86E7C" w:rsidRPr="007E3DDC" w14:paraId="24EF224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536994" w14:textId="77777777" w:rsidR="00D86E7C" w:rsidRPr="007E3DDC" w:rsidRDefault="00D86E7C" w:rsidP="00D86E7C">
            <w:pPr>
              <w:ind w:firstLine="0"/>
              <w:jc w:val="center"/>
              <w:rPr>
                <w:color w:val="000000"/>
              </w:rPr>
            </w:pPr>
            <w:r w:rsidRPr="007E3DDC">
              <w:rPr>
                <w:color w:val="000000"/>
              </w:rPr>
              <w:t>110</w:t>
            </w:r>
          </w:p>
        </w:tc>
        <w:tc>
          <w:tcPr>
            <w:tcW w:w="1140" w:type="dxa"/>
            <w:tcBorders>
              <w:top w:val="nil"/>
              <w:left w:val="nil"/>
              <w:bottom w:val="single" w:sz="4" w:space="0" w:color="auto"/>
              <w:right w:val="single" w:sz="4" w:space="0" w:color="auto"/>
            </w:tcBorders>
            <w:shd w:val="clear" w:color="auto" w:fill="auto"/>
            <w:noWrap/>
            <w:vAlign w:val="bottom"/>
            <w:hideMark/>
          </w:tcPr>
          <w:p w14:paraId="530610BB" w14:textId="77777777" w:rsidR="00D86E7C" w:rsidRPr="007E3DDC" w:rsidRDefault="00D86E7C" w:rsidP="00D86E7C">
            <w:pPr>
              <w:ind w:firstLine="0"/>
              <w:jc w:val="center"/>
              <w:rPr>
                <w:color w:val="000000"/>
              </w:rPr>
            </w:pPr>
            <w:r w:rsidRPr="007E3DDC">
              <w:rPr>
                <w:color w:val="000000"/>
              </w:rPr>
              <w:t>502818,98</w:t>
            </w:r>
          </w:p>
        </w:tc>
        <w:tc>
          <w:tcPr>
            <w:tcW w:w="1240" w:type="dxa"/>
            <w:tcBorders>
              <w:top w:val="nil"/>
              <w:left w:val="nil"/>
              <w:bottom w:val="single" w:sz="4" w:space="0" w:color="auto"/>
              <w:right w:val="single" w:sz="4" w:space="0" w:color="auto"/>
            </w:tcBorders>
            <w:shd w:val="clear" w:color="auto" w:fill="auto"/>
            <w:noWrap/>
            <w:vAlign w:val="bottom"/>
            <w:hideMark/>
          </w:tcPr>
          <w:p w14:paraId="2ABCB817" w14:textId="77777777" w:rsidR="00D86E7C" w:rsidRPr="007E3DDC" w:rsidRDefault="00D86E7C" w:rsidP="00D86E7C">
            <w:pPr>
              <w:ind w:firstLine="0"/>
              <w:jc w:val="center"/>
              <w:rPr>
                <w:color w:val="000000"/>
              </w:rPr>
            </w:pPr>
            <w:r w:rsidRPr="007E3DDC">
              <w:rPr>
                <w:color w:val="000000"/>
              </w:rPr>
              <w:t>2240231,77</w:t>
            </w:r>
          </w:p>
        </w:tc>
      </w:tr>
      <w:tr w:rsidR="00D86E7C" w:rsidRPr="007E3DDC" w14:paraId="220B19E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01A734" w14:textId="77777777" w:rsidR="00D86E7C" w:rsidRPr="007E3DDC" w:rsidRDefault="00D86E7C" w:rsidP="00D86E7C">
            <w:pPr>
              <w:ind w:firstLine="0"/>
              <w:jc w:val="center"/>
              <w:rPr>
                <w:color w:val="000000"/>
              </w:rPr>
            </w:pPr>
            <w:r w:rsidRPr="007E3DDC">
              <w:rPr>
                <w:color w:val="000000"/>
              </w:rPr>
              <w:t>111</w:t>
            </w:r>
          </w:p>
        </w:tc>
        <w:tc>
          <w:tcPr>
            <w:tcW w:w="1140" w:type="dxa"/>
            <w:tcBorders>
              <w:top w:val="nil"/>
              <w:left w:val="nil"/>
              <w:bottom w:val="single" w:sz="4" w:space="0" w:color="auto"/>
              <w:right w:val="single" w:sz="4" w:space="0" w:color="auto"/>
            </w:tcBorders>
            <w:shd w:val="clear" w:color="auto" w:fill="auto"/>
            <w:noWrap/>
            <w:vAlign w:val="bottom"/>
            <w:hideMark/>
          </w:tcPr>
          <w:p w14:paraId="2B7820FA" w14:textId="77777777" w:rsidR="00D86E7C" w:rsidRPr="007E3DDC" w:rsidRDefault="00D86E7C" w:rsidP="00D86E7C">
            <w:pPr>
              <w:ind w:firstLine="0"/>
              <w:jc w:val="center"/>
              <w:rPr>
                <w:color w:val="000000"/>
              </w:rPr>
            </w:pPr>
            <w:r w:rsidRPr="007E3DDC">
              <w:rPr>
                <w:color w:val="000000"/>
              </w:rPr>
              <w:t>502816,58</w:t>
            </w:r>
          </w:p>
        </w:tc>
        <w:tc>
          <w:tcPr>
            <w:tcW w:w="1240" w:type="dxa"/>
            <w:tcBorders>
              <w:top w:val="nil"/>
              <w:left w:val="nil"/>
              <w:bottom w:val="single" w:sz="4" w:space="0" w:color="auto"/>
              <w:right w:val="single" w:sz="4" w:space="0" w:color="auto"/>
            </w:tcBorders>
            <w:shd w:val="clear" w:color="auto" w:fill="auto"/>
            <w:noWrap/>
            <w:vAlign w:val="bottom"/>
            <w:hideMark/>
          </w:tcPr>
          <w:p w14:paraId="3A95DB4E" w14:textId="77777777" w:rsidR="00D86E7C" w:rsidRPr="007E3DDC" w:rsidRDefault="00D86E7C" w:rsidP="00D86E7C">
            <w:pPr>
              <w:ind w:firstLine="0"/>
              <w:jc w:val="center"/>
              <w:rPr>
                <w:color w:val="000000"/>
              </w:rPr>
            </w:pPr>
            <w:r w:rsidRPr="007E3DDC">
              <w:rPr>
                <w:color w:val="000000"/>
              </w:rPr>
              <w:t>2240234,37</w:t>
            </w:r>
          </w:p>
        </w:tc>
      </w:tr>
      <w:tr w:rsidR="00D86E7C" w:rsidRPr="007E3DDC" w14:paraId="18ED612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EE63BB" w14:textId="77777777" w:rsidR="00D86E7C" w:rsidRPr="007E3DDC" w:rsidRDefault="00D86E7C" w:rsidP="00D86E7C">
            <w:pPr>
              <w:ind w:firstLine="0"/>
              <w:jc w:val="center"/>
              <w:rPr>
                <w:color w:val="000000"/>
              </w:rPr>
            </w:pPr>
            <w:r w:rsidRPr="007E3DDC">
              <w:rPr>
                <w:color w:val="000000"/>
              </w:rPr>
              <w:t>112</w:t>
            </w:r>
          </w:p>
        </w:tc>
        <w:tc>
          <w:tcPr>
            <w:tcW w:w="1140" w:type="dxa"/>
            <w:tcBorders>
              <w:top w:val="nil"/>
              <w:left w:val="nil"/>
              <w:bottom w:val="single" w:sz="4" w:space="0" w:color="auto"/>
              <w:right w:val="single" w:sz="4" w:space="0" w:color="auto"/>
            </w:tcBorders>
            <w:shd w:val="clear" w:color="auto" w:fill="auto"/>
            <w:noWrap/>
            <w:vAlign w:val="bottom"/>
            <w:hideMark/>
          </w:tcPr>
          <w:p w14:paraId="3A74AD1D" w14:textId="77777777" w:rsidR="00D86E7C" w:rsidRPr="007E3DDC" w:rsidRDefault="00D86E7C" w:rsidP="00D86E7C">
            <w:pPr>
              <w:ind w:firstLine="0"/>
              <w:jc w:val="center"/>
              <w:rPr>
                <w:color w:val="000000"/>
              </w:rPr>
            </w:pPr>
            <w:r w:rsidRPr="007E3DDC">
              <w:rPr>
                <w:color w:val="000000"/>
              </w:rPr>
              <w:t>502810,19</w:t>
            </w:r>
          </w:p>
        </w:tc>
        <w:tc>
          <w:tcPr>
            <w:tcW w:w="1240" w:type="dxa"/>
            <w:tcBorders>
              <w:top w:val="nil"/>
              <w:left w:val="nil"/>
              <w:bottom w:val="single" w:sz="4" w:space="0" w:color="auto"/>
              <w:right w:val="single" w:sz="4" w:space="0" w:color="auto"/>
            </w:tcBorders>
            <w:shd w:val="clear" w:color="auto" w:fill="auto"/>
            <w:noWrap/>
            <w:vAlign w:val="bottom"/>
            <w:hideMark/>
          </w:tcPr>
          <w:p w14:paraId="29220382" w14:textId="77777777" w:rsidR="00D86E7C" w:rsidRPr="007E3DDC" w:rsidRDefault="00D86E7C" w:rsidP="00D86E7C">
            <w:pPr>
              <w:ind w:firstLine="0"/>
              <w:jc w:val="center"/>
              <w:rPr>
                <w:color w:val="000000"/>
              </w:rPr>
            </w:pPr>
            <w:r w:rsidRPr="007E3DDC">
              <w:rPr>
                <w:color w:val="000000"/>
              </w:rPr>
              <w:t>2240236,68</w:t>
            </w:r>
          </w:p>
        </w:tc>
      </w:tr>
      <w:tr w:rsidR="00D86E7C" w:rsidRPr="007E3DDC" w14:paraId="5B898BB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B3ECBA" w14:textId="77777777" w:rsidR="00D86E7C" w:rsidRPr="007E3DDC" w:rsidRDefault="00D86E7C" w:rsidP="00D86E7C">
            <w:pPr>
              <w:ind w:firstLine="0"/>
              <w:jc w:val="center"/>
              <w:rPr>
                <w:color w:val="000000"/>
              </w:rPr>
            </w:pPr>
            <w:r w:rsidRPr="007E3DDC">
              <w:rPr>
                <w:color w:val="000000"/>
              </w:rPr>
              <w:t>113</w:t>
            </w:r>
          </w:p>
        </w:tc>
        <w:tc>
          <w:tcPr>
            <w:tcW w:w="1140" w:type="dxa"/>
            <w:tcBorders>
              <w:top w:val="nil"/>
              <w:left w:val="nil"/>
              <w:bottom w:val="single" w:sz="4" w:space="0" w:color="auto"/>
              <w:right w:val="single" w:sz="4" w:space="0" w:color="auto"/>
            </w:tcBorders>
            <w:shd w:val="clear" w:color="auto" w:fill="auto"/>
            <w:noWrap/>
            <w:vAlign w:val="bottom"/>
            <w:hideMark/>
          </w:tcPr>
          <w:p w14:paraId="428D8F2F" w14:textId="77777777" w:rsidR="00D86E7C" w:rsidRPr="007E3DDC" w:rsidRDefault="00D86E7C" w:rsidP="00D86E7C">
            <w:pPr>
              <w:ind w:firstLine="0"/>
              <w:jc w:val="center"/>
              <w:rPr>
                <w:color w:val="000000"/>
              </w:rPr>
            </w:pPr>
            <w:r w:rsidRPr="007E3DDC">
              <w:rPr>
                <w:color w:val="000000"/>
              </w:rPr>
              <w:t>502805,13</w:t>
            </w:r>
          </w:p>
        </w:tc>
        <w:tc>
          <w:tcPr>
            <w:tcW w:w="1240" w:type="dxa"/>
            <w:tcBorders>
              <w:top w:val="nil"/>
              <w:left w:val="nil"/>
              <w:bottom w:val="single" w:sz="4" w:space="0" w:color="auto"/>
              <w:right w:val="single" w:sz="4" w:space="0" w:color="auto"/>
            </w:tcBorders>
            <w:shd w:val="clear" w:color="auto" w:fill="auto"/>
            <w:noWrap/>
            <w:vAlign w:val="bottom"/>
            <w:hideMark/>
          </w:tcPr>
          <w:p w14:paraId="4BBAE254" w14:textId="77777777" w:rsidR="00D86E7C" w:rsidRPr="007E3DDC" w:rsidRDefault="00D86E7C" w:rsidP="00D86E7C">
            <w:pPr>
              <w:ind w:firstLine="0"/>
              <w:jc w:val="center"/>
              <w:rPr>
                <w:color w:val="000000"/>
              </w:rPr>
            </w:pPr>
            <w:r w:rsidRPr="007E3DDC">
              <w:rPr>
                <w:color w:val="000000"/>
              </w:rPr>
              <w:t>2240237,04</w:t>
            </w:r>
          </w:p>
        </w:tc>
      </w:tr>
      <w:tr w:rsidR="00D86E7C" w:rsidRPr="007E3DDC" w14:paraId="2A7804A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C15467" w14:textId="77777777" w:rsidR="00D86E7C" w:rsidRPr="007E3DDC" w:rsidRDefault="00D86E7C" w:rsidP="00D86E7C">
            <w:pPr>
              <w:ind w:firstLine="0"/>
              <w:jc w:val="center"/>
              <w:rPr>
                <w:color w:val="000000"/>
              </w:rPr>
            </w:pPr>
            <w:r w:rsidRPr="007E3DDC">
              <w:rPr>
                <w:color w:val="000000"/>
              </w:rPr>
              <w:t>114</w:t>
            </w:r>
          </w:p>
        </w:tc>
        <w:tc>
          <w:tcPr>
            <w:tcW w:w="1140" w:type="dxa"/>
            <w:tcBorders>
              <w:top w:val="nil"/>
              <w:left w:val="nil"/>
              <w:bottom w:val="single" w:sz="4" w:space="0" w:color="auto"/>
              <w:right w:val="single" w:sz="4" w:space="0" w:color="auto"/>
            </w:tcBorders>
            <w:shd w:val="clear" w:color="auto" w:fill="auto"/>
            <w:noWrap/>
            <w:vAlign w:val="bottom"/>
            <w:hideMark/>
          </w:tcPr>
          <w:p w14:paraId="01CFCF5C" w14:textId="77777777" w:rsidR="00D86E7C" w:rsidRPr="007E3DDC" w:rsidRDefault="00D86E7C" w:rsidP="00D86E7C">
            <w:pPr>
              <w:ind w:firstLine="0"/>
              <w:jc w:val="center"/>
              <w:rPr>
                <w:color w:val="000000"/>
              </w:rPr>
            </w:pPr>
            <w:r w:rsidRPr="007E3DDC">
              <w:rPr>
                <w:color w:val="000000"/>
              </w:rPr>
              <w:t>502714,46</w:t>
            </w:r>
          </w:p>
        </w:tc>
        <w:tc>
          <w:tcPr>
            <w:tcW w:w="1240" w:type="dxa"/>
            <w:tcBorders>
              <w:top w:val="nil"/>
              <w:left w:val="nil"/>
              <w:bottom w:val="single" w:sz="4" w:space="0" w:color="auto"/>
              <w:right w:val="single" w:sz="4" w:space="0" w:color="auto"/>
            </w:tcBorders>
            <w:shd w:val="clear" w:color="auto" w:fill="auto"/>
            <w:noWrap/>
            <w:vAlign w:val="bottom"/>
            <w:hideMark/>
          </w:tcPr>
          <w:p w14:paraId="1C52AB08" w14:textId="77777777" w:rsidR="00D86E7C" w:rsidRPr="007E3DDC" w:rsidRDefault="00D86E7C" w:rsidP="00D86E7C">
            <w:pPr>
              <w:ind w:firstLine="0"/>
              <w:jc w:val="center"/>
              <w:rPr>
                <w:color w:val="000000"/>
              </w:rPr>
            </w:pPr>
            <w:r w:rsidRPr="007E3DDC">
              <w:rPr>
                <w:color w:val="000000"/>
              </w:rPr>
              <w:t>2240272,26</w:t>
            </w:r>
          </w:p>
        </w:tc>
      </w:tr>
      <w:tr w:rsidR="00D86E7C" w:rsidRPr="007E3DDC" w14:paraId="55F6E65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56AA92" w14:textId="77777777" w:rsidR="00D86E7C" w:rsidRPr="007E3DDC" w:rsidRDefault="00D86E7C" w:rsidP="00D86E7C">
            <w:pPr>
              <w:ind w:firstLine="0"/>
              <w:jc w:val="center"/>
              <w:rPr>
                <w:color w:val="000000"/>
              </w:rPr>
            </w:pPr>
            <w:r w:rsidRPr="007E3DDC">
              <w:rPr>
                <w:color w:val="000000"/>
              </w:rPr>
              <w:t>115</w:t>
            </w:r>
          </w:p>
        </w:tc>
        <w:tc>
          <w:tcPr>
            <w:tcW w:w="1140" w:type="dxa"/>
            <w:tcBorders>
              <w:top w:val="nil"/>
              <w:left w:val="nil"/>
              <w:bottom w:val="single" w:sz="4" w:space="0" w:color="auto"/>
              <w:right w:val="single" w:sz="4" w:space="0" w:color="auto"/>
            </w:tcBorders>
            <w:shd w:val="clear" w:color="auto" w:fill="auto"/>
            <w:noWrap/>
            <w:vAlign w:val="bottom"/>
            <w:hideMark/>
          </w:tcPr>
          <w:p w14:paraId="6CDA7635" w14:textId="77777777" w:rsidR="00D86E7C" w:rsidRPr="007E3DDC" w:rsidRDefault="00D86E7C" w:rsidP="00D86E7C">
            <w:pPr>
              <w:ind w:firstLine="0"/>
              <w:jc w:val="center"/>
              <w:rPr>
                <w:color w:val="000000"/>
              </w:rPr>
            </w:pPr>
            <w:r w:rsidRPr="007E3DDC">
              <w:rPr>
                <w:color w:val="000000"/>
              </w:rPr>
              <w:t>502666,72</w:t>
            </w:r>
          </w:p>
        </w:tc>
        <w:tc>
          <w:tcPr>
            <w:tcW w:w="1240" w:type="dxa"/>
            <w:tcBorders>
              <w:top w:val="nil"/>
              <w:left w:val="nil"/>
              <w:bottom w:val="single" w:sz="4" w:space="0" w:color="auto"/>
              <w:right w:val="single" w:sz="4" w:space="0" w:color="auto"/>
            </w:tcBorders>
            <w:shd w:val="clear" w:color="auto" w:fill="auto"/>
            <w:noWrap/>
            <w:vAlign w:val="bottom"/>
            <w:hideMark/>
          </w:tcPr>
          <w:p w14:paraId="13F5C0EC" w14:textId="77777777" w:rsidR="00D86E7C" w:rsidRPr="007E3DDC" w:rsidRDefault="00D86E7C" w:rsidP="00D86E7C">
            <w:pPr>
              <w:ind w:firstLine="0"/>
              <w:jc w:val="center"/>
              <w:rPr>
                <w:color w:val="000000"/>
              </w:rPr>
            </w:pPr>
            <w:r w:rsidRPr="007E3DDC">
              <w:rPr>
                <w:color w:val="000000"/>
              </w:rPr>
              <w:t>2240290,21</w:t>
            </w:r>
          </w:p>
        </w:tc>
      </w:tr>
      <w:tr w:rsidR="00D86E7C" w:rsidRPr="007E3DDC" w14:paraId="3BF1F3B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EF71D1" w14:textId="77777777" w:rsidR="00D86E7C" w:rsidRPr="007E3DDC" w:rsidRDefault="00D86E7C" w:rsidP="00D86E7C">
            <w:pPr>
              <w:ind w:firstLine="0"/>
              <w:jc w:val="center"/>
              <w:rPr>
                <w:color w:val="000000"/>
              </w:rPr>
            </w:pPr>
            <w:r w:rsidRPr="007E3DDC">
              <w:rPr>
                <w:color w:val="000000"/>
              </w:rPr>
              <w:t>116</w:t>
            </w:r>
          </w:p>
        </w:tc>
        <w:tc>
          <w:tcPr>
            <w:tcW w:w="1140" w:type="dxa"/>
            <w:tcBorders>
              <w:top w:val="nil"/>
              <w:left w:val="nil"/>
              <w:bottom w:val="single" w:sz="4" w:space="0" w:color="auto"/>
              <w:right w:val="single" w:sz="4" w:space="0" w:color="auto"/>
            </w:tcBorders>
            <w:shd w:val="clear" w:color="auto" w:fill="auto"/>
            <w:noWrap/>
            <w:vAlign w:val="bottom"/>
            <w:hideMark/>
          </w:tcPr>
          <w:p w14:paraId="2BEE5371" w14:textId="77777777" w:rsidR="00D86E7C" w:rsidRPr="007E3DDC" w:rsidRDefault="00D86E7C" w:rsidP="00D86E7C">
            <w:pPr>
              <w:ind w:firstLine="0"/>
              <w:jc w:val="center"/>
              <w:rPr>
                <w:color w:val="000000"/>
              </w:rPr>
            </w:pPr>
            <w:r w:rsidRPr="007E3DDC">
              <w:rPr>
                <w:color w:val="000000"/>
              </w:rPr>
              <w:t>502638,50</w:t>
            </w:r>
          </w:p>
        </w:tc>
        <w:tc>
          <w:tcPr>
            <w:tcW w:w="1240" w:type="dxa"/>
            <w:tcBorders>
              <w:top w:val="nil"/>
              <w:left w:val="nil"/>
              <w:bottom w:val="single" w:sz="4" w:space="0" w:color="auto"/>
              <w:right w:val="single" w:sz="4" w:space="0" w:color="auto"/>
            </w:tcBorders>
            <w:shd w:val="clear" w:color="auto" w:fill="auto"/>
            <w:noWrap/>
            <w:vAlign w:val="bottom"/>
            <w:hideMark/>
          </w:tcPr>
          <w:p w14:paraId="7103DAE8" w14:textId="77777777" w:rsidR="00D86E7C" w:rsidRPr="007E3DDC" w:rsidRDefault="00D86E7C" w:rsidP="00D86E7C">
            <w:pPr>
              <w:ind w:firstLine="0"/>
              <w:jc w:val="center"/>
              <w:rPr>
                <w:color w:val="000000"/>
              </w:rPr>
            </w:pPr>
            <w:r w:rsidRPr="007E3DDC">
              <w:rPr>
                <w:color w:val="000000"/>
              </w:rPr>
              <w:t>2240301,12</w:t>
            </w:r>
          </w:p>
        </w:tc>
      </w:tr>
      <w:tr w:rsidR="00D86E7C" w:rsidRPr="007E3DDC" w14:paraId="29E3EDC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C1F69A7" w14:textId="77777777" w:rsidR="00D86E7C" w:rsidRPr="007E3DDC" w:rsidRDefault="00D86E7C" w:rsidP="00D86E7C">
            <w:pPr>
              <w:ind w:firstLine="0"/>
              <w:jc w:val="center"/>
              <w:rPr>
                <w:color w:val="000000"/>
              </w:rPr>
            </w:pPr>
            <w:r w:rsidRPr="007E3DDC">
              <w:rPr>
                <w:color w:val="000000"/>
              </w:rPr>
              <w:t>117</w:t>
            </w:r>
          </w:p>
        </w:tc>
        <w:tc>
          <w:tcPr>
            <w:tcW w:w="1140" w:type="dxa"/>
            <w:tcBorders>
              <w:top w:val="nil"/>
              <w:left w:val="nil"/>
              <w:bottom w:val="single" w:sz="4" w:space="0" w:color="auto"/>
              <w:right w:val="single" w:sz="4" w:space="0" w:color="auto"/>
            </w:tcBorders>
            <w:shd w:val="clear" w:color="auto" w:fill="auto"/>
            <w:noWrap/>
            <w:vAlign w:val="bottom"/>
            <w:hideMark/>
          </w:tcPr>
          <w:p w14:paraId="6C251205" w14:textId="77777777" w:rsidR="00D86E7C" w:rsidRPr="007E3DDC" w:rsidRDefault="00D86E7C" w:rsidP="00D86E7C">
            <w:pPr>
              <w:ind w:firstLine="0"/>
              <w:jc w:val="center"/>
              <w:rPr>
                <w:color w:val="000000"/>
              </w:rPr>
            </w:pPr>
            <w:r w:rsidRPr="007E3DDC">
              <w:rPr>
                <w:color w:val="000000"/>
              </w:rPr>
              <w:t>502568,61</w:t>
            </w:r>
          </w:p>
        </w:tc>
        <w:tc>
          <w:tcPr>
            <w:tcW w:w="1240" w:type="dxa"/>
            <w:tcBorders>
              <w:top w:val="nil"/>
              <w:left w:val="nil"/>
              <w:bottom w:val="single" w:sz="4" w:space="0" w:color="auto"/>
              <w:right w:val="single" w:sz="4" w:space="0" w:color="auto"/>
            </w:tcBorders>
            <w:shd w:val="clear" w:color="auto" w:fill="auto"/>
            <w:noWrap/>
            <w:vAlign w:val="bottom"/>
            <w:hideMark/>
          </w:tcPr>
          <w:p w14:paraId="6531284D" w14:textId="77777777" w:rsidR="00D86E7C" w:rsidRPr="007E3DDC" w:rsidRDefault="00D86E7C" w:rsidP="00D86E7C">
            <w:pPr>
              <w:ind w:firstLine="0"/>
              <w:jc w:val="center"/>
              <w:rPr>
                <w:color w:val="000000"/>
              </w:rPr>
            </w:pPr>
            <w:r w:rsidRPr="007E3DDC">
              <w:rPr>
                <w:color w:val="000000"/>
              </w:rPr>
              <w:t>2240329,21</w:t>
            </w:r>
          </w:p>
        </w:tc>
      </w:tr>
      <w:tr w:rsidR="00D86E7C" w:rsidRPr="007E3DDC" w14:paraId="159E631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2518E0" w14:textId="77777777" w:rsidR="00D86E7C" w:rsidRPr="007E3DDC" w:rsidRDefault="00D86E7C" w:rsidP="00D86E7C">
            <w:pPr>
              <w:ind w:firstLine="0"/>
              <w:jc w:val="center"/>
              <w:rPr>
                <w:color w:val="000000"/>
              </w:rPr>
            </w:pPr>
            <w:r w:rsidRPr="007E3DDC">
              <w:rPr>
                <w:color w:val="000000"/>
              </w:rPr>
              <w:t>118</w:t>
            </w:r>
          </w:p>
        </w:tc>
        <w:tc>
          <w:tcPr>
            <w:tcW w:w="1140" w:type="dxa"/>
            <w:tcBorders>
              <w:top w:val="nil"/>
              <w:left w:val="nil"/>
              <w:bottom w:val="single" w:sz="4" w:space="0" w:color="auto"/>
              <w:right w:val="single" w:sz="4" w:space="0" w:color="auto"/>
            </w:tcBorders>
            <w:shd w:val="clear" w:color="auto" w:fill="auto"/>
            <w:noWrap/>
            <w:vAlign w:val="bottom"/>
            <w:hideMark/>
          </w:tcPr>
          <w:p w14:paraId="32380458" w14:textId="77777777" w:rsidR="00D86E7C" w:rsidRPr="007E3DDC" w:rsidRDefault="00D86E7C" w:rsidP="00D86E7C">
            <w:pPr>
              <w:ind w:firstLine="0"/>
              <w:jc w:val="center"/>
              <w:rPr>
                <w:color w:val="000000"/>
              </w:rPr>
            </w:pPr>
            <w:r w:rsidRPr="007E3DDC">
              <w:rPr>
                <w:color w:val="000000"/>
              </w:rPr>
              <w:t>502543,78</w:t>
            </w:r>
          </w:p>
        </w:tc>
        <w:tc>
          <w:tcPr>
            <w:tcW w:w="1240" w:type="dxa"/>
            <w:tcBorders>
              <w:top w:val="nil"/>
              <w:left w:val="nil"/>
              <w:bottom w:val="single" w:sz="4" w:space="0" w:color="auto"/>
              <w:right w:val="single" w:sz="4" w:space="0" w:color="auto"/>
            </w:tcBorders>
            <w:shd w:val="clear" w:color="auto" w:fill="auto"/>
            <w:noWrap/>
            <w:vAlign w:val="bottom"/>
            <w:hideMark/>
          </w:tcPr>
          <w:p w14:paraId="2A0B7BF0" w14:textId="77777777" w:rsidR="00D86E7C" w:rsidRPr="007E3DDC" w:rsidRDefault="00D86E7C" w:rsidP="00D86E7C">
            <w:pPr>
              <w:ind w:firstLine="0"/>
              <w:jc w:val="center"/>
              <w:rPr>
                <w:color w:val="000000"/>
              </w:rPr>
            </w:pPr>
            <w:r w:rsidRPr="007E3DDC">
              <w:rPr>
                <w:color w:val="000000"/>
              </w:rPr>
              <w:t>2240342,76</w:t>
            </w:r>
          </w:p>
        </w:tc>
      </w:tr>
      <w:tr w:rsidR="00D86E7C" w:rsidRPr="007E3DDC" w14:paraId="3A1BC8D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4CD022" w14:textId="77777777" w:rsidR="00D86E7C" w:rsidRPr="007E3DDC" w:rsidRDefault="00D86E7C" w:rsidP="00D86E7C">
            <w:pPr>
              <w:ind w:firstLine="0"/>
              <w:jc w:val="center"/>
              <w:rPr>
                <w:color w:val="000000"/>
              </w:rPr>
            </w:pPr>
            <w:r w:rsidRPr="007E3DDC">
              <w:rPr>
                <w:color w:val="000000"/>
              </w:rPr>
              <w:t>119</w:t>
            </w:r>
          </w:p>
        </w:tc>
        <w:tc>
          <w:tcPr>
            <w:tcW w:w="1140" w:type="dxa"/>
            <w:tcBorders>
              <w:top w:val="nil"/>
              <w:left w:val="nil"/>
              <w:bottom w:val="single" w:sz="4" w:space="0" w:color="auto"/>
              <w:right w:val="single" w:sz="4" w:space="0" w:color="auto"/>
            </w:tcBorders>
            <w:shd w:val="clear" w:color="auto" w:fill="auto"/>
            <w:noWrap/>
            <w:vAlign w:val="bottom"/>
            <w:hideMark/>
          </w:tcPr>
          <w:p w14:paraId="35D99393" w14:textId="77777777" w:rsidR="00D86E7C" w:rsidRPr="007E3DDC" w:rsidRDefault="00D86E7C" w:rsidP="00D86E7C">
            <w:pPr>
              <w:ind w:firstLine="0"/>
              <w:jc w:val="center"/>
              <w:rPr>
                <w:color w:val="000000"/>
              </w:rPr>
            </w:pPr>
            <w:r w:rsidRPr="007E3DDC">
              <w:rPr>
                <w:color w:val="000000"/>
              </w:rPr>
              <w:t>502517,59</w:t>
            </w:r>
          </w:p>
        </w:tc>
        <w:tc>
          <w:tcPr>
            <w:tcW w:w="1240" w:type="dxa"/>
            <w:tcBorders>
              <w:top w:val="nil"/>
              <w:left w:val="nil"/>
              <w:bottom w:val="single" w:sz="4" w:space="0" w:color="auto"/>
              <w:right w:val="single" w:sz="4" w:space="0" w:color="auto"/>
            </w:tcBorders>
            <w:shd w:val="clear" w:color="auto" w:fill="auto"/>
            <w:noWrap/>
            <w:vAlign w:val="bottom"/>
            <w:hideMark/>
          </w:tcPr>
          <w:p w14:paraId="76FF458A" w14:textId="77777777" w:rsidR="00D86E7C" w:rsidRPr="007E3DDC" w:rsidRDefault="00D86E7C" w:rsidP="00D86E7C">
            <w:pPr>
              <w:ind w:firstLine="0"/>
              <w:jc w:val="center"/>
              <w:rPr>
                <w:color w:val="000000"/>
              </w:rPr>
            </w:pPr>
            <w:r w:rsidRPr="007E3DDC">
              <w:rPr>
                <w:color w:val="000000"/>
              </w:rPr>
              <w:t>2240353,00</w:t>
            </w:r>
          </w:p>
        </w:tc>
      </w:tr>
      <w:tr w:rsidR="00D86E7C" w:rsidRPr="007E3DDC" w14:paraId="311A962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F527A3" w14:textId="77777777" w:rsidR="00D86E7C" w:rsidRPr="007E3DDC" w:rsidRDefault="00D86E7C" w:rsidP="00D86E7C">
            <w:pPr>
              <w:ind w:firstLine="0"/>
              <w:jc w:val="center"/>
              <w:rPr>
                <w:color w:val="000000"/>
              </w:rPr>
            </w:pPr>
            <w:r w:rsidRPr="007E3DDC">
              <w:rPr>
                <w:color w:val="000000"/>
              </w:rPr>
              <w:t>120</w:t>
            </w:r>
          </w:p>
        </w:tc>
        <w:tc>
          <w:tcPr>
            <w:tcW w:w="1140" w:type="dxa"/>
            <w:tcBorders>
              <w:top w:val="nil"/>
              <w:left w:val="nil"/>
              <w:bottom w:val="single" w:sz="4" w:space="0" w:color="auto"/>
              <w:right w:val="single" w:sz="4" w:space="0" w:color="auto"/>
            </w:tcBorders>
            <w:shd w:val="clear" w:color="auto" w:fill="auto"/>
            <w:noWrap/>
            <w:vAlign w:val="bottom"/>
            <w:hideMark/>
          </w:tcPr>
          <w:p w14:paraId="15FE8D41" w14:textId="77777777" w:rsidR="00D86E7C" w:rsidRPr="007E3DDC" w:rsidRDefault="00D86E7C" w:rsidP="00D86E7C">
            <w:pPr>
              <w:ind w:firstLine="0"/>
              <w:jc w:val="center"/>
              <w:rPr>
                <w:color w:val="000000"/>
              </w:rPr>
            </w:pPr>
            <w:r w:rsidRPr="007E3DDC">
              <w:rPr>
                <w:color w:val="000000"/>
              </w:rPr>
              <w:t>502485,14</w:t>
            </w:r>
          </w:p>
        </w:tc>
        <w:tc>
          <w:tcPr>
            <w:tcW w:w="1240" w:type="dxa"/>
            <w:tcBorders>
              <w:top w:val="nil"/>
              <w:left w:val="nil"/>
              <w:bottom w:val="single" w:sz="4" w:space="0" w:color="auto"/>
              <w:right w:val="single" w:sz="4" w:space="0" w:color="auto"/>
            </w:tcBorders>
            <w:shd w:val="clear" w:color="auto" w:fill="auto"/>
            <w:noWrap/>
            <w:vAlign w:val="bottom"/>
            <w:hideMark/>
          </w:tcPr>
          <w:p w14:paraId="617DC5D0" w14:textId="77777777" w:rsidR="00D86E7C" w:rsidRPr="007E3DDC" w:rsidRDefault="00D86E7C" w:rsidP="00D86E7C">
            <w:pPr>
              <w:ind w:firstLine="0"/>
              <w:jc w:val="center"/>
              <w:rPr>
                <w:color w:val="000000"/>
              </w:rPr>
            </w:pPr>
            <w:r w:rsidRPr="007E3DDC">
              <w:rPr>
                <w:color w:val="000000"/>
              </w:rPr>
              <w:t>2240368,75</w:t>
            </w:r>
          </w:p>
        </w:tc>
      </w:tr>
      <w:tr w:rsidR="00D86E7C" w:rsidRPr="007E3DDC" w14:paraId="7E0A03C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001F7A" w14:textId="77777777" w:rsidR="00D86E7C" w:rsidRPr="007E3DDC" w:rsidRDefault="00D86E7C" w:rsidP="00D86E7C">
            <w:pPr>
              <w:ind w:firstLine="0"/>
              <w:jc w:val="center"/>
              <w:rPr>
                <w:color w:val="000000"/>
              </w:rPr>
            </w:pPr>
            <w:r w:rsidRPr="007E3DDC">
              <w:rPr>
                <w:color w:val="000000"/>
              </w:rPr>
              <w:t>121</w:t>
            </w:r>
          </w:p>
        </w:tc>
        <w:tc>
          <w:tcPr>
            <w:tcW w:w="1140" w:type="dxa"/>
            <w:tcBorders>
              <w:top w:val="nil"/>
              <w:left w:val="nil"/>
              <w:bottom w:val="single" w:sz="4" w:space="0" w:color="auto"/>
              <w:right w:val="single" w:sz="4" w:space="0" w:color="auto"/>
            </w:tcBorders>
            <w:shd w:val="clear" w:color="auto" w:fill="auto"/>
            <w:noWrap/>
            <w:vAlign w:val="bottom"/>
            <w:hideMark/>
          </w:tcPr>
          <w:p w14:paraId="73C47112" w14:textId="77777777" w:rsidR="00D86E7C" w:rsidRPr="007E3DDC" w:rsidRDefault="00D86E7C" w:rsidP="00D86E7C">
            <w:pPr>
              <w:ind w:firstLine="0"/>
              <w:jc w:val="center"/>
              <w:rPr>
                <w:color w:val="000000"/>
              </w:rPr>
            </w:pPr>
            <w:r w:rsidRPr="007E3DDC">
              <w:rPr>
                <w:color w:val="000000"/>
              </w:rPr>
              <w:t>502453,60</w:t>
            </w:r>
          </w:p>
        </w:tc>
        <w:tc>
          <w:tcPr>
            <w:tcW w:w="1240" w:type="dxa"/>
            <w:tcBorders>
              <w:top w:val="nil"/>
              <w:left w:val="nil"/>
              <w:bottom w:val="single" w:sz="4" w:space="0" w:color="auto"/>
              <w:right w:val="single" w:sz="4" w:space="0" w:color="auto"/>
            </w:tcBorders>
            <w:shd w:val="clear" w:color="auto" w:fill="auto"/>
            <w:noWrap/>
            <w:vAlign w:val="bottom"/>
            <w:hideMark/>
          </w:tcPr>
          <w:p w14:paraId="5232B301" w14:textId="77777777" w:rsidR="00D86E7C" w:rsidRPr="007E3DDC" w:rsidRDefault="00D86E7C" w:rsidP="00D86E7C">
            <w:pPr>
              <w:ind w:firstLine="0"/>
              <w:jc w:val="center"/>
              <w:rPr>
                <w:color w:val="000000"/>
              </w:rPr>
            </w:pPr>
            <w:r w:rsidRPr="007E3DDC">
              <w:rPr>
                <w:color w:val="000000"/>
              </w:rPr>
              <w:t>2240382,44</w:t>
            </w:r>
          </w:p>
        </w:tc>
      </w:tr>
      <w:tr w:rsidR="00D86E7C" w:rsidRPr="007E3DDC" w14:paraId="3F03692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3EED82" w14:textId="77777777" w:rsidR="00D86E7C" w:rsidRPr="007E3DDC" w:rsidRDefault="00D86E7C" w:rsidP="00D86E7C">
            <w:pPr>
              <w:ind w:firstLine="0"/>
              <w:jc w:val="center"/>
              <w:rPr>
                <w:color w:val="000000"/>
              </w:rPr>
            </w:pPr>
            <w:r w:rsidRPr="007E3DDC">
              <w:rPr>
                <w:color w:val="000000"/>
              </w:rPr>
              <w:t>122</w:t>
            </w:r>
          </w:p>
        </w:tc>
        <w:tc>
          <w:tcPr>
            <w:tcW w:w="1140" w:type="dxa"/>
            <w:tcBorders>
              <w:top w:val="nil"/>
              <w:left w:val="nil"/>
              <w:bottom w:val="single" w:sz="4" w:space="0" w:color="auto"/>
              <w:right w:val="single" w:sz="4" w:space="0" w:color="auto"/>
            </w:tcBorders>
            <w:shd w:val="clear" w:color="auto" w:fill="auto"/>
            <w:noWrap/>
            <w:vAlign w:val="bottom"/>
            <w:hideMark/>
          </w:tcPr>
          <w:p w14:paraId="462A91BB" w14:textId="77777777" w:rsidR="00D86E7C" w:rsidRPr="007E3DDC" w:rsidRDefault="00D86E7C" w:rsidP="00D86E7C">
            <w:pPr>
              <w:ind w:firstLine="0"/>
              <w:jc w:val="center"/>
              <w:rPr>
                <w:color w:val="000000"/>
              </w:rPr>
            </w:pPr>
            <w:r w:rsidRPr="007E3DDC">
              <w:rPr>
                <w:color w:val="000000"/>
              </w:rPr>
              <w:t>502444,82</w:t>
            </w:r>
          </w:p>
        </w:tc>
        <w:tc>
          <w:tcPr>
            <w:tcW w:w="1240" w:type="dxa"/>
            <w:tcBorders>
              <w:top w:val="nil"/>
              <w:left w:val="nil"/>
              <w:bottom w:val="single" w:sz="4" w:space="0" w:color="auto"/>
              <w:right w:val="single" w:sz="4" w:space="0" w:color="auto"/>
            </w:tcBorders>
            <w:shd w:val="clear" w:color="auto" w:fill="auto"/>
            <w:noWrap/>
            <w:vAlign w:val="bottom"/>
            <w:hideMark/>
          </w:tcPr>
          <w:p w14:paraId="6A259649" w14:textId="77777777" w:rsidR="00D86E7C" w:rsidRPr="007E3DDC" w:rsidRDefault="00D86E7C" w:rsidP="00D86E7C">
            <w:pPr>
              <w:ind w:firstLine="0"/>
              <w:jc w:val="center"/>
              <w:rPr>
                <w:color w:val="000000"/>
              </w:rPr>
            </w:pPr>
            <w:r w:rsidRPr="007E3DDC">
              <w:rPr>
                <w:color w:val="000000"/>
              </w:rPr>
              <w:t>2240386,93</w:t>
            </w:r>
          </w:p>
        </w:tc>
      </w:tr>
      <w:tr w:rsidR="00D86E7C" w:rsidRPr="007E3DDC" w14:paraId="14CFECE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E6CA74" w14:textId="77777777" w:rsidR="00D86E7C" w:rsidRPr="007E3DDC" w:rsidRDefault="00D86E7C" w:rsidP="00D86E7C">
            <w:pPr>
              <w:ind w:firstLine="0"/>
              <w:jc w:val="center"/>
              <w:rPr>
                <w:color w:val="000000"/>
              </w:rPr>
            </w:pPr>
            <w:r w:rsidRPr="007E3DDC">
              <w:rPr>
                <w:color w:val="000000"/>
              </w:rPr>
              <w:t>123</w:t>
            </w:r>
          </w:p>
        </w:tc>
        <w:tc>
          <w:tcPr>
            <w:tcW w:w="1140" w:type="dxa"/>
            <w:tcBorders>
              <w:top w:val="nil"/>
              <w:left w:val="nil"/>
              <w:bottom w:val="single" w:sz="4" w:space="0" w:color="auto"/>
              <w:right w:val="single" w:sz="4" w:space="0" w:color="auto"/>
            </w:tcBorders>
            <w:shd w:val="clear" w:color="auto" w:fill="auto"/>
            <w:noWrap/>
            <w:vAlign w:val="bottom"/>
            <w:hideMark/>
          </w:tcPr>
          <w:p w14:paraId="30F17538" w14:textId="77777777" w:rsidR="00D86E7C" w:rsidRPr="007E3DDC" w:rsidRDefault="00D86E7C" w:rsidP="00D86E7C">
            <w:pPr>
              <w:ind w:firstLine="0"/>
              <w:jc w:val="center"/>
              <w:rPr>
                <w:color w:val="000000"/>
              </w:rPr>
            </w:pPr>
            <w:r w:rsidRPr="007E3DDC">
              <w:rPr>
                <w:color w:val="000000"/>
              </w:rPr>
              <w:t>502424,34</w:t>
            </w:r>
          </w:p>
        </w:tc>
        <w:tc>
          <w:tcPr>
            <w:tcW w:w="1240" w:type="dxa"/>
            <w:tcBorders>
              <w:top w:val="nil"/>
              <w:left w:val="nil"/>
              <w:bottom w:val="single" w:sz="4" w:space="0" w:color="auto"/>
              <w:right w:val="single" w:sz="4" w:space="0" w:color="auto"/>
            </w:tcBorders>
            <w:shd w:val="clear" w:color="auto" w:fill="auto"/>
            <w:noWrap/>
            <w:vAlign w:val="bottom"/>
            <w:hideMark/>
          </w:tcPr>
          <w:p w14:paraId="3A2ABE36" w14:textId="77777777" w:rsidR="00D86E7C" w:rsidRPr="007E3DDC" w:rsidRDefault="00D86E7C" w:rsidP="00D86E7C">
            <w:pPr>
              <w:ind w:firstLine="0"/>
              <w:jc w:val="center"/>
              <w:rPr>
                <w:color w:val="000000"/>
              </w:rPr>
            </w:pPr>
            <w:r w:rsidRPr="007E3DDC">
              <w:rPr>
                <w:color w:val="000000"/>
              </w:rPr>
              <w:t>2240394,79</w:t>
            </w:r>
          </w:p>
        </w:tc>
      </w:tr>
      <w:tr w:rsidR="00D86E7C" w:rsidRPr="007E3DDC" w14:paraId="0A2D5CF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C13763" w14:textId="77777777" w:rsidR="00D86E7C" w:rsidRPr="007E3DDC" w:rsidRDefault="00D86E7C" w:rsidP="00D86E7C">
            <w:pPr>
              <w:ind w:firstLine="0"/>
              <w:jc w:val="center"/>
              <w:rPr>
                <w:color w:val="000000"/>
              </w:rPr>
            </w:pPr>
            <w:r w:rsidRPr="007E3DDC">
              <w:rPr>
                <w:color w:val="000000"/>
              </w:rPr>
              <w:t>124</w:t>
            </w:r>
          </w:p>
        </w:tc>
        <w:tc>
          <w:tcPr>
            <w:tcW w:w="1140" w:type="dxa"/>
            <w:tcBorders>
              <w:top w:val="nil"/>
              <w:left w:val="nil"/>
              <w:bottom w:val="single" w:sz="4" w:space="0" w:color="auto"/>
              <w:right w:val="single" w:sz="4" w:space="0" w:color="auto"/>
            </w:tcBorders>
            <w:shd w:val="clear" w:color="auto" w:fill="auto"/>
            <w:noWrap/>
            <w:vAlign w:val="bottom"/>
            <w:hideMark/>
          </w:tcPr>
          <w:p w14:paraId="1A768B09" w14:textId="77777777" w:rsidR="00D86E7C" w:rsidRPr="007E3DDC" w:rsidRDefault="00D86E7C" w:rsidP="00D86E7C">
            <w:pPr>
              <w:ind w:firstLine="0"/>
              <w:jc w:val="center"/>
              <w:rPr>
                <w:color w:val="000000"/>
              </w:rPr>
            </w:pPr>
            <w:r w:rsidRPr="007E3DDC">
              <w:rPr>
                <w:color w:val="000000"/>
              </w:rPr>
              <w:t>502402,32</w:t>
            </w:r>
          </w:p>
        </w:tc>
        <w:tc>
          <w:tcPr>
            <w:tcW w:w="1240" w:type="dxa"/>
            <w:tcBorders>
              <w:top w:val="nil"/>
              <w:left w:val="nil"/>
              <w:bottom w:val="single" w:sz="4" w:space="0" w:color="auto"/>
              <w:right w:val="single" w:sz="4" w:space="0" w:color="auto"/>
            </w:tcBorders>
            <w:shd w:val="clear" w:color="auto" w:fill="auto"/>
            <w:noWrap/>
            <w:vAlign w:val="bottom"/>
            <w:hideMark/>
          </w:tcPr>
          <w:p w14:paraId="50C0A957" w14:textId="77777777" w:rsidR="00D86E7C" w:rsidRPr="007E3DDC" w:rsidRDefault="00D86E7C" w:rsidP="00D86E7C">
            <w:pPr>
              <w:ind w:firstLine="0"/>
              <w:jc w:val="center"/>
              <w:rPr>
                <w:color w:val="000000"/>
              </w:rPr>
            </w:pPr>
            <w:r w:rsidRPr="007E3DDC">
              <w:rPr>
                <w:color w:val="000000"/>
              </w:rPr>
              <w:t>2240402,22</w:t>
            </w:r>
          </w:p>
        </w:tc>
      </w:tr>
      <w:tr w:rsidR="00D86E7C" w:rsidRPr="007E3DDC" w14:paraId="36D8D4E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54ABA7" w14:textId="77777777" w:rsidR="00D86E7C" w:rsidRPr="007E3DDC" w:rsidRDefault="00D86E7C" w:rsidP="00D86E7C">
            <w:pPr>
              <w:ind w:firstLine="0"/>
              <w:jc w:val="center"/>
              <w:rPr>
                <w:color w:val="000000"/>
              </w:rPr>
            </w:pPr>
            <w:r w:rsidRPr="007E3DDC">
              <w:rPr>
                <w:color w:val="000000"/>
              </w:rPr>
              <w:t>125</w:t>
            </w:r>
          </w:p>
        </w:tc>
        <w:tc>
          <w:tcPr>
            <w:tcW w:w="1140" w:type="dxa"/>
            <w:tcBorders>
              <w:top w:val="nil"/>
              <w:left w:val="nil"/>
              <w:bottom w:val="single" w:sz="4" w:space="0" w:color="auto"/>
              <w:right w:val="single" w:sz="4" w:space="0" w:color="auto"/>
            </w:tcBorders>
            <w:shd w:val="clear" w:color="auto" w:fill="auto"/>
            <w:noWrap/>
            <w:vAlign w:val="bottom"/>
            <w:hideMark/>
          </w:tcPr>
          <w:p w14:paraId="1049EE6D" w14:textId="77777777" w:rsidR="00D86E7C" w:rsidRPr="007E3DDC" w:rsidRDefault="00D86E7C" w:rsidP="00D86E7C">
            <w:pPr>
              <w:ind w:firstLine="0"/>
              <w:jc w:val="center"/>
              <w:rPr>
                <w:color w:val="000000"/>
              </w:rPr>
            </w:pPr>
            <w:r w:rsidRPr="007E3DDC">
              <w:rPr>
                <w:color w:val="000000"/>
              </w:rPr>
              <w:t>502380,63</w:t>
            </w:r>
          </w:p>
        </w:tc>
        <w:tc>
          <w:tcPr>
            <w:tcW w:w="1240" w:type="dxa"/>
            <w:tcBorders>
              <w:top w:val="nil"/>
              <w:left w:val="nil"/>
              <w:bottom w:val="single" w:sz="4" w:space="0" w:color="auto"/>
              <w:right w:val="single" w:sz="4" w:space="0" w:color="auto"/>
            </w:tcBorders>
            <w:shd w:val="clear" w:color="auto" w:fill="auto"/>
            <w:noWrap/>
            <w:vAlign w:val="bottom"/>
            <w:hideMark/>
          </w:tcPr>
          <w:p w14:paraId="7F4C8D62" w14:textId="77777777" w:rsidR="00D86E7C" w:rsidRPr="007E3DDC" w:rsidRDefault="00D86E7C" w:rsidP="00D86E7C">
            <w:pPr>
              <w:ind w:firstLine="0"/>
              <w:jc w:val="center"/>
              <w:rPr>
                <w:color w:val="000000"/>
              </w:rPr>
            </w:pPr>
            <w:r w:rsidRPr="007E3DDC">
              <w:rPr>
                <w:color w:val="000000"/>
              </w:rPr>
              <w:t>2240406,58</w:t>
            </w:r>
          </w:p>
        </w:tc>
      </w:tr>
      <w:tr w:rsidR="00D86E7C" w:rsidRPr="007E3DDC" w14:paraId="1E01C8E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6B5AFC" w14:textId="77777777" w:rsidR="00D86E7C" w:rsidRPr="007E3DDC" w:rsidRDefault="00D86E7C" w:rsidP="00D86E7C">
            <w:pPr>
              <w:ind w:firstLine="0"/>
              <w:jc w:val="center"/>
              <w:rPr>
                <w:color w:val="000000"/>
              </w:rPr>
            </w:pPr>
            <w:r w:rsidRPr="007E3DDC">
              <w:rPr>
                <w:color w:val="000000"/>
              </w:rPr>
              <w:t>126</w:t>
            </w:r>
          </w:p>
        </w:tc>
        <w:tc>
          <w:tcPr>
            <w:tcW w:w="1140" w:type="dxa"/>
            <w:tcBorders>
              <w:top w:val="nil"/>
              <w:left w:val="nil"/>
              <w:bottom w:val="single" w:sz="4" w:space="0" w:color="auto"/>
              <w:right w:val="single" w:sz="4" w:space="0" w:color="auto"/>
            </w:tcBorders>
            <w:shd w:val="clear" w:color="auto" w:fill="auto"/>
            <w:noWrap/>
            <w:vAlign w:val="bottom"/>
            <w:hideMark/>
          </w:tcPr>
          <w:p w14:paraId="2C8E4592" w14:textId="77777777" w:rsidR="00D86E7C" w:rsidRPr="007E3DDC" w:rsidRDefault="00D86E7C" w:rsidP="00D86E7C">
            <w:pPr>
              <w:ind w:firstLine="0"/>
              <w:jc w:val="center"/>
              <w:rPr>
                <w:color w:val="000000"/>
              </w:rPr>
            </w:pPr>
            <w:r w:rsidRPr="007E3DDC">
              <w:rPr>
                <w:color w:val="000000"/>
              </w:rPr>
              <w:t>502377,05</w:t>
            </w:r>
          </w:p>
        </w:tc>
        <w:tc>
          <w:tcPr>
            <w:tcW w:w="1240" w:type="dxa"/>
            <w:tcBorders>
              <w:top w:val="nil"/>
              <w:left w:val="nil"/>
              <w:bottom w:val="single" w:sz="4" w:space="0" w:color="auto"/>
              <w:right w:val="single" w:sz="4" w:space="0" w:color="auto"/>
            </w:tcBorders>
            <w:shd w:val="clear" w:color="auto" w:fill="auto"/>
            <w:noWrap/>
            <w:vAlign w:val="bottom"/>
            <w:hideMark/>
          </w:tcPr>
          <w:p w14:paraId="690FCB94" w14:textId="77777777" w:rsidR="00D86E7C" w:rsidRPr="007E3DDC" w:rsidRDefault="00D86E7C" w:rsidP="00D86E7C">
            <w:pPr>
              <w:ind w:firstLine="0"/>
              <w:jc w:val="center"/>
              <w:rPr>
                <w:color w:val="000000"/>
              </w:rPr>
            </w:pPr>
            <w:r w:rsidRPr="007E3DDC">
              <w:rPr>
                <w:color w:val="000000"/>
              </w:rPr>
              <w:t>2240406,23</w:t>
            </w:r>
          </w:p>
        </w:tc>
      </w:tr>
      <w:tr w:rsidR="00D86E7C" w:rsidRPr="007E3DDC" w14:paraId="4D09E4A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8615F9" w14:textId="77777777" w:rsidR="00D86E7C" w:rsidRPr="007E3DDC" w:rsidRDefault="00D86E7C" w:rsidP="00D86E7C">
            <w:pPr>
              <w:ind w:firstLine="0"/>
              <w:jc w:val="center"/>
              <w:rPr>
                <w:color w:val="000000"/>
              </w:rPr>
            </w:pPr>
            <w:r w:rsidRPr="007E3DDC">
              <w:rPr>
                <w:color w:val="000000"/>
              </w:rPr>
              <w:t>127</w:t>
            </w:r>
          </w:p>
        </w:tc>
        <w:tc>
          <w:tcPr>
            <w:tcW w:w="1140" w:type="dxa"/>
            <w:tcBorders>
              <w:top w:val="nil"/>
              <w:left w:val="nil"/>
              <w:bottom w:val="single" w:sz="4" w:space="0" w:color="auto"/>
              <w:right w:val="single" w:sz="4" w:space="0" w:color="auto"/>
            </w:tcBorders>
            <w:shd w:val="clear" w:color="auto" w:fill="auto"/>
            <w:noWrap/>
            <w:vAlign w:val="bottom"/>
            <w:hideMark/>
          </w:tcPr>
          <w:p w14:paraId="4405BE2F" w14:textId="77777777" w:rsidR="00D86E7C" w:rsidRPr="007E3DDC" w:rsidRDefault="00D86E7C" w:rsidP="00D86E7C">
            <w:pPr>
              <w:ind w:firstLine="0"/>
              <w:jc w:val="center"/>
              <w:rPr>
                <w:color w:val="000000"/>
              </w:rPr>
            </w:pPr>
            <w:r w:rsidRPr="007E3DDC">
              <w:rPr>
                <w:color w:val="000000"/>
              </w:rPr>
              <w:t>502370,70</w:t>
            </w:r>
          </w:p>
        </w:tc>
        <w:tc>
          <w:tcPr>
            <w:tcW w:w="1240" w:type="dxa"/>
            <w:tcBorders>
              <w:top w:val="nil"/>
              <w:left w:val="nil"/>
              <w:bottom w:val="single" w:sz="4" w:space="0" w:color="auto"/>
              <w:right w:val="single" w:sz="4" w:space="0" w:color="auto"/>
            </w:tcBorders>
            <w:shd w:val="clear" w:color="auto" w:fill="auto"/>
            <w:noWrap/>
            <w:vAlign w:val="bottom"/>
            <w:hideMark/>
          </w:tcPr>
          <w:p w14:paraId="2B5DEAEA" w14:textId="77777777" w:rsidR="00D86E7C" w:rsidRPr="007E3DDC" w:rsidRDefault="00D86E7C" w:rsidP="00D86E7C">
            <w:pPr>
              <w:ind w:firstLine="0"/>
              <w:jc w:val="center"/>
              <w:rPr>
                <w:color w:val="000000"/>
              </w:rPr>
            </w:pPr>
            <w:r w:rsidRPr="007E3DDC">
              <w:rPr>
                <w:color w:val="000000"/>
              </w:rPr>
              <w:t>2240407,19</w:t>
            </w:r>
          </w:p>
        </w:tc>
      </w:tr>
      <w:tr w:rsidR="00D86E7C" w:rsidRPr="007E3DDC" w14:paraId="10DE47A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96C09B" w14:textId="77777777" w:rsidR="00D86E7C" w:rsidRPr="007E3DDC" w:rsidRDefault="00D86E7C" w:rsidP="00D86E7C">
            <w:pPr>
              <w:ind w:firstLine="0"/>
              <w:jc w:val="center"/>
              <w:rPr>
                <w:color w:val="000000"/>
              </w:rPr>
            </w:pPr>
            <w:r w:rsidRPr="007E3DDC">
              <w:rPr>
                <w:color w:val="000000"/>
              </w:rPr>
              <w:t>128</w:t>
            </w:r>
          </w:p>
        </w:tc>
        <w:tc>
          <w:tcPr>
            <w:tcW w:w="1140" w:type="dxa"/>
            <w:tcBorders>
              <w:top w:val="nil"/>
              <w:left w:val="nil"/>
              <w:bottom w:val="single" w:sz="4" w:space="0" w:color="auto"/>
              <w:right w:val="single" w:sz="4" w:space="0" w:color="auto"/>
            </w:tcBorders>
            <w:shd w:val="clear" w:color="auto" w:fill="auto"/>
            <w:noWrap/>
            <w:vAlign w:val="bottom"/>
            <w:hideMark/>
          </w:tcPr>
          <w:p w14:paraId="2567A22C" w14:textId="77777777" w:rsidR="00D86E7C" w:rsidRPr="007E3DDC" w:rsidRDefault="00D86E7C" w:rsidP="00D86E7C">
            <w:pPr>
              <w:ind w:firstLine="0"/>
              <w:jc w:val="center"/>
              <w:rPr>
                <w:color w:val="000000"/>
              </w:rPr>
            </w:pPr>
            <w:r w:rsidRPr="007E3DDC">
              <w:rPr>
                <w:color w:val="000000"/>
              </w:rPr>
              <w:t>502365,27</w:t>
            </w:r>
          </w:p>
        </w:tc>
        <w:tc>
          <w:tcPr>
            <w:tcW w:w="1240" w:type="dxa"/>
            <w:tcBorders>
              <w:top w:val="nil"/>
              <w:left w:val="nil"/>
              <w:bottom w:val="single" w:sz="4" w:space="0" w:color="auto"/>
              <w:right w:val="single" w:sz="4" w:space="0" w:color="auto"/>
            </w:tcBorders>
            <w:shd w:val="clear" w:color="auto" w:fill="auto"/>
            <w:noWrap/>
            <w:vAlign w:val="bottom"/>
            <w:hideMark/>
          </w:tcPr>
          <w:p w14:paraId="13C53DBD" w14:textId="77777777" w:rsidR="00D86E7C" w:rsidRPr="007E3DDC" w:rsidRDefault="00D86E7C" w:rsidP="00D86E7C">
            <w:pPr>
              <w:ind w:firstLine="0"/>
              <w:jc w:val="center"/>
              <w:rPr>
                <w:color w:val="000000"/>
              </w:rPr>
            </w:pPr>
            <w:r w:rsidRPr="007E3DDC">
              <w:rPr>
                <w:color w:val="000000"/>
              </w:rPr>
              <w:t>2240409,57</w:t>
            </w:r>
          </w:p>
        </w:tc>
      </w:tr>
      <w:tr w:rsidR="00D86E7C" w:rsidRPr="007E3DDC" w14:paraId="0002F8F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6F1919" w14:textId="77777777" w:rsidR="00D86E7C" w:rsidRPr="007E3DDC" w:rsidRDefault="00D86E7C" w:rsidP="00D86E7C">
            <w:pPr>
              <w:ind w:firstLine="0"/>
              <w:jc w:val="center"/>
              <w:rPr>
                <w:color w:val="000000"/>
              </w:rPr>
            </w:pPr>
            <w:r w:rsidRPr="007E3DDC">
              <w:rPr>
                <w:color w:val="000000"/>
              </w:rPr>
              <w:t>129</w:t>
            </w:r>
          </w:p>
        </w:tc>
        <w:tc>
          <w:tcPr>
            <w:tcW w:w="1140" w:type="dxa"/>
            <w:tcBorders>
              <w:top w:val="nil"/>
              <w:left w:val="nil"/>
              <w:bottom w:val="single" w:sz="4" w:space="0" w:color="auto"/>
              <w:right w:val="single" w:sz="4" w:space="0" w:color="auto"/>
            </w:tcBorders>
            <w:shd w:val="clear" w:color="auto" w:fill="auto"/>
            <w:noWrap/>
            <w:vAlign w:val="bottom"/>
            <w:hideMark/>
          </w:tcPr>
          <w:p w14:paraId="5322A89A" w14:textId="77777777" w:rsidR="00D86E7C" w:rsidRPr="007E3DDC" w:rsidRDefault="00D86E7C" w:rsidP="00D86E7C">
            <w:pPr>
              <w:ind w:firstLine="0"/>
              <w:jc w:val="center"/>
              <w:rPr>
                <w:color w:val="000000"/>
              </w:rPr>
            </w:pPr>
            <w:r w:rsidRPr="007E3DDC">
              <w:rPr>
                <w:color w:val="000000"/>
              </w:rPr>
              <w:t>502344,49</w:t>
            </w:r>
          </w:p>
        </w:tc>
        <w:tc>
          <w:tcPr>
            <w:tcW w:w="1240" w:type="dxa"/>
            <w:tcBorders>
              <w:top w:val="nil"/>
              <w:left w:val="nil"/>
              <w:bottom w:val="single" w:sz="4" w:space="0" w:color="auto"/>
              <w:right w:val="single" w:sz="4" w:space="0" w:color="auto"/>
            </w:tcBorders>
            <w:shd w:val="clear" w:color="auto" w:fill="auto"/>
            <w:noWrap/>
            <w:vAlign w:val="bottom"/>
            <w:hideMark/>
          </w:tcPr>
          <w:p w14:paraId="73AAF196" w14:textId="77777777" w:rsidR="00D86E7C" w:rsidRPr="007E3DDC" w:rsidRDefault="00D86E7C" w:rsidP="00D86E7C">
            <w:pPr>
              <w:ind w:firstLine="0"/>
              <w:jc w:val="center"/>
              <w:rPr>
                <w:color w:val="000000"/>
              </w:rPr>
            </w:pPr>
            <w:r w:rsidRPr="007E3DDC">
              <w:rPr>
                <w:color w:val="000000"/>
              </w:rPr>
              <w:t>2240423,01</w:t>
            </w:r>
          </w:p>
        </w:tc>
      </w:tr>
      <w:tr w:rsidR="00D86E7C" w:rsidRPr="007E3DDC" w14:paraId="490BCDE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14C2F7" w14:textId="77777777" w:rsidR="00D86E7C" w:rsidRPr="007E3DDC" w:rsidRDefault="00D86E7C" w:rsidP="00D86E7C">
            <w:pPr>
              <w:ind w:firstLine="0"/>
              <w:jc w:val="center"/>
              <w:rPr>
                <w:color w:val="000000"/>
              </w:rPr>
            </w:pPr>
            <w:r w:rsidRPr="007E3DDC">
              <w:rPr>
                <w:color w:val="000000"/>
              </w:rPr>
              <w:t>130</w:t>
            </w:r>
          </w:p>
        </w:tc>
        <w:tc>
          <w:tcPr>
            <w:tcW w:w="1140" w:type="dxa"/>
            <w:tcBorders>
              <w:top w:val="nil"/>
              <w:left w:val="nil"/>
              <w:bottom w:val="single" w:sz="4" w:space="0" w:color="auto"/>
              <w:right w:val="single" w:sz="4" w:space="0" w:color="auto"/>
            </w:tcBorders>
            <w:shd w:val="clear" w:color="auto" w:fill="auto"/>
            <w:noWrap/>
            <w:vAlign w:val="bottom"/>
            <w:hideMark/>
          </w:tcPr>
          <w:p w14:paraId="708844E9" w14:textId="77777777" w:rsidR="00D86E7C" w:rsidRPr="007E3DDC" w:rsidRDefault="00D86E7C" w:rsidP="00D86E7C">
            <w:pPr>
              <w:ind w:firstLine="0"/>
              <w:jc w:val="center"/>
              <w:rPr>
                <w:color w:val="000000"/>
              </w:rPr>
            </w:pPr>
            <w:r w:rsidRPr="007E3DDC">
              <w:rPr>
                <w:color w:val="000000"/>
              </w:rPr>
              <w:t>502292,28</w:t>
            </w:r>
          </w:p>
        </w:tc>
        <w:tc>
          <w:tcPr>
            <w:tcW w:w="1240" w:type="dxa"/>
            <w:tcBorders>
              <w:top w:val="nil"/>
              <w:left w:val="nil"/>
              <w:bottom w:val="single" w:sz="4" w:space="0" w:color="auto"/>
              <w:right w:val="single" w:sz="4" w:space="0" w:color="auto"/>
            </w:tcBorders>
            <w:shd w:val="clear" w:color="auto" w:fill="auto"/>
            <w:noWrap/>
            <w:vAlign w:val="bottom"/>
            <w:hideMark/>
          </w:tcPr>
          <w:p w14:paraId="36C89BBF" w14:textId="77777777" w:rsidR="00D86E7C" w:rsidRPr="007E3DDC" w:rsidRDefault="00D86E7C" w:rsidP="00D86E7C">
            <w:pPr>
              <w:ind w:firstLine="0"/>
              <w:jc w:val="center"/>
              <w:rPr>
                <w:color w:val="000000"/>
              </w:rPr>
            </w:pPr>
            <w:r w:rsidRPr="007E3DDC">
              <w:rPr>
                <w:color w:val="000000"/>
              </w:rPr>
              <w:t>2240445,71</w:t>
            </w:r>
          </w:p>
        </w:tc>
      </w:tr>
      <w:tr w:rsidR="00D86E7C" w:rsidRPr="007E3DDC" w14:paraId="0C820C1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E7A0E9" w14:textId="77777777" w:rsidR="00D86E7C" w:rsidRPr="007E3DDC" w:rsidRDefault="00D86E7C" w:rsidP="00D86E7C">
            <w:pPr>
              <w:ind w:firstLine="0"/>
              <w:jc w:val="center"/>
              <w:rPr>
                <w:color w:val="000000"/>
              </w:rPr>
            </w:pPr>
            <w:r w:rsidRPr="007E3DDC">
              <w:rPr>
                <w:color w:val="000000"/>
              </w:rPr>
              <w:t>131</w:t>
            </w:r>
          </w:p>
        </w:tc>
        <w:tc>
          <w:tcPr>
            <w:tcW w:w="1140" w:type="dxa"/>
            <w:tcBorders>
              <w:top w:val="nil"/>
              <w:left w:val="nil"/>
              <w:bottom w:val="single" w:sz="4" w:space="0" w:color="auto"/>
              <w:right w:val="single" w:sz="4" w:space="0" w:color="auto"/>
            </w:tcBorders>
            <w:shd w:val="clear" w:color="auto" w:fill="auto"/>
            <w:noWrap/>
            <w:vAlign w:val="bottom"/>
            <w:hideMark/>
          </w:tcPr>
          <w:p w14:paraId="2515041B" w14:textId="77777777" w:rsidR="00D86E7C" w:rsidRPr="007E3DDC" w:rsidRDefault="00D86E7C" w:rsidP="00D86E7C">
            <w:pPr>
              <w:ind w:firstLine="0"/>
              <w:jc w:val="center"/>
              <w:rPr>
                <w:color w:val="000000"/>
              </w:rPr>
            </w:pPr>
            <w:r w:rsidRPr="007E3DDC">
              <w:rPr>
                <w:color w:val="000000"/>
              </w:rPr>
              <w:t>502271,60</w:t>
            </w:r>
          </w:p>
        </w:tc>
        <w:tc>
          <w:tcPr>
            <w:tcW w:w="1240" w:type="dxa"/>
            <w:tcBorders>
              <w:top w:val="nil"/>
              <w:left w:val="nil"/>
              <w:bottom w:val="single" w:sz="4" w:space="0" w:color="auto"/>
              <w:right w:val="single" w:sz="4" w:space="0" w:color="auto"/>
            </w:tcBorders>
            <w:shd w:val="clear" w:color="auto" w:fill="auto"/>
            <w:noWrap/>
            <w:vAlign w:val="bottom"/>
            <w:hideMark/>
          </w:tcPr>
          <w:p w14:paraId="324B4425" w14:textId="77777777" w:rsidR="00D86E7C" w:rsidRPr="007E3DDC" w:rsidRDefault="00D86E7C" w:rsidP="00D86E7C">
            <w:pPr>
              <w:ind w:firstLine="0"/>
              <w:jc w:val="center"/>
              <w:rPr>
                <w:color w:val="000000"/>
              </w:rPr>
            </w:pPr>
            <w:r w:rsidRPr="007E3DDC">
              <w:rPr>
                <w:color w:val="000000"/>
              </w:rPr>
              <w:t>2240457,81</w:t>
            </w:r>
          </w:p>
        </w:tc>
      </w:tr>
      <w:tr w:rsidR="00D86E7C" w:rsidRPr="007E3DDC" w14:paraId="2D25B96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16C796" w14:textId="77777777" w:rsidR="00D86E7C" w:rsidRPr="007E3DDC" w:rsidRDefault="00D86E7C" w:rsidP="00D86E7C">
            <w:pPr>
              <w:ind w:firstLine="0"/>
              <w:jc w:val="center"/>
              <w:rPr>
                <w:color w:val="000000"/>
              </w:rPr>
            </w:pPr>
            <w:r w:rsidRPr="007E3DDC">
              <w:rPr>
                <w:color w:val="000000"/>
              </w:rPr>
              <w:t>132</w:t>
            </w:r>
          </w:p>
        </w:tc>
        <w:tc>
          <w:tcPr>
            <w:tcW w:w="1140" w:type="dxa"/>
            <w:tcBorders>
              <w:top w:val="nil"/>
              <w:left w:val="nil"/>
              <w:bottom w:val="single" w:sz="4" w:space="0" w:color="auto"/>
              <w:right w:val="single" w:sz="4" w:space="0" w:color="auto"/>
            </w:tcBorders>
            <w:shd w:val="clear" w:color="auto" w:fill="auto"/>
            <w:noWrap/>
            <w:vAlign w:val="bottom"/>
            <w:hideMark/>
          </w:tcPr>
          <w:p w14:paraId="28F3C1A6" w14:textId="77777777" w:rsidR="00D86E7C" w:rsidRPr="007E3DDC" w:rsidRDefault="00D86E7C" w:rsidP="00D86E7C">
            <w:pPr>
              <w:ind w:firstLine="0"/>
              <w:jc w:val="center"/>
              <w:rPr>
                <w:color w:val="000000"/>
              </w:rPr>
            </w:pPr>
            <w:r w:rsidRPr="007E3DDC">
              <w:rPr>
                <w:color w:val="000000"/>
              </w:rPr>
              <w:t>502261,17</w:t>
            </w:r>
          </w:p>
        </w:tc>
        <w:tc>
          <w:tcPr>
            <w:tcW w:w="1240" w:type="dxa"/>
            <w:tcBorders>
              <w:top w:val="nil"/>
              <w:left w:val="nil"/>
              <w:bottom w:val="single" w:sz="4" w:space="0" w:color="auto"/>
              <w:right w:val="single" w:sz="4" w:space="0" w:color="auto"/>
            </w:tcBorders>
            <w:shd w:val="clear" w:color="auto" w:fill="auto"/>
            <w:noWrap/>
            <w:vAlign w:val="bottom"/>
            <w:hideMark/>
          </w:tcPr>
          <w:p w14:paraId="2A58D665" w14:textId="77777777" w:rsidR="00D86E7C" w:rsidRPr="007E3DDC" w:rsidRDefault="00D86E7C" w:rsidP="00D86E7C">
            <w:pPr>
              <w:ind w:firstLine="0"/>
              <w:jc w:val="center"/>
              <w:rPr>
                <w:color w:val="000000"/>
              </w:rPr>
            </w:pPr>
            <w:r w:rsidRPr="007E3DDC">
              <w:rPr>
                <w:color w:val="000000"/>
              </w:rPr>
              <w:t>2240462,75</w:t>
            </w:r>
          </w:p>
        </w:tc>
      </w:tr>
      <w:tr w:rsidR="00D86E7C" w:rsidRPr="007E3DDC" w14:paraId="1BC1B13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46A705" w14:textId="77777777" w:rsidR="00D86E7C" w:rsidRPr="007E3DDC" w:rsidRDefault="00D86E7C" w:rsidP="00D86E7C">
            <w:pPr>
              <w:ind w:firstLine="0"/>
              <w:jc w:val="center"/>
              <w:rPr>
                <w:color w:val="000000"/>
              </w:rPr>
            </w:pPr>
            <w:r w:rsidRPr="007E3DDC">
              <w:rPr>
                <w:color w:val="000000"/>
              </w:rPr>
              <w:t>133</w:t>
            </w:r>
          </w:p>
        </w:tc>
        <w:tc>
          <w:tcPr>
            <w:tcW w:w="1140" w:type="dxa"/>
            <w:tcBorders>
              <w:top w:val="nil"/>
              <w:left w:val="nil"/>
              <w:bottom w:val="single" w:sz="4" w:space="0" w:color="auto"/>
              <w:right w:val="single" w:sz="4" w:space="0" w:color="auto"/>
            </w:tcBorders>
            <w:shd w:val="clear" w:color="auto" w:fill="auto"/>
            <w:noWrap/>
            <w:vAlign w:val="bottom"/>
            <w:hideMark/>
          </w:tcPr>
          <w:p w14:paraId="0082354D" w14:textId="77777777" w:rsidR="00D86E7C" w:rsidRPr="007E3DDC" w:rsidRDefault="00D86E7C" w:rsidP="00D86E7C">
            <w:pPr>
              <w:ind w:firstLine="0"/>
              <w:jc w:val="center"/>
              <w:rPr>
                <w:color w:val="000000"/>
              </w:rPr>
            </w:pPr>
            <w:r w:rsidRPr="007E3DDC">
              <w:rPr>
                <w:color w:val="000000"/>
              </w:rPr>
              <w:t>502245,62</w:t>
            </w:r>
          </w:p>
        </w:tc>
        <w:tc>
          <w:tcPr>
            <w:tcW w:w="1240" w:type="dxa"/>
            <w:tcBorders>
              <w:top w:val="nil"/>
              <w:left w:val="nil"/>
              <w:bottom w:val="single" w:sz="4" w:space="0" w:color="auto"/>
              <w:right w:val="single" w:sz="4" w:space="0" w:color="auto"/>
            </w:tcBorders>
            <w:shd w:val="clear" w:color="auto" w:fill="auto"/>
            <w:noWrap/>
            <w:vAlign w:val="bottom"/>
            <w:hideMark/>
          </w:tcPr>
          <w:p w14:paraId="1E436D38" w14:textId="77777777" w:rsidR="00D86E7C" w:rsidRPr="007E3DDC" w:rsidRDefault="00D86E7C" w:rsidP="00D86E7C">
            <w:pPr>
              <w:ind w:firstLine="0"/>
              <w:jc w:val="center"/>
              <w:rPr>
                <w:color w:val="000000"/>
              </w:rPr>
            </w:pPr>
            <w:r w:rsidRPr="007E3DDC">
              <w:rPr>
                <w:color w:val="000000"/>
              </w:rPr>
              <w:t>2240465,71</w:t>
            </w:r>
          </w:p>
        </w:tc>
      </w:tr>
      <w:tr w:rsidR="00D86E7C" w:rsidRPr="007E3DDC" w14:paraId="4641E40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B7A4D0" w14:textId="77777777" w:rsidR="00D86E7C" w:rsidRPr="007E3DDC" w:rsidRDefault="00D86E7C" w:rsidP="00D86E7C">
            <w:pPr>
              <w:ind w:firstLine="0"/>
              <w:jc w:val="center"/>
              <w:rPr>
                <w:color w:val="000000"/>
              </w:rPr>
            </w:pPr>
            <w:r w:rsidRPr="007E3DDC">
              <w:rPr>
                <w:color w:val="000000"/>
              </w:rPr>
              <w:t>134</w:t>
            </w:r>
          </w:p>
        </w:tc>
        <w:tc>
          <w:tcPr>
            <w:tcW w:w="1140" w:type="dxa"/>
            <w:tcBorders>
              <w:top w:val="nil"/>
              <w:left w:val="nil"/>
              <w:bottom w:val="single" w:sz="4" w:space="0" w:color="auto"/>
              <w:right w:val="single" w:sz="4" w:space="0" w:color="auto"/>
            </w:tcBorders>
            <w:shd w:val="clear" w:color="auto" w:fill="auto"/>
            <w:noWrap/>
            <w:vAlign w:val="bottom"/>
            <w:hideMark/>
          </w:tcPr>
          <w:p w14:paraId="503AB95C" w14:textId="77777777" w:rsidR="00D86E7C" w:rsidRPr="007E3DDC" w:rsidRDefault="00D86E7C" w:rsidP="00D86E7C">
            <w:pPr>
              <w:ind w:firstLine="0"/>
              <w:jc w:val="center"/>
              <w:rPr>
                <w:color w:val="000000"/>
              </w:rPr>
            </w:pPr>
            <w:r w:rsidRPr="007E3DDC">
              <w:rPr>
                <w:color w:val="000000"/>
              </w:rPr>
              <w:t>502237,85</w:t>
            </w:r>
          </w:p>
        </w:tc>
        <w:tc>
          <w:tcPr>
            <w:tcW w:w="1240" w:type="dxa"/>
            <w:tcBorders>
              <w:top w:val="nil"/>
              <w:left w:val="nil"/>
              <w:bottom w:val="single" w:sz="4" w:space="0" w:color="auto"/>
              <w:right w:val="single" w:sz="4" w:space="0" w:color="auto"/>
            </w:tcBorders>
            <w:shd w:val="clear" w:color="auto" w:fill="auto"/>
            <w:noWrap/>
            <w:vAlign w:val="bottom"/>
            <w:hideMark/>
          </w:tcPr>
          <w:p w14:paraId="77E5CEF7" w14:textId="77777777" w:rsidR="00D86E7C" w:rsidRPr="007E3DDC" w:rsidRDefault="00D86E7C" w:rsidP="00D86E7C">
            <w:pPr>
              <w:ind w:firstLine="0"/>
              <w:jc w:val="center"/>
              <w:rPr>
                <w:color w:val="000000"/>
              </w:rPr>
            </w:pPr>
            <w:r w:rsidRPr="007E3DDC">
              <w:rPr>
                <w:color w:val="000000"/>
              </w:rPr>
              <w:t>2240468,49</w:t>
            </w:r>
          </w:p>
        </w:tc>
      </w:tr>
      <w:tr w:rsidR="00D86E7C" w:rsidRPr="007E3DDC" w14:paraId="1D90970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D6862F" w14:textId="77777777" w:rsidR="00D86E7C" w:rsidRPr="007E3DDC" w:rsidRDefault="00D86E7C" w:rsidP="00D86E7C">
            <w:pPr>
              <w:ind w:firstLine="0"/>
              <w:jc w:val="center"/>
              <w:rPr>
                <w:color w:val="000000"/>
              </w:rPr>
            </w:pPr>
            <w:r w:rsidRPr="007E3DDC">
              <w:rPr>
                <w:color w:val="000000"/>
              </w:rPr>
              <w:t>135</w:t>
            </w:r>
          </w:p>
        </w:tc>
        <w:tc>
          <w:tcPr>
            <w:tcW w:w="1140" w:type="dxa"/>
            <w:tcBorders>
              <w:top w:val="nil"/>
              <w:left w:val="nil"/>
              <w:bottom w:val="single" w:sz="4" w:space="0" w:color="auto"/>
              <w:right w:val="single" w:sz="4" w:space="0" w:color="auto"/>
            </w:tcBorders>
            <w:shd w:val="clear" w:color="auto" w:fill="auto"/>
            <w:noWrap/>
            <w:vAlign w:val="bottom"/>
            <w:hideMark/>
          </w:tcPr>
          <w:p w14:paraId="08E6B383" w14:textId="77777777" w:rsidR="00D86E7C" w:rsidRPr="007E3DDC" w:rsidRDefault="00D86E7C" w:rsidP="00D86E7C">
            <w:pPr>
              <w:ind w:firstLine="0"/>
              <w:jc w:val="center"/>
              <w:rPr>
                <w:color w:val="000000"/>
              </w:rPr>
            </w:pPr>
            <w:r w:rsidRPr="007E3DDC">
              <w:rPr>
                <w:color w:val="000000"/>
              </w:rPr>
              <w:t>502227,69</w:t>
            </w:r>
          </w:p>
        </w:tc>
        <w:tc>
          <w:tcPr>
            <w:tcW w:w="1240" w:type="dxa"/>
            <w:tcBorders>
              <w:top w:val="nil"/>
              <w:left w:val="nil"/>
              <w:bottom w:val="single" w:sz="4" w:space="0" w:color="auto"/>
              <w:right w:val="single" w:sz="4" w:space="0" w:color="auto"/>
            </w:tcBorders>
            <w:shd w:val="clear" w:color="auto" w:fill="auto"/>
            <w:noWrap/>
            <w:vAlign w:val="bottom"/>
            <w:hideMark/>
          </w:tcPr>
          <w:p w14:paraId="1581546D" w14:textId="77777777" w:rsidR="00D86E7C" w:rsidRPr="007E3DDC" w:rsidRDefault="00D86E7C" w:rsidP="00D86E7C">
            <w:pPr>
              <w:ind w:firstLine="0"/>
              <w:jc w:val="center"/>
              <w:rPr>
                <w:color w:val="000000"/>
              </w:rPr>
            </w:pPr>
            <w:r w:rsidRPr="007E3DDC">
              <w:rPr>
                <w:color w:val="000000"/>
              </w:rPr>
              <w:t>2240474,53</w:t>
            </w:r>
          </w:p>
        </w:tc>
      </w:tr>
      <w:tr w:rsidR="00D86E7C" w:rsidRPr="007E3DDC" w14:paraId="518A044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FF3260" w14:textId="77777777" w:rsidR="00D86E7C" w:rsidRPr="007E3DDC" w:rsidRDefault="00D86E7C" w:rsidP="00D86E7C">
            <w:pPr>
              <w:ind w:firstLine="0"/>
              <w:jc w:val="center"/>
              <w:rPr>
                <w:color w:val="000000"/>
              </w:rPr>
            </w:pPr>
            <w:r w:rsidRPr="007E3DDC">
              <w:rPr>
                <w:color w:val="000000"/>
              </w:rPr>
              <w:t>136</w:t>
            </w:r>
          </w:p>
        </w:tc>
        <w:tc>
          <w:tcPr>
            <w:tcW w:w="1140" w:type="dxa"/>
            <w:tcBorders>
              <w:top w:val="nil"/>
              <w:left w:val="nil"/>
              <w:bottom w:val="single" w:sz="4" w:space="0" w:color="auto"/>
              <w:right w:val="single" w:sz="4" w:space="0" w:color="auto"/>
            </w:tcBorders>
            <w:shd w:val="clear" w:color="auto" w:fill="auto"/>
            <w:noWrap/>
            <w:vAlign w:val="bottom"/>
            <w:hideMark/>
          </w:tcPr>
          <w:p w14:paraId="2F3C5B40" w14:textId="77777777" w:rsidR="00D86E7C" w:rsidRPr="007E3DDC" w:rsidRDefault="00D86E7C" w:rsidP="00D86E7C">
            <w:pPr>
              <w:ind w:firstLine="0"/>
              <w:jc w:val="center"/>
              <w:rPr>
                <w:color w:val="000000"/>
              </w:rPr>
            </w:pPr>
            <w:r w:rsidRPr="007E3DDC">
              <w:rPr>
                <w:color w:val="000000"/>
              </w:rPr>
              <w:t>502178,73</w:t>
            </w:r>
          </w:p>
        </w:tc>
        <w:tc>
          <w:tcPr>
            <w:tcW w:w="1240" w:type="dxa"/>
            <w:tcBorders>
              <w:top w:val="nil"/>
              <w:left w:val="nil"/>
              <w:bottom w:val="single" w:sz="4" w:space="0" w:color="auto"/>
              <w:right w:val="single" w:sz="4" w:space="0" w:color="auto"/>
            </w:tcBorders>
            <w:shd w:val="clear" w:color="auto" w:fill="auto"/>
            <w:noWrap/>
            <w:vAlign w:val="bottom"/>
            <w:hideMark/>
          </w:tcPr>
          <w:p w14:paraId="39857FF1" w14:textId="77777777" w:rsidR="00D86E7C" w:rsidRPr="007E3DDC" w:rsidRDefault="00D86E7C" w:rsidP="00D86E7C">
            <w:pPr>
              <w:ind w:firstLine="0"/>
              <w:jc w:val="center"/>
              <w:rPr>
                <w:color w:val="000000"/>
              </w:rPr>
            </w:pPr>
            <w:r w:rsidRPr="007E3DDC">
              <w:rPr>
                <w:color w:val="000000"/>
              </w:rPr>
              <w:t>2240501,97</w:t>
            </w:r>
          </w:p>
        </w:tc>
      </w:tr>
      <w:tr w:rsidR="00D86E7C" w:rsidRPr="007E3DDC" w14:paraId="7DD9E87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6D34627" w14:textId="77777777" w:rsidR="00D86E7C" w:rsidRPr="007E3DDC" w:rsidRDefault="00D86E7C" w:rsidP="00D86E7C">
            <w:pPr>
              <w:ind w:firstLine="0"/>
              <w:jc w:val="center"/>
              <w:rPr>
                <w:color w:val="000000"/>
              </w:rPr>
            </w:pPr>
            <w:r w:rsidRPr="007E3DDC">
              <w:rPr>
                <w:color w:val="000000"/>
              </w:rPr>
              <w:t>137</w:t>
            </w:r>
          </w:p>
        </w:tc>
        <w:tc>
          <w:tcPr>
            <w:tcW w:w="1140" w:type="dxa"/>
            <w:tcBorders>
              <w:top w:val="nil"/>
              <w:left w:val="nil"/>
              <w:bottom w:val="single" w:sz="4" w:space="0" w:color="auto"/>
              <w:right w:val="single" w:sz="4" w:space="0" w:color="auto"/>
            </w:tcBorders>
            <w:shd w:val="clear" w:color="auto" w:fill="auto"/>
            <w:noWrap/>
            <w:vAlign w:val="bottom"/>
            <w:hideMark/>
          </w:tcPr>
          <w:p w14:paraId="623713A4" w14:textId="77777777" w:rsidR="00D86E7C" w:rsidRPr="007E3DDC" w:rsidRDefault="00D86E7C" w:rsidP="00D86E7C">
            <w:pPr>
              <w:ind w:firstLine="0"/>
              <w:jc w:val="center"/>
              <w:rPr>
                <w:color w:val="000000"/>
              </w:rPr>
            </w:pPr>
            <w:r w:rsidRPr="007E3DDC">
              <w:rPr>
                <w:color w:val="000000"/>
              </w:rPr>
              <w:t>502172,47</w:t>
            </w:r>
          </w:p>
        </w:tc>
        <w:tc>
          <w:tcPr>
            <w:tcW w:w="1240" w:type="dxa"/>
            <w:tcBorders>
              <w:top w:val="nil"/>
              <w:left w:val="nil"/>
              <w:bottom w:val="single" w:sz="4" w:space="0" w:color="auto"/>
              <w:right w:val="single" w:sz="4" w:space="0" w:color="auto"/>
            </w:tcBorders>
            <w:shd w:val="clear" w:color="auto" w:fill="auto"/>
            <w:noWrap/>
            <w:vAlign w:val="bottom"/>
            <w:hideMark/>
          </w:tcPr>
          <w:p w14:paraId="75F973BC" w14:textId="77777777" w:rsidR="00D86E7C" w:rsidRPr="007E3DDC" w:rsidRDefault="00D86E7C" w:rsidP="00D86E7C">
            <w:pPr>
              <w:ind w:firstLine="0"/>
              <w:jc w:val="center"/>
              <w:rPr>
                <w:color w:val="000000"/>
              </w:rPr>
            </w:pPr>
            <w:r w:rsidRPr="007E3DDC">
              <w:rPr>
                <w:color w:val="000000"/>
              </w:rPr>
              <w:t>2240507,43</w:t>
            </w:r>
          </w:p>
        </w:tc>
      </w:tr>
      <w:tr w:rsidR="00D86E7C" w:rsidRPr="007E3DDC" w14:paraId="602758D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B8BA2F" w14:textId="77777777" w:rsidR="00D86E7C" w:rsidRPr="007E3DDC" w:rsidRDefault="00D86E7C" w:rsidP="00D86E7C">
            <w:pPr>
              <w:ind w:firstLine="0"/>
              <w:jc w:val="center"/>
              <w:rPr>
                <w:color w:val="000000"/>
              </w:rPr>
            </w:pPr>
            <w:r w:rsidRPr="007E3DDC">
              <w:rPr>
                <w:color w:val="000000"/>
              </w:rPr>
              <w:t>138</w:t>
            </w:r>
          </w:p>
        </w:tc>
        <w:tc>
          <w:tcPr>
            <w:tcW w:w="1140" w:type="dxa"/>
            <w:tcBorders>
              <w:top w:val="nil"/>
              <w:left w:val="nil"/>
              <w:bottom w:val="single" w:sz="4" w:space="0" w:color="auto"/>
              <w:right w:val="single" w:sz="4" w:space="0" w:color="auto"/>
            </w:tcBorders>
            <w:shd w:val="clear" w:color="auto" w:fill="auto"/>
            <w:noWrap/>
            <w:vAlign w:val="bottom"/>
            <w:hideMark/>
          </w:tcPr>
          <w:p w14:paraId="68CB6E85" w14:textId="77777777" w:rsidR="00D86E7C" w:rsidRPr="007E3DDC" w:rsidRDefault="00D86E7C" w:rsidP="00D86E7C">
            <w:pPr>
              <w:ind w:firstLine="0"/>
              <w:jc w:val="center"/>
              <w:rPr>
                <w:color w:val="000000"/>
              </w:rPr>
            </w:pPr>
            <w:r w:rsidRPr="007E3DDC">
              <w:rPr>
                <w:color w:val="000000"/>
              </w:rPr>
              <w:t>502147,78</w:t>
            </w:r>
          </w:p>
        </w:tc>
        <w:tc>
          <w:tcPr>
            <w:tcW w:w="1240" w:type="dxa"/>
            <w:tcBorders>
              <w:top w:val="nil"/>
              <w:left w:val="nil"/>
              <w:bottom w:val="single" w:sz="4" w:space="0" w:color="auto"/>
              <w:right w:val="single" w:sz="4" w:space="0" w:color="auto"/>
            </w:tcBorders>
            <w:shd w:val="clear" w:color="auto" w:fill="auto"/>
            <w:noWrap/>
            <w:vAlign w:val="bottom"/>
            <w:hideMark/>
          </w:tcPr>
          <w:p w14:paraId="5F5BCF2A" w14:textId="77777777" w:rsidR="00D86E7C" w:rsidRPr="007E3DDC" w:rsidRDefault="00D86E7C" w:rsidP="00D86E7C">
            <w:pPr>
              <w:ind w:firstLine="0"/>
              <w:jc w:val="center"/>
              <w:rPr>
                <w:color w:val="000000"/>
              </w:rPr>
            </w:pPr>
            <w:r w:rsidRPr="007E3DDC">
              <w:rPr>
                <w:color w:val="000000"/>
              </w:rPr>
              <w:t>2240522,62</w:t>
            </w:r>
          </w:p>
        </w:tc>
      </w:tr>
      <w:tr w:rsidR="00D86E7C" w:rsidRPr="007E3DDC" w14:paraId="1ECDB3C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884775" w14:textId="77777777" w:rsidR="00D86E7C" w:rsidRPr="007E3DDC" w:rsidRDefault="00D86E7C" w:rsidP="00D86E7C">
            <w:pPr>
              <w:ind w:firstLine="0"/>
              <w:jc w:val="center"/>
              <w:rPr>
                <w:color w:val="000000"/>
              </w:rPr>
            </w:pPr>
            <w:r w:rsidRPr="007E3DDC">
              <w:rPr>
                <w:color w:val="000000"/>
              </w:rPr>
              <w:t>139</w:t>
            </w:r>
          </w:p>
        </w:tc>
        <w:tc>
          <w:tcPr>
            <w:tcW w:w="1140" w:type="dxa"/>
            <w:tcBorders>
              <w:top w:val="nil"/>
              <w:left w:val="nil"/>
              <w:bottom w:val="single" w:sz="4" w:space="0" w:color="auto"/>
              <w:right w:val="single" w:sz="4" w:space="0" w:color="auto"/>
            </w:tcBorders>
            <w:shd w:val="clear" w:color="auto" w:fill="auto"/>
            <w:noWrap/>
            <w:vAlign w:val="bottom"/>
            <w:hideMark/>
          </w:tcPr>
          <w:p w14:paraId="672A5068" w14:textId="77777777" w:rsidR="00D86E7C" w:rsidRPr="007E3DDC" w:rsidRDefault="00D86E7C" w:rsidP="00D86E7C">
            <w:pPr>
              <w:ind w:firstLine="0"/>
              <w:jc w:val="center"/>
              <w:rPr>
                <w:color w:val="000000"/>
              </w:rPr>
            </w:pPr>
            <w:r w:rsidRPr="007E3DDC">
              <w:rPr>
                <w:color w:val="000000"/>
              </w:rPr>
              <w:t>502128,62</w:t>
            </w:r>
          </w:p>
        </w:tc>
        <w:tc>
          <w:tcPr>
            <w:tcW w:w="1240" w:type="dxa"/>
            <w:tcBorders>
              <w:top w:val="nil"/>
              <w:left w:val="nil"/>
              <w:bottom w:val="single" w:sz="4" w:space="0" w:color="auto"/>
              <w:right w:val="single" w:sz="4" w:space="0" w:color="auto"/>
            </w:tcBorders>
            <w:shd w:val="clear" w:color="auto" w:fill="auto"/>
            <w:noWrap/>
            <w:vAlign w:val="bottom"/>
            <w:hideMark/>
          </w:tcPr>
          <w:p w14:paraId="5D5B9E1D" w14:textId="77777777" w:rsidR="00D86E7C" w:rsidRPr="007E3DDC" w:rsidRDefault="00D86E7C" w:rsidP="00D86E7C">
            <w:pPr>
              <w:ind w:firstLine="0"/>
              <w:jc w:val="center"/>
              <w:rPr>
                <w:color w:val="000000"/>
              </w:rPr>
            </w:pPr>
            <w:r w:rsidRPr="007E3DDC">
              <w:rPr>
                <w:color w:val="000000"/>
              </w:rPr>
              <w:t>2240532,82</w:t>
            </w:r>
          </w:p>
        </w:tc>
      </w:tr>
      <w:tr w:rsidR="00D86E7C" w:rsidRPr="007E3DDC" w14:paraId="34703E2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777D36" w14:textId="77777777" w:rsidR="00D86E7C" w:rsidRPr="007E3DDC" w:rsidRDefault="00D86E7C" w:rsidP="00D86E7C">
            <w:pPr>
              <w:ind w:firstLine="0"/>
              <w:jc w:val="center"/>
              <w:rPr>
                <w:color w:val="000000"/>
              </w:rPr>
            </w:pPr>
            <w:r w:rsidRPr="007E3DDC">
              <w:rPr>
                <w:color w:val="000000"/>
              </w:rPr>
              <w:t>140</w:t>
            </w:r>
          </w:p>
        </w:tc>
        <w:tc>
          <w:tcPr>
            <w:tcW w:w="1140" w:type="dxa"/>
            <w:tcBorders>
              <w:top w:val="nil"/>
              <w:left w:val="nil"/>
              <w:bottom w:val="single" w:sz="4" w:space="0" w:color="auto"/>
              <w:right w:val="single" w:sz="4" w:space="0" w:color="auto"/>
            </w:tcBorders>
            <w:shd w:val="clear" w:color="auto" w:fill="auto"/>
            <w:noWrap/>
            <w:vAlign w:val="bottom"/>
            <w:hideMark/>
          </w:tcPr>
          <w:p w14:paraId="070B743C" w14:textId="77777777" w:rsidR="00D86E7C" w:rsidRPr="007E3DDC" w:rsidRDefault="00D86E7C" w:rsidP="00D86E7C">
            <w:pPr>
              <w:ind w:firstLine="0"/>
              <w:jc w:val="center"/>
              <w:rPr>
                <w:color w:val="000000"/>
              </w:rPr>
            </w:pPr>
            <w:r w:rsidRPr="007E3DDC">
              <w:rPr>
                <w:color w:val="000000"/>
              </w:rPr>
              <w:t>502097,28</w:t>
            </w:r>
          </w:p>
        </w:tc>
        <w:tc>
          <w:tcPr>
            <w:tcW w:w="1240" w:type="dxa"/>
            <w:tcBorders>
              <w:top w:val="nil"/>
              <w:left w:val="nil"/>
              <w:bottom w:val="single" w:sz="4" w:space="0" w:color="auto"/>
              <w:right w:val="single" w:sz="4" w:space="0" w:color="auto"/>
            </w:tcBorders>
            <w:shd w:val="clear" w:color="auto" w:fill="auto"/>
            <w:noWrap/>
            <w:vAlign w:val="bottom"/>
            <w:hideMark/>
          </w:tcPr>
          <w:p w14:paraId="5D76DFB0" w14:textId="77777777" w:rsidR="00D86E7C" w:rsidRPr="007E3DDC" w:rsidRDefault="00D86E7C" w:rsidP="00D86E7C">
            <w:pPr>
              <w:ind w:firstLine="0"/>
              <w:jc w:val="center"/>
              <w:rPr>
                <w:color w:val="000000"/>
              </w:rPr>
            </w:pPr>
            <w:r w:rsidRPr="007E3DDC">
              <w:rPr>
                <w:color w:val="000000"/>
              </w:rPr>
              <w:t>2240546,38</w:t>
            </w:r>
          </w:p>
        </w:tc>
      </w:tr>
      <w:tr w:rsidR="00D86E7C" w:rsidRPr="007E3DDC" w14:paraId="341922C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0C2DA3" w14:textId="77777777" w:rsidR="00D86E7C" w:rsidRPr="007E3DDC" w:rsidRDefault="00D86E7C" w:rsidP="00D86E7C">
            <w:pPr>
              <w:ind w:firstLine="0"/>
              <w:jc w:val="center"/>
              <w:rPr>
                <w:color w:val="000000"/>
              </w:rPr>
            </w:pPr>
            <w:r w:rsidRPr="007E3DDC">
              <w:rPr>
                <w:color w:val="000000"/>
              </w:rPr>
              <w:t>141</w:t>
            </w:r>
          </w:p>
        </w:tc>
        <w:tc>
          <w:tcPr>
            <w:tcW w:w="1140" w:type="dxa"/>
            <w:tcBorders>
              <w:top w:val="nil"/>
              <w:left w:val="nil"/>
              <w:bottom w:val="single" w:sz="4" w:space="0" w:color="auto"/>
              <w:right w:val="single" w:sz="4" w:space="0" w:color="auto"/>
            </w:tcBorders>
            <w:shd w:val="clear" w:color="auto" w:fill="auto"/>
            <w:noWrap/>
            <w:vAlign w:val="bottom"/>
            <w:hideMark/>
          </w:tcPr>
          <w:p w14:paraId="5B3FA227" w14:textId="77777777" w:rsidR="00D86E7C" w:rsidRPr="007E3DDC" w:rsidRDefault="00D86E7C" w:rsidP="00D86E7C">
            <w:pPr>
              <w:ind w:firstLine="0"/>
              <w:jc w:val="center"/>
              <w:rPr>
                <w:color w:val="000000"/>
              </w:rPr>
            </w:pPr>
            <w:r w:rsidRPr="007E3DDC">
              <w:rPr>
                <w:color w:val="000000"/>
              </w:rPr>
              <w:t>502086,41</w:t>
            </w:r>
          </w:p>
        </w:tc>
        <w:tc>
          <w:tcPr>
            <w:tcW w:w="1240" w:type="dxa"/>
            <w:tcBorders>
              <w:top w:val="nil"/>
              <w:left w:val="nil"/>
              <w:bottom w:val="single" w:sz="4" w:space="0" w:color="auto"/>
              <w:right w:val="single" w:sz="4" w:space="0" w:color="auto"/>
            </w:tcBorders>
            <w:shd w:val="clear" w:color="auto" w:fill="auto"/>
            <w:noWrap/>
            <w:vAlign w:val="bottom"/>
            <w:hideMark/>
          </w:tcPr>
          <w:p w14:paraId="333C8723" w14:textId="77777777" w:rsidR="00D86E7C" w:rsidRPr="007E3DDC" w:rsidRDefault="00D86E7C" w:rsidP="00D86E7C">
            <w:pPr>
              <w:ind w:firstLine="0"/>
              <w:jc w:val="center"/>
              <w:rPr>
                <w:color w:val="000000"/>
              </w:rPr>
            </w:pPr>
            <w:r w:rsidRPr="007E3DDC">
              <w:rPr>
                <w:color w:val="000000"/>
              </w:rPr>
              <w:t>2240550,44</w:t>
            </w:r>
          </w:p>
        </w:tc>
      </w:tr>
      <w:tr w:rsidR="00D86E7C" w:rsidRPr="007E3DDC" w14:paraId="0CA00DF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59118D" w14:textId="77777777" w:rsidR="00D86E7C" w:rsidRPr="007E3DDC" w:rsidRDefault="00D86E7C" w:rsidP="00D86E7C">
            <w:pPr>
              <w:ind w:firstLine="0"/>
              <w:jc w:val="center"/>
              <w:rPr>
                <w:color w:val="000000"/>
              </w:rPr>
            </w:pPr>
            <w:r w:rsidRPr="007E3DDC">
              <w:rPr>
                <w:color w:val="000000"/>
              </w:rPr>
              <w:t>142</w:t>
            </w:r>
          </w:p>
        </w:tc>
        <w:tc>
          <w:tcPr>
            <w:tcW w:w="1140" w:type="dxa"/>
            <w:tcBorders>
              <w:top w:val="nil"/>
              <w:left w:val="nil"/>
              <w:bottom w:val="single" w:sz="4" w:space="0" w:color="auto"/>
              <w:right w:val="single" w:sz="4" w:space="0" w:color="auto"/>
            </w:tcBorders>
            <w:shd w:val="clear" w:color="auto" w:fill="auto"/>
            <w:noWrap/>
            <w:vAlign w:val="bottom"/>
            <w:hideMark/>
          </w:tcPr>
          <w:p w14:paraId="4B032A76" w14:textId="77777777" w:rsidR="00D86E7C" w:rsidRPr="007E3DDC" w:rsidRDefault="00D86E7C" w:rsidP="00D86E7C">
            <w:pPr>
              <w:ind w:firstLine="0"/>
              <w:jc w:val="center"/>
              <w:rPr>
                <w:color w:val="000000"/>
              </w:rPr>
            </w:pPr>
            <w:r w:rsidRPr="007E3DDC">
              <w:rPr>
                <w:color w:val="000000"/>
              </w:rPr>
              <w:t>502091,56</w:t>
            </w:r>
          </w:p>
        </w:tc>
        <w:tc>
          <w:tcPr>
            <w:tcW w:w="1240" w:type="dxa"/>
            <w:tcBorders>
              <w:top w:val="nil"/>
              <w:left w:val="nil"/>
              <w:bottom w:val="single" w:sz="4" w:space="0" w:color="auto"/>
              <w:right w:val="single" w:sz="4" w:space="0" w:color="auto"/>
            </w:tcBorders>
            <w:shd w:val="clear" w:color="auto" w:fill="auto"/>
            <w:noWrap/>
            <w:vAlign w:val="bottom"/>
            <w:hideMark/>
          </w:tcPr>
          <w:p w14:paraId="5380BB58" w14:textId="77777777" w:rsidR="00D86E7C" w:rsidRPr="007E3DDC" w:rsidRDefault="00D86E7C" w:rsidP="00D86E7C">
            <w:pPr>
              <w:ind w:firstLine="0"/>
              <w:jc w:val="center"/>
              <w:rPr>
                <w:color w:val="000000"/>
              </w:rPr>
            </w:pPr>
            <w:r w:rsidRPr="007E3DDC">
              <w:rPr>
                <w:color w:val="000000"/>
              </w:rPr>
              <w:t>2240566,42</w:t>
            </w:r>
          </w:p>
        </w:tc>
      </w:tr>
      <w:tr w:rsidR="00D86E7C" w:rsidRPr="007E3DDC" w14:paraId="0299D6A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438A66" w14:textId="77777777" w:rsidR="00D86E7C" w:rsidRPr="007E3DDC" w:rsidRDefault="00D86E7C" w:rsidP="00D86E7C">
            <w:pPr>
              <w:ind w:firstLine="0"/>
              <w:jc w:val="center"/>
              <w:rPr>
                <w:color w:val="000000"/>
              </w:rPr>
            </w:pPr>
            <w:r w:rsidRPr="007E3DDC">
              <w:rPr>
                <w:color w:val="000000"/>
              </w:rPr>
              <w:t>143</w:t>
            </w:r>
          </w:p>
        </w:tc>
        <w:tc>
          <w:tcPr>
            <w:tcW w:w="1140" w:type="dxa"/>
            <w:tcBorders>
              <w:top w:val="nil"/>
              <w:left w:val="nil"/>
              <w:bottom w:val="single" w:sz="4" w:space="0" w:color="auto"/>
              <w:right w:val="single" w:sz="4" w:space="0" w:color="auto"/>
            </w:tcBorders>
            <w:shd w:val="clear" w:color="auto" w:fill="auto"/>
            <w:noWrap/>
            <w:vAlign w:val="bottom"/>
            <w:hideMark/>
          </w:tcPr>
          <w:p w14:paraId="01215F93" w14:textId="77777777" w:rsidR="00D86E7C" w:rsidRPr="007E3DDC" w:rsidRDefault="00D86E7C" w:rsidP="00D86E7C">
            <w:pPr>
              <w:ind w:firstLine="0"/>
              <w:jc w:val="center"/>
              <w:rPr>
                <w:color w:val="000000"/>
              </w:rPr>
            </w:pPr>
            <w:r w:rsidRPr="007E3DDC">
              <w:rPr>
                <w:color w:val="000000"/>
              </w:rPr>
              <w:t>502098,36</w:t>
            </w:r>
          </w:p>
        </w:tc>
        <w:tc>
          <w:tcPr>
            <w:tcW w:w="1240" w:type="dxa"/>
            <w:tcBorders>
              <w:top w:val="nil"/>
              <w:left w:val="nil"/>
              <w:bottom w:val="single" w:sz="4" w:space="0" w:color="auto"/>
              <w:right w:val="single" w:sz="4" w:space="0" w:color="auto"/>
            </w:tcBorders>
            <w:shd w:val="clear" w:color="auto" w:fill="auto"/>
            <w:noWrap/>
            <w:vAlign w:val="bottom"/>
            <w:hideMark/>
          </w:tcPr>
          <w:p w14:paraId="785C28E5" w14:textId="77777777" w:rsidR="00D86E7C" w:rsidRPr="007E3DDC" w:rsidRDefault="00D86E7C" w:rsidP="00D86E7C">
            <w:pPr>
              <w:ind w:firstLine="0"/>
              <w:jc w:val="center"/>
              <w:rPr>
                <w:color w:val="000000"/>
              </w:rPr>
            </w:pPr>
            <w:r w:rsidRPr="007E3DDC">
              <w:rPr>
                <w:color w:val="000000"/>
              </w:rPr>
              <w:t>2240565,48</w:t>
            </w:r>
          </w:p>
        </w:tc>
      </w:tr>
      <w:tr w:rsidR="00D86E7C" w:rsidRPr="007E3DDC" w14:paraId="07A2040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CB79AF" w14:textId="77777777" w:rsidR="00D86E7C" w:rsidRPr="007E3DDC" w:rsidRDefault="00D86E7C" w:rsidP="00D86E7C">
            <w:pPr>
              <w:ind w:firstLine="0"/>
              <w:jc w:val="center"/>
              <w:rPr>
                <w:color w:val="000000"/>
              </w:rPr>
            </w:pPr>
            <w:r w:rsidRPr="007E3DDC">
              <w:rPr>
                <w:color w:val="000000"/>
              </w:rPr>
              <w:t>144</w:t>
            </w:r>
          </w:p>
        </w:tc>
        <w:tc>
          <w:tcPr>
            <w:tcW w:w="1140" w:type="dxa"/>
            <w:tcBorders>
              <w:top w:val="nil"/>
              <w:left w:val="nil"/>
              <w:bottom w:val="single" w:sz="4" w:space="0" w:color="auto"/>
              <w:right w:val="single" w:sz="4" w:space="0" w:color="auto"/>
            </w:tcBorders>
            <w:shd w:val="clear" w:color="auto" w:fill="auto"/>
            <w:noWrap/>
            <w:vAlign w:val="bottom"/>
            <w:hideMark/>
          </w:tcPr>
          <w:p w14:paraId="33082C4F" w14:textId="77777777" w:rsidR="00D86E7C" w:rsidRPr="007E3DDC" w:rsidRDefault="00D86E7C" w:rsidP="00D86E7C">
            <w:pPr>
              <w:ind w:firstLine="0"/>
              <w:jc w:val="center"/>
              <w:rPr>
                <w:color w:val="000000"/>
              </w:rPr>
            </w:pPr>
            <w:r w:rsidRPr="007E3DDC">
              <w:rPr>
                <w:color w:val="000000"/>
              </w:rPr>
              <w:t>502102,97</w:t>
            </w:r>
          </w:p>
        </w:tc>
        <w:tc>
          <w:tcPr>
            <w:tcW w:w="1240" w:type="dxa"/>
            <w:tcBorders>
              <w:top w:val="nil"/>
              <w:left w:val="nil"/>
              <w:bottom w:val="single" w:sz="4" w:space="0" w:color="auto"/>
              <w:right w:val="single" w:sz="4" w:space="0" w:color="auto"/>
            </w:tcBorders>
            <w:shd w:val="clear" w:color="auto" w:fill="auto"/>
            <w:noWrap/>
            <w:vAlign w:val="bottom"/>
            <w:hideMark/>
          </w:tcPr>
          <w:p w14:paraId="5B98953C" w14:textId="77777777" w:rsidR="00D86E7C" w:rsidRPr="007E3DDC" w:rsidRDefault="00D86E7C" w:rsidP="00D86E7C">
            <w:pPr>
              <w:ind w:firstLine="0"/>
              <w:jc w:val="center"/>
              <w:rPr>
                <w:color w:val="000000"/>
              </w:rPr>
            </w:pPr>
            <w:r w:rsidRPr="007E3DDC">
              <w:rPr>
                <w:color w:val="000000"/>
              </w:rPr>
              <w:t>2240565,57</w:t>
            </w:r>
          </w:p>
        </w:tc>
      </w:tr>
      <w:tr w:rsidR="00D86E7C" w:rsidRPr="007E3DDC" w14:paraId="23FCA0B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81433A" w14:textId="77777777" w:rsidR="00D86E7C" w:rsidRPr="007E3DDC" w:rsidRDefault="00D86E7C" w:rsidP="00D86E7C">
            <w:pPr>
              <w:ind w:firstLine="0"/>
              <w:jc w:val="center"/>
              <w:rPr>
                <w:color w:val="000000"/>
              </w:rPr>
            </w:pPr>
            <w:r w:rsidRPr="007E3DDC">
              <w:rPr>
                <w:color w:val="000000"/>
              </w:rPr>
              <w:t>145</w:t>
            </w:r>
          </w:p>
        </w:tc>
        <w:tc>
          <w:tcPr>
            <w:tcW w:w="1140" w:type="dxa"/>
            <w:tcBorders>
              <w:top w:val="nil"/>
              <w:left w:val="nil"/>
              <w:bottom w:val="single" w:sz="4" w:space="0" w:color="auto"/>
              <w:right w:val="single" w:sz="4" w:space="0" w:color="auto"/>
            </w:tcBorders>
            <w:shd w:val="clear" w:color="auto" w:fill="auto"/>
            <w:noWrap/>
            <w:vAlign w:val="bottom"/>
            <w:hideMark/>
          </w:tcPr>
          <w:p w14:paraId="12FCFB3D" w14:textId="77777777" w:rsidR="00D86E7C" w:rsidRPr="007E3DDC" w:rsidRDefault="00D86E7C" w:rsidP="00D86E7C">
            <w:pPr>
              <w:ind w:firstLine="0"/>
              <w:jc w:val="center"/>
              <w:rPr>
                <w:color w:val="000000"/>
              </w:rPr>
            </w:pPr>
            <w:r w:rsidRPr="007E3DDC">
              <w:rPr>
                <w:color w:val="000000"/>
              </w:rPr>
              <w:t>502105,39</w:t>
            </w:r>
          </w:p>
        </w:tc>
        <w:tc>
          <w:tcPr>
            <w:tcW w:w="1240" w:type="dxa"/>
            <w:tcBorders>
              <w:top w:val="nil"/>
              <w:left w:val="nil"/>
              <w:bottom w:val="single" w:sz="4" w:space="0" w:color="auto"/>
              <w:right w:val="single" w:sz="4" w:space="0" w:color="auto"/>
            </w:tcBorders>
            <w:shd w:val="clear" w:color="auto" w:fill="auto"/>
            <w:noWrap/>
            <w:vAlign w:val="bottom"/>
            <w:hideMark/>
          </w:tcPr>
          <w:p w14:paraId="0E3F0DAF" w14:textId="77777777" w:rsidR="00D86E7C" w:rsidRPr="007E3DDC" w:rsidRDefault="00D86E7C" w:rsidP="00D86E7C">
            <w:pPr>
              <w:ind w:firstLine="0"/>
              <w:jc w:val="center"/>
              <w:rPr>
                <w:color w:val="000000"/>
              </w:rPr>
            </w:pPr>
            <w:r w:rsidRPr="007E3DDC">
              <w:rPr>
                <w:color w:val="000000"/>
              </w:rPr>
              <w:t>2240566,21</w:t>
            </w:r>
          </w:p>
        </w:tc>
      </w:tr>
      <w:tr w:rsidR="00D86E7C" w:rsidRPr="007E3DDC" w14:paraId="51EB5F1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AEFB94" w14:textId="77777777" w:rsidR="00D86E7C" w:rsidRPr="007E3DDC" w:rsidRDefault="00D86E7C" w:rsidP="00D86E7C">
            <w:pPr>
              <w:ind w:firstLine="0"/>
              <w:jc w:val="center"/>
              <w:rPr>
                <w:color w:val="000000"/>
              </w:rPr>
            </w:pPr>
            <w:r w:rsidRPr="007E3DDC">
              <w:rPr>
                <w:color w:val="000000"/>
              </w:rPr>
              <w:t>146</w:t>
            </w:r>
          </w:p>
        </w:tc>
        <w:tc>
          <w:tcPr>
            <w:tcW w:w="1140" w:type="dxa"/>
            <w:tcBorders>
              <w:top w:val="nil"/>
              <w:left w:val="nil"/>
              <w:bottom w:val="single" w:sz="4" w:space="0" w:color="auto"/>
              <w:right w:val="single" w:sz="4" w:space="0" w:color="auto"/>
            </w:tcBorders>
            <w:shd w:val="clear" w:color="auto" w:fill="auto"/>
            <w:noWrap/>
            <w:vAlign w:val="bottom"/>
            <w:hideMark/>
          </w:tcPr>
          <w:p w14:paraId="2CF627D8" w14:textId="77777777" w:rsidR="00D86E7C" w:rsidRPr="007E3DDC" w:rsidRDefault="00D86E7C" w:rsidP="00D86E7C">
            <w:pPr>
              <w:ind w:firstLine="0"/>
              <w:jc w:val="center"/>
              <w:rPr>
                <w:color w:val="000000"/>
              </w:rPr>
            </w:pPr>
            <w:r w:rsidRPr="007E3DDC">
              <w:rPr>
                <w:color w:val="000000"/>
              </w:rPr>
              <w:t>502106,93</w:t>
            </w:r>
          </w:p>
        </w:tc>
        <w:tc>
          <w:tcPr>
            <w:tcW w:w="1240" w:type="dxa"/>
            <w:tcBorders>
              <w:top w:val="nil"/>
              <w:left w:val="nil"/>
              <w:bottom w:val="single" w:sz="4" w:space="0" w:color="auto"/>
              <w:right w:val="single" w:sz="4" w:space="0" w:color="auto"/>
            </w:tcBorders>
            <w:shd w:val="clear" w:color="auto" w:fill="auto"/>
            <w:noWrap/>
            <w:vAlign w:val="bottom"/>
            <w:hideMark/>
          </w:tcPr>
          <w:p w14:paraId="7A636374" w14:textId="77777777" w:rsidR="00D86E7C" w:rsidRPr="007E3DDC" w:rsidRDefault="00D86E7C" w:rsidP="00D86E7C">
            <w:pPr>
              <w:ind w:firstLine="0"/>
              <w:jc w:val="center"/>
              <w:rPr>
                <w:color w:val="000000"/>
              </w:rPr>
            </w:pPr>
            <w:r w:rsidRPr="007E3DDC">
              <w:rPr>
                <w:color w:val="000000"/>
              </w:rPr>
              <w:t>2240568,03</w:t>
            </w:r>
          </w:p>
        </w:tc>
      </w:tr>
      <w:tr w:rsidR="00D86E7C" w:rsidRPr="007E3DDC" w14:paraId="47CB6F0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ACACAF" w14:textId="77777777" w:rsidR="00D86E7C" w:rsidRPr="007E3DDC" w:rsidRDefault="00D86E7C" w:rsidP="00D86E7C">
            <w:pPr>
              <w:ind w:firstLine="0"/>
              <w:jc w:val="center"/>
              <w:rPr>
                <w:color w:val="000000"/>
              </w:rPr>
            </w:pPr>
            <w:r w:rsidRPr="007E3DDC">
              <w:rPr>
                <w:color w:val="000000"/>
              </w:rPr>
              <w:t>147</w:t>
            </w:r>
          </w:p>
        </w:tc>
        <w:tc>
          <w:tcPr>
            <w:tcW w:w="1140" w:type="dxa"/>
            <w:tcBorders>
              <w:top w:val="nil"/>
              <w:left w:val="nil"/>
              <w:bottom w:val="single" w:sz="4" w:space="0" w:color="auto"/>
              <w:right w:val="single" w:sz="4" w:space="0" w:color="auto"/>
            </w:tcBorders>
            <w:shd w:val="clear" w:color="auto" w:fill="auto"/>
            <w:noWrap/>
            <w:vAlign w:val="bottom"/>
            <w:hideMark/>
          </w:tcPr>
          <w:p w14:paraId="7469848C" w14:textId="77777777" w:rsidR="00D86E7C" w:rsidRPr="007E3DDC" w:rsidRDefault="00D86E7C" w:rsidP="00D86E7C">
            <w:pPr>
              <w:ind w:firstLine="0"/>
              <w:jc w:val="center"/>
              <w:rPr>
                <w:color w:val="000000"/>
              </w:rPr>
            </w:pPr>
            <w:r w:rsidRPr="007E3DDC">
              <w:rPr>
                <w:color w:val="000000"/>
              </w:rPr>
              <w:t>502108,08</w:t>
            </w:r>
          </w:p>
        </w:tc>
        <w:tc>
          <w:tcPr>
            <w:tcW w:w="1240" w:type="dxa"/>
            <w:tcBorders>
              <w:top w:val="nil"/>
              <w:left w:val="nil"/>
              <w:bottom w:val="single" w:sz="4" w:space="0" w:color="auto"/>
              <w:right w:val="single" w:sz="4" w:space="0" w:color="auto"/>
            </w:tcBorders>
            <w:shd w:val="clear" w:color="auto" w:fill="auto"/>
            <w:noWrap/>
            <w:vAlign w:val="bottom"/>
            <w:hideMark/>
          </w:tcPr>
          <w:p w14:paraId="0F0ED9EF" w14:textId="77777777" w:rsidR="00D86E7C" w:rsidRPr="007E3DDC" w:rsidRDefault="00D86E7C" w:rsidP="00D86E7C">
            <w:pPr>
              <w:ind w:firstLine="0"/>
              <w:jc w:val="center"/>
              <w:rPr>
                <w:color w:val="000000"/>
              </w:rPr>
            </w:pPr>
            <w:r w:rsidRPr="007E3DDC">
              <w:rPr>
                <w:color w:val="000000"/>
              </w:rPr>
              <w:t>2240570,96</w:t>
            </w:r>
          </w:p>
        </w:tc>
      </w:tr>
      <w:tr w:rsidR="00D86E7C" w:rsidRPr="007E3DDC" w14:paraId="189A2A9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6F4B23" w14:textId="77777777" w:rsidR="00D86E7C" w:rsidRPr="007E3DDC" w:rsidRDefault="00D86E7C" w:rsidP="00D86E7C">
            <w:pPr>
              <w:ind w:firstLine="0"/>
              <w:jc w:val="center"/>
              <w:rPr>
                <w:color w:val="000000"/>
              </w:rPr>
            </w:pPr>
            <w:r w:rsidRPr="007E3DDC">
              <w:rPr>
                <w:color w:val="000000"/>
              </w:rPr>
              <w:t>148</w:t>
            </w:r>
          </w:p>
        </w:tc>
        <w:tc>
          <w:tcPr>
            <w:tcW w:w="1140" w:type="dxa"/>
            <w:tcBorders>
              <w:top w:val="nil"/>
              <w:left w:val="nil"/>
              <w:bottom w:val="single" w:sz="4" w:space="0" w:color="auto"/>
              <w:right w:val="single" w:sz="4" w:space="0" w:color="auto"/>
            </w:tcBorders>
            <w:shd w:val="clear" w:color="auto" w:fill="auto"/>
            <w:noWrap/>
            <w:vAlign w:val="bottom"/>
            <w:hideMark/>
          </w:tcPr>
          <w:p w14:paraId="62A2779F" w14:textId="77777777" w:rsidR="00D86E7C" w:rsidRPr="007E3DDC" w:rsidRDefault="00D86E7C" w:rsidP="00D86E7C">
            <w:pPr>
              <w:ind w:firstLine="0"/>
              <w:jc w:val="center"/>
              <w:rPr>
                <w:color w:val="000000"/>
              </w:rPr>
            </w:pPr>
            <w:r w:rsidRPr="007E3DDC">
              <w:rPr>
                <w:color w:val="000000"/>
              </w:rPr>
              <w:t>502110,83</w:t>
            </w:r>
          </w:p>
        </w:tc>
        <w:tc>
          <w:tcPr>
            <w:tcW w:w="1240" w:type="dxa"/>
            <w:tcBorders>
              <w:top w:val="nil"/>
              <w:left w:val="nil"/>
              <w:bottom w:val="single" w:sz="4" w:space="0" w:color="auto"/>
              <w:right w:val="single" w:sz="4" w:space="0" w:color="auto"/>
            </w:tcBorders>
            <w:shd w:val="clear" w:color="auto" w:fill="auto"/>
            <w:noWrap/>
            <w:vAlign w:val="bottom"/>
            <w:hideMark/>
          </w:tcPr>
          <w:p w14:paraId="0DD3FCE9" w14:textId="77777777" w:rsidR="00D86E7C" w:rsidRPr="007E3DDC" w:rsidRDefault="00D86E7C" w:rsidP="00D86E7C">
            <w:pPr>
              <w:ind w:firstLine="0"/>
              <w:jc w:val="center"/>
              <w:rPr>
                <w:color w:val="000000"/>
              </w:rPr>
            </w:pPr>
            <w:r w:rsidRPr="007E3DDC">
              <w:rPr>
                <w:color w:val="000000"/>
              </w:rPr>
              <w:t>2240583,12</w:t>
            </w:r>
          </w:p>
        </w:tc>
      </w:tr>
      <w:tr w:rsidR="00D86E7C" w:rsidRPr="007E3DDC" w14:paraId="204B171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5FF828" w14:textId="77777777" w:rsidR="00D86E7C" w:rsidRPr="007E3DDC" w:rsidRDefault="00D86E7C" w:rsidP="00D86E7C">
            <w:pPr>
              <w:ind w:firstLine="0"/>
              <w:jc w:val="center"/>
              <w:rPr>
                <w:color w:val="000000"/>
              </w:rPr>
            </w:pPr>
            <w:r w:rsidRPr="007E3DDC">
              <w:rPr>
                <w:color w:val="000000"/>
              </w:rPr>
              <w:lastRenderedPageBreak/>
              <w:t>149</w:t>
            </w:r>
          </w:p>
        </w:tc>
        <w:tc>
          <w:tcPr>
            <w:tcW w:w="1140" w:type="dxa"/>
            <w:tcBorders>
              <w:top w:val="nil"/>
              <w:left w:val="nil"/>
              <w:bottom w:val="single" w:sz="4" w:space="0" w:color="auto"/>
              <w:right w:val="single" w:sz="4" w:space="0" w:color="auto"/>
            </w:tcBorders>
            <w:shd w:val="clear" w:color="auto" w:fill="auto"/>
            <w:noWrap/>
            <w:vAlign w:val="bottom"/>
            <w:hideMark/>
          </w:tcPr>
          <w:p w14:paraId="15BFFD90" w14:textId="77777777" w:rsidR="00D86E7C" w:rsidRPr="007E3DDC" w:rsidRDefault="00D86E7C" w:rsidP="00D86E7C">
            <w:pPr>
              <w:ind w:firstLine="0"/>
              <w:jc w:val="center"/>
              <w:rPr>
                <w:color w:val="000000"/>
              </w:rPr>
            </w:pPr>
            <w:r w:rsidRPr="007E3DDC">
              <w:rPr>
                <w:color w:val="000000"/>
              </w:rPr>
              <w:t>502115,97</w:t>
            </w:r>
          </w:p>
        </w:tc>
        <w:tc>
          <w:tcPr>
            <w:tcW w:w="1240" w:type="dxa"/>
            <w:tcBorders>
              <w:top w:val="nil"/>
              <w:left w:val="nil"/>
              <w:bottom w:val="single" w:sz="4" w:space="0" w:color="auto"/>
              <w:right w:val="single" w:sz="4" w:space="0" w:color="auto"/>
            </w:tcBorders>
            <w:shd w:val="clear" w:color="auto" w:fill="auto"/>
            <w:noWrap/>
            <w:vAlign w:val="bottom"/>
            <w:hideMark/>
          </w:tcPr>
          <w:p w14:paraId="016F2780" w14:textId="77777777" w:rsidR="00D86E7C" w:rsidRPr="007E3DDC" w:rsidRDefault="00D86E7C" w:rsidP="00D86E7C">
            <w:pPr>
              <w:ind w:firstLine="0"/>
              <w:jc w:val="center"/>
              <w:rPr>
                <w:color w:val="000000"/>
              </w:rPr>
            </w:pPr>
            <w:r w:rsidRPr="007E3DDC">
              <w:rPr>
                <w:color w:val="000000"/>
              </w:rPr>
              <w:t>2240615,72</w:t>
            </w:r>
          </w:p>
        </w:tc>
      </w:tr>
      <w:tr w:rsidR="00D86E7C" w:rsidRPr="007E3DDC" w14:paraId="5A1DFDC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C1B308" w14:textId="77777777" w:rsidR="00D86E7C" w:rsidRPr="007E3DDC" w:rsidRDefault="00D86E7C" w:rsidP="00D86E7C">
            <w:pPr>
              <w:ind w:firstLine="0"/>
              <w:jc w:val="center"/>
              <w:rPr>
                <w:color w:val="000000"/>
              </w:rPr>
            </w:pPr>
            <w:r w:rsidRPr="007E3DDC">
              <w:rPr>
                <w:color w:val="000000"/>
              </w:rPr>
              <w:t>150</w:t>
            </w:r>
          </w:p>
        </w:tc>
        <w:tc>
          <w:tcPr>
            <w:tcW w:w="1140" w:type="dxa"/>
            <w:tcBorders>
              <w:top w:val="nil"/>
              <w:left w:val="nil"/>
              <w:bottom w:val="single" w:sz="4" w:space="0" w:color="auto"/>
              <w:right w:val="single" w:sz="4" w:space="0" w:color="auto"/>
            </w:tcBorders>
            <w:shd w:val="clear" w:color="auto" w:fill="auto"/>
            <w:noWrap/>
            <w:vAlign w:val="bottom"/>
            <w:hideMark/>
          </w:tcPr>
          <w:p w14:paraId="50FE31E7" w14:textId="77777777" w:rsidR="00D86E7C" w:rsidRPr="007E3DDC" w:rsidRDefault="00D86E7C" w:rsidP="00D86E7C">
            <w:pPr>
              <w:ind w:firstLine="0"/>
              <w:jc w:val="center"/>
              <w:rPr>
                <w:color w:val="000000"/>
              </w:rPr>
            </w:pPr>
            <w:r w:rsidRPr="007E3DDC">
              <w:rPr>
                <w:color w:val="000000"/>
              </w:rPr>
              <w:t>502122,24</w:t>
            </w:r>
          </w:p>
        </w:tc>
        <w:tc>
          <w:tcPr>
            <w:tcW w:w="1240" w:type="dxa"/>
            <w:tcBorders>
              <w:top w:val="nil"/>
              <w:left w:val="nil"/>
              <w:bottom w:val="single" w:sz="4" w:space="0" w:color="auto"/>
              <w:right w:val="single" w:sz="4" w:space="0" w:color="auto"/>
            </w:tcBorders>
            <w:shd w:val="clear" w:color="auto" w:fill="auto"/>
            <w:noWrap/>
            <w:vAlign w:val="bottom"/>
            <w:hideMark/>
          </w:tcPr>
          <w:p w14:paraId="42CD540B" w14:textId="77777777" w:rsidR="00D86E7C" w:rsidRPr="007E3DDC" w:rsidRDefault="00D86E7C" w:rsidP="00D86E7C">
            <w:pPr>
              <w:ind w:firstLine="0"/>
              <w:jc w:val="center"/>
              <w:rPr>
                <w:color w:val="000000"/>
              </w:rPr>
            </w:pPr>
            <w:r w:rsidRPr="007E3DDC">
              <w:rPr>
                <w:color w:val="000000"/>
              </w:rPr>
              <w:t>2240648,15</w:t>
            </w:r>
          </w:p>
        </w:tc>
      </w:tr>
      <w:tr w:rsidR="00D86E7C" w:rsidRPr="007E3DDC" w14:paraId="233C658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9D24E4" w14:textId="77777777" w:rsidR="00D86E7C" w:rsidRPr="007E3DDC" w:rsidRDefault="00D86E7C" w:rsidP="00D86E7C">
            <w:pPr>
              <w:ind w:firstLine="0"/>
              <w:jc w:val="center"/>
              <w:rPr>
                <w:color w:val="000000"/>
              </w:rPr>
            </w:pPr>
            <w:r w:rsidRPr="007E3DDC">
              <w:rPr>
                <w:color w:val="000000"/>
              </w:rPr>
              <w:t>151</w:t>
            </w:r>
          </w:p>
        </w:tc>
        <w:tc>
          <w:tcPr>
            <w:tcW w:w="1140" w:type="dxa"/>
            <w:tcBorders>
              <w:top w:val="nil"/>
              <w:left w:val="nil"/>
              <w:bottom w:val="single" w:sz="4" w:space="0" w:color="auto"/>
              <w:right w:val="single" w:sz="4" w:space="0" w:color="auto"/>
            </w:tcBorders>
            <w:shd w:val="clear" w:color="auto" w:fill="auto"/>
            <w:noWrap/>
            <w:vAlign w:val="bottom"/>
            <w:hideMark/>
          </w:tcPr>
          <w:p w14:paraId="669D0CC0" w14:textId="77777777" w:rsidR="00D86E7C" w:rsidRPr="007E3DDC" w:rsidRDefault="00D86E7C" w:rsidP="00D86E7C">
            <w:pPr>
              <w:ind w:firstLine="0"/>
              <w:jc w:val="center"/>
              <w:rPr>
                <w:color w:val="000000"/>
              </w:rPr>
            </w:pPr>
            <w:r w:rsidRPr="007E3DDC">
              <w:rPr>
                <w:color w:val="000000"/>
              </w:rPr>
              <w:t>502125,28</w:t>
            </w:r>
          </w:p>
        </w:tc>
        <w:tc>
          <w:tcPr>
            <w:tcW w:w="1240" w:type="dxa"/>
            <w:tcBorders>
              <w:top w:val="nil"/>
              <w:left w:val="nil"/>
              <w:bottom w:val="single" w:sz="4" w:space="0" w:color="auto"/>
              <w:right w:val="single" w:sz="4" w:space="0" w:color="auto"/>
            </w:tcBorders>
            <w:shd w:val="clear" w:color="auto" w:fill="auto"/>
            <w:noWrap/>
            <w:vAlign w:val="bottom"/>
            <w:hideMark/>
          </w:tcPr>
          <w:p w14:paraId="31FF1E5B" w14:textId="77777777" w:rsidR="00D86E7C" w:rsidRPr="007E3DDC" w:rsidRDefault="00D86E7C" w:rsidP="00D86E7C">
            <w:pPr>
              <w:ind w:firstLine="0"/>
              <w:jc w:val="center"/>
              <w:rPr>
                <w:color w:val="000000"/>
              </w:rPr>
            </w:pPr>
            <w:r w:rsidRPr="007E3DDC">
              <w:rPr>
                <w:color w:val="000000"/>
              </w:rPr>
              <w:t>2240685,90</w:t>
            </w:r>
          </w:p>
        </w:tc>
      </w:tr>
      <w:tr w:rsidR="00D86E7C" w:rsidRPr="007E3DDC" w14:paraId="7829087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0F7EB3" w14:textId="77777777" w:rsidR="00D86E7C" w:rsidRPr="007E3DDC" w:rsidRDefault="00D86E7C" w:rsidP="00D86E7C">
            <w:pPr>
              <w:ind w:firstLine="0"/>
              <w:jc w:val="center"/>
              <w:rPr>
                <w:color w:val="000000"/>
              </w:rPr>
            </w:pPr>
            <w:r w:rsidRPr="007E3DDC">
              <w:rPr>
                <w:color w:val="000000"/>
              </w:rPr>
              <w:t>152</w:t>
            </w:r>
          </w:p>
        </w:tc>
        <w:tc>
          <w:tcPr>
            <w:tcW w:w="1140" w:type="dxa"/>
            <w:tcBorders>
              <w:top w:val="nil"/>
              <w:left w:val="nil"/>
              <w:bottom w:val="single" w:sz="4" w:space="0" w:color="auto"/>
              <w:right w:val="single" w:sz="4" w:space="0" w:color="auto"/>
            </w:tcBorders>
            <w:shd w:val="clear" w:color="auto" w:fill="auto"/>
            <w:noWrap/>
            <w:vAlign w:val="bottom"/>
            <w:hideMark/>
          </w:tcPr>
          <w:p w14:paraId="707C7BA1" w14:textId="77777777" w:rsidR="00D86E7C" w:rsidRPr="007E3DDC" w:rsidRDefault="00D86E7C" w:rsidP="00D86E7C">
            <w:pPr>
              <w:ind w:firstLine="0"/>
              <w:jc w:val="center"/>
              <w:rPr>
                <w:color w:val="000000"/>
              </w:rPr>
            </w:pPr>
            <w:r w:rsidRPr="007E3DDC">
              <w:rPr>
                <w:color w:val="000000"/>
              </w:rPr>
              <w:t>502134,57</w:t>
            </w:r>
          </w:p>
        </w:tc>
        <w:tc>
          <w:tcPr>
            <w:tcW w:w="1240" w:type="dxa"/>
            <w:tcBorders>
              <w:top w:val="nil"/>
              <w:left w:val="nil"/>
              <w:bottom w:val="single" w:sz="4" w:space="0" w:color="auto"/>
              <w:right w:val="single" w:sz="4" w:space="0" w:color="auto"/>
            </w:tcBorders>
            <w:shd w:val="clear" w:color="auto" w:fill="auto"/>
            <w:noWrap/>
            <w:vAlign w:val="bottom"/>
            <w:hideMark/>
          </w:tcPr>
          <w:p w14:paraId="729FD130" w14:textId="77777777" w:rsidR="00D86E7C" w:rsidRPr="007E3DDC" w:rsidRDefault="00D86E7C" w:rsidP="00D86E7C">
            <w:pPr>
              <w:ind w:firstLine="0"/>
              <w:jc w:val="center"/>
              <w:rPr>
                <w:color w:val="000000"/>
              </w:rPr>
            </w:pPr>
            <w:r w:rsidRPr="007E3DDC">
              <w:rPr>
                <w:color w:val="000000"/>
              </w:rPr>
              <w:t>2240753,23</w:t>
            </w:r>
          </w:p>
        </w:tc>
      </w:tr>
      <w:tr w:rsidR="00D86E7C" w:rsidRPr="007E3DDC" w14:paraId="1354037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36719B" w14:textId="77777777" w:rsidR="00D86E7C" w:rsidRPr="007E3DDC" w:rsidRDefault="00D86E7C" w:rsidP="00D86E7C">
            <w:pPr>
              <w:ind w:firstLine="0"/>
              <w:jc w:val="center"/>
              <w:rPr>
                <w:color w:val="000000"/>
              </w:rPr>
            </w:pPr>
            <w:r w:rsidRPr="007E3DDC">
              <w:rPr>
                <w:color w:val="000000"/>
              </w:rPr>
              <w:t>153</w:t>
            </w:r>
          </w:p>
        </w:tc>
        <w:tc>
          <w:tcPr>
            <w:tcW w:w="1140" w:type="dxa"/>
            <w:tcBorders>
              <w:top w:val="nil"/>
              <w:left w:val="nil"/>
              <w:bottom w:val="single" w:sz="4" w:space="0" w:color="auto"/>
              <w:right w:val="single" w:sz="4" w:space="0" w:color="auto"/>
            </w:tcBorders>
            <w:shd w:val="clear" w:color="auto" w:fill="auto"/>
            <w:noWrap/>
            <w:vAlign w:val="bottom"/>
            <w:hideMark/>
          </w:tcPr>
          <w:p w14:paraId="18B11FF4" w14:textId="77777777" w:rsidR="00D86E7C" w:rsidRPr="007E3DDC" w:rsidRDefault="00D86E7C" w:rsidP="00D86E7C">
            <w:pPr>
              <w:ind w:firstLine="0"/>
              <w:jc w:val="center"/>
              <w:rPr>
                <w:color w:val="000000"/>
              </w:rPr>
            </w:pPr>
            <w:r w:rsidRPr="007E3DDC">
              <w:rPr>
                <w:color w:val="000000"/>
              </w:rPr>
              <w:t>502139,09</w:t>
            </w:r>
          </w:p>
        </w:tc>
        <w:tc>
          <w:tcPr>
            <w:tcW w:w="1240" w:type="dxa"/>
            <w:tcBorders>
              <w:top w:val="nil"/>
              <w:left w:val="nil"/>
              <w:bottom w:val="single" w:sz="4" w:space="0" w:color="auto"/>
              <w:right w:val="single" w:sz="4" w:space="0" w:color="auto"/>
            </w:tcBorders>
            <w:shd w:val="clear" w:color="auto" w:fill="auto"/>
            <w:noWrap/>
            <w:vAlign w:val="bottom"/>
            <w:hideMark/>
          </w:tcPr>
          <w:p w14:paraId="5E23828B" w14:textId="77777777" w:rsidR="00D86E7C" w:rsidRPr="007E3DDC" w:rsidRDefault="00D86E7C" w:rsidP="00D86E7C">
            <w:pPr>
              <w:ind w:firstLine="0"/>
              <w:jc w:val="center"/>
              <w:rPr>
                <w:color w:val="000000"/>
              </w:rPr>
            </w:pPr>
            <w:r w:rsidRPr="007E3DDC">
              <w:rPr>
                <w:color w:val="000000"/>
              </w:rPr>
              <w:t>2240773,85</w:t>
            </w:r>
          </w:p>
        </w:tc>
      </w:tr>
      <w:tr w:rsidR="00D86E7C" w:rsidRPr="007E3DDC" w14:paraId="4F8022A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9158E1A" w14:textId="77777777" w:rsidR="00D86E7C" w:rsidRPr="007E3DDC" w:rsidRDefault="00D86E7C" w:rsidP="00D86E7C">
            <w:pPr>
              <w:ind w:firstLine="0"/>
              <w:jc w:val="center"/>
              <w:rPr>
                <w:color w:val="000000"/>
              </w:rPr>
            </w:pPr>
            <w:r w:rsidRPr="007E3DDC">
              <w:rPr>
                <w:color w:val="000000"/>
              </w:rPr>
              <w:t>154</w:t>
            </w:r>
          </w:p>
        </w:tc>
        <w:tc>
          <w:tcPr>
            <w:tcW w:w="1140" w:type="dxa"/>
            <w:tcBorders>
              <w:top w:val="nil"/>
              <w:left w:val="nil"/>
              <w:bottom w:val="single" w:sz="4" w:space="0" w:color="auto"/>
              <w:right w:val="single" w:sz="4" w:space="0" w:color="auto"/>
            </w:tcBorders>
            <w:shd w:val="clear" w:color="auto" w:fill="auto"/>
            <w:noWrap/>
            <w:vAlign w:val="bottom"/>
            <w:hideMark/>
          </w:tcPr>
          <w:p w14:paraId="6AF932D1" w14:textId="77777777" w:rsidR="00D86E7C" w:rsidRPr="007E3DDC" w:rsidRDefault="00D86E7C" w:rsidP="00D86E7C">
            <w:pPr>
              <w:ind w:firstLine="0"/>
              <w:jc w:val="center"/>
              <w:rPr>
                <w:color w:val="000000"/>
              </w:rPr>
            </w:pPr>
            <w:r w:rsidRPr="007E3DDC">
              <w:rPr>
                <w:color w:val="000000"/>
              </w:rPr>
              <w:t>502140,99</w:t>
            </w:r>
          </w:p>
        </w:tc>
        <w:tc>
          <w:tcPr>
            <w:tcW w:w="1240" w:type="dxa"/>
            <w:tcBorders>
              <w:top w:val="nil"/>
              <w:left w:val="nil"/>
              <w:bottom w:val="single" w:sz="4" w:space="0" w:color="auto"/>
              <w:right w:val="single" w:sz="4" w:space="0" w:color="auto"/>
            </w:tcBorders>
            <w:shd w:val="clear" w:color="auto" w:fill="auto"/>
            <w:noWrap/>
            <w:vAlign w:val="bottom"/>
            <w:hideMark/>
          </w:tcPr>
          <w:p w14:paraId="751F5EAE" w14:textId="77777777" w:rsidR="00D86E7C" w:rsidRPr="007E3DDC" w:rsidRDefault="00D86E7C" w:rsidP="00D86E7C">
            <w:pPr>
              <w:ind w:firstLine="0"/>
              <w:jc w:val="center"/>
              <w:rPr>
                <w:color w:val="000000"/>
              </w:rPr>
            </w:pPr>
            <w:r w:rsidRPr="007E3DDC">
              <w:rPr>
                <w:color w:val="000000"/>
              </w:rPr>
              <w:t>2240792,40</w:t>
            </w:r>
          </w:p>
        </w:tc>
      </w:tr>
      <w:tr w:rsidR="00D86E7C" w:rsidRPr="007E3DDC" w14:paraId="15A97B4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BD9093" w14:textId="77777777" w:rsidR="00D86E7C" w:rsidRPr="007E3DDC" w:rsidRDefault="00D86E7C" w:rsidP="00D86E7C">
            <w:pPr>
              <w:ind w:firstLine="0"/>
              <w:jc w:val="center"/>
              <w:rPr>
                <w:color w:val="000000"/>
              </w:rPr>
            </w:pPr>
            <w:r w:rsidRPr="007E3DDC">
              <w:rPr>
                <w:color w:val="000000"/>
              </w:rPr>
              <w:t>155</w:t>
            </w:r>
          </w:p>
        </w:tc>
        <w:tc>
          <w:tcPr>
            <w:tcW w:w="1140" w:type="dxa"/>
            <w:tcBorders>
              <w:top w:val="nil"/>
              <w:left w:val="nil"/>
              <w:bottom w:val="single" w:sz="4" w:space="0" w:color="auto"/>
              <w:right w:val="single" w:sz="4" w:space="0" w:color="auto"/>
            </w:tcBorders>
            <w:shd w:val="clear" w:color="auto" w:fill="auto"/>
            <w:noWrap/>
            <w:vAlign w:val="bottom"/>
            <w:hideMark/>
          </w:tcPr>
          <w:p w14:paraId="60600435" w14:textId="77777777" w:rsidR="00D86E7C" w:rsidRPr="007E3DDC" w:rsidRDefault="00D86E7C" w:rsidP="00D86E7C">
            <w:pPr>
              <w:ind w:firstLine="0"/>
              <w:jc w:val="center"/>
              <w:rPr>
                <w:color w:val="000000"/>
              </w:rPr>
            </w:pPr>
            <w:r w:rsidRPr="007E3DDC">
              <w:rPr>
                <w:color w:val="000000"/>
              </w:rPr>
              <w:t>502142,58</w:t>
            </w:r>
          </w:p>
        </w:tc>
        <w:tc>
          <w:tcPr>
            <w:tcW w:w="1240" w:type="dxa"/>
            <w:tcBorders>
              <w:top w:val="nil"/>
              <w:left w:val="nil"/>
              <w:bottom w:val="single" w:sz="4" w:space="0" w:color="auto"/>
              <w:right w:val="single" w:sz="4" w:space="0" w:color="auto"/>
            </w:tcBorders>
            <w:shd w:val="clear" w:color="auto" w:fill="auto"/>
            <w:noWrap/>
            <w:vAlign w:val="bottom"/>
            <w:hideMark/>
          </w:tcPr>
          <w:p w14:paraId="5E8E56EC" w14:textId="77777777" w:rsidR="00D86E7C" w:rsidRPr="007E3DDC" w:rsidRDefault="00D86E7C" w:rsidP="00D86E7C">
            <w:pPr>
              <w:ind w:firstLine="0"/>
              <w:jc w:val="center"/>
              <w:rPr>
                <w:color w:val="000000"/>
              </w:rPr>
            </w:pPr>
            <w:r w:rsidRPr="007E3DDC">
              <w:rPr>
                <w:color w:val="000000"/>
              </w:rPr>
              <w:t>2240806,69</w:t>
            </w:r>
          </w:p>
        </w:tc>
      </w:tr>
      <w:tr w:rsidR="00D86E7C" w:rsidRPr="007E3DDC" w14:paraId="399B60C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EAD03F" w14:textId="77777777" w:rsidR="00D86E7C" w:rsidRPr="007E3DDC" w:rsidRDefault="00D86E7C" w:rsidP="00D86E7C">
            <w:pPr>
              <w:ind w:firstLine="0"/>
              <w:jc w:val="center"/>
              <w:rPr>
                <w:color w:val="000000"/>
              </w:rPr>
            </w:pPr>
            <w:r w:rsidRPr="007E3DDC">
              <w:rPr>
                <w:color w:val="000000"/>
              </w:rPr>
              <w:t>156</w:t>
            </w:r>
          </w:p>
        </w:tc>
        <w:tc>
          <w:tcPr>
            <w:tcW w:w="1140" w:type="dxa"/>
            <w:tcBorders>
              <w:top w:val="nil"/>
              <w:left w:val="nil"/>
              <w:bottom w:val="single" w:sz="4" w:space="0" w:color="auto"/>
              <w:right w:val="single" w:sz="4" w:space="0" w:color="auto"/>
            </w:tcBorders>
            <w:shd w:val="clear" w:color="auto" w:fill="auto"/>
            <w:noWrap/>
            <w:vAlign w:val="bottom"/>
            <w:hideMark/>
          </w:tcPr>
          <w:p w14:paraId="4843D3FB" w14:textId="77777777" w:rsidR="00D86E7C" w:rsidRPr="007E3DDC" w:rsidRDefault="00D86E7C" w:rsidP="00D86E7C">
            <w:pPr>
              <w:ind w:firstLine="0"/>
              <w:jc w:val="center"/>
              <w:rPr>
                <w:color w:val="000000"/>
              </w:rPr>
            </w:pPr>
            <w:r w:rsidRPr="007E3DDC">
              <w:rPr>
                <w:color w:val="000000"/>
              </w:rPr>
              <w:t>502147,30</w:t>
            </w:r>
          </w:p>
        </w:tc>
        <w:tc>
          <w:tcPr>
            <w:tcW w:w="1240" w:type="dxa"/>
            <w:tcBorders>
              <w:top w:val="nil"/>
              <w:left w:val="nil"/>
              <w:bottom w:val="single" w:sz="4" w:space="0" w:color="auto"/>
              <w:right w:val="single" w:sz="4" w:space="0" w:color="auto"/>
            </w:tcBorders>
            <w:shd w:val="clear" w:color="auto" w:fill="auto"/>
            <w:noWrap/>
            <w:vAlign w:val="bottom"/>
            <w:hideMark/>
          </w:tcPr>
          <w:p w14:paraId="6D282EE1" w14:textId="77777777" w:rsidR="00D86E7C" w:rsidRPr="007E3DDC" w:rsidRDefault="00D86E7C" w:rsidP="00D86E7C">
            <w:pPr>
              <w:ind w:firstLine="0"/>
              <w:jc w:val="center"/>
              <w:rPr>
                <w:color w:val="000000"/>
              </w:rPr>
            </w:pPr>
            <w:r w:rsidRPr="007E3DDC">
              <w:rPr>
                <w:color w:val="000000"/>
              </w:rPr>
              <w:t>2240828,25</w:t>
            </w:r>
          </w:p>
        </w:tc>
      </w:tr>
      <w:tr w:rsidR="00D86E7C" w:rsidRPr="007E3DDC" w14:paraId="74CD46B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DB9F10" w14:textId="77777777" w:rsidR="00D86E7C" w:rsidRPr="007E3DDC" w:rsidRDefault="00D86E7C" w:rsidP="00D86E7C">
            <w:pPr>
              <w:ind w:firstLine="0"/>
              <w:jc w:val="center"/>
              <w:rPr>
                <w:color w:val="000000"/>
              </w:rPr>
            </w:pPr>
            <w:r w:rsidRPr="007E3DDC">
              <w:rPr>
                <w:color w:val="000000"/>
              </w:rPr>
              <w:t>157</w:t>
            </w:r>
          </w:p>
        </w:tc>
        <w:tc>
          <w:tcPr>
            <w:tcW w:w="1140" w:type="dxa"/>
            <w:tcBorders>
              <w:top w:val="nil"/>
              <w:left w:val="nil"/>
              <w:bottom w:val="single" w:sz="4" w:space="0" w:color="auto"/>
              <w:right w:val="single" w:sz="4" w:space="0" w:color="auto"/>
            </w:tcBorders>
            <w:shd w:val="clear" w:color="auto" w:fill="auto"/>
            <w:noWrap/>
            <w:vAlign w:val="bottom"/>
            <w:hideMark/>
          </w:tcPr>
          <w:p w14:paraId="3C71DF36" w14:textId="77777777" w:rsidR="00D86E7C" w:rsidRPr="007E3DDC" w:rsidRDefault="00D86E7C" w:rsidP="00D86E7C">
            <w:pPr>
              <w:ind w:firstLine="0"/>
              <w:jc w:val="center"/>
              <w:rPr>
                <w:color w:val="000000"/>
              </w:rPr>
            </w:pPr>
            <w:r w:rsidRPr="007E3DDC">
              <w:rPr>
                <w:color w:val="000000"/>
              </w:rPr>
              <w:t>502150,20</w:t>
            </w:r>
          </w:p>
        </w:tc>
        <w:tc>
          <w:tcPr>
            <w:tcW w:w="1240" w:type="dxa"/>
            <w:tcBorders>
              <w:top w:val="nil"/>
              <w:left w:val="nil"/>
              <w:bottom w:val="single" w:sz="4" w:space="0" w:color="auto"/>
              <w:right w:val="single" w:sz="4" w:space="0" w:color="auto"/>
            </w:tcBorders>
            <w:shd w:val="clear" w:color="auto" w:fill="auto"/>
            <w:noWrap/>
            <w:vAlign w:val="bottom"/>
            <w:hideMark/>
          </w:tcPr>
          <w:p w14:paraId="778CEF82" w14:textId="77777777" w:rsidR="00D86E7C" w:rsidRPr="007E3DDC" w:rsidRDefault="00D86E7C" w:rsidP="00D86E7C">
            <w:pPr>
              <w:ind w:firstLine="0"/>
              <w:jc w:val="center"/>
              <w:rPr>
                <w:color w:val="000000"/>
              </w:rPr>
            </w:pPr>
            <w:r w:rsidRPr="007E3DDC">
              <w:rPr>
                <w:color w:val="000000"/>
              </w:rPr>
              <w:t>2240852,22</w:t>
            </w:r>
          </w:p>
        </w:tc>
      </w:tr>
      <w:tr w:rsidR="00D86E7C" w:rsidRPr="007E3DDC" w14:paraId="2ECF726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1E90F5" w14:textId="77777777" w:rsidR="00D86E7C" w:rsidRPr="007E3DDC" w:rsidRDefault="00D86E7C" w:rsidP="00D86E7C">
            <w:pPr>
              <w:ind w:firstLine="0"/>
              <w:jc w:val="center"/>
              <w:rPr>
                <w:color w:val="000000"/>
              </w:rPr>
            </w:pPr>
            <w:r w:rsidRPr="007E3DDC">
              <w:rPr>
                <w:color w:val="000000"/>
              </w:rPr>
              <w:t>158</w:t>
            </w:r>
          </w:p>
        </w:tc>
        <w:tc>
          <w:tcPr>
            <w:tcW w:w="1140" w:type="dxa"/>
            <w:tcBorders>
              <w:top w:val="nil"/>
              <w:left w:val="nil"/>
              <w:bottom w:val="single" w:sz="4" w:space="0" w:color="auto"/>
              <w:right w:val="single" w:sz="4" w:space="0" w:color="auto"/>
            </w:tcBorders>
            <w:shd w:val="clear" w:color="auto" w:fill="auto"/>
            <w:noWrap/>
            <w:vAlign w:val="bottom"/>
            <w:hideMark/>
          </w:tcPr>
          <w:p w14:paraId="69ABBC93" w14:textId="77777777" w:rsidR="00D86E7C" w:rsidRPr="007E3DDC" w:rsidRDefault="00D86E7C" w:rsidP="00D86E7C">
            <w:pPr>
              <w:ind w:firstLine="0"/>
              <w:jc w:val="center"/>
              <w:rPr>
                <w:color w:val="000000"/>
              </w:rPr>
            </w:pPr>
            <w:r w:rsidRPr="007E3DDC">
              <w:rPr>
                <w:color w:val="000000"/>
              </w:rPr>
              <w:t>502150,86</w:t>
            </w:r>
          </w:p>
        </w:tc>
        <w:tc>
          <w:tcPr>
            <w:tcW w:w="1240" w:type="dxa"/>
            <w:tcBorders>
              <w:top w:val="nil"/>
              <w:left w:val="nil"/>
              <w:bottom w:val="single" w:sz="4" w:space="0" w:color="auto"/>
              <w:right w:val="single" w:sz="4" w:space="0" w:color="auto"/>
            </w:tcBorders>
            <w:shd w:val="clear" w:color="auto" w:fill="auto"/>
            <w:noWrap/>
            <w:vAlign w:val="bottom"/>
            <w:hideMark/>
          </w:tcPr>
          <w:p w14:paraId="7C6E4EBC" w14:textId="77777777" w:rsidR="00D86E7C" w:rsidRPr="007E3DDC" w:rsidRDefault="00D86E7C" w:rsidP="00D86E7C">
            <w:pPr>
              <w:ind w:firstLine="0"/>
              <w:jc w:val="center"/>
              <w:rPr>
                <w:color w:val="000000"/>
              </w:rPr>
            </w:pPr>
            <w:r w:rsidRPr="007E3DDC">
              <w:rPr>
                <w:color w:val="000000"/>
              </w:rPr>
              <w:t>2240867,27</w:t>
            </w:r>
          </w:p>
        </w:tc>
      </w:tr>
      <w:tr w:rsidR="00D86E7C" w:rsidRPr="007E3DDC" w14:paraId="542A78D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6435FA" w14:textId="77777777" w:rsidR="00D86E7C" w:rsidRPr="007E3DDC" w:rsidRDefault="00D86E7C" w:rsidP="00D86E7C">
            <w:pPr>
              <w:ind w:firstLine="0"/>
              <w:jc w:val="center"/>
              <w:rPr>
                <w:color w:val="000000"/>
              </w:rPr>
            </w:pPr>
            <w:r w:rsidRPr="007E3DDC">
              <w:rPr>
                <w:color w:val="000000"/>
              </w:rPr>
              <w:t>159</w:t>
            </w:r>
          </w:p>
        </w:tc>
        <w:tc>
          <w:tcPr>
            <w:tcW w:w="1140" w:type="dxa"/>
            <w:tcBorders>
              <w:top w:val="nil"/>
              <w:left w:val="nil"/>
              <w:bottom w:val="single" w:sz="4" w:space="0" w:color="auto"/>
              <w:right w:val="single" w:sz="4" w:space="0" w:color="auto"/>
            </w:tcBorders>
            <w:shd w:val="clear" w:color="auto" w:fill="auto"/>
            <w:noWrap/>
            <w:vAlign w:val="bottom"/>
            <w:hideMark/>
          </w:tcPr>
          <w:p w14:paraId="0A7794E3" w14:textId="77777777" w:rsidR="00D86E7C" w:rsidRPr="007E3DDC" w:rsidRDefault="00D86E7C" w:rsidP="00D86E7C">
            <w:pPr>
              <w:ind w:firstLine="0"/>
              <w:jc w:val="center"/>
              <w:rPr>
                <w:color w:val="000000"/>
              </w:rPr>
            </w:pPr>
            <w:r w:rsidRPr="007E3DDC">
              <w:rPr>
                <w:color w:val="000000"/>
              </w:rPr>
              <w:t>502152,41</w:t>
            </w:r>
          </w:p>
        </w:tc>
        <w:tc>
          <w:tcPr>
            <w:tcW w:w="1240" w:type="dxa"/>
            <w:tcBorders>
              <w:top w:val="nil"/>
              <w:left w:val="nil"/>
              <w:bottom w:val="single" w:sz="4" w:space="0" w:color="auto"/>
              <w:right w:val="single" w:sz="4" w:space="0" w:color="auto"/>
            </w:tcBorders>
            <w:shd w:val="clear" w:color="auto" w:fill="auto"/>
            <w:noWrap/>
            <w:vAlign w:val="bottom"/>
            <w:hideMark/>
          </w:tcPr>
          <w:p w14:paraId="28976C82" w14:textId="77777777" w:rsidR="00D86E7C" w:rsidRPr="007E3DDC" w:rsidRDefault="00D86E7C" w:rsidP="00D86E7C">
            <w:pPr>
              <w:ind w:firstLine="0"/>
              <w:jc w:val="center"/>
              <w:rPr>
                <w:color w:val="000000"/>
              </w:rPr>
            </w:pPr>
            <w:r w:rsidRPr="007E3DDC">
              <w:rPr>
                <w:color w:val="000000"/>
              </w:rPr>
              <w:t>2240882,42</w:t>
            </w:r>
          </w:p>
        </w:tc>
      </w:tr>
      <w:tr w:rsidR="00D86E7C" w:rsidRPr="007E3DDC" w14:paraId="5D28982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6B949E" w14:textId="77777777" w:rsidR="00D86E7C" w:rsidRPr="007E3DDC" w:rsidRDefault="00D86E7C" w:rsidP="00D86E7C">
            <w:pPr>
              <w:ind w:firstLine="0"/>
              <w:jc w:val="center"/>
              <w:rPr>
                <w:color w:val="000000"/>
              </w:rPr>
            </w:pPr>
            <w:r w:rsidRPr="007E3DDC">
              <w:rPr>
                <w:color w:val="000000"/>
              </w:rPr>
              <w:t>160</w:t>
            </w:r>
          </w:p>
        </w:tc>
        <w:tc>
          <w:tcPr>
            <w:tcW w:w="1140" w:type="dxa"/>
            <w:tcBorders>
              <w:top w:val="nil"/>
              <w:left w:val="nil"/>
              <w:bottom w:val="single" w:sz="4" w:space="0" w:color="auto"/>
              <w:right w:val="single" w:sz="4" w:space="0" w:color="auto"/>
            </w:tcBorders>
            <w:shd w:val="clear" w:color="auto" w:fill="auto"/>
            <w:noWrap/>
            <w:vAlign w:val="bottom"/>
            <w:hideMark/>
          </w:tcPr>
          <w:p w14:paraId="4631658A" w14:textId="77777777" w:rsidR="00D86E7C" w:rsidRPr="007E3DDC" w:rsidRDefault="00D86E7C" w:rsidP="00D86E7C">
            <w:pPr>
              <w:ind w:firstLine="0"/>
              <w:jc w:val="center"/>
              <w:rPr>
                <w:color w:val="000000"/>
              </w:rPr>
            </w:pPr>
            <w:r w:rsidRPr="007E3DDC">
              <w:rPr>
                <w:color w:val="000000"/>
              </w:rPr>
              <w:t>502155,32</w:t>
            </w:r>
          </w:p>
        </w:tc>
        <w:tc>
          <w:tcPr>
            <w:tcW w:w="1240" w:type="dxa"/>
            <w:tcBorders>
              <w:top w:val="nil"/>
              <w:left w:val="nil"/>
              <w:bottom w:val="single" w:sz="4" w:space="0" w:color="auto"/>
              <w:right w:val="single" w:sz="4" w:space="0" w:color="auto"/>
            </w:tcBorders>
            <w:shd w:val="clear" w:color="auto" w:fill="auto"/>
            <w:noWrap/>
            <w:vAlign w:val="bottom"/>
            <w:hideMark/>
          </w:tcPr>
          <w:p w14:paraId="70112796" w14:textId="77777777" w:rsidR="00D86E7C" w:rsidRPr="007E3DDC" w:rsidRDefault="00D86E7C" w:rsidP="00D86E7C">
            <w:pPr>
              <w:ind w:firstLine="0"/>
              <w:jc w:val="center"/>
              <w:rPr>
                <w:color w:val="000000"/>
              </w:rPr>
            </w:pPr>
            <w:r w:rsidRPr="007E3DDC">
              <w:rPr>
                <w:color w:val="000000"/>
              </w:rPr>
              <w:t>2240912,04</w:t>
            </w:r>
          </w:p>
        </w:tc>
      </w:tr>
      <w:tr w:rsidR="00D86E7C" w:rsidRPr="007E3DDC" w14:paraId="1F544D6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6126E4" w14:textId="77777777" w:rsidR="00D86E7C" w:rsidRPr="007E3DDC" w:rsidRDefault="00D86E7C" w:rsidP="00D86E7C">
            <w:pPr>
              <w:ind w:firstLine="0"/>
              <w:jc w:val="center"/>
              <w:rPr>
                <w:color w:val="000000"/>
              </w:rPr>
            </w:pPr>
            <w:r w:rsidRPr="007E3DDC">
              <w:rPr>
                <w:color w:val="000000"/>
              </w:rPr>
              <w:t>161</w:t>
            </w:r>
          </w:p>
        </w:tc>
        <w:tc>
          <w:tcPr>
            <w:tcW w:w="1140" w:type="dxa"/>
            <w:tcBorders>
              <w:top w:val="nil"/>
              <w:left w:val="nil"/>
              <w:bottom w:val="single" w:sz="4" w:space="0" w:color="auto"/>
              <w:right w:val="single" w:sz="4" w:space="0" w:color="auto"/>
            </w:tcBorders>
            <w:shd w:val="clear" w:color="auto" w:fill="auto"/>
            <w:noWrap/>
            <w:vAlign w:val="bottom"/>
            <w:hideMark/>
          </w:tcPr>
          <w:p w14:paraId="1F1DF12A" w14:textId="77777777" w:rsidR="00D86E7C" w:rsidRPr="007E3DDC" w:rsidRDefault="00D86E7C" w:rsidP="00D86E7C">
            <w:pPr>
              <w:ind w:firstLine="0"/>
              <w:jc w:val="center"/>
              <w:rPr>
                <w:color w:val="000000"/>
              </w:rPr>
            </w:pPr>
            <w:r w:rsidRPr="007E3DDC">
              <w:rPr>
                <w:color w:val="000000"/>
              </w:rPr>
              <w:t>502157,51</w:t>
            </w:r>
          </w:p>
        </w:tc>
        <w:tc>
          <w:tcPr>
            <w:tcW w:w="1240" w:type="dxa"/>
            <w:tcBorders>
              <w:top w:val="nil"/>
              <w:left w:val="nil"/>
              <w:bottom w:val="single" w:sz="4" w:space="0" w:color="auto"/>
              <w:right w:val="single" w:sz="4" w:space="0" w:color="auto"/>
            </w:tcBorders>
            <w:shd w:val="clear" w:color="auto" w:fill="auto"/>
            <w:noWrap/>
            <w:vAlign w:val="bottom"/>
            <w:hideMark/>
          </w:tcPr>
          <w:p w14:paraId="5AB9A74E" w14:textId="77777777" w:rsidR="00D86E7C" w:rsidRPr="007E3DDC" w:rsidRDefault="00D86E7C" w:rsidP="00D86E7C">
            <w:pPr>
              <w:ind w:firstLine="0"/>
              <w:jc w:val="center"/>
              <w:rPr>
                <w:color w:val="000000"/>
              </w:rPr>
            </w:pPr>
            <w:r w:rsidRPr="007E3DDC">
              <w:rPr>
                <w:color w:val="000000"/>
              </w:rPr>
              <w:t>2240929,98</w:t>
            </w:r>
          </w:p>
        </w:tc>
      </w:tr>
      <w:tr w:rsidR="00D86E7C" w:rsidRPr="007E3DDC" w14:paraId="66889E0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294740" w14:textId="77777777" w:rsidR="00D86E7C" w:rsidRPr="007E3DDC" w:rsidRDefault="00D86E7C" w:rsidP="00D86E7C">
            <w:pPr>
              <w:ind w:firstLine="0"/>
              <w:jc w:val="center"/>
              <w:rPr>
                <w:color w:val="000000"/>
              </w:rPr>
            </w:pPr>
            <w:r w:rsidRPr="007E3DDC">
              <w:rPr>
                <w:color w:val="000000"/>
              </w:rPr>
              <w:t>162</w:t>
            </w:r>
          </w:p>
        </w:tc>
        <w:tc>
          <w:tcPr>
            <w:tcW w:w="1140" w:type="dxa"/>
            <w:tcBorders>
              <w:top w:val="nil"/>
              <w:left w:val="nil"/>
              <w:bottom w:val="single" w:sz="4" w:space="0" w:color="auto"/>
              <w:right w:val="single" w:sz="4" w:space="0" w:color="auto"/>
            </w:tcBorders>
            <w:shd w:val="clear" w:color="auto" w:fill="auto"/>
            <w:noWrap/>
            <w:vAlign w:val="bottom"/>
            <w:hideMark/>
          </w:tcPr>
          <w:p w14:paraId="4A9F20E4" w14:textId="77777777" w:rsidR="00D86E7C" w:rsidRPr="007E3DDC" w:rsidRDefault="00D86E7C" w:rsidP="00D86E7C">
            <w:pPr>
              <w:ind w:firstLine="0"/>
              <w:jc w:val="center"/>
              <w:rPr>
                <w:color w:val="000000"/>
              </w:rPr>
            </w:pPr>
            <w:r w:rsidRPr="007E3DDC">
              <w:rPr>
                <w:color w:val="000000"/>
              </w:rPr>
              <w:t>502159,41</w:t>
            </w:r>
          </w:p>
        </w:tc>
        <w:tc>
          <w:tcPr>
            <w:tcW w:w="1240" w:type="dxa"/>
            <w:tcBorders>
              <w:top w:val="nil"/>
              <w:left w:val="nil"/>
              <w:bottom w:val="single" w:sz="4" w:space="0" w:color="auto"/>
              <w:right w:val="single" w:sz="4" w:space="0" w:color="auto"/>
            </w:tcBorders>
            <w:shd w:val="clear" w:color="auto" w:fill="auto"/>
            <w:noWrap/>
            <w:vAlign w:val="bottom"/>
            <w:hideMark/>
          </w:tcPr>
          <w:p w14:paraId="55BD9EF9" w14:textId="77777777" w:rsidR="00D86E7C" w:rsidRPr="007E3DDC" w:rsidRDefault="00D86E7C" w:rsidP="00D86E7C">
            <w:pPr>
              <w:ind w:firstLine="0"/>
              <w:jc w:val="center"/>
              <w:rPr>
                <w:color w:val="000000"/>
              </w:rPr>
            </w:pPr>
            <w:r w:rsidRPr="007E3DDC">
              <w:rPr>
                <w:color w:val="000000"/>
              </w:rPr>
              <w:t>2240956,05</w:t>
            </w:r>
          </w:p>
        </w:tc>
      </w:tr>
      <w:tr w:rsidR="00D86E7C" w:rsidRPr="007E3DDC" w14:paraId="545AA54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228D9E" w14:textId="77777777" w:rsidR="00D86E7C" w:rsidRPr="007E3DDC" w:rsidRDefault="00D86E7C" w:rsidP="00D86E7C">
            <w:pPr>
              <w:ind w:firstLine="0"/>
              <w:jc w:val="center"/>
              <w:rPr>
                <w:color w:val="000000"/>
              </w:rPr>
            </w:pPr>
            <w:r w:rsidRPr="007E3DDC">
              <w:rPr>
                <w:color w:val="000000"/>
              </w:rPr>
              <w:t>163</w:t>
            </w:r>
          </w:p>
        </w:tc>
        <w:tc>
          <w:tcPr>
            <w:tcW w:w="1140" w:type="dxa"/>
            <w:tcBorders>
              <w:top w:val="nil"/>
              <w:left w:val="nil"/>
              <w:bottom w:val="single" w:sz="4" w:space="0" w:color="auto"/>
              <w:right w:val="single" w:sz="4" w:space="0" w:color="auto"/>
            </w:tcBorders>
            <w:shd w:val="clear" w:color="auto" w:fill="auto"/>
            <w:noWrap/>
            <w:vAlign w:val="bottom"/>
            <w:hideMark/>
          </w:tcPr>
          <w:p w14:paraId="229FA68A" w14:textId="77777777" w:rsidR="00D86E7C" w:rsidRPr="007E3DDC" w:rsidRDefault="00D86E7C" w:rsidP="00D86E7C">
            <w:pPr>
              <w:ind w:firstLine="0"/>
              <w:jc w:val="center"/>
              <w:rPr>
                <w:color w:val="000000"/>
              </w:rPr>
            </w:pPr>
            <w:r w:rsidRPr="007E3DDC">
              <w:rPr>
                <w:color w:val="000000"/>
              </w:rPr>
              <w:t>502160,70</w:t>
            </w:r>
          </w:p>
        </w:tc>
        <w:tc>
          <w:tcPr>
            <w:tcW w:w="1240" w:type="dxa"/>
            <w:tcBorders>
              <w:top w:val="nil"/>
              <w:left w:val="nil"/>
              <w:bottom w:val="single" w:sz="4" w:space="0" w:color="auto"/>
              <w:right w:val="single" w:sz="4" w:space="0" w:color="auto"/>
            </w:tcBorders>
            <w:shd w:val="clear" w:color="auto" w:fill="auto"/>
            <w:noWrap/>
            <w:vAlign w:val="bottom"/>
            <w:hideMark/>
          </w:tcPr>
          <w:p w14:paraId="61C4C230" w14:textId="77777777" w:rsidR="00D86E7C" w:rsidRPr="007E3DDC" w:rsidRDefault="00D86E7C" w:rsidP="00D86E7C">
            <w:pPr>
              <w:ind w:firstLine="0"/>
              <w:jc w:val="center"/>
              <w:rPr>
                <w:color w:val="000000"/>
              </w:rPr>
            </w:pPr>
            <w:r w:rsidRPr="007E3DDC">
              <w:rPr>
                <w:color w:val="000000"/>
              </w:rPr>
              <w:t>2240967,75</w:t>
            </w:r>
          </w:p>
        </w:tc>
      </w:tr>
      <w:tr w:rsidR="00D86E7C" w:rsidRPr="007E3DDC" w14:paraId="6C81E93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832F3E" w14:textId="77777777" w:rsidR="00D86E7C" w:rsidRPr="007E3DDC" w:rsidRDefault="00D86E7C" w:rsidP="00D86E7C">
            <w:pPr>
              <w:ind w:firstLine="0"/>
              <w:jc w:val="center"/>
              <w:rPr>
                <w:color w:val="000000"/>
              </w:rPr>
            </w:pPr>
            <w:r w:rsidRPr="007E3DDC">
              <w:rPr>
                <w:color w:val="000000"/>
              </w:rPr>
              <w:t>164</w:t>
            </w:r>
          </w:p>
        </w:tc>
        <w:tc>
          <w:tcPr>
            <w:tcW w:w="1140" w:type="dxa"/>
            <w:tcBorders>
              <w:top w:val="nil"/>
              <w:left w:val="nil"/>
              <w:bottom w:val="single" w:sz="4" w:space="0" w:color="auto"/>
              <w:right w:val="single" w:sz="4" w:space="0" w:color="auto"/>
            </w:tcBorders>
            <w:shd w:val="clear" w:color="auto" w:fill="auto"/>
            <w:noWrap/>
            <w:vAlign w:val="bottom"/>
            <w:hideMark/>
          </w:tcPr>
          <w:p w14:paraId="27B83BEF" w14:textId="77777777" w:rsidR="00D86E7C" w:rsidRPr="007E3DDC" w:rsidRDefault="00D86E7C" w:rsidP="00D86E7C">
            <w:pPr>
              <w:ind w:firstLine="0"/>
              <w:jc w:val="center"/>
              <w:rPr>
                <w:color w:val="000000"/>
              </w:rPr>
            </w:pPr>
            <w:r w:rsidRPr="007E3DDC">
              <w:rPr>
                <w:color w:val="000000"/>
              </w:rPr>
              <w:t>502161,39</w:t>
            </w:r>
          </w:p>
        </w:tc>
        <w:tc>
          <w:tcPr>
            <w:tcW w:w="1240" w:type="dxa"/>
            <w:tcBorders>
              <w:top w:val="nil"/>
              <w:left w:val="nil"/>
              <w:bottom w:val="single" w:sz="4" w:space="0" w:color="auto"/>
              <w:right w:val="single" w:sz="4" w:space="0" w:color="auto"/>
            </w:tcBorders>
            <w:shd w:val="clear" w:color="auto" w:fill="auto"/>
            <w:noWrap/>
            <w:vAlign w:val="bottom"/>
            <w:hideMark/>
          </w:tcPr>
          <w:p w14:paraId="61E01491" w14:textId="77777777" w:rsidR="00D86E7C" w:rsidRPr="007E3DDC" w:rsidRDefault="00D86E7C" w:rsidP="00D86E7C">
            <w:pPr>
              <w:ind w:firstLine="0"/>
              <w:jc w:val="center"/>
              <w:rPr>
                <w:color w:val="000000"/>
              </w:rPr>
            </w:pPr>
            <w:r w:rsidRPr="007E3DDC">
              <w:rPr>
                <w:color w:val="000000"/>
              </w:rPr>
              <w:t>2240981,97</w:t>
            </w:r>
          </w:p>
        </w:tc>
      </w:tr>
      <w:tr w:rsidR="00D86E7C" w:rsidRPr="007E3DDC" w14:paraId="5B5533A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DD14C9" w14:textId="77777777" w:rsidR="00D86E7C" w:rsidRPr="007E3DDC" w:rsidRDefault="00D86E7C" w:rsidP="00D86E7C">
            <w:pPr>
              <w:ind w:firstLine="0"/>
              <w:jc w:val="center"/>
              <w:rPr>
                <w:color w:val="000000"/>
              </w:rPr>
            </w:pPr>
            <w:r w:rsidRPr="007E3DDC">
              <w:rPr>
                <w:color w:val="000000"/>
              </w:rPr>
              <w:t>165</w:t>
            </w:r>
          </w:p>
        </w:tc>
        <w:tc>
          <w:tcPr>
            <w:tcW w:w="1140" w:type="dxa"/>
            <w:tcBorders>
              <w:top w:val="nil"/>
              <w:left w:val="nil"/>
              <w:bottom w:val="single" w:sz="4" w:space="0" w:color="auto"/>
              <w:right w:val="single" w:sz="4" w:space="0" w:color="auto"/>
            </w:tcBorders>
            <w:shd w:val="clear" w:color="auto" w:fill="auto"/>
            <w:noWrap/>
            <w:vAlign w:val="bottom"/>
            <w:hideMark/>
          </w:tcPr>
          <w:p w14:paraId="12733E36" w14:textId="77777777" w:rsidR="00D86E7C" w:rsidRPr="007E3DDC" w:rsidRDefault="00D86E7C" w:rsidP="00D86E7C">
            <w:pPr>
              <w:ind w:firstLine="0"/>
              <w:jc w:val="center"/>
              <w:rPr>
                <w:color w:val="000000"/>
              </w:rPr>
            </w:pPr>
            <w:r w:rsidRPr="007E3DDC">
              <w:rPr>
                <w:color w:val="000000"/>
              </w:rPr>
              <w:t>502161,73</w:t>
            </w:r>
          </w:p>
        </w:tc>
        <w:tc>
          <w:tcPr>
            <w:tcW w:w="1240" w:type="dxa"/>
            <w:tcBorders>
              <w:top w:val="nil"/>
              <w:left w:val="nil"/>
              <w:bottom w:val="single" w:sz="4" w:space="0" w:color="auto"/>
              <w:right w:val="single" w:sz="4" w:space="0" w:color="auto"/>
            </w:tcBorders>
            <w:shd w:val="clear" w:color="auto" w:fill="auto"/>
            <w:noWrap/>
            <w:vAlign w:val="bottom"/>
            <w:hideMark/>
          </w:tcPr>
          <w:p w14:paraId="6A265343" w14:textId="77777777" w:rsidR="00D86E7C" w:rsidRPr="007E3DDC" w:rsidRDefault="00D86E7C" w:rsidP="00D86E7C">
            <w:pPr>
              <w:ind w:firstLine="0"/>
              <w:jc w:val="center"/>
              <w:rPr>
                <w:color w:val="000000"/>
              </w:rPr>
            </w:pPr>
            <w:r w:rsidRPr="007E3DDC">
              <w:rPr>
                <w:color w:val="000000"/>
              </w:rPr>
              <w:t>2240983,95</w:t>
            </w:r>
          </w:p>
        </w:tc>
      </w:tr>
      <w:tr w:rsidR="00D86E7C" w:rsidRPr="007E3DDC" w14:paraId="304B1C6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AAEF8B" w14:textId="77777777" w:rsidR="00D86E7C" w:rsidRPr="007E3DDC" w:rsidRDefault="00D86E7C" w:rsidP="00D86E7C">
            <w:pPr>
              <w:ind w:firstLine="0"/>
              <w:jc w:val="center"/>
              <w:rPr>
                <w:color w:val="000000"/>
              </w:rPr>
            </w:pPr>
            <w:r w:rsidRPr="007E3DDC">
              <w:rPr>
                <w:color w:val="000000"/>
              </w:rPr>
              <w:t>166</w:t>
            </w:r>
          </w:p>
        </w:tc>
        <w:tc>
          <w:tcPr>
            <w:tcW w:w="1140" w:type="dxa"/>
            <w:tcBorders>
              <w:top w:val="nil"/>
              <w:left w:val="nil"/>
              <w:bottom w:val="single" w:sz="4" w:space="0" w:color="auto"/>
              <w:right w:val="single" w:sz="4" w:space="0" w:color="auto"/>
            </w:tcBorders>
            <w:shd w:val="clear" w:color="auto" w:fill="auto"/>
            <w:noWrap/>
            <w:vAlign w:val="bottom"/>
            <w:hideMark/>
          </w:tcPr>
          <w:p w14:paraId="2EB4A6F3" w14:textId="77777777" w:rsidR="00D86E7C" w:rsidRPr="007E3DDC" w:rsidRDefault="00D86E7C" w:rsidP="00D86E7C">
            <w:pPr>
              <w:ind w:firstLine="0"/>
              <w:jc w:val="center"/>
              <w:rPr>
                <w:color w:val="000000"/>
              </w:rPr>
            </w:pPr>
            <w:r w:rsidRPr="007E3DDC">
              <w:rPr>
                <w:color w:val="000000"/>
              </w:rPr>
              <w:t>502165,85</w:t>
            </w:r>
          </w:p>
        </w:tc>
        <w:tc>
          <w:tcPr>
            <w:tcW w:w="1240" w:type="dxa"/>
            <w:tcBorders>
              <w:top w:val="nil"/>
              <w:left w:val="nil"/>
              <w:bottom w:val="single" w:sz="4" w:space="0" w:color="auto"/>
              <w:right w:val="single" w:sz="4" w:space="0" w:color="auto"/>
            </w:tcBorders>
            <w:shd w:val="clear" w:color="auto" w:fill="auto"/>
            <w:noWrap/>
            <w:vAlign w:val="bottom"/>
            <w:hideMark/>
          </w:tcPr>
          <w:p w14:paraId="63759111" w14:textId="77777777" w:rsidR="00D86E7C" w:rsidRPr="007E3DDC" w:rsidRDefault="00D86E7C" w:rsidP="00D86E7C">
            <w:pPr>
              <w:ind w:firstLine="0"/>
              <w:jc w:val="center"/>
              <w:rPr>
                <w:color w:val="000000"/>
              </w:rPr>
            </w:pPr>
            <w:r w:rsidRPr="007E3DDC">
              <w:rPr>
                <w:color w:val="000000"/>
              </w:rPr>
              <w:t>2240991,84</w:t>
            </w:r>
          </w:p>
        </w:tc>
      </w:tr>
      <w:tr w:rsidR="00D86E7C" w:rsidRPr="007E3DDC" w14:paraId="414E9A1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C8CA1F5" w14:textId="77777777" w:rsidR="00D86E7C" w:rsidRPr="007E3DDC" w:rsidRDefault="00D86E7C" w:rsidP="00D86E7C">
            <w:pPr>
              <w:ind w:firstLine="0"/>
              <w:jc w:val="center"/>
              <w:rPr>
                <w:color w:val="000000"/>
              </w:rPr>
            </w:pPr>
            <w:r w:rsidRPr="007E3DDC">
              <w:rPr>
                <w:color w:val="000000"/>
              </w:rPr>
              <w:t>167</w:t>
            </w:r>
          </w:p>
        </w:tc>
        <w:tc>
          <w:tcPr>
            <w:tcW w:w="1140" w:type="dxa"/>
            <w:tcBorders>
              <w:top w:val="nil"/>
              <w:left w:val="nil"/>
              <w:bottom w:val="single" w:sz="4" w:space="0" w:color="auto"/>
              <w:right w:val="single" w:sz="4" w:space="0" w:color="auto"/>
            </w:tcBorders>
            <w:shd w:val="clear" w:color="auto" w:fill="auto"/>
            <w:noWrap/>
            <w:vAlign w:val="bottom"/>
            <w:hideMark/>
          </w:tcPr>
          <w:p w14:paraId="4A2E2359" w14:textId="77777777" w:rsidR="00D86E7C" w:rsidRPr="007E3DDC" w:rsidRDefault="00D86E7C" w:rsidP="00D86E7C">
            <w:pPr>
              <w:ind w:firstLine="0"/>
              <w:jc w:val="center"/>
              <w:rPr>
                <w:color w:val="000000"/>
              </w:rPr>
            </w:pPr>
            <w:r w:rsidRPr="007E3DDC">
              <w:rPr>
                <w:color w:val="000000"/>
              </w:rPr>
              <w:t>502166,44</w:t>
            </w:r>
          </w:p>
        </w:tc>
        <w:tc>
          <w:tcPr>
            <w:tcW w:w="1240" w:type="dxa"/>
            <w:tcBorders>
              <w:top w:val="nil"/>
              <w:left w:val="nil"/>
              <w:bottom w:val="single" w:sz="4" w:space="0" w:color="auto"/>
              <w:right w:val="single" w:sz="4" w:space="0" w:color="auto"/>
            </w:tcBorders>
            <w:shd w:val="clear" w:color="auto" w:fill="auto"/>
            <w:noWrap/>
            <w:vAlign w:val="bottom"/>
            <w:hideMark/>
          </w:tcPr>
          <w:p w14:paraId="670EE406" w14:textId="77777777" w:rsidR="00D86E7C" w:rsidRPr="007E3DDC" w:rsidRDefault="00D86E7C" w:rsidP="00D86E7C">
            <w:pPr>
              <w:ind w:firstLine="0"/>
              <w:jc w:val="center"/>
              <w:rPr>
                <w:color w:val="000000"/>
              </w:rPr>
            </w:pPr>
            <w:r w:rsidRPr="007E3DDC">
              <w:rPr>
                <w:color w:val="000000"/>
              </w:rPr>
              <w:t>2241003,57</w:t>
            </w:r>
          </w:p>
        </w:tc>
      </w:tr>
      <w:tr w:rsidR="00D86E7C" w:rsidRPr="007E3DDC" w14:paraId="23130E6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7A2B02" w14:textId="77777777" w:rsidR="00D86E7C" w:rsidRPr="007E3DDC" w:rsidRDefault="00D86E7C" w:rsidP="00D86E7C">
            <w:pPr>
              <w:ind w:firstLine="0"/>
              <w:jc w:val="center"/>
              <w:rPr>
                <w:color w:val="000000"/>
              </w:rPr>
            </w:pPr>
            <w:r w:rsidRPr="007E3DDC">
              <w:rPr>
                <w:color w:val="000000"/>
              </w:rPr>
              <w:t>168</w:t>
            </w:r>
          </w:p>
        </w:tc>
        <w:tc>
          <w:tcPr>
            <w:tcW w:w="1140" w:type="dxa"/>
            <w:tcBorders>
              <w:top w:val="nil"/>
              <w:left w:val="nil"/>
              <w:bottom w:val="single" w:sz="4" w:space="0" w:color="auto"/>
              <w:right w:val="single" w:sz="4" w:space="0" w:color="auto"/>
            </w:tcBorders>
            <w:shd w:val="clear" w:color="auto" w:fill="auto"/>
            <w:noWrap/>
            <w:vAlign w:val="bottom"/>
            <w:hideMark/>
          </w:tcPr>
          <w:p w14:paraId="0CD0F6F2" w14:textId="77777777" w:rsidR="00D86E7C" w:rsidRPr="007E3DDC" w:rsidRDefault="00D86E7C" w:rsidP="00D86E7C">
            <w:pPr>
              <w:ind w:firstLine="0"/>
              <w:jc w:val="center"/>
              <w:rPr>
                <w:color w:val="000000"/>
              </w:rPr>
            </w:pPr>
            <w:r w:rsidRPr="007E3DDC">
              <w:rPr>
                <w:color w:val="000000"/>
              </w:rPr>
              <w:t>502168,48</w:t>
            </w:r>
          </w:p>
        </w:tc>
        <w:tc>
          <w:tcPr>
            <w:tcW w:w="1240" w:type="dxa"/>
            <w:tcBorders>
              <w:top w:val="nil"/>
              <w:left w:val="nil"/>
              <w:bottom w:val="single" w:sz="4" w:space="0" w:color="auto"/>
              <w:right w:val="single" w:sz="4" w:space="0" w:color="auto"/>
            </w:tcBorders>
            <w:shd w:val="clear" w:color="auto" w:fill="auto"/>
            <w:noWrap/>
            <w:vAlign w:val="bottom"/>
            <w:hideMark/>
          </w:tcPr>
          <w:p w14:paraId="479E6846" w14:textId="77777777" w:rsidR="00D86E7C" w:rsidRPr="007E3DDC" w:rsidRDefault="00D86E7C" w:rsidP="00D86E7C">
            <w:pPr>
              <w:ind w:firstLine="0"/>
              <w:jc w:val="center"/>
              <w:rPr>
                <w:color w:val="000000"/>
              </w:rPr>
            </w:pPr>
            <w:r w:rsidRPr="007E3DDC">
              <w:rPr>
                <w:color w:val="000000"/>
              </w:rPr>
              <w:t>2241027,12</w:t>
            </w:r>
          </w:p>
        </w:tc>
      </w:tr>
      <w:tr w:rsidR="00D86E7C" w:rsidRPr="007E3DDC" w14:paraId="24484F0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1CA8D7" w14:textId="77777777" w:rsidR="00D86E7C" w:rsidRPr="007E3DDC" w:rsidRDefault="00D86E7C" w:rsidP="00D86E7C">
            <w:pPr>
              <w:ind w:firstLine="0"/>
              <w:jc w:val="center"/>
              <w:rPr>
                <w:color w:val="000000"/>
              </w:rPr>
            </w:pPr>
            <w:r w:rsidRPr="007E3DDC">
              <w:rPr>
                <w:color w:val="000000"/>
              </w:rPr>
              <w:t>169</w:t>
            </w:r>
          </w:p>
        </w:tc>
        <w:tc>
          <w:tcPr>
            <w:tcW w:w="1140" w:type="dxa"/>
            <w:tcBorders>
              <w:top w:val="nil"/>
              <w:left w:val="nil"/>
              <w:bottom w:val="single" w:sz="4" w:space="0" w:color="auto"/>
              <w:right w:val="single" w:sz="4" w:space="0" w:color="auto"/>
            </w:tcBorders>
            <w:shd w:val="clear" w:color="auto" w:fill="auto"/>
            <w:noWrap/>
            <w:vAlign w:val="bottom"/>
            <w:hideMark/>
          </w:tcPr>
          <w:p w14:paraId="3F85F9A7" w14:textId="77777777" w:rsidR="00D86E7C" w:rsidRPr="007E3DDC" w:rsidRDefault="00D86E7C" w:rsidP="00D86E7C">
            <w:pPr>
              <w:ind w:firstLine="0"/>
              <w:jc w:val="center"/>
              <w:rPr>
                <w:color w:val="000000"/>
              </w:rPr>
            </w:pPr>
            <w:r w:rsidRPr="007E3DDC">
              <w:rPr>
                <w:color w:val="000000"/>
              </w:rPr>
              <w:t>502172,15</w:t>
            </w:r>
          </w:p>
        </w:tc>
        <w:tc>
          <w:tcPr>
            <w:tcW w:w="1240" w:type="dxa"/>
            <w:tcBorders>
              <w:top w:val="nil"/>
              <w:left w:val="nil"/>
              <w:bottom w:val="single" w:sz="4" w:space="0" w:color="auto"/>
              <w:right w:val="single" w:sz="4" w:space="0" w:color="auto"/>
            </w:tcBorders>
            <w:shd w:val="clear" w:color="auto" w:fill="auto"/>
            <w:noWrap/>
            <w:vAlign w:val="bottom"/>
            <w:hideMark/>
          </w:tcPr>
          <w:p w14:paraId="11C74254" w14:textId="77777777" w:rsidR="00D86E7C" w:rsidRPr="007E3DDC" w:rsidRDefault="00D86E7C" w:rsidP="00D86E7C">
            <w:pPr>
              <w:ind w:firstLine="0"/>
              <w:jc w:val="center"/>
              <w:rPr>
                <w:color w:val="000000"/>
              </w:rPr>
            </w:pPr>
            <w:r w:rsidRPr="007E3DDC">
              <w:rPr>
                <w:color w:val="000000"/>
              </w:rPr>
              <w:t>2241066,42</w:t>
            </w:r>
          </w:p>
        </w:tc>
      </w:tr>
      <w:tr w:rsidR="00D86E7C" w:rsidRPr="007E3DDC" w14:paraId="6FCAAE4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0BC5F0" w14:textId="77777777" w:rsidR="00D86E7C" w:rsidRPr="007E3DDC" w:rsidRDefault="00D86E7C" w:rsidP="00D86E7C">
            <w:pPr>
              <w:ind w:firstLine="0"/>
              <w:jc w:val="center"/>
              <w:rPr>
                <w:color w:val="000000"/>
              </w:rPr>
            </w:pPr>
            <w:r w:rsidRPr="007E3DDC">
              <w:rPr>
                <w:color w:val="000000"/>
              </w:rPr>
              <w:t>170</w:t>
            </w:r>
          </w:p>
        </w:tc>
        <w:tc>
          <w:tcPr>
            <w:tcW w:w="1140" w:type="dxa"/>
            <w:tcBorders>
              <w:top w:val="nil"/>
              <w:left w:val="nil"/>
              <w:bottom w:val="single" w:sz="4" w:space="0" w:color="auto"/>
              <w:right w:val="single" w:sz="4" w:space="0" w:color="auto"/>
            </w:tcBorders>
            <w:shd w:val="clear" w:color="auto" w:fill="auto"/>
            <w:noWrap/>
            <w:vAlign w:val="bottom"/>
            <w:hideMark/>
          </w:tcPr>
          <w:p w14:paraId="2FB5433B" w14:textId="77777777" w:rsidR="00D86E7C" w:rsidRPr="007E3DDC" w:rsidRDefault="00D86E7C" w:rsidP="00D86E7C">
            <w:pPr>
              <w:ind w:firstLine="0"/>
              <w:jc w:val="center"/>
              <w:rPr>
                <w:color w:val="000000"/>
              </w:rPr>
            </w:pPr>
            <w:r w:rsidRPr="007E3DDC">
              <w:rPr>
                <w:color w:val="000000"/>
              </w:rPr>
              <w:t>502175,37</w:t>
            </w:r>
          </w:p>
        </w:tc>
        <w:tc>
          <w:tcPr>
            <w:tcW w:w="1240" w:type="dxa"/>
            <w:tcBorders>
              <w:top w:val="nil"/>
              <w:left w:val="nil"/>
              <w:bottom w:val="single" w:sz="4" w:space="0" w:color="auto"/>
              <w:right w:val="single" w:sz="4" w:space="0" w:color="auto"/>
            </w:tcBorders>
            <w:shd w:val="clear" w:color="auto" w:fill="auto"/>
            <w:noWrap/>
            <w:vAlign w:val="bottom"/>
            <w:hideMark/>
          </w:tcPr>
          <w:p w14:paraId="57E10D5E" w14:textId="77777777" w:rsidR="00D86E7C" w:rsidRPr="007E3DDC" w:rsidRDefault="00D86E7C" w:rsidP="00D86E7C">
            <w:pPr>
              <w:ind w:firstLine="0"/>
              <w:jc w:val="center"/>
              <w:rPr>
                <w:color w:val="000000"/>
              </w:rPr>
            </w:pPr>
            <w:r w:rsidRPr="007E3DDC">
              <w:rPr>
                <w:color w:val="000000"/>
              </w:rPr>
              <w:t>2241085,01</w:t>
            </w:r>
          </w:p>
        </w:tc>
      </w:tr>
      <w:tr w:rsidR="00D86E7C" w:rsidRPr="007E3DDC" w14:paraId="09C8355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8DDA66" w14:textId="77777777" w:rsidR="00D86E7C" w:rsidRPr="007E3DDC" w:rsidRDefault="00D86E7C" w:rsidP="00D86E7C">
            <w:pPr>
              <w:ind w:firstLine="0"/>
              <w:jc w:val="center"/>
              <w:rPr>
                <w:color w:val="000000"/>
              </w:rPr>
            </w:pPr>
            <w:r w:rsidRPr="007E3DDC">
              <w:rPr>
                <w:color w:val="000000"/>
              </w:rPr>
              <w:t>171</w:t>
            </w:r>
          </w:p>
        </w:tc>
        <w:tc>
          <w:tcPr>
            <w:tcW w:w="1140" w:type="dxa"/>
            <w:tcBorders>
              <w:top w:val="nil"/>
              <w:left w:val="nil"/>
              <w:bottom w:val="single" w:sz="4" w:space="0" w:color="auto"/>
              <w:right w:val="single" w:sz="4" w:space="0" w:color="auto"/>
            </w:tcBorders>
            <w:shd w:val="clear" w:color="auto" w:fill="auto"/>
            <w:noWrap/>
            <w:vAlign w:val="bottom"/>
            <w:hideMark/>
          </w:tcPr>
          <w:p w14:paraId="560062D4" w14:textId="77777777" w:rsidR="00D86E7C" w:rsidRPr="007E3DDC" w:rsidRDefault="00D86E7C" w:rsidP="00D86E7C">
            <w:pPr>
              <w:ind w:firstLine="0"/>
              <w:jc w:val="center"/>
              <w:rPr>
                <w:color w:val="000000"/>
              </w:rPr>
            </w:pPr>
            <w:r w:rsidRPr="007E3DDC">
              <w:rPr>
                <w:color w:val="000000"/>
              </w:rPr>
              <w:t>502175,08</w:t>
            </w:r>
          </w:p>
        </w:tc>
        <w:tc>
          <w:tcPr>
            <w:tcW w:w="1240" w:type="dxa"/>
            <w:tcBorders>
              <w:top w:val="nil"/>
              <w:left w:val="nil"/>
              <w:bottom w:val="single" w:sz="4" w:space="0" w:color="auto"/>
              <w:right w:val="single" w:sz="4" w:space="0" w:color="auto"/>
            </w:tcBorders>
            <w:shd w:val="clear" w:color="auto" w:fill="auto"/>
            <w:noWrap/>
            <w:vAlign w:val="bottom"/>
            <w:hideMark/>
          </w:tcPr>
          <w:p w14:paraId="67DC4ECE" w14:textId="77777777" w:rsidR="00D86E7C" w:rsidRPr="007E3DDC" w:rsidRDefault="00D86E7C" w:rsidP="00D86E7C">
            <w:pPr>
              <w:ind w:firstLine="0"/>
              <w:jc w:val="center"/>
              <w:rPr>
                <w:color w:val="000000"/>
              </w:rPr>
            </w:pPr>
            <w:r w:rsidRPr="007E3DDC">
              <w:rPr>
                <w:color w:val="000000"/>
              </w:rPr>
              <w:t>2241102,07</w:t>
            </w:r>
          </w:p>
        </w:tc>
      </w:tr>
      <w:tr w:rsidR="00D86E7C" w:rsidRPr="007E3DDC" w14:paraId="5AE1FF5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B311C9" w14:textId="77777777" w:rsidR="00D86E7C" w:rsidRPr="007E3DDC" w:rsidRDefault="00D86E7C" w:rsidP="00D86E7C">
            <w:pPr>
              <w:ind w:firstLine="0"/>
              <w:jc w:val="center"/>
              <w:rPr>
                <w:color w:val="000000"/>
              </w:rPr>
            </w:pPr>
            <w:r w:rsidRPr="007E3DDC">
              <w:rPr>
                <w:color w:val="000000"/>
              </w:rPr>
              <w:t>172</w:t>
            </w:r>
          </w:p>
        </w:tc>
        <w:tc>
          <w:tcPr>
            <w:tcW w:w="1140" w:type="dxa"/>
            <w:tcBorders>
              <w:top w:val="nil"/>
              <w:left w:val="nil"/>
              <w:bottom w:val="single" w:sz="4" w:space="0" w:color="auto"/>
              <w:right w:val="single" w:sz="4" w:space="0" w:color="auto"/>
            </w:tcBorders>
            <w:shd w:val="clear" w:color="auto" w:fill="auto"/>
            <w:noWrap/>
            <w:vAlign w:val="bottom"/>
            <w:hideMark/>
          </w:tcPr>
          <w:p w14:paraId="50BE3B4A" w14:textId="77777777" w:rsidR="00D86E7C" w:rsidRPr="007E3DDC" w:rsidRDefault="00D86E7C" w:rsidP="00D86E7C">
            <w:pPr>
              <w:ind w:firstLine="0"/>
              <w:jc w:val="center"/>
              <w:rPr>
                <w:color w:val="000000"/>
              </w:rPr>
            </w:pPr>
            <w:r w:rsidRPr="007E3DDC">
              <w:rPr>
                <w:color w:val="000000"/>
              </w:rPr>
              <w:t>502175,05</w:t>
            </w:r>
          </w:p>
        </w:tc>
        <w:tc>
          <w:tcPr>
            <w:tcW w:w="1240" w:type="dxa"/>
            <w:tcBorders>
              <w:top w:val="nil"/>
              <w:left w:val="nil"/>
              <w:bottom w:val="single" w:sz="4" w:space="0" w:color="auto"/>
              <w:right w:val="single" w:sz="4" w:space="0" w:color="auto"/>
            </w:tcBorders>
            <w:shd w:val="clear" w:color="auto" w:fill="auto"/>
            <w:noWrap/>
            <w:vAlign w:val="bottom"/>
            <w:hideMark/>
          </w:tcPr>
          <w:p w14:paraId="2CF5559C" w14:textId="77777777" w:rsidR="00D86E7C" w:rsidRPr="007E3DDC" w:rsidRDefault="00D86E7C" w:rsidP="00D86E7C">
            <w:pPr>
              <w:ind w:firstLine="0"/>
              <w:jc w:val="center"/>
              <w:rPr>
                <w:color w:val="000000"/>
              </w:rPr>
            </w:pPr>
            <w:r w:rsidRPr="007E3DDC">
              <w:rPr>
                <w:color w:val="000000"/>
              </w:rPr>
              <w:t>2241116,61</w:t>
            </w:r>
          </w:p>
        </w:tc>
      </w:tr>
      <w:tr w:rsidR="00D86E7C" w:rsidRPr="007E3DDC" w14:paraId="09A226E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0D72E4" w14:textId="77777777" w:rsidR="00D86E7C" w:rsidRPr="007E3DDC" w:rsidRDefault="00D86E7C" w:rsidP="00D86E7C">
            <w:pPr>
              <w:ind w:firstLine="0"/>
              <w:jc w:val="center"/>
              <w:rPr>
                <w:color w:val="000000"/>
              </w:rPr>
            </w:pPr>
            <w:r w:rsidRPr="007E3DDC">
              <w:rPr>
                <w:color w:val="000000"/>
              </w:rPr>
              <w:t>173</w:t>
            </w:r>
          </w:p>
        </w:tc>
        <w:tc>
          <w:tcPr>
            <w:tcW w:w="1140" w:type="dxa"/>
            <w:tcBorders>
              <w:top w:val="nil"/>
              <w:left w:val="nil"/>
              <w:bottom w:val="single" w:sz="4" w:space="0" w:color="auto"/>
              <w:right w:val="single" w:sz="4" w:space="0" w:color="auto"/>
            </w:tcBorders>
            <w:shd w:val="clear" w:color="auto" w:fill="auto"/>
            <w:noWrap/>
            <w:vAlign w:val="bottom"/>
            <w:hideMark/>
          </w:tcPr>
          <w:p w14:paraId="3DFD56D7" w14:textId="77777777" w:rsidR="00D86E7C" w:rsidRPr="007E3DDC" w:rsidRDefault="00D86E7C" w:rsidP="00D86E7C">
            <w:pPr>
              <w:ind w:firstLine="0"/>
              <w:jc w:val="center"/>
              <w:rPr>
                <w:color w:val="000000"/>
              </w:rPr>
            </w:pPr>
            <w:r w:rsidRPr="007E3DDC">
              <w:rPr>
                <w:color w:val="000000"/>
              </w:rPr>
              <w:t>502177,81</w:t>
            </w:r>
          </w:p>
        </w:tc>
        <w:tc>
          <w:tcPr>
            <w:tcW w:w="1240" w:type="dxa"/>
            <w:tcBorders>
              <w:top w:val="nil"/>
              <w:left w:val="nil"/>
              <w:bottom w:val="single" w:sz="4" w:space="0" w:color="auto"/>
              <w:right w:val="single" w:sz="4" w:space="0" w:color="auto"/>
            </w:tcBorders>
            <w:shd w:val="clear" w:color="auto" w:fill="auto"/>
            <w:noWrap/>
            <w:vAlign w:val="bottom"/>
            <w:hideMark/>
          </w:tcPr>
          <w:p w14:paraId="3AF950EB" w14:textId="77777777" w:rsidR="00D86E7C" w:rsidRPr="007E3DDC" w:rsidRDefault="00D86E7C" w:rsidP="00D86E7C">
            <w:pPr>
              <w:ind w:firstLine="0"/>
              <w:jc w:val="center"/>
              <w:rPr>
                <w:color w:val="000000"/>
              </w:rPr>
            </w:pPr>
            <w:r w:rsidRPr="007E3DDC">
              <w:rPr>
                <w:color w:val="000000"/>
              </w:rPr>
              <w:t>2241164,42</w:t>
            </w:r>
          </w:p>
        </w:tc>
      </w:tr>
      <w:tr w:rsidR="00D86E7C" w:rsidRPr="007E3DDC" w14:paraId="028E15D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BB5C76" w14:textId="77777777" w:rsidR="00D86E7C" w:rsidRPr="007E3DDC" w:rsidRDefault="00D86E7C" w:rsidP="00D86E7C">
            <w:pPr>
              <w:ind w:firstLine="0"/>
              <w:jc w:val="center"/>
              <w:rPr>
                <w:color w:val="000000"/>
              </w:rPr>
            </w:pPr>
            <w:r w:rsidRPr="007E3DDC">
              <w:rPr>
                <w:color w:val="000000"/>
              </w:rPr>
              <w:t>174</w:t>
            </w:r>
          </w:p>
        </w:tc>
        <w:tc>
          <w:tcPr>
            <w:tcW w:w="1140" w:type="dxa"/>
            <w:tcBorders>
              <w:top w:val="nil"/>
              <w:left w:val="nil"/>
              <w:bottom w:val="single" w:sz="4" w:space="0" w:color="auto"/>
              <w:right w:val="single" w:sz="4" w:space="0" w:color="auto"/>
            </w:tcBorders>
            <w:shd w:val="clear" w:color="auto" w:fill="auto"/>
            <w:noWrap/>
            <w:vAlign w:val="bottom"/>
            <w:hideMark/>
          </w:tcPr>
          <w:p w14:paraId="2AD6EDF7" w14:textId="77777777" w:rsidR="00D86E7C" w:rsidRPr="007E3DDC" w:rsidRDefault="00D86E7C" w:rsidP="00D86E7C">
            <w:pPr>
              <w:ind w:firstLine="0"/>
              <w:jc w:val="center"/>
              <w:rPr>
                <w:color w:val="000000"/>
              </w:rPr>
            </w:pPr>
            <w:r w:rsidRPr="007E3DDC">
              <w:rPr>
                <w:color w:val="000000"/>
              </w:rPr>
              <w:t>502177,53</w:t>
            </w:r>
          </w:p>
        </w:tc>
        <w:tc>
          <w:tcPr>
            <w:tcW w:w="1240" w:type="dxa"/>
            <w:tcBorders>
              <w:top w:val="nil"/>
              <w:left w:val="nil"/>
              <w:bottom w:val="single" w:sz="4" w:space="0" w:color="auto"/>
              <w:right w:val="single" w:sz="4" w:space="0" w:color="auto"/>
            </w:tcBorders>
            <w:shd w:val="clear" w:color="auto" w:fill="auto"/>
            <w:noWrap/>
            <w:vAlign w:val="bottom"/>
            <w:hideMark/>
          </w:tcPr>
          <w:p w14:paraId="1273E111" w14:textId="77777777" w:rsidR="00D86E7C" w:rsidRPr="007E3DDC" w:rsidRDefault="00D86E7C" w:rsidP="00D86E7C">
            <w:pPr>
              <w:ind w:firstLine="0"/>
              <w:jc w:val="center"/>
              <w:rPr>
                <w:color w:val="000000"/>
              </w:rPr>
            </w:pPr>
            <w:r w:rsidRPr="007E3DDC">
              <w:rPr>
                <w:color w:val="000000"/>
              </w:rPr>
              <w:t>2241167,29</w:t>
            </w:r>
          </w:p>
        </w:tc>
      </w:tr>
      <w:tr w:rsidR="00D86E7C" w:rsidRPr="007E3DDC" w14:paraId="1DD3E85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E838E3" w14:textId="77777777" w:rsidR="00D86E7C" w:rsidRPr="007E3DDC" w:rsidRDefault="00D86E7C" w:rsidP="00D86E7C">
            <w:pPr>
              <w:ind w:firstLine="0"/>
              <w:jc w:val="center"/>
              <w:rPr>
                <w:color w:val="000000"/>
              </w:rPr>
            </w:pPr>
            <w:r w:rsidRPr="007E3DDC">
              <w:rPr>
                <w:color w:val="000000"/>
              </w:rPr>
              <w:t>484</w:t>
            </w:r>
          </w:p>
        </w:tc>
        <w:tc>
          <w:tcPr>
            <w:tcW w:w="1140" w:type="dxa"/>
            <w:tcBorders>
              <w:top w:val="nil"/>
              <w:left w:val="nil"/>
              <w:bottom w:val="single" w:sz="4" w:space="0" w:color="auto"/>
              <w:right w:val="single" w:sz="4" w:space="0" w:color="auto"/>
            </w:tcBorders>
            <w:shd w:val="clear" w:color="auto" w:fill="auto"/>
            <w:noWrap/>
            <w:vAlign w:val="bottom"/>
            <w:hideMark/>
          </w:tcPr>
          <w:p w14:paraId="2ADB3243" w14:textId="77777777" w:rsidR="00D86E7C" w:rsidRPr="007E3DDC" w:rsidRDefault="00D86E7C" w:rsidP="00D86E7C">
            <w:pPr>
              <w:ind w:firstLine="0"/>
              <w:jc w:val="center"/>
              <w:rPr>
                <w:color w:val="000000"/>
              </w:rPr>
            </w:pPr>
            <w:r w:rsidRPr="007E3DDC">
              <w:rPr>
                <w:color w:val="000000"/>
              </w:rPr>
              <w:t>502178,49</w:t>
            </w:r>
          </w:p>
        </w:tc>
        <w:tc>
          <w:tcPr>
            <w:tcW w:w="1240" w:type="dxa"/>
            <w:tcBorders>
              <w:top w:val="nil"/>
              <w:left w:val="nil"/>
              <w:bottom w:val="single" w:sz="4" w:space="0" w:color="auto"/>
              <w:right w:val="single" w:sz="4" w:space="0" w:color="auto"/>
            </w:tcBorders>
            <w:shd w:val="clear" w:color="auto" w:fill="auto"/>
            <w:noWrap/>
            <w:vAlign w:val="bottom"/>
            <w:hideMark/>
          </w:tcPr>
          <w:p w14:paraId="3623FDFF" w14:textId="77777777" w:rsidR="00D86E7C" w:rsidRPr="007E3DDC" w:rsidRDefault="00D86E7C" w:rsidP="00D86E7C">
            <w:pPr>
              <w:ind w:firstLine="0"/>
              <w:jc w:val="center"/>
              <w:rPr>
                <w:color w:val="000000"/>
              </w:rPr>
            </w:pPr>
            <w:r w:rsidRPr="007E3DDC">
              <w:rPr>
                <w:color w:val="000000"/>
              </w:rPr>
              <w:t>2241203,75</w:t>
            </w:r>
          </w:p>
        </w:tc>
      </w:tr>
      <w:tr w:rsidR="00D86E7C" w:rsidRPr="007E3DDC" w14:paraId="322269C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844C9B" w14:textId="77777777" w:rsidR="00D86E7C" w:rsidRPr="007E3DDC" w:rsidRDefault="00D86E7C" w:rsidP="00D86E7C">
            <w:pPr>
              <w:ind w:firstLine="0"/>
              <w:jc w:val="center"/>
              <w:rPr>
                <w:color w:val="000000"/>
              </w:rPr>
            </w:pPr>
            <w:r w:rsidRPr="007E3DDC">
              <w:rPr>
                <w:color w:val="000000"/>
              </w:rPr>
              <w:t>175</w:t>
            </w:r>
          </w:p>
        </w:tc>
        <w:tc>
          <w:tcPr>
            <w:tcW w:w="1140" w:type="dxa"/>
            <w:tcBorders>
              <w:top w:val="nil"/>
              <w:left w:val="nil"/>
              <w:bottom w:val="single" w:sz="4" w:space="0" w:color="auto"/>
              <w:right w:val="single" w:sz="4" w:space="0" w:color="auto"/>
            </w:tcBorders>
            <w:shd w:val="clear" w:color="auto" w:fill="auto"/>
            <w:noWrap/>
            <w:vAlign w:val="bottom"/>
            <w:hideMark/>
          </w:tcPr>
          <w:p w14:paraId="1F7BC6B4" w14:textId="77777777" w:rsidR="00D86E7C" w:rsidRPr="007E3DDC" w:rsidRDefault="00D86E7C" w:rsidP="00D86E7C">
            <w:pPr>
              <w:ind w:firstLine="0"/>
              <w:jc w:val="center"/>
              <w:rPr>
                <w:color w:val="000000"/>
              </w:rPr>
            </w:pPr>
            <w:r w:rsidRPr="007E3DDC">
              <w:rPr>
                <w:color w:val="000000"/>
              </w:rPr>
              <w:t>502179,57</w:t>
            </w:r>
          </w:p>
        </w:tc>
        <w:tc>
          <w:tcPr>
            <w:tcW w:w="1240" w:type="dxa"/>
            <w:tcBorders>
              <w:top w:val="nil"/>
              <w:left w:val="nil"/>
              <w:bottom w:val="single" w:sz="4" w:space="0" w:color="auto"/>
              <w:right w:val="single" w:sz="4" w:space="0" w:color="auto"/>
            </w:tcBorders>
            <w:shd w:val="clear" w:color="auto" w:fill="auto"/>
            <w:noWrap/>
            <w:vAlign w:val="bottom"/>
            <w:hideMark/>
          </w:tcPr>
          <w:p w14:paraId="6A82AC8C" w14:textId="77777777" w:rsidR="00D86E7C" w:rsidRPr="007E3DDC" w:rsidRDefault="00D86E7C" w:rsidP="00D86E7C">
            <w:pPr>
              <w:ind w:firstLine="0"/>
              <w:jc w:val="center"/>
              <w:rPr>
                <w:color w:val="000000"/>
              </w:rPr>
            </w:pPr>
            <w:r w:rsidRPr="007E3DDC">
              <w:rPr>
                <w:color w:val="000000"/>
              </w:rPr>
              <w:t>2241222,18</w:t>
            </w:r>
          </w:p>
        </w:tc>
      </w:tr>
      <w:tr w:rsidR="00D86E7C" w:rsidRPr="007E3DDC" w14:paraId="412A0A7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41A95F" w14:textId="77777777" w:rsidR="00D86E7C" w:rsidRPr="007E3DDC" w:rsidRDefault="00D86E7C" w:rsidP="00D86E7C">
            <w:pPr>
              <w:ind w:firstLine="0"/>
              <w:jc w:val="center"/>
              <w:rPr>
                <w:color w:val="000000"/>
              </w:rPr>
            </w:pPr>
            <w:r w:rsidRPr="007E3DDC">
              <w:rPr>
                <w:color w:val="000000"/>
              </w:rPr>
              <w:t>176</w:t>
            </w:r>
          </w:p>
        </w:tc>
        <w:tc>
          <w:tcPr>
            <w:tcW w:w="1140" w:type="dxa"/>
            <w:tcBorders>
              <w:top w:val="nil"/>
              <w:left w:val="nil"/>
              <w:bottom w:val="single" w:sz="4" w:space="0" w:color="auto"/>
              <w:right w:val="single" w:sz="4" w:space="0" w:color="auto"/>
            </w:tcBorders>
            <w:shd w:val="clear" w:color="auto" w:fill="auto"/>
            <w:noWrap/>
            <w:vAlign w:val="bottom"/>
            <w:hideMark/>
          </w:tcPr>
          <w:p w14:paraId="0B0BA1CB" w14:textId="77777777" w:rsidR="00D86E7C" w:rsidRPr="007E3DDC" w:rsidRDefault="00D86E7C" w:rsidP="00D86E7C">
            <w:pPr>
              <w:ind w:firstLine="0"/>
              <w:jc w:val="center"/>
              <w:rPr>
                <w:color w:val="000000"/>
              </w:rPr>
            </w:pPr>
            <w:r w:rsidRPr="007E3DDC">
              <w:rPr>
                <w:color w:val="000000"/>
              </w:rPr>
              <w:t>502182,65</w:t>
            </w:r>
          </w:p>
        </w:tc>
        <w:tc>
          <w:tcPr>
            <w:tcW w:w="1240" w:type="dxa"/>
            <w:tcBorders>
              <w:top w:val="nil"/>
              <w:left w:val="nil"/>
              <w:bottom w:val="single" w:sz="4" w:space="0" w:color="auto"/>
              <w:right w:val="single" w:sz="4" w:space="0" w:color="auto"/>
            </w:tcBorders>
            <w:shd w:val="clear" w:color="auto" w:fill="auto"/>
            <w:noWrap/>
            <w:vAlign w:val="bottom"/>
            <w:hideMark/>
          </w:tcPr>
          <w:p w14:paraId="584A9B06" w14:textId="77777777" w:rsidR="00D86E7C" w:rsidRPr="007E3DDC" w:rsidRDefault="00D86E7C" w:rsidP="00D86E7C">
            <w:pPr>
              <w:ind w:firstLine="0"/>
              <w:jc w:val="center"/>
              <w:rPr>
                <w:color w:val="000000"/>
              </w:rPr>
            </w:pPr>
            <w:r w:rsidRPr="007E3DDC">
              <w:rPr>
                <w:color w:val="000000"/>
              </w:rPr>
              <w:t>2241264,00</w:t>
            </w:r>
          </w:p>
        </w:tc>
      </w:tr>
      <w:tr w:rsidR="00D86E7C" w:rsidRPr="007E3DDC" w14:paraId="0682434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DFAC62" w14:textId="77777777" w:rsidR="00D86E7C" w:rsidRPr="007E3DDC" w:rsidRDefault="00D86E7C" w:rsidP="00D86E7C">
            <w:pPr>
              <w:ind w:firstLine="0"/>
              <w:jc w:val="center"/>
              <w:rPr>
                <w:color w:val="000000"/>
              </w:rPr>
            </w:pPr>
            <w:r w:rsidRPr="007E3DDC">
              <w:rPr>
                <w:color w:val="000000"/>
              </w:rPr>
              <w:t>177</w:t>
            </w:r>
          </w:p>
        </w:tc>
        <w:tc>
          <w:tcPr>
            <w:tcW w:w="1140" w:type="dxa"/>
            <w:tcBorders>
              <w:top w:val="nil"/>
              <w:left w:val="nil"/>
              <w:bottom w:val="single" w:sz="4" w:space="0" w:color="auto"/>
              <w:right w:val="single" w:sz="4" w:space="0" w:color="auto"/>
            </w:tcBorders>
            <w:shd w:val="clear" w:color="auto" w:fill="auto"/>
            <w:noWrap/>
            <w:vAlign w:val="bottom"/>
            <w:hideMark/>
          </w:tcPr>
          <w:p w14:paraId="13E4CD79" w14:textId="77777777" w:rsidR="00D86E7C" w:rsidRPr="007E3DDC" w:rsidRDefault="00D86E7C" w:rsidP="00D86E7C">
            <w:pPr>
              <w:ind w:firstLine="0"/>
              <w:jc w:val="center"/>
              <w:rPr>
                <w:color w:val="000000"/>
              </w:rPr>
            </w:pPr>
            <w:r w:rsidRPr="007E3DDC">
              <w:rPr>
                <w:color w:val="000000"/>
              </w:rPr>
              <w:t>502184,66</w:t>
            </w:r>
          </w:p>
        </w:tc>
        <w:tc>
          <w:tcPr>
            <w:tcW w:w="1240" w:type="dxa"/>
            <w:tcBorders>
              <w:top w:val="nil"/>
              <w:left w:val="nil"/>
              <w:bottom w:val="single" w:sz="4" w:space="0" w:color="auto"/>
              <w:right w:val="single" w:sz="4" w:space="0" w:color="auto"/>
            </w:tcBorders>
            <w:shd w:val="clear" w:color="auto" w:fill="auto"/>
            <w:noWrap/>
            <w:vAlign w:val="bottom"/>
            <w:hideMark/>
          </w:tcPr>
          <w:p w14:paraId="4BAB5254" w14:textId="77777777" w:rsidR="00D86E7C" w:rsidRPr="007E3DDC" w:rsidRDefault="00D86E7C" w:rsidP="00D86E7C">
            <w:pPr>
              <w:ind w:firstLine="0"/>
              <w:jc w:val="center"/>
              <w:rPr>
                <w:color w:val="000000"/>
              </w:rPr>
            </w:pPr>
            <w:r w:rsidRPr="007E3DDC">
              <w:rPr>
                <w:color w:val="000000"/>
              </w:rPr>
              <w:t>2241277,95</w:t>
            </w:r>
          </w:p>
        </w:tc>
      </w:tr>
      <w:tr w:rsidR="00D86E7C" w:rsidRPr="007E3DDC" w14:paraId="6BC4ACE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5B9757" w14:textId="77777777" w:rsidR="00D86E7C" w:rsidRPr="007E3DDC" w:rsidRDefault="00D86E7C" w:rsidP="00D86E7C">
            <w:pPr>
              <w:ind w:firstLine="0"/>
              <w:jc w:val="center"/>
              <w:rPr>
                <w:color w:val="000000"/>
              </w:rPr>
            </w:pPr>
            <w:r w:rsidRPr="007E3DDC">
              <w:rPr>
                <w:color w:val="000000"/>
              </w:rPr>
              <w:t>178</w:t>
            </w:r>
          </w:p>
        </w:tc>
        <w:tc>
          <w:tcPr>
            <w:tcW w:w="1140" w:type="dxa"/>
            <w:tcBorders>
              <w:top w:val="nil"/>
              <w:left w:val="nil"/>
              <w:bottom w:val="single" w:sz="4" w:space="0" w:color="auto"/>
              <w:right w:val="single" w:sz="4" w:space="0" w:color="auto"/>
            </w:tcBorders>
            <w:shd w:val="clear" w:color="auto" w:fill="auto"/>
            <w:noWrap/>
            <w:vAlign w:val="bottom"/>
            <w:hideMark/>
          </w:tcPr>
          <w:p w14:paraId="2AC9C650" w14:textId="77777777" w:rsidR="00D86E7C" w:rsidRPr="007E3DDC" w:rsidRDefault="00D86E7C" w:rsidP="00D86E7C">
            <w:pPr>
              <w:ind w:firstLine="0"/>
              <w:jc w:val="center"/>
              <w:rPr>
                <w:color w:val="000000"/>
              </w:rPr>
            </w:pPr>
            <w:r w:rsidRPr="007E3DDC">
              <w:rPr>
                <w:color w:val="000000"/>
              </w:rPr>
              <w:t>502184,83</w:t>
            </w:r>
          </w:p>
        </w:tc>
        <w:tc>
          <w:tcPr>
            <w:tcW w:w="1240" w:type="dxa"/>
            <w:tcBorders>
              <w:top w:val="nil"/>
              <w:left w:val="nil"/>
              <w:bottom w:val="single" w:sz="4" w:space="0" w:color="auto"/>
              <w:right w:val="single" w:sz="4" w:space="0" w:color="auto"/>
            </w:tcBorders>
            <w:shd w:val="clear" w:color="auto" w:fill="auto"/>
            <w:noWrap/>
            <w:vAlign w:val="bottom"/>
            <w:hideMark/>
          </w:tcPr>
          <w:p w14:paraId="19C9BF82" w14:textId="77777777" w:rsidR="00D86E7C" w:rsidRPr="007E3DDC" w:rsidRDefault="00D86E7C" w:rsidP="00D86E7C">
            <w:pPr>
              <w:ind w:firstLine="0"/>
              <w:jc w:val="center"/>
              <w:rPr>
                <w:color w:val="000000"/>
              </w:rPr>
            </w:pPr>
            <w:r w:rsidRPr="007E3DDC">
              <w:rPr>
                <w:color w:val="000000"/>
              </w:rPr>
              <w:t>2241302,50</w:t>
            </w:r>
          </w:p>
        </w:tc>
      </w:tr>
      <w:tr w:rsidR="00D86E7C" w:rsidRPr="007E3DDC" w14:paraId="77495B5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29E91D" w14:textId="77777777" w:rsidR="00D86E7C" w:rsidRPr="007E3DDC" w:rsidRDefault="00D86E7C" w:rsidP="00D86E7C">
            <w:pPr>
              <w:ind w:firstLine="0"/>
              <w:jc w:val="center"/>
              <w:rPr>
                <w:color w:val="000000"/>
              </w:rPr>
            </w:pPr>
            <w:r w:rsidRPr="007E3DDC">
              <w:rPr>
                <w:color w:val="000000"/>
              </w:rPr>
              <w:t>179</w:t>
            </w:r>
          </w:p>
        </w:tc>
        <w:tc>
          <w:tcPr>
            <w:tcW w:w="1140" w:type="dxa"/>
            <w:tcBorders>
              <w:top w:val="nil"/>
              <w:left w:val="nil"/>
              <w:bottom w:val="single" w:sz="4" w:space="0" w:color="auto"/>
              <w:right w:val="single" w:sz="4" w:space="0" w:color="auto"/>
            </w:tcBorders>
            <w:shd w:val="clear" w:color="auto" w:fill="auto"/>
            <w:noWrap/>
            <w:vAlign w:val="bottom"/>
            <w:hideMark/>
          </w:tcPr>
          <w:p w14:paraId="29E0FD97" w14:textId="77777777" w:rsidR="00D86E7C" w:rsidRPr="007E3DDC" w:rsidRDefault="00D86E7C" w:rsidP="00D86E7C">
            <w:pPr>
              <w:ind w:firstLine="0"/>
              <w:jc w:val="center"/>
              <w:rPr>
                <w:color w:val="000000"/>
              </w:rPr>
            </w:pPr>
            <w:r w:rsidRPr="007E3DDC">
              <w:rPr>
                <w:color w:val="000000"/>
              </w:rPr>
              <w:t>502187,53</w:t>
            </w:r>
          </w:p>
        </w:tc>
        <w:tc>
          <w:tcPr>
            <w:tcW w:w="1240" w:type="dxa"/>
            <w:tcBorders>
              <w:top w:val="nil"/>
              <w:left w:val="nil"/>
              <w:bottom w:val="single" w:sz="4" w:space="0" w:color="auto"/>
              <w:right w:val="single" w:sz="4" w:space="0" w:color="auto"/>
            </w:tcBorders>
            <w:shd w:val="clear" w:color="auto" w:fill="auto"/>
            <w:noWrap/>
            <w:vAlign w:val="bottom"/>
            <w:hideMark/>
          </w:tcPr>
          <w:p w14:paraId="376D4DAB" w14:textId="77777777" w:rsidR="00D86E7C" w:rsidRPr="007E3DDC" w:rsidRDefault="00D86E7C" w:rsidP="00D86E7C">
            <w:pPr>
              <w:ind w:firstLine="0"/>
              <w:jc w:val="center"/>
              <w:rPr>
                <w:color w:val="000000"/>
              </w:rPr>
            </w:pPr>
            <w:r w:rsidRPr="007E3DDC">
              <w:rPr>
                <w:color w:val="000000"/>
              </w:rPr>
              <w:t>2241313,18</w:t>
            </w:r>
          </w:p>
        </w:tc>
      </w:tr>
      <w:tr w:rsidR="00D86E7C" w:rsidRPr="007E3DDC" w14:paraId="40A98C3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42A1C7" w14:textId="77777777" w:rsidR="00D86E7C" w:rsidRPr="007E3DDC" w:rsidRDefault="00D86E7C" w:rsidP="00D86E7C">
            <w:pPr>
              <w:ind w:firstLine="0"/>
              <w:jc w:val="center"/>
              <w:rPr>
                <w:color w:val="000000"/>
              </w:rPr>
            </w:pPr>
            <w:r w:rsidRPr="007E3DDC">
              <w:rPr>
                <w:color w:val="000000"/>
              </w:rPr>
              <w:t>180</w:t>
            </w:r>
          </w:p>
        </w:tc>
        <w:tc>
          <w:tcPr>
            <w:tcW w:w="1140" w:type="dxa"/>
            <w:tcBorders>
              <w:top w:val="nil"/>
              <w:left w:val="nil"/>
              <w:bottom w:val="single" w:sz="4" w:space="0" w:color="auto"/>
              <w:right w:val="single" w:sz="4" w:space="0" w:color="auto"/>
            </w:tcBorders>
            <w:shd w:val="clear" w:color="auto" w:fill="auto"/>
            <w:noWrap/>
            <w:vAlign w:val="bottom"/>
            <w:hideMark/>
          </w:tcPr>
          <w:p w14:paraId="1B45228A" w14:textId="77777777" w:rsidR="00D86E7C" w:rsidRPr="007E3DDC" w:rsidRDefault="00D86E7C" w:rsidP="00D86E7C">
            <w:pPr>
              <w:ind w:firstLine="0"/>
              <w:jc w:val="center"/>
              <w:rPr>
                <w:color w:val="000000"/>
              </w:rPr>
            </w:pPr>
            <w:r w:rsidRPr="007E3DDC">
              <w:rPr>
                <w:color w:val="000000"/>
              </w:rPr>
              <w:t>502188,56</w:t>
            </w:r>
          </w:p>
        </w:tc>
        <w:tc>
          <w:tcPr>
            <w:tcW w:w="1240" w:type="dxa"/>
            <w:tcBorders>
              <w:top w:val="nil"/>
              <w:left w:val="nil"/>
              <w:bottom w:val="single" w:sz="4" w:space="0" w:color="auto"/>
              <w:right w:val="single" w:sz="4" w:space="0" w:color="auto"/>
            </w:tcBorders>
            <w:shd w:val="clear" w:color="auto" w:fill="auto"/>
            <w:noWrap/>
            <w:vAlign w:val="bottom"/>
            <w:hideMark/>
          </w:tcPr>
          <w:p w14:paraId="464ADA67" w14:textId="77777777" w:rsidR="00D86E7C" w:rsidRPr="007E3DDC" w:rsidRDefault="00D86E7C" w:rsidP="00D86E7C">
            <w:pPr>
              <w:ind w:firstLine="0"/>
              <w:jc w:val="center"/>
              <w:rPr>
                <w:color w:val="000000"/>
              </w:rPr>
            </w:pPr>
            <w:r w:rsidRPr="007E3DDC">
              <w:rPr>
                <w:color w:val="000000"/>
              </w:rPr>
              <w:t>2241320,53</w:t>
            </w:r>
          </w:p>
        </w:tc>
      </w:tr>
      <w:tr w:rsidR="00D86E7C" w:rsidRPr="007E3DDC" w14:paraId="2E879EF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74076C" w14:textId="77777777" w:rsidR="00D86E7C" w:rsidRPr="007E3DDC" w:rsidRDefault="00D86E7C" w:rsidP="00D86E7C">
            <w:pPr>
              <w:ind w:firstLine="0"/>
              <w:jc w:val="center"/>
              <w:rPr>
                <w:color w:val="000000"/>
              </w:rPr>
            </w:pPr>
            <w:r w:rsidRPr="007E3DDC">
              <w:rPr>
                <w:color w:val="000000"/>
              </w:rPr>
              <w:t>181</w:t>
            </w:r>
          </w:p>
        </w:tc>
        <w:tc>
          <w:tcPr>
            <w:tcW w:w="1140" w:type="dxa"/>
            <w:tcBorders>
              <w:top w:val="nil"/>
              <w:left w:val="nil"/>
              <w:bottom w:val="single" w:sz="4" w:space="0" w:color="auto"/>
              <w:right w:val="single" w:sz="4" w:space="0" w:color="auto"/>
            </w:tcBorders>
            <w:shd w:val="clear" w:color="auto" w:fill="auto"/>
            <w:noWrap/>
            <w:vAlign w:val="bottom"/>
            <w:hideMark/>
          </w:tcPr>
          <w:p w14:paraId="554D88FC" w14:textId="77777777" w:rsidR="00D86E7C" w:rsidRPr="007E3DDC" w:rsidRDefault="00D86E7C" w:rsidP="00D86E7C">
            <w:pPr>
              <w:ind w:firstLine="0"/>
              <w:jc w:val="center"/>
              <w:rPr>
                <w:color w:val="000000"/>
              </w:rPr>
            </w:pPr>
            <w:r w:rsidRPr="007E3DDC">
              <w:rPr>
                <w:color w:val="000000"/>
              </w:rPr>
              <w:t>502187,20</w:t>
            </w:r>
          </w:p>
        </w:tc>
        <w:tc>
          <w:tcPr>
            <w:tcW w:w="1240" w:type="dxa"/>
            <w:tcBorders>
              <w:top w:val="nil"/>
              <w:left w:val="nil"/>
              <w:bottom w:val="single" w:sz="4" w:space="0" w:color="auto"/>
              <w:right w:val="single" w:sz="4" w:space="0" w:color="auto"/>
            </w:tcBorders>
            <w:shd w:val="clear" w:color="auto" w:fill="auto"/>
            <w:noWrap/>
            <w:vAlign w:val="bottom"/>
            <w:hideMark/>
          </w:tcPr>
          <w:p w14:paraId="1A8D01B8" w14:textId="77777777" w:rsidR="00D86E7C" w:rsidRPr="007E3DDC" w:rsidRDefault="00D86E7C" w:rsidP="00D86E7C">
            <w:pPr>
              <w:ind w:firstLine="0"/>
              <w:jc w:val="center"/>
              <w:rPr>
                <w:color w:val="000000"/>
              </w:rPr>
            </w:pPr>
            <w:r w:rsidRPr="007E3DDC">
              <w:rPr>
                <w:color w:val="000000"/>
              </w:rPr>
              <w:t>2241333,93</w:t>
            </w:r>
          </w:p>
        </w:tc>
      </w:tr>
      <w:tr w:rsidR="00D86E7C" w:rsidRPr="007E3DDC" w14:paraId="7295D76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EA99F7" w14:textId="77777777" w:rsidR="00D86E7C" w:rsidRPr="007E3DDC" w:rsidRDefault="00D86E7C" w:rsidP="00D86E7C">
            <w:pPr>
              <w:ind w:firstLine="0"/>
              <w:jc w:val="center"/>
              <w:rPr>
                <w:color w:val="000000"/>
              </w:rPr>
            </w:pPr>
            <w:r w:rsidRPr="007E3DDC">
              <w:rPr>
                <w:color w:val="000000"/>
              </w:rPr>
              <w:t>182</w:t>
            </w:r>
          </w:p>
        </w:tc>
        <w:tc>
          <w:tcPr>
            <w:tcW w:w="1140" w:type="dxa"/>
            <w:tcBorders>
              <w:top w:val="nil"/>
              <w:left w:val="nil"/>
              <w:bottom w:val="single" w:sz="4" w:space="0" w:color="auto"/>
              <w:right w:val="single" w:sz="4" w:space="0" w:color="auto"/>
            </w:tcBorders>
            <w:shd w:val="clear" w:color="auto" w:fill="auto"/>
            <w:noWrap/>
            <w:vAlign w:val="bottom"/>
            <w:hideMark/>
          </w:tcPr>
          <w:p w14:paraId="7A215498" w14:textId="77777777" w:rsidR="00D86E7C" w:rsidRPr="007E3DDC" w:rsidRDefault="00D86E7C" w:rsidP="00D86E7C">
            <w:pPr>
              <w:ind w:firstLine="0"/>
              <w:jc w:val="center"/>
              <w:rPr>
                <w:color w:val="000000"/>
              </w:rPr>
            </w:pPr>
            <w:r w:rsidRPr="007E3DDC">
              <w:rPr>
                <w:color w:val="000000"/>
              </w:rPr>
              <w:t>502192,11</w:t>
            </w:r>
          </w:p>
        </w:tc>
        <w:tc>
          <w:tcPr>
            <w:tcW w:w="1240" w:type="dxa"/>
            <w:tcBorders>
              <w:top w:val="nil"/>
              <w:left w:val="nil"/>
              <w:bottom w:val="single" w:sz="4" w:space="0" w:color="auto"/>
              <w:right w:val="single" w:sz="4" w:space="0" w:color="auto"/>
            </w:tcBorders>
            <w:shd w:val="clear" w:color="auto" w:fill="auto"/>
            <w:noWrap/>
            <w:vAlign w:val="bottom"/>
            <w:hideMark/>
          </w:tcPr>
          <w:p w14:paraId="6BB75070" w14:textId="77777777" w:rsidR="00D86E7C" w:rsidRPr="007E3DDC" w:rsidRDefault="00D86E7C" w:rsidP="00D86E7C">
            <w:pPr>
              <w:ind w:firstLine="0"/>
              <w:jc w:val="center"/>
              <w:rPr>
                <w:color w:val="000000"/>
              </w:rPr>
            </w:pPr>
            <w:r w:rsidRPr="007E3DDC">
              <w:rPr>
                <w:color w:val="000000"/>
              </w:rPr>
              <w:t>2241381,48</w:t>
            </w:r>
          </w:p>
        </w:tc>
      </w:tr>
      <w:tr w:rsidR="00D86E7C" w:rsidRPr="007E3DDC" w14:paraId="5272E36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74F729" w14:textId="77777777" w:rsidR="00D86E7C" w:rsidRPr="007E3DDC" w:rsidRDefault="00D86E7C" w:rsidP="00D86E7C">
            <w:pPr>
              <w:ind w:firstLine="0"/>
              <w:jc w:val="center"/>
              <w:rPr>
                <w:color w:val="000000"/>
              </w:rPr>
            </w:pPr>
            <w:r w:rsidRPr="007E3DDC">
              <w:rPr>
                <w:color w:val="000000"/>
              </w:rPr>
              <w:t>183</w:t>
            </w:r>
          </w:p>
        </w:tc>
        <w:tc>
          <w:tcPr>
            <w:tcW w:w="1140" w:type="dxa"/>
            <w:tcBorders>
              <w:top w:val="nil"/>
              <w:left w:val="nil"/>
              <w:bottom w:val="single" w:sz="4" w:space="0" w:color="auto"/>
              <w:right w:val="single" w:sz="4" w:space="0" w:color="auto"/>
            </w:tcBorders>
            <w:shd w:val="clear" w:color="auto" w:fill="auto"/>
            <w:noWrap/>
            <w:vAlign w:val="bottom"/>
            <w:hideMark/>
          </w:tcPr>
          <w:p w14:paraId="173AC606" w14:textId="77777777" w:rsidR="00D86E7C" w:rsidRPr="007E3DDC" w:rsidRDefault="00D86E7C" w:rsidP="00D86E7C">
            <w:pPr>
              <w:ind w:firstLine="0"/>
              <w:jc w:val="center"/>
              <w:rPr>
                <w:color w:val="000000"/>
              </w:rPr>
            </w:pPr>
            <w:r w:rsidRPr="007E3DDC">
              <w:rPr>
                <w:color w:val="000000"/>
              </w:rPr>
              <w:t>502194,28</w:t>
            </w:r>
          </w:p>
        </w:tc>
        <w:tc>
          <w:tcPr>
            <w:tcW w:w="1240" w:type="dxa"/>
            <w:tcBorders>
              <w:top w:val="nil"/>
              <w:left w:val="nil"/>
              <w:bottom w:val="single" w:sz="4" w:space="0" w:color="auto"/>
              <w:right w:val="single" w:sz="4" w:space="0" w:color="auto"/>
            </w:tcBorders>
            <w:shd w:val="clear" w:color="auto" w:fill="auto"/>
            <w:noWrap/>
            <w:vAlign w:val="bottom"/>
            <w:hideMark/>
          </w:tcPr>
          <w:p w14:paraId="44CB9DD6" w14:textId="77777777" w:rsidR="00D86E7C" w:rsidRPr="007E3DDC" w:rsidRDefault="00D86E7C" w:rsidP="00D86E7C">
            <w:pPr>
              <w:ind w:firstLine="0"/>
              <w:jc w:val="center"/>
              <w:rPr>
                <w:color w:val="000000"/>
              </w:rPr>
            </w:pPr>
            <w:r w:rsidRPr="007E3DDC">
              <w:rPr>
                <w:color w:val="000000"/>
              </w:rPr>
              <w:t>2241394,87</w:t>
            </w:r>
          </w:p>
        </w:tc>
      </w:tr>
      <w:tr w:rsidR="00D86E7C" w:rsidRPr="007E3DDC" w14:paraId="17D547D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8B876B" w14:textId="77777777" w:rsidR="00D86E7C" w:rsidRPr="007E3DDC" w:rsidRDefault="00D86E7C" w:rsidP="00D86E7C">
            <w:pPr>
              <w:ind w:firstLine="0"/>
              <w:jc w:val="center"/>
              <w:rPr>
                <w:color w:val="000000"/>
              </w:rPr>
            </w:pPr>
            <w:r w:rsidRPr="007E3DDC">
              <w:rPr>
                <w:color w:val="000000"/>
              </w:rPr>
              <w:t>184</w:t>
            </w:r>
          </w:p>
        </w:tc>
        <w:tc>
          <w:tcPr>
            <w:tcW w:w="1140" w:type="dxa"/>
            <w:tcBorders>
              <w:top w:val="nil"/>
              <w:left w:val="nil"/>
              <w:bottom w:val="single" w:sz="4" w:space="0" w:color="auto"/>
              <w:right w:val="single" w:sz="4" w:space="0" w:color="auto"/>
            </w:tcBorders>
            <w:shd w:val="clear" w:color="auto" w:fill="auto"/>
            <w:noWrap/>
            <w:vAlign w:val="bottom"/>
            <w:hideMark/>
          </w:tcPr>
          <w:p w14:paraId="2FD6DDE7" w14:textId="77777777" w:rsidR="00D86E7C" w:rsidRPr="007E3DDC" w:rsidRDefault="00D86E7C" w:rsidP="00D86E7C">
            <w:pPr>
              <w:ind w:firstLine="0"/>
              <w:jc w:val="center"/>
              <w:rPr>
                <w:color w:val="000000"/>
              </w:rPr>
            </w:pPr>
            <w:r w:rsidRPr="007E3DDC">
              <w:rPr>
                <w:color w:val="000000"/>
              </w:rPr>
              <w:t>502193,43</w:t>
            </w:r>
          </w:p>
        </w:tc>
        <w:tc>
          <w:tcPr>
            <w:tcW w:w="1240" w:type="dxa"/>
            <w:tcBorders>
              <w:top w:val="nil"/>
              <w:left w:val="nil"/>
              <w:bottom w:val="single" w:sz="4" w:space="0" w:color="auto"/>
              <w:right w:val="single" w:sz="4" w:space="0" w:color="auto"/>
            </w:tcBorders>
            <w:shd w:val="clear" w:color="auto" w:fill="auto"/>
            <w:noWrap/>
            <w:vAlign w:val="bottom"/>
            <w:hideMark/>
          </w:tcPr>
          <w:p w14:paraId="610BAC13" w14:textId="77777777" w:rsidR="00D86E7C" w:rsidRPr="007E3DDC" w:rsidRDefault="00D86E7C" w:rsidP="00D86E7C">
            <w:pPr>
              <w:ind w:firstLine="0"/>
              <w:jc w:val="center"/>
              <w:rPr>
                <w:color w:val="000000"/>
              </w:rPr>
            </w:pPr>
            <w:r w:rsidRPr="007E3DDC">
              <w:rPr>
                <w:color w:val="000000"/>
              </w:rPr>
              <w:t>2241459,02</w:t>
            </w:r>
          </w:p>
        </w:tc>
      </w:tr>
      <w:tr w:rsidR="00D86E7C" w:rsidRPr="007E3DDC" w14:paraId="0E67BE6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31F55E" w14:textId="77777777" w:rsidR="00D86E7C" w:rsidRPr="007E3DDC" w:rsidRDefault="00D86E7C" w:rsidP="00D86E7C">
            <w:pPr>
              <w:ind w:firstLine="0"/>
              <w:jc w:val="center"/>
              <w:rPr>
                <w:color w:val="000000"/>
              </w:rPr>
            </w:pPr>
            <w:r w:rsidRPr="007E3DDC">
              <w:rPr>
                <w:color w:val="000000"/>
              </w:rPr>
              <w:t>185</w:t>
            </w:r>
          </w:p>
        </w:tc>
        <w:tc>
          <w:tcPr>
            <w:tcW w:w="1140" w:type="dxa"/>
            <w:tcBorders>
              <w:top w:val="nil"/>
              <w:left w:val="nil"/>
              <w:bottom w:val="single" w:sz="4" w:space="0" w:color="auto"/>
              <w:right w:val="single" w:sz="4" w:space="0" w:color="auto"/>
            </w:tcBorders>
            <w:shd w:val="clear" w:color="auto" w:fill="auto"/>
            <w:noWrap/>
            <w:vAlign w:val="bottom"/>
            <w:hideMark/>
          </w:tcPr>
          <w:p w14:paraId="539F176D" w14:textId="77777777" w:rsidR="00D86E7C" w:rsidRPr="007E3DDC" w:rsidRDefault="00D86E7C" w:rsidP="00D86E7C">
            <w:pPr>
              <w:ind w:firstLine="0"/>
              <w:jc w:val="center"/>
              <w:rPr>
                <w:color w:val="000000"/>
              </w:rPr>
            </w:pPr>
            <w:r w:rsidRPr="007E3DDC">
              <w:rPr>
                <w:color w:val="000000"/>
              </w:rPr>
              <w:t>502193,47</w:t>
            </w:r>
          </w:p>
        </w:tc>
        <w:tc>
          <w:tcPr>
            <w:tcW w:w="1240" w:type="dxa"/>
            <w:tcBorders>
              <w:top w:val="nil"/>
              <w:left w:val="nil"/>
              <w:bottom w:val="single" w:sz="4" w:space="0" w:color="auto"/>
              <w:right w:val="single" w:sz="4" w:space="0" w:color="auto"/>
            </w:tcBorders>
            <w:shd w:val="clear" w:color="auto" w:fill="auto"/>
            <w:noWrap/>
            <w:vAlign w:val="bottom"/>
            <w:hideMark/>
          </w:tcPr>
          <w:p w14:paraId="1952893E" w14:textId="77777777" w:rsidR="00D86E7C" w:rsidRPr="007E3DDC" w:rsidRDefault="00D86E7C" w:rsidP="00D86E7C">
            <w:pPr>
              <w:ind w:firstLine="0"/>
              <w:jc w:val="center"/>
              <w:rPr>
                <w:color w:val="000000"/>
              </w:rPr>
            </w:pPr>
            <w:r w:rsidRPr="007E3DDC">
              <w:rPr>
                <w:color w:val="000000"/>
              </w:rPr>
              <w:t>2241476,07</w:t>
            </w:r>
          </w:p>
        </w:tc>
      </w:tr>
      <w:tr w:rsidR="00D86E7C" w:rsidRPr="007E3DDC" w14:paraId="6E2C304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015090" w14:textId="77777777" w:rsidR="00D86E7C" w:rsidRPr="007E3DDC" w:rsidRDefault="00D86E7C" w:rsidP="00D86E7C">
            <w:pPr>
              <w:ind w:firstLine="0"/>
              <w:jc w:val="center"/>
              <w:rPr>
                <w:color w:val="000000"/>
              </w:rPr>
            </w:pPr>
            <w:r w:rsidRPr="007E3DDC">
              <w:rPr>
                <w:color w:val="000000"/>
              </w:rPr>
              <w:t>186</w:t>
            </w:r>
          </w:p>
        </w:tc>
        <w:tc>
          <w:tcPr>
            <w:tcW w:w="1140" w:type="dxa"/>
            <w:tcBorders>
              <w:top w:val="nil"/>
              <w:left w:val="nil"/>
              <w:bottom w:val="single" w:sz="4" w:space="0" w:color="auto"/>
              <w:right w:val="single" w:sz="4" w:space="0" w:color="auto"/>
            </w:tcBorders>
            <w:shd w:val="clear" w:color="auto" w:fill="auto"/>
            <w:noWrap/>
            <w:vAlign w:val="bottom"/>
            <w:hideMark/>
          </w:tcPr>
          <w:p w14:paraId="767C6C8A" w14:textId="77777777" w:rsidR="00D86E7C" w:rsidRPr="007E3DDC" w:rsidRDefault="00D86E7C" w:rsidP="00D86E7C">
            <w:pPr>
              <w:ind w:firstLine="0"/>
              <w:jc w:val="center"/>
              <w:rPr>
                <w:color w:val="000000"/>
              </w:rPr>
            </w:pPr>
            <w:r w:rsidRPr="007E3DDC">
              <w:rPr>
                <w:color w:val="000000"/>
              </w:rPr>
              <w:t>502187,90</w:t>
            </w:r>
          </w:p>
        </w:tc>
        <w:tc>
          <w:tcPr>
            <w:tcW w:w="1240" w:type="dxa"/>
            <w:tcBorders>
              <w:top w:val="nil"/>
              <w:left w:val="nil"/>
              <w:bottom w:val="single" w:sz="4" w:space="0" w:color="auto"/>
              <w:right w:val="single" w:sz="4" w:space="0" w:color="auto"/>
            </w:tcBorders>
            <w:shd w:val="clear" w:color="auto" w:fill="auto"/>
            <w:noWrap/>
            <w:vAlign w:val="bottom"/>
            <w:hideMark/>
          </w:tcPr>
          <w:p w14:paraId="1E5CEE3C" w14:textId="77777777" w:rsidR="00D86E7C" w:rsidRPr="007E3DDC" w:rsidRDefault="00D86E7C" w:rsidP="00D86E7C">
            <w:pPr>
              <w:ind w:firstLine="0"/>
              <w:jc w:val="center"/>
              <w:rPr>
                <w:color w:val="000000"/>
              </w:rPr>
            </w:pPr>
            <w:r w:rsidRPr="007E3DDC">
              <w:rPr>
                <w:color w:val="000000"/>
              </w:rPr>
              <w:t>2241532,21</w:t>
            </w:r>
          </w:p>
        </w:tc>
      </w:tr>
      <w:tr w:rsidR="00D86E7C" w:rsidRPr="007E3DDC" w14:paraId="69DF50E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446A95" w14:textId="77777777" w:rsidR="00D86E7C" w:rsidRPr="007E3DDC" w:rsidRDefault="00D86E7C" w:rsidP="00D86E7C">
            <w:pPr>
              <w:ind w:firstLine="0"/>
              <w:jc w:val="center"/>
              <w:rPr>
                <w:color w:val="000000"/>
              </w:rPr>
            </w:pPr>
            <w:r w:rsidRPr="007E3DDC">
              <w:rPr>
                <w:color w:val="000000"/>
              </w:rPr>
              <w:t>187</w:t>
            </w:r>
          </w:p>
        </w:tc>
        <w:tc>
          <w:tcPr>
            <w:tcW w:w="1140" w:type="dxa"/>
            <w:tcBorders>
              <w:top w:val="nil"/>
              <w:left w:val="nil"/>
              <w:bottom w:val="single" w:sz="4" w:space="0" w:color="auto"/>
              <w:right w:val="single" w:sz="4" w:space="0" w:color="auto"/>
            </w:tcBorders>
            <w:shd w:val="clear" w:color="auto" w:fill="auto"/>
            <w:noWrap/>
            <w:vAlign w:val="bottom"/>
            <w:hideMark/>
          </w:tcPr>
          <w:p w14:paraId="4BB9B3DD" w14:textId="77777777" w:rsidR="00D86E7C" w:rsidRPr="007E3DDC" w:rsidRDefault="00D86E7C" w:rsidP="00D86E7C">
            <w:pPr>
              <w:ind w:firstLine="0"/>
              <w:jc w:val="center"/>
              <w:rPr>
                <w:color w:val="000000"/>
              </w:rPr>
            </w:pPr>
            <w:r w:rsidRPr="007E3DDC">
              <w:rPr>
                <w:color w:val="000000"/>
              </w:rPr>
              <w:t>502186,47</w:t>
            </w:r>
          </w:p>
        </w:tc>
        <w:tc>
          <w:tcPr>
            <w:tcW w:w="1240" w:type="dxa"/>
            <w:tcBorders>
              <w:top w:val="nil"/>
              <w:left w:val="nil"/>
              <w:bottom w:val="single" w:sz="4" w:space="0" w:color="auto"/>
              <w:right w:val="single" w:sz="4" w:space="0" w:color="auto"/>
            </w:tcBorders>
            <w:shd w:val="clear" w:color="auto" w:fill="auto"/>
            <w:noWrap/>
            <w:vAlign w:val="bottom"/>
            <w:hideMark/>
          </w:tcPr>
          <w:p w14:paraId="2E36080B" w14:textId="77777777" w:rsidR="00D86E7C" w:rsidRPr="007E3DDC" w:rsidRDefault="00D86E7C" w:rsidP="00D86E7C">
            <w:pPr>
              <w:ind w:firstLine="0"/>
              <w:jc w:val="center"/>
              <w:rPr>
                <w:color w:val="000000"/>
              </w:rPr>
            </w:pPr>
            <w:r w:rsidRPr="007E3DDC">
              <w:rPr>
                <w:color w:val="000000"/>
              </w:rPr>
              <w:t>2241552,46</w:t>
            </w:r>
          </w:p>
        </w:tc>
      </w:tr>
      <w:tr w:rsidR="00D86E7C" w:rsidRPr="007E3DDC" w14:paraId="7BFDBF7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2FB5FD" w14:textId="77777777" w:rsidR="00D86E7C" w:rsidRPr="007E3DDC" w:rsidRDefault="00D86E7C" w:rsidP="00D86E7C">
            <w:pPr>
              <w:ind w:firstLine="0"/>
              <w:jc w:val="center"/>
              <w:rPr>
                <w:color w:val="000000"/>
              </w:rPr>
            </w:pPr>
            <w:r w:rsidRPr="007E3DDC">
              <w:rPr>
                <w:color w:val="000000"/>
              </w:rPr>
              <w:t>188</w:t>
            </w:r>
          </w:p>
        </w:tc>
        <w:tc>
          <w:tcPr>
            <w:tcW w:w="1140" w:type="dxa"/>
            <w:tcBorders>
              <w:top w:val="nil"/>
              <w:left w:val="nil"/>
              <w:bottom w:val="single" w:sz="4" w:space="0" w:color="auto"/>
              <w:right w:val="single" w:sz="4" w:space="0" w:color="auto"/>
            </w:tcBorders>
            <w:shd w:val="clear" w:color="auto" w:fill="auto"/>
            <w:noWrap/>
            <w:vAlign w:val="bottom"/>
            <w:hideMark/>
          </w:tcPr>
          <w:p w14:paraId="3C657F5B" w14:textId="77777777" w:rsidR="00D86E7C" w:rsidRPr="007E3DDC" w:rsidRDefault="00D86E7C" w:rsidP="00D86E7C">
            <w:pPr>
              <w:ind w:firstLine="0"/>
              <w:jc w:val="center"/>
              <w:rPr>
                <w:color w:val="000000"/>
              </w:rPr>
            </w:pPr>
            <w:r w:rsidRPr="007E3DDC">
              <w:rPr>
                <w:color w:val="000000"/>
              </w:rPr>
              <w:t>502182,76</w:t>
            </w:r>
          </w:p>
        </w:tc>
        <w:tc>
          <w:tcPr>
            <w:tcW w:w="1240" w:type="dxa"/>
            <w:tcBorders>
              <w:top w:val="nil"/>
              <w:left w:val="nil"/>
              <w:bottom w:val="single" w:sz="4" w:space="0" w:color="auto"/>
              <w:right w:val="single" w:sz="4" w:space="0" w:color="auto"/>
            </w:tcBorders>
            <w:shd w:val="clear" w:color="auto" w:fill="auto"/>
            <w:noWrap/>
            <w:vAlign w:val="bottom"/>
            <w:hideMark/>
          </w:tcPr>
          <w:p w14:paraId="1CD394BC" w14:textId="77777777" w:rsidR="00D86E7C" w:rsidRPr="007E3DDC" w:rsidRDefault="00D86E7C" w:rsidP="00D86E7C">
            <w:pPr>
              <w:ind w:firstLine="0"/>
              <w:jc w:val="center"/>
              <w:rPr>
                <w:color w:val="000000"/>
              </w:rPr>
            </w:pPr>
            <w:r w:rsidRPr="007E3DDC">
              <w:rPr>
                <w:color w:val="000000"/>
              </w:rPr>
              <w:t>2241584,50</w:t>
            </w:r>
          </w:p>
        </w:tc>
      </w:tr>
      <w:tr w:rsidR="00D86E7C" w:rsidRPr="007E3DDC" w14:paraId="6782F3D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A844C0" w14:textId="77777777" w:rsidR="00D86E7C" w:rsidRPr="007E3DDC" w:rsidRDefault="00D86E7C" w:rsidP="00D86E7C">
            <w:pPr>
              <w:ind w:firstLine="0"/>
              <w:jc w:val="center"/>
              <w:rPr>
                <w:color w:val="000000"/>
              </w:rPr>
            </w:pPr>
            <w:r w:rsidRPr="007E3DDC">
              <w:rPr>
                <w:color w:val="000000"/>
              </w:rPr>
              <w:t>189</w:t>
            </w:r>
          </w:p>
        </w:tc>
        <w:tc>
          <w:tcPr>
            <w:tcW w:w="1140" w:type="dxa"/>
            <w:tcBorders>
              <w:top w:val="nil"/>
              <w:left w:val="nil"/>
              <w:bottom w:val="single" w:sz="4" w:space="0" w:color="auto"/>
              <w:right w:val="single" w:sz="4" w:space="0" w:color="auto"/>
            </w:tcBorders>
            <w:shd w:val="clear" w:color="auto" w:fill="auto"/>
            <w:noWrap/>
            <w:vAlign w:val="bottom"/>
            <w:hideMark/>
          </w:tcPr>
          <w:p w14:paraId="62625CE1" w14:textId="77777777" w:rsidR="00D86E7C" w:rsidRPr="007E3DDC" w:rsidRDefault="00D86E7C" w:rsidP="00D86E7C">
            <w:pPr>
              <w:ind w:firstLine="0"/>
              <w:jc w:val="center"/>
              <w:rPr>
                <w:color w:val="000000"/>
              </w:rPr>
            </w:pPr>
            <w:r w:rsidRPr="007E3DDC">
              <w:rPr>
                <w:color w:val="000000"/>
              </w:rPr>
              <w:t>502172,22</w:t>
            </w:r>
          </w:p>
        </w:tc>
        <w:tc>
          <w:tcPr>
            <w:tcW w:w="1240" w:type="dxa"/>
            <w:tcBorders>
              <w:top w:val="nil"/>
              <w:left w:val="nil"/>
              <w:bottom w:val="single" w:sz="4" w:space="0" w:color="auto"/>
              <w:right w:val="single" w:sz="4" w:space="0" w:color="auto"/>
            </w:tcBorders>
            <w:shd w:val="clear" w:color="auto" w:fill="auto"/>
            <w:noWrap/>
            <w:vAlign w:val="bottom"/>
            <w:hideMark/>
          </w:tcPr>
          <w:p w14:paraId="7292097D" w14:textId="77777777" w:rsidR="00D86E7C" w:rsidRPr="007E3DDC" w:rsidRDefault="00D86E7C" w:rsidP="00D86E7C">
            <w:pPr>
              <w:ind w:firstLine="0"/>
              <w:jc w:val="center"/>
              <w:rPr>
                <w:color w:val="000000"/>
              </w:rPr>
            </w:pPr>
            <w:r w:rsidRPr="007E3DDC">
              <w:rPr>
                <w:color w:val="000000"/>
              </w:rPr>
              <w:t>2241688,41</w:t>
            </w:r>
          </w:p>
        </w:tc>
      </w:tr>
      <w:tr w:rsidR="00D86E7C" w:rsidRPr="007E3DDC" w14:paraId="0E24455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5D2AEC5" w14:textId="77777777" w:rsidR="00D86E7C" w:rsidRPr="007E3DDC" w:rsidRDefault="00D86E7C" w:rsidP="00D86E7C">
            <w:pPr>
              <w:ind w:firstLine="0"/>
              <w:jc w:val="center"/>
              <w:rPr>
                <w:color w:val="000000"/>
              </w:rPr>
            </w:pPr>
            <w:r w:rsidRPr="007E3DDC">
              <w:rPr>
                <w:color w:val="000000"/>
              </w:rPr>
              <w:lastRenderedPageBreak/>
              <w:t>190</w:t>
            </w:r>
          </w:p>
        </w:tc>
        <w:tc>
          <w:tcPr>
            <w:tcW w:w="1140" w:type="dxa"/>
            <w:tcBorders>
              <w:top w:val="nil"/>
              <w:left w:val="nil"/>
              <w:bottom w:val="single" w:sz="4" w:space="0" w:color="auto"/>
              <w:right w:val="single" w:sz="4" w:space="0" w:color="auto"/>
            </w:tcBorders>
            <w:shd w:val="clear" w:color="auto" w:fill="auto"/>
            <w:noWrap/>
            <w:vAlign w:val="bottom"/>
            <w:hideMark/>
          </w:tcPr>
          <w:p w14:paraId="1E877F9B" w14:textId="77777777" w:rsidR="00D86E7C" w:rsidRPr="007E3DDC" w:rsidRDefault="00D86E7C" w:rsidP="00D86E7C">
            <w:pPr>
              <w:ind w:firstLine="0"/>
              <w:jc w:val="center"/>
              <w:rPr>
                <w:color w:val="000000"/>
              </w:rPr>
            </w:pPr>
            <w:r w:rsidRPr="007E3DDC">
              <w:rPr>
                <w:color w:val="000000"/>
              </w:rPr>
              <w:t>502168,19</w:t>
            </w:r>
          </w:p>
        </w:tc>
        <w:tc>
          <w:tcPr>
            <w:tcW w:w="1240" w:type="dxa"/>
            <w:tcBorders>
              <w:top w:val="nil"/>
              <w:left w:val="nil"/>
              <w:bottom w:val="single" w:sz="4" w:space="0" w:color="auto"/>
              <w:right w:val="single" w:sz="4" w:space="0" w:color="auto"/>
            </w:tcBorders>
            <w:shd w:val="clear" w:color="auto" w:fill="auto"/>
            <w:noWrap/>
            <w:vAlign w:val="bottom"/>
            <w:hideMark/>
          </w:tcPr>
          <w:p w14:paraId="4F370E16" w14:textId="77777777" w:rsidR="00D86E7C" w:rsidRPr="007E3DDC" w:rsidRDefault="00D86E7C" w:rsidP="00D86E7C">
            <w:pPr>
              <w:ind w:firstLine="0"/>
              <w:jc w:val="center"/>
              <w:rPr>
                <w:color w:val="000000"/>
              </w:rPr>
            </w:pPr>
            <w:r w:rsidRPr="007E3DDC">
              <w:rPr>
                <w:color w:val="000000"/>
              </w:rPr>
              <w:t>2241738,29</w:t>
            </w:r>
          </w:p>
        </w:tc>
      </w:tr>
      <w:tr w:rsidR="00D86E7C" w:rsidRPr="007E3DDC" w14:paraId="66E6B27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853BA1" w14:textId="77777777" w:rsidR="00D86E7C" w:rsidRPr="007E3DDC" w:rsidRDefault="00D86E7C" w:rsidP="00D86E7C">
            <w:pPr>
              <w:ind w:firstLine="0"/>
              <w:jc w:val="center"/>
              <w:rPr>
                <w:color w:val="000000"/>
              </w:rPr>
            </w:pPr>
            <w:r w:rsidRPr="007E3DDC">
              <w:rPr>
                <w:color w:val="000000"/>
              </w:rPr>
              <w:t>191</w:t>
            </w:r>
          </w:p>
        </w:tc>
        <w:tc>
          <w:tcPr>
            <w:tcW w:w="1140" w:type="dxa"/>
            <w:tcBorders>
              <w:top w:val="nil"/>
              <w:left w:val="nil"/>
              <w:bottom w:val="single" w:sz="4" w:space="0" w:color="auto"/>
              <w:right w:val="single" w:sz="4" w:space="0" w:color="auto"/>
            </w:tcBorders>
            <w:shd w:val="clear" w:color="auto" w:fill="auto"/>
            <w:noWrap/>
            <w:vAlign w:val="bottom"/>
            <w:hideMark/>
          </w:tcPr>
          <w:p w14:paraId="324D503A" w14:textId="77777777" w:rsidR="00D86E7C" w:rsidRPr="007E3DDC" w:rsidRDefault="00D86E7C" w:rsidP="00D86E7C">
            <w:pPr>
              <w:ind w:firstLine="0"/>
              <w:jc w:val="center"/>
              <w:rPr>
                <w:color w:val="000000"/>
              </w:rPr>
            </w:pPr>
            <w:r w:rsidRPr="007E3DDC">
              <w:rPr>
                <w:color w:val="000000"/>
              </w:rPr>
              <w:t>502167,04</w:t>
            </w:r>
          </w:p>
        </w:tc>
        <w:tc>
          <w:tcPr>
            <w:tcW w:w="1240" w:type="dxa"/>
            <w:tcBorders>
              <w:top w:val="nil"/>
              <w:left w:val="nil"/>
              <w:bottom w:val="single" w:sz="4" w:space="0" w:color="auto"/>
              <w:right w:val="single" w:sz="4" w:space="0" w:color="auto"/>
            </w:tcBorders>
            <w:shd w:val="clear" w:color="auto" w:fill="auto"/>
            <w:noWrap/>
            <w:vAlign w:val="bottom"/>
            <w:hideMark/>
          </w:tcPr>
          <w:p w14:paraId="5B0B9883" w14:textId="77777777" w:rsidR="00D86E7C" w:rsidRPr="007E3DDC" w:rsidRDefault="00D86E7C" w:rsidP="00D86E7C">
            <w:pPr>
              <w:ind w:firstLine="0"/>
              <w:jc w:val="center"/>
              <w:rPr>
                <w:color w:val="000000"/>
              </w:rPr>
            </w:pPr>
            <w:r w:rsidRPr="007E3DDC">
              <w:rPr>
                <w:color w:val="000000"/>
              </w:rPr>
              <w:t>2241756,78</w:t>
            </w:r>
          </w:p>
        </w:tc>
      </w:tr>
      <w:tr w:rsidR="00D86E7C" w:rsidRPr="007E3DDC" w14:paraId="13731DB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58F651" w14:textId="77777777" w:rsidR="00D86E7C" w:rsidRPr="007E3DDC" w:rsidRDefault="00D86E7C" w:rsidP="00D86E7C">
            <w:pPr>
              <w:ind w:firstLine="0"/>
              <w:jc w:val="center"/>
              <w:rPr>
                <w:color w:val="000000"/>
              </w:rPr>
            </w:pPr>
            <w:r w:rsidRPr="007E3DDC">
              <w:rPr>
                <w:color w:val="000000"/>
              </w:rPr>
              <w:t>192</w:t>
            </w:r>
          </w:p>
        </w:tc>
        <w:tc>
          <w:tcPr>
            <w:tcW w:w="1140" w:type="dxa"/>
            <w:tcBorders>
              <w:top w:val="nil"/>
              <w:left w:val="nil"/>
              <w:bottom w:val="single" w:sz="4" w:space="0" w:color="auto"/>
              <w:right w:val="single" w:sz="4" w:space="0" w:color="auto"/>
            </w:tcBorders>
            <w:shd w:val="clear" w:color="auto" w:fill="auto"/>
            <w:noWrap/>
            <w:vAlign w:val="bottom"/>
            <w:hideMark/>
          </w:tcPr>
          <w:p w14:paraId="5EEE43A9" w14:textId="77777777" w:rsidR="00D86E7C" w:rsidRPr="007E3DDC" w:rsidRDefault="00D86E7C" w:rsidP="00D86E7C">
            <w:pPr>
              <w:ind w:firstLine="0"/>
              <w:jc w:val="center"/>
              <w:rPr>
                <w:color w:val="000000"/>
              </w:rPr>
            </w:pPr>
            <w:r w:rsidRPr="007E3DDC">
              <w:rPr>
                <w:color w:val="000000"/>
              </w:rPr>
              <w:t>502153,45</w:t>
            </w:r>
          </w:p>
        </w:tc>
        <w:tc>
          <w:tcPr>
            <w:tcW w:w="1240" w:type="dxa"/>
            <w:tcBorders>
              <w:top w:val="nil"/>
              <w:left w:val="nil"/>
              <w:bottom w:val="single" w:sz="4" w:space="0" w:color="auto"/>
              <w:right w:val="single" w:sz="4" w:space="0" w:color="auto"/>
            </w:tcBorders>
            <w:shd w:val="clear" w:color="auto" w:fill="auto"/>
            <w:noWrap/>
            <w:vAlign w:val="bottom"/>
            <w:hideMark/>
          </w:tcPr>
          <w:p w14:paraId="75A69A1C" w14:textId="77777777" w:rsidR="00D86E7C" w:rsidRPr="007E3DDC" w:rsidRDefault="00D86E7C" w:rsidP="00D86E7C">
            <w:pPr>
              <w:ind w:firstLine="0"/>
              <w:jc w:val="center"/>
              <w:rPr>
                <w:color w:val="000000"/>
              </w:rPr>
            </w:pPr>
            <w:r w:rsidRPr="007E3DDC">
              <w:rPr>
                <w:color w:val="000000"/>
              </w:rPr>
              <w:t>2241877,95</w:t>
            </w:r>
          </w:p>
        </w:tc>
      </w:tr>
      <w:tr w:rsidR="00D86E7C" w:rsidRPr="007E3DDC" w14:paraId="49A561A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477435" w14:textId="77777777" w:rsidR="00D86E7C" w:rsidRPr="007E3DDC" w:rsidRDefault="00D86E7C" w:rsidP="00D86E7C">
            <w:pPr>
              <w:ind w:firstLine="0"/>
              <w:jc w:val="center"/>
              <w:rPr>
                <w:color w:val="000000"/>
              </w:rPr>
            </w:pPr>
            <w:r w:rsidRPr="007E3DDC">
              <w:rPr>
                <w:color w:val="000000"/>
              </w:rPr>
              <w:t>193</w:t>
            </w:r>
          </w:p>
        </w:tc>
        <w:tc>
          <w:tcPr>
            <w:tcW w:w="1140" w:type="dxa"/>
            <w:tcBorders>
              <w:top w:val="nil"/>
              <w:left w:val="nil"/>
              <w:bottom w:val="single" w:sz="4" w:space="0" w:color="auto"/>
              <w:right w:val="single" w:sz="4" w:space="0" w:color="auto"/>
            </w:tcBorders>
            <w:shd w:val="clear" w:color="auto" w:fill="auto"/>
            <w:noWrap/>
            <w:vAlign w:val="bottom"/>
            <w:hideMark/>
          </w:tcPr>
          <w:p w14:paraId="4A41EBB9" w14:textId="77777777" w:rsidR="00D86E7C" w:rsidRPr="007E3DDC" w:rsidRDefault="00D86E7C" w:rsidP="00D86E7C">
            <w:pPr>
              <w:ind w:firstLine="0"/>
              <w:jc w:val="center"/>
              <w:rPr>
                <w:color w:val="000000"/>
              </w:rPr>
            </w:pPr>
            <w:r w:rsidRPr="007E3DDC">
              <w:rPr>
                <w:color w:val="000000"/>
              </w:rPr>
              <w:t>502139,79</w:t>
            </w:r>
          </w:p>
        </w:tc>
        <w:tc>
          <w:tcPr>
            <w:tcW w:w="1240" w:type="dxa"/>
            <w:tcBorders>
              <w:top w:val="nil"/>
              <w:left w:val="nil"/>
              <w:bottom w:val="single" w:sz="4" w:space="0" w:color="auto"/>
              <w:right w:val="single" w:sz="4" w:space="0" w:color="auto"/>
            </w:tcBorders>
            <w:shd w:val="clear" w:color="auto" w:fill="auto"/>
            <w:noWrap/>
            <w:vAlign w:val="bottom"/>
            <w:hideMark/>
          </w:tcPr>
          <w:p w14:paraId="5DFCE335" w14:textId="77777777" w:rsidR="00D86E7C" w:rsidRPr="007E3DDC" w:rsidRDefault="00D86E7C" w:rsidP="00D86E7C">
            <w:pPr>
              <w:ind w:firstLine="0"/>
              <w:jc w:val="center"/>
              <w:rPr>
                <w:color w:val="000000"/>
              </w:rPr>
            </w:pPr>
            <w:r w:rsidRPr="007E3DDC">
              <w:rPr>
                <w:color w:val="000000"/>
              </w:rPr>
              <w:t>2242010,88</w:t>
            </w:r>
          </w:p>
        </w:tc>
      </w:tr>
      <w:tr w:rsidR="00D86E7C" w:rsidRPr="007E3DDC" w14:paraId="33591AA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9F8DF1" w14:textId="77777777" w:rsidR="00D86E7C" w:rsidRPr="007E3DDC" w:rsidRDefault="00D86E7C" w:rsidP="00D86E7C">
            <w:pPr>
              <w:ind w:firstLine="0"/>
              <w:jc w:val="center"/>
              <w:rPr>
                <w:color w:val="000000"/>
              </w:rPr>
            </w:pPr>
            <w:r w:rsidRPr="007E3DDC">
              <w:rPr>
                <w:color w:val="000000"/>
              </w:rPr>
              <w:t>194</w:t>
            </w:r>
          </w:p>
        </w:tc>
        <w:tc>
          <w:tcPr>
            <w:tcW w:w="1140" w:type="dxa"/>
            <w:tcBorders>
              <w:top w:val="nil"/>
              <w:left w:val="nil"/>
              <w:bottom w:val="single" w:sz="4" w:space="0" w:color="auto"/>
              <w:right w:val="single" w:sz="4" w:space="0" w:color="auto"/>
            </w:tcBorders>
            <w:shd w:val="clear" w:color="auto" w:fill="auto"/>
            <w:noWrap/>
            <w:vAlign w:val="bottom"/>
            <w:hideMark/>
          </w:tcPr>
          <w:p w14:paraId="4C154DB0" w14:textId="77777777" w:rsidR="00D86E7C" w:rsidRPr="007E3DDC" w:rsidRDefault="00D86E7C" w:rsidP="00D86E7C">
            <w:pPr>
              <w:ind w:firstLine="0"/>
              <w:jc w:val="center"/>
              <w:rPr>
                <w:color w:val="000000"/>
              </w:rPr>
            </w:pPr>
            <w:r w:rsidRPr="007E3DDC">
              <w:rPr>
                <w:color w:val="000000"/>
              </w:rPr>
              <w:t>502129,18</w:t>
            </w:r>
          </w:p>
        </w:tc>
        <w:tc>
          <w:tcPr>
            <w:tcW w:w="1240" w:type="dxa"/>
            <w:tcBorders>
              <w:top w:val="nil"/>
              <w:left w:val="nil"/>
              <w:bottom w:val="single" w:sz="4" w:space="0" w:color="auto"/>
              <w:right w:val="single" w:sz="4" w:space="0" w:color="auto"/>
            </w:tcBorders>
            <w:shd w:val="clear" w:color="auto" w:fill="auto"/>
            <w:noWrap/>
            <w:vAlign w:val="bottom"/>
            <w:hideMark/>
          </w:tcPr>
          <w:p w14:paraId="68522B6E" w14:textId="77777777" w:rsidR="00D86E7C" w:rsidRPr="007E3DDC" w:rsidRDefault="00D86E7C" w:rsidP="00D86E7C">
            <w:pPr>
              <w:ind w:firstLine="0"/>
              <w:jc w:val="center"/>
              <w:rPr>
                <w:color w:val="000000"/>
              </w:rPr>
            </w:pPr>
            <w:r w:rsidRPr="007E3DDC">
              <w:rPr>
                <w:color w:val="000000"/>
              </w:rPr>
              <w:t>2242110,87</w:t>
            </w:r>
          </w:p>
        </w:tc>
      </w:tr>
      <w:tr w:rsidR="00D86E7C" w:rsidRPr="007E3DDC" w14:paraId="21E13E2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5FCCD5" w14:textId="77777777" w:rsidR="00D86E7C" w:rsidRPr="007E3DDC" w:rsidRDefault="00D86E7C" w:rsidP="00D86E7C">
            <w:pPr>
              <w:ind w:firstLine="0"/>
              <w:jc w:val="center"/>
              <w:rPr>
                <w:color w:val="000000"/>
              </w:rPr>
            </w:pPr>
            <w:r w:rsidRPr="007E3DDC">
              <w:rPr>
                <w:color w:val="000000"/>
              </w:rPr>
              <w:t>195</w:t>
            </w:r>
          </w:p>
        </w:tc>
        <w:tc>
          <w:tcPr>
            <w:tcW w:w="1140" w:type="dxa"/>
            <w:tcBorders>
              <w:top w:val="nil"/>
              <w:left w:val="nil"/>
              <w:bottom w:val="single" w:sz="4" w:space="0" w:color="auto"/>
              <w:right w:val="single" w:sz="4" w:space="0" w:color="auto"/>
            </w:tcBorders>
            <w:shd w:val="clear" w:color="auto" w:fill="auto"/>
            <w:noWrap/>
            <w:vAlign w:val="bottom"/>
            <w:hideMark/>
          </w:tcPr>
          <w:p w14:paraId="0241FD9F" w14:textId="77777777" w:rsidR="00D86E7C" w:rsidRPr="007E3DDC" w:rsidRDefault="00D86E7C" w:rsidP="00D86E7C">
            <w:pPr>
              <w:ind w:firstLine="0"/>
              <w:jc w:val="center"/>
              <w:rPr>
                <w:color w:val="000000"/>
              </w:rPr>
            </w:pPr>
            <w:r w:rsidRPr="007E3DDC">
              <w:rPr>
                <w:color w:val="000000"/>
              </w:rPr>
              <w:t>502126,32</w:t>
            </w:r>
          </w:p>
        </w:tc>
        <w:tc>
          <w:tcPr>
            <w:tcW w:w="1240" w:type="dxa"/>
            <w:tcBorders>
              <w:top w:val="nil"/>
              <w:left w:val="nil"/>
              <w:bottom w:val="single" w:sz="4" w:space="0" w:color="auto"/>
              <w:right w:val="single" w:sz="4" w:space="0" w:color="auto"/>
            </w:tcBorders>
            <w:shd w:val="clear" w:color="auto" w:fill="auto"/>
            <w:noWrap/>
            <w:vAlign w:val="bottom"/>
            <w:hideMark/>
          </w:tcPr>
          <w:p w14:paraId="38AB6227" w14:textId="77777777" w:rsidR="00D86E7C" w:rsidRPr="007E3DDC" w:rsidRDefault="00D86E7C" w:rsidP="00D86E7C">
            <w:pPr>
              <w:ind w:firstLine="0"/>
              <w:jc w:val="center"/>
              <w:rPr>
                <w:color w:val="000000"/>
              </w:rPr>
            </w:pPr>
            <w:r w:rsidRPr="007E3DDC">
              <w:rPr>
                <w:color w:val="000000"/>
              </w:rPr>
              <w:t>2242140,26</w:t>
            </w:r>
          </w:p>
        </w:tc>
      </w:tr>
      <w:tr w:rsidR="00D86E7C" w:rsidRPr="007E3DDC" w14:paraId="4A60B55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1A0953" w14:textId="77777777" w:rsidR="00D86E7C" w:rsidRPr="007E3DDC" w:rsidRDefault="00D86E7C" w:rsidP="00D86E7C">
            <w:pPr>
              <w:ind w:firstLine="0"/>
              <w:jc w:val="center"/>
              <w:rPr>
                <w:color w:val="000000"/>
              </w:rPr>
            </w:pPr>
            <w:r w:rsidRPr="007E3DDC">
              <w:rPr>
                <w:color w:val="000000"/>
              </w:rPr>
              <w:t>196</w:t>
            </w:r>
          </w:p>
        </w:tc>
        <w:tc>
          <w:tcPr>
            <w:tcW w:w="1140" w:type="dxa"/>
            <w:tcBorders>
              <w:top w:val="nil"/>
              <w:left w:val="nil"/>
              <w:bottom w:val="single" w:sz="4" w:space="0" w:color="auto"/>
              <w:right w:val="single" w:sz="4" w:space="0" w:color="auto"/>
            </w:tcBorders>
            <w:shd w:val="clear" w:color="auto" w:fill="auto"/>
            <w:noWrap/>
            <w:vAlign w:val="bottom"/>
            <w:hideMark/>
          </w:tcPr>
          <w:p w14:paraId="56E4A6F8" w14:textId="77777777" w:rsidR="00D86E7C" w:rsidRPr="007E3DDC" w:rsidRDefault="00D86E7C" w:rsidP="00D86E7C">
            <w:pPr>
              <w:ind w:firstLine="0"/>
              <w:jc w:val="center"/>
              <w:rPr>
                <w:color w:val="000000"/>
              </w:rPr>
            </w:pPr>
            <w:r w:rsidRPr="007E3DDC">
              <w:rPr>
                <w:color w:val="000000"/>
              </w:rPr>
              <w:t>502119,70</w:t>
            </w:r>
          </w:p>
        </w:tc>
        <w:tc>
          <w:tcPr>
            <w:tcW w:w="1240" w:type="dxa"/>
            <w:tcBorders>
              <w:top w:val="nil"/>
              <w:left w:val="nil"/>
              <w:bottom w:val="single" w:sz="4" w:space="0" w:color="auto"/>
              <w:right w:val="single" w:sz="4" w:space="0" w:color="auto"/>
            </w:tcBorders>
            <w:shd w:val="clear" w:color="auto" w:fill="auto"/>
            <w:noWrap/>
            <w:vAlign w:val="bottom"/>
            <w:hideMark/>
          </w:tcPr>
          <w:p w14:paraId="1CE64E90" w14:textId="77777777" w:rsidR="00D86E7C" w:rsidRPr="007E3DDC" w:rsidRDefault="00D86E7C" w:rsidP="00D86E7C">
            <w:pPr>
              <w:ind w:firstLine="0"/>
              <w:jc w:val="center"/>
              <w:rPr>
                <w:color w:val="000000"/>
              </w:rPr>
            </w:pPr>
            <w:r w:rsidRPr="007E3DDC">
              <w:rPr>
                <w:color w:val="000000"/>
              </w:rPr>
              <w:t>2242224,93</w:t>
            </w:r>
          </w:p>
        </w:tc>
      </w:tr>
      <w:tr w:rsidR="00D86E7C" w:rsidRPr="007E3DDC" w14:paraId="683C706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18B771" w14:textId="77777777" w:rsidR="00D86E7C" w:rsidRPr="007E3DDC" w:rsidRDefault="00D86E7C" w:rsidP="00D86E7C">
            <w:pPr>
              <w:ind w:firstLine="0"/>
              <w:jc w:val="center"/>
              <w:rPr>
                <w:color w:val="000000"/>
              </w:rPr>
            </w:pPr>
            <w:r w:rsidRPr="007E3DDC">
              <w:rPr>
                <w:color w:val="000000"/>
              </w:rPr>
              <w:t>197</w:t>
            </w:r>
          </w:p>
        </w:tc>
        <w:tc>
          <w:tcPr>
            <w:tcW w:w="1140" w:type="dxa"/>
            <w:tcBorders>
              <w:top w:val="nil"/>
              <w:left w:val="nil"/>
              <w:bottom w:val="single" w:sz="4" w:space="0" w:color="auto"/>
              <w:right w:val="single" w:sz="4" w:space="0" w:color="auto"/>
            </w:tcBorders>
            <w:shd w:val="clear" w:color="auto" w:fill="auto"/>
            <w:noWrap/>
            <w:vAlign w:val="bottom"/>
            <w:hideMark/>
          </w:tcPr>
          <w:p w14:paraId="7E427424" w14:textId="77777777" w:rsidR="00D86E7C" w:rsidRPr="007E3DDC" w:rsidRDefault="00D86E7C" w:rsidP="00D86E7C">
            <w:pPr>
              <w:ind w:firstLine="0"/>
              <w:jc w:val="center"/>
              <w:rPr>
                <w:color w:val="000000"/>
              </w:rPr>
            </w:pPr>
            <w:r w:rsidRPr="007E3DDC">
              <w:rPr>
                <w:color w:val="000000"/>
              </w:rPr>
              <w:t>502117,79</w:t>
            </w:r>
          </w:p>
        </w:tc>
        <w:tc>
          <w:tcPr>
            <w:tcW w:w="1240" w:type="dxa"/>
            <w:tcBorders>
              <w:top w:val="nil"/>
              <w:left w:val="nil"/>
              <w:bottom w:val="single" w:sz="4" w:space="0" w:color="auto"/>
              <w:right w:val="single" w:sz="4" w:space="0" w:color="auto"/>
            </w:tcBorders>
            <w:shd w:val="clear" w:color="auto" w:fill="auto"/>
            <w:noWrap/>
            <w:vAlign w:val="bottom"/>
            <w:hideMark/>
          </w:tcPr>
          <w:p w14:paraId="566E804A" w14:textId="77777777" w:rsidR="00D86E7C" w:rsidRPr="007E3DDC" w:rsidRDefault="00D86E7C" w:rsidP="00D86E7C">
            <w:pPr>
              <w:ind w:firstLine="0"/>
              <w:jc w:val="center"/>
              <w:rPr>
                <w:color w:val="000000"/>
              </w:rPr>
            </w:pPr>
            <w:r w:rsidRPr="007E3DDC">
              <w:rPr>
                <w:color w:val="000000"/>
              </w:rPr>
              <w:t>2242243,68</w:t>
            </w:r>
          </w:p>
        </w:tc>
      </w:tr>
      <w:tr w:rsidR="00D86E7C" w:rsidRPr="007E3DDC" w14:paraId="3C26472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B1BB65" w14:textId="77777777" w:rsidR="00D86E7C" w:rsidRPr="007E3DDC" w:rsidRDefault="00D86E7C" w:rsidP="00D86E7C">
            <w:pPr>
              <w:ind w:firstLine="0"/>
              <w:jc w:val="center"/>
              <w:rPr>
                <w:color w:val="000000"/>
              </w:rPr>
            </w:pPr>
            <w:r w:rsidRPr="007E3DDC">
              <w:rPr>
                <w:color w:val="000000"/>
              </w:rPr>
              <w:t>198</w:t>
            </w:r>
          </w:p>
        </w:tc>
        <w:tc>
          <w:tcPr>
            <w:tcW w:w="1140" w:type="dxa"/>
            <w:tcBorders>
              <w:top w:val="nil"/>
              <w:left w:val="nil"/>
              <w:bottom w:val="single" w:sz="4" w:space="0" w:color="auto"/>
              <w:right w:val="single" w:sz="4" w:space="0" w:color="auto"/>
            </w:tcBorders>
            <w:shd w:val="clear" w:color="auto" w:fill="auto"/>
            <w:noWrap/>
            <w:vAlign w:val="bottom"/>
            <w:hideMark/>
          </w:tcPr>
          <w:p w14:paraId="4A6EFB91" w14:textId="77777777" w:rsidR="00D86E7C" w:rsidRPr="007E3DDC" w:rsidRDefault="00D86E7C" w:rsidP="00D86E7C">
            <w:pPr>
              <w:ind w:firstLine="0"/>
              <w:jc w:val="center"/>
              <w:rPr>
                <w:color w:val="000000"/>
              </w:rPr>
            </w:pPr>
            <w:r w:rsidRPr="007E3DDC">
              <w:rPr>
                <w:color w:val="000000"/>
              </w:rPr>
              <w:t>502116,59</w:t>
            </w:r>
          </w:p>
        </w:tc>
        <w:tc>
          <w:tcPr>
            <w:tcW w:w="1240" w:type="dxa"/>
            <w:tcBorders>
              <w:top w:val="nil"/>
              <w:left w:val="nil"/>
              <w:bottom w:val="single" w:sz="4" w:space="0" w:color="auto"/>
              <w:right w:val="single" w:sz="4" w:space="0" w:color="auto"/>
            </w:tcBorders>
            <w:shd w:val="clear" w:color="auto" w:fill="auto"/>
            <w:noWrap/>
            <w:vAlign w:val="bottom"/>
            <w:hideMark/>
          </w:tcPr>
          <w:p w14:paraId="1EB5B67B" w14:textId="77777777" w:rsidR="00D86E7C" w:rsidRPr="007E3DDC" w:rsidRDefault="00D86E7C" w:rsidP="00D86E7C">
            <w:pPr>
              <w:ind w:firstLine="0"/>
              <w:jc w:val="center"/>
              <w:rPr>
                <w:color w:val="000000"/>
              </w:rPr>
            </w:pPr>
            <w:r w:rsidRPr="007E3DDC">
              <w:rPr>
                <w:color w:val="000000"/>
              </w:rPr>
              <w:t>2242260,08</w:t>
            </w:r>
          </w:p>
        </w:tc>
      </w:tr>
      <w:tr w:rsidR="00D86E7C" w:rsidRPr="007E3DDC" w14:paraId="796D6C7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838A8B" w14:textId="77777777" w:rsidR="00D86E7C" w:rsidRPr="007E3DDC" w:rsidRDefault="00D86E7C" w:rsidP="00D86E7C">
            <w:pPr>
              <w:ind w:firstLine="0"/>
              <w:jc w:val="center"/>
              <w:rPr>
                <w:color w:val="000000"/>
              </w:rPr>
            </w:pPr>
            <w:r w:rsidRPr="007E3DDC">
              <w:rPr>
                <w:color w:val="000000"/>
              </w:rPr>
              <w:t>199</w:t>
            </w:r>
          </w:p>
        </w:tc>
        <w:tc>
          <w:tcPr>
            <w:tcW w:w="1140" w:type="dxa"/>
            <w:tcBorders>
              <w:top w:val="nil"/>
              <w:left w:val="nil"/>
              <w:bottom w:val="single" w:sz="4" w:space="0" w:color="auto"/>
              <w:right w:val="single" w:sz="4" w:space="0" w:color="auto"/>
            </w:tcBorders>
            <w:shd w:val="clear" w:color="auto" w:fill="auto"/>
            <w:noWrap/>
            <w:vAlign w:val="bottom"/>
            <w:hideMark/>
          </w:tcPr>
          <w:p w14:paraId="0866A9E7" w14:textId="77777777" w:rsidR="00D86E7C" w:rsidRPr="007E3DDC" w:rsidRDefault="00D86E7C" w:rsidP="00D86E7C">
            <w:pPr>
              <w:ind w:firstLine="0"/>
              <w:jc w:val="center"/>
              <w:rPr>
                <w:color w:val="000000"/>
              </w:rPr>
            </w:pPr>
            <w:r w:rsidRPr="007E3DDC">
              <w:rPr>
                <w:color w:val="000000"/>
              </w:rPr>
              <w:t>502111,44</w:t>
            </w:r>
          </w:p>
        </w:tc>
        <w:tc>
          <w:tcPr>
            <w:tcW w:w="1240" w:type="dxa"/>
            <w:tcBorders>
              <w:top w:val="nil"/>
              <w:left w:val="nil"/>
              <w:bottom w:val="single" w:sz="4" w:space="0" w:color="auto"/>
              <w:right w:val="single" w:sz="4" w:space="0" w:color="auto"/>
            </w:tcBorders>
            <w:shd w:val="clear" w:color="auto" w:fill="auto"/>
            <w:noWrap/>
            <w:vAlign w:val="bottom"/>
            <w:hideMark/>
          </w:tcPr>
          <w:p w14:paraId="6590A742" w14:textId="77777777" w:rsidR="00D86E7C" w:rsidRPr="007E3DDC" w:rsidRDefault="00D86E7C" w:rsidP="00D86E7C">
            <w:pPr>
              <w:ind w:firstLine="0"/>
              <w:jc w:val="center"/>
              <w:rPr>
                <w:color w:val="000000"/>
              </w:rPr>
            </w:pPr>
            <w:r w:rsidRPr="007E3DDC">
              <w:rPr>
                <w:color w:val="000000"/>
              </w:rPr>
              <w:t>2242307,28</w:t>
            </w:r>
          </w:p>
        </w:tc>
      </w:tr>
      <w:tr w:rsidR="00D86E7C" w:rsidRPr="007E3DDC" w14:paraId="15857B2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E7C542" w14:textId="77777777" w:rsidR="00D86E7C" w:rsidRPr="007E3DDC" w:rsidRDefault="00D86E7C" w:rsidP="00D86E7C">
            <w:pPr>
              <w:ind w:firstLine="0"/>
              <w:jc w:val="center"/>
              <w:rPr>
                <w:color w:val="000000"/>
              </w:rPr>
            </w:pPr>
            <w:r w:rsidRPr="007E3DDC">
              <w:rPr>
                <w:color w:val="000000"/>
              </w:rPr>
              <w:t>200</w:t>
            </w:r>
          </w:p>
        </w:tc>
        <w:tc>
          <w:tcPr>
            <w:tcW w:w="1140" w:type="dxa"/>
            <w:tcBorders>
              <w:top w:val="nil"/>
              <w:left w:val="nil"/>
              <w:bottom w:val="single" w:sz="4" w:space="0" w:color="auto"/>
              <w:right w:val="single" w:sz="4" w:space="0" w:color="auto"/>
            </w:tcBorders>
            <w:shd w:val="clear" w:color="auto" w:fill="auto"/>
            <w:noWrap/>
            <w:vAlign w:val="bottom"/>
            <w:hideMark/>
          </w:tcPr>
          <w:p w14:paraId="57876AB0" w14:textId="77777777" w:rsidR="00D86E7C" w:rsidRPr="007E3DDC" w:rsidRDefault="00D86E7C" w:rsidP="00D86E7C">
            <w:pPr>
              <w:ind w:firstLine="0"/>
              <w:jc w:val="center"/>
              <w:rPr>
                <w:color w:val="000000"/>
              </w:rPr>
            </w:pPr>
            <w:r w:rsidRPr="007E3DDC">
              <w:rPr>
                <w:color w:val="000000"/>
              </w:rPr>
              <w:t>502109,58</w:t>
            </w:r>
          </w:p>
        </w:tc>
        <w:tc>
          <w:tcPr>
            <w:tcW w:w="1240" w:type="dxa"/>
            <w:tcBorders>
              <w:top w:val="nil"/>
              <w:left w:val="nil"/>
              <w:bottom w:val="single" w:sz="4" w:space="0" w:color="auto"/>
              <w:right w:val="single" w:sz="4" w:space="0" w:color="auto"/>
            </w:tcBorders>
            <w:shd w:val="clear" w:color="auto" w:fill="auto"/>
            <w:noWrap/>
            <w:vAlign w:val="bottom"/>
            <w:hideMark/>
          </w:tcPr>
          <w:p w14:paraId="0114C991" w14:textId="77777777" w:rsidR="00D86E7C" w:rsidRPr="007E3DDC" w:rsidRDefault="00D86E7C" w:rsidP="00D86E7C">
            <w:pPr>
              <w:ind w:firstLine="0"/>
              <w:jc w:val="center"/>
              <w:rPr>
                <w:color w:val="000000"/>
              </w:rPr>
            </w:pPr>
            <w:r w:rsidRPr="007E3DDC">
              <w:rPr>
                <w:color w:val="000000"/>
              </w:rPr>
              <w:t>2242329,04</w:t>
            </w:r>
          </w:p>
        </w:tc>
      </w:tr>
      <w:tr w:rsidR="00D86E7C" w:rsidRPr="007E3DDC" w14:paraId="686D154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D30301" w14:textId="77777777" w:rsidR="00D86E7C" w:rsidRPr="007E3DDC" w:rsidRDefault="00D86E7C" w:rsidP="00D86E7C">
            <w:pPr>
              <w:ind w:firstLine="0"/>
              <w:jc w:val="center"/>
              <w:rPr>
                <w:color w:val="000000"/>
              </w:rPr>
            </w:pPr>
            <w:r w:rsidRPr="007E3DDC">
              <w:rPr>
                <w:color w:val="000000"/>
              </w:rPr>
              <w:t>201</w:t>
            </w:r>
          </w:p>
        </w:tc>
        <w:tc>
          <w:tcPr>
            <w:tcW w:w="1140" w:type="dxa"/>
            <w:tcBorders>
              <w:top w:val="nil"/>
              <w:left w:val="nil"/>
              <w:bottom w:val="single" w:sz="4" w:space="0" w:color="auto"/>
              <w:right w:val="single" w:sz="4" w:space="0" w:color="auto"/>
            </w:tcBorders>
            <w:shd w:val="clear" w:color="auto" w:fill="auto"/>
            <w:noWrap/>
            <w:vAlign w:val="bottom"/>
            <w:hideMark/>
          </w:tcPr>
          <w:p w14:paraId="06270F4D" w14:textId="77777777" w:rsidR="00D86E7C" w:rsidRPr="007E3DDC" w:rsidRDefault="00D86E7C" w:rsidP="00D86E7C">
            <w:pPr>
              <w:ind w:firstLine="0"/>
              <w:jc w:val="center"/>
              <w:rPr>
                <w:color w:val="000000"/>
              </w:rPr>
            </w:pPr>
            <w:r w:rsidRPr="007E3DDC">
              <w:rPr>
                <w:color w:val="000000"/>
              </w:rPr>
              <w:t>502099,07</w:t>
            </w:r>
          </w:p>
        </w:tc>
        <w:tc>
          <w:tcPr>
            <w:tcW w:w="1240" w:type="dxa"/>
            <w:tcBorders>
              <w:top w:val="nil"/>
              <w:left w:val="nil"/>
              <w:bottom w:val="single" w:sz="4" w:space="0" w:color="auto"/>
              <w:right w:val="single" w:sz="4" w:space="0" w:color="auto"/>
            </w:tcBorders>
            <w:shd w:val="clear" w:color="auto" w:fill="auto"/>
            <w:noWrap/>
            <w:vAlign w:val="bottom"/>
            <w:hideMark/>
          </w:tcPr>
          <w:p w14:paraId="2382B52C" w14:textId="77777777" w:rsidR="00D86E7C" w:rsidRPr="007E3DDC" w:rsidRDefault="00D86E7C" w:rsidP="00D86E7C">
            <w:pPr>
              <w:ind w:firstLine="0"/>
              <w:jc w:val="center"/>
              <w:rPr>
                <w:color w:val="000000"/>
              </w:rPr>
            </w:pPr>
            <w:r w:rsidRPr="007E3DDC">
              <w:rPr>
                <w:color w:val="000000"/>
              </w:rPr>
              <w:t>2242429,99</w:t>
            </w:r>
          </w:p>
        </w:tc>
      </w:tr>
      <w:tr w:rsidR="00D86E7C" w:rsidRPr="007E3DDC" w14:paraId="29423A9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D70D47" w14:textId="77777777" w:rsidR="00D86E7C" w:rsidRPr="007E3DDC" w:rsidRDefault="00D86E7C" w:rsidP="00D86E7C">
            <w:pPr>
              <w:ind w:firstLine="0"/>
              <w:jc w:val="center"/>
              <w:rPr>
                <w:color w:val="000000"/>
              </w:rPr>
            </w:pPr>
            <w:r w:rsidRPr="007E3DDC">
              <w:rPr>
                <w:color w:val="000000"/>
              </w:rPr>
              <w:t>202</w:t>
            </w:r>
          </w:p>
        </w:tc>
        <w:tc>
          <w:tcPr>
            <w:tcW w:w="1140" w:type="dxa"/>
            <w:tcBorders>
              <w:top w:val="nil"/>
              <w:left w:val="nil"/>
              <w:bottom w:val="single" w:sz="4" w:space="0" w:color="auto"/>
              <w:right w:val="single" w:sz="4" w:space="0" w:color="auto"/>
            </w:tcBorders>
            <w:shd w:val="clear" w:color="auto" w:fill="auto"/>
            <w:noWrap/>
            <w:vAlign w:val="bottom"/>
            <w:hideMark/>
          </w:tcPr>
          <w:p w14:paraId="4425429F" w14:textId="77777777" w:rsidR="00D86E7C" w:rsidRPr="007E3DDC" w:rsidRDefault="00D86E7C" w:rsidP="00D86E7C">
            <w:pPr>
              <w:ind w:firstLine="0"/>
              <w:jc w:val="center"/>
              <w:rPr>
                <w:color w:val="000000"/>
              </w:rPr>
            </w:pPr>
            <w:r w:rsidRPr="007E3DDC">
              <w:rPr>
                <w:color w:val="000000"/>
              </w:rPr>
              <w:t>502095,09</w:t>
            </w:r>
          </w:p>
        </w:tc>
        <w:tc>
          <w:tcPr>
            <w:tcW w:w="1240" w:type="dxa"/>
            <w:tcBorders>
              <w:top w:val="nil"/>
              <w:left w:val="nil"/>
              <w:bottom w:val="single" w:sz="4" w:space="0" w:color="auto"/>
              <w:right w:val="single" w:sz="4" w:space="0" w:color="auto"/>
            </w:tcBorders>
            <w:shd w:val="clear" w:color="auto" w:fill="auto"/>
            <w:noWrap/>
            <w:vAlign w:val="bottom"/>
            <w:hideMark/>
          </w:tcPr>
          <w:p w14:paraId="6479A1D4" w14:textId="77777777" w:rsidR="00D86E7C" w:rsidRPr="007E3DDC" w:rsidRDefault="00D86E7C" w:rsidP="00D86E7C">
            <w:pPr>
              <w:ind w:firstLine="0"/>
              <w:jc w:val="center"/>
              <w:rPr>
                <w:color w:val="000000"/>
              </w:rPr>
            </w:pPr>
            <w:r w:rsidRPr="007E3DDC">
              <w:rPr>
                <w:color w:val="000000"/>
              </w:rPr>
              <w:t>2242460,90</w:t>
            </w:r>
          </w:p>
        </w:tc>
      </w:tr>
      <w:tr w:rsidR="00D86E7C" w:rsidRPr="007E3DDC" w14:paraId="76FDF6A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CDFD34" w14:textId="77777777" w:rsidR="00D86E7C" w:rsidRPr="007E3DDC" w:rsidRDefault="00D86E7C" w:rsidP="00D86E7C">
            <w:pPr>
              <w:ind w:firstLine="0"/>
              <w:jc w:val="center"/>
              <w:rPr>
                <w:color w:val="000000"/>
              </w:rPr>
            </w:pPr>
            <w:r w:rsidRPr="007E3DDC">
              <w:rPr>
                <w:color w:val="000000"/>
              </w:rPr>
              <w:t>203</w:t>
            </w:r>
          </w:p>
        </w:tc>
        <w:tc>
          <w:tcPr>
            <w:tcW w:w="1140" w:type="dxa"/>
            <w:tcBorders>
              <w:top w:val="nil"/>
              <w:left w:val="nil"/>
              <w:bottom w:val="single" w:sz="4" w:space="0" w:color="auto"/>
              <w:right w:val="single" w:sz="4" w:space="0" w:color="auto"/>
            </w:tcBorders>
            <w:shd w:val="clear" w:color="auto" w:fill="auto"/>
            <w:noWrap/>
            <w:vAlign w:val="bottom"/>
            <w:hideMark/>
          </w:tcPr>
          <w:p w14:paraId="3577B1FF" w14:textId="77777777" w:rsidR="00D86E7C" w:rsidRPr="007E3DDC" w:rsidRDefault="00D86E7C" w:rsidP="00D86E7C">
            <w:pPr>
              <w:ind w:firstLine="0"/>
              <w:jc w:val="center"/>
              <w:rPr>
                <w:color w:val="000000"/>
              </w:rPr>
            </w:pPr>
            <w:r w:rsidRPr="007E3DDC">
              <w:rPr>
                <w:color w:val="000000"/>
              </w:rPr>
              <w:t>502092,26</w:t>
            </w:r>
          </w:p>
        </w:tc>
        <w:tc>
          <w:tcPr>
            <w:tcW w:w="1240" w:type="dxa"/>
            <w:tcBorders>
              <w:top w:val="nil"/>
              <w:left w:val="nil"/>
              <w:bottom w:val="single" w:sz="4" w:space="0" w:color="auto"/>
              <w:right w:val="single" w:sz="4" w:space="0" w:color="auto"/>
            </w:tcBorders>
            <w:shd w:val="clear" w:color="auto" w:fill="auto"/>
            <w:noWrap/>
            <w:vAlign w:val="bottom"/>
            <w:hideMark/>
          </w:tcPr>
          <w:p w14:paraId="4BF45216" w14:textId="77777777" w:rsidR="00D86E7C" w:rsidRPr="007E3DDC" w:rsidRDefault="00D86E7C" w:rsidP="00D86E7C">
            <w:pPr>
              <w:ind w:firstLine="0"/>
              <w:jc w:val="center"/>
              <w:rPr>
                <w:color w:val="000000"/>
              </w:rPr>
            </w:pPr>
            <w:r w:rsidRPr="007E3DDC">
              <w:rPr>
                <w:color w:val="000000"/>
              </w:rPr>
              <w:t>2242501,51</w:t>
            </w:r>
          </w:p>
        </w:tc>
      </w:tr>
      <w:tr w:rsidR="00D86E7C" w:rsidRPr="007E3DDC" w14:paraId="17B6C71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EC2449" w14:textId="77777777" w:rsidR="00D86E7C" w:rsidRPr="007E3DDC" w:rsidRDefault="00D86E7C" w:rsidP="00D86E7C">
            <w:pPr>
              <w:ind w:firstLine="0"/>
              <w:jc w:val="center"/>
              <w:rPr>
                <w:color w:val="000000"/>
              </w:rPr>
            </w:pPr>
            <w:r w:rsidRPr="007E3DDC">
              <w:rPr>
                <w:color w:val="000000"/>
              </w:rPr>
              <w:t>204</w:t>
            </w:r>
          </w:p>
        </w:tc>
        <w:tc>
          <w:tcPr>
            <w:tcW w:w="1140" w:type="dxa"/>
            <w:tcBorders>
              <w:top w:val="nil"/>
              <w:left w:val="nil"/>
              <w:bottom w:val="single" w:sz="4" w:space="0" w:color="auto"/>
              <w:right w:val="single" w:sz="4" w:space="0" w:color="auto"/>
            </w:tcBorders>
            <w:shd w:val="clear" w:color="auto" w:fill="auto"/>
            <w:noWrap/>
            <w:vAlign w:val="bottom"/>
            <w:hideMark/>
          </w:tcPr>
          <w:p w14:paraId="0938C03E" w14:textId="77777777" w:rsidR="00D86E7C" w:rsidRPr="007E3DDC" w:rsidRDefault="00D86E7C" w:rsidP="00D86E7C">
            <w:pPr>
              <w:ind w:firstLine="0"/>
              <w:jc w:val="center"/>
              <w:rPr>
                <w:color w:val="000000"/>
              </w:rPr>
            </w:pPr>
            <w:r w:rsidRPr="007E3DDC">
              <w:rPr>
                <w:color w:val="000000"/>
              </w:rPr>
              <w:t>502090,19</w:t>
            </w:r>
          </w:p>
        </w:tc>
        <w:tc>
          <w:tcPr>
            <w:tcW w:w="1240" w:type="dxa"/>
            <w:tcBorders>
              <w:top w:val="nil"/>
              <w:left w:val="nil"/>
              <w:bottom w:val="single" w:sz="4" w:space="0" w:color="auto"/>
              <w:right w:val="single" w:sz="4" w:space="0" w:color="auto"/>
            </w:tcBorders>
            <w:shd w:val="clear" w:color="auto" w:fill="auto"/>
            <w:noWrap/>
            <w:vAlign w:val="bottom"/>
            <w:hideMark/>
          </w:tcPr>
          <w:p w14:paraId="6133B515" w14:textId="77777777" w:rsidR="00D86E7C" w:rsidRPr="007E3DDC" w:rsidRDefault="00D86E7C" w:rsidP="00D86E7C">
            <w:pPr>
              <w:ind w:firstLine="0"/>
              <w:jc w:val="center"/>
              <w:rPr>
                <w:color w:val="000000"/>
              </w:rPr>
            </w:pPr>
            <w:r w:rsidRPr="007E3DDC">
              <w:rPr>
                <w:color w:val="000000"/>
              </w:rPr>
              <w:t>2242517,67</w:t>
            </w:r>
          </w:p>
        </w:tc>
      </w:tr>
      <w:tr w:rsidR="00D86E7C" w:rsidRPr="007E3DDC" w14:paraId="5641C12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FF81E2" w14:textId="77777777" w:rsidR="00D86E7C" w:rsidRPr="007E3DDC" w:rsidRDefault="00D86E7C" w:rsidP="00D86E7C">
            <w:pPr>
              <w:ind w:firstLine="0"/>
              <w:jc w:val="center"/>
              <w:rPr>
                <w:color w:val="000000"/>
              </w:rPr>
            </w:pPr>
            <w:r w:rsidRPr="007E3DDC">
              <w:rPr>
                <w:color w:val="000000"/>
              </w:rPr>
              <w:t>205</w:t>
            </w:r>
          </w:p>
        </w:tc>
        <w:tc>
          <w:tcPr>
            <w:tcW w:w="1140" w:type="dxa"/>
            <w:tcBorders>
              <w:top w:val="nil"/>
              <w:left w:val="nil"/>
              <w:bottom w:val="single" w:sz="4" w:space="0" w:color="auto"/>
              <w:right w:val="single" w:sz="4" w:space="0" w:color="auto"/>
            </w:tcBorders>
            <w:shd w:val="clear" w:color="auto" w:fill="auto"/>
            <w:noWrap/>
            <w:vAlign w:val="bottom"/>
            <w:hideMark/>
          </w:tcPr>
          <w:p w14:paraId="3A26A979" w14:textId="77777777" w:rsidR="00D86E7C" w:rsidRPr="007E3DDC" w:rsidRDefault="00D86E7C" w:rsidP="00D86E7C">
            <w:pPr>
              <w:ind w:firstLine="0"/>
              <w:jc w:val="center"/>
              <w:rPr>
                <w:color w:val="000000"/>
              </w:rPr>
            </w:pPr>
            <w:r w:rsidRPr="007E3DDC">
              <w:rPr>
                <w:color w:val="000000"/>
              </w:rPr>
              <w:t>502088,44</w:t>
            </w:r>
          </w:p>
        </w:tc>
        <w:tc>
          <w:tcPr>
            <w:tcW w:w="1240" w:type="dxa"/>
            <w:tcBorders>
              <w:top w:val="nil"/>
              <w:left w:val="nil"/>
              <w:bottom w:val="single" w:sz="4" w:space="0" w:color="auto"/>
              <w:right w:val="single" w:sz="4" w:space="0" w:color="auto"/>
            </w:tcBorders>
            <w:shd w:val="clear" w:color="auto" w:fill="auto"/>
            <w:noWrap/>
            <w:vAlign w:val="bottom"/>
            <w:hideMark/>
          </w:tcPr>
          <w:p w14:paraId="78404FC9" w14:textId="77777777" w:rsidR="00D86E7C" w:rsidRPr="007E3DDC" w:rsidRDefault="00D86E7C" w:rsidP="00D86E7C">
            <w:pPr>
              <w:ind w:firstLine="0"/>
              <w:jc w:val="center"/>
              <w:rPr>
                <w:color w:val="000000"/>
              </w:rPr>
            </w:pPr>
            <w:r w:rsidRPr="007E3DDC">
              <w:rPr>
                <w:color w:val="000000"/>
              </w:rPr>
              <w:t>2242534,06</w:t>
            </w:r>
          </w:p>
        </w:tc>
      </w:tr>
      <w:tr w:rsidR="00D86E7C" w:rsidRPr="007E3DDC" w14:paraId="5F525E4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9B43F1" w14:textId="77777777" w:rsidR="00D86E7C" w:rsidRPr="007E3DDC" w:rsidRDefault="00D86E7C" w:rsidP="00D86E7C">
            <w:pPr>
              <w:ind w:firstLine="0"/>
              <w:jc w:val="center"/>
              <w:rPr>
                <w:color w:val="000000"/>
              </w:rPr>
            </w:pPr>
            <w:r w:rsidRPr="007E3DDC">
              <w:rPr>
                <w:color w:val="000000"/>
              </w:rPr>
              <w:t>206</w:t>
            </w:r>
          </w:p>
        </w:tc>
        <w:tc>
          <w:tcPr>
            <w:tcW w:w="1140" w:type="dxa"/>
            <w:tcBorders>
              <w:top w:val="nil"/>
              <w:left w:val="nil"/>
              <w:bottom w:val="single" w:sz="4" w:space="0" w:color="auto"/>
              <w:right w:val="single" w:sz="4" w:space="0" w:color="auto"/>
            </w:tcBorders>
            <w:shd w:val="clear" w:color="auto" w:fill="auto"/>
            <w:noWrap/>
            <w:vAlign w:val="bottom"/>
            <w:hideMark/>
          </w:tcPr>
          <w:p w14:paraId="668A416D" w14:textId="77777777" w:rsidR="00D86E7C" w:rsidRPr="007E3DDC" w:rsidRDefault="00D86E7C" w:rsidP="00D86E7C">
            <w:pPr>
              <w:ind w:firstLine="0"/>
              <w:jc w:val="center"/>
              <w:rPr>
                <w:color w:val="000000"/>
              </w:rPr>
            </w:pPr>
            <w:r w:rsidRPr="007E3DDC">
              <w:rPr>
                <w:color w:val="000000"/>
              </w:rPr>
              <w:t>502086,59</w:t>
            </w:r>
          </w:p>
        </w:tc>
        <w:tc>
          <w:tcPr>
            <w:tcW w:w="1240" w:type="dxa"/>
            <w:tcBorders>
              <w:top w:val="nil"/>
              <w:left w:val="nil"/>
              <w:bottom w:val="single" w:sz="4" w:space="0" w:color="auto"/>
              <w:right w:val="single" w:sz="4" w:space="0" w:color="auto"/>
            </w:tcBorders>
            <w:shd w:val="clear" w:color="auto" w:fill="auto"/>
            <w:noWrap/>
            <w:vAlign w:val="bottom"/>
            <w:hideMark/>
          </w:tcPr>
          <w:p w14:paraId="60FCDA5F" w14:textId="77777777" w:rsidR="00D86E7C" w:rsidRPr="007E3DDC" w:rsidRDefault="00D86E7C" w:rsidP="00D86E7C">
            <w:pPr>
              <w:ind w:firstLine="0"/>
              <w:jc w:val="center"/>
              <w:rPr>
                <w:color w:val="000000"/>
              </w:rPr>
            </w:pPr>
            <w:r w:rsidRPr="007E3DDC">
              <w:rPr>
                <w:color w:val="000000"/>
              </w:rPr>
              <w:t>2242554,08</w:t>
            </w:r>
          </w:p>
        </w:tc>
      </w:tr>
      <w:tr w:rsidR="00D86E7C" w:rsidRPr="007E3DDC" w14:paraId="4BF9D50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F8B079" w14:textId="77777777" w:rsidR="00D86E7C" w:rsidRPr="007E3DDC" w:rsidRDefault="00D86E7C" w:rsidP="00D86E7C">
            <w:pPr>
              <w:ind w:firstLine="0"/>
              <w:jc w:val="center"/>
              <w:rPr>
                <w:color w:val="000000"/>
              </w:rPr>
            </w:pPr>
            <w:r w:rsidRPr="007E3DDC">
              <w:rPr>
                <w:color w:val="000000"/>
              </w:rPr>
              <w:t>207</w:t>
            </w:r>
          </w:p>
        </w:tc>
        <w:tc>
          <w:tcPr>
            <w:tcW w:w="1140" w:type="dxa"/>
            <w:tcBorders>
              <w:top w:val="nil"/>
              <w:left w:val="nil"/>
              <w:bottom w:val="single" w:sz="4" w:space="0" w:color="auto"/>
              <w:right w:val="single" w:sz="4" w:space="0" w:color="auto"/>
            </w:tcBorders>
            <w:shd w:val="clear" w:color="auto" w:fill="auto"/>
            <w:noWrap/>
            <w:vAlign w:val="bottom"/>
            <w:hideMark/>
          </w:tcPr>
          <w:p w14:paraId="6096FF80" w14:textId="77777777" w:rsidR="00D86E7C" w:rsidRPr="007E3DDC" w:rsidRDefault="00D86E7C" w:rsidP="00D86E7C">
            <w:pPr>
              <w:ind w:firstLine="0"/>
              <w:jc w:val="center"/>
              <w:rPr>
                <w:color w:val="000000"/>
              </w:rPr>
            </w:pPr>
            <w:r w:rsidRPr="007E3DDC">
              <w:rPr>
                <w:color w:val="000000"/>
              </w:rPr>
              <w:t>502078,54</w:t>
            </w:r>
          </w:p>
        </w:tc>
        <w:tc>
          <w:tcPr>
            <w:tcW w:w="1240" w:type="dxa"/>
            <w:tcBorders>
              <w:top w:val="nil"/>
              <w:left w:val="nil"/>
              <w:bottom w:val="single" w:sz="4" w:space="0" w:color="auto"/>
              <w:right w:val="single" w:sz="4" w:space="0" w:color="auto"/>
            </w:tcBorders>
            <w:shd w:val="clear" w:color="auto" w:fill="auto"/>
            <w:noWrap/>
            <w:vAlign w:val="bottom"/>
            <w:hideMark/>
          </w:tcPr>
          <w:p w14:paraId="1BD4C0EC" w14:textId="77777777" w:rsidR="00D86E7C" w:rsidRPr="007E3DDC" w:rsidRDefault="00D86E7C" w:rsidP="00D86E7C">
            <w:pPr>
              <w:ind w:firstLine="0"/>
              <w:jc w:val="center"/>
              <w:rPr>
                <w:color w:val="000000"/>
              </w:rPr>
            </w:pPr>
            <w:r w:rsidRPr="007E3DDC">
              <w:rPr>
                <w:color w:val="000000"/>
              </w:rPr>
              <w:t>2242644,68</w:t>
            </w:r>
          </w:p>
        </w:tc>
      </w:tr>
      <w:tr w:rsidR="00D86E7C" w:rsidRPr="007E3DDC" w14:paraId="4E3FBD9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6E6FB1" w14:textId="77777777" w:rsidR="00D86E7C" w:rsidRPr="007E3DDC" w:rsidRDefault="00D86E7C" w:rsidP="00D86E7C">
            <w:pPr>
              <w:ind w:firstLine="0"/>
              <w:jc w:val="center"/>
              <w:rPr>
                <w:color w:val="000000"/>
              </w:rPr>
            </w:pPr>
            <w:r w:rsidRPr="007E3DDC">
              <w:rPr>
                <w:color w:val="000000"/>
              </w:rPr>
              <w:t>208</w:t>
            </w:r>
          </w:p>
        </w:tc>
        <w:tc>
          <w:tcPr>
            <w:tcW w:w="1140" w:type="dxa"/>
            <w:tcBorders>
              <w:top w:val="nil"/>
              <w:left w:val="nil"/>
              <w:bottom w:val="single" w:sz="4" w:space="0" w:color="auto"/>
              <w:right w:val="single" w:sz="4" w:space="0" w:color="auto"/>
            </w:tcBorders>
            <w:shd w:val="clear" w:color="auto" w:fill="auto"/>
            <w:noWrap/>
            <w:vAlign w:val="bottom"/>
            <w:hideMark/>
          </w:tcPr>
          <w:p w14:paraId="09BFC6B3" w14:textId="77777777" w:rsidR="00D86E7C" w:rsidRPr="007E3DDC" w:rsidRDefault="00D86E7C" w:rsidP="00D86E7C">
            <w:pPr>
              <w:ind w:firstLine="0"/>
              <w:jc w:val="center"/>
              <w:rPr>
                <w:color w:val="000000"/>
              </w:rPr>
            </w:pPr>
            <w:r w:rsidRPr="007E3DDC">
              <w:rPr>
                <w:color w:val="000000"/>
              </w:rPr>
              <w:t>502076,59</w:t>
            </w:r>
          </w:p>
        </w:tc>
        <w:tc>
          <w:tcPr>
            <w:tcW w:w="1240" w:type="dxa"/>
            <w:tcBorders>
              <w:top w:val="nil"/>
              <w:left w:val="nil"/>
              <w:bottom w:val="single" w:sz="4" w:space="0" w:color="auto"/>
              <w:right w:val="single" w:sz="4" w:space="0" w:color="auto"/>
            </w:tcBorders>
            <w:shd w:val="clear" w:color="auto" w:fill="auto"/>
            <w:noWrap/>
            <w:vAlign w:val="bottom"/>
            <w:hideMark/>
          </w:tcPr>
          <w:p w14:paraId="1D367C00" w14:textId="77777777" w:rsidR="00D86E7C" w:rsidRPr="007E3DDC" w:rsidRDefault="00D86E7C" w:rsidP="00D86E7C">
            <w:pPr>
              <w:ind w:firstLine="0"/>
              <w:jc w:val="center"/>
              <w:rPr>
                <w:color w:val="000000"/>
              </w:rPr>
            </w:pPr>
            <w:r w:rsidRPr="007E3DDC">
              <w:rPr>
                <w:color w:val="000000"/>
              </w:rPr>
              <w:t>2242671,81</w:t>
            </w:r>
          </w:p>
        </w:tc>
      </w:tr>
      <w:tr w:rsidR="00D86E7C" w:rsidRPr="007E3DDC" w14:paraId="1EF4AF1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59A039" w14:textId="77777777" w:rsidR="00D86E7C" w:rsidRPr="007E3DDC" w:rsidRDefault="00D86E7C" w:rsidP="00D86E7C">
            <w:pPr>
              <w:ind w:firstLine="0"/>
              <w:jc w:val="center"/>
              <w:rPr>
                <w:color w:val="000000"/>
              </w:rPr>
            </w:pPr>
            <w:r w:rsidRPr="007E3DDC">
              <w:rPr>
                <w:color w:val="000000"/>
              </w:rPr>
              <w:t>209</w:t>
            </w:r>
          </w:p>
        </w:tc>
        <w:tc>
          <w:tcPr>
            <w:tcW w:w="1140" w:type="dxa"/>
            <w:tcBorders>
              <w:top w:val="nil"/>
              <w:left w:val="nil"/>
              <w:bottom w:val="single" w:sz="4" w:space="0" w:color="auto"/>
              <w:right w:val="single" w:sz="4" w:space="0" w:color="auto"/>
            </w:tcBorders>
            <w:shd w:val="clear" w:color="auto" w:fill="auto"/>
            <w:noWrap/>
            <w:vAlign w:val="bottom"/>
            <w:hideMark/>
          </w:tcPr>
          <w:p w14:paraId="4F649E65" w14:textId="77777777" w:rsidR="00D86E7C" w:rsidRPr="007E3DDC" w:rsidRDefault="00D86E7C" w:rsidP="00D86E7C">
            <w:pPr>
              <w:ind w:firstLine="0"/>
              <w:jc w:val="center"/>
              <w:rPr>
                <w:color w:val="000000"/>
              </w:rPr>
            </w:pPr>
            <w:r w:rsidRPr="007E3DDC">
              <w:rPr>
                <w:color w:val="000000"/>
              </w:rPr>
              <w:t>502052,90</w:t>
            </w:r>
          </w:p>
        </w:tc>
        <w:tc>
          <w:tcPr>
            <w:tcW w:w="1240" w:type="dxa"/>
            <w:tcBorders>
              <w:top w:val="nil"/>
              <w:left w:val="nil"/>
              <w:bottom w:val="single" w:sz="4" w:space="0" w:color="auto"/>
              <w:right w:val="single" w:sz="4" w:space="0" w:color="auto"/>
            </w:tcBorders>
            <w:shd w:val="clear" w:color="auto" w:fill="auto"/>
            <w:noWrap/>
            <w:vAlign w:val="bottom"/>
            <w:hideMark/>
          </w:tcPr>
          <w:p w14:paraId="621D73E9" w14:textId="77777777" w:rsidR="00D86E7C" w:rsidRPr="007E3DDC" w:rsidRDefault="00D86E7C" w:rsidP="00D86E7C">
            <w:pPr>
              <w:ind w:firstLine="0"/>
              <w:jc w:val="center"/>
              <w:rPr>
                <w:color w:val="000000"/>
              </w:rPr>
            </w:pPr>
            <w:r w:rsidRPr="007E3DDC">
              <w:rPr>
                <w:color w:val="000000"/>
              </w:rPr>
              <w:t>2242867,52</w:t>
            </w:r>
          </w:p>
        </w:tc>
      </w:tr>
      <w:tr w:rsidR="00D86E7C" w:rsidRPr="007E3DDC" w14:paraId="6408AF3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ED484A" w14:textId="77777777" w:rsidR="00D86E7C" w:rsidRPr="007E3DDC" w:rsidRDefault="00D86E7C" w:rsidP="00D86E7C">
            <w:pPr>
              <w:ind w:firstLine="0"/>
              <w:jc w:val="center"/>
              <w:rPr>
                <w:color w:val="000000"/>
              </w:rPr>
            </w:pPr>
            <w:r w:rsidRPr="007E3DDC">
              <w:rPr>
                <w:color w:val="000000"/>
              </w:rPr>
              <w:t>210</w:t>
            </w:r>
          </w:p>
        </w:tc>
        <w:tc>
          <w:tcPr>
            <w:tcW w:w="1140" w:type="dxa"/>
            <w:tcBorders>
              <w:top w:val="nil"/>
              <w:left w:val="nil"/>
              <w:bottom w:val="single" w:sz="4" w:space="0" w:color="auto"/>
              <w:right w:val="single" w:sz="4" w:space="0" w:color="auto"/>
            </w:tcBorders>
            <w:shd w:val="clear" w:color="auto" w:fill="auto"/>
            <w:noWrap/>
            <w:vAlign w:val="bottom"/>
            <w:hideMark/>
          </w:tcPr>
          <w:p w14:paraId="48FB174C" w14:textId="77777777" w:rsidR="00D86E7C" w:rsidRPr="007E3DDC" w:rsidRDefault="00D86E7C" w:rsidP="00D86E7C">
            <w:pPr>
              <w:ind w:firstLine="0"/>
              <w:jc w:val="center"/>
              <w:rPr>
                <w:color w:val="000000"/>
              </w:rPr>
            </w:pPr>
            <w:r w:rsidRPr="007E3DDC">
              <w:rPr>
                <w:color w:val="000000"/>
              </w:rPr>
              <w:t>502046,26</w:t>
            </w:r>
          </w:p>
        </w:tc>
        <w:tc>
          <w:tcPr>
            <w:tcW w:w="1240" w:type="dxa"/>
            <w:tcBorders>
              <w:top w:val="nil"/>
              <w:left w:val="nil"/>
              <w:bottom w:val="single" w:sz="4" w:space="0" w:color="auto"/>
              <w:right w:val="single" w:sz="4" w:space="0" w:color="auto"/>
            </w:tcBorders>
            <w:shd w:val="clear" w:color="auto" w:fill="auto"/>
            <w:noWrap/>
            <w:vAlign w:val="bottom"/>
            <w:hideMark/>
          </w:tcPr>
          <w:p w14:paraId="63B9A556" w14:textId="77777777" w:rsidR="00D86E7C" w:rsidRPr="007E3DDC" w:rsidRDefault="00D86E7C" w:rsidP="00D86E7C">
            <w:pPr>
              <w:ind w:firstLine="0"/>
              <w:jc w:val="center"/>
              <w:rPr>
                <w:color w:val="000000"/>
              </w:rPr>
            </w:pPr>
            <w:r w:rsidRPr="007E3DDC">
              <w:rPr>
                <w:color w:val="000000"/>
              </w:rPr>
              <w:t>2242927,95</w:t>
            </w:r>
          </w:p>
        </w:tc>
      </w:tr>
      <w:tr w:rsidR="00D86E7C" w:rsidRPr="007E3DDC" w14:paraId="72017F6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364B5D" w14:textId="77777777" w:rsidR="00D86E7C" w:rsidRPr="007E3DDC" w:rsidRDefault="00D86E7C" w:rsidP="00D86E7C">
            <w:pPr>
              <w:ind w:firstLine="0"/>
              <w:jc w:val="center"/>
              <w:rPr>
                <w:color w:val="000000"/>
              </w:rPr>
            </w:pPr>
            <w:r w:rsidRPr="007E3DDC">
              <w:rPr>
                <w:color w:val="000000"/>
              </w:rPr>
              <w:t>211</w:t>
            </w:r>
          </w:p>
        </w:tc>
        <w:tc>
          <w:tcPr>
            <w:tcW w:w="1140" w:type="dxa"/>
            <w:tcBorders>
              <w:top w:val="nil"/>
              <w:left w:val="nil"/>
              <w:bottom w:val="single" w:sz="4" w:space="0" w:color="auto"/>
              <w:right w:val="single" w:sz="4" w:space="0" w:color="auto"/>
            </w:tcBorders>
            <w:shd w:val="clear" w:color="auto" w:fill="auto"/>
            <w:noWrap/>
            <w:vAlign w:val="bottom"/>
            <w:hideMark/>
          </w:tcPr>
          <w:p w14:paraId="09F5F0BA" w14:textId="77777777" w:rsidR="00D86E7C" w:rsidRPr="007E3DDC" w:rsidRDefault="00D86E7C" w:rsidP="00D86E7C">
            <w:pPr>
              <w:ind w:firstLine="0"/>
              <w:jc w:val="center"/>
              <w:rPr>
                <w:color w:val="000000"/>
              </w:rPr>
            </w:pPr>
            <w:r w:rsidRPr="007E3DDC">
              <w:rPr>
                <w:color w:val="000000"/>
              </w:rPr>
              <w:t>502041,37</w:t>
            </w:r>
          </w:p>
        </w:tc>
        <w:tc>
          <w:tcPr>
            <w:tcW w:w="1240" w:type="dxa"/>
            <w:tcBorders>
              <w:top w:val="nil"/>
              <w:left w:val="nil"/>
              <w:bottom w:val="single" w:sz="4" w:space="0" w:color="auto"/>
              <w:right w:val="single" w:sz="4" w:space="0" w:color="auto"/>
            </w:tcBorders>
            <w:shd w:val="clear" w:color="auto" w:fill="auto"/>
            <w:noWrap/>
            <w:vAlign w:val="bottom"/>
            <w:hideMark/>
          </w:tcPr>
          <w:p w14:paraId="3B20BD0D" w14:textId="77777777" w:rsidR="00D86E7C" w:rsidRPr="007E3DDC" w:rsidRDefault="00D86E7C" w:rsidP="00D86E7C">
            <w:pPr>
              <w:ind w:firstLine="0"/>
              <w:jc w:val="center"/>
              <w:rPr>
                <w:color w:val="000000"/>
              </w:rPr>
            </w:pPr>
            <w:r w:rsidRPr="007E3DDC">
              <w:rPr>
                <w:color w:val="000000"/>
              </w:rPr>
              <w:t>2242944,37</w:t>
            </w:r>
          </w:p>
        </w:tc>
      </w:tr>
      <w:tr w:rsidR="00D86E7C" w:rsidRPr="007E3DDC" w14:paraId="1666D87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80760B" w14:textId="77777777" w:rsidR="00D86E7C" w:rsidRPr="007E3DDC" w:rsidRDefault="00D86E7C" w:rsidP="00D86E7C">
            <w:pPr>
              <w:ind w:firstLine="0"/>
              <w:jc w:val="center"/>
              <w:rPr>
                <w:color w:val="000000"/>
              </w:rPr>
            </w:pPr>
            <w:r w:rsidRPr="007E3DDC">
              <w:rPr>
                <w:color w:val="000000"/>
              </w:rPr>
              <w:t>212</w:t>
            </w:r>
          </w:p>
        </w:tc>
        <w:tc>
          <w:tcPr>
            <w:tcW w:w="1140" w:type="dxa"/>
            <w:tcBorders>
              <w:top w:val="nil"/>
              <w:left w:val="nil"/>
              <w:bottom w:val="single" w:sz="4" w:space="0" w:color="auto"/>
              <w:right w:val="single" w:sz="4" w:space="0" w:color="auto"/>
            </w:tcBorders>
            <w:shd w:val="clear" w:color="auto" w:fill="auto"/>
            <w:noWrap/>
            <w:vAlign w:val="bottom"/>
            <w:hideMark/>
          </w:tcPr>
          <w:p w14:paraId="613D5AB0" w14:textId="77777777" w:rsidR="00D86E7C" w:rsidRPr="007E3DDC" w:rsidRDefault="00D86E7C" w:rsidP="00D86E7C">
            <w:pPr>
              <w:ind w:firstLine="0"/>
              <w:jc w:val="center"/>
              <w:rPr>
                <w:color w:val="000000"/>
              </w:rPr>
            </w:pPr>
            <w:r w:rsidRPr="007E3DDC">
              <w:rPr>
                <w:color w:val="000000"/>
              </w:rPr>
              <w:t>502038,59</w:t>
            </w:r>
          </w:p>
        </w:tc>
        <w:tc>
          <w:tcPr>
            <w:tcW w:w="1240" w:type="dxa"/>
            <w:tcBorders>
              <w:top w:val="nil"/>
              <w:left w:val="nil"/>
              <w:bottom w:val="single" w:sz="4" w:space="0" w:color="auto"/>
              <w:right w:val="single" w:sz="4" w:space="0" w:color="auto"/>
            </w:tcBorders>
            <w:shd w:val="clear" w:color="auto" w:fill="auto"/>
            <w:noWrap/>
            <w:vAlign w:val="bottom"/>
            <w:hideMark/>
          </w:tcPr>
          <w:p w14:paraId="09CCF1D9" w14:textId="77777777" w:rsidR="00D86E7C" w:rsidRPr="007E3DDC" w:rsidRDefault="00D86E7C" w:rsidP="00D86E7C">
            <w:pPr>
              <w:ind w:firstLine="0"/>
              <w:jc w:val="center"/>
              <w:rPr>
                <w:color w:val="000000"/>
              </w:rPr>
            </w:pPr>
            <w:r w:rsidRPr="007E3DDC">
              <w:rPr>
                <w:color w:val="000000"/>
              </w:rPr>
              <w:t>2242957,48</w:t>
            </w:r>
          </w:p>
        </w:tc>
      </w:tr>
      <w:tr w:rsidR="00D86E7C" w:rsidRPr="007E3DDC" w14:paraId="1DD5A2A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8C1845" w14:textId="77777777" w:rsidR="00D86E7C" w:rsidRPr="007E3DDC" w:rsidRDefault="00D86E7C" w:rsidP="00D86E7C">
            <w:pPr>
              <w:ind w:firstLine="0"/>
              <w:jc w:val="center"/>
              <w:rPr>
                <w:color w:val="000000"/>
              </w:rPr>
            </w:pPr>
            <w:r w:rsidRPr="007E3DDC">
              <w:rPr>
                <w:color w:val="000000"/>
              </w:rPr>
              <w:t>213</w:t>
            </w:r>
          </w:p>
        </w:tc>
        <w:tc>
          <w:tcPr>
            <w:tcW w:w="1140" w:type="dxa"/>
            <w:tcBorders>
              <w:top w:val="nil"/>
              <w:left w:val="nil"/>
              <w:bottom w:val="single" w:sz="4" w:space="0" w:color="auto"/>
              <w:right w:val="single" w:sz="4" w:space="0" w:color="auto"/>
            </w:tcBorders>
            <w:shd w:val="clear" w:color="auto" w:fill="auto"/>
            <w:noWrap/>
            <w:vAlign w:val="bottom"/>
            <w:hideMark/>
          </w:tcPr>
          <w:p w14:paraId="538BAEE9" w14:textId="77777777" w:rsidR="00D86E7C" w:rsidRPr="007E3DDC" w:rsidRDefault="00D86E7C" w:rsidP="00D86E7C">
            <w:pPr>
              <w:ind w:firstLine="0"/>
              <w:jc w:val="center"/>
              <w:rPr>
                <w:color w:val="000000"/>
              </w:rPr>
            </w:pPr>
            <w:r w:rsidRPr="007E3DDC">
              <w:rPr>
                <w:color w:val="000000"/>
              </w:rPr>
              <w:t>502037,60</w:t>
            </w:r>
          </w:p>
        </w:tc>
        <w:tc>
          <w:tcPr>
            <w:tcW w:w="1240" w:type="dxa"/>
            <w:tcBorders>
              <w:top w:val="nil"/>
              <w:left w:val="nil"/>
              <w:bottom w:val="single" w:sz="4" w:space="0" w:color="auto"/>
              <w:right w:val="single" w:sz="4" w:space="0" w:color="auto"/>
            </w:tcBorders>
            <w:shd w:val="clear" w:color="auto" w:fill="auto"/>
            <w:noWrap/>
            <w:vAlign w:val="bottom"/>
            <w:hideMark/>
          </w:tcPr>
          <w:p w14:paraId="30C2020E" w14:textId="77777777" w:rsidR="00D86E7C" w:rsidRPr="007E3DDC" w:rsidRDefault="00D86E7C" w:rsidP="00D86E7C">
            <w:pPr>
              <w:ind w:firstLine="0"/>
              <w:jc w:val="center"/>
              <w:rPr>
                <w:color w:val="000000"/>
              </w:rPr>
            </w:pPr>
            <w:r w:rsidRPr="007E3DDC">
              <w:rPr>
                <w:color w:val="000000"/>
              </w:rPr>
              <w:t>2242958,40</w:t>
            </w:r>
          </w:p>
        </w:tc>
      </w:tr>
      <w:tr w:rsidR="00D86E7C" w:rsidRPr="007E3DDC" w14:paraId="346695A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CE037D" w14:textId="77777777" w:rsidR="00D86E7C" w:rsidRPr="007E3DDC" w:rsidRDefault="00D86E7C" w:rsidP="00D86E7C">
            <w:pPr>
              <w:ind w:firstLine="0"/>
              <w:jc w:val="center"/>
              <w:rPr>
                <w:color w:val="000000"/>
              </w:rPr>
            </w:pPr>
            <w:r w:rsidRPr="007E3DDC">
              <w:rPr>
                <w:color w:val="000000"/>
              </w:rPr>
              <w:t>214</w:t>
            </w:r>
          </w:p>
        </w:tc>
        <w:tc>
          <w:tcPr>
            <w:tcW w:w="1140" w:type="dxa"/>
            <w:tcBorders>
              <w:top w:val="nil"/>
              <w:left w:val="nil"/>
              <w:bottom w:val="single" w:sz="4" w:space="0" w:color="auto"/>
              <w:right w:val="single" w:sz="4" w:space="0" w:color="auto"/>
            </w:tcBorders>
            <w:shd w:val="clear" w:color="auto" w:fill="auto"/>
            <w:noWrap/>
            <w:vAlign w:val="bottom"/>
            <w:hideMark/>
          </w:tcPr>
          <w:p w14:paraId="2568A0F0" w14:textId="77777777" w:rsidR="00D86E7C" w:rsidRPr="007E3DDC" w:rsidRDefault="00D86E7C" w:rsidP="00D86E7C">
            <w:pPr>
              <w:ind w:firstLine="0"/>
              <w:jc w:val="center"/>
              <w:rPr>
                <w:color w:val="000000"/>
              </w:rPr>
            </w:pPr>
            <w:r w:rsidRPr="007E3DDC">
              <w:rPr>
                <w:color w:val="000000"/>
              </w:rPr>
              <w:t>502030,72</w:t>
            </w:r>
          </w:p>
        </w:tc>
        <w:tc>
          <w:tcPr>
            <w:tcW w:w="1240" w:type="dxa"/>
            <w:tcBorders>
              <w:top w:val="nil"/>
              <w:left w:val="nil"/>
              <w:bottom w:val="single" w:sz="4" w:space="0" w:color="auto"/>
              <w:right w:val="single" w:sz="4" w:space="0" w:color="auto"/>
            </w:tcBorders>
            <w:shd w:val="clear" w:color="auto" w:fill="auto"/>
            <w:noWrap/>
            <w:vAlign w:val="bottom"/>
            <w:hideMark/>
          </w:tcPr>
          <w:p w14:paraId="39F2D873" w14:textId="77777777" w:rsidR="00D86E7C" w:rsidRPr="007E3DDC" w:rsidRDefault="00D86E7C" w:rsidP="00D86E7C">
            <w:pPr>
              <w:ind w:firstLine="0"/>
              <w:jc w:val="center"/>
              <w:rPr>
                <w:color w:val="000000"/>
              </w:rPr>
            </w:pPr>
            <w:r w:rsidRPr="007E3DDC">
              <w:rPr>
                <w:color w:val="000000"/>
              </w:rPr>
              <w:t>2242958,35</w:t>
            </w:r>
          </w:p>
        </w:tc>
      </w:tr>
      <w:tr w:rsidR="00D86E7C" w:rsidRPr="007E3DDC" w14:paraId="4302832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874A3B" w14:textId="77777777" w:rsidR="00D86E7C" w:rsidRPr="007E3DDC" w:rsidRDefault="00D86E7C" w:rsidP="00D86E7C">
            <w:pPr>
              <w:ind w:firstLine="0"/>
              <w:jc w:val="center"/>
              <w:rPr>
                <w:color w:val="000000"/>
              </w:rPr>
            </w:pPr>
            <w:r w:rsidRPr="007E3DDC">
              <w:rPr>
                <w:color w:val="000000"/>
              </w:rPr>
              <w:t>215</w:t>
            </w:r>
          </w:p>
        </w:tc>
        <w:tc>
          <w:tcPr>
            <w:tcW w:w="1140" w:type="dxa"/>
            <w:tcBorders>
              <w:top w:val="nil"/>
              <w:left w:val="nil"/>
              <w:bottom w:val="single" w:sz="4" w:space="0" w:color="auto"/>
              <w:right w:val="single" w:sz="4" w:space="0" w:color="auto"/>
            </w:tcBorders>
            <w:shd w:val="clear" w:color="auto" w:fill="auto"/>
            <w:noWrap/>
            <w:vAlign w:val="bottom"/>
            <w:hideMark/>
          </w:tcPr>
          <w:p w14:paraId="0737A63C" w14:textId="77777777" w:rsidR="00D86E7C" w:rsidRPr="007E3DDC" w:rsidRDefault="00D86E7C" w:rsidP="00D86E7C">
            <w:pPr>
              <w:ind w:firstLine="0"/>
              <w:jc w:val="center"/>
              <w:rPr>
                <w:color w:val="000000"/>
              </w:rPr>
            </w:pPr>
            <w:r w:rsidRPr="007E3DDC">
              <w:rPr>
                <w:color w:val="000000"/>
              </w:rPr>
              <w:t>502029,38</w:t>
            </w:r>
          </w:p>
        </w:tc>
        <w:tc>
          <w:tcPr>
            <w:tcW w:w="1240" w:type="dxa"/>
            <w:tcBorders>
              <w:top w:val="nil"/>
              <w:left w:val="nil"/>
              <w:bottom w:val="single" w:sz="4" w:space="0" w:color="auto"/>
              <w:right w:val="single" w:sz="4" w:space="0" w:color="auto"/>
            </w:tcBorders>
            <w:shd w:val="clear" w:color="auto" w:fill="auto"/>
            <w:noWrap/>
            <w:vAlign w:val="bottom"/>
            <w:hideMark/>
          </w:tcPr>
          <w:p w14:paraId="7CF0F561" w14:textId="77777777" w:rsidR="00D86E7C" w:rsidRPr="007E3DDC" w:rsidRDefault="00D86E7C" w:rsidP="00D86E7C">
            <w:pPr>
              <w:ind w:firstLine="0"/>
              <w:jc w:val="center"/>
              <w:rPr>
                <w:color w:val="000000"/>
              </w:rPr>
            </w:pPr>
            <w:r w:rsidRPr="007E3DDC">
              <w:rPr>
                <w:color w:val="000000"/>
              </w:rPr>
              <w:t>2242984,35</w:t>
            </w:r>
          </w:p>
        </w:tc>
      </w:tr>
      <w:tr w:rsidR="00D86E7C" w:rsidRPr="007E3DDC" w14:paraId="7D61D19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6F0F6B" w14:textId="77777777" w:rsidR="00D86E7C" w:rsidRPr="007E3DDC" w:rsidRDefault="00D86E7C" w:rsidP="00D86E7C">
            <w:pPr>
              <w:ind w:firstLine="0"/>
              <w:jc w:val="center"/>
              <w:rPr>
                <w:color w:val="000000"/>
              </w:rPr>
            </w:pPr>
            <w:r w:rsidRPr="007E3DDC">
              <w:rPr>
                <w:color w:val="000000"/>
              </w:rPr>
              <w:t>216</w:t>
            </w:r>
          </w:p>
        </w:tc>
        <w:tc>
          <w:tcPr>
            <w:tcW w:w="1140" w:type="dxa"/>
            <w:tcBorders>
              <w:top w:val="nil"/>
              <w:left w:val="nil"/>
              <w:bottom w:val="single" w:sz="4" w:space="0" w:color="auto"/>
              <w:right w:val="single" w:sz="4" w:space="0" w:color="auto"/>
            </w:tcBorders>
            <w:shd w:val="clear" w:color="auto" w:fill="auto"/>
            <w:noWrap/>
            <w:vAlign w:val="bottom"/>
            <w:hideMark/>
          </w:tcPr>
          <w:p w14:paraId="09AF4CF2" w14:textId="77777777" w:rsidR="00D86E7C" w:rsidRPr="007E3DDC" w:rsidRDefault="00D86E7C" w:rsidP="00D86E7C">
            <w:pPr>
              <w:ind w:firstLine="0"/>
              <w:jc w:val="center"/>
              <w:rPr>
                <w:color w:val="000000"/>
              </w:rPr>
            </w:pPr>
            <w:r w:rsidRPr="007E3DDC">
              <w:rPr>
                <w:color w:val="000000"/>
              </w:rPr>
              <w:t>502026,41</w:t>
            </w:r>
          </w:p>
        </w:tc>
        <w:tc>
          <w:tcPr>
            <w:tcW w:w="1240" w:type="dxa"/>
            <w:tcBorders>
              <w:top w:val="nil"/>
              <w:left w:val="nil"/>
              <w:bottom w:val="single" w:sz="4" w:space="0" w:color="auto"/>
              <w:right w:val="single" w:sz="4" w:space="0" w:color="auto"/>
            </w:tcBorders>
            <w:shd w:val="clear" w:color="auto" w:fill="auto"/>
            <w:noWrap/>
            <w:vAlign w:val="bottom"/>
            <w:hideMark/>
          </w:tcPr>
          <w:p w14:paraId="2527A7EC" w14:textId="77777777" w:rsidR="00D86E7C" w:rsidRPr="007E3DDC" w:rsidRDefault="00D86E7C" w:rsidP="00D86E7C">
            <w:pPr>
              <w:ind w:firstLine="0"/>
              <w:jc w:val="center"/>
              <w:rPr>
                <w:color w:val="000000"/>
              </w:rPr>
            </w:pPr>
            <w:r w:rsidRPr="007E3DDC">
              <w:rPr>
                <w:color w:val="000000"/>
              </w:rPr>
              <w:t>2242997,89</w:t>
            </w:r>
          </w:p>
        </w:tc>
      </w:tr>
      <w:tr w:rsidR="00D86E7C" w:rsidRPr="007E3DDC" w14:paraId="50EEDED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B1706F" w14:textId="77777777" w:rsidR="00D86E7C" w:rsidRPr="007E3DDC" w:rsidRDefault="00D86E7C" w:rsidP="00D86E7C">
            <w:pPr>
              <w:ind w:firstLine="0"/>
              <w:jc w:val="center"/>
              <w:rPr>
                <w:color w:val="000000"/>
              </w:rPr>
            </w:pPr>
            <w:r w:rsidRPr="007E3DDC">
              <w:rPr>
                <w:color w:val="000000"/>
              </w:rPr>
              <w:t>217</w:t>
            </w:r>
          </w:p>
        </w:tc>
        <w:tc>
          <w:tcPr>
            <w:tcW w:w="1140" w:type="dxa"/>
            <w:tcBorders>
              <w:top w:val="nil"/>
              <w:left w:val="nil"/>
              <w:bottom w:val="single" w:sz="4" w:space="0" w:color="auto"/>
              <w:right w:val="single" w:sz="4" w:space="0" w:color="auto"/>
            </w:tcBorders>
            <w:shd w:val="clear" w:color="auto" w:fill="auto"/>
            <w:noWrap/>
            <w:vAlign w:val="bottom"/>
            <w:hideMark/>
          </w:tcPr>
          <w:p w14:paraId="2E331430" w14:textId="77777777" w:rsidR="00D86E7C" w:rsidRPr="007E3DDC" w:rsidRDefault="00D86E7C" w:rsidP="00D86E7C">
            <w:pPr>
              <w:ind w:firstLine="0"/>
              <w:jc w:val="center"/>
              <w:rPr>
                <w:color w:val="000000"/>
              </w:rPr>
            </w:pPr>
            <w:r w:rsidRPr="007E3DDC">
              <w:rPr>
                <w:color w:val="000000"/>
              </w:rPr>
              <w:t>502023,03</w:t>
            </w:r>
          </w:p>
        </w:tc>
        <w:tc>
          <w:tcPr>
            <w:tcW w:w="1240" w:type="dxa"/>
            <w:tcBorders>
              <w:top w:val="nil"/>
              <w:left w:val="nil"/>
              <w:bottom w:val="single" w:sz="4" w:space="0" w:color="auto"/>
              <w:right w:val="single" w:sz="4" w:space="0" w:color="auto"/>
            </w:tcBorders>
            <w:shd w:val="clear" w:color="auto" w:fill="auto"/>
            <w:noWrap/>
            <w:vAlign w:val="bottom"/>
            <w:hideMark/>
          </w:tcPr>
          <w:p w14:paraId="789A4250" w14:textId="77777777" w:rsidR="00D86E7C" w:rsidRPr="007E3DDC" w:rsidRDefault="00D86E7C" w:rsidP="00D86E7C">
            <w:pPr>
              <w:ind w:firstLine="0"/>
              <w:jc w:val="center"/>
              <w:rPr>
                <w:color w:val="000000"/>
              </w:rPr>
            </w:pPr>
            <w:r w:rsidRPr="007E3DDC">
              <w:rPr>
                <w:color w:val="000000"/>
              </w:rPr>
              <w:t>2243010,03</w:t>
            </w:r>
          </w:p>
        </w:tc>
      </w:tr>
      <w:tr w:rsidR="00D86E7C" w:rsidRPr="007E3DDC" w14:paraId="55E2971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E7A79B" w14:textId="77777777" w:rsidR="00D86E7C" w:rsidRPr="007E3DDC" w:rsidRDefault="00D86E7C" w:rsidP="00D86E7C">
            <w:pPr>
              <w:ind w:firstLine="0"/>
              <w:jc w:val="center"/>
              <w:rPr>
                <w:color w:val="000000"/>
              </w:rPr>
            </w:pPr>
            <w:r w:rsidRPr="007E3DDC">
              <w:rPr>
                <w:color w:val="000000"/>
              </w:rPr>
              <w:t>218</w:t>
            </w:r>
          </w:p>
        </w:tc>
        <w:tc>
          <w:tcPr>
            <w:tcW w:w="1140" w:type="dxa"/>
            <w:tcBorders>
              <w:top w:val="nil"/>
              <w:left w:val="nil"/>
              <w:bottom w:val="single" w:sz="4" w:space="0" w:color="auto"/>
              <w:right w:val="single" w:sz="4" w:space="0" w:color="auto"/>
            </w:tcBorders>
            <w:shd w:val="clear" w:color="auto" w:fill="auto"/>
            <w:noWrap/>
            <w:vAlign w:val="bottom"/>
            <w:hideMark/>
          </w:tcPr>
          <w:p w14:paraId="3015ECC8" w14:textId="77777777" w:rsidR="00D86E7C" w:rsidRPr="007E3DDC" w:rsidRDefault="00D86E7C" w:rsidP="00D86E7C">
            <w:pPr>
              <w:ind w:firstLine="0"/>
              <w:jc w:val="center"/>
              <w:rPr>
                <w:color w:val="000000"/>
              </w:rPr>
            </w:pPr>
            <w:r w:rsidRPr="007E3DDC">
              <w:rPr>
                <w:color w:val="000000"/>
              </w:rPr>
              <w:t>502020,56</w:t>
            </w:r>
          </w:p>
        </w:tc>
        <w:tc>
          <w:tcPr>
            <w:tcW w:w="1240" w:type="dxa"/>
            <w:tcBorders>
              <w:top w:val="nil"/>
              <w:left w:val="nil"/>
              <w:bottom w:val="single" w:sz="4" w:space="0" w:color="auto"/>
              <w:right w:val="single" w:sz="4" w:space="0" w:color="auto"/>
            </w:tcBorders>
            <w:shd w:val="clear" w:color="auto" w:fill="auto"/>
            <w:noWrap/>
            <w:vAlign w:val="bottom"/>
            <w:hideMark/>
          </w:tcPr>
          <w:p w14:paraId="542977B7" w14:textId="77777777" w:rsidR="00D86E7C" w:rsidRPr="007E3DDC" w:rsidRDefault="00D86E7C" w:rsidP="00D86E7C">
            <w:pPr>
              <w:ind w:firstLine="0"/>
              <w:jc w:val="center"/>
              <w:rPr>
                <w:color w:val="000000"/>
              </w:rPr>
            </w:pPr>
            <w:r w:rsidRPr="007E3DDC">
              <w:rPr>
                <w:color w:val="000000"/>
              </w:rPr>
              <w:t>2243021,09</w:t>
            </w:r>
          </w:p>
        </w:tc>
      </w:tr>
      <w:tr w:rsidR="00D86E7C" w:rsidRPr="007E3DDC" w14:paraId="6C5CB11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CC72D3" w14:textId="77777777" w:rsidR="00D86E7C" w:rsidRPr="007E3DDC" w:rsidRDefault="00D86E7C" w:rsidP="00D86E7C">
            <w:pPr>
              <w:ind w:firstLine="0"/>
              <w:jc w:val="center"/>
              <w:rPr>
                <w:color w:val="000000"/>
              </w:rPr>
            </w:pPr>
            <w:r w:rsidRPr="007E3DDC">
              <w:rPr>
                <w:color w:val="000000"/>
              </w:rPr>
              <w:t>219</w:t>
            </w:r>
          </w:p>
        </w:tc>
        <w:tc>
          <w:tcPr>
            <w:tcW w:w="1140" w:type="dxa"/>
            <w:tcBorders>
              <w:top w:val="nil"/>
              <w:left w:val="nil"/>
              <w:bottom w:val="single" w:sz="4" w:space="0" w:color="auto"/>
              <w:right w:val="single" w:sz="4" w:space="0" w:color="auto"/>
            </w:tcBorders>
            <w:shd w:val="clear" w:color="auto" w:fill="auto"/>
            <w:noWrap/>
            <w:vAlign w:val="bottom"/>
            <w:hideMark/>
          </w:tcPr>
          <w:p w14:paraId="6E5DFE70" w14:textId="77777777" w:rsidR="00D86E7C" w:rsidRPr="007E3DDC" w:rsidRDefault="00D86E7C" w:rsidP="00D86E7C">
            <w:pPr>
              <w:ind w:firstLine="0"/>
              <w:jc w:val="center"/>
              <w:rPr>
                <w:color w:val="000000"/>
              </w:rPr>
            </w:pPr>
            <w:r w:rsidRPr="007E3DDC">
              <w:rPr>
                <w:color w:val="000000"/>
              </w:rPr>
              <w:t>502012,88</w:t>
            </w:r>
          </w:p>
        </w:tc>
        <w:tc>
          <w:tcPr>
            <w:tcW w:w="1240" w:type="dxa"/>
            <w:tcBorders>
              <w:top w:val="nil"/>
              <w:left w:val="nil"/>
              <w:bottom w:val="single" w:sz="4" w:space="0" w:color="auto"/>
              <w:right w:val="single" w:sz="4" w:space="0" w:color="auto"/>
            </w:tcBorders>
            <w:shd w:val="clear" w:color="auto" w:fill="auto"/>
            <w:noWrap/>
            <w:vAlign w:val="bottom"/>
            <w:hideMark/>
          </w:tcPr>
          <w:p w14:paraId="26F6FD35" w14:textId="77777777" w:rsidR="00D86E7C" w:rsidRPr="007E3DDC" w:rsidRDefault="00D86E7C" w:rsidP="00D86E7C">
            <w:pPr>
              <w:ind w:firstLine="0"/>
              <w:jc w:val="center"/>
              <w:rPr>
                <w:color w:val="000000"/>
              </w:rPr>
            </w:pPr>
            <w:r w:rsidRPr="007E3DDC">
              <w:rPr>
                <w:color w:val="000000"/>
              </w:rPr>
              <w:t>2243047,04</w:t>
            </w:r>
          </w:p>
        </w:tc>
      </w:tr>
      <w:tr w:rsidR="00D86E7C" w:rsidRPr="007E3DDC" w14:paraId="06E42B7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02D390" w14:textId="77777777" w:rsidR="00D86E7C" w:rsidRPr="007E3DDC" w:rsidRDefault="00D86E7C" w:rsidP="00D86E7C">
            <w:pPr>
              <w:ind w:firstLine="0"/>
              <w:jc w:val="center"/>
              <w:rPr>
                <w:color w:val="000000"/>
              </w:rPr>
            </w:pPr>
            <w:r w:rsidRPr="007E3DDC">
              <w:rPr>
                <w:color w:val="000000"/>
              </w:rPr>
              <w:t>220</w:t>
            </w:r>
          </w:p>
        </w:tc>
        <w:tc>
          <w:tcPr>
            <w:tcW w:w="1140" w:type="dxa"/>
            <w:tcBorders>
              <w:top w:val="nil"/>
              <w:left w:val="nil"/>
              <w:bottom w:val="single" w:sz="4" w:space="0" w:color="auto"/>
              <w:right w:val="single" w:sz="4" w:space="0" w:color="auto"/>
            </w:tcBorders>
            <w:shd w:val="clear" w:color="auto" w:fill="auto"/>
            <w:noWrap/>
            <w:vAlign w:val="bottom"/>
            <w:hideMark/>
          </w:tcPr>
          <w:p w14:paraId="767B203D" w14:textId="77777777" w:rsidR="00D86E7C" w:rsidRPr="007E3DDC" w:rsidRDefault="00D86E7C" w:rsidP="00D86E7C">
            <w:pPr>
              <w:ind w:firstLine="0"/>
              <w:jc w:val="center"/>
              <w:rPr>
                <w:color w:val="000000"/>
              </w:rPr>
            </w:pPr>
            <w:r w:rsidRPr="007E3DDC">
              <w:rPr>
                <w:color w:val="000000"/>
              </w:rPr>
              <w:t>502005,35</w:t>
            </w:r>
          </w:p>
        </w:tc>
        <w:tc>
          <w:tcPr>
            <w:tcW w:w="1240" w:type="dxa"/>
            <w:tcBorders>
              <w:top w:val="nil"/>
              <w:left w:val="nil"/>
              <w:bottom w:val="single" w:sz="4" w:space="0" w:color="auto"/>
              <w:right w:val="single" w:sz="4" w:space="0" w:color="auto"/>
            </w:tcBorders>
            <w:shd w:val="clear" w:color="auto" w:fill="auto"/>
            <w:noWrap/>
            <w:vAlign w:val="bottom"/>
            <w:hideMark/>
          </w:tcPr>
          <w:p w14:paraId="6C90B7B2" w14:textId="77777777" w:rsidR="00D86E7C" w:rsidRPr="007E3DDC" w:rsidRDefault="00D86E7C" w:rsidP="00D86E7C">
            <w:pPr>
              <w:ind w:firstLine="0"/>
              <w:jc w:val="center"/>
              <w:rPr>
                <w:color w:val="000000"/>
              </w:rPr>
            </w:pPr>
            <w:r w:rsidRPr="007E3DDC">
              <w:rPr>
                <w:color w:val="000000"/>
              </w:rPr>
              <w:t>2243069,83</w:t>
            </w:r>
          </w:p>
        </w:tc>
      </w:tr>
      <w:tr w:rsidR="00D86E7C" w:rsidRPr="007E3DDC" w14:paraId="08DD9EA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643B2F" w14:textId="77777777" w:rsidR="00D86E7C" w:rsidRPr="007E3DDC" w:rsidRDefault="00D86E7C" w:rsidP="00D86E7C">
            <w:pPr>
              <w:ind w:firstLine="0"/>
              <w:jc w:val="center"/>
              <w:rPr>
                <w:color w:val="000000"/>
              </w:rPr>
            </w:pPr>
            <w:r w:rsidRPr="007E3DDC">
              <w:rPr>
                <w:color w:val="000000"/>
              </w:rPr>
              <w:t>221</w:t>
            </w:r>
          </w:p>
        </w:tc>
        <w:tc>
          <w:tcPr>
            <w:tcW w:w="1140" w:type="dxa"/>
            <w:tcBorders>
              <w:top w:val="nil"/>
              <w:left w:val="nil"/>
              <w:bottom w:val="single" w:sz="4" w:space="0" w:color="auto"/>
              <w:right w:val="single" w:sz="4" w:space="0" w:color="auto"/>
            </w:tcBorders>
            <w:shd w:val="clear" w:color="auto" w:fill="auto"/>
            <w:noWrap/>
            <w:vAlign w:val="bottom"/>
            <w:hideMark/>
          </w:tcPr>
          <w:p w14:paraId="723F7ACC" w14:textId="77777777" w:rsidR="00D86E7C" w:rsidRPr="007E3DDC" w:rsidRDefault="00D86E7C" w:rsidP="00D86E7C">
            <w:pPr>
              <w:ind w:firstLine="0"/>
              <w:jc w:val="center"/>
              <w:rPr>
                <w:color w:val="000000"/>
              </w:rPr>
            </w:pPr>
            <w:r w:rsidRPr="007E3DDC">
              <w:rPr>
                <w:color w:val="000000"/>
              </w:rPr>
              <w:t>501998,61</w:t>
            </w:r>
          </w:p>
        </w:tc>
        <w:tc>
          <w:tcPr>
            <w:tcW w:w="1240" w:type="dxa"/>
            <w:tcBorders>
              <w:top w:val="nil"/>
              <w:left w:val="nil"/>
              <w:bottom w:val="single" w:sz="4" w:space="0" w:color="auto"/>
              <w:right w:val="single" w:sz="4" w:space="0" w:color="auto"/>
            </w:tcBorders>
            <w:shd w:val="clear" w:color="auto" w:fill="auto"/>
            <w:noWrap/>
            <w:vAlign w:val="bottom"/>
            <w:hideMark/>
          </w:tcPr>
          <w:p w14:paraId="0856E6B7" w14:textId="77777777" w:rsidR="00D86E7C" w:rsidRPr="007E3DDC" w:rsidRDefault="00D86E7C" w:rsidP="00D86E7C">
            <w:pPr>
              <w:ind w:firstLine="0"/>
              <w:jc w:val="center"/>
              <w:rPr>
                <w:color w:val="000000"/>
              </w:rPr>
            </w:pPr>
            <w:r w:rsidRPr="007E3DDC">
              <w:rPr>
                <w:color w:val="000000"/>
              </w:rPr>
              <w:t>2243091,87</w:t>
            </w:r>
          </w:p>
        </w:tc>
      </w:tr>
      <w:tr w:rsidR="00D86E7C" w:rsidRPr="007E3DDC" w14:paraId="7741477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1CFC0F" w14:textId="77777777" w:rsidR="00D86E7C" w:rsidRPr="007E3DDC" w:rsidRDefault="00D86E7C" w:rsidP="00D86E7C">
            <w:pPr>
              <w:ind w:firstLine="0"/>
              <w:jc w:val="center"/>
              <w:rPr>
                <w:color w:val="000000"/>
              </w:rPr>
            </w:pPr>
            <w:r w:rsidRPr="007E3DDC">
              <w:rPr>
                <w:color w:val="000000"/>
              </w:rPr>
              <w:t>222</w:t>
            </w:r>
          </w:p>
        </w:tc>
        <w:tc>
          <w:tcPr>
            <w:tcW w:w="1140" w:type="dxa"/>
            <w:tcBorders>
              <w:top w:val="nil"/>
              <w:left w:val="nil"/>
              <w:bottom w:val="single" w:sz="4" w:space="0" w:color="auto"/>
              <w:right w:val="single" w:sz="4" w:space="0" w:color="auto"/>
            </w:tcBorders>
            <w:shd w:val="clear" w:color="auto" w:fill="auto"/>
            <w:noWrap/>
            <w:vAlign w:val="bottom"/>
            <w:hideMark/>
          </w:tcPr>
          <w:p w14:paraId="27FEA18B" w14:textId="77777777" w:rsidR="00D86E7C" w:rsidRPr="007E3DDC" w:rsidRDefault="00D86E7C" w:rsidP="00D86E7C">
            <w:pPr>
              <w:ind w:firstLine="0"/>
              <w:jc w:val="center"/>
              <w:rPr>
                <w:color w:val="000000"/>
              </w:rPr>
            </w:pPr>
            <w:r w:rsidRPr="007E3DDC">
              <w:rPr>
                <w:color w:val="000000"/>
              </w:rPr>
              <w:t>501988,44</w:t>
            </w:r>
          </w:p>
        </w:tc>
        <w:tc>
          <w:tcPr>
            <w:tcW w:w="1240" w:type="dxa"/>
            <w:tcBorders>
              <w:top w:val="nil"/>
              <w:left w:val="nil"/>
              <w:bottom w:val="single" w:sz="4" w:space="0" w:color="auto"/>
              <w:right w:val="single" w:sz="4" w:space="0" w:color="auto"/>
            </w:tcBorders>
            <w:shd w:val="clear" w:color="auto" w:fill="auto"/>
            <w:noWrap/>
            <w:vAlign w:val="bottom"/>
            <w:hideMark/>
          </w:tcPr>
          <w:p w14:paraId="6E882005" w14:textId="77777777" w:rsidR="00D86E7C" w:rsidRPr="007E3DDC" w:rsidRDefault="00D86E7C" w:rsidP="00D86E7C">
            <w:pPr>
              <w:ind w:firstLine="0"/>
              <w:jc w:val="center"/>
              <w:rPr>
                <w:color w:val="000000"/>
              </w:rPr>
            </w:pPr>
            <w:r w:rsidRPr="007E3DDC">
              <w:rPr>
                <w:color w:val="000000"/>
              </w:rPr>
              <w:t>2243117,21</w:t>
            </w:r>
          </w:p>
        </w:tc>
      </w:tr>
      <w:tr w:rsidR="00D86E7C" w:rsidRPr="007E3DDC" w14:paraId="38F47ED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5E9BFC" w14:textId="77777777" w:rsidR="00D86E7C" w:rsidRPr="007E3DDC" w:rsidRDefault="00D86E7C" w:rsidP="00D86E7C">
            <w:pPr>
              <w:ind w:firstLine="0"/>
              <w:jc w:val="center"/>
              <w:rPr>
                <w:color w:val="000000"/>
              </w:rPr>
            </w:pPr>
            <w:r w:rsidRPr="007E3DDC">
              <w:rPr>
                <w:color w:val="000000"/>
              </w:rPr>
              <w:t>223</w:t>
            </w:r>
          </w:p>
        </w:tc>
        <w:tc>
          <w:tcPr>
            <w:tcW w:w="1140" w:type="dxa"/>
            <w:tcBorders>
              <w:top w:val="nil"/>
              <w:left w:val="nil"/>
              <w:bottom w:val="single" w:sz="4" w:space="0" w:color="auto"/>
              <w:right w:val="single" w:sz="4" w:space="0" w:color="auto"/>
            </w:tcBorders>
            <w:shd w:val="clear" w:color="auto" w:fill="auto"/>
            <w:noWrap/>
            <w:vAlign w:val="bottom"/>
            <w:hideMark/>
          </w:tcPr>
          <w:p w14:paraId="2E92D59C" w14:textId="77777777" w:rsidR="00D86E7C" w:rsidRPr="007E3DDC" w:rsidRDefault="00D86E7C" w:rsidP="00D86E7C">
            <w:pPr>
              <w:ind w:firstLine="0"/>
              <w:jc w:val="center"/>
              <w:rPr>
                <w:color w:val="000000"/>
              </w:rPr>
            </w:pPr>
            <w:r w:rsidRPr="007E3DDC">
              <w:rPr>
                <w:color w:val="000000"/>
              </w:rPr>
              <w:t>501976,64</w:t>
            </w:r>
          </w:p>
        </w:tc>
        <w:tc>
          <w:tcPr>
            <w:tcW w:w="1240" w:type="dxa"/>
            <w:tcBorders>
              <w:top w:val="nil"/>
              <w:left w:val="nil"/>
              <w:bottom w:val="single" w:sz="4" w:space="0" w:color="auto"/>
              <w:right w:val="single" w:sz="4" w:space="0" w:color="auto"/>
            </w:tcBorders>
            <w:shd w:val="clear" w:color="auto" w:fill="auto"/>
            <w:noWrap/>
            <w:vAlign w:val="bottom"/>
            <w:hideMark/>
          </w:tcPr>
          <w:p w14:paraId="52198AF3" w14:textId="77777777" w:rsidR="00D86E7C" w:rsidRPr="007E3DDC" w:rsidRDefault="00D86E7C" w:rsidP="00D86E7C">
            <w:pPr>
              <w:ind w:firstLine="0"/>
              <w:jc w:val="center"/>
              <w:rPr>
                <w:color w:val="000000"/>
              </w:rPr>
            </w:pPr>
            <w:r w:rsidRPr="007E3DDC">
              <w:rPr>
                <w:color w:val="000000"/>
              </w:rPr>
              <w:t>2243154,49</w:t>
            </w:r>
          </w:p>
        </w:tc>
      </w:tr>
      <w:tr w:rsidR="00D86E7C" w:rsidRPr="007E3DDC" w14:paraId="23075EF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B2F3E5" w14:textId="77777777" w:rsidR="00D86E7C" w:rsidRPr="007E3DDC" w:rsidRDefault="00D86E7C" w:rsidP="00D86E7C">
            <w:pPr>
              <w:ind w:firstLine="0"/>
              <w:jc w:val="center"/>
              <w:rPr>
                <w:color w:val="000000"/>
              </w:rPr>
            </w:pPr>
            <w:r w:rsidRPr="007E3DDC">
              <w:rPr>
                <w:color w:val="000000"/>
              </w:rPr>
              <w:t>224</w:t>
            </w:r>
          </w:p>
        </w:tc>
        <w:tc>
          <w:tcPr>
            <w:tcW w:w="1140" w:type="dxa"/>
            <w:tcBorders>
              <w:top w:val="nil"/>
              <w:left w:val="nil"/>
              <w:bottom w:val="single" w:sz="4" w:space="0" w:color="auto"/>
              <w:right w:val="single" w:sz="4" w:space="0" w:color="auto"/>
            </w:tcBorders>
            <w:shd w:val="clear" w:color="auto" w:fill="auto"/>
            <w:noWrap/>
            <w:vAlign w:val="bottom"/>
            <w:hideMark/>
          </w:tcPr>
          <w:p w14:paraId="6A436058" w14:textId="77777777" w:rsidR="00D86E7C" w:rsidRPr="007E3DDC" w:rsidRDefault="00D86E7C" w:rsidP="00D86E7C">
            <w:pPr>
              <w:ind w:firstLine="0"/>
              <w:jc w:val="center"/>
              <w:rPr>
                <w:color w:val="000000"/>
              </w:rPr>
            </w:pPr>
            <w:r w:rsidRPr="007E3DDC">
              <w:rPr>
                <w:color w:val="000000"/>
              </w:rPr>
              <w:t>501969,10</w:t>
            </w:r>
          </w:p>
        </w:tc>
        <w:tc>
          <w:tcPr>
            <w:tcW w:w="1240" w:type="dxa"/>
            <w:tcBorders>
              <w:top w:val="nil"/>
              <w:left w:val="nil"/>
              <w:bottom w:val="single" w:sz="4" w:space="0" w:color="auto"/>
              <w:right w:val="single" w:sz="4" w:space="0" w:color="auto"/>
            </w:tcBorders>
            <w:shd w:val="clear" w:color="auto" w:fill="auto"/>
            <w:noWrap/>
            <w:vAlign w:val="bottom"/>
            <w:hideMark/>
          </w:tcPr>
          <w:p w14:paraId="35D40D1A" w14:textId="77777777" w:rsidR="00D86E7C" w:rsidRPr="007E3DDC" w:rsidRDefault="00D86E7C" w:rsidP="00D86E7C">
            <w:pPr>
              <w:ind w:firstLine="0"/>
              <w:jc w:val="center"/>
              <w:rPr>
                <w:color w:val="000000"/>
              </w:rPr>
            </w:pPr>
            <w:r w:rsidRPr="007E3DDC">
              <w:rPr>
                <w:color w:val="000000"/>
              </w:rPr>
              <w:t>2243174,68</w:t>
            </w:r>
          </w:p>
        </w:tc>
      </w:tr>
      <w:tr w:rsidR="00D86E7C" w:rsidRPr="007E3DDC" w14:paraId="0019668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D2C5E7" w14:textId="77777777" w:rsidR="00D86E7C" w:rsidRPr="007E3DDC" w:rsidRDefault="00D86E7C" w:rsidP="00D86E7C">
            <w:pPr>
              <w:ind w:firstLine="0"/>
              <w:jc w:val="center"/>
              <w:rPr>
                <w:color w:val="000000"/>
              </w:rPr>
            </w:pPr>
            <w:r w:rsidRPr="007E3DDC">
              <w:rPr>
                <w:color w:val="000000"/>
              </w:rPr>
              <w:t>225</w:t>
            </w:r>
          </w:p>
        </w:tc>
        <w:tc>
          <w:tcPr>
            <w:tcW w:w="1140" w:type="dxa"/>
            <w:tcBorders>
              <w:top w:val="nil"/>
              <w:left w:val="nil"/>
              <w:bottom w:val="single" w:sz="4" w:space="0" w:color="auto"/>
              <w:right w:val="single" w:sz="4" w:space="0" w:color="auto"/>
            </w:tcBorders>
            <w:shd w:val="clear" w:color="auto" w:fill="auto"/>
            <w:noWrap/>
            <w:vAlign w:val="bottom"/>
            <w:hideMark/>
          </w:tcPr>
          <w:p w14:paraId="6CFF1425" w14:textId="77777777" w:rsidR="00D86E7C" w:rsidRPr="007E3DDC" w:rsidRDefault="00D86E7C" w:rsidP="00D86E7C">
            <w:pPr>
              <w:ind w:firstLine="0"/>
              <w:jc w:val="center"/>
              <w:rPr>
                <w:color w:val="000000"/>
              </w:rPr>
            </w:pPr>
            <w:r w:rsidRPr="007E3DDC">
              <w:rPr>
                <w:color w:val="000000"/>
              </w:rPr>
              <w:t>501963,56</w:t>
            </w:r>
          </w:p>
        </w:tc>
        <w:tc>
          <w:tcPr>
            <w:tcW w:w="1240" w:type="dxa"/>
            <w:tcBorders>
              <w:top w:val="nil"/>
              <w:left w:val="nil"/>
              <w:bottom w:val="single" w:sz="4" w:space="0" w:color="auto"/>
              <w:right w:val="single" w:sz="4" w:space="0" w:color="auto"/>
            </w:tcBorders>
            <w:shd w:val="clear" w:color="auto" w:fill="auto"/>
            <w:noWrap/>
            <w:vAlign w:val="bottom"/>
            <w:hideMark/>
          </w:tcPr>
          <w:p w14:paraId="10B4B892" w14:textId="77777777" w:rsidR="00D86E7C" w:rsidRPr="007E3DDC" w:rsidRDefault="00D86E7C" w:rsidP="00D86E7C">
            <w:pPr>
              <w:ind w:firstLine="0"/>
              <w:jc w:val="center"/>
              <w:rPr>
                <w:color w:val="000000"/>
              </w:rPr>
            </w:pPr>
            <w:r w:rsidRPr="007E3DDC">
              <w:rPr>
                <w:color w:val="000000"/>
              </w:rPr>
              <w:t>2243187,53</w:t>
            </w:r>
          </w:p>
        </w:tc>
      </w:tr>
      <w:tr w:rsidR="00D86E7C" w:rsidRPr="007E3DDC" w14:paraId="1206DD6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7EDFF8" w14:textId="77777777" w:rsidR="00D86E7C" w:rsidRPr="007E3DDC" w:rsidRDefault="00D86E7C" w:rsidP="00D86E7C">
            <w:pPr>
              <w:ind w:firstLine="0"/>
              <w:jc w:val="center"/>
              <w:rPr>
                <w:color w:val="000000"/>
              </w:rPr>
            </w:pPr>
            <w:r w:rsidRPr="007E3DDC">
              <w:rPr>
                <w:color w:val="000000"/>
              </w:rPr>
              <w:t>226</w:t>
            </w:r>
          </w:p>
        </w:tc>
        <w:tc>
          <w:tcPr>
            <w:tcW w:w="1140" w:type="dxa"/>
            <w:tcBorders>
              <w:top w:val="nil"/>
              <w:left w:val="nil"/>
              <w:bottom w:val="single" w:sz="4" w:space="0" w:color="auto"/>
              <w:right w:val="single" w:sz="4" w:space="0" w:color="auto"/>
            </w:tcBorders>
            <w:shd w:val="clear" w:color="auto" w:fill="auto"/>
            <w:noWrap/>
            <w:vAlign w:val="bottom"/>
            <w:hideMark/>
          </w:tcPr>
          <w:p w14:paraId="43631D43" w14:textId="77777777" w:rsidR="00D86E7C" w:rsidRPr="007E3DDC" w:rsidRDefault="00D86E7C" w:rsidP="00D86E7C">
            <w:pPr>
              <w:ind w:firstLine="0"/>
              <w:jc w:val="center"/>
              <w:rPr>
                <w:color w:val="000000"/>
              </w:rPr>
            </w:pPr>
            <w:r w:rsidRPr="007E3DDC">
              <w:rPr>
                <w:color w:val="000000"/>
              </w:rPr>
              <w:t>501949,60</w:t>
            </w:r>
          </w:p>
        </w:tc>
        <w:tc>
          <w:tcPr>
            <w:tcW w:w="1240" w:type="dxa"/>
            <w:tcBorders>
              <w:top w:val="nil"/>
              <w:left w:val="nil"/>
              <w:bottom w:val="single" w:sz="4" w:space="0" w:color="auto"/>
              <w:right w:val="single" w:sz="4" w:space="0" w:color="auto"/>
            </w:tcBorders>
            <w:shd w:val="clear" w:color="auto" w:fill="auto"/>
            <w:noWrap/>
            <w:vAlign w:val="bottom"/>
            <w:hideMark/>
          </w:tcPr>
          <w:p w14:paraId="4C667798" w14:textId="77777777" w:rsidR="00D86E7C" w:rsidRPr="007E3DDC" w:rsidRDefault="00D86E7C" w:rsidP="00D86E7C">
            <w:pPr>
              <w:ind w:firstLine="0"/>
              <w:jc w:val="center"/>
              <w:rPr>
                <w:color w:val="000000"/>
              </w:rPr>
            </w:pPr>
            <w:r w:rsidRPr="007E3DDC">
              <w:rPr>
                <w:color w:val="000000"/>
              </w:rPr>
              <w:t>2243221,80</w:t>
            </w:r>
          </w:p>
        </w:tc>
      </w:tr>
      <w:tr w:rsidR="00D86E7C" w:rsidRPr="007E3DDC" w14:paraId="0327249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68BACB" w14:textId="77777777" w:rsidR="00D86E7C" w:rsidRPr="007E3DDC" w:rsidRDefault="00D86E7C" w:rsidP="00D86E7C">
            <w:pPr>
              <w:ind w:firstLine="0"/>
              <w:jc w:val="center"/>
              <w:rPr>
                <w:color w:val="000000"/>
              </w:rPr>
            </w:pPr>
            <w:r w:rsidRPr="007E3DDC">
              <w:rPr>
                <w:color w:val="000000"/>
              </w:rPr>
              <w:t>227</w:t>
            </w:r>
          </w:p>
        </w:tc>
        <w:tc>
          <w:tcPr>
            <w:tcW w:w="1140" w:type="dxa"/>
            <w:tcBorders>
              <w:top w:val="nil"/>
              <w:left w:val="nil"/>
              <w:bottom w:val="single" w:sz="4" w:space="0" w:color="auto"/>
              <w:right w:val="single" w:sz="4" w:space="0" w:color="auto"/>
            </w:tcBorders>
            <w:shd w:val="clear" w:color="auto" w:fill="auto"/>
            <w:noWrap/>
            <w:vAlign w:val="bottom"/>
            <w:hideMark/>
          </w:tcPr>
          <w:p w14:paraId="48D2D9AF" w14:textId="77777777" w:rsidR="00D86E7C" w:rsidRPr="007E3DDC" w:rsidRDefault="00D86E7C" w:rsidP="00D86E7C">
            <w:pPr>
              <w:ind w:firstLine="0"/>
              <w:jc w:val="center"/>
              <w:rPr>
                <w:color w:val="000000"/>
              </w:rPr>
            </w:pPr>
            <w:r w:rsidRPr="007E3DDC">
              <w:rPr>
                <w:color w:val="000000"/>
              </w:rPr>
              <w:t>501926,87</w:t>
            </w:r>
          </w:p>
        </w:tc>
        <w:tc>
          <w:tcPr>
            <w:tcW w:w="1240" w:type="dxa"/>
            <w:tcBorders>
              <w:top w:val="nil"/>
              <w:left w:val="nil"/>
              <w:bottom w:val="single" w:sz="4" w:space="0" w:color="auto"/>
              <w:right w:val="single" w:sz="4" w:space="0" w:color="auto"/>
            </w:tcBorders>
            <w:shd w:val="clear" w:color="auto" w:fill="auto"/>
            <w:noWrap/>
            <w:vAlign w:val="bottom"/>
            <w:hideMark/>
          </w:tcPr>
          <w:p w14:paraId="5BF5E38B" w14:textId="77777777" w:rsidR="00D86E7C" w:rsidRPr="007E3DDC" w:rsidRDefault="00D86E7C" w:rsidP="00D86E7C">
            <w:pPr>
              <w:ind w:firstLine="0"/>
              <w:jc w:val="center"/>
              <w:rPr>
                <w:color w:val="000000"/>
              </w:rPr>
            </w:pPr>
            <w:r w:rsidRPr="007E3DDC">
              <w:rPr>
                <w:color w:val="000000"/>
              </w:rPr>
              <w:t>2243276,71</w:t>
            </w:r>
          </w:p>
        </w:tc>
      </w:tr>
      <w:tr w:rsidR="00D86E7C" w:rsidRPr="007E3DDC" w14:paraId="1A39729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B36736" w14:textId="77777777" w:rsidR="00D86E7C" w:rsidRPr="007E3DDC" w:rsidRDefault="00D86E7C" w:rsidP="00D86E7C">
            <w:pPr>
              <w:ind w:firstLine="0"/>
              <w:jc w:val="center"/>
              <w:rPr>
                <w:color w:val="000000"/>
              </w:rPr>
            </w:pPr>
            <w:r w:rsidRPr="007E3DDC">
              <w:rPr>
                <w:color w:val="000000"/>
              </w:rPr>
              <w:t>228</w:t>
            </w:r>
          </w:p>
        </w:tc>
        <w:tc>
          <w:tcPr>
            <w:tcW w:w="1140" w:type="dxa"/>
            <w:tcBorders>
              <w:top w:val="nil"/>
              <w:left w:val="nil"/>
              <w:bottom w:val="single" w:sz="4" w:space="0" w:color="auto"/>
              <w:right w:val="single" w:sz="4" w:space="0" w:color="auto"/>
            </w:tcBorders>
            <w:shd w:val="clear" w:color="auto" w:fill="auto"/>
            <w:noWrap/>
            <w:vAlign w:val="bottom"/>
            <w:hideMark/>
          </w:tcPr>
          <w:p w14:paraId="708B387E" w14:textId="77777777" w:rsidR="00D86E7C" w:rsidRPr="007E3DDC" w:rsidRDefault="00D86E7C" w:rsidP="00D86E7C">
            <w:pPr>
              <w:ind w:firstLine="0"/>
              <w:jc w:val="center"/>
              <w:rPr>
                <w:color w:val="000000"/>
              </w:rPr>
            </w:pPr>
            <w:r w:rsidRPr="007E3DDC">
              <w:rPr>
                <w:color w:val="000000"/>
              </w:rPr>
              <w:t>501900,77</w:t>
            </w:r>
          </w:p>
        </w:tc>
        <w:tc>
          <w:tcPr>
            <w:tcW w:w="1240" w:type="dxa"/>
            <w:tcBorders>
              <w:top w:val="nil"/>
              <w:left w:val="nil"/>
              <w:bottom w:val="single" w:sz="4" w:space="0" w:color="auto"/>
              <w:right w:val="single" w:sz="4" w:space="0" w:color="auto"/>
            </w:tcBorders>
            <w:shd w:val="clear" w:color="auto" w:fill="auto"/>
            <w:noWrap/>
            <w:vAlign w:val="bottom"/>
            <w:hideMark/>
          </w:tcPr>
          <w:p w14:paraId="28031B42" w14:textId="77777777" w:rsidR="00D86E7C" w:rsidRPr="007E3DDC" w:rsidRDefault="00D86E7C" w:rsidP="00D86E7C">
            <w:pPr>
              <w:ind w:firstLine="0"/>
              <w:jc w:val="center"/>
              <w:rPr>
                <w:color w:val="000000"/>
              </w:rPr>
            </w:pPr>
            <w:r w:rsidRPr="007E3DDC">
              <w:rPr>
                <w:color w:val="000000"/>
              </w:rPr>
              <w:t>2243340,10</w:t>
            </w:r>
          </w:p>
        </w:tc>
      </w:tr>
      <w:tr w:rsidR="00D86E7C" w:rsidRPr="007E3DDC" w14:paraId="3BB1E92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EDECDD" w14:textId="77777777" w:rsidR="00D86E7C" w:rsidRPr="007E3DDC" w:rsidRDefault="00D86E7C" w:rsidP="00D86E7C">
            <w:pPr>
              <w:ind w:firstLine="0"/>
              <w:jc w:val="center"/>
              <w:rPr>
                <w:color w:val="000000"/>
              </w:rPr>
            </w:pPr>
            <w:r w:rsidRPr="007E3DDC">
              <w:rPr>
                <w:color w:val="000000"/>
              </w:rPr>
              <w:t>229</w:t>
            </w:r>
          </w:p>
        </w:tc>
        <w:tc>
          <w:tcPr>
            <w:tcW w:w="1140" w:type="dxa"/>
            <w:tcBorders>
              <w:top w:val="nil"/>
              <w:left w:val="nil"/>
              <w:bottom w:val="single" w:sz="4" w:space="0" w:color="auto"/>
              <w:right w:val="single" w:sz="4" w:space="0" w:color="auto"/>
            </w:tcBorders>
            <w:shd w:val="clear" w:color="auto" w:fill="auto"/>
            <w:noWrap/>
            <w:vAlign w:val="bottom"/>
            <w:hideMark/>
          </w:tcPr>
          <w:p w14:paraId="4AA4A43D" w14:textId="77777777" w:rsidR="00D86E7C" w:rsidRPr="007E3DDC" w:rsidRDefault="00D86E7C" w:rsidP="00D86E7C">
            <w:pPr>
              <w:ind w:firstLine="0"/>
              <w:jc w:val="center"/>
              <w:rPr>
                <w:color w:val="000000"/>
              </w:rPr>
            </w:pPr>
            <w:r w:rsidRPr="007E3DDC">
              <w:rPr>
                <w:color w:val="000000"/>
              </w:rPr>
              <w:t>501841,97</w:t>
            </w:r>
          </w:p>
        </w:tc>
        <w:tc>
          <w:tcPr>
            <w:tcW w:w="1240" w:type="dxa"/>
            <w:tcBorders>
              <w:top w:val="nil"/>
              <w:left w:val="nil"/>
              <w:bottom w:val="single" w:sz="4" w:space="0" w:color="auto"/>
              <w:right w:val="single" w:sz="4" w:space="0" w:color="auto"/>
            </w:tcBorders>
            <w:shd w:val="clear" w:color="auto" w:fill="auto"/>
            <w:noWrap/>
            <w:vAlign w:val="bottom"/>
            <w:hideMark/>
          </w:tcPr>
          <w:p w14:paraId="293D9CB7" w14:textId="77777777" w:rsidR="00D86E7C" w:rsidRPr="007E3DDC" w:rsidRDefault="00D86E7C" w:rsidP="00D86E7C">
            <w:pPr>
              <w:ind w:firstLine="0"/>
              <w:jc w:val="center"/>
              <w:rPr>
                <w:color w:val="000000"/>
              </w:rPr>
            </w:pPr>
            <w:r w:rsidRPr="007E3DDC">
              <w:rPr>
                <w:color w:val="000000"/>
              </w:rPr>
              <w:t>2243486,75</w:t>
            </w:r>
          </w:p>
        </w:tc>
      </w:tr>
      <w:tr w:rsidR="00D86E7C" w:rsidRPr="007E3DDC" w14:paraId="6FB37EC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4B553D" w14:textId="77777777" w:rsidR="00D86E7C" w:rsidRPr="007E3DDC" w:rsidRDefault="00D86E7C" w:rsidP="00D86E7C">
            <w:pPr>
              <w:ind w:firstLine="0"/>
              <w:jc w:val="center"/>
              <w:rPr>
                <w:color w:val="000000"/>
              </w:rPr>
            </w:pPr>
            <w:r w:rsidRPr="007E3DDC">
              <w:rPr>
                <w:color w:val="000000"/>
              </w:rPr>
              <w:t>230</w:t>
            </w:r>
          </w:p>
        </w:tc>
        <w:tc>
          <w:tcPr>
            <w:tcW w:w="1140" w:type="dxa"/>
            <w:tcBorders>
              <w:top w:val="nil"/>
              <w:left w:val="nil"/>
              <w:bottom w:val="single" w:sz="4" w:space="0" w:color="auto"/>
              <w:right w:val="single" w:sz="4" w:space="0" w:color="auto"/>
            </w:tcBorders>
            <w:shd w:val="clear" w:color="auto" w:fill="auto"/>
            <w:noWrap/>
            <w:vAlign w:val="bottom"/>
            <w:hideMark/>
          </w:tcPr>
          <w:p w14:paraId="6C11E298" w14:textId="77777777" w:rsidR="00D86E7C" w:rsidRPr="007E3DDC" w:rsidRDefault="00D86E7C" w:rsidP="00D86E7C">
            <w:pPr>
              <w:ind w:firstLine="0"/>
              <w:jc w:val="center"/>
              <w:rPr>
                <w:color w:val="000000"/>
              </w:rPr>
            </w:pPr>
            <w:r w:rsidRPr="007E3DDC">
              <w:rPr>
                <w:color w:val="000000"/>
              </w:rPr>
              <w:t>501835,46</w:t>
            </w:r>
          </w:p>
        </w:tc>
        <w:tc>
          <w:tcPr>
            <w:tcW w:w="1240" w:type="dxa"/>
            <w:tcBorders>
              <w:top w:val="nil"/>
              <w:left w:val="nil"/>
              <w:bottom w:val="single" w:sz="4" w:space="0" w:color="auto"/>
              <w:right w:val="single" w:sz="4" w:space="0" w:color="auto"/>
            </w:tcBorders>
            <w:shd w:val="clear" w:color="auto" w:fill="auto"/>
            <w:noWrap/>
            <w:vAlign w:val="bottom"/>
            <w:hideMark/>
          </w:tcPr>
          <w:p w14:paraId="052ECE78" w14:textId="77777777" w:rsidR="00D86E7C" w:rsidRPr="007E3DDC" w:rsidRDefault="00D86E7C" w:rsidP="00D86E7C">
            <w:pPr>
              <w:ind w:firstLine="0"/>
              <w:jc w:val="center"/>
              <w:rPr>
                <w:color w:val="000000"/>
              </w:rPr>
            </w:pPr>
            <w:r w:rsidRPr="007E3DDC">
              <w:rPr>
                <w:color w:val="000000"/>
              </w:rPr>
              <w:t>2243504,59</w:t>
            </w:r>
          </w:p>
        </w:tc>
      </w:tr>
      <w:tr w:rsidR="00D86E7C" w:rsidRPr="007E3DDC" w14:paraId="1774592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136013" w14:textId="77777777" w:rsidR="00D86E7C" w:rsidRPr="007E3DDC" w:rsidRDefault="00D86E7C" w:rsidP="00D86E7C">
            <w:pPr>
              <w:ind w:firstLine="0"/>
              <w:jc w:val="center"/>
              <w:rPr>
                <w:color w:val="000000"/>
              </w:rPr>
            </w:pPr>
            <w:r w:rsidRPr="007E3DDC">
              <w:rPr>
                <w:color w:val="000000"/>
              </w:rPr>
              <w:t>231</w:t>
            </w:r>
          </w:p>
        </w:tc>
        <w:tc>
          <w:tcPr>
            <w:tcW w:w="1140" w:type="dxa"/>
            <w:tcBorders>
              <w:top w:val="nil"/>
              <w:left w:val="nil"/>
              <w:bottom w:val="single" w:sz="4" w:space="0" w:color="auto"/>
              <w:right w:val="single" w:sz="4" w:space="0" w:color="auto"/>
            </w:tcBorders>
            <w:shd w:val="clear" w:color="auto" w:fill="auto"/>
            <w:noWrap/>
            <w:vAlign w:val="bottom"/>
            <w:hideMark/>
          </w:tcPr>
          <w:p w14:paraId="06599358" w14:textId="77777777" w:rsidR="00D86E7C" w:rsidRPr="007E3DDC" w:rsidRDefault="00D86E7C" w:rsidP="00D86E7C">
            <w:pPr>
              <w:ind w:firstLine="0"/>
              <w:jc w:val="center"/>
              <w:rPr>
                <w:color w:val="000000"/>
              </w:rPr>
            </w:pPr>
            <w:r w:rsidRPr="007E3DDC">
              <w:rPr>
                <w:color w:val="000000"/>
              </w:rPr>
              <w:t>501826,25</w:t>
            </w:r>
          </w:p>
        </w:tc>
        <w:tc>
          <w:tcPr>
            <w:tcW w:w="1240" w:type="dxa"/>
            <w:tcBorders>
              <w:top w:val="nil"/>
              <w:left w:val="nil"/>
              <w:bottom w:val="single" w:sz="4" w:space="0" w:color="auto"/>
              <w:right w:val="single" w:sz="4" w:space="0" w:color="auto"/>
            </w:tcBorders>
            <w:shd w:val="clear" w:color="auto" w:fill="auto"/>
            <w:noWrap/>
            <w:vAlign w:val="bottom"/>
            <w:hideMark/>
          </w:tcPr>
          <w:p w14:paraId="357653A9" w14:textId="77777777" w:rsidR="00D86E7C" w:rsidRPr="007E3DDC" w:rsidRDefault="00D86E7C" w:rsidP="00D86E7C">
            <w:pPr>
              <w:ind w:firstLine="0"/>
              <w:jc w:val="center"/>
              <w:rPr>
                <w:color w:val="000000"/>
              </w:rPr>
            </w:pPr>
            <w:r w:rsidRPr="007E3DDC">
              <w:rPr>
                <w:color w:val="000000"/>
              </w:rPr>
              <w:t>2243526,76</w:t>
            </w:r>
          </w:p>
        </w:tc>
      </w:tr>
      <w:tr w:rsidR="00D86E7C" w:rsidRPr="007E3DDC" w14:paraId="0F28BE0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8E0AEE" w14:textId="77777777" w:rsidR="00D86E7C" w:rsidRPr="007E3DDC" w:rsidRDefault="00D86E7C" w:rsidP="00D86E7C">
            <w:pPr>
              <w:ind w:firstLine="0"/>
              <w:jc w:val="center"/>
              <w:rPr>
                <w:color w:val="000000"/>
              </w:rPr>
            </w:pPr>
            <w:r w:rsidRPr="007E3DDC">
              <w:rPr>
                <w:color w:val="000000"/>
              </w:rPr>
              <w:lastRenderedPageBreak/>
              <w:t>232</w:t>
            </w:r>
          </w:p>
        </w:tc>
        <w:tc>
          <w:tcPr>
            <w:tcW w:w="1140" w:type="dxa"/>
            <w:tcBorders>
              <w:top w:val="nil"/>
              <w:left w:val="nil"/>
              <w:bottom w:val="single" w:sz="4" w:space="0" w:color="auto"/>
              <w:right w:val="single" w:sz="4" w:space="0" w:color="auto"/>
            </w:tcBorders>
            <w:shd w:val="clear" w:color="auto" w:fill="auto"/>
            <w:noWrap/>
            <w:vAlign w:val="bottom"/>
            <w:hideMark/>
          </w:tcPr>
          <w:p w14:paraId="154648C5" w14:textId="77777777" w:rsidR="00D86E7C" w:rsidRPr="007E3DDC" w:rsidRDefault="00D86E7C" w:rsidP="00D86E7C">
            <w:pPr>
              <w:ind w:firstLine="0"/>
              <w:jc w:val="center"/>
              <w:rPr>
                <w:color w:val="000000"/>
              </w:rPr>
            </w:pPr>
            <w:r w:rsidRPr="007E3DDC">
              <w:rPr>
                <w:color w:val="000000"/>
              </w:rPr>
              <w:t>501820,81</w:t>
            </w:r>
          </w:p>
        </w:tc>
        <w:tc>
          <w:tcPr>
            <w:tcW w:w="1240" w:type="dxa"/>
            <w:tcBorders>
              <w:top w:val="nil"/>
              <w:left w:val="nil"/>
              <w:bottom w:val="single" w:sz="4" w:space="0" w:color="auto"/>
              <w:right w:val="single" w:sz="4" w:space="0" w:color="auto"/>
            </w:tcBorders>
            <w:shd w:val="clear" w:color="auto" w:fill="auto"/>
            <w:noWrap/>
            <w:vAlign w:val="bottom"/>
            <w:hideMark/>
          </w:tcPr>
          <w:p w14:paraId="44626E28" w14:textId="77777777" w:rsidR="00D86E7C" w:rsidRPr="007E3DDC" w:rsidRDefault="00D86E7C" w:rsidP="00D86E7C">
            <w:pPr>
              <w:ind w:firstLine="0"/>
              <w:jc w:val="center"/>
              <w:rPr>
                <w:color w:val="000000"/>
              </w:rPr>
            </w:pPr>
            <w:r w:rsidRPr="007E3DDC">
              <w:rPr>
                <w:color w:val="000000"/>
              </w:rPr>
              <w:t>2243540,73</w:t>
            </w:r>
          </w:p>
        </w:tc>
      </w:tr>
      <w:tr w:rsidR="00D86E7C" w:rsidRPr="007E3DDC" w14:paraId="2A159CD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0F4061" w14:textId="77777777" w:rsidR="00D86E7C" w:rsidRPr="007E3DDC" w:rsidRDefault="00D86E7C" w:rsidP="00D86E7C">
            <w:pPr>
              <w:ind w:firstLine="0"/>
              <w:jc w:val="center"/>
              <w:rPr>
                <w:color w:val="000000"/>
              </w:rPr>
            </w:pPr>
            <w:r w:rsidRPr="007E3DDC">
              <w:rPr>
                <w:color w:val="000000"/>
              </w:rPr>
              <w:t>233</w:t>
            </w:r>
          </w:p>
        </w:tc>
        <w:tc>
          <w:tcPr>
            <w:tcW w:w="1140" w:type="dxa"/>
            <w:tcBorders>
              <w:top w:val="nil"/>
              <w:left w:val="nil"/>
              <w:bottom w:val="single" w:sz="4" w:space="0" w:color="auto"/>
              <w:right w:val="single" w:sz="4" w:space="0" w:color="auto"/>
            </w:tcBorders>
            <w:shd w:val="clear" w:color="auto" w:fill="auto"/>
            <w:noWrap/>
            <w:vAlign w:val="bottom"/>
            <w:hideMark/>
          </w:tcPr>
          <w:p w14:paraId="49258C4D" w14:textId="77777777" w:rsidR="00D86E7C" w:rsidRPr="007E3DDC" w:rsidRDefault="00D86E7C" w:rsidP="00D86E7C">
            <w:pPr>
              <w:ind w:firstLine="0"/>
              <w:jc w:val="center"/>
              <w:rPr>
                <w:color w:val="000000"/>
              </w:rPr>
            </w:pPr>
            <w:r w:rsidRPr="007E3DDC">
              <w:rPr>
                <w:color w:val="000000"/>
              </w:rPr>
              <w:t>501815,97</w:t>
            </w:r>
          </w:p>
        </w:tc>
        <w:tc>
          <w:tcPr>
            <w:tcW w:w="1240" w:type="dxa"/>
            <w:tcBorders>
              <w:top w:val="nil"/>
              <w:left w:val="nil"/>
              <w:bottom w:val="single" w:sz="4" w:space="0" w:color="auto"/>
              <w:right w:val="single" w:sz="4" w:space="0" w:color="auto"/>
            </w:tcBorders>
            <w:shd w:val="clear" w:color="auto" w:fill="auto"/>
            <w:noWrap/>
            <w:vAlign w:val="bottom"/>
            <w:hideMark/>
          </w:tcPr>
          <w:p w14:paraId="40842F41" w14:textId="77777777" w:rsidR="00D86E7C" w:rsidRPr="007E3DDC" w:rsidRDefault="00D86E7C" w:rsidP="00D86E7C">
            <w:pPr>
              <w:ind w:firstLine="0"/>
              <w:jc w:val="center"/>
              <w:rPr>
                <w:color w:val="000000"/>
              </w:rPr>
            </w:pPr>
            <w:r w:rsidRPr="007E3DDC">
              <w:rPr>
                <w:color w:val="000000"/>
              </w:rPr>
              <w:t>2243550,61</w:t>
            </w:r>
          </w:p>
        </w:tc>
      </w:tr>
      <w:tr w:rsidR="00D86E7C" w:rsidRPr="007E3DDC" w14:paraId="65C0063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2DCD5A" w14:textId="77777777" w:rsidR="00D86E7C" w:rsidRPr="007E3DDC" w:rsidRDefault="00D86E7C" w:rsidP="00D86E7C">
            <w:pPr>
              <w:ind w:firstLine="0"/>
              <w:jc w:val="center"/>
              <w:rPr>
                <w:color w:val="000000"/>
              </w:rPr>
            </w:pPr>
            <w:r w:rsidRPr="007E3DDC">
              <w:rPr>
                <w:color w:val="000000"/>
              </w:rPr>
              <w:t>234</w:t>
            </w:r>
          </w:p>
        </w:tc>
        <w:tc>
          <w:tcPr>
            <w:tcW w:w="1140" w:type="dxa"/>
            <w:tcBorders>
              <w:top w:val="nil"/>
              <w:left w:val="nil"/>
              <w:bottom w:val="single" w:sz="4" w:space="0" w:color="auto"/>
              <w:right w:val="single" w:sz="4" w:space="0" w:color="auto"/>
            </w:tcBorders>
            <w:shd w:val="clear" w:color="auto" w:fill="auto"/>
            <w:noWrap/>
            <w:vAlign w:val="bottom"/>
            <w:hideMark/>
          </w:tcPr>
          <w:p w14:paraId="6A2BBDD9" w14:textId="77777777" w:rsidR="00D86E7C" w:rsidRPr="007E3DDC" w:rsidRDefault="00D86E7C" w:rsidP="00D86E7C">
            <w:pPr>
              <w:ind w:firstLine="0"/>
              <w:jc w:val="center"/>
              <w:rPr>
                <w:color w:val="000000"/>
              </w:rPr>
            </w:pPr>
            <w:r w:rsidRPr="007E3DDC">
              <w:rPr>
                <w:color w:val="000000"/>
              </w:rPr>
              <w:t>501808,52</w:t>
            </w:r>
          </w:p>
        </w:tc>
        <w:tc>
          <w:tcPr>
            <w:tcW w:w="1240" w:type="dxa"/>
            <w:tcBorders>
              <w:top w:val="nil"/>
              <w:left w:val="nil"/>
              <w:bottom w:val="single" w:sz="4" w:space="0" w:color="auto"/>
              <w:right w:val="single" w:sz="4" w:space="0" w:color="auto"/>
            </w:tcBorders>
            <w:shd w:val="clear" w:color="auto" w:fill="auto"/>
            <w:noWrap/>
            <w:vAlign w:val="bottom"/>
            <w:hideMark/>
          </w:tcPr>
          <w:p w14:paraId="2B1F2AF7" w14:textId="77777777" w:rsidR="00D86E7C" w:rsidRPr="007E3DDC" w:rsidRDefault="00D86E7C" w:rsidP="00D86E7C">
            <w:pPr>
              <w:ind w:firstLine="0"/>
              <w:jc w:val="center"/>
              <w:rPr>
                <w:color w:val="000000"/>
              </w:rPr>
            </w:pPr>
            <w:r w:rsidRPr="007E3DDC">
              <w:rPr>
                <w:color w:val="000000"/>
              </w:rPr>
              <w:t>2243561,25</w:t>
            </w:r>
          </w:p>
        </w:tc>
      </w:tr>
      <w:tr w:rsidR="00D86E7C" w:rsidRPr="007E3DDC" w14:paraId="29C5782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BC616D" w14:textId="77777777" w:rsidR="00D86E7C" w:rsidRPr="007E3DDC" w:rsidRDefault="00D86E7C" w:rsidP="00D86E7C">
            <w:pPr>
              <w:ind w:firstLine="0"/>
              <w:jc w:val="center"/>
              <w:rPr>
                <w:color w:val="000000"/>
              </w:rPr>
            </w:pPr>
            <w:r w:rsidRPr="007E3DDC">
              <w:rPr>
                <w:color w:val="000000"/>
              </w:rPr>
              <w:t>235</w:t>
            </w:r>
          </w:p>
        </w:tc>
        <w:tc>
          <w:tcPr>
            <w:tcW w:w="1140" w:type="dxa"/>
            <w:tcBorders>
              <w:top w:val="nil"/>
              <w:left w:val="nil"/>
              <w:bottom w:val="single" w:sz="4" w:space="0" w:color="auto"/>
              <w:right w:val="single" w:sz="4" w:space="0" w:color="auto"/>
            </w:tcBorders>
            <w:shd w:val="clear" w:color="auto" w:fill="auto"/>
            <w:noWrap/>
            <w:vAlign w:val="bottom"/>
            <w:hideMark/>
          </w:tcPr>
          <w:p w14:paraId="5FF25176" w14:textId="77777777" w:rsidR="00D86E7C" w:rsidRPr="007E3DDC" w:rsidRDefault="00D86E7C" w:rsidP="00D86E7C">
            <w:pPr>
              <w:ind w:firstLine="0"/>
              <w:jc w:val="center"/>
              <w:rPr>
                <w:color w:val="000000"/>
              </w:rPr>
            </w:pPr>
            <w:r w:rsidRPr="007E3DDC">
              <w:rPr>
                <w:color w:val="000000"/>
              </w:rPr>
              <w:t>501800,41</w:t>
            </w:r>
          </w:p>
        </w:tc>
        <w:tc>
          <w:tcPr>
            <w:tcW w:w="1240" w:type="dxa"/>
            <w:tcBorders>
              <w:top w:val="nil"/>
              <w:left w:val="nil"/>
              <w:bottom w:val="single" w:sz="4" w:space="0" w:color="auto"/>
              <w:right w:val="single" w:sz="4" w:space="0" w:color="auto"/>
            </w:tcBorders>
            <w:shd w:val="clear" w:color="auto" w:fill="auto"/>
            <w:noWrap/>
            <w:vAlign w:val="bottom"/>
            <w:hideMark/>
          </w:tcPr>
          <w:p w14:paraId="6E2C04EA" w14:textId="77777777" w:rsidR="00D86E7C" w:rsidRPr="007E3DDC" w:rsidRDefault="00D86E7C" w:rsidP="00D86E7C">
            <w:pPr>
              <w:ind w:firstLine="0"/>
              <w:jc w:val="center"/>
              <w:rPr>
                <w:color w:val="000000"/>
              </w:rPr>
            </w:pPr>
            <w:r w:rsidRPr="007E3DDC">
              <w:rPr>
                <w:color w:val="000000"/>
              </w:rPr>
              <w:t>2243569,37</w:t>
            </w:r>
          </w:p>
        </w:tc>
      </w:tr>
      <w:tr w:rsidR="00D86E7C" w:rsidRPr="007E3DDC" w14:paraId="06E8B7D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A010DF" w14:textId="77777777" w:rsidR="00D86E7C" w:rsidRPr="007E3DDC" w:rsidRDefault="00D86E7C" w:rsidP="00D86E7C">
            <w:pPr>
              <w:ind w:firstLine="0"/>
              <w:jc w:val="center"/>
              <w:rPr>
                <w:color w:val="000000"/>
              </w:rPr>
            </w:pPr>
            <w:r w:rsidRPr="007E3DDC">
              <w:rPr>
                <w:color w:val="000000"/>
              </w:rPr>
              <w:t>236</w:t>
            </w:r>
          </w:p>
        </w:tc>
        <w:tc>
          <w:tcPr>
            <w:tcW w:w="1140" w:type="dxa"/>
            <w:tcBorders>
              <w:top w:val="nil"/>
              <w:left w:val="nil"/>
              <w:bottom w:val="single" w:sz="4" w:space="0" w:color="auto"/>
              <w:right w:val="single" w:sz="4" w:space="0" w:color="auto"/>
            </w:tcBorders>
            <w:shd w:val="clear" w:color="auto" w:fill="auto"/>
            <w:noWrap/>
            <w:vAlign w:val="bottom"/>
            <w:hideMark/>
          </w:tcPr>
          <w:p w14:paraId="72B3E92A" w14:textId="77777777" w:rsidR="00D86E7C" w:rsidRPr="007E3DDC" w:rsidRDefault="00D86E7C" w:rsidP="00D86E7C">
            <w:pPr>
              <w:ind w:firstLine="0"/>
              <w:jc w:val="center"/>
              <w:rPr>
                <w:color w:val="000000"/>
              </w:rPr>
            </w:pPr>
            <w:r w:rsidRPr="007E3DDC">
              <w:rPr>
                <w:color w:val="000000"/>
              </w:rPr>
              <w:t>501788,49</w:t>
            </w:r>
          </w:p>
        </w:tc>
        <w:tc>
          <w:tcPr>
            <w:tcW w:w="1240" w:type="dxa"/>
            <w:tcBorders>
              <w:top w:val="nil"/>
              <w:left w:val="nil"/>
              <w:bottom w:val="single" w:sz="4" w:space="0" w:color="auto"/>
              <w:right w:val="single" w:sz="4" w:space="0" w:color="auto"/>
            </w:tcBorders>
            <w:shd w:val="clear" w:color="auto" w:fill="auto"/>
            <w:noWrap/>
            <w:vAlign w:val="bottom"/>
            <w:hideMark/>
          </w:tcPr>
          <w:p w14:paraId="7B04EC43" w14:textId="77777777" w:rsidR="00D86E7C" w:rsidRPr="007E3DDC" w:rsidRDefault="00D86E7C" w:rsidP="00D86E7C">
            <w:pPr>
              <w:ind w:firstLine="0"/>
              <w:jc w:val="center"/>
              <w:rPr>
                <w:color w:val="000000"/>
              </w:rPr>
            </w:pPr>
            <w:r w:rsidRPr="007E3DDC">
              <w:rPr>
                <w:color w:val="000000"/>
              </w:rPr>
              <w:t>2243574,92</w:t>
            </w:r>
          </w:p>
        </w:tc>
      </w:tr>
      <w:tr w:rsidR="00D86E7C" w:rsidRPr="007E3DDC" w14:paraId="7B47BF0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E22D98" w14:textId="77777777" w:rsidR="00D86E7C" w:rsidRPr="007E3DDC" w:rsidRDefault="00D86E7C" w:rsidP="00D86E7C">
            <w:pPr>
              <w:ind w:firstLine="0"/>
              <w:jc w:val="center"/>
              <w:rPr>
                <w:color w:val="000000"/>
              </w:rPr>
            </w:pPr>
            <w:r w:rsidRPr="007E3DDC">
              <w:rPr>
                <w:color w:val="000000"/>
              </w:rPr>
              <w:t>485</w:t>
            </w:r>
          </w:p>
        </w:tc>
        <w:tc>
          <w:tcPr>
            <w:tcW w:w="1140" w:type="dxa"/>
            <w:tcBorders>
              <w:top w:val="nil"/>
              <w:left w:val="nil"/>
              <w:bottom w:val="single" w:sz="4" w:space="0" w:color="auto"/>
              <w:right w:val="single" w:sz="4" w:space="0" w:color="auto"/>
            </w:tcBorders>
            <w:shd w:val="clear" w:color="auto" w:fill="auto"/>
            <w:noWrap/>
            <w:vAlign w:val="bottom"/>
            <w:hideMark/>
          </w:tcPr>
          <w:p w14:paraId="07FBDC51" w14:textId="77777777" w:rsidR="00D86E7C" w:rsidRPr="007E3DDC" w:rsidRDefault="00D86E7C" w:rsidP="00D86E7C">
            <w:pPr>
              <w:ind w:firstLine="0"/>
              <w:jc w:val="center"/>
              <w:rPr>
                <w:color w:val="000000"/>
              </w:rPr>
            </w:pPr>
            <w:r w:rsidRPr="007E3DDC">
              <w:rPr>
                <w:color w:val="000000"/>
              </w:rPr>
              <w:t>501830,55</w:t>
            </w:r>
          </w:p>
        </w:tc>
        <w:tc>
          <w:tcPr>
            <w:tcW w:w="1240" w:type="dxa"/>
            <w:tcBorders>
              <w:top w:val="nil"/>
              <w:left w:val="nil"/>
              <w:bottom w:val="single" w:sz="4" w:space="0" w:color="auto"/>
              <w:right w:val="single" w:sz="4" w:space="0" w:color="auto"/>
            </w:tcBorders>
            <w:shd w:val="clear" w:color="auto" w:fill="auto"/>
            <w:noWrap/>
            <w:vAlign w:val="bottom"/>
            <w:hideMark/>
          </w:tcPr>
          <w:p w14:paraId="643FB676" w14:textId="77777777" w:rsidR="00D86E7C" w:rsidRPr="007E3DDC" w:rsidRDefault="00D86E7C" w:rsidP="00D86E7C">
            <w:pPr>
              <w:ind w:firstLine="0"/>
              <w:jc w:val="center"/>
              <w:rPr>
                <w:color w:val="000000"/>
              </w:rPr>
            </w:pPr>
            <w:r w:rsidRPr="007E3DDC">
              <w:rPr>
                <w:color w:val="000000"/>
              </w:rPr>
              <w:t>2243588,08</w:t>
            </w:r>
          </w:p>
        </w:tc>
      </w:tr>
      <w:tr w:rsidR="00D86E7C" w:rsidRPr="007E3DDC" w14:paraId="1B7E106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797566" w14:textId="77777777" w:rsidR="00D86E7C" w:rsidRPr="007E3DDC" w:rsidRDefault="00D86E7C" w:rsidP="00D86E7C">
            <w:pPr>
              <w:ind w:firstLine="0"/>
              <w:jc w:val="center"/>
              <w:rPr>
                <w:color w:val="000000"/>
              </w:rPr>
            </w:pPr>
            <w:r w:rsidRPr="007E3DDC">
              <w:rPr>
                <w:color w:val="000000"/>
              </w:rPr>
              <w:t>486</w:t>
            </w:r>
          </w:p>
        </w:tc>
        <w:tc>
          <w:tcPr>
            <w:tcW w:w="1140" w:type="dxa"/>
            <w:tcBorders>
              <w:top w:val="nil"/>
              <w:left w:val="nil"/>
              <w:bottom w:val="single" w:sz="4" w:space="0" w:color="auto"/>
              <w:right w:val="single" w:sz="4" w:space="0" w:color="auto"/>
            </w:tcBorders>
            <w:shd w:val="clear" w:color="auto" w:fill="auto"/>
            <w:noWrap/>
            <w:vAlign w:val="bottom"/>
            <w:hideMark/>
          </w:tcPr>
          <w:p w14:paraId="70998086" w14:textId="77777777" w:rsidR="00D86E7C" w:rsidRPr="007E3DDC" w:rsidRDefault="00D86E7C" w:rsidP="00D86E7C">
            <w:pPr>
              <w:ind w:firstLine="0"/>
              <w:jc w:val="center"/>
              <w:rPr>
                <w:color w:val="000000"/>
              </w:rPr>
            </w:pPr>
            <w:r w:rsidRPr="007E3DDC">
              <w:rPr>
                <w:color w:val="000000"/>
              </w:rPr>
              <w:t>501843,04</w:t>
            </w:r>
          </w:p>
        </w:tc>
        <w:tc>
          <w:tcPr>
            <w:tcW w:w="1240" w:type="dxa"/>
            <w:tcBorders>
              <w:top w:val="nil"/>
              <w:left w:val="nil"/>
              <w:bottom w:val="single" w:sz="4" w:space="0" w:color="auto"/>
              <w:right w:val="single" w:sz="4" w:space="0" w:color="auto"/>
            </w:tcBorders>
            <w:shd w:val="clear" w:color="auto" w:fill="auto"/>
            <w:noWrap/>
            <w:vAlign w:val="bottom"/>
            <w:hideMark/>
          </w:tcPr>
          <w:p w14:paraId="4BE496E8" w14:textId="77777777" w:rsidR="00D86E7C" w:rsidRPr="007E3DDC" w:rsidRDefault="00D86E7C" w:rsidP="00D86E7C">
            <w:pPr>
              <w:ind w:firstLine="0"/>
              <w:jc w:val="center"/>
              <w:rPr>
                <w:color w:val="000000"/>
              </w:rPr>
            </w:pPr>
            <w:r w:rsidRPr="007E3DDC">
              <w:rPr>
                <w:color w:val="000000"/>
              </w:rPr>
              <w:t>2243586,09</w:t>
            </w:r>
          </w:p>
        </w:tc>
      </w:tr>
      <w:tr w:rsidR="00D86E7C" w:rsidRPr="007E3DDC" w14:paraId="40F67F7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49371C" w14:textId="77777777" w:rsidR="00D86E7C" w:rsidRPr="007E3DDC" w:rsidRDefault="00D86E7C" w:rsidP="00D86E7C">
            <w:pPr>
              <w:ind w:firstLine="0"/>
              <w:jc w:val="center"/>
              <w:rPr>
                <w:color w:val="000000"/>
              </w:rPr>
            </w:pPr>
            <w:r w:rsidRPr="007E3DDC">
              <w:rPr>
                <w:color w:val="000000"/>
              </w:rPr>
              <w:t>237</w:t>
            </w:r>
          </w:p>
        </w:tc>
        <w:tc>
          <w:tcPr>
            <w:tcW w:w="1140" w:type="dxa"/>
            <w:tcBorders>
              <w:top w:val="nil"/>
              <w:left w:val="nil"/>
              <w:bottom w:val="single" w:sz="4" w:space="0" w:color="auto"/>
              <w:right w:val="single" w:sz="4" w:space="0" w:color="auto"/>
            </w:tcBorders>
            <w:shd w:val="clear" w:color="auto" w:fill="auto"/>
            <w:noWrap/>
            <w:vAlign w:val="bottom"/>
            <w:hideMark/>
          </w:tcPr>
          <w:p w14:paraId="69D3FD45" w14:textId="77777777" w:rsidR="00D86E7C" w:rsidRPr="007E3DDC" w:rsidRDefault="00D86E7C" w:rsidP="00D86E7C">
            <w:pPr>
              <w:ind w:firstLine="0"/>
              <w:jc w:val="center"/>
              <w:rPr>
                <w:color w:val="000000"/>
              </w:rPr>
            </w:pPr>
            <w:r w:rsidRPr="007E3DDC">
              <w:rPr>
                <w:color w:val="000000"/>
              </w:rPr>
              <w:t>501844,47</w:t>
            </w:r>
          </w:p>
        </w:tc>
        <w:tc>
          <w:tcPr>
            <w:tcW w:w="1240" w:type="dxa"/>
            <w:tcBorders>
              <w:top w:val="nil"/>
              <w:left w:val="nil"/>
              <w:bottom w:val="single" w:sz="4" w:space="0" w:color="auto"/>
              <w:right w:val="single" w:sz="4" w:space="0" w:color="auto"/>
            </w:tcBorders>
            <w:shd w:val="clear" w:color="auto" w:fill="auto"/>
            <w:noWrap/>
            <w:vAlign w:val="bottom"/>
            <w:hideMark/>
          </w:tcPr>
          <w:p w14:paraId="04A82094" w14:textId="77777777" w:rsidR="00D86E7C" w:rsidRPr="007E3DDC" w:rsidRDefault="00D86E7C" w:rsidP="00D86E7C">
            <w:pPr>
              <w:ind w:firstLine="0"/>
              <w:jc w:val="center"/>
              <w:rPr>
                <w:color w:val="000000"/>
              </w:rPr>
            </w:pPr>
            <w:r w:rsidRPr="007E3DDC">
              <w:rPr>
                <w:color w:val="000000"/>
              </w:rPr>
              <w:t>2243585,57</w:t>
            </w:r>
          </w:p>
        </w:tc>
      </w:tr>
      <w:tr w:rsidR="00D86E7C" w:rsidRPr="007E3DDC" w14:paraId="4F3F937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83FC4C" w14:textId="77777777" w:rsidR="00D86E7C" w:rsidRPr="007E3DDC" w:rsidRDefault="00D86E7C" w:rsidP="00D86E7C">
            <w:pPr>
              <w:ind w:firstLine="0"/>
              <w:jc w:val="center"/>
              <w:rPr>
                <w:color w:val="000000"/>
              </w:rPr>
            </w:pPr>
            <w:r w:rsidRPr="007E3DDC">
              <w:rPr>
                <w:color w:val="000000"/>
              </w:rPr>
              <w:t>238</w:t>
            </w:r>
          </w:p>
        </w:tc>
        <w:tc>
          <w:tcPr>
            <w:tcW w:w="1140" w:type="dxa"/>
            <w:tcBorders>
              <w:top w:val="nil"/>
              <w:left w:val="nil"/>
              <w:bottom w:val="single" w:sz="4" w:space="0" w:color="auto"/>
              <w:right w:val="single" w:sz="4" w:space="0" w:color="auto"/>
            </w:tcBorders>
            <w:shd w:val="clear" w:color="auto" w:fill="auto"/>
            <w:noWrap/>
            <w:vAlign w:val="bottom"/>
            <w:hideMark/>
          </w:tcPr>
          <w:p w14:paraId="2172DF2E" w14:textId="77777777" w:rsidR="00D86E7C" w:rsidRPr="007E3DDC" w:rsidRDefault="00D86E7C" w:rsidP="00D86E7C">
            <w:pPr>
              <w:ind w:firstLine="0"/>
              <w:jc w:val="center"/>
              <w:rPr>
                <w:color w:val="000000"/>
              </w:rPr>
            </w:pPr>
            <w:r w:rsidRPr="007E3DDC">
              <w:rPr>
                <w:color w:val="000000"/>
              </w:rPr>
              <w:t>501837,25</w:t>
            </w:r>
          </w:p>
        </w:tc>
        <w:tc>
          <w:tcPr>
            <w:tcW w:w="1240" w:type="dxa"/>
            <w:tcBorders>
              <w:top w:val="nil"/>
              <w:left w:val="nil"/>
              <w:bottom w:val="single" w:sz="4" w:space="0" w:color="auto"/>
              <w:right w:val="single" w:sz="4" w:space="0" w:color="auto"/>
            </w:tcBorders>
            <w:shd w:val="clear" w:color="auto" w:fill="auto"/>
            <w:noWrap/>
            <w:vAlign w:val="bottom"/>
            <w:hideMark/>
          </w:tcPr>
          <w:p w14:paraId="4EE8ACF2" w14:textId="77777777" w:rsidR="00D86E7C" w:rsidRPr="007E3DDC" w:rsidRDefault="00D86E7C" w:rsidP="00D86E7C">
            <w:pPr>
              <w:ind w:firstLine="0"/>
              <w:jc w:val="center"/>
              <w:rPr>
                <w:color w:val="000000"/>
              </w:rPr>
            </w:pPr>
            <w:r w:rsidRPr="007E3DDC">
              <w:rPr>
                <w:color w:val="000000"/>
              </w:rPr>
              <w:t>2243581,96</w:t>
            </w:r>
          </w:p>
        </w:tc>
      </w:tr>
      <w:tr w:rsidR="00D86E7C" w:rsidRPr="007E3DDC" w14:paraId="6DF6D14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08DDA6" w14:textId="77777777" w:rsidR="00D86E7C" w:rsidRPr="007E3DDC" w:rsidRDefault="00D86E7C" w:rsidP="00D86E7C">
            <w:pPr>
              <w:ind w:firstLine="0"/>
              <w:jc w:val="center"/>
              <w:rPr>
                <w:color w:val="000000"/>
              </w:rPr>
            </w:pPr>
            <w:r w:rsidRPr="007E3DDC">
              <w:rPr>
                <w:color w:val="000000"/>
              </w:rPr>
              <w:t>239</w:t>
            </w:r>
          </w:p>
        </w:tc>
        <w:tc>
          <w:tcPr>
            <w:tcW w:w="1140" w:type="dxa"/>
            <w:tcBorders>
              <w:top w:val="nil"/>
              <w:left w:val="nil"/>
              <w:bottom w:val="single" w:sz="4" w:space="0" w:color="auto"/>
              <w:right w:val="single" w:sz="4" w:space="0" w:color="auto"/>
            </w:tcBorders>
            <w:shd w:val="clear" w:color="auto" w:fill="auto"/>
            <w:noWrap/>
            <w:vAlign w:val="bottom"/>
            <w:hideMark/>
          </w:tcPr>
          <w:p w14:paraId="502C0398" w14:textId="77777777" w:rsidR="00D86E7C" w:rsidRPr="007E3DDC" w:rsidRDefault="00D86E7C" w:rsidP="00D86E7C">
            <w:pPr>
              <w:ind w:firstLine="0"/>
              <w:jc w:val="center"/>
              <w:rPr>
                <w:color w:val="000000"/>
              </w:rPr>
            </w:pPr>
            <w:r w:rsidRPr="007E3DDC">
              <w:rPr>
                <w:color w:val="000000"/>
              </w:rPr>
              <w:t>501833,83</w:t>
            </w:r>
          </w:p>
        </w:tc>
        <w:tc>
          <w:tcPr>
            <w:tcW w:w="1240" w:type="dxa"/>
            <w:tcBorders>
              <w:top w:val="nil"/>
              <w:left w:val="nil"/>
              <w:bottom w:val="single" w:sz="4" w:space="0" w:color="auto"/>
              <w:right w:val="single" w:sz="4" w:space="0" w:color="auto"/>
            </w:tcBorders>
            <w:shd w:val="clear" w:color="auto" w:fill="auto"/>
            <w:noWrap/>
            <w:vAlign w:val="bottom"/>
            <w:hideMark/>
          </w:tcPr>
          <w:p w14:paraId="4392B356" w14:textId="77777777" w:rsidR="00D86E7C" w:rsidRPr="007E3DDC" w:rsidRDefault="00D86E7C" w:rsidP="00D86E7C">
            <w:pPr>
              <w:ind w:firstLine="0"/>
              <w:jc w:val="center"/>
              <w:rPr>
                <w:color w:val="000000"/>
              </w:rPr>
            </w:pPr>
            <w:r w:rsidRPr="007E3DDC">
              <w:rPr>
                <w:color w:val="000000"/>
              </w:rPr>
              <w:t>2243577,98</w:t>
            </w:r>
          </w:p>
        </w:tc>
      </w:tr>
      <w:tr w:rsidR="00D86E7C" w:rsidRPr="007E3DDC" w14:paraId="1FEFBB9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C7148A" w14:textId="77777777" w:rsidR="00D86E7C" w:rsidRPr="007E3DDC" w:rsidRDefault="00D86E7C" w:rsidP="00D86E7C">
            <w:pPr>
              <w:ind w:firstLine="0"/>
              <w:jc w:val="center"/>
              <w:rPr>
                <w:color w:val="000000"/>
              </w:rPr>
            </w:pPr>
            <w:r w:rsidRPr="007E3DDC">
              <w:rPr>
                <w:color w:val="000000"/>
              </w:rPr>
              <w:t>240</w:t>
            </w:r>
          </w:p>
        </w:tc>
        <w:tc>
          <w:tcPr>
            <w:tcW w:w="1140" w:type="dxa"/>
            <w:tcBorders>
              <w:top w:val="nil"/>
              <w:left w:val="nil"/>
              <w:bottom w:val="single" w:sz="4" w:space="0" w:color="auto"/>
              <w:right w:val="single" w:sz="4" w:space="0" w:color="auto"/>
            </w:tcBorders>
            <w:shd w:val="clear" w:color="auto" w:fill="auto"/>
            <w:noWrap/>
            <w:vAlign w:val="bottom"/>
            <w:hideMark/>
          </w:tcPr>
          <w:p w14:paraId="606BCF44" w14:textId="77777777" w:rsidR="00D86E7C" w:rsidRPr="007E3DDC" w:rsidRDefault="00D86E7C" w:rsidP="00D86E7C">
            <w:pPr>
              <w:ind w:firstLine="0"/>
              <w:jc w:val="center"/>
              <w:rPr>
                <w:color w:val="000000"/>
              </w:rPr>
            </w:pPr>
            <w:r w:rsidRPr="007E3DDC">
              <w:rPr>
                <w:color w:val="000000"/>
              </w:rPr>
              <w:t>501834,40</w:t>
            </w:r>
          </w:p>
        </w:tc>
        <w:tc>
          <w:tcPr>
            <w:tcW w:w="1240" w:type="dxa"/>
            <w:tcBorders>
              <w:top w:val="nil"/>
              <w:left w:val="nil"/>
              <w:bottom w:val="single" w:sz="4" w:space="0" w:color="auto"/>
              <w:right w:val="single" w:sz="4" w:space="0" w:color="auto"/>
            </w:tcBorders>
            <w:shd w:val="clear" w:color="auto" w:fill="auto"/>
            <w:noWrap/>
            <w:vAlign w:val="bottom"/>
            <w:hideMark/>
          </w:tcPr>
          <w:p w14:paraId="22FB5B71" w14:textId="77777777" w:rsidR="00D86E7C" w:rsidRPr="007E3DDC" w:rsidRDefault="00D86E7C" w:rsidP="00D86E7C">
            <w:pPr>
              <w:ind w:firstLine="0"/>
              <w:jc w:val="center"/>
              <w:rPr>
                <w:color w:val="000000"/>
              </w:rPr>
            </w:pPr>
            <w:r w:rsidRPr="007E3DDC">
              <w:rPr>
                <w:color w:val="000000"/>
              </w:rPr>
              <w:t>2243572,04</w:t>
            </w:r>
          </w:p>
        </w:tc>
      </w:tr>
      <w:tr w:rsidR="00D86E7C" w:rsidRPr="007E3DDC" w14:paraId="38024A5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FB8863" w14:textId="77777777" w:rsidR="00D86E7C" w:rsidRPr="007E3DDC" w:rsidRDefault="00D86E7C" w:rsidP="00D86E7C">
            <w:pPr>
              <w:ind w:firstLine="0"/>
              <w:jc w:val="center"/>
              <w:rPr>
                <w:color w:val="000000"/>
              </w:rPr>
            </w:pPr>
            <w:r w:rsidRPr="007E3DDC">
              <w:rPr>
                <w:color w:val="000000"/>
              </w:rPr>
              <w:t>241</w:t>
            </w:r>
          </w:p>
        </w:tc>
        <w:tc>
          <w:tcPr>
            <w:tcW w:w="1140" w:type="dxa"/>
            <w:tcBorders>
              <w:top w:val="nil"/>
              <w:left w:val="nil"/>
              <w:bottom w:val="single" w:sz="4" w:space="0" w:color="auto"/>
              <w:right w:val="single" w:sz="4" w:space="0" w:color="auto"/>
            </w:tcBorders>
            <w:shd w:val="clear" w:color="auto" w:fill="auto"/>
            <w:noWrap/>
            <w:vAlign w:val="bottom"/>
            <w:hideMark/>
          </w:tcPr>
          <w:p w14:paraId="2EAC0838" w14:textId="77777777" w:rsidR="00D86E7C" w:rsidRPr="007E3DDC" w:rsidRDefault="00D86E7C" w:rsidP="00D86E7C">
            <w:pPr>
              <w:ind w:firstLine="0"/>
              <w:jc w:val="center"/>
              <w:rPr>
                <w:color w:val="000000"/>
              </w:rPr>
            </w:pPr>
            <w:r w:rsidRPr="007E3DDC">
              <w:rPr>
                <w:color w:val="000000"/>
              </w:rPr>
              <w:t>501841,56</w:t>
            </w:r>
          </w:p>
        </w:tc>
        <w:tc>
          <w:tcPr>
            <w:tcW w:w="1240" w:type="dxa"/>
            <w:tcBorders>
              <w:top w:val="nil"/>
              <w:left w:val="nil"/>
              <w:bottom w:val="single" w:sz="4" w:space="0" w:color="auto"/>
              <w:right w:val="single" w:sz="4" w:space="0" w:color="auto"/>
            </w:tcBorders>
            <w:shd w:val="clear" w:color="auto" w:fill="auto"/>
            <w:noWrap/>
            <w:vAlign w:val="bottom"/>
            <w:hideMark/>
          </w:tcPr>
          <w:p w14:paraId="18C42669" w14:textId="77777777" w:rsidR="00D86E7C" w:rsidRPr="007E3DDC" w:rsidRDefault="00D86E7C" w:rsidP="00D86E7C">
            <w:pPr>
              <w:ind w:firstLine="0"/>
              <w:jc w:val="center"/>
              <w:rPr>
                <w:color w:val="000000"/>
              </w:rPr>
            </w:pPr>
            <w:r w:rsidRPr="007E3DDC">
              <w:rPr>
                <w:color w:val="000000"/>
              </w:rPr>
              <w:t>2243553,92</w:t>
            </w:r>
          </w:p>
        </w:tc>
      </w:tr>
      <w:tr w:rsidR="00D86E7C" w:rsidRPr="007E3DDC" w14:paraId="13229B3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EB7873" w14:textId="77777777" w:rsidR="00D86E7C" w:rsidRPr="007E3DDC" w:rsidRDefault="00D86E7C" w:rsidP="00D86E7C">
            <w:pPr>
              <w:ind w:firstLine="0"/>
              <w:jc w:val="center"/>
              <w:rPr>
                <w:color w:val="000000"/>
              </w:rPr>
            </w:pPr>
            <w:r w:rsidRPr="007E3DDC">
              <w:rPr>
                <w:color w:val="000000"/>
              </w:rPr>
              <w:t>242</w:t>
            </w:r>
          </w:p>
        </w:tc>
        <w:tc>
          <w:tcPr>
            <w:tcW w:w="1140" w:type="dxa"/>
            <w:tcBorders>
              <w:top w:val="nil"/>
              <w:left w:val="nil"/>
              <w:bottom w:val="single" w:sz="4" w:space="0" w:color="auto"/>
              <w:right w:val="single" w:sz="4" w:space="0" w:color="auto"/>
            </w:tcBorders>
            <w:shd w:val="clear" w:color="auto" w:fill="auto"/>
            <w:noWrap/>
            <w:vAlign w:val="bottom"/>
            <w:hideMark/>
          </w:tcPr>
          <w:p w14:paraId="4678A320" w14:textId="77777777" w:rsidR="00D86E7C" w:rsidRPr="007E3DDC" w:rsidRDefault="00D86E7C" w:rsidP="00D86E7C">
            <w:pPr>
              <w:ind w:firstLine="0"/>
              <w:jc w:val="center"/>
              <w:rPr>
                <w:color w:val="000000"/>
              </w:rPr>
            </w:pPr>
            <w:r w:rsidRPr="007E3DDC">
              <w:rPr>
                <w:color w:val="000000"/>
              </w:rPr>
              <w:t>501854,61</w:t>
            </w:r>
          </w:p>
        </w:tc>
        <w:tc>
          <w:tcPr>
            <w:tcW w:w="1240" w:type="dxa"/>
            <w:tcBorders>
              <w:top w:val="nil"/>
              <w:left w:val="nil"/>
              <w:bottom w:val="single" w:sz="4" w:space="0" w:color="auto"/>
              <w:right w:val="single" w:sz="4" w:space="0" w:color="auto"/>
            </w:tcBorders>
            <w:shd w:val="clear" w:color="auto" w:fill="auto"/>
            <w:noWrap/>
            <w:vAlign w:val="bottom"/>
            <w:hideMark/>
          </w:tcPr>
          <w:p w14:paraId="1D16EA2E" w14:textId="77777777" w:rsidR="00D86E7C" w:rsidRPr="007E3DDC" w:rsidRDefault="00D86E7C" w:rsidP="00D86E7C">
            <w:pPr>
              <w:ind w:firstLine="0"/>
              <w:jc w:val="center"/>
              <w:rPr>
                <w:color w:val="000000"/>
              </w:rPr>
            </w:pPr>
            <w:r w:rsidRPr="007E3DDC">
              <w:rPr>
                <w:color w:val="000000"/>
              </w:rPr>
              <w:t>2243518,33</w:t>
            </w:r>
          </w:p>
        </w:tc>
      </w:tr>
      <w:tr w:rsidR="00D86E7C" w:rsidRPr="007E3DDC" w14:paraId="6669470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AA334D" w14:textId="77777777" w:rsidR="00D86E7C" w:rsidRPr="007E3DDC" w:rsidRDefault="00D86E7C" w:rsidP="00D86E7C">
            <w:pPr>
              <w:ind w:firstLine="0"/>
              <w:jc w:val="center"/>
              <w:rPr>
                <w:color w:val="000000"/>
              </w:rPr>
            </w:pPr>
            <w:r w:rsidRPr="007E3DDC">
              <w:rPr>
                <w:color w:val="000000"/>
              </w:rPr>
              <w:t>243</w:t>
            </w:r>
          </w:p>
        </w:tc>
        <w:tc>
          <w:tcPr>
            <w:tcW w:w="1140" w:type="dxa"/>
            <w:tcBorders>
              <w:top w:val="nil"/>
              <w:left w:val="nil"/>
              <w:bottom w:val="single" w:sz="4" w:space="0" w:color="auto"/>
              <w:right w:val="single" w:sz="4" w:space="0" w:color="auto"/>
            </w:tcBorders>
            <w:shd w:val="clear" w:color="auto" w:fill="auto"/>
            <w:noWrap/>
            <w:vAlign w:val="bottom"/>
            <w:hideMark/>
          </w:tcPr>
          <w:p w14:paraId="697ED707" w14:textId="77777777" w:rsidR="00D86E7C" w:rsidRPr="007E3DDC" w:rsidRDefault="00D86E7C" w:rsidP="00D86E7C">
            <w:pPr>
              <w:ind w:firstLine="0"/>
              <w:jc w:val="center"/>
              <w:rPr>
                <w:color w:val="000000"/>
              </w:rPr>
            </w:pPr>
            <w:r w:rsidRPr="007E3DDC">
              <w:rPr>
                <w:color w:val="000000"/>
              </w:rPr>
              <w:t>501876,03</w:t>
            </w:r>
          </w:p>
        </w:tc>
        <w:tc>
          <w:tcPr>
            <w:tcW w:w="1240" w:type="dxa"/>
            <w:tcBorders>
              <w:top w:val="nil"/>
              <w:left w:val="nil"/>
              <w:bottom w:val="single" w:sz="4" w:space="0" w:color="auto"/>
              <w:right w:val="single" w:sz="4" w:space="0" w:color="auto"/>
            </w:tcBorders>
            <w:shd w:val="clear" w:color="auto" w:fill="auto"/>
            <w:noWrap/>
            <w:vAlign w:val="bottom"/>
            <w:hideMark/>
          </w:tcPr>
          <w:p w14:paraId="420C2160" w14:textId="77777777" w:rsidR="00D86E7C" w:rsidRPr="007E3DDC" w:rsidRDefault="00D86E7C" w:rsidP="00D86E7C">
            <w:pPr>
              <w:ind w:firstLine="0"/>
              <w:jc w:val="center"/>
              <w:rPr>
                <w:color w:val="000000"/>
              </w:rPr>
            </w:pPr>
            <w:r w:rsidRPr="007E3DDC">
              <w:rPr>
                <w:color w:val="000000"/>
              </w:rPr>
              <w:t>2243466,83</w:t>
            </w:r>
          </w:p>
        </w:tc>
      </w:tr>
      <w:tr w:rsidR="00D86E7C" w:rsidRPr="007E3DDC" w14:paraId="68ADADA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D79C21" w14:textId="77777777" w:rsidR="00D86E7C" w:rsidRPr="007E3DDC" w:rsidRDefault="00D86E7C" w:rsidP="00D86E7C">
            <w:pPr>
              <w:ind w:firstLine="0"/>
              <w:jc w:val="center"/>
              <w:rPr>
                <w:color w:val="000000"/>
              </w:rPr>
            </w:pPr>
            <w:r w:rsidRPr="007E3DDC">
              <w:rPr>
                <w:color w:val="000000"/>
              </w:rPr>
              <w:t>244</w:t>
            </w:r>
          </w:p>
        </w:tc>
        <w:tc>
          <w:tcPr>
            <w:tcW w:w="1140" w:type="dxa"/>
            <w:tcBorders>
              <w:top w:val="nil"/>
              <w:left w:val="nil"/>
              <w:bottom w:val="single" w:sz="4" w:space="0" w:color="auto"/>
              <w:right w:val="single" w:sz="4" w:space="0" w:color="auto"/>
            </w:tcBorders>
            <w:shd w:val="clear" w:color="auto" w:fill="auto"/>
            <w:noWrap/>
            <w:vAlign w:val="bottom"/>
            <w:hideMark/>
          </w:tcPr>
          <w:p w14:paraId="3D8D9919" w14:textId="77777777" w:rsidR="00D86E7C" w:rsidRPr="007E3DDC" w:rsidRDefault="00D86E7C" w:rsidP="00D86E7C">
            <w:pPr>
              <w:ind w:firstLine="0"/>
              <w:jc w:val="center"/>
              <w:rPr>
                <w:color w:val="000000"/>
              </w:rPr>
            </w:pPr>
            <w:r w:rsidRPr="007E3DDC">
              <w:rPr>
                <w:color w:val="000000"/>
              </w:rPr>
              <w:t>501893,00</w:t>
            </w:r>
          </w:p>
        </w:tc>
        <w:tc>
          <w:tcPr>
            <w:tcW w:w="1240" w:type="dxa"/>
            <w:tcBorders>
              <w:top w:val="nil"/>
              <w:left w:val="nil"/>
              <w:bottom w:val="single" w:sz="4" w:space="0" w:color="auto"/>
              <w:right w:val="single" w:sz="4" w:space="0" w:color="auto"/>
            </w:tcBorders>
            <w:shd w:val="clear" w:color="auto" w:fill="auto"/>
            <w:noWrap/>
            <w:vAlign w:val="bottom"/>
            <w:hideMark/>
          </w:tcPr>
          <w:p w14:paraId="7C371857" w14:textId="77777777" w:rsidR="00D86E7C" w:rsidRPr="007E3DDC" w:rsidRDefault="00D86E7C" w:rsidP="00D86E7C">
            <w:pPr>
              <w:ind w:firstLine="0"/>
              <w:jc w:val="center"/>
              <w:rPr>
                <w:color w:val="000000"/>
              </w:rPr>
            </w:pPr>
            <w:r w:rsidRPr="007E3DDC">
              <w:rPr>
                <w:color w:val="000000"/>
              </w:rPr>
              <w:t>2243423,14</w:t>
            </w:r>
          </w:p>
        </w:tc>
      </w:tr>
      <w:tr w:rsidR="00D86E7C" w:rsidRPr="007E3DDC" w14:paraId="182023D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EBB6CF" w14:textId="77777777" w:rsidR="00D86E7C" w:rsidRPr="007E3DDC" w:rsidRDefault="00D86E7C" w:rsidP="00D86E7C">
            <w:pPr>
              <w:ind w:firstLine="0"/>
              <w:jc w:val="center"/>
              <w:rPr>
                <w:color w:val="000000"/>
              </w:rPr>
            </w:pPr>
            <w:r w:rsidRPr="007E3DDC">
              <w:rPr>
                <w:color w:val="000000"/>
              </w:rPr>
              <w:t>245</w:t>
            </w:r>
          </w:p>
        </w:tc>
        <w:tc>
          <w:tcPr>
            <w:tcW w:w="1140" w:type="dxa"/>
            <w:tcBorders>
              <w:top w:val="nil"/>
              <w:left w:val="nil"/>
              <w:bottom w:val="single" w:sz="4" w:space="0" w:color="auto"/>
              <w:right w:val="single" w:sz="4" w:space="0" w:color="auto"/>
            </w:tcBorders>
            <w:shd w:val="clear" w:color="auto" w:fill="auto"/>
            <w:noWrap/>
            <w:vAlign w:val="bottom"/>
            <w:hideMark/>
          </w:tcPr>
          <w:p w14:paraId="12D1068F" w14:textId="77777777" w:rsidR="00D86E7C" w:rsidRPr="007E3DDC" w:rsidRDefault="00D86E7C" w:rsidP="00D86E7C">
            <w:pPr>
              <w:ind w:firstLine="0"/>
              <w:jc w:val="center"/>
              <w:rPr>
                <w:color w:val="000000"/>
              </w:rPr>
            </w:pPr>
            <w:r w:rsidRPr="007E3DDC">
              <w:rPr>
                <w:color w:val="000000"/>
              </w:rPr>
              <w:t>501933,56</w:t>
            </w:r>
          </w:p>
        </w:tc>
        <w:tc>
          <w:tcPr>
            <w:tcW w:w="1240" w:type="dxa"/>
            <w:tcBorders>
              <w:top w:val="nil"/>
              <w:left w:val="nil"/>
              <w:bottom w:val="single" w:sz="4" w:space="0" w:color="auto"/>
              <w:right w:val="single" w:sz="4" w:space="0" w:color="auto"/>
            </w:tcBorders>
            <w:shd w:val="clear" w:color="auto" w:fill="auto"/>
            <w:noWrap/>
            <w:vAlign w:val="bottom"/>
            <w:hideMark/>
          </w:tcPr>
          <w:p w14:paraId="77F549E1" w14:textId="77777777" w:rsidR="00D86E7C" w:rsidRPr="007E3DDC" w:rsidRDefault="00D86E7C" w:rsidP="00D86E7C">
            <w:pPr>
              <w:ind w:firstLine="0"/>
              <w:jc w:val="center"/>
              <w:rPr>
                <w:color w:val="000000"/>
              </w:rPr>
            </w:pPr>
            <w:r w:rsidRPr="007E3DDC">
              <w:rPr>
                <w:color w:val="000000"/>
              </w:rPr>
              <w:t>2243320,16</w:t>
            </w:r>
          </w:p>
        </w:tc>
      </w:tr>
      <w:tr w:rsidR="00D86E7C" w:rsidRPr="007E3DDC" w14:paraId="4D5131E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0BC68C" w14:textId="77777777" w:rsidR="00D86E7C" w:rsidRPr="007E3DDC" w:rsidRDefault="00D86E7C" w:rsidP="00D86E7C">
            <w:pPr>
              <w:ind w:firstLine="0"/>
              <w:jc w:val="center"/>
              <w:rPr>
                <w:color w:val="000000"/>
              </w:rPr>
            </w:pPr>
            <w:r w:rsidRPr="007E3DDC">
              <w:rPr>
                <w:color w:val="000000"/>
              </w:rPr>
              <w:t>246</w:t>
            </w:r>
          </w:p>
        </w:tc>
        <w:tc>
          <w:tcPr>
            <w:tcW w:w="1140" w:type="dxa"/>
            <w:tcBorders>
              <w:top w:val="nil"/>
              <w:left w:val="nil"/>
              <w:bottom w:val="single" w:sz="4" w:space="0" w:color="auto"/>
              <w:right w:val="single" w:sz="4" w:space="0" w:color="auto"/>
            </w:tcBorders>
            <w:shd w:val="clear" w:color="auto" w:fill="auto"/>
            <w:noWrap/>
            <w:vAlign w:val="bottom"/>
            <w:hideMark/>
          </w:tcPr>
          <w:p w14:paraId="72CCC1B9" w14:textId="77777777" w:rsidR="00D86E7C" w:rsidRPr="007E3DDC" w:rsidRDefault="00D86E7C" w:rsidP="00D86E7C">
            <w:pPr>
              <w:ind w:firstLine="0"/>
              <w:jc w:val="center"/>
              <w:rPr>
                <w:color w:val="000000"/>
              </w:rPr>
            </w:pPr>
            <w:r w:rsidRPr="007E3DDC">
              <w:rPr>
                <w:color w:val="000000"/>
              </w:rPr>
              <w:t>501936,86</w:t>
            </w:r>
          </w:p>
        </w:tc>
        <w:tc>
          <w:tcPr>
            <w:tcW w:w="1240" w:type="dxa"/>
            <w:tcBorders>
              <w:top w:val="nil"/>
              <w:left w:val="nil"/>
              <w:bottom w:val="single" w:sz="4" w:space="0" w:color="auto"/>
              <w:right w:val="single" w:sz="4" w:space="0" w:color="auto"/>
            </w:tcBorders>
            <w:shd w:val="clear" w:color="auto" w:fill="auto"/>
            <w:noWrap/>
            <w:vAlign w:val="bottom"/>
            <w:hideMark/>
          </w:tcPr>
          <w:p w14:paraId="3430C062" w14:textId="77777777" w:rsidR="00D86E7C" w:rsidRPr="007E3DDC" w:rsidRDefault="00D86E7C" w:rsidP="00D86E7C">
            <w:pPr>
              <w:ind w:firstLine="0"/>
              <w:jc w:val="center"/>
              <w:rPr>
                <w:color w:val="000000"/>
              </w:rPr>
            </w:pPr>
            <w:r w:rsidRPr="007E3DDC">
              <w:rPr>
                <w:color w:val="000000"/>
              </w:rPr>
              <w:t>2243313,20</w:t>
            </w:r>
          </w:p>
        </w:tc>
      </w:tr>
      <w:tr w:rsidR="00D86E7C" w:rsidRPr="007E3DDC" w14:paraId="5195911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F4AE55" w14:textId="77777777" w:rsidR="00D86E7C" w:rsidRPr="007E3DDC" w:rsidRDefault="00D86E7C" w:rsidP="00D86E7C">
            <w:pPr>
              <w:ind w:firstLine="0"/>
              <w:jc w:val="center"/>
              <w:rPr>
                <w:color w:val="000000"/>
              </w:rPr>
            </w:pPr>
            <w:r w:rsidRPr="007E3DDC">
              <w:rPr>
                <w:color w:val="000000"/>
              </w:rPr>
              <w:t>247</w:t>
            </w:r>
          </w:p>
        </w:tc>
        <w:tc>
          <w:tcPr>
            <w:tcW w:w="1140" w:type="dxa"/>
            <w:tcBorders>
              <w:top w:val="nil"/>
              <w:left w:val="nil"/>
              <w:bottom w:val="single" w:sz="4" w:space="0" w:color="auto"/>
              <w:right w:val="single" w:sz="4" w:space="0" w:color="auto"/>
            </w:tcBorders>
            <w:shd w:val="clear" w:color="auto" w:fill="auto"/>
            <w:noWrap/>
            <w:vAlign w:val="bottom"/>
            <w:hideMark/>
          </w:tcPr>
          <w:p w14:paraId="4BD0C1EE" w14:textId="77777777" w:rsidR="00D86E7C" w:rsidRPr="007E3DDC" w:rsidRDefault="00D86E7C" w:rsidP="00D86E7C">
            <w:pPr>
              <w:ind w:firstLine="0"/>
              <w:jc w:val="center"/>
              <w:rPr>
                <w:color w:val="000000"/>
              </w:rPr>
            </w:pPr>
            <w:r w:rsidRPr="007E3DDC">
              <w:rPr>
                <w:color w:val="000000"/>
              </w:rPr>
              <w:t>501946,13</w:t>
            </w:r>
          </w:p>
        </w:tc>
        <w:tc>
          <w:tcPr>
            <w:tcW w:w="1240" w:type="dxa"/>
            <w:tcBorders>
              <w:top w:val="nil"/>
              <w:left w:val="nil"/>
              <w:bottom w:val="single" w:sz="4" w:space="0" w:color="auto"/>
              <w:right w:val="single" w:sz="4" w:space="0" w:color="auto"/>
            </w:tcBorders>
            <w:shd w:val="clear" w:color="auto" w:fill="auto"/>
            <w:noWrap/>
            <w:vAlign w:val="bottom"/>
            <w:hideMark/>
          </w:tcPr>
          <w:p w14:paraId="22AC9324" w14:textId="77777777" w:rsidR="00D86E7C" w:rsidRPr="007E3DDC" w:rsidRDefault="00D86E7C" w:rsidP="00D86E7C">
            <w:pPr>
              <w:ind w:firstLine="0"/>
              <w:jc w:val="center"/>
              <w:rPr>
                <w:color w:val="000000"/>
              </w:rPr>
            </w:pPr>
            <w:r w:rsidRPr="007E3DDC">
              <w:rPr>
                <w:color w:val="000000"/>
              </w:rPr>
              <w:t>2243290,13</w:t>
            </w:r>
          </w:p>
        </w:tc>
      </w:tr>
      <w:tr w:rsidR="00D86E7C" w:rsidRPr="007E3DDC" w14:paraId="797B4FD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EBDDFE" w14:textId="77777777" w:rsidR="00D86E7C" w:rsidRPr="007E3DDC" w:rsidRDefault="00D86E7C" w:rsidP="00D86E7C">
            <w:pPr>
              <w:ind w:firstLine="0"/>
              <w:jc w:val="center"/>
              <w:rPr>
                <w:color w:val="000000"/>
              </w:rPr>
            </w:pPr>
            <w:r w:rsidRPr="007E3DDC">
              <w:rPr>
                <w:color w:val="000000"/>
              </w:rPr>
              <w:t>248</w:t>
            </w:r>
          </w:p>
        </w:tc>
        <w:tc>
          <w:tcPr>
            <w:tcW w:w="1140" w:type="dxa"/>
            <w:tcBorders>
              <w:top w:val="nil"/>
              <w:left w:val="nil"/>
              <w:bottom w:val="single" w:sz="4" w:space="0" w:color="auto"/>
              <w:right w:val="single" w:sz="4" w:space="0" w:color="auto"/>
            </w:tcBorders>
            <w:shd w:val="clear" w:color="auto" w:fill="auto"/>
            <w:noWrap/>
            <w:vAlign w:val="bottom"/>
            <w:hideMark/>
          </w:tcPr>
          <w:p w14:paraId="00B053C9" w14:textId="77777777" w:rsidR="00D86E7C" w:rsidRPr="007E3DDC" w:rsidRDefault="00D86E7C" w:rsidP="00D86E7C">
            <w:pPr>
              <w:ind w:firstLine="0"/>
              <w:jc w:val="center"/>
              <w:rPr>
                <w:color w:val="000000"/>
              </w:rPr>
            </w:pPr>
            <w:r w:rsidRPr="007E3DDC">
              <w:rPr>
                <w:color w:val="000000"/>
              </w:rPr>
              <w:t>501959,32</w:t>
            </w:r>
          </w:p>
        </w:tc>
        <w:tc>
          <w:tcPr>
            <w:tcW w:w="1240" w:type="dxa"/>
            <w:tcBorders>
              <w:top w:val="nil"/>
              <w:left w:val="nil"/>
              <w:bottom w:val="single" w:sz="4" w:space="0" w:color="auto"/>
              <w:right w:val="single" w:sz="4" w:space="0" w:color="auto"/>
            </w:tcBorders>
            <w:shd w:val="clear" w:color="auto" w:fill="auto"/>
            <w:noWrap/>
            <w:vAlign w:val="bottom"/>
            <w:hideMark/>
          </w:tcPr>
          <w:p w14:paraId="078AF8E6" w14:textId="77777777" w:rsidR="00D86E7C" w:rsidRPr="007E3DDC" w:rsidRDefault="00D86E7C" w:rsidP="00D86E7C">
            <w:pPr>
              <w:ind w:firstLine="0"/>
              <w:jc w:val="center"/>
              <w:rPr>
                <w:color w:val="000000"/>
              </w:rPr>
            </w:pPr>
            <w:r w:rsidRPr="007E3DDC">
              <w:rPr>
                <w:color w:val="000000"/>
              </w:rPr>
              <w:t>2243254,41</w:t>
            </w:r>
          </w:p>
        </w:tc>
      </w:tr>
      <w:tr w:rsidR="00D86E7C" w:rsidRPr="007E3DDC" w14:paraId="5809D24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B2F0F8" w14:textId="77777777" w:rsidR="00D86E7C" w:rsidRPr="007E3DDC" w:rsidRDefault="00D86E7C" w:rsidP="00D86E7C">
            <w:pPr>
              <w:ind w:firstLine="0"/>
              <w:jc w:val="center"/>
              <w:rPr>
                <w:color w:val="000000"/>
              </w:rPr>
            </w:pPr>
            <w:r w:rsidRPr="007E3DDC">
              <w:rPr>
                <w:color w:val="000000"/>
              </w:rPr>
              <w:t>249</w:t>
            </w:r>
          </w:p>
        </w:tc>
        <w:tc>
          <w:tcPr>
            <w:tcW w:w="1140" w:type="dxa"/>
            <w:tcBorders>
              <w:top w:val="nil"/>
              <w:left w:val="nil"/>
              <w:bottom w:val="single" w:sz="4" w:space="0" w:color="auto"/>
              <w:right w:val="single" w:sz="4" w:space="0" w:color="auto"/>
            </w:tcBorders>
            <w:shd w:val="clear" w:color="auto" w:fill="auto"/>
            <w:noWrap/>
            <w:vAlign w:val="bottom"/>
            <w:hideMark/>
          </w:tcPr>
          <w:p w14:paraId="0DD30DB9" w14:textId="77777777" w:rsidR="00D86E7C" w:rsidRPr="007E3DDC" w:rsidRDefault="00D86E7C" w:rsidP="00D86E7C">
            <w:pPr>
              <w:ind w:firstLine="0"/>
              <w:jc w:val="center"/>
              <w:rPr>
                <w:color w:val="000000"/>
              </w:rPr>
            </w:pPr>
            <w:r w:rsidRPr="007E3DDC">
              <w:rPr>
                <w:color w:val="000000"/>
              </w:rPr>
              <w:t>501975,56</w:t>
            </w:r>
          </w:p>
        </w:tc>
        <w:tc>
          <w:tcPr>
            <w:tcW w:w="1240" w:type="dxa"/>
            <w:tcBorders>
              <w:top w:val="nil"/>
              <w:left w:val="nil"/>
              <w:bottom w:val="single" w:sz="4" w:space="0" w:color="auto"/>
              <w:right w:val="single" w:sz="4" w:space="0" w:color="auto"/>
            </w:tcBorders>
            <w:shd w:val="clear" w:color="auto" w:fill="auto"/>
            <w:noWrap/>
            <w:vAlign w:val="bottom"/>
            <w:hideMark/>
          </w:tcPr>
          <w:p w14:paraId="74C22B73" w14:textId="77777777" w:rsidR="00D86E7C" w:rsidRPr="007E3DDC" w:rsidRDefault="00D86E7C" w:rsidP="00D86E7C">
            <w:pPr>
              <w:ind w:firstLine="0"/>
              <w:jc w:val="center"/>
              <w:rPr>
                <w:color w:val="000000"/>
              </w:rPr>
            </w:pPr>
            <w:r w:rsidRPr="007E3DDC">
              <w:rPr>
                <w:color w:val="000000"/>
              </w:rPr>
              <w:t>2243216,15</w:t>
            </w:r>
          </w:p>
        </w:tc>
      </w:tr>
      <w:tr w:rsidR="00D86E7C" w:rsidRPr="007E3DDC" w14:paraId="5EC5CC0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D52FF0" w14:textId="77777777" w:rsidR="00D86E7C" w:rsidRPr="007E3DDC" w:rsidRDefault="00D86E7C" w:rsidP="00D86E7C">
            <w:pPr>
              <w:ind w:firstLine="0"/>
              <w:jc w:val="center"/>
              <w:rPr>
                <w:color w:val="000000"/>
              </w:rPr>
            </w:pPr>
            <w:r w:rsidRPr="007E3DDC">
              <w:rPr>
                <w:color w:val="000000"/>
              </w:rPr>
              <w:t>250</w:t>
            </w:r>
          </w:p>
        </w:tc>
        <w:tc>
          <w:tcPr>
            <w:tcW w:w="1140" w:type="dxa"/>
            <w:tcBorders>
              <w:top w:val="nil"/>
              <w:left w:val="nil"/>
              <w:bottom w:val="single" w:sz="4" w:space="0" w:color="auto"/>
              <w:right w:val="single" w:sz="4" w:space="0" w:color="auto"/>
            </w:tcBorders>
            <w:shd w:val="clear" w:color="auto" w:fill="auto"/>
            <w:noWrap/>
            <w:vAlign w:val="bottom"/>
            <w:hideMark/>
          </w:tcPr>
          <w:p w14:paraId="0C9CAF81" w14:textId="77777777" w:rsidR="00D86E7C" w:rsidRPr="007E3DDC" w:rsidRDefault="00D86E7C" w:rsidP="00D86E7C">
            <w:pPr>
              <w:ind w:firstLine="0"/>
              <w:jc w:val="center"/>
              <w:rPr>
                <w:color w:val="000000"/>
              </w:rPr>
            </w:pPr>
            <w:r w:rsidRPr="007E3DDC">
              <w:rPr>
                <w:color w:val="000000"/>
              </w:rPr>
              <w:t>501993,01</w:t>
            </w:r>
          </w:p>
        </w:tc>
        <w:tc>
          <w:tcPr>
            <w:tcW w:w="1240" w:type="dxa"/>
            <w:tcBorders>
              <w:top w:val="nil"/>
              <w:left w:val="nil"/>
              <w:bottom w:val="single" w:sz="4" w:space="0" w:color="auto"/>
              <w:right w:val="single" w:sz="4" w:space="0" w:color="auto"/>
            </w:tcBorders>
            <w:shd w:val="clear" w:color="auto" w:fill="auto"/>
            <w:noWrap/>
            <w:vAlign w:val="bottom"/>
            <w:hideMark/>
          </w:tcPr>
          <w:p w14:paraId="7205ACDF" w14:textId="77777777" w:rsidR="00D86E7C" w:rsidRPr="007E3DDC" w:rsidRDefault="00D86E7C" w:rsidP="00D86E7C">
            <w:pPr>
              <w:ind w:firstLine="0"/>
              <w:jc w:val="center"/>
              <w:rPr>
                <w:color w:val="000000"/>
              </w:rPr>
            </w:pPr>
            <w:r w:rsidRPr="007E3DDC">
              <w:rPr>
                <w:color w:val="000000"/>
              </w:rPr>
              <w:t>2243172,50</w:t>
            </w:r>
          </w:p>
        </w:tc>
      </w:tr>
      <w:tr w:rsidR="00D86E7C" w:rsidRPr="007E3DDC" w14:paraId="643BD0A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308998" w14:textId="77777777" w:rsidR="00D86E7C" w:rsidRPr="007E3DDC" w:rsidRDefault="00D86E7C" w:rsidP="00D86E7C">
            <w:pPr>
              <w:ind w:firstLine="0"/>
              <w:jc w:val="center"/>
              <w:rPr>
                <w:color w:val="000000"/>
              </w:rPr>
            </w:pPr>
            <w:r w:rsidRPr="007E3DDC">
              <w:rPr>
                <w:color w:val="000000"/>
              </w:rPr>
              <w:t>251</w:t>
            </w:r>
          </w:p>
        </w:tc>
        <w:tc>
          <w:tcPr>
            <w:tcW w:w="1140" w:type="dxa"/>
            <w:tcBorders>
              <w:top w:val="nil"/>
              <w:left w:val="nil"/>
              <w:bottom w:val="single" w:sz="4" w:space="0" w:color="auto"/>
              <w:right w:val="single" w:sz="4" w:space="0" w:color="auto"/>
            </w:tcBorders>
            <w:shd w:val="clear" w:color="auto" w:fill="auto"/>
            <w:noWrap/>
            <w:vAlign w:val="bottom"/>
            <w:hideMark/>
          </w:tcPr>
          <w:p w14:paraId="121B8BC0" w14:textId="77777777" w:rsidR="00D86E7C" w:rsidRPr="007E3DDC" w:rsidRDefault="00D86E7C" w:rsidP="00D86E7C">
            <w:pPr>
              <w:ind w:firstLine="0"/>
              <w:jc w:val="center"/>
              <w:rPr>
                <w:color w:val="000000"/>
              </w:rPr>
            </w:pPr>
            <w:r w:rsidRPr="007E3DDC">
              <w:rPr>
                <w:color w:val="000000"/>
              </w:rPr>
              <w:t>502007,51</w:t>
            </w:r>
          </w:p>
        </w:tc>
        <w:tc>
          <w:tcPr>
            <w:tcW w:w="1240" w:type="dxa"/>
            <w:tcBorders>
              <w:top w:val="nil"/>
              <w:left w:val="nil"/>
              <w:bottom w:val="single" w:sz="4" w:space="0" w:color="auto"/>
              <w:right w:val="single" w:sz="4" w:space="0" w:color="auto"/>
            </w:tcBorders>
            <w:shd w:val="clear" w:color="auto" w:fill="auto"/>
            <w:noWrap/>
            <w:vAlign w:val="bottom"/>
            <w:hideMark/>
          </w:tcPr>
          <w:p w14:paraId="45CCFE12" w14:textId="77777777" w:rsidR="00D86E7C" w:rsidRPr="007E3DDC" w:rsidRDefault="00D86E7C" w:rsidP="00D86E7C">
            <w:pPr>
              <w:ind w:firstLine="0"/>
              <w:jc w:val="center"/>
              <w:rPr>
                <w:color w:val="000000"/>
              </w:rPr>
            </w:pPr>
            <w:r w:rsidRPr="007E3DDC">
              <w:rPr>
                <w:color w:val="000000"/>
              </w:rPr>
              <w:t>2243130,02</w:t>
            </w:r>
          </w:p>
        </w:tc>
      </w:tr>
      <w:tr w:rsidR="00D86E7C" w:rsidRPr="007E3DDC" w14:paraId="02FCBD6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C087E2" w14:textId="77777777" w:rsidR="00D86E7C" w:rsidRPr="007E3DDC" w:rsidRDefault="00D86E7C" w:rsidP="00D86E7C">
            <w:pPr>
              <w:ind w:firstLine="0"/>
              <w:jc w:val="center"/>
              <w:rPr>
                <w:color w:val="000000"/>
              </w:rPr>
            </w:pPr>
            <w:r w:rsidRPr="007E3DDC">
              <w:rPr>
                <w:color w:val="000000"/>
              </w:rPr>
              <w:t>252</w:t>
            </w:r>
          </w:p>
        </w:tc>
        <w:tc>
          <w:tcPr>
            <w:tcW w:w="1140" w:type="dxa"/>
            <w:tcBorders>
              <w:top w:val="nil"/>
              <w:left w:val="nil"/>
              <w:bottom w:val="single" w:sz="4" w:space="0" w:color="auto"/>
              <w:right w:val="single" w:sz="4" w:space="0" w:color="auto"/>
            </w:tcBorders>
            <w:shd w:val="clear" w:color="auto" w:fill="auto"/>
            <w:noWrap/>
            <w:vAlign w:val="bottom"/>
            <w:hideMark/>
          </w:tcPr>
          <w:p w14:paraId="2629D48D" w14:textId="77777777" w:rsidR="00D86E7C" w:rsidRPr="007E3DDC" w:rsidRDefault="00D86E7C" w:rsidP="00D86E7C">
            <w:pPr>
              <w:ind w:firstLine="0"/>
              <w:jc w:val="center"/>
              <w:rPr>
                <w:color w:val="000000"/>
              </w:rPr>
            </w:pPr>
            <w:r w:rsidRPr="007E3DDC">
              <w:rPr>
                <w:color w:val="000000"/>
              </w:rPr>
              <w:t>502016,58</w:t>
            </w:r>
          </w:p>
        </w:tc>
        <w:tc>
          <w:tcPr>
            <w:tcW w:w="1240" w:type="dxa"/>
            <w:tcBorders>
              <w:top w:val="nil"/>
              <w:left w:val="nil"/>
              <w:bottom w:val="single" w:sz="4" w:space="0" w:color="auto"/>
              <w:right w:val="single" w:sz="4" w:space="0" w:color="auto"/>
            </w:tcBorders>
            <w:shd w:val="clear" w:color="auto" w:fill="auto"/>
            <w:noWrap/>
            <w:vAlign w:val="bottom"/>
            <w:hideMark/>
          </w:tcPr>
          <w:p w14:paraId="2DCBEAD5" w14:textId="77777777" w:rsidR="00D86E7C" w:rsidRPr="007E3DDC" w:rsidRDefault="00D86E7C" w:rsidP="00D86E7C">
            <w:pPr>
              <w:ind w:firstLine="0"/>
              <w:jc w:val="center"/>
              <w:rPr>
                <w:color w:val="000000"/>
              </w:rPr>
            </w:pPr>
            <w:r w:rsidRPr="007E3DDC">
              <w:rPr>
                <w:color w:val="000000"/>
              </w:rPr>
              <w:t>2243102,78</w:t>
            </w:r>
          </w:p>
        </w:tc>
      </w:tr>
      <w:tr w:rsidR="00D86E7C" w:rsidRPr="007E3DDC" w14:paraId="26FEBE6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FAF1F5" w14:textId="77777777" w:rsidR="00D86E7C" w:rsidRPr="007E3DDC" w:rsidRDefault="00D86E7C" w:rsidP="00D86E7C">
            <w:pPr>
              <w:ind w:firstLine="0"/>
              <w:jc w:val="center"/>
              <w:rPr>
                <w:color w:val="000000"/>
              </w:rPr>
            </w:pPr>
            <w:r w:rsidRPr="007E3DDC">
              <w:rPr>
                <w:color w:val="000000"/>
              </w:rPr>
              <w:t>253</w:t>
            </w:r>
          </w:p>
        </w:tc>
        <w:tc>
          <w:tcPr>
            <w:tcW w:w="1140" w:type="dxa"/>
            <w:tcBorders>
              <w:top w:val="nil"/>
              <w:left w:val="nil"/>
              <w:bottom w:val="single" w:sz="4" w:space="0" w:color="auto"/>
              <w:right w:val="single" w:sz="4" w:space="0" w:color="auto"/>
            </w:tcBorders>
            <w:shd w:val="clear" w:color="auto" w:fill="auto"/>
            <w:noWrap/>
            <w:vAlign w:val="bottom"/>
            <w:hideMark/>
          </w:tcPr>
          <w:p w14:paraId="1A21202C" w14:textId="77777777" w:rsidR="00D86E7C" w:rsidRPr="007E3DDC" w:rsidRDefault="00D86E7C" w:rsidP="00D86E7C">
            <w:pPr>
              <w:ind w:firstLine="0"/>
              <w:jc w:val="center"/>
              <w:rPr>
                <w:color w:val="000000"/>
              </w:rPr>
            </w:pPr>
            <w:r w:rsidRPr="007E3DDC">
              <w:rPr>
                <w:color w:val="000000"/>
              </w:rPr>
              <w:t>502021,98</w:t>
            </w:r>
          </w:p>
        </w:tc>
        <w:tc>
          <w:tcPr>
            <w:tcW w:w="1240" w:type="dxa"/>
            <w:tcBorders>
              <w:top w:val="nil"/>
              <w:left w:val="nil"/>
              <w:bottom w:val="single" w:sz="4" w:space="0" w:color="auto"/>
              <w:right w:val="single" w:sz="4" w:space="0" w:color="auto"/>
            </w:tcBorders>
            <w:shd w:val="clear" w:color="auto" w:fill="auto"/>
            <w:noWrap/>
            <w:vAlign w:val="bottom"/>
            <w:hideMark/>
          </w:tcPr>
          <w:p w14:paraId="03DBEC23" w14:textId="77777777" w:rsidR="00D86E7C" w:rsidRPr="007E3DDC" w:rsidRDefault="00D86E7C" w:rsidP="00D86E7C">
            <w:pPr>
              <w:ind w:firstLine="0"/>
              <w:jc w:val="center"/>
              <w:rPr>
                <w:color w:val="000000"/>
              </w:rPr>
            </w:pPr>
            <w:r w:rsidRPr="007E3DDC">
              <w:rPr>
                <w:color w:val="000000"/>
              </w:rPr>
              <w:t>2243086,32</w:t>
            </w:r>
          </w:p>
        </w:tc>
      </w:tr>
      <w:tr w:rsidR="00D86E7C" w:rsidRPr="007E3DDC" w14:paraId="7CABF36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DA438B" w14:textId="77777777" w:rsidR="00D86E7C" w:rsidRPr="007E3DDC" w:rsidRDefault="00D86E7C" w:rsidP="00D86E7C">
            <w:pPr>
              <w:ind w:firstLine="0"/>
              <w:jc w:val="center"/>
              <w:rPr>
                <w:color w:val="000000"/>
              </w:rPr>
            </w:pPr>
            <w:r w:rsidRPr="007E3DDC">
              <w:rPr>
                <w:color w:val="000000"/>
              </w:rPr>
              <w:t>254</w:t>
            </w:r>
          </w:p>
        </w:tc>
        <w:tc>
          <w:tcPr>
            <w:tcW w:w="1140" w:type="dxa"/>
            <w:tcBorders>
              <w:top w:val="nil"/>
              <w:left w:val="nil"/>
              <w:bottom w:val="single" w:sz="4" w:space="0" w:color="auto"/>
              <w:right w:val="single" w:sz="4" w:space="0" w:color="auto"/>
            </w:tcBorders>
            <w:shd w:val="clear" w:color="auto" w:fill="auto"/>
            <w:noWrap/>
            <w:vAlign w:val="bottom"/>
            <w:hideMark/>
          </w:tcPr>
          <w:p w14:paraId="715DD6BA" w14:textId="77777777" w:rsidR="00D86E7C" w:rsidRPr="007E3DDC" w:rsidRDefault="00D86E7C" w:rsidP="00D86E7C">
            <w:pPr>
              <w:ind w:firstLine="0"/>
              <w:jc w:val="center"/>
              <w:rPr>
                <w:color w:val="000000"/>
              </w:rPr>
            </w:pPr>
            <w:r w:rsidRPr="007E3DDC">
              <w:rPr>
                <w:color w:val="000000"/>
              </w:rPr>
              <w:t>502028,09</w:t>
            </w:r>
          </w:p>
        </w:tc>
        <w:tc>
          <w:tcPr>
            <w:tcW w:w="1240" w:type="dxa"/>
            <w:tcBorders>
              <w:top w:val="nil"/>
              <w:left w:val="nil"/>
              <w:bottom w:val="single" w:sz="4" w:space="0" w:color="auto"/>
              <w:right w:val="single" w:sz="4" w:space="0" w:color="auto"/>
            </w:tcBorders>
            <w:shd w:val="clear" w:color="auto" w:fill="auto"/>
            <w:noWrap/>
            <w:vAlign w:val="bottom"/>
            <w:hideMark/>
          </w:tcPr>
          <w:p w14:paraId="3803965B" w14:textId="77777777" w:rsidR="00D86E7C" w:rsidRPr="007E3DDC" w:rsidRDefault="00D86E7C" w:rsidP="00D86E7C">
            <w:pPr>
              <w:ind w:firstLine="0"/>
              <w:jc w:val="center"/>
              <w:rPr>
                <w:color w:val="000000"/>
              </w:rPr>
            </w:pPr>
            <w:r w:rsidRPr="007E3DDC">
              <w:rPr>
                <w:color w:val="000000"/>
              </w:rPr>
              <w:t>2243066,98</w:t>
            </w:r>
          </w:p>
        </w:tc>
      </w:tr>
      <w:tr w:rsidR="00D86E7C" w:rsidRPr="007E3DDC" w14:paraId="402A413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BA5A828" w14:textId="77777777" w:rsidR="00D86E7C" w:rsidRPr="007E3DDC" w:rsidRDefault="00D86E7C" w:rsidP="00D86E7C">
            <w:pPr>
              <w:ind w:firstLine="0"/>
              <w:jc w:val="center"/>
              <w:rPr>
                <w:color w:val="000000"/>
              </w:rPr>
            </w:pPr>
            <w:r w:rsidRPr="007E3DDC">
              <w:rPr>
                <w:color w:val="000000"/>
              </w:rPr>
              <w:t>255</w:t>
            </w:r>
          </w:p>
        </w:tc>
        <w:tc>
          <w:tcPr>
            <w:tcW w:w="1140" w:type="dxa"/>
            <w:tcBorders>
              <w:top w:val="nil"/>
              <w:left w:val="nil"/>
              <w:bottom w:val="single" w:sz="4" w:space="0" w:color="auto"/>
              <w:right w:val="single" w:sz="4" w:space="0" w:color="auto"/>
            </w:tcBorders>
            <w:shd w:val="clear" w:color="auto" w:fill="auto"/>
            <w:noWrap/>
            <w:vAlign w:val="bottom"/>
            <w:hideMark/>
          </w:tcPr>
          <w:p w14:paraId="4D30FC8B" w14:textId="77777777" w:rsidR="00D86E7C" w:rsidRPr="007E3DDC" w:rsidRDefault="00D86E7C" w:rsidP="00D86E7C">
            <w:pPr>
              <w:ind w:firstLine="0"/>
              <w:jc w:val="center"/>
              <w:rPr>
                <w:color w:val="000000"/>
              </w:rPr>
            </w:pPr>
            <w:r w:rsidRPr="007E3DDC">
              <w:rPr>
                <w:color w:val="000000"/>
              </w:rPr>
              <w:t>502043,53</w:t>
            </w:r>
          </w:p>
        </w:tc>
        <w:tc>
          <w:tcPr>
            <w:tcW w:w="1240" w:type="dxa"/>
            <w:tcBorders>
              <w:top w:val="nil"/>
              <w:left w:val="nil"/>
              <w:bottom w:val="single" w:sz="4" w:space="0" w:color="auto"/>
              <w:right w:val="single" w:sz="4" w:space="0" w:color="auto"/>
            </w:tcBorders>
            <w:shd w:val="clear" w:color="auto" w:fill="auto"/>
            <w:noWrap/>
            <w:vAlign w:val="bottom"/>
            <w:hideMark/>
          </w:tcPr>
          <w:p w14:paraId="6B553DA1" w14:textId="77777777" w:rsidR="00D86E7C" w:rsidRPr="007E3DDC" w:rsidRDefault="00D86E7C" w:rsidP="00D86E7C">
            <w:pPr>
              <w:ind w:firstLine="0"/>
              <w:jc w:val="center"/>
              <w:rPr>
                <w:color w:val="000000"/>
              </w:rPr>
            </w:pPr>
            <w:r w:rsidRPr="007E3DDC">
              <w:rPr>
                <w:color w:val="000000"/>
              </w:rPr>
              <w:t>2243016,83</w:t>
            </w:r>
          </w:p>
        </w:tc>
      </w:tr>
      <w:tr w:rsidR="00D86E7C" w:rsidRPr="007E3DDC" w14:paraId="46BA3EE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150BBD" w14:textId="77777777" w:rsidR="00D86E7C" w:rsidRPr="007E3DDC" w:rsidRDefault="00D86E7C" w:rsidP="00D86E7C">
            <w:pPr>
              <w:ind w:firstLine="0"/>
              <w:jc w:val="center"/>
              <w:rPr>
                <w:color w:val="000000"/>
              </w:rPr>
            </w:pPr>
            <w:r w:rsidRPr="007E3DDC">
              <w:rPr>
                <w:color w:val="000000"/>
              </w:rPr>
              <w:t>256</w:t>
            </w:r>
          </w:p>
        </w:tc>
        <w:tc>
          <w:tcPr>
            <w:tcW w:w="1140" w:type="dxa"/>
            <w:tcBorders>
              <w:top w:val="nil"/>
              <w:left w:val="nil"/>
              <w:bottom w:val="single" w:sz="4" w:space="0" w:color="auto"/>
              <w:right w:val="single" w:sz="4" w:space="0" w:color="auto"/>
            </w:tcBorders>
            <w:shd w:val="clear" w:color="auto" w:fill="auto"/>
            <w:noWrap/>
            <w:vAlign w:val="bottom"/>
            <w:hideMark/>
          </w:tcPr>
          <w:p w14:paraId="327017F2" w14:textId="77777777" w:rsidR="00D86E7C" w:rsidRPr="007E3DDC" w:rsidRDefault="00D86E7C" w:rsidP="00D86E7C">
            <w:pPr>
              <w:ind w:firstLine="0"/>
              <w:jc w:val="center"/>
              <w:rPr>
                <w:color w:val="000000"/>
              </w:rPr>
            </w:pPr>
            <w:r w:rsidRPr="007E3DDC">
              <w:rPr>
                <w:color w:val="000000"/>
              </w:rPr>
              <w:t>502048,92</w:t>
            </w:r>
          </w:p>
        </w:tc>
        <w:tc>
          <w:tcPr>
            <w:tcW w:w="1240" w:type="dxa"/>
            <w:tcBorders>
              <w:top w:val="nil"/>
              <w:left w:val="nil"/>
              <w:bottom w:val="single" w:sz="4" w:space="0" w:color="auto"/>
              <w:right w:val="single" w:sz="4" w:space="0" w:color="auto"/>
            </w:tcBorders>
            <w:shd w:val="clear" w:color="auto" w:fill="auto"/>
            <w:noWrap/>
            <w:vAlign w:val="bottom"/>
            <w:hideMark/>
          </w:tcPr>
          <w:p w14:paraId="115360EE" w14:textId="77777777" w:rsidR="00D86E7C" w:rsidRPr="007E3DDC" w:rsidRDefault="00D86E7C" w:rsidP="00D86E7C">
            <w:pPr>
              <w:ind w:firstLine="0"/>
              <w:jc w:val="center"/>
              <w:rPr>
                <w:color w:val="000000"/>
              </w:rPr>
            </w:pPr>
            <w:r w:rsidRPr="007E3DDC">
              <w:rPr>
                <w:color w:val="000000"/>
              </w:rPr>
              <w:t>2242998,52</w:t>
            </w:r>
          </w:p>
        </w:tc>
      </w:tr>
      <w:tr w:rsidR="00D86E7C" w:rsidRPr="007E3DDC" w14:paraId="597D1F2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0C502D" w14:textId="77777777" w:rsidR="00D86E7C" w:rsidRPr="007E3DDC" w:rsidRDefault="00D86E7C" w:rsidP="00D86E7C">
            <w:pPr>
              <w:ind w:firstLine="0"/>
              <w:jc w:val="center"/>
              <w:rPr>
                <w:color w:val="000000"/>
              </w:rPr>
            </w:pPr>
            <w:r w:rsidRPr="007E3DDC">
              <w:rPr>
                <w:color w:val="000000"/>
              </w:rPr>
              <w:t>257</w:t>
            </w:r>
          </w:p>
        </w:tc>
        <w:tc>
          <w:tcPr>
            <w:tcW w:w="1140" w:type="dxa"/>
            <w:tcBorders>
              <w:top w:val="nil"/>
              <w:left w:val="nil"/>
              <w:bottom w:val="single" w:sz="4" w:space="0" w:color="auto"/>
              <w:right w:val="single" w:sz="4" w:space="0" w:color="auto"/>
            </w:tcBorders>
            <w:shd w:val="clear" w:color="auto" w:fill="auto"/>
            <w:noWrap/>
            <w:vAlign w:val="bottom"/>
            <w:hideMark/>
          </w:tcPr>
          <w:p w14:paraId="5D6CBEE3" w14:textId="77777777" w:rsidR="00D86E7C" w:rsidRPr="007E3DDC" w:rsidRDefault="00D86E7C" w:rsidP="00D86E7C">
            <w:pPr>
              <w:ind w:firstLine="0"/>
              <w:jc w:val="center"/>
              <w:rPr>
                <w:color w:val="000000"/>
              </w:rPr>
            </w:pPr>
            <w:r w:rsidRPr="007E3DDC">
              <w:rPr>
                <w:color w:val="000000"/>
              </w:rPr>
              <w:t>502055,27</w:t>
            </w:r>
          </w:p>
        </w:tc>
        <w:tc>
          <w:tcPr>
            <w:tcW w:w="1240" w:type="dxa"/>
            <w:tcBorders>
              <w:top w:val="nil"/>
              <w:left w:val="nil"/>
              <w:bottom w:val="single" w:sz="4" w:space="0" w:color="auto"/>
              <w:right w:val="single" w:sz="4" w:space="0" w:color="auto"/>
            </w:tcBorders>
            <w:shd w:val="clear" w:color="auto" w:fill="auto"/>
            <w:noWrap/>
            <w:vAlign w:val="bottom"/>
            <w:hideMark/>
          </w:tcPr>
          <w:p w14:paraId="2FE40413" w14:textId="77777777" w:rsidR="00D86E7C" w:rsidRPr="007E3DDC" w:rsidRDefault="00D86E7C" w:rsidP="00D86E7C">
            <w:pPr>
              <w:ind w:firstLine="0"/>
              <w:jc w:val="center"/>
              <w:rPr>
                <w:color w:val="000000"/>
              </w:rPr>
            </w:pPr>
            <w:r w:rsidRPr="007E3DDC">
              <w:rPr>
                <w:color w:val="000000"/>
              </w:rPr>
              <w:t>2242974,67</w:t>
            </w:r>
          </w:p>
        </w:tc>
      </w:tr>
      <w:tr w:rsidR="00D86E7C" w:rsidRPr="007E3DDC" w14:paraId="7362698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21C5C2" w14:textId="77777777" w:rsidR="00D86E7C" w:rsidRPr="007E3DDC" w:rsidRDefault="00D86E7C" w:rsidP="00D86E7C">
            <w:pPr>
              <w:ind w:firstLine="0"/>
              <w:jc w:val="center"/>
              <w:rPr>
                <w:color w:val="000000"/>
              </w:rPr>
            </w:pPr>
            <w:r w:rsidRPr="007E3DDC">
              <w:rPr>
                <w:color w:val="000000"/>
              </w:rPr>
              <w:t>258</w:t>
            </w:r>
          </w:p>
        </w:tc>
        <w:tc>
          <w:tcPr>
            <w:tcW w:w="1140" w:type="dxa"/>
            <w:tcBorders>
              <w:top w:val="nil"/>
              <w:left w:val="nil"/>
              <w:bottom w:val="single" w:sz="4" w:space="0" w:color="auto"/>
              <w:right w:val="single" w:sz="4" w:space="0" w:color="auto"/>
            </w:tcBorders>
            <w:shd w:val="clear" w:color="auto" w:fill="auto"/>
            <w:noWrap/>
            <w:vAlign w:val="bottom"/>
            <w:hideMark/>
          </w:tcPr>
          <w:p w14:paraId="1AAC7719" w14:textId="77777777" w:rsidR="00D86E7C" w:rsidRPr="007E3DDC" w:rsidRDefault="00D86E7C" w:rsidP="00D86E7C">
            <w:pPr>
              <w:ind w:firstLine="0"/>
              <w:jc w:val="center"/>
              <w:rPr>
                <w:color w:val="000000"/>
              </w:rPr>
            </w:pPr>
            <w:r w:rsidRPr="007E3DDC">
              <w:rPr>
                <w:color w:val="000000"/>
              </w:rPr>
              <w:t>502057,49</w:t>
            </w:r>
          </w:p>
        </w:tc>
        <w:tc>
          <w:tcPr>
            <w:tcW w:w="1240" w:type="dxa"/>
            <w:tcBorders>
              <w:top w:val="nil"/>
              <w:left w:val="nil"/>
              <w:bottom w:val="single" w:sz="4" w:space="0" w:color="auto"/>
              <w:right w:val="single" w:sz="4" w:space="0" w:color="auto"/>
            </w:tcBorders>
            <w:shd w:val="clear" w:color="auto" w:fill="auto"/>
            <w:noWrap/>
            <w:vAlign w:val="bottom"/>
            <w:hideMark/>
          </w:tcPr>
          <w:p w14:paraId="6561C8D4" w14:textId="77777777" w:rsidR="00D86E7C" w:rsidRPr="007E3DDC" w:rsidRDefault="00D86E7C" w:rsidP="00D86E7C">
            <w:pPr>
              <w:ind w:firstLine="0"/>
              <w:jc w:val="center"/>
              <w:rPr>
                <w:color w:val="000000"/>
              </w:rPr>
            </w:pPr>
            <w:r w:rsidRPr="007E3DDC">
              <w:rPr>
                <w:color w:val="000000"/>
              </w:rPr>
              <w:t>2242973,65</w:t>
            </w:r>
          </w:p>
        </w:tc>
      </w:tr>
      <w:tr w:rsidR="00D86E7C" w:rsidRPr="007E3DDC" w14:paraId="1A1E323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77F55B" w14:textId="77777777" w:rsidR="00D86E7C" w:rsidRPr="007E3DDC" w:rsidRDefault="00D86E7C" w:rsidP="00D86E7C">
            <w:pPr>
              <w:ind w:firstLine="0"/>
              <w:jc w:val="center"/>
              <w:rPr>
                <w:color w:val="000000"/>
              </w:rPr>
            </w:pPr>
            <w:r w:rsidRPr="007E3DDC">
              <w:rPr>
                <w:color w:val="000000"/>
              </w:rPr>
              <w:t>259</w:t>
            </w:r>
          </w:p>
        </w:tc>
        <w:tc>
          <w:tcPr>
            <w:tcW w:w="1140" w:type="dxa"/>
            <w:tcBorders>
              <w:top w:val="nil"/>
              <w:left w:val="nil"/>
              <w:bottom w:val="single" w:sz="4" w:space="0" w:color="auto"/>
              <w:right w:val="single" w:sz="4" w:space="0" w:color="auto"/>
            </w:tcBorders>
            <w:shd w:val="clear" w:color="auto" w:fill="auto"/>
            <w:noWrap/>
            <w:vAlign w:val="bottom"/>
            <w:hideMark/>
          </w:tcPr>
          <w:p w14:paraId="120C6147" w14:textId="77777777" w:rsidR="00D86E7C" w:rsidRPr="007E3DDC" w:rsidRDefault="00D86E7C" w:rsidP="00D86E7C">
            <w:pPr>
              <w:ind w:firstLine="0"/>
              <w:jc w:val="center"/>
              <w:rPr>
                <w:color w:val="000000"/>
              </w:rPr>
            </w:pPr>
            <w:r w:rsidRPr="007E3DDC">
              <w:rPr>
                <w:color w:val="000000"/>
              </w:rPr>
              <w:t>502062,02</w:t>
            </w:r>
          </w:p>
        </w:tc>
        <w:tc>
          <w:tcPr>
            <w:tcW w:w="1240" w:type="dxa"/>
            <w:tcBorders>
              <w:top w:val="nil"/>
              <w:left w:val="nil"/>
              <w:bottom w:val="single" w:sz="4" w:space="0" w:color="auto"/>
              <w:right w:val="single" w:sz="4" w:space="0" w:color="auto"/>
            </w:tcBorders>
            <w:shd w:val="clear" w:color="auto" w:fill="auto"/>
            <w:noWrap/>
            <w:vAlign w:val="bottom"/>
            <w:hideMark/>
          </w:tcPr>
          <w:p w14:paraId="7FFCA3A0" w14:textId="77777777" w:rsidR="00D86E7C" w:rsidRPr="007E3DDC" w:rsidRDefault="00D86E7C" w:rsidP="00D86E7C">
            <w:pPr>
              <w:ind w:firstLine="0"/>
              <w:jc w:val="center"/>
              <w:rPr>
                <w:color w:val="000000"/>
              </w:rPr>
            </w:pPr>
            <w:r w:rsidRPr="007E3DDC">
              <w:rPr>
                <w:color w:val="000000"/>
              </w:rPr>
              <w:t>2242974,85</w:t>
            </w:r>
          </w:p>
        </w:tc>
      </w:tr>
      <w:tr w:rsidR="00D86E7C" w:rsidRPr="007E3DDC" w14:paraId="2029C8E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79B3B7" w14:textId="77777777" w:rsidR="00D86E7C" w:rsidRPr="007E3DDC" w:rsidRDefault="00D86E7C" w:rsidP="00D86E7C">
            <w:pPr>
              <w:ind w:firstLine="0"/>
              <w:jc w:val="center"/>
              <w:rPr>
                <w:color w:val="000000"/>
              </w:rPr>
            </w:pPr>
            <w:r w:rsidRPr="007E3DDC">
              <w:rPr>
                <w:color w:val="000000"/>
              </w:rPr>
              <w:t>260</w:t>
            </w:r>
          </w:p>
        </w:tc>
        <w:tc>
          <w:tcPr>
            <w:tcW w:w="1140" w:type="dxa"/>
            <w:tcBorders>
              <w:top w:val="nil"/>
              <w:left w:val="nil"/>
              <w:bottom w:val="single" w:sz="4" w:space="0" w:color="auto"/>
              <w:right w:val="single" w:sz="4" w:space="0" w:color="auto"/>
            </w:tcBorders>
            <w:shd w:val="clear" w:color="auto" w:fill="auto"/>
            <w:noWrap/>
            <w:vAlign w:val="bottom"/>
            <w:hideMark/>
          </w:tcPr>
          <w:p w14:paraId="3EF02263" w14:textId="77777777" w:rsidR="00D86E7C" w:rsidRPr="007E3DDC" w:rsidRDefault="00D86E7C" w:rsidP="00D86E7C">
            <w:pPr>
              <w:ind w:firstLine="0"/>
              <w:jc w:val="center"/>
              <w:rPr>
                <w:color w:val="000000"/>
              </w:rPr>
            </w:pPr>
            <w:r w:rsidRPr="007E3DDC">
              <w:rPr>
                <w:color w:val="000000"/>
              </w:rPr>
              <w:t>502064,80</w:t>
            </w:r>
          </w:p>
        </w:tc>
        <w:tc>
          <w:tcPr>
            <w:tcW w:w="1240" w:type="dxa"/>
            <w:tcBorders>
              <w:top w:val="nil"/>
              <w:left w:val="nil"/>
              <w:bottom w:val="single" w:sz="4" w:space="0" w:color="auto"/>
              <w:right w:val="single" w:sz="4" w:space="0" w:color="auto"/>
            </w:tcBorders>
            <w:shd w:val="clear" w:color="auto" w:fill="auto"/>
            <w:noWrap/>
            <w:vAlign w:val="bottom"/>
            <w:hideMark/>
          </w:tcPr>
          <w:p w14:paraId="1D63FE91" w14:textId="77777777" w:rsidR="00D86E7C" w:rsidRPr="007E3DDC" w:rsidRDefault="00D86E7C" w:rsidP="00D86E7C">
            <w:pPr>
              <w:ind w:firstLine="0"/>
              <w:jc w:val="center"/>
              <w:rPr>
                <w:color w:val="000000"/>
              </w:rPr>
            </w:pPr>
            <w:r w:rsidRPr="007E3DDC">
              <w:rPr>
                <w:color w:val="000000"/>
              </w:rPr>
              <w:t>2242965,96</w:t>
            </w:r>
          </w:p>
        </w:tc>
      </w:tr>
      <w:tr w:rsidR="00D86E7C" w:rsidRPr="007E3DDC" w14:paraId="164ADC7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0D4A03" w14:textId="77777777" w:rsidR="00D86E7C" w:rsidRPr="007E3DDC" w:rsidRDefault="00D86E7C" w:rsidP="00D86E7C">
            <w:pPr>
              <w:ind w:firstLine="0"/>
              <w:jc w:val="center"/>
              <w:rPr>
                <w:color w:val="000000"/>
              </w:rPr>
            </w:pPr>
            <w:r w:rsidRPr="007E3DDC">
              <w:rPr>
                <w:color w:val="000000"/>
              </w:rPr>
              <w:t>261</w:t>
            </w:r>
          </w:p>
        </w:tc>
        <w:tc>
          <w:tcPr>
            <w:tcW w:w="1140" w:type="dxa"/>
            <w:tcBorders>
              <w:top w:val="nil"/>
              <w:left w:val="nil"/>
              <w:bottom w:val="single" w:sz="4" w:space="0" w:color="auto"/>
              <w:right w:val="single" w:sz="4" w:space="0" w:color="auto"/>
            </w:tcBorders>
            <w:shd w:val="clear" w:color="auto" w:fill="auto"/>
            <w:noWrap/>
            <w:vAlign w:val="bottom"/>
            <w:hideMark/>
          </w:tcPr>
          <w:p w14:paraId="5EDD5E35" w14:textId="77777777" w:rsidR="00D86E7C" w:rsidRPr="007E3DDC" w:rsidRDefault="00D86E7C" w:rsidP="00D86E7C">
            <w:pPr>
              <w:ind w:firstLine="0"/>
              <w:jc w:val="center"/>
              <w:rPr>
                <w:color w:val="000000"/>
              </w:rPr>
            </w:pPr>
            <w:r w:rsidRPr="007E3DDC">
              <w:rPr>
                <w:color w:val="000000"/>
              </w:rPr>
              <w:t>502058,14</w:t>
            </w:r>
          </w:p>
        </w:tc>
        <w:tc>
          <w:tcPr>
            <w:tcW w:w="1240" w:type="dxa"/>
            <w:tcBorders>
              <w:top w:val="nil"/>
              <w:left w:val="nil"/>
              <w:bottom w:val="single" w:sz="4" w:space="0" w:color="auto"/>
              <w:right w:val="single" w:sz="4" w:space="0" w:color="auto"/>
            </w:tcBorders>
            <w:shd w:val="clear" w:color="auto" w:fill="auto"/>
            <w:noWrap/>
            <w:vAlign w:val="bottom"/>
            <w:hideMark/>
          </w:tcPr>
          <w:p w14:paraId="6D7400AD" w14:textId="77777777" w:rsidR="00D86E7C" w:rsidRPr="007E3DDC" w:rsidRDefault="00D86E7C" w:rsidP="00D86E7C">
            <w:pPr>
              <w:ind w:firstLine="0"/>
              <w:jc w:val="center"/>
              <w:rPr>
                <w:color w:val="000000"/>
              </w:rPr>
            </w:pPr>
            <w:r w:rsidRPr="007E3DDC">
              <w:rPr>
                <w:color w:val="000000"/>
              </w:rPr>
              <w:t>2242963,42</w:t>
            </w:r>
          </w:p>
        </w:tc>
      </w:tr>
      <w:tr w:rsidR="00D86E7C" w:rsidRPr="007E3DDC" w14:paraId="26BEC52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F99A20" w14:textId="77777777" w:rsidR="00D86E7C" w:rsidRPr="007E3DDC" w:rsidRDefault="00D86E7C" w:rsidP="00D86E7C">
            <w:pPr>
              <w:ind w:firstLine="0"/>
              <w:jc w:val="center"/>
              <w:rPr>
                <w:color w:val="000000"/>
              </w:rPr>
            </w:pPr>
            <w:r w:rsidRPr="007E3DDC">
              <w:rPr>
                <w:color w:val="000000"/>
              </w:rPr>
              <w:t>262</w:t>
            </w:r>
          </w:p>
        </w:tc>
        <w:tc>
          <w:tcPr>
            <w:tcW w:w="1140" w:type="dxa"/>
            <w:tcBorders>
              <w:top w:val="nil"/>
              <w:left w:val="nil"/>
              <w:bottom w:val="single" w:sz="4" w:space="0" w:color="auto"/>
              <w:right w:val="single" w:sz="4" w:space="0" w:color="auto"/>
            </w:tcBorders>
            <w:shd w:val="clear" w:color="auto" w:fill="auto"/>
            <w:noWrap/>
            <w:vAlign w:val="bottom"/>
            <w:hideMark/>
          </w:tcPr>
          <w:p w14:paraId="129A9AFD" w14:textId="77777777" w:rsidR="00D86E7C" w:rsidRPr="007E3DDC" w:rsidRDefault="00D86E7C" w:rsidP="00D86E7C">
            <w:pPr>
              <w:ind w:firstLine="0"/>
              <w:jc w:val="center"/>
              <w:rPr>
                <w:color w:val="000000"/>
              </w:rPr>
            </w:pPr>
            <w:r w:rsidRPr="007E3DDC">
              <w:rPr>
                <w:color w:val="000000"/>
              </w:rPr>
              <w:t>502056,41</w:t>
            </w:r>
          </w:p>
        </w:tc>
        <w:tc>
          <w:tcPr>
            <w:tcW w:w="1240" w:type="dxa"/>
            <w:tcBorders>
              <w:top w:val="nil"/>
              <w:left w:val="nil"/>
              <w:bottom w:val="single" w:sz="4" w:space="0" w:color="auto"/>
              <w:right w:val="single" w:sz="4" w:space="0" w:color="auto"/>
            </w:tcBorders>
            <w:shd w:val="clear" w:color="auto" w:fill="auto"/>
            <w:noWrap/>
            <w:vAlign w:val="bottom"/>
            <w:hideMark/>
          </w:tcPr>
          <w:p w14:paraId="50389BD3" w14:textId="77777777" w:rsidR="00D86E7C" w:rsidRPr="007E3DDC" w:rsidRDefault="00D86E7C" w:rsidP="00D86E7C">
            <w:pPr>
              <w:ind w:firstLine="0"/>
              <w:jc w:val="center"/>
              <w:rPr>
                <w:color w:val="000000"/>
              </w:rPr>
            </w:pPr>
            <w:r w:rsidRPr="007E3DDC">
              <w:rPr>
                <w:color w:val="000000"/>
              </w:rPr>
              <w:t>2242959,62</w:t>
            </w:r>
          </w:p>
        </w:tc>
      </w:tr>
      <w:tr w:rsidR="00D86E7C" w:rsidRPr="007E3DDC" w14:paraId="35A489D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9EE273" w14:textId="77777777" w:rsidR="00D86E7C" w:rsidRPr="007E3DDC" w:rsidRDefault="00D86E7C" w:rsidP="00D86E7C">
            <w:pPr>
              <w:ind w:firstLine="0"/>
              <w:jc w:val="center"/>
              <w:rPr>
                <w:color w:val="000000"/>
              </w:rPr>
            </w:pPr>
            <w:r w:rsidRPr="007E3DDC">
              <w:rPr>
                <w:color w:val="000000"/>
              </w:rPr>
              <w:t>263</w:t>
            </w:r>
          </w:p>
        </w:tc>
        <w:tc>
          <w:tcPr>
            <w:tcW w:w="1140" w:type="dxa"/>
            <w:tcBorders>
              <w:top w:val="nil"/>
              <w:left w:val="nil"/>
              <w:bottom w:val="single" w:sz="4" w:space="0" w:color="auto"/>
              <w:right w:val="single" w:sz="4" w:space="0" w:color="auto"/>
            </w:tcBorders>
            <w:shd w:val="clear" w:color="auto" w:fill="auto"/>
            <w:noWrap/>
            <w:vAlign w:val="bottom"/>
            <w:hideMark/>
          </w:tcPr>
          <w:p w14:paraId="0D626232" w14:textId="77777777" w:rsidR="00D86E7C" w:rsidRPr="007E3DDC" w:rsidRDefault="00D86E7C" w:rsidP="00D86E7C">
            <w:pPr>
              <w:ind w:firstLine="0"/>
              <w:jc w:val="center"/>
              <w:rPr>
                <w:color w:val="000000"/>
              </w:rPr>
            </w:pPr>
            <w:r w:rsidRPr="007E3DDC">
              <w:rPr>
                <w:color w:val="000000"/>
              </w:rPr>
              <w:t>502061,45</w:t>
            </w:r>
          </w:p>
        </w:tc>
        <w:tc>
          <w:tcPr>
            <w:tcW w:w="1240" w:type="dxa"/>
            <w:tcBorders>
              <w:top w:val="nil"/>
              <w:left w:val="nil"/>
              <w:bottom w:val="single" w:sz="4" w:space="0" w:color="auto"/>
              <w:right w:val="single" w:sz="4" w:space="0" w:color="auto"/>
            </w:tcBorders>
            <w:shd w:val="clear" w:color="auto" w:fill="auto"/>
            <w:noWrap/>
            <w:vAlign w:val="bottom"/>
            <w:hideMark/>
          </w:tcPr>
          <w:p w14:paraId="125DDAEE" w14:textId="77777777" w:rsidR="00D86E7C" w:rsidRPr="007E3DDC" w:rsidRDefault="00D86E7C" w:rsidP="00D86E7C">
            <w:pPr>
              <w:ind w:firstLine="0"/>
              <w:jc w:val="center"/>
              <w:rPr>
                <w:color w:val="000000"/>
              </w:rPr>
            </w:pPr>
            <w:r w:rsidRPr="007E3DDC">
              <w:rPr>
                <w:color w:val="000000"/>
              </w:rPr>
              <w:t>2242934,62</w:t>
            </w:r>
          </w:p>
        </w:tc>
      </w:tr>
      <w:tr w:rsidR="00D86E7C" w:rsidRPr="007E3DDC" w14:paraId="7EB33CB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49E657" w14:textId="77777777" w:rsidR="00D86E7C" w:rsidRPr="007E3DDC" w:rsidRDefault="00D86E7C" w:rsidP="00D86E7C">
            <w:pPr>
              <w:ind w:firstLine="0"/>
              <w:jc w:val="center"/>
              <w:rPr>
                <w:color w:val="000000"/>
              </w:rPr>
            </w:pPr>
            <w:r w:rsidRPr="007E3DDC">
              <w:rPr>
                <w:color w:val="000000"/>
              </w:rPr>
              <w:t>264</w:t>
            </w:r>
          </w:p>
        </w:tc>
        <w:tc>
          <w:tcPr>
            <w:tcW w:w="1140" w:type="dxa"/>
            <w:tcBorders>
              <w:top w:val="nil"/>
              <w:left w:val="nil"/>
              <w:bottom w:val="single" w:sz="4" w:space="0" w:color="auto"/>
              <w:right w:val="single" w:sz="4" w:space="0" w:color="auto"/>
            </w:tcBorders>
            <w:shd w:val="clear" w:color="auto" w:fill="auto"/>
            <w:noWrap/>
            <w:vAlign w:val="bottom"/>
            <w:hideMark/>
          </w:tcPr>
          <w:p w14:paraId="22163F2B" w14:textId="77777777" w:rsidR="00D86E7C" w:rsidRPr="007E3DDC" w:rsidRDefault="00D86E7C" w:rsidP="00D86E7C">
            <w:pPr>
              <w:ind w:firstLine="0"/>
              <w:jc w:val="center"/>
              <w:rPr>
                <w:color w:val="000000"/>
              </w:rPr>
            </w:pPr>
            <w:r w:rsidRPr="007E3DDC">
              <w:rPr>
                <w:color w:val="000000"/>
              </w:rPr>
              <w:t>502070,03</w:t>
            </w:r>
          </w:p>
        </w:tc>
        <w:tc>
          <w:tcPr>
            <w:tcW w:w="1240" w:type="dxa"/>
            <w:tcBorders>
              <w:top w:val="nil"/>
              <w:left w:val="nil"/>
              <w:bottom w:val="single" w:sz="4" w:space="0" w:color="auto"/>
              <w:right w:val="single" w:sz="4" w:space="0" w:color="auto"/>
            </w:tcBorders>
            <w:shd w:val="clear" w:color="auto" w:fill="auto"/>
            <w:noWrap/>
            <w:vAlign w:val="bottom"/>
            <w:hideMark/>
          </w:tcPr>
          <w:p w14:paraId="4A822ADD" w14:textId="77777777" w:rsidR="00D86E7C" w:rsidRPr="007E3DDC" w:rsidRDefault="00D86E7C" w:rsidP="00D86E7C">
            <w:pPr>
              <w:ind w:firstLine="0"/>
              <w:jc w:val="center"/>
              <w:rPr>
                <w:color w:val="000000"/>
              </w:rPr>
            </w:pPr>
            <w:r w:rsidRPr="007E3DDC">
              <w:rPr>
                <w:color w:val="000000"/>
              </w:rPr>
              <w:t>2242883,80</w:t>
            </w:r>
          </w:p>
        </w:tc>
      </w:tr>
      <w:tr w:rsidR="00D86E7C" w:rsidRPr="007E3DDC" w14:paraId="574D7EA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2E4AC5" w14:textId="77777777" w:rsidR="00D86E7C" w:rsidRPr="007E3DDC" w:rsidRDefault="00D86E7C" w:rsidP="00D86E7C">
            <w:pPr>
              <w:ind w:firstLine="0"/>
              <w:jc w:val="center"/>
              <w:rPr>
                <w:color w:val="000000"/>
              </w:rPr>
            </w:pPr>
            <w:r w:rsidRPr="007E3DDC">
              <w:rPr>
                <w:color w:val="000000"/>
              </w:rPr>
              <w:t>265</w:t>
            </w:r>
          </w:p>
        </w:tc>
        <w:tc>
          <w:tcPr>
            <w:tcW w:w="1140" w:type="dxa"/>
            <w:tcBorders>
              <w:top w:val="nil"/>
              <w:left w:val="nil"/>
              <w:bottom w:val="single" w:sz="4" w:space="0" w:color="auto"/>
              <w:right w:val="single" w:sz="4" w:space="0" w:color="auto"/>
            </w:tcBorders>
            <w:shd w:val="clear" w:color="auto" w:fill="auto"/>
            <w:noWrap/>
            <w:vAlign w:val="bottom"/>
            <w:hideMark/>
          </w:tcPr>
          <w:p w14:paraId="33F74A3F" w14:textId="77777777" w:rsidR="00D86E7C" w:rsidRPr="007E3DDC" w:rsidRDefault="00D86E7C" w:rsidP="00D86E7C">
            <w:pPr>
              <w:ind w:firstLine="0"/>
              <w:jc w:val="center"/>
              <w:rPr>
                <w:color w:val="000000"/>
              </w:rPr>
            </w:pPr>
            <w:r w:rsidRPr="007E3DDC">
              <w:rPr>
                <w:color w:val="000000"/>
              </w:rPr>
              <w:t>502072,39</w:t>
            </w:r>
          </w:p>
        </w:tc>
        <w:tc>
          <w:tcPr>
            <w:tcW w:w="1240" w:type="dxa"/>
            <w:tcBorders>
              <w:top w:val="nil"/>
              <w:left w:val="nil"/>
              <w:bottom w:val="single" w:sz="4" w:space="0" w:color="auto"/>
              <w:right w:val="single" w:sz="4" w:space="0" w:color="auto"/>
            </w:tcBorders>
            <w:shd w:val="clear" w:color="auto" w:fill="auto"/>
            <w:noWrap/>
            <w:vAlign w:val="bottom"/>
            <w:hideMark/>
          </w:tcPr>
          <w:p w14:paraId="30E83532" w14:textId="77777777" w:rsidR="00D86E7C" w:rsidRPr="007E3DDC" w:rsidRDefault="00D86E7C" w:rsidP="00D86E7C">
            <w:pPr>
              <w:ind w:firstLine="0"/>
              <w:jc w:val="center"/>
              <w:rPr>
                <w:color w:val="000000"/>
              </w:rPr>
            </w:pPr>
            <w:r w:rsidRPr="007E3DDC">
              <w:rPr>
                <w:color w:val="000000"/>
              </w:rPr>
              <w:t>2242864,19</w:t>
            </w:r>
          </w:p>
        </w:tc>
      </w:tr>
      <w:tr w:rsidR="00D86E7C" w:rsidRPr="007E3DDC" w14:paraId="3AB57DA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FFBA8F" w14:textId="77777777" w:rsidR="00D86E7C" w:rsidRPr="007E3DDC" w:rsidRDefault="00D86E7C" w:rsidP="00D86E7C">
            <w:pPr>
              <w:ind w:firstLine="0"/>
              <w:jc w:val="center"/>
              <w:rPr>
                <w:color w:val="000000"/>
              </w:rPr>
            </w:pPr>
            <w:r w:rsidRPr="007E3DDC">
              <w:rPr>
                <w:color w:val="000000"/>
              </w:rPr>
              <w:t>266</w:t>
            </w:r>
          </w:p>
        </w:tc>
        <w:tc>
          <w:tcPr>
            <w:tcW w:w="1140" w:type="dxa"/>
            <w:tcBorders>
              <w:top w:val="nil"/>
              <w:left w:val="nil"/>
              <w:bottom w:val="single" w:sz="4" w:space="0" w:color="auto"/>
              <w:right w:val="single" w:sz="4" w:space="0" w:color="auto"/>
            </w:tcBorders>
            <w:shd w:val="clear" w:color="auto" w:fill="auto"/>
            <w:noWrap/>
            <w:vAlign w:val="bottom"/>
            <w:hideMark/>
          </w:tcPr>
          <w:p w14:paraId="37A4D225" w14:textId="77777777" w:rsidR="00D86E7C" w:rsidRPr="007E3DDC" w:rsidRDefault="00D86E7C" w:rsidP="00D86E7C">
            <w:pPr>
              <w:ind w:firstLine="0"/>
              <w:jc w:val="center"/>
              <w:rPr>
                <w:color w:val="000000"/>
              </w:rPr>
            </w:pPr>
            <w:r w:rsidRPr="007E3DDC">
              <w:rPr>
                <w:color w:val="000000"/>
              </w:rPr>
              <w:t>502078,46</w:t>
            </w:r>
          </w:p>
        </w:tc>
        <w:tc>
          <w:tcPr>
            <w:tcW w:w="1240" w:type="dxa"/>
            <w:tcBorders>
              <w:top w:val="nil"/>
              <w:left w:val="nil"/>
              <w:bottom w:val="single" w:sz="4" w:space="0" w:color="auto"/>
              <w:right w:val="single" w:sz="4" w:space="0" w:color="auto"/>
            </w:tcBorders>
            <w:shd w:val="clear" w:color="auto" w:fill="auto"/>
            <w:noWrap/>
            <w:vAlign w:val="bottom"/>
            <w:hideMark/>
          </w:tcPr>
          <w:p w14:paraId="491EB93F" w14:textId="77777777" w:rsidR="00D86E7C" w:rsidRPr="007E3DDC" w:rsidRDefault="00D86E7C" w:rsidP="00D86E7C">
            <w:pPr>
              <w:ind w:firstLine="0"/>
              <w:jc w:val="center"/>
              <w:rPr>
                <w:color w:val="000000"/>
              </w:rPr>
            </w:pPr>
            <w:r w:rsidRPr="007E3DDC">
              <w:rPr>
                <w:color w:val="000000"/>
              </w:rPr>
              <w:t>2242807,55</w:t>
            </w:r>
          </w:p>
        </w:tc>
      </w:tr>
      <w:tr w:rsidR="00D86E7C" w:rsidRPr="007E3DDC" w14:paraId="1F8DDD3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A157DD" w14:textId="77777777" w:rsidR="00D86E7C" w:rsidRPr="007E3DDC" w:rsidRDefault="00D86E7C" w:rsidP="00D86E7C">
            <w:pPr>
              <w:ind w:firstLine="0"/>
              <w:jc w:val="center"/>
              <w:rPr>
                <w:color w:val="000000"/>
              </w:rPr>
            </w:pPr>
            <w:r w:rsidRPr="007E3DDC">
              <w:rPr>
                <w:color w:val="000000"/>
              </w:rPr>
              <w:t>267</w:t>
            </w:r>
          </w:p>
        </w:tc>
        <w:tc>
          <w:tcPr>
            <w:tcW w:w="1140" w:type="dxa"/>
            <w:tcBorders>
              <w:top w:val="nil"/>
              <w:left w:val="nil"/>
              <w:bottom w:val="single" w:sz="4" w:space="0" w:color="auto"/>
              <w:right w:val="single" w:sz="4" w:space="0" w:color="auto"/>
            </w:tcBorders>
            <w:shd w:val="clear" w:color="auto" w:fill="auto"/>
            <w:noWrap/>
            <w:vAlign w:val="bottom"/>
            <w:hideMark/>
          </w:tcPr>
          <w:p w14:paraId="4BB492F9" w14:textId="77777777" w:rsidR="00D86E7C" w:rsidRPr="007E3DDC" w:rsidRDefault="00D86E7C" w:rsidP="00D86E7C">
            <w:pPr>
              <w:ind w:firstLine="0"/>
              <w:jc w:val="center"/>
              <w:rPr>
                <w:color w:val="000000"/>
              </w:rPr>
            </w:pPr>
            <w:r w:rsidRPr="007E3DDC">
              <w:rPr>
                <w:color w:val="000000"/>
              </w:rPr>
              <w:t>502082,59</w:t>
            </w:r>
          </w:p>
        </w:tc>
        <w:tc>
          <w:tcPr>
            <w:tcW w:w="1240" w:type="dxa"/>
            <w:tcBorders>
              <w:top w:val="nil"/>
              <w:left w:val="nil"/>
              <w:bottom w:val="single" w:sz="4" w:space="0" w:color="auto"/>
              <w:right w:val="single" w:sz="4" w:space="0" w:color="auto"/>
            </w:tcBorders>
            <w:shd w:val="clear" w:color="auto" w:fill="auto"/>
            <w:noWrap/>
            <w:vAlign w:val="bottom"/>
            <w:hideMark/>
          </w:tcPr>
          <w:p w14:paraId="6977448E" w14:textId="77777777" w:rsidR="00D86E7C" w:rsidRPr="007E3DDC" w:rsidRDefault="00D86E7C" w:rsidP="00D86E7C">
            <w:pPr>
              <w:ind w:firstLine="0"/>
              <w:jc w:val="center"/>
              <w:rPr>
                <w:color w:val="000000"/>
              </w:rPr>
            </w:pPr>
            <w:r w:rsidRPr="007E3DDC">
              <w:rPr>
                <w:color w:val="000000"/>
              </w:rPr>
              <w:t>2242766,18</w:t>
            </w:r>
          </w:p>
        </w:tc>
      </w:tr>
      <w:tr w:rsidR="00D86E7C" w:rsidRPr="007E3DDC" w14:paraId="4175E61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6C7AD2" w14:textId="77777777" w:rsidR="00D86E7C" w:rsidRPr="007E3DDC" w:rsidRDefault="00D86E7C" w:rsidP="00D86E7C">
            <w:pPr>
              <w:ind w:firstLine="0"/>
              <w:jc w:val="center"/>
              <w:rPr>
                <w:color w:val="000000"/>
              </w:rPr>
            </w:pPr>
            <w:r w:rsidRPr="007E3DDC">
              <w:rPr>
                <w:color w:val="000000"/>
              </w:rPr>
              <w:t>268</w:t>
            </w:r>
          </w:p>
        </w:tc>
        <w:tc>
          <w:tcPr>
            <w:tcW w:w="1140" w:type="dxa"/>
            <w:tcBorders>
              <w:top w:val="nil"/>
              <w:left w:val="nil"/>
              <w:bottom w:val="single" w:sz="4" w:space="0" w:color="auto"/>
              <w:right w:val="single" w:sz="4" w:space="0" w:color="auto"/>
            </w:tcBorders>
            <w:shd w:val="clear" w:color="auto" w:fill="auto"/>
            <w:noWrap/>
            <w:vAlign w:val="bottom"/>
            <w:hideMark/>
          </w:tcPr>
          <w:p w14:paraId="7CB09D15" w14:textId="77777777" w:rsidR="00D86E7C" w:rsidRPr="007E3DDC" w:rsidRDefault="00D86E7C" w:rsidP="00D86E7C">
            <w:pPr>
              <w:ind w:firstLine="0"/>
              <w:jc w:val="center"/>
              <w:rPr>
                <w:color w:val="000000"/>
              </w:rPr>
            </w:pPr>
            <w:r w:rsidRPr="007E3DDC">
              <w:rPr>
                <w:color w:val="000000"/>
              </w:rPr>
              <w:t>502084,61</w:t>
            </w:r>
          </w:p>
        </w:tc>
        <w:tc>
          <w:tcPr>
            <w:tcW w:w="1240" w:type="dxa"/>
            <w:tcBorders>
              <w:top w:val="nil"/>
              <w:left w:val="nil"/>
              <w:bottom w:val="single" w:sz="4" w:space="0" w:color="auto"/>
              <w:right w:val="single" w:sz="4" w:space="0" w:color="auto"/>
            </w:tcBorders>
            <w:shd w:val="clear" w:color="auto" w:fill="auto"/>
            <w:noWrap/>
            <w:vAlign w:val="bottom"/>
            <w:hideMark/>
          </w:tcPr>
          <w:p w14:paraId="1E8723D2" w14:textId="77777777" w:rsidR="00D86E7C" w:rsidRPr="007E3DDC" w:rsidRDefault="00D86E7C" w:rsidP="00D86E7C">
            <w:pPr>
              <w:ind w:firstLine="0"/>
              <w:jc w:val="center"/>
              <w:rPr>
                <w:color w:val="000000"/>
              </w:rPr>
            </w:pPr>
            <w:r w:rsidRPr="007E3DDC">
              <w:rPr>
                <w:color w:val="000000"/>
              </w:rPr>
              <w:t>2242746,68</w:t>
            </w:r>
          </w:p>
        </w:tc>
      </w:tr>
      <w:tr w:rsidR="00D86E7C" w:rsidRPr="007E3DDC" w14:paraId="3DF450F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07C52F" w14:textId="77777777" w:rsidR="00D86E7C" w:rsidRPr="007E3DDC" w:rsidRDefault="00D86E7C" w:rsidP="00D86E7C">
            <w:pPr>
              <w:ind w:firstLine="0"/>
              <w:jc w:val="center"/>
              <w:rPr>
                <w:color w:val="000000"/>
              </w:rPr>
            </w:pPr>
            <w:r w:rsidRPr="007E3DDC">
              <w:rPr>
                <w:color w:val="000000"/>
              </w:rPr>
              <w:t>269</w:t>
            </w:r>
          </w:p>
        </w:tc>
        <w:tc>
          <w:tcPr>
            <w:tcW w:w="1140" w:type="dxa"/>
            <w:tcBorders>
              <w:top w:val="nil"/>
              <w:left w:val="nil"/>
              <w:bottom w:val="single" w:sz="4" w:space="0" w:color="auto"/>
              <w:right w:val="single" w:sz="4" w:space="0" w:color="auto"/>
            </w:tcBorders>
            <w:shd w:val="clear" w:color="auto" w:fill="auto"/>
            <w:noWrap/>
            <w:vAlign w:val="bottom"/>
            <w:hideMark/>
          </w:tcPr>
          <w:p w14:paraId="3C247FF4" w14:textId="77777777" w:rsidR="00D86E7C" w:rsidRPr="007E3DDC" w:rsidRDefault="00D86E7C" w:rsidP="00D86E7C">
            <w:pPr>
              <w:ind w:firstLine="0"/>
              <w:jc w:val="center"/>
              <w:rPr>
                <w:color w:val="000000"/>
              </w:rPr>
            </w:pPr>
            <w:r w:rsidRPr="007E3DDC">
              <w:rPr>
                <w:color w:val="000000"/>
              </w:rPr>
              <w:t>502087,59</w:t>
            </w:r>
          </w:p>
        </w:tc>
        <w:tc>
          <w:tcPr>
            <w:tcW w:w="1240" w:type="dxa"/>
            <w:tcBorders>
              <w:top w:val="nil"/>
              <w:left w:val="nil"/>
              <w:bottom w:val="single" w:sz="4" w:space="0" w:color="auto"/>
              <w:right w:val="single" w:sz="4" w:space="0" w:color="auto"/>
            </w:tcBorders>
            <w:shd w:val="clear" w:color="auto" w:fill="auto"/>
            <w:noWrap/>
            <w:vAlign w:val="bottom"/>
            <w:hideMark/>
          </w:tcPr>
          <w:p w14:paraId="5F4D9259" w14:textId="77777777" w:rsidR="00D86E7C" w:rsidRPr="007E3DDC" w:rsidRDefault="00D86E7C" w:rsidP="00D86E7C">
            <w:pPr>
              <w:ind w:firstLine="0"/>
              <w:jc w:val="center"/>
              <w:rPr>
                <w:color w:val="000000"/>
              </w:rPr>
            </w:pPr>
            <w:r w:rsidRPr="007E3DDC">
              <w:rPr>
                <w:color w:val="000000"/>
              </w:rPr>
              <w:t>2242715,69</w:t>
            </w:r>
          </w:p>
        </w:tc>
      </w:tr>
      <w:tr w:rsidR="00D86E7C" w:rsidRPr="007E3DDC" w14:paraId="529F40C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D25457" w14:textId="77777777" w:rsidR="00D86E7C" w:rsidRPr="007E3DDC" w:rsidRDefault="00D86E7C" w:rsidP="00D86E7C">
            <w:pPr>
              <w:ind w:firstLine="0"/>
              <w:jc w:val="center"/>
              <w:rPr>
                <w:color w:val="000000"/>
              </w:rPr>
            </w:pPr>
            <w:r w:rsidRPr="007E3DDC">
              <w:rPr>
                <w:color w:val="000000"/>
              </w:rPr>
              <w:t>270</w:t>
            </w:r>
          </w:p>
        </w:tc>
        <w:tc>
          <w:tcPr>
            <w:tcW w:w="1140" w:type="dxa"/>
            <w:tcBorders>
              <w:top w:val="nil"/>
              <w:left w:val="nil"/>
              <w:bottom w:val="single" w:sz="4" w:space="0" w:color="auto"/>
              <w:right w:val="single" w:sz="4" w:space="0" w:color="auto"/>
            </w:tcBorders>
            <w:shd w:val="clear" w:color="auto" w:fill="auto"/>
            <w:noWrap/>
            <w:vAlign w:val="bottom"/>
            <w:hideMark/>
          </w:tcPr>
          <w:p w14:paraId="7FFA742E" w14:textId="77777777" w:rsidR="00D86E7C" w:rsidRPr="007E3DDC" w:rsidRDefault="00D86E7C" w:rsidP="00D86E7C">
            <w:pPr>
              <w:ind w:firstLine="0"/>
              <w:jc w:val="center"/>
              <w:rPr>
                <w:color w:val="000000"/>
              </w:rPr>
            </w:pPr>
            <w:r w:rsidRPr="007E3DDC">
              <w:rPr>
                <w:color w:val="000000"/>
              </w:rPr>
              <w:t>502090,59</w:t>
            </w:r>
          </w:p>
        </w:tc>
        <w:tc>
          <w:tcPr>
            <w:tcW w:w="1240" w:type="dxa"/>
            <w:tcBorders>
              <w:top w:val="nil"/>
              <w:left w:val="nil"/>
              <w:bottom w:val="single" w:sz="4" w:space="0" w:color="auto"/>
              <w:right w:val="single" w:sz="4" w:space="0" w:color="auto"/>
            </w:tcBorders>
            <w:shd w:val="clear" w:color="auto" w:fill="auto"/>
            <w:noWrap/>
            <w:vAlign w:val="bottom"/>
            <w:hideMark/>
          </w:tcPr>
          <w:p w14:paraId="4647FC1A" w14:textId="77777777" w:rsidR="00D86E7C" w:rsidRPr="007E3DDC" w:rsidRDefault="00D86E7C" w:rsidP="00D86E7C">
            <w:pPr>
              <w:ind w:firstLine="0"/>
              <w:jc w:val="center"/>
              <w:rPr>
                <w:color w:val="000000"/>
              </w:rPr>
            </w:pPr>
            <w:r w:rsidRPr="007E3DDC">
              <w:rPr>
                <w:color w:val="000000"/>
              </w:rPr>
              <w:t>2242682,97</w:t>
            </w:r>
          </w:p>
        </w:tc>
      </w:tr>
      <w:tr w:rsidR="00D86E7C" w:rsidRPr="007E3DDC" w14:paraId="71555CA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85934C" w14:textId="77777777" w:rsidR="00D86E7C" w:rsidRPr="007E3DDC" w:rsidRDefault="00D86E7C" w:rsidP="00D86E7C">
            <w:pPr>
              <w:ind w:firstLine="0"/>
              <w:jc w:val="center"/>
              <w:rPr>
                <w:color w:val="000000"/>
              </w:rPr>
            </w:pPr>
            <w:r w:rsidRPr="007E3DDC">
              <w:rPr>
                <w:color w:val="000000"/>
              </w:rPr>
              <w:t>271</w:t>
            </w:r>
          </w:p>
        </w:tc>
        <w:tc>
          <w:tcPr>
            <w:tcW w:w="1140" w:type="dxa"/>
            <w:tcBorders>
              <w:top w:val="nil"/>
              <w:left w:val="nil"/>
              <w:bottom w:val="single" w:sz="4" w:space="0" w:color="auto"/>
              <w:right w:val="single" w:sz="4" w:space="0" w:color="auto"/>
            </w:tcBorders>
            <w:shd w:val="clear" w:color="auto" w:fill="auto"/>
            <w:noWrap/>
            <w:vAlign w:val="bottom"/>
            <w:hideMark/>
          </w:tcPr>
          <w:p w14:paraId="1970A580" w14:textId="77777777" w:rsidR="00D86E7C" w:rsidRPr="007E3DDC" w:rsidRDefault="00D86E7C" w:rsidP="00D86E7C">
            <w:pPr>
              <w:ind w:firstLine="0"/>
              <w:jc w:val="center"/>
              <w:rPr>
                <w:color w:val="000000"/>
              </w:rPr>
            </w:pPr>
            <w:r w:rsidRPr="007E3DDC">
              <w:rPr>
                <w:color w:val="000000"/>
              </w:rPr>
              <w:t>502096,29</w:t>
            </w:r>
          </w:p>
        </w:tc>
        <w:tc>
          <w:tcPr>
            <w:tcW w:w="1240" w:type="dxa"/>
            <w:tcBorders>
              <w:top w:val="nil"/>
              <w:left w:val="nil"/>
              <w:bottom w:val="single" w:sz="4" w:space="0" w:color="auto"/>
              <w:right w:val="single" w:sz="4" w:space="0" w:color="auto"/>
            </w:tcBorders>
            <w:shd w:val="clear" w:color="auto" w:fill="auto"/>
            <w:noWrap/>
            <w:vAlign w:val="bottom"/>
            <w:hideMark/>
          </w:tcPr>
          <w:p w14:paraId="1189DFA4" w14:textId="77777777" w:rsidR="00D86E7C" w:rsidRPr="007E3DDC" w:rsidRDefault="00D86E7C" w:rsidP="00D86E7C">
            <w:pPr>
              <w:ind w:firstLine="0"/>
              <w:jc w:val="center"/>
              <w:rPr>
                <w:color w:val="000000"/>
              </w:rPr>
            </w:pPr>
            <w:r w:rsidRPr="007E3DDC">
              <w:rPr>
                <w:color w:val="000000"/>
              </w:rPr>
              <w:t>2242619,57</w:t>
            </w:r>
          </w:p>
        </w:tc>
      </w:tr>
      <w:tr w:rsidR="00D86E7C" w:rsidRPr="007E3DDC" w14:paraId="58E1BD4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CFACAF" w14:textId="77777777" w:rsidR="00D86E7C" w:rsidRPr="007E3DDC" w:rsidRDefault="00D86E7C" w:rsidP="00D86E7C">
            <w:pPr>
              <w:ind w:firstLine="0"/>
              <w:jc w:val="center"/>
              <w:rPr>
                <w:color w:val="000000"/>
              </w:rPr>
            </w:pPr>
            <w:r w:rsidRPr="007E3DDC">
              <w:rPr>
                <w:color w:val="000000"/>
              </w:rPr>
              <w:lastRenderedPageBreak/>
              <w:t>272</w:t>
            </w:r>
          </w:p>
        </w:tc>
        <w:tc>
          <w:tcPr>
            <w:tcW w:w="1140" w:type="dxa"/>
            <w:tcBorders>
              <w:top w:val="nil"/>
              <w:left w:val="nil"/>
              <w:bottom w:val="single" w:sz="4" w:space="0" w:color="auto"/>
              <w:right w:val="single" w:sz="4" w:space="0" w:color="auto"/>
            </w:tcBorders>
            <w:shd w:val="clear" w:color="auto" w:fill="auto"/>
            <w:noWrap/>
            <w:vAlign w:val="bottom"/>
            <w:hideMark/>
          </w:tcPr>
          <w:p w14:paraId="24209CE7" w14:textId="77777777" w:rsidR="00D86E7C" w:rsidRPr="007E3DDC" w:rsidRDefault="00D86E7C" w:rsidP="00D86E7C">
            <w:pPr>
              <w:ind w:firstLine="0"/>
              <w:jc w:val="center"/>
              <w:rPr>
                <w:color w:val="000000"/>
              </w:rPr>
            </w:pPr>
            <w:r w:rsidRPr="007E3DDC">
              <w:rPr>
                <w:color w:val="000000"/>
              </w:rPr>
              <w:t>502105,09</w:t>
            </w:r>
          </w:p>
        </w:tc>
        <w:tc>
          <w:tcPr>
            <w:tcW w:w="1240" w:type="dxa"/>
            <w:tcBorders>
              <w:top w:val="nil"/>
              <w:left w:val="nil"/>
              <w:bottom w:val="single" w:sz="4" w:space="0" w:color="auto"/>
              <w:right w:val="single" w:sz="4" w:space="0" w:color="auto"/>
            </w:tcBorders>
            <w:shd w:val="clear" w:color="auto" w:fill="auto"/>
            <w:noWrap/>
            <w:vAlign w:val="bottom"/>
            <w:hideMark/>
          </w:tcPr>
          <w:p w14:paraId="12300FFB" w14:textId="77777777" w:rsidR="00D86E7C" w:rsidRPr="007E3DDC" w:rsidRDefault="00D86E7C" w:rsidP="00D86E7C">
            <w:pPr>
              <w:ind w:firstLine="0"/>
              <w:jc w:val="center"/>
              <w:rPr>
                <w:color w:val="000000"/>
              </w:rPr>
            </w:pPr>
            <w:r w:rsidRPr="007E3DDC">
              <w:rPr>
                <w:color w:val="000000"/>
              </w:rPr>
              <w:t>2242526,77</w:t>
            </w:r>
          </w:p>
        </w:tc>
      </w:tr>
      <w:tr w:rsidR="00D86E7C" w:rsidRPr="007E3DDC" w14:paraId="7496886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27A70F" w14:textId="77777777" w:rsidR="00D86E7C" w:rsidRPr="007E3DDC" w:rsidRDefault="00D86E7C" w:rsidP="00D86E7C">
            <w:pPr>
              <w:ind w:firstLine="0"/>
              <w:jc w:val="center"/>
              <w:rPr>
                <w:color w:val="000000"/>
              </w:rPr>
            </w:pPr>
            <w:r w:rsidRPr="007E3DDC">
              <w:rPr>
                <w:color w:val="000000"/>
              </w:rPr>
              <w:t>273</w:t>
            </w:r>
          </w:p>
        </w:tc>
        <w:tc>
          <w:tcPr>
            <w:tcW w:w="1140" w:type="dxa"/>
            <w:tcBorders>
              <w:top w:val="nil"/>
              <w:left w:val="nil"/>
              <w:bottom w:val="single" w:sz="4" w:space="0" w:color="auto"/>
              <w:right w:val="single" w:sz="4" w:space="0" w:color="auto"/>
            </w:tcBorders>
            <w:shd w:val="clear" w:color="auto" w:fill="auto"/>
            <w:noWrap/>
            <w:vAlign w:val="bottom"/>
            <w:hideMark/>
          </w:tcPr>
          <w:p w14:paraId="7740C8DB" w14:textId="77777777" w:rsidR="00D86E7C" w:rsidRPr="007E3DDC" w:rsidRDefault="00D86E7C" w:rsidP="00D86E7C">
            <w:pPr>
              <w:ind w:firstLine="0"/>
              <w:jc w:val="center"/>
              <w:rPr>
                <w:color w:val="000000"/>
              </w:rPr>
            </w:pPr>
            <w:r w:rsidRPr="007E3DDC">
              <w:rPr>
                <w:color w:val="000000"/>
              </w:rPr>
              <w:t>502107,01</w:t>
            </w:r>
          </w:p>
        </w:tc>
        <w:tc>
          <w:tcPr>
            <w:tcW w:w="1240" w:type="dxa"/>
            <w:tcBorders>
              <w:top w:val="nil"/>
              <w:left w:val="nil"/>
              <w:bottom w:val="single" w:sz="4" w:space="0" w:color="auto"/>
              <w:right w:val="single" w:sz="4" w:space="0" w:color="auto"/>
            </w:tcBorders>
            <w:shd w:val="clear" w:color="auto" w:fill="auto"/>
            <w:noWrap/>
            <w:vAlign w:val="bottom"/>
            <w:hideMark/>
          </w:tcPr>
          <w:p w14:paraId="0B6674AB" w14:textId="77777777" w:rsidR="00D86E7C" w:rsidRPr="007E3DDC" w:rsidRDefault="00D86E7C" w:rsidP="00D86E7C">
            <w:pPr>
              <w:ind w:firstLine="0"/>
              <w:jc w:val="center"/>
              <w:rPr>
                <w:color w:val="000000"/>
              </w:rPr>
            </w:pPr>
            <w:r w:rsidRPr="007E3DDC">
              <w:rPr>
                <w:color w:val="000000"/>
              </w:rPr>
              <w:t>2242500,25</w:t>
            </w:r>
          </w:p>
        </w:tc>
      </w:tr>
      <w:tr w:rsidR="00D86E7C" w:rsidRPr="007E3DDC" w14:paraId="1A33C80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FADD49" w14:textId="77777777" w:rsidR="00D86E7C" w:rsidRPr="007E3DDC" w:rsidRDefault="00D86E7C" w:rsidP="00D86E7C">
            <w:pPr>
              <w:ind w:firstLine="0"/>
              <w:jc w:val="center"/>
              <w:rPr>
                <w:color w:val="000000"/>
              </w:rPr>
            </w:pPr>
            <w:r w:rsidRPr="007E3DDC">
              <w:rPr>
                <w:color w:val="000000"/>
              </w:rPr>
              <w:t>274</w:t>
            </w:r>
          </w:p>
        </w:tc>
        <w:tc>
          <w:tcPr>
            <w:tcW w:w="1140" w:type="dxa"/>
            <w:tcBorders>
              <w:top w:val="nil"/>
              <w:left w:val="nil"/>
              <w:bottom w:val="single" w:sz="4" w:space="0" w:color="auto"/>
              <w:right w:val="single" w:sz="4" w:space="0" w:color="auto"/>
            </w:tcBorders>
            <w:shd w:val="clear" w:color="auto" w:fill="auto"/>
            <w:noWrap/>
            <w:vAlign w:val="bottom"/>
            <w:hideMark/>
          </w:tcPr>
          <w:p w14:paraId="2C0810AA" w14:textId="77777777" w:rsidR="00D86E7C" w:rsidRPr="007E3DDC" w:rsidRDefault="00D86E7C" w:rsidP="00D86E7C">
            <w:pPr>
              <w:ind w:firstLine="0"/>
              <w:jc w:val="center"/>
              <w:rPr>
                <w:color w:val="000000"/>
              </w:rPr>
            </w:pPr>
            <w:r w:rsidRPr="007E3DDC">
              <w:rPr>
                <w:color w:val="000000"/>
              </w:rPr>
              <w:t>502108,99</w:t>
            </w:r>
          </w:p>
        </w:tc>
        <w:tc>
          <w:tcPr>
            <w:tcW w:w="1240" w:type="dxa"/>
            <w:tcBorders>
              <w:top w:val="nil"/>
              <w:left w:val="nil"/>
              <w:bottom w:val="single" w:sz="4" w:space="0" w:color="auto"/>
              <w:right w:val="single" w:sz="4" w:space="0" w:color="auto"/>
            </w:tcBorders>
            <w:shd w:val="clear" w:color="auto" w:fill="auto"/>
            <w:noWrap/>
            <w:vAlign w:val="bottom"/>
            <w:hideMark/>
          </w:tcPr>
          <w:p w14:paraId="4C7406C0" w14:textId="77777777" w:rsidR="00D86E7C" w:rsidRPr="007E3DDC" w:rsidRDefault="00D86E7C" w:rsidP="00D86E7C">
            <w:pPr>
              <w:ind w:firstLine="0"/>
              <w:jc w:val="center"/>
              <w:rPr>
                <w:color w:val="000000"/>
              </w:rPr>
            </w:pPr>
            <w:r w:rsidRPr="007E3DDC">
              <w:rPr>
                <w:color w:val="000000"/>
              </w:rPr>
              <w:t>2242481,58</w:t>
            </w:r>
          </w:p>
        </w:tc>
      </w:tr>
      <w:tr w:rsidR="00D86E7C" w:rsidRPr="007E3DDC" w14:paraId="1838A6A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F8E3519" w14:textId="77777777" w:rsidR="00D86E7C" w:rsidRPr="007E3DDC" w:rsidRDefault="00D86E7C" w:rsidP="00D86E7C">
            <w:pPr>
              <w:ind w:firstLine="0"/>
              <w:jc w:val="center"/>
              <w:rPr>
                <w:color w:val="000000"/>
              </w:rPr>
            </w:pPr>
            <w:r w:rsidRPr="007E3DDC">
              <w:rPr>
                <w:color w:val="000000"/>
              </w:rPr>
              <w:t>275</w:t>
            </w:r>
          </w:p>
        </w:tc>
        <w:tc>
          <w:tcPr>
            <w:tcW w:w="1140" w:type="dxa"/>
            <w:tcBorders>
              <w:top w:val="nil"/>
              <w:left w:val="nil"/>
              <w:bottom w:val="single" w:sz="4" w:space="0" w:color="auto"/>
              <w:right w:val="single" w:sz="4" w:space="0" w:color="auto"/>
            </w:tcBorders>
            <w:shd w:val="clear" w:color="auto" w:fill="auto"/>
            <w:noWrap/>
            <w:vAlign w:val="bottom"/>
            <w:hideMark/>
          </w:tcPr>
          <w:p w14:paraId="1D97D787" w14:textId="77777777" w:rsidR="00D86E7C" w:rsidRPr="007E3DDC" w:rsidRDefault="00D86E7C" w:rsidP="00D86E7C">
            <w:pPr>
              <w:ind w:firstLine="0"/>
              <w:jc w:val="center"/>
              <w:rPr>
                <w:color w:val="000000"/>
              </w:rPr>
            </w:pPr>
            <w:r w:rsidRPr="007E3DDC">
              <w:rPr>
                <w:color w:val="000000"/>
              </w:rPr>
              <w:t>502112,49</w:t>
            </w:r>
          </w:p>
        </w:tc>
        <w:tc>
          <w:tcPr>
            <w:tcW w:w="1240" w:type="dxa"/>
            <w:tcBorders>
              <w:top w:val="nil"/>
              <w:left w:val="nil"/>
              <w:bottom w:val="single" w:sz="4" w:space="0" w:color="auto"/>
              <w:right w:val="single" w:sz="4" w:space="0" w:color="auto"/>
            </w:tcBorders>
            <w:shd w:val="clear" w:color="auto" w:fill="auto"/>
            <w:noWrap/>
            <w:vAlign w:val="bottom"/>
            <w:hideMark/>
          </w:tcPr>
          <w:p w14:paraId="6534088B" w14:textId="77777777" w:rsidR="00D86E7C" w:rsidRPr="007E3DDC" w:rsidRDefault="00D86E7C" w:rsidP="00D86E7C">
            <w:pPr>
              <w:ind w:firstLine="0"/>
              <w:jc w:val="center"/>
              <w:rPr>
                <w:color w:val="000000"/>
              </w:rPr>
            </w:pPr>
            <w:r w:rsidRPr="007E3DDC">
              <w:rPr>
                <w:color w:val="000000"/>
              </w:rPr>
              <w:t>2242446,58</w:t>
            </w:r>
          </w:p>
        </w:tc>
      </w:tr>
      <w:tr w:rsidR="00D86E7C" w:rsidRPr="007E3DDC" w14:paraId="55BB0B5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5ED6B8" w14:textId="77777777" w:rsidR="00D86E7C" w:rsidRPr="007E3DDC" w:rsidRDefault="00D86E7C" w:rsidP="00D86E7C">
            <w:pPr>
              <w:ind w:firstLine="0"/>
              <w:jc w:val="center"/>
              <w:rPr>
                <w:color w:val="000000"/>
              </w:rPr>
            </w:pPr>
            <w:r w:rsidRPr="007E3DDC">
              <w:rPr>
                <w:color w:val="000000"/>
              </w:rPr>
              <w:t>276</w:t>
            </w:r>
          </w:p>
        </w:tc>
        <w:tc>
          <w:tcPr>
            <w:tcW w:w="1140" w:type="dxa"/>
            <w:tcBorders>
              <w:top w:val="nil"/>
              <w:left w:val="nil"/>
              <w:bottom w:val="single" w:sz="4" w:space="0" w:color="auto"/>
              <w:right w:val="single" w:sz="4" w:space="0" w:color="auto"/>
            </w:tcBorders>
            <w:shd w:val="clear" w:color="auto" w:fill="auto"/>
            <w:noWrap/>
            <w:vAlign w:val="bottom"/>
            <w:hideMark/>
          </w:tcPr>
          <w:p w14:paraId="6160408F" w14:textId="77777777" w:rsidR="00D86E7C" w:rsidRPr="007E3DDC" w:rsidRDefault="00D86E7C" w:rsidP="00D86E7C">
            <w:pPr>
              <w:ind w:firstLine="0"/>
              <w:jc w:val="center"/>
              <w:rPr>
                <w:color w:val="000000"/>
              </w:rPr>
            </w:pPr>
            <w:r w:rsidRPr="007E3DDC">
              <w:rPr>
                <w:color w:val="000000"/>
              </w:rPr>
              <w:t>502125,35</w:t>
            </w:r>
          </w:p>
        </w:tc>
        <w:tc>
          <w:tcPr>
            <w:tcW w:w="1240" w:type="dxa"/>
            <w:tcBorders>
              <w:top w:val="nil"/>
              <w:left w:val="nil"/>
              <w:bottom w:val="single" w:sz="4" w:space="0" w:color="auto"/>
              <w:right w:val="single" w:sz="4" w:space="0" w:color="auto"/>
            </w:tcBorders>
            <w:shd w:val="clear" w:color="auto" w:fill="auto"/>
            <w:noWrap/>
            <w:vAlign w:val="bottom"/>
            <w:hideMark/>
          </w:tcPr>
          <w:p w14:paraId="4499A77C" w14:textId="77777777" w:rsidR="00D86E7C" w:rsidRPr="007E3DDC" w:rsidRDefault="00D86E7C" w:rsidP="00D86E7C">
            <w:pPr>
              <w:ind w:firstLine="0"/>
              <w:jc w:val="center"/>
              <w:rPr>
                <w:color w:val="000000"/>
              </w:rPr>
            </w:pPr>
            <w:r w:rsidRPr="007E3DDC">
              <w:rPr>
                <w:color w:val="000000"/>
              </w:rPr>
              <w:t>2242332,56</w:t>
            </w:r>
          </w:p>
        </w:tc>
      </w:tr>
      <w:tr w:rsidR="00D86E7C" w:rsidRPr="007E3DDC" w14:paraId="557B909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AF443B" w14:textId="77777777" w:rsidR="00D86E7C" w:rsidRPr="007E3DDC" w:rsidRDefault="00D86E7C" w:rsidP="00D86E7C">
            <w:pPr>
              <w:ind w:firstLine="0"/>
              <w:jc w:val="center"/>
              <w:rPr>
                <w:color w:val="000000"/>
              </w:rPr>
            </w:pPr>
            <w:r w:rsidRPr="007E3DDC">
              <w:rPr>
                <w:color w:val="000000"/>
              </w:rPr>
              <w:t>277</w:t>
            </w:r>
          </w:p>
        </w:tc>
        <w:tc>
          <w:tcPr>
            <w:tcW w:w="1140" w:type="dxa"/>
            <w:tcBorders>
              <w:top w:val="nil"/>
              <w:left w:val="nil"/>
              <w:bottom w:val="single" w:sz="4" w:space="0" w:color="auto"/>
              <w:right w:val="single" w:sz="4" w:space="0" w:color="auto"/>
            </w:tcBorders>
            <w:shd w:val="clear" w:color="auto" w:fill="auto"/>
            <w:noWrap/>
            <w:vAlign w:val="bottom"/>
            <w:hideMark/>
          </w:tcPr>
          <w:p w14:paraId="75D93850" w14:textId="77777777" w:rsidR="00D86E7C" w:rsidRPr="007E3DDC" w:rsidRDefault="00D86E7C" w:rsidP="00D86E7C">
            <w:pPr>
              <w:ind w:firstLine="0"/>
              <w:jc w:val="center"/>
              <w:rPr>
                <w:color w:val="000000"/>
              </w:rPr>
            </w:pPr>
            <w:r w:rsidRPr="007E3DDC">
              <w:rPr>
                <w:color w:val="000000"/>
              </w:rPr>
              <w:t>502132,39</w:t>
            </w:r>
          </w:p>
        </w:tc>
        <w:tc>
          <w:tcPr>
            <w:tcW w:w="1240" w:type="dxa"/>
            <w:tcBorders>
              <w:top w:val="nil"/>
              <w:left w:val="nil"/>
              <w:bottom w:val="single" w:sz="4" w:space="0" w:color="auto"/>
              <w:right w:val="single" w:sz="4" w:space="0" w:color="auto"/>
            </w:tcBorders>
            <w:shd w:val="clear" w:color="auto" w:fill="auto"/>
            <w:noWrap/>
            <w:vAlign w:val="bottom"/>
            <w:hideMark/>
          </w:tcPr>
          <w:p w14:paraId="29524DB3" w14:textId="77777777" w:rsidR="00D86E7C" w:rsidRPr="007E3DDC" w:rsidRDefault="00D86E7C" w:rsidP="00D86E7C">
            <w:pPr>
              <w:ind w:firstLine="0"/>
              <w:jc w:val="center"/>
              <w:rPr>
                <w:color w:val="000000"/>
              </w:rPr>
            </w:pPr>
            <w:r w:rsidRPr="007E3DDC">
              <w:rPr>
                <w:color w:val="000000"/>
              </w:rPr>
              <w:t>2242257,77</w:t>
            </w:r>
          </w:p>
        </w:tc>
      </w:tr>
      <w:tr w:rsidR="00D86E7C" w:rsidRPr="007E3DDC" w14:paraId="4A542C8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66AC0E" w14:textId="77777777" w:rsidR="00D86E7C" w:rsidRPr="007E3DDC" w:rsidRDefault="00D86E7C" w:rsidP="00D86E7C">
            <w:pPr>
              <w:ind w:firstLine="0"/>
              <w:jc w:val="center"/>
              <w:rPr>
                <w:color w:val="000000"/>
              </w:rPr>
            </w:pPr>
            <w:r w:rsidRPr="007E3DDC">
              <w:rPr>
                <w:color w:val="000000"/>
              </w:rPr>
              <w:t>278</w:t>
            </w:r>
          </w:p>
        </w:tc>
        <w:tc>
          <w:tcPr>
            <w:tcW w:w="1140" w:type="dxa"/>
            <w:tcBorders>
              <w:top w:val="nil"/>
              <w:left w:val="nil"/>
              <w:bottom w:val="single" w:sz="4" w:space="0" w:color="auto"/>
              <w:right w:val="single" w:sz="4" w:space="0" w:color="auto"/>
            </w:tcBorders>
            <w:shd w:val="clear" w:color="auto" w:fill="auto"/>
            <w:noWrap/>
            <w:vAlign w:val="bottom"/>
            <w:hideMark/>
          </w:tcPr>
          <w:p w14:paraId="7DE3353A" w14:textId="77777777" w:rsidR="00D86E7C" w:rsidRPr="007E3DDC" w:rsidRDefault="00D86E7C" w:rsidP="00D86E7C">
            <w:pPr>
              <w:ind w:firstLine="0"/>
              <w:jc w:val="center"/>
              <w:rPr>
                <w:color w:val="000000"/>
              </w:rPr>
            </w:pPr>
            <w:r w:rsidRPr="007E3DDC">
              <w:rPr>
                <w:color w:val="000000"/>
              </w:rPr>
              <w:t>502134,32</w:t>
            </w:r>
          </w:p>
        </w:tc>
        <w:tc>
          <w:tcPr>
            <w:tcW w:w="1240" w:type="dxa"/>
            <w:tcBorders>
              <w:top w:val="nil"/>
              <w:left w:val="nil"/>
              <w:bottom w:val="single" w:sz="4" w:space="0" w:color="auto"/>
              <w:right w:val="single" w:sz="4" w:space="0" w:color="auto"/>
            </w:tcBorders>
            <w:shd w:val="clear" w:color="auto" w:fill="auto"/>
            <w:noWrap/>
            <w:vAlign w:val="bottom"/>
            <w:hideMark/>
          </w:tcPr>
          <w:p w14:paraId="107DEF5B" w14:textId="77777777" w:rsidR="00D86E7C" w:rsidRPr="007E3DDC" w:rsidRDefault="00D86E7C" w:rsidP="00D86E7C">
            <w:pPr>
              <w:ind w:firstLine="0"/>
              <w:jc w:val="center"/>
              <w:rPr>
                <w:color w:val="000000"/>
              </w:rPr>
            </w:pPr>
            <w:r w:rsidRPr="007E3DDC">
              <w:rPr>
                <w:color w:val="000000"/>
              </w:rPr>
              <w:t>2242235,94</w:t>
            </w:r>
          </w:p>
        </w:tc>
      </w:tr>
      <w:tr w:rsidR="00D86E7C" w:rsidRPr="007E3DDC" w14:paraId="0281FD4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3D3945" w14:textId="77777777" w:rsidR="00D86E7C" w:rsidRPr="007E3DDC" w:rsidRDefault="00D86E7C" w:rsidP="00D86E7C">
            <w:pPr>
              <w:ind w:firstLine="0"/>
              <w:jc w:val="center"/>
              <w:rPr>
                <w:color w:val="000000"/>
              </w:rPr>
            </w:pPr>
            <w:r w:rsidRPr="007E3DDC">
              <w:rPr>
                <w:color w:val="000000"/>
              </w:rPr>
              <w:t>279</w:t>
            </w:r>
          </w:p>
        </w:tc>
        <w:tc>
          <w:tcPr>
            <w:tcW w:w="1140" w:type="dxa"/>
            <w:tcBorders>
              <w:top w:val="nil"/>
              <w:left w:val="nil"/>
              <w:bottom w:val="single" w:sz="4" w:space="0" w:color="auto"/>
              <w:right w:val="single" w:sz="4" w:space="0" w:color="auto"/>
            </w:tcBorders>
            <w:shd w:val="clear" w:color="auto" w:fill="auto"/>
            <w:noWrap/>
            <w:vAlign w:val="bottom"/>
            <w:hideMark/>
          </w:tcPr>
          <w:p w14:paraId="39CADA11" w14:textId="77777777" w:rsidR="00D86E7C" w:rsidRPr="007E3DDC" w:rsidRDefault="00D86E7C" w:rsidP="00D86E7C">
            <w:pPr>
              <w:ind w:firstLine="0"/>
              <w:jc w:val="center"/>
              <w:rPr>
                <w:color w:val="000000"/>
              </w:rPr>
            </w:pPr>
            <w:r w:rsidRPr="007E3DDC">
              <w:rPr>
                <w:color w:val="000000"/>
              </w:rPr>
              <w:t>502140,39</w:t>
            </w:r>
          </w:p>
        </w:tc>
        <w:tc>
          <w:tcPr>
            <w:tcW w:w="1240" w:type="dxa"/>
            <w:tcBorders>
              <w:top w:val="nil"/>
              <w:left w:val="nil"/>
              <w:bottom w:val="single" w:sz="4" w:space="0" w:color="auto"/>
              <w:right w:val="single" w:sz="4" w:space="0" w:color="auto"/>
            </w:tcBorders>
            <w:shd w:val="clear" w:color="auto" w:fill="auto"/>
            <w:noWrap/>
            <w:vAlign w:val="bottom"/>
            <w:hideMark/>
          </w:tcPr>
          <w:p w14:paraId="361C9B63" w14:textId="77777777" w:rsidR="00D86E7C" w:rsidRPr="007E3DDC" w:rsidRDefault="00D86E7C" w:rsidP="00D86E7C">
            <w:pPr>
              <w:ind w:firstLine="0"/>
              <w:jc w:val="center"/>
              <w:rPr>
                <w:color w:val="000000"/>
              </w:rPr>
            </w:pPr>
            <w:r w:rsidRPr="007E3DDC">
              <w:rPr>
                <w:color w:val="000000"/>
              </w:rPr>
              <w:t>2242163,58</w:t>
            </w:r>
          </w:p>
        </w:tc>
      </w:tr>
      <w:tr w:rsidR="00D86E7C" w:rsidRPr="007E3DDC" w14:paraId="099BDBC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FDF7918" w14:textId="77777777" w:rsidR="00D86E7C" w:rsidRPr="007E3DDC" w:rsidRDefault="00D86E7C" w:rsidP="00D86E7C">
            <w:pPr>
              <w:ind w:firstLine="0"/>
              <w:jc w:val="center"/>
              <w:rPr>
                <w:color w:val="000000"/>
              </w:rPr>
            </w:pPr>
            <w:r w:rsidRPr="007E3DDC">
              <w:rPr>
                <w:color w:val="000000"/>
              </w:rPr>
              <w:t>280</w:t>
            </w:r>
          </w:p>
        </w:tc>
        <w:tc>
          <w:tcPr>
            <w:tcW w:w="1140" w:type="dxa"/>
            <w:tcBorders>
              <w:top w:val="nil"/>
              <w:left w:val="nil"/>
              <w:bottom w:val="single" w:sz="4" w:space="0" w:color="auto"/>
              <w:right w:val="single" w:sz="4" w:space="0" w:color="auto"/>
            </w:tcBorders>
            <w:shd w:val="clear" w:color="auto" w:fill="auto"/>
            <w:noWrap/>
            <w:vAlign w:val="bottom"/>
            <w:hideMark/>
          </w:tcPr>
          <w:p w14:paraId="4B356CCE" w14:textId="77777777" w:rsidR="00D86E7C" w:rsidRPr="007E3DDC" w:rsidRDefault="00D86E7C" w:rsidP="00D86E7C">
            <w:pPr>
              <w:ind w:firstLine="0"/>
              <w:jc w:val="center"/>
              <w:rPr>
                <w:color w:val="000000"/>
              </w:rPr>
            </w:pPr>
            <w:r w:rsidRPr="007E3DDC">
              <w:rPr>
                <w:color w:val="000000"/>
              </w:rPr>
              <w:t>502142,41</w:t>
            </w:r>
          </w:p>
        </w:tc>
        <w:tc>
          <w:tcPr>
            <w:tcW w:w="1240" w:type="dxa"/>
            <w:tcBorders>
              <w:top w:val="nil"/>
              <w:left w:val="nil"/>
              <w:bottom w:val="single" w:sz="4" w:space="0" w:color="auto"/>
              <w:right w:val="single" w:sz="4" w:space="0" w:color="auto"/>
            </w:tcBorders>
            <w:shd w:val="clear" w:color="auto" w:fill="auto"/>
            <w:noWrap/>
            <w:vAlign w:val="bottom"/>
            <w:hideMark/>
          </w:tcPr>
          <w:p w14:paraId="5B9BF892" w14:textId="77777777" w:rsidR="00D86E7C" w:rsidRPr="007E3DDC" w:rsidRDefault="00D86E7C" w:rsidP="00D86E7C">
            <w:pPr>
              <w:ind w:firstLine="0"/>
              <w:jc w:val="center"/>
              <w:rPr>
                <w:color w:val="000000"/>
              </w:rPr>
            </w:pPr>
            <w:r w:rsidRPr="007E3DDC">
              <w:rPr>
                <w:color w:val="000000"/>
              </w:rPr>
              <w:t>2242142,03</w:t>
            </w:r>
          </w:p>
        </w:tc>
      </w:tr>
      <w:tr w:rsidR="00D86E7C" w:rsidRPr="007E3DDC" w14:paraId="23C81C4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4BE405" w14:textId="77777777" w:rsidR="00D86E7C" w:rsidRPr="007E3DDC" w:rsidRDefault="00D86E7C" w:rsidP="00D86E7C">
            <w:pPr>
              <w:ind w:firstLine="0"/>
              <w:jc w:val="center"/>
              <w:rPr>
                <w:color w:val="000000"/>
              </w:rPr>
            </w:pPr>
            <w:r w:rsidRPr="007E3DDC">
              <w:rPr>
                <w:color w:val="000000"/>
              </w:rPr>
              <w:t>281</w:t>
            </w:r>
          </w:p>
        </w:tc>
        <w:tc>
          <w:tcPr>
            <w:tcW w:w="1140" w:type="dxa"/>
            <w:tcBorders>
              <w:top w:val="nil"/>
              <w:left w:val="nil"/>
              <w:bottom w:val="single" w:sz="4" w:space="0" w:color="auto"/>
              <w:right w:val="single" w:sz="4" w:space="0" w:color="auto"/>
            </w:tcBorders>
            <w:shd w:val="clear" w:color="auto" w:fill="auto"/>
            <w:noWrap/>
            <w:vAlign w:val="bottom"/>
            <w:hideMark/>
          </w:tcPr>
          <w:p w14:paraId="69777585" w14:textId="77777777" w:rsidR="00D86E7C" w:rsidRPr="007E3DDC" w:rsidRDefault="00D86E7C" w:rsidP="00D86E7C">
            <w:pPr>
              <w:ind w:firstLine="0"/>
              <w:jc w:val="center"/>
              <w:rPr>
                <w:color w:val="000000"/>
              </w:rPr>
            </w:pPr>
            <w:r w:rsidRPr="007E3DDC">
              <w:rPr>
                <w:color w:val="000000"/>
              </w:rPr>
              <w:t>502144,99</w:t>
            </w:r>
          </w:p>
        </w:tc>
        <w:tc>
          <w:tcPr>
            <w:tcW w:w="1240" w:type="dxa"/>
            <w:tcBorders>
              <w:top w:val="nil"/>
              <w:left w:val="nil"/>
              <w:bottom w:val="single" w:sz="4" w:space="0" w:color="auto"/>
              <w:right w:val="single" w:sz="4" w:space="0" w:color="auto"/>
            </w:tcBorders>
            <w:shd w:val="clear" w:color="auto" w:fill="auto"/>
            <w:noWrap/>
            <w:vAlign w:val="bottom"/>
            <w:hideMark/>
          </w:tcPr>
          <w:p w14:paraId="26E46A20" w14:textId="77777777" w:rsidR="00D86E7C" w:rsidRPr="007E3DDC" w:rsidRDefault="00D86E7C" w:rsidP="00D86E7C">
            <w:pPr>
              <w:ind w:firstLine="0"/>
              <w:jc w:val="center"/>
              <w:rPr>
                <w:color w:val="000000"/>
              </w:rPr>
            </w:pPr>
            <w:r w:rsidRPr="007E3DDC">
              <w:rPr>
                <w:color w:val="000000"/>
              </w:rPr>
              <w:t>2242111,97</w:t>
            </w:r>
          </w:p>
        </w:tc>
      </w:tr>
      <w:tr w:rsidR="00D86E7C" w:rsidRPr="007E3DDC" w14:paraId="55600DD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F2852C" w14:textId="77777777" w:rsidR="00D86E7C" w:rsidRPr="007E3DDC" w:rsidRDefault="00D86E7C" w:rsidP="00D86E7C">
            <w:pPr>
              <w:ind w:firstLine="0"/>
              <w:jc w:val="center"/>
              <w:rPr>
                <w:color w:val="000000"/>
              </w:rPr>
            </w:pPr>
            <w:r w:rsidRPr="007E3DDC">
              <w:rPr>
                <w:color w:val="000000"/>
              </w:rPr>
              <w:t>282</w:t>
            </w:r>
          </w:p>
        </w:tc>
        <w:tc>
          <w:tcPr>
            <w:tcW w:w="1140" w:type="dxa"/>
            <w:tcBorders>
              <w:top w:val="nil"/>
              <w:left w:val="nil"/>
              <w:bottom w:val="single" w:sz="4" w:space="0" w:color="auto"/>
              <w:right w:val="single" w:sz="4" w:space="0" w:color="auto"/>
            </w:tcBorders>
            <w:shd w:val="clear" w:color="auto" w:fill="auto"/>
            <w:noWrap/>
            <w:vAlign w:val="bottom"/>
            <w:hideMark/>
          </w:tcPr>
          <w:p w14:paraId="48EBC299" w14:textId="77777777" w:rsidR="00D86E7C" w:rsidRPr="007E3DDC" w:rsidRDefault="00D86E7C" w:rsidP="00D86E7C">
            <w:pPr>
              <w:ind w:firstLine="0"/>
              <w:jc w:val="center"/>
              <w:rPr>
                <w:color w:val="000000"/>
              </w:rPr>
            </w:pPr>
            <w:r w:rsidRPr="007E3DDC">
              <w:rPr>
                <w:color w:val="000000"/>
              </w:rPr>
              <w:t>502147,42</w:t>
            </w:r>
          </w:p>
        </w:tc>
        <w:tc>
          <w:tcPr>
            <w:tcW w:w="1240" w:type="dxa"/>
            <w:tcBorders>
              <w:top w:val="nil"/>
              <w:left w:val="nil"/>
              <w:bottom w:val="single" w:sz="4" w:space="0" w:color="auto"/>
              <w:right w:val="single" w:sz="4" w:space="0" w:color="auto"/>
            </w:tcBorders>
            <w:shd w:val="clear" w:color="auto" w:fill="auto"/>
            <w:noWrap/>
            <w:vAlign w:val="bottom"/>
            <w:hideMark/>
          </w:tcPr>
          <w:p w14:paraId="17954AB7" w14:textId="77777777" w:rsidR="00D86E7C" w:rsidRPr="007E3DDC" w:rsidRDefault="00D86E7C" w:rsidP="00D86E7C">
            <w:pPr>
              <w:ind w:firstLine="0"/>
              <w:jc w:val="center"/>
              <w:rPr>
                <w:color w:val="000000"/>
              </w:rPr>
            </w:pPr>
            <w:r w:rsidRPr="007E3DDC">
              <w:rPr>
                <w:color w:val="000000"/>
              </w:rPr>
              <w:t>2242084,85</w:t>
            </w:r>
          </w:p>
        </w:tc>
      </w:tr>
      <w:tr w:rsidR="00D86E7C" w:rsidRPr="007E3DDC" w14:paraId="43853E7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00F11C" w14:textId="77777777" w:rsidR="00D86E7C" w:rsidRPr="007E3DDC" w:rsidRDefault="00D86E7C" w:rsidP="00D86E7C">
            <w:pPr>
              <w:ind w:firstLine="0"/>
              <w:jc w:val="center"/>
              <w:rPr>
                <w:color w:val="000000"/>
              </w:rPr>
            </w:pPr>
            <w:r w:rsidRPr="007E3DDC">
              <w:rPr>
                <w:color w:val="000000"/>
              </w:rPr>
              <w:t>283</w:t>
            </w:r>
          </w:p>
        </w:tc>
        <w:tc>
          <w:tcPr>
            <w:tcW w:w="1140" w:type="dxa"/>
            <w:tcBorders>
              <w:top w:val="nil"/>
              <w:left w:val="nil"/>
              <w:bottom w:val="single" w:sz="4" w:space="0" w:color="auto"/>
              <w:right w:val="single" w:sz="4" w:space="0" w:color="auto"/>
            </w:tcBorders>
            <w:shd w:val="clear" w:color="auto" w:fill="auto"/>
            <w:noWrap/>
            <w:vAlign w:val="bottom"/>
            <w:hideMark/>
          </w:tcPr>
          <w:p w14:paraId="7C2EBBD9" w14:textId="77777777" w:rsidR="00D86E7C" w:rsidRPr="007E3DDC" w:rsidRDefault="00D86E7C" w:rsidP="00D86E7C">
            <w:pPr>
              <w:ind w:firstLine="0"/>
              <w:jc w:val="center"/>
              <w:rPr>
                <w:color w:val="000000"/>
              </w:rPr>
            </w:pPr>
            <w:r w:rsidRPr="007E3DDC">
              <w:rPr>
                <w:color w:val="000000"/>
              </w:rPr>
              <w:t>502151,39</w:t>
            </w:r>
          </w:p>
        </w:tc>
        <w:tc>
          <w:tcPr>
            <w:tcW w:w="1240" w:type="dxa"/>
            <w:tcBorders>
              <w:top w:val="nil"/>
              <w:left w:val="nil"/>
              <w:bottom w:val="single" w:sz="4" w:space="0" w:color="auto"/>
              <w:right w:val="single" w:sz="4" w:space="0" w:color="auto"/>
            </w:tcBorders>
            <w:shd w:val="clear" w:color="auto" w:fill="auto"/>
            <w:noWrap/>
            <w:vAlign w:val="bottom"/>
            <w:hideMark/>
          </w:tcPr>
          <w:p w14:paraId="27E97DA1" w14:textId="77777777" w:rsidR="00D86E7C" w:rsidRPr="007E3DDC" w:rsidRDefault="00D86E7C" w:rsidP="00D86E7C">
            <w:pPr>
              <w:ind w:firstLine="0"/>
              <w:jc w:val="center"/>
              <w:rPr>
                <w:color w:val="000000"/>
              </w:rPr>
            </w:pPr>
            <w:r w:rsidRPr="007E3DDC">
              <w:rPr>
                <w:color w:val="000000"/>
              </w:rPr>
              <w:t>2242048,79</w:t>
            </w:r>
          </w:p>
        </w:tc>
      </w:tr>
      <w:tr w:rsidR="00D86E7C" w:rsidRPr="007E3DDC" w14:paraId="229348B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BA1ED0" w14:textId="77777777" w:rsidR="00D86E7C" w:rsidRPr="007E3DDC" w:rsidRDefault="00D86E7C" w:rsidP="00D86E7C">
            <w:pPr>
              <w:ind w:firstLine="0"/>
              <w:jc w:val="center"/>
              <w:rPr>
                <w:color w:val="000000"/>
              </w:rPr>
            </w:pPr>
            <w:r w:rsidRPr="007E3DDC">
              <w:rPr>
                <w:color w:val="000000"/>
              </w:rPr>
              <w:t>284</w:t>
            </w:r>
          </w:p>
        </w:tc>
        <w:tc>
          <w:tcPr>
            <w:tcW w:w="1140" w:type="dxa"/>
            <w:tcBorders>
              <w:top w:val="nil"/>
              <w:left w:val="nil"/>
              <w:bottom w:val="single" w:sz="4" w:space="0" w:color="auto"/>
              <w:right w:val="single" w:sz="4" w:space="0" w:color="auto"/>
            </w:tcBorders>
            <w:shd w:val="clear" w:color="auto" w:fill="auto"/>
            <w:noWrap/>
            <w:vAlign w:val="bottom"/>
            <w:hideMark/>
          </w:tcPr>
          <w:p w14:paraId="243D0B9F" w14:textId="77777777" w:rsidR="00D86E7C" w:rsidRPr="007E3DDC" w:rsidRDefault="00D86E7C" w:rsidP="00D86E7C">
            <w:pPr>
              <w:ind w:firstLine="0"/>
              <w:jc w:val="center"/>
              <w:rPr>
                <w:color w:val="000000"/>
              </w:rPr>
            </w:pPr>
            <w:r w:rsidRPr="007E3DDC">
              <w:rPr>
                <w:color w:val="000000"/>
              </w:rPr>
              <w:t>502161,09</w:t>
            </w:r>
          </w:p>
        </w:tc>
        <w:tc>
          <w:tcPr>
            <w:tcW w:w="1240" w:type="dxa"/>
            <w:tcBorders>
              <w:top w:val="nil"/>
              <w:left w:val="nil"/>
              <w:bottom w:val="single" w:sz="4" w:space="0" w:color="auto"/>
              <w:right w:val="single" w:sz="4" w:space="0" w:color="auto"/>
            </w:tcBorders>
            <w:shd w:val="clear" w:color="auto" w:fill="auto"/>
            <w:noWrap/>
            <w:vAlign w:val="bottom"/>
            <w:hideMark/>
          </w:tcPr>
          <w:p w14:paraId="54F3A87B" w14:textId="77777777" w:rsidR="00D86E7C" w:rsidRPr="007E3DDC" w:rsidRDefault="00D86E7C" w:rsidP="00D86E7C">
            <w:pPr>
              <w:ind w:firstLine="0"/>
              <w:jc w:val="center"/>
              <w:rPr>
                <w:color w:val="000000"/>
              </w:rPr>
            </w:pPr>
            <w:r w:rsidRPr="007E3DDC">
              <w:rPr>
                <w:color w:val="000000"/>
              </w:rPr>
              <w:t>2241972,60</w:t>
            </w:r>
          </w:p>
        </w:tc>
      </w:tr>
      <w:tr w:rsidR="00D86E7C" w:rsidRPr="007E3DDC" w14:paraId="526777B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5A03CE" w14:textId="77777777" w:rsidR="00D86E7C" w:rsidRPr="007E3DDC" w:rsidRDefault="00D86E7C" w:rsidP="00D86E7C">
            <w:pPr>
              <w:ind w:firstLine="0"/>
              <w:jc w:val="center"/>
              <w:rPr>
                <w:color w:val="000000"/>
              </w:rPr>
            </w:pPr>
            <w:r w:rsidRPr="007E3DDC">
              <w:rPr>
                <w:color w:val="000000"/>
              </w:rPr>
              <w:t>285</w:t>
            </w:r>
          </w:p>
        </w:tc>
        <w:tc>
          <w:tcPr>
            <w:tcW w:w="1140" w:type="dxa"/>
            <w:tcBorders>
              <w:top w:val="nil"/>
              <w:left w:val="nil"/>
              <w:bottom w:val="single" w:sz="4" w:space="0" w:color="auto"/>
              <w:right w:val="single" w:sz="4" w:space="0" w:color="auto"/>
            </w:tcBorders>
            <w:shd w:val="clear" w:color="auto" w:fill="auto"/>
            <w:noWrap/>
            <w:vAlign w:val="bottom"/>
            <w:hideMark/>
          </w:tcPr>
          <w:p w14:paraId="2350AF75" w14:textId="77777777" w:rsidR="00D86E7C" w:rsidRPr="007E3DDC" w:rsidRDefault="00D86E7C" w:rsidP="00D86E7C">
            <w:pPr>
              <w:ind w:firstLine="0"/>
              <w:jc w:val="center"/>
              <w:rPr>
                <w:color w:val="000000"/>
              </w:rPr>
            </w:pPr>
            <w:r w:rsidRPr="007E3DDC">
              <w:rPr>
                <w:color w:val="000000"/>
              </w:rPr>
              <w:t>502166,08</w:t>
            </w:r>
          </w:p>
        </w:tc>
        <w:tc>
          <w:tcPr>
            <w:tcW w:w="1240" w:type="dxa"/>
            <w:tcBorders>
              <w:top w:val="nil"/>
              <w:left w:val="nil"/>
              <w:bottom w:val="single" w:sz="4" w:space="0" w:color="auto"/>
              <w:right w:val="single" w:sz="4" w:space="0" w:color="auto"/>
            </w:tcBorders>
            <w:shd w:val="clear" w:color="auto" w:fill="auto"/>
            <w:noWrap/>
            <w:vAlign w:val="bottom"/>
            <w:hideMark/>
          </w:tcPr>
          <w:p w14:paraId="6967E921" w14:textId="77777777" w:rsidR="00D86E7C" w:rsidRPr="007E3DDC" w:rsidRDefault="00D86E7C" w:rsidP="00D86E7C">
            <w:pPr>
              <w:ind w:firstLine="0"/>
              <w:jc w:val="center"/>
              <w:rPr>
                <w:color w:val="000000"/>
              </w:rPr>
            </w:pPr>
            <w:r w:rsidRPr="007E3DDC">
              <w:rPr>
                <w:color w:val="000000"/>
              </w:rPr>
              <w:t>2241922,64</w:t>
            </w:r>
          </w:p>
        </w:tc>
      </w:tr>
      <w:tr w:rsidR="00D86E7C" w:rsidRPr="007E3DDC" w14:paraId="4B7A1DB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68BACA" w14:textId="77777777" w:rsidR="00D86E7C" w:rsidRPr="007E3DDC" w:rsidRDefault="00D86E7C" w:rsidP="00D86E7C">
            <w:pPr>
              <w:ind w:firstLine="0"/>
              <w:jc w:val="center"/>
              <w:rPr>
                <w:color w:val="000000"/>
              </w:rPr>
            </w:pPr>
            <w:r w:rsidRPr="007E3DDC">
              <w:rPr>
                <w:color w:val="000000"/>
              </w:rPr>
              <w:t>286</w:t>
            </w:r>
          </w:p>
        </w:tc>
        <w:tc>
          <w:tcPr>
            <w:tcW w:w="1140" w:type="dxa"/>
            <w:tcBorders>
              <w:top w:val="nil"/>
              <w:left w:val="nil"/>
              <w:bottom w:val="single" w:sz="4" w:space="0" w:color="auto"/>
              <w:right w:val="single" w:sz="4" w:space="0" w:color="auto"/>
            </w:tcBorders>
            <w:shd w:val="clear" w:color="auto" w:fill="auto"/>
            <w:noWrap/>
            <w:vAlign w:val="bottom"/>
            <w:hideMark/>
          </w:tcPr>
          <w:p w14:paraId="5AD2B544" w14:textId="77777777" w:rsidR="00D86E7C" w:rsidRPr="007E3DDC" w:rsidRDefault="00D86E7C" w:rsidP="00D86E7C">
            <w:pPr>
              <w:ind w:firstLine="0"/>
              <w:jc w:val="center"/>
              <w:rPr>
                <w:color w:val="000000"/>
              </w:rPr>
            </w:pPr>
            <w:r w:rsidRPr="007E3DDC">
              <w:rPr>
                <w:color w:val="000000"/>
              </w:rPr>
              <w:t>502170,82</w:t>
            </w:r>
          </w:p>
        </w:tc>
        <w:tc>
          <w:tcPr>
            <w:tcW w:w="1240" w:type="dxa"/>
            <w:tcBorders>
              <w:top w:val="nil"/>
              <w:left w:val="nil"/>
              <w:bottom w:val="single" w:sz="4" w:space="0" w:color="auto"/>
              <w:right w:val="single" w:sz="4" w:space="0" w:color="auto"/>
            </w:tcBorders>
            <w:shd w:val="clear" w:color="auto" w:fill="auto"/>
            <w:noWrap/>
            <w:vAlign w:val="bottom"/>
            <w:hideMark/>
          </w:tcPr>
          <w:p w14:paraId="6080E265" w14:textId="77777777" w:rsidR="00D86E7C" w:rsidRPr="007E3DDC" w:rsidRDefault="00D86E7C" w:rsidP="00D86E7C">
            <w:pPr>
              <w:ind w:firstLine="0"/>
              <w:jc w:val="center"/>
              <w:rPr>
                <w:color w:val="000000"/>
              </w:rPr>
            </w:pPr>
            <w:r w:rsidRPr="007E3DDC">
              <w:rPr>
                <w:color w:val="000000"/>
              </w:rPr>
              <w:t>2241879,58</w:t>
            </w:r>
          </w:p>
        </w:tc>
      </w:tr>
      <w:tr w:rsidR="00D86E7C" w:rsidRPr="007E3DDC" w14:paraId="2F622F2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D324AA" w14:textId="77777777" w:rsidR="00D86E7C" w:rsidRPr="007E3DDC" w:rsidRDefault="00D86E7C" w:rsidP="00D86E7C">
            <w:pPr>
              <w:ind w:firstLine="0"/>
              <w:jc w:val="center"/>
              <w:rPr>
                <w:color w:val="000000"/>
              </w:rPr>
            </w:pPr>
            <w:r w:rsidRPr="007E3DDC">
              <w:rPr>
                <w:color w:val="000000"/>
              </w:rPr>
              <w:t>287</w:t>
            </w:r>
          </w:p>
        </w:tc>
        <w:tc>
          <w:tcPr>
            <w:tcW w:w="1140" w:type="dxa"/>
            <w:tcBorders>
              <w:top w:val="nil"/>
              <w:left w:val="nil"/>
              <w:bottom w:val="single" w:sz="4" w:space="0" w:color="auto"/>
              <w:right w:val="single" w:sz="4" w:space="0" w:color="auto"/>
            </w:tcBorders>
            <w:shd w:val="clear" w:color="auto" w:fill="auto"/>
            <w:noWrap/>
            <w:vAlign w:val="bottom"/>
            <w:hideMark/>
          </w:tcPr>
          <w:p w14:paraId="0D325B2A" w14:textId="77777777" w:rsidR="00D86E7C" w:rsidRPr="007E3DDC" w:rsidRDefault="00D86E7C" w:rsidP="00D86E7C">
            <w:pPr>
              <w:ind w:firstLine="0"/>
              <w:jc w:val="center"/>
              <w:rPr>
                <w:color w:val="000000"/>
              </w:rPr>
            </w:pPr>
            <w:r w:rsidRPr="007E3DDC">
              <w:rPr>
                <w:color w:val="000000"/>
              </w:rPr>
              <w:t>502172,69</w:t>
            </w:r>
          </w:p>
        </w:tc>
        <w:tc>
          <w:tcPr>
            <w:tcW w:w="1240" w:type="dxa"/>
            <w:tcBorders>
              <w:top w:val="nil"/>
              <w:left w:val="nil"/>
              <w:bottom w:val="single" w:sz="4" w:space="0" w:color="auto"/>
              <w:right w:val="single" w:sz="4" w:space="0" w:color="auto"/>
            </w:tcBorders>
            <w:shd w:val="clear" w:color="auto" w:fill="auto"/>
            <w:noWrap/>
            <w:vAlign w:val="bottom"/>
            <w:hideMark/>
          </w:tcPr>
          <w:p w14:paraId="5FDFFFB8" w14:textId="77777777" w:rsidR="00D86E7C" w:rsidRPr="007E3DDC" w:rsidRDefault="00D86E7C" w:rsidP="00D86E7C">
            <w:pPr>
              <w:ind w:firstLine="0"/>
              <w:jc w:val="center"/>
              <w:rPr>
                <w:color w:val="000000"/>
              </w:rPr>
            </w:pPr>
            <w:r w:rsidRPr="007E3DDC">
              <w:rPr>
                <w:color w:val="000000"/>
              </w:rPr>
              <w:t>2241859,57</w:t>
            </w:r>
          </w:p>
        </w:tc>
      </w:tr>
      <w:tr w:rsidR="00D86E7C" w:rsidRPr="007E3DDC" w14:paraId="58F3DC8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B7C7ED" w14:textId="77777777" w:rsidR="00D86E7C" w:rsidRPr="007E3DDC" w:rsidRDefault="00D86E7C" w:rsidP="00D86E7C">
            <w:pPr>
              <w:ind w:firstLine="0"/>
              <w:jc w:val="center"/>
              <w:rPr>
                <w:color w:val="000000"/>
              </w:rPr>
            </w:pPr>
            <w:r w:rsidRPr="007E3DDC">
              <w:rPr>
                <w:color w:val="000000"/>
              </w:rPr>
              <w:t>288</w:t>
            </w:r>
          </w:p>
        </w:tc>
        <w:tc>
          <w:tcPr>
            <w:tcW w:w="1140" w:type="dxa"/>
            <w:tcBorders>
              <w:top w:val="nil"/>
              <w:left w:val="nil"/>
              <w:bottom w:val="single" w:sz="4" w:space="0" w:color="auto"/>
              <w:right w:val="single" w:sz="4" w:space="0" w:color="auto"/>
            </w:tcBorders>
            <w:shd w:val="clear" w:color="auto" w:fill="auto"/>
            <w:noWrap/>
            <w:vAlign w:val="bottom"/>
            <w:hideMark/>
          </w:tcPr>
          <w:p w14:paraId="797DCA5A" w14:textId="77777777" w:rsidR="00D86E7C" w:rsidRPr="007E3DDC" w:rsidRDefault="00D86E7C" w:rsidP="00D86E7C">
            <w:pPr>
              <w:ind w:firstLine="0"/>
              <w:jc w:val="center"/>
              <w:rPr>
                <w:color w:val="000000"/>
              </w:rPr>
            </w:pPr>
            <w:r w:rsidRPr="007E3DDC">
              <w:rPr>
                <w:color w:val="000000"/>
              </w:rPr>
              <w:t>502174,43</w:t>
            </w:r>
          </w:p>
        </w:tc>
        <w:tc>
          <w:tcPr>
            <w:tcW w:w="1240" w:type="dxa"/>
            <w:tcBorders>
              <w:top w:val="nil"/>
              <w:left w:val="nil"/>
              <w:bottom w:val="single" w:sz="4" w:space="0" w:color="auto"/>
              <w:right w:val="single" w:sz="4" w:space="0" w:color="auto"/>
            </w:tcBorders>
            <w:shd w:val="clear" w:color="auto" w:fill="auto"/>
            <w:noWrap/>
            <w:vAlign w:val="bottom"/>
            <w:hideMark/>
          </w:tcPr>
          <w:p w14:paraId="69C8D72E" w14:textId="77777777" w:rsidR="00D86E7C" w:rsidRPr="007E3DDC" w:rsidRDefault="00D86E7C" w:rsidP="00D86E7C">
            <w:pPr>
              <w:ind w:firstLine="0"/>
              <w:jc w:val="center"/>
              <w:rPr>
                <w:color w:val="000000"/>
              </w:rPr>
            </w:pPr>
            <w:r w:rsidRPr="007E3DDC">
              <w:rPr>
                <w:color w:val="000000"/>
              </w:rPr>
              <w:t>2241838,52</w:t>
            </w:r>
          </w:p>
        </w:tc>
      </w:tr>
      <w:tr w:rsidR="00D86E7C" w:rsidRPr="007E3DDC" w14:paraId="15324C9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60C2B9" w14:textId="77777777" w:rsidR="00D86E7C" w:rsidRPr="007E3DDC" w:rsidRDefault="00D86E7C" w:rsidP="00D86E7C">
            <w:pPr>
              <w:ind w:firstLine="0"/>
              <w:jc w:val="center"/>
              <w:rPr>
                <w:color w:val="000000"/>
              </w:rPr>
            </w:pPr>
            <w:r w:rsidRPr="007E3DDC">
              <w:rPr>
                <w:color w:val="000000"/>
              </w:rPr>
              <w:t>289</w:t>
            </w:r>
          </w:p>
        </w:tc>
        <w:tc>
          <w:tcPr>
            <w:tcW w:w="1140" w:type="dxa"/>
            <w:tcBorders>
              <w:top w:val="nil"/>
              <w:left w:val="nil"/>
              <w:bottom w:val="single" w:sz="4" w:space="0" w:color="auto"/>
              <w:right w:val="single" w:sz="4" w:space="0" w:color="auto"/>
            </w:tcBorders>
            <w:shd w:val="clear" w:color="auto" w:fill="auto"/>
            <w:noWrap/>
            <w:vAlign w:val="bottom"/>
            <w:hideMark/>
          </w:tcPr>
          <w:p w14:paraId="011B0136" w14:textId="77777777" w:rsidR="00D86E7C" w:rsidRPr="007E3DDC" w:rsidRDefault="00D86E7C" w:rsidP="00D86E7C">
            <w:pPr>
              <w:ind w:firstLine="0"/>
              <w:jc w:val="center"/>
              <w:rPr>
                <w:color w:val="000000"/>
              </w:rPr>
            </w:pPr>
            <w:r w:rsidRPr="007E3DDC">
              <w:rPr>
                <w:color w:val="000000"/>
              </w:rPr>
              <w:t>502179,37</w:t>
            </w:r>
          </w:p>
        </w:tc>
        <w:tc>
          <w:tcPr>
            <w:tcW w:w="1240" w:type="dxa"/>
            <w:tcBorders>
              <w:top w:val="nil"/>
              <w:left w:val="nil"/>
              <w:bottom w:val="single" w:sz="4" w:space="0" w:color="auto"/>
              <w:right w:val="single" w:sz="4" w:space="0" w:color="auto"/>
            </w:tcBorders>
            <w:shd w:val="clear" w:color="auto" w:fill="auto"/>
            <w:noWrap/>
            <w:vAlign w:val="bottom"/>
            <w:hideMark/>
          </w:tcPr>
          <w:p w14:paraId="040A2B78" w14:textId="77777777" w:rsidR="00D86E7C" w:rsidRPr="007E3DDC" w:rsidRDefault="00D86E7C" w:rsidP="00D86E7C">
            <w:pPr>
              <w:ind w:firstLine="0"/>
              <w:jc w:val="center"/>
              <w:rPr>
                <w:color w:val="000000"/>
              </w:rPr>
            </w:pPr>
            <w:r w:rsidRPr="007E3DDC">
              <w:rPr>
                <w:color w:val="000000"/>
              </w:rPr>
              <w:t>2241794,79</w:t>
            </w:r>
          </w:p>
        </w:tc>
      </w:tr>
      <w:tr w:rsidR="00D86E7C" w:rsidRPr="007E3DDC" w14:paraId="7B70E6B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B0684B" w14:textId="77777777" w:rsidR="00D86E7C" w:rsidRPr="007E3DDC" w:rsidRDefault="00D86E7C" w:rsidP="00D86E7C">
            <w:pPr>
              <w:ind w:firstLine="0"/>
              <w:jc w:val="center"/>
              <w:rPr>
                <w:color w:val="000000"/>
              </w:rPr>
            </w:pPr>
            <w:r w:rsidRPr="007E3DDC">
              <w:rPr>
                <w:color w:val="000000"/>
              </w:rPr>
              <w:t>290</w:t>
            </w:r>
          </w:p>
        </w:tc>
        <w:tc>
          <w:tcPr>
            <w:tcW w:w="1140" w:type="dxa"/>
            <w:tcBorders>
              <w:top w:val="nil"/>
              <w:left w:val="nil"/>
              <w:bottom w:val="single" w:sz="4" w:space="0" w:color="auto"/>
              <w:right w:val="single" w:sz="4" w:space="0" w:color="auto"/>
            </w:tcBorders>
            <w:shd w:val="clear" w:color="auto" w:fill="auto"/>
            <w:noWrap/>
            <w:vAlign w:val="bottom"/>
            <w:hideMark/>
          </w:tcPr>
          <w:p w14:paraId="1B9DEB5B" w14:textId="77777777" w:rsidR="00D86E7C" w:rsidRPr="007E3DDC" w:rsidRDefault="00D86E7C" w:rsidP="00D86E7C">
            <w:pPr>
              <w:ind w:firstLine="0"/>
              <w:jc w:val="center"/>
              <w:rPr>
                <w:color w:val="000000"/>
              </w:rPr>
            </w:pPr>
            <w:r w:rsidRPr="007E3DDC">
              <w:rPr>
                <w:color w:val="000000"/>
              </w:rPr>
              <w:t>502181,39</w:t>
            </w:r>
          </w:p>
        </w:tc>
        <w:tc>
          <w:tcPr>
            <w:tcW w:w="1240" w:type="dxa"/>
            <w:tcBorders>
              <w:top w:val="nil"/>
              <w:left w:val="nil"/>
              <w:bottom w:val="single" w:sz="4" w:space="0" w:color="auto"/>
              <w:right w:val="single" w:sz="4" w:space="0" w:color="auto"/>
            </w:tcBorders>
            <w:shd w:val="clear" w:color="auto" w:fill="auto"/>
            <w:noWrap/>
            <w:vAlign w:val="bottom"/>
            <w:hideMark/>
          </w:tcPr>
          <w:p w14:paraId="145AD382" w14:textId="77777777" w:rsidR="00D86E7C" w:rsidRPr="007E3DDC" w:rsidRDefault="00D86E7C" w:rsidP="00D86E7C">
            <w:pPr>
              <w:ind w:firstLine="0"/>
              <w:jc w:val="center"/>
              <w:rPr>
                <w:color w:val="000000"/>
              </w:rPr>
            </w:pPr>
            <w:r w:rsidRPr="007E3DDC">
              <w:rPr>
                <w:color w:val="000000"/>
              </w:rPr>
              <w:t>2241774,98</w:t>
            </w:r>
          </w:p>
        </w:tc>
      </w:tr>
      <w:tr w:rsidR="00D86E7C" w:rsidRPr="007E3DDC" w14:paraId="0CD3954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4FAEB5" w14:textId="77777777" w:rsidR="00D86E7C" w:rsidRPr="007E3DDC" w:rsidRDefault="00D86E7C" w:rsidP="00D86E7C">
            <w:pPr>
              <w:ind w:firstLine="0"/>
              <w:jc w:val="center"/>
              <w:rPr>
                <w:color w:val="000000"/>
              </w:rPr>
            </w:pPr>
            <w:r w:rsidRPr="007E3DDC">
              <w:rPr>
                <w:color w:val="000000"/>
              </w:rPr>
              <w:t>291</w:t>
            </w:r>
          </w:p>
        </w:tc>
        <w:tc>
          <w:tcPr>
            <w:tcW w:w="1140" w:type="dxa"/>
            <w:tcBorders>
              <w:top w:val="nil"/>
              <w:left w:val="nil"/>
              <w:bottom w:val="single" w:sz="4" w:space="0" w:color="auto"/>
              <w:right w:val="single" w:sz="4" w:space="0" w:color="auto"/>
            </w:tcBorders>
            <w:shd w:val="clear" w:color="auto" w:fill="auto"/>
            <w:noWrap/>
            <w:vAlign w:val="bottom"/>
            <w:hideMark/>
          </w:tcPr>
          <w:p w14:paraId="4CEE2075" w14:textId="77777777" w:rsidR="00D86E7C" w:rsidRPr="007E3DDC" w:rsidRDefault="00D86E7C" w:rsidP="00D86E7C">
            <w:pPr>
              <w:ind w:firstLine="0"/>
              <w:jc w:val="center"/>
              <w:rPr>
                <w:color w:val="000000"/>
              </w:rPr>
            </w:pPr>
            <w:r w:rsidRPr="007E3DDC">
              <w:rPr>
                <w:color w:val="000000"/>
              </w:rPr>
              <w:t>502183,27</w:t>
            </w:r>
          </w:p>
        </w:tc>
        <w:tc>
          <w:tcPr>
            <w:tcW w:w="1240" w:type="dxa"/>
            <w:tcBorders>
              <w:top w:val="nil"/>
              <w:left w:val="nil"/>
              <w:bottom w:val="single" w:sz="4" w:space="0" w:color="auto"/>
              <w:right w:val="single" w:sz="4" w:space="0" w:color="auto"/>
            </w:tcBorders>
            <w:shd w:val="clear" w:color="auto" w:fill="auto"/>
            <w:noWrap/>
            <w:vAlign w:val="bottom"/>
            <w:hideMark/>
          </w:tcPr>
          <w:p w14:paraId="66600603" w14:textId="77777777" w:rsidR="00D86E7C" w:rsidRPr="007E3DDC" w:rsidRDefault="00D86E7C" w:rsidP="00D86E7C">
            <w:pPr>
              <w:ind w:firstLine="0"/>
              <w:jc w:val="center"/>
              <w:rPr>
                <w:color w:val="000000"/>
              </w:rPr>
            </w:pPr>
            <w:r w:rsidRPr="007E3DDC">
              <w:rPr>
                <w:color w:val="000000"/>
              </w:rPr>
              <w:t>2241753,32</w:t>
            </w:r>
          </w:p>
        </w:tc>
      </w:tr>
      <w:tr w:rsidR="00D86E7C" w:rsidRPr="007E3DDC" w14:paraId="71598EE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13A09D" w14:textId="77777777" w:rsidR="00D86E7C" w:rsidRPr="007E3DDC" w:rsidRDefault="00D86E7C" w:rsidP="00D86E7C">
            <w:pPr>
              <w:ind w:firstLine="0"/>
              <w:jc w:val="center"/>
              <w:rPr>
                <w:color w:val="000000"/>
              </w:rPr>
            </w:pPr>
            <w:r w:rsidRPr="007E3DDC">
              <w:rPr>
                <w:color w:val="000000"/>
              </w:rPr>
              <w:t>292</w:t>
            </w:r>
          </w:p>
        </w:tc>
        <w:tc>
          <w:tcPr>
            <w:tcW w:w="1140" w:type="dxa"/>
            <w:tcBorders>
              <w:top w:val="nil"/>
              <w:left w:val="nil"/>
              <w:bottom w:val="single" w:sz="4" w:space="0" w:color="auto"/>
              <w:right w:val="single" w:sz="4" w:space="0" w:color="auto"/>
            </w:tcBorders>
            <w:shd w:val="clear" w:color="auto" w:fill="auto"/>
            <w:noWrap/>
            <w:vAlign w:val="bottom"/>
            <w:hideMark/>
          </w:tcPr>
          <w:p w14:paraId="08056142" w14:textId="77777777" w:rsidR="00D86E7C" w:rsidRPr="007E3DDC" w:rsidRDefault="00D86E7C" w:rsidP="00D86E7C">
            <w:pPr>
              <w:ind w:firstLine="0"/>
              <w:jc w:val="center"/>
              <w:rPr>
                <w:color w:val="000000"/>
              </w:rPr>
            </w:pPr>
            <w:r w:rsidRPr="007E3DDC">
              <w:rPr>
                <w:color w:val="000000"/>
              </w:rPr>
              <w:t>502185,40</w:t>
            </w:r>
          </w:p>
        </w:tc>
        <w:tc>
          <w:tcPr>
            <w:tcW w:w="1240" w:type="dxa"/>
            <w:tcBorders>
              <w:top w:val="nil"/>
              <w:left w:val="nil"/>
              <w:bottom w:val="single" w:sz="4" w:space="0" w:color="auto"/>
              <w:right w:val="single" w:sz="4" w:space="0" w:color="auto"/>
            </w:tcBorders>
            <w:shd w:val="clear" w:color="auto" w:fill="auto"/>
            <w:noWrap/>
            <w:vAlign w:val="bottom"/>
            <w:hideMark/>
          </w:tcPr>
          <w:p w14:paraId="5170D99F" w14:textId="77777777" w:rsidR="00D86E7C" w:rsidRPr="007E3DDC" w:rsidRDefault="00D86E7C" w:rsidP="00D86E7C">
            <w:pPr>
              <w:ind w:firstLine="0"/>
              <w:jc w:val="center"/>
              <w:rPr>
                <w:color w:val="000000"/>
              </w:rPr>
            </w:pPr>
            <w:r w:rsidRPr="007E3DDC">
              <w:rPr>
                <w:color w:val="000000"/>
              </w:rPr>
              <w:t>2241720,72</w:t>
            </w:r>
          </w:p>
        </w:tc>
      </w:tr>
      <w:tr w:rsidR="00D86E7C" w:rsidRPr="007E3DDC" w14:paraId="59CAB0B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CB8A69" w14:textId="77777777" w:rsidR="00D86E7C" w:rsidRPr="007E3DDC" w:rsidRDefault="00D86E7C" w:rsidP="00D86E7C">
            <w:pPr>
              <w:ind w:firstLine="0"/>
              <w:jc w:val="center"/>
              <w:rPr>
                <w:color w:val="000000"/>
              </w:rPr>
            </w:pPr>
            <w:r w:rsidRPr="007E3DDC">
              <w:rPr>
                <w:color w:val="000000"/>
              </w:rPr>
              <w:t>293</w:t>
            </w:r>
          </w:p>
        </w:tc>
        <w:tc>
          <w:tcPr>
            <w:tcW w:w="1140" w:type="dxa"/>
            <w:tcBorders>
              <w:top w:val="nil"/>
              <w:left w:val="nil"/>
              <w:bottom w:val="single" w:sz="4" w:space="0" w:color="auto"/>
              <w:right w:val="single" w:sz="4" w:space="0" w:color="auto"/>
            </w:tcBorders>
            <w:shd w:val="clear" w:color="auto" w:fill="auto"/>
            <w:noWrap/>
            <w:vAlign w:val="bottom"/>
            <w:hideMark/>
          </w:tcPr>
          <w:p w14:paraId="0289A003" w14:textId="77777777" w:rsidR="00D86E7C" w:rsidRPr="007E3DDC" w:rsidRDefault="00D86E7C" w:rsidP="00D86E7C">
            <w:pPr>
              <w:ind w:firstLine="0"/>
              <w:jc w:val="center"/>
              <w:rPr>
                <w:color w:val="000000"/>
              </w:rPr>
            </w:pPr>
            <w:r w:rsidRPr="007E3DDC">
              <w:rPr>
                <w:color w:val="000000"/>
              </w:rPr>
              <w:t>502188,36</w:t>
            </w:r>
          </w:p>
        </w:tc>
        <w:tc>
          <w:tcPr>
            <w:tcW w:w="1240" w:type="dxa"/>
            <w:tcBorders>
              <w:top w:val="nil"/>
              <w:left w:val="nil"/>
              <w:bottom w:val="single" w:sz="4" w:space="0" w:color="auto"/>
              <w:right w:val="single" w:sz="4" w:space="0" w:color="auto"/>
            </w:tcBorders>
            <w:shd w:val="clear" w:color="auto" w:fill="auto"/>
            <w:noWrap/>
            <w:vAlign w:val="bottom"/>
            <w:hideMark/>
          </w:tcPr>
          <w:p w14:paraId="74CC399A" w14:textId="77777777" w:rsidR="00D86E7C" w:rsidRPr="007E3DDC" w:rsidRDefault="00D86E7C" w:rsidP="00D86E7C">
            <w:pPr>
              <w:ind w:firstLine="0"/>
              <w:jc w:val="center"/>
              <w:rPr>
                <w:color w:val="000000"/>
              </w:rPr>
            </w:pPr>
            <w:r w:rsidRPr="007E3DDC">
              <w:rPr>
                <w:color w:val="000000"/>
              </w:rPr>
              <w:t>2241687,09</w:t>
            </w:r>
          </w:p>
        </w:tc>
      </w:tr>
      <w:tr w:rsidR="00D86E7C" w:rsidRPr="007E3DDC" w14:paraId="5142BCC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FEA89A4" w14:textId="77777777" w:rsidR="00D86E7C" w:rsidRPr="007E3DDC" w:rsidRDefault="00D86E7C" w:rsidP="00D86E7C">
            <w:pPr>
              <w:ind w:firstLine="0"/>
              <w:jc w:val="center"/>
              <w:rPr>
                <w:color w:val="000000"/>
              </w:rPr>
            </w:pPr>
            <w:r w:rsidRPr="007E3DDC">
              <w:rPr>
                <w:color w:val="000000"/>
              </w:rPr>
              <w:t>294</w:t>
            </w:r>
          </w:p>
        </w:tc>
        <w:tc>
          <w:tcPr>
            <w:tcW w:w="1140" w:type="dxa"/>
            <w:tcBorders>
              <w:top w:val="nil"/>
              <w:left w:val="nil"/>
              <w:bottom w:val="single" w:sz="4" w:space="0" w:color="auto"/>
              <w:right w:val="single" w:sz="4" w:space="0" w:color="auto"/>
            </w:tcBorders>
            <w:shd w:val="clear" w:color="auto" w:fill="auto"/>
            <w:noWrap/>
            <w:vAlign w:val="bottom"/>
            <w:hideMark/>
          </w:tcPr>
          <w:p w14:paraId="73AF29A6" w14:textId="77777777" w:rsidR="00D86E7C" w:rsidRPr="007E3DDC" w:rsidRDefault="00D86E7C" w:rsidP="00D86E7C">
            <w:pPr>
              <w:ind w:firstLine="0"/>
              <w:jc w:val="center"/>
              <w:rPr>
                <w:color w:val="000000"/>
              </w:rPr>
            </w:pPr>
            <w:r w:rsidRPr="007E3DDC">
              <w:rPr>
                <w:color w:val="000000"/>
              </w:rPr>
              <w:t>502192,15</w:t>
            </w:r>
          </w:p>
        </w:tc>
        <w:tc>
          <w:tcPr>
            <w:tcW w:w="1240" w:type="dxa"/>
            <w:tcBorders>
              <w:top w:val="nil"/>
              <w:left w:val="nil"/>
              <w:bottom w:val="single" w:sz="4" w:space="0" w:color="auto"/>
              <w:right w:val="single" w:sz="4" w:space="0" w:color="auto"/>
            </w:tcBorders>
            <w:shd w:val="clear" w:color="auto" w:fill="auto"/>
            <w:noWrap/>
            <w:vAlign w:val="bottom"/>
            <w:hideMark/>
          </w:tcPr>
          <w:p w14:paraId="21DDB3AD" w14:textId="77777777" w:rsidR="00D86E7C" w:rsidRPr="007E3DDC" w:rsidRDefault="00D86E7C" w:rsidP="00D86E7C">
            <w:pPr>
              <w:ind w:firstLine="0"/>
              <w:jc w:val="center"/>
              <w:rPr>
                <w:color w:val="000000"/>
              </w:rPr>
            </w:pPr>
            <w:r w:rsidRPr="007E3DDC">
              <w:rPr>
                <w:color w:val="000000"/>
              </w:rPr>
              <w:t>2241660,90</w:t>
            </w:r>
          </w:p>
        </w:tc>
      </w:tr>
      <w:tr w:rsidR="00D86E7C" w:rsidRPr="007E3DDC" w14:paraId="0CA1E9F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5007D7" w14:textId="77777777" w:rsidR="00D86E7C" w:rsidRPr="007E3DDC" w:rsidRDefault="00D86E7C" w:rsidP="00D86E7C">
            <w:pPr>
              <w:ind w:firstLine="0"/>
              <w:jc w:val="center"/>
              <w:rPr>
                <w:color w:val="000000"/>
              </w:rPr>
            </w:pPr>
            <w:r w:rsidRPr="007E3DDC">
              <w:rPr>
                <w:color w:val="000000"/>
              </w:rPr>
              <w:t>295</w:t>
            </w:r>
          </w:p>
        </w:tc>
        <w:tc>
          <w:tcPr>
            <w:tcW w:w="1140" w:type="dxa"/>
            <w:tcBorders>
              <w:top w:val="nil"/>
              <w:left w:val="nil"/>
              <w:bottom w:val="single" w:sz="4" w:space="0" w:color="auto"/>
              <w:right w:val="single" w:sz="4" w:space="0" w:color="auto"/>
            </w:tcBorders>
            <w:shd w:val="clear" w:color="auto" w:fill="auto"/>
            <w:noWrap/>
            <w:vAlign w:val="bottom"/>
            <w:hideMark/>
          </w:tcPr>
          <w:p w14:paraId="014980C7" w14:textId="77777777" w:rsidR="00D86E7C" w:rsidRPr="007E3DDC" w:rsidRDefault="00D86E7C" w:rsidP="00D86E7C">
            <w:pPr>
              <w:ind w:firstLine="0"/>
              <w:jc w:val="center"/>
              <w:rPr>
                <w:color w:val="000000"/>
              </w:rPr>
            </w:pPr>
            <w:r w:rsidRPr="007E3DDC">
              <w:rPr>
                <w:color w:val="000000"/>
              </w:rPr>
              <w:t>502194,48</w:t>
            </w:r>
          </w:p>
        </w:tc>
        <w:tc>
          <w:tcPr>
            <w:tcW w:w="1240" w:type="dxa"/>
            <w:tcBorders>
              <w:top w:val="nil"/>
              <w:left w:val="nil"/>
              <w:bottom w:val="single" w:sz="4" w:space="0" w:color="auto"/>
              <w:right w:val="single" w:sz="4" w:space="0" w:color="auto"/>
            </w:tcBorders>
            <w:shd w:val="clear" w:color="auto" w:fill="auto"/>
            <w:noWrap/>
            <w:vAlign w:val="bottom"/>
            <w:hideMark/>
          </w:tcPr>
          <w:p w14:paraId="7BDDF236" w14:textId="77777777" w:rsidR="00D86E7C" w:rsidRPr="007E3DDC" w:rsidRDefault="00D86E7C" w:rsidP="00D86E7C">
            <w:pPr>
              <w:ind w:firstLine="0"/>
              <w:jc w:val="center"/>
              <w:rPr>
                <w:color w:val="000000"/>
              </w:rPr>
            </w:pPr>
            <w:r w:rsidRPr="007E3DDC">
              <w:rPr>
                <w:color w:val="000000"/>
              </w:rPr>
              <w:t>2241626,32</w:t>
            </w:r>
          </w:p>
        </w:tc>
      </w:tr>
      <w:tr w:rsidR="00D86E7C" w:rsidRPr="007E3DDC" w14:paraId="35FC513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9A9BB3" w14:textId="77777777" w:rsidR="00D86E7C" w:rsidRPr="007E3DDC" w:rsidRDefault="00D86E7C" w:rsidP="00D86E7C">
            <w:pPr>
              <w:ind w:firstLine="0"/>
              <w:jc w:val="center"/>
              <w:rPr>
                <w:color w:val="000000"/>
              </w:rPr>
            </w:pPr>
            <w:r w:rsidRPr="007E3DDC">
              <w:rPr>
                <w:color w:val="000000"/>
              </w:rPr>
              <w:t>296</w:t>
            </w:r>
          </w:p>
        </w:tc>
        <w:tc>
          <w:tcPr>
            <w:tcW w:w="1140" w:type="dxa"/>
            <w:tcBorders>
              <w:top w:val="nil"/>
              <w:left w:val="nil"/>
              <w:bottom w:val="single" w:sz="4" w:space="0" w:color="auto"/>
              <w:right w:val="single" w:sz="4" w:space="0" w:color="auto"/>
            </w:tcBorders>
            <w:shd w:val="clear" w:color="auto" w:fill="auto"/>
            <w:noWrap/>
            <w:vAlign w:val="bottom"/>
            <w:hideMark/>
          </w:tcPr>
          <w:p w14:paraId="5854077B" w14:textId="77777777" w:rsidR="00D86E7C" w:rsidRPr="007E3DDC" w:rsidRDefault="00D86E7C" w:rsidP="00D86E7C">
            <w:pPr>
              <w:ind w:firstLine="0"/>
              <w:jc w:val="center"/>
              <w:rPr>
                <w:color w:val="000000"/>
              </w:rPr>
            </w:pPr>
            <w:r w:rsidRPr="007E3DDC">
              <w:rPr>
                <w:color w:val="000000"/>
              </w:rPr>
              <w:t>502198,94</w:t>
            </w:r>
          </w:p>
        </w:tc>
        <w:tc>
          <w:tcPr>
            <w:tcW w:w="1240" w:type="dxa"/>
            <w:tcBorders>
              <w:top w:val="nil"/>
              <w:left w:val="nil"/>
              <w:bottom w:val="single" w:sz="4" w:space="0" w:color="auto"/>
              <w:right w:val="single" w:sz="4" w:space="0" w:color="auto"/>
            </w:tcBorders>
            <w:shd w:val="clear" w:color="auto" w:fill="auto"/>
            <w:noWrap/>
            <w:vAlign w:val="bottom"/>
            <w:hideMark/>
          </w:tcPr>
          <w:p w14:paraId="2AAFD147" w14:textId="77777777" w:rsidR="00D86E7C" w:rsidRPr="007E3DDC" w:rsidRDefault="00D86E7C" w:rsidP="00D86E7C">
            <w:pPr>
              <w:ind w:firstLine="0"/>
              <w:jc w:val="center"/>
              <w:rPr>
                <w:color w:val="000000"/>
              </w:rPr>
            </w:pPr>
            <w:r w:rsidRPr="007E3DDC">
              <w:rPr>
                <w:color w:val="000000"/>
              </w:rPr>
              <w:t>2241585,29</w:t>
            </w:r>
          </w:p>
        </w:tc>
      </w:tr>
      <w:tr w:rsidR="00D86E7C" w:rsidRPr="007E3DDC" w14:paraId="509158D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C5265E" w14:textId="77777777" w:rsidR="00D86E7C" w:rsidRPr="007E3DDC" w:rsidRDefault="00D86E7C" w:rsidP="00D86E7C">
            <w:pPr>
              <w:ind w:firstLine="0"/>
              <w:jc w:val="center"/>
              <w:rPr>
                <w:color w:val="000000"/>
              </w:rPr>
            </w:pPr>
            <w:r w:rsidRPr="007E3DDC">
              <w:rPr>
                <w:color w:val="000000"/>
              </w:rPr>
              <w:t>297</w:t>
            </w:r>
          </w:p>
        </w:tc>
        <w:tc>
          <w:tcPr>
            <w:tcW w:w="1140" w:type="dxa"/>
            <w:tcBorders>
              <w:top w:val="nil"/>
              <w:left w:val="nil"/>
              <w:bottom w:val="single" w:sz="4" w:space="0" w:color="auto"/>
              <w:right w:val="single" w:sz="4" w:space="0" w:color="auto"/>
            </w:tcBorders>
            <w:shd w:val="clear" w:color="auto" w:fill="auto"/>
            <w:noWrap/>
            <w:vAlign w:val="bottom"/>
            <w:hideMark/>
          </w:tcPr>
          <w:p w14:paraId="455DA722" w14:textId="77777777" w:rsidR="00D86E7C" w:rsidRPr="007E3DDC" w:rsidRDefault="00D86E7C" w:rsidP="00D86E7C">
            <w:pPr>
              <w:ind w:firstLine="0"/>
              <w:jc w:val="center"/>
              <w:rPr>
                <w:color w:val="000000"/>
              </w:rPr>
            </w:pPr>
            <w:r w:rsidRPr="007E3DDC">
              <w:rPr>
                <w:color w:val="000000"/>
              </w:rPr>
              <w:t>502202,75</w:t>
            </w:r>
          </w:p>
        </w:tc>
        <w:tc>
          <w:tcPr>
            <w:tcW w:w="1240" w:type="dxa"/>
            <w:tcBorders>
              <w:top w:val="nil"/>
              <w:left w:val="nil"/>
              <w:bottom w:val="single" w:sz="4" w:space="0" w:color="auto"/>
              <w:right w:val="single" w:sz="4" w:space="0" w:color="auto"/>
            </w:tcBorders>
            <w:shd w:val="clear" w:color="auto" w:fill="auto"/>
            <w:noWrap/>
            <w:vAlign w:val="bottom"/>
            <w:hideMark/>
          </w:tcPr>
          <w:p w14:paraId="34E1AC07" w14:textId="77777777" w:rsidR="00D86E7C" w:rsidRPr="007E3DDC" w:rsidRDefault="00D86E7C" w:rsidP="00D86E7C">
            <w:pPr>
              <w:ind w:firstLine="0"/>
              <w:jc w:val="center"/>
              <w:rPr>
                <w:color w:val="000000"/>
              </w:rPr>
            </w:pPr>
            <w:r w:rsidRPr="007E3DDC">
              <w:rPr>
                <w:color w:val="000000"/>
              </w:rPr>
              <w:t>2241551,03</w:t>
            </w:r>
          </w:p>
        </w:tc>
      </w:tr>
      <w:tr w:rsidR="00D86E7C" w:rsidRPr="007E3DDC" w14:paraId="4915F69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0B0BB2" w14:textId="77777777" w:rsidR="00D86E7C" w:rsidRPr="007E3DDC" w:rsidRDefault="00D86E7C" w:rsidP="00D86E7C">
            <w:pPr>
              <w:ind w:firstLine="0"/>
              <w:jc w:val="center"/>
              <w:rPr>
                <w:color w:val="000000"/>
              </w:rPr>
            </w:pPr>
            <w:r w:rsidRPr="007E3DDC">
              <w:rPr>
                <w:color w:val="000000"/>
              </w:rPr>
              <w:t>298</w:t>
            </w:r>
          </w:p>
        </w:tc>
        <w:tc>
          <w:tcPr>
            <w:tcW w:w="1140" w:type="dxa"/>
            <w:tcBorders>
              <w:top w:val="nil"/>
              <w:left w:val="nil"/>
              <w:bottom w:val="single" w:sz="4" w:space="0" w:color="auto"/>
              <w:right w:val="single" w:sz="4" w:space="0" w:color="auto"/>
            </w:tcBorders>
            <w:shd w:val="clear" w:color="auto" w:fill="auto"/>
            <w:noWrap/>
            <w:vAlign w:val="bottom"/>
            <w:hideMark/>
          </w:tcPr>
          <w:p w14:paraId="09CC9DB5" w14:textId="77777777" w:rsidR="00D86E7C" w:rsidRPr="007E3DDC" w:rsidRDefault="00D86E7C" w:rsidP="00D86E7C">
            <w:pPr>
              <w:ind w:firstLine="0"/>
              <w:jc w:val="center"/>
              <w:rPr>
                <w:color w:val="000000"/>
              </w:rPr>
            </w:pPr>
            <w:r w:rsidRPr="007E3DDC">
              <w:rPr>
                <w:color w:val="000000"/>
              </w:rPr>
              <w:t>502210,52</w:t>
            </w:r>
          </w:p>
        </w:tc>
        <w:tc>
          <w:tcPr>
            <w:tcW w:w="1240" w:type="dxa"/>
            <w:tcBorders>
              <w:top w:val="nil"/>
              <w:left w:val="nil"/>
              <w:bottom w:val="single" w:sz="4" w:space="0" w:color="auto"/>
              <w:right w:val="single" w:sz="4" w:space="0" w:color="auto"/>
            </w:tcBorders>
            <w:shd w:val="clear" w:color="auto" w:fill="auto"/>
            <w:noWrap/>
            <w:vAlign w:val="bottom"/>
            <w:hideMark/>
          </w:tcPr>
          <w:p w14:paraId="09CAEDEB" w14:textId="77777777" w:rsidR="00D86E7C" w:rsidRPr="007E3DDC" w:rsidRDefault="00D86E7C" w:rsidP="00D86E7C">
            <w:pPr>
              <w:ind w:firstLine="0"/>
              <w:jc w:val="center"/>
              <w:rPr>
                <w:color w:val="000000"/>
              </w:rPr>
            </w:pPr>
            <w:r w:rsidRPr="007E3DDC">
              <w:rPr>
                <w:color w:val="000000"/>
              </w:rPr>
              <w:t>2241475,56</w:t>
            </w:r>
          </w:p>
        </w:tc>
      </w:tr>
      <w:tr w:rsidR="00D86E7C" w:rsidRPr="007E3DDC" w14:paraId="5144D98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AA1A464" w14:textId="77777777" w:rsidR="00D86E7C" w:rsidRPr="007E3DDC" w:rsidRDefault="00D86E7C" w:rsidP="00D86E7C">
            <w:pPr>
              <w:ind w:firstLine="0"/>
              <w:jc w:val="center"/>
              <w:rPr>
                <w:color w:val="000000"/>
              </w:rPr>
            </w:pPr>
            <w:r w:rsidRPr="007E3DDC">
              <w:rPr>
                <w:color w:val="000000"/>
              </w:rPr>
              <w:t>299</w:t>
            </w:r>
          </w:p>
        </w:tc>
        <w:tc>
          <w:tcPr>
            <w:tcW w:w="1140" w:type="dxa"/>
            <w:tcBorders>
              <w:top w:val="nil"/>
              <w:left w:val="nil"/>
              <w:bottom w:val="single" w:sz="4" w:space="0" w:color="auto"/>
              <w:right w:val="single" w:sz="4" w:space="0" w:color="auto"/>
            </w:tcBorders>
            <w:shd w:val="clear" w:color="auto" w:fill="auto"/>
            <w:noWrap/>
            <w:vAlign w:val="bottom"/>
            <w:hideMark/>
          </w:tcPr>
          <w:p w14:paraId="562C909B" w14:textId="77777777" w:rsidR="00D86E7C" w:rsidRPr="007E3DDC" w:rsidRDefault="00D86E7C" w:rsidP="00D86E7C">
            <w:pPr>
              <w:ind w:firstLine="0"/>
              <w:jc w:val="center"/>
              <w:rPr>
                <w:color w:val="000000"/>
              </w:rPr>
            </w:pPr>
            <w:r w:rsidRPr="007E3DDC">
              <w:rPr>
                <w:color w:val="000000"/>
              </w:rPr>
              <w:t>502214,12</w:t>
            </w:r>
          </w:p>
        </w:tc>
        <w:tc>
          <w:tcPr>
            <w:tcW w:w="1240" w:type="dxa"/>
            <w:tcBorders>
              <w:top w:val="nil"/>
              <w:left w:val="nil"/>
              <w:bottom w:val="single" w:sz="4" w:space="0" w:color="auto"/>
              <w:right w:val="single" w:sz="4" w:space="0" w:color="auto"/>
            </w:tcBorders>
            <w:shd w:val="clear" w:color="auto" w:fill="auto"/>
            <w:noWrap/>
            <w:vAlign w:val="bottom"/>
            <w:hideMark/>
          </w:tcPr>
          <w:p w14:paraId="06B462F4" w14:textId="77777777" w:rsidR="00D86E7C" w:rsidRPr="007E3DDC" w:rsidRDefault="00D86E7C" w:rsidP="00D86E7C">
            <w:pPr>
              <w:ind w:firstLine="0"/>
              <w:jc w:val="center"/>
              <w:rPr>
                <w:color w:val="000000"/>
              </w:rPr>
            </w:pPr>
            <w:r w:rsidRPr="007E3DDC">
              <w:rPr>
                <w:color w:val="000000"/>
              </w:rPr>
              <w:t>2241381,33</w:t>
            </w:r>
          </w:p>
        </w:tc>
      </w:tr>
      <w:tr w:rsidR="00D86E7C" w:rsidRPr="007E3DDC" w14:paraId="3D5865A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5A9E75" w14:textId="77777777" w:rsidR="00D86E7C" w:rsidRPr="007E3DDC" w:rsidRDefault="00D86E7C" w:rsidP="00D86E7C">
            <w:pPr>
              <w:ind w:firstLine="0"/>
              <w:jc w:val="center"/>
              <w:rPr>
                <w:color w:val="000000"/>
              </w:rPr>
            </w:pPr>
            <w:r w:rsidRPr="007E3DDC">
              <w:rPr>
                <w:color w:val="000000"/>
              </w:rPr>
              <w:t>300</w:t>
            </w:r>
          </w:p>
        </w:tc>
        <w:tc>
          <w:tcPr>
            <w:tcW w:w="1140" w:type="dxa"/>
            <w:tcBorders>
              <w:top w:val="nil"/>
              <w:left w:val="nil"/>
              <w:bottom w:val="single" w:sz="4" w:space="0" w:color="auto"/>
              <w:right w:val="single" w:sz="4" w:space="0" w:color="auto"/>
            </w:tcBorders>
            <w:shd w:val="clear" w:color="auto" w:fill="auto"/>
            <w:noWrap/>
            <w:vAlign w:val="bottom"/>
            <w:hideMark/>
          </w:tcPr>
          <w:p w14:paraId="047DDD1A" w14:textId="77777777" w:rsidR="00D86E7C" w:rsidRPr="007E3DDC" w:rsidRDefault="00D86E7C" w:rsidP="00D86E7C">
            <w:pPr>
              <w:ind w:firstLine="0"/>
              <w:jc w:val="center"/>
              <w:rPr>
                <w:color w:val="000000"/>
              </w:rPr>
            </w:pPr>
            <w:r w:rsidRPr="007E3DDC">
              <w:rPr>
                <w:color w:val="000000"/>
              </w:rPr>
              <w:t>502213,74</w:t>
            </w:r>
          </w:p>
        </w:tc>
        <w:tc>
          <w:tcPr>
            <w:tcW w:w="1240" w:type="dxa"/>
            <w:tcBorders>
              <w:top w:val="nil"/>
              <w:left w:val="nil"/>
              <w:bottom w:val="single" w:sz="4" w:space="0" w:color="auto"/>
              <w:right w:val="single" w:sz="4" w:space="0" w:color="auto"/>
            </w:tcBorders>
            <w:shd w:val="clear" w:color="auto" w:fill="auto"/>
            <w:noWrap/>
            <w:vAlign w:val="bottom"/>
            <w:hideMark/>
          </w:tcPr>
          <w:p w14:paraId="6B97E5D1" w14:textId="77777777" w:rsidR="00D86E7C" w:rsidRPr="007E3DDC" w:rsidRDefault="00D86E7C" w:rsidP="00D86E7C">
            <w:pPr>
              <w:ind w:firstLine="0"/>
              <w:jc w:val="center"/>
              <w:rPr>
                <w:color w:val="000000"/>
              </w:rPr>
            </w:pPr>
            <w:r w:rsidRPr="007E3DDC">
              <w:rPr>
                <w:color w:val="000000"/>
              </w:rPr>
              <w:t>2241368,56</w:t>
            </w:r>
          </w:p>
        </w:tc>
      </w:tr>
      <w:tr w:rsidR="00D86E7C" w:rsidRPr="007E3DDC" w14:paraId="38A7BB0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41ADA4" w14:textId="77777777" w:rsidR="00D86E7C" w:rsidRPr="007E3DDC" w:rsidRDefault="00D86E7C" w:rsidP="00D86E7C">
            <w:pPr>
              <w:ind w:firstLine="0"/>
              <w:jc w:val="center"/>
              <w:rPr>
                <w:color w:val="000000"/>
              </w:rPr>
            </w:pPr>
            <w:r w:rsidRPr="007E3DDC">
              <w:rPr>
                <w:color w:val="000000"/>
              </w:rPr>
              <w:t>301</w:t>
            </w:r>
          </w:p>
        </w:tc>
        <w:tc>
          <w:tcPr>
            <w:tcW w:w="1140" w:type="dxa"/>
            <w:tcBorders>
              <w:top w:val="nil"/>
              <w:left w:val="nil"/>
              <w:bottom w:val="single" w:sz="4" w:space="0" w:color="auto"/>
              <w:right w:val="single" w:sz="4" w:space="0" w:color="auto"/>
            </w:tcBorders>
            <w:shd w:val="clear" w:color="auto" w:fill="auto"/>
            <w:noWrap/>
            <w:vAlign w:val="bottom"/>
            <w:hideMark/>
          </w:tcPr>
          <w:p w14:paraId="09AF0F80" w14:textId="77777777" w:rsidR="00D86E7C" w:rsidRPr="007E3DDC" w:rsidRDefault="00D86E7C" w:rsidP="00D86E7C">
            <w:pPr>
              <w:ind w:firstLine="0"/>
              <w:jc w:val="center"/>
              <w:rPr>
                <w:color w:val="000000"/>
              </w:rPr>
            </w:pPr>
            <w:r w:rsidRPr="007E3DDC">
              <w:rPr>
                <w:color w:val="000000"/>
              </w:rPr>
              <w:t>502215,99</w:t>
            </w:r>
          </w:p>
        </w:tc>
        <w:tc>
          <w:tcPr>
            <w:tcW w:w="1240" w:type="dxa"/>
            <w:tcBorders>
              <w:top w:val="nil"/>
              <w:left w:val="nil"/>
              <w:bottom w:val="single" w:sz="4" w:space="0" w:color="auto"/>
              <w:right w:val="single" w:sz="4" w:space="0" w:color="auto"/>
            </w:tcBorders>
            <w:shd w:val="clear" w:color="auto" w:fill="auto"/>
            <w:noWrap/>
            <w:vAlign w:val="bottom"/>
            <w:hideMark/>
          </w:tcPr>
          <w:p w14:paraId="1BF24758" w14:textId="77777777" w:rsidR="00D86E7C" w:rsidRPr="007E3DDC" w:rsidRDefault="00D86E7C" w:rsidP="00D86E7C">
            <w:pPr>
              <w:ind w:firstLine="0"/>
              <w:jc w:val="center"/>
              <w:rPr>
                <w:color w:val="000000"/>
              </w:rPr>
            </w:pPr>
            <w:r w:rsidRPr="007E3DDC">
              <w:rPr>
                <w:color w:val="000000"/>
              </w:rPr>
              <w:t>2241353,66</w:t>
            </w:r>
          </w:p>
        </w:tc>
      </w:tr>
      <w:tr w:rsidR="00D86E7C" w:rsidRPr="007E3DDC" w14:paraId="0FEF91D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BEAB63" w14:textId="77777777" w:rsidR="00D86E7C" w:rsidRPr="007E3DDC" w:rsidRDefault="00D86E7C" w:rsidP="00D86E7C">
            <w:pPr>
              <w:ind w:firstLine="0"/>
              <w:jc w:val="center"/>
              <w:rPr>
                <w:color w:val="000000"/>
              </w:rPr>
            </w:pPr>
            <w:r w:rsidRPr="007E3DDC">
              <w:rPr>
                <w:color w:val="000000"/>
              </w:rPr>
              <w:t>302</w:t>
            </w:r>
          </w:p>
        </w:tc>
        <w:tc>
          <w:tcPr>
            <w:tcW w:w="1140" w:type="dxa"/>
            <w:tcBorders>
              <w:top w:val="nil"/>
              <w:left w:val="nil"/>
              <w:bottom w:val="single" w:sz="4" w:space="0" w:color="auto"/>
              <w:right w:val="single" w:sz="4" w:space="0" w:color="auto"/>
            </w:tcBorders>
            <w:shd w:val="clear" w:color="auto" w:fill="auto"/>
            <w:noWrap/>
            <w:vAlign w:val="bottom"/>
            <w:hideMark/>
          </w:tcPr>
          <w:p w14:paraId="4EC1BACC" w14:textId="77777777" w:rsidR="00D86E7C" w:rsidRPr="007E3DDC" w:rsidRDefault="00D86E7C" w:rsidP="00D86E7C">
            <w:pPr>
              <w:ind w:firstLine="0"/>
              <w:jc w:val="center"/>
              <w:rPr>
                <w:color w:val="000000"/>
              </w:rPr>
            </w:pPr>
            <w:r w:rsidRPr="007E3DDC">
              <w:rPr>
                <w:color w:val="000000"/>
              </w:rPr>
              <w:t>502212,35</w:t>
            </w:r>
          </w:p>
        </w:tc>
        <w:tc>
          <w:tcPr>
            <w:tcW w:w="1240" w:type="dxa"/>
            <w:tcBorders>
              <w:top w:val="nil"/>
              <w:left w:val="nil"/>
              <w:bottom w:val="single" w:sz="4" w:space="0" w:color="auto"/>
              <w:right w:val="single" w:sz="4" w:space="0" w:color="auto"/>
            </w:tcBorders>
            <w:shd w:val="clear" w:color="auto" w:fill="auto"/>
            <w:noWrap/>
            <w:vAlign w:val="bottom"/>
            <w:hideMark/>
          </w:tcPr>
          <w:p w14:paraId="79280909" w14:textId="77777777" w:rsidR="00D86E7C" w:rsidRPr="007E3DDC" w:rsidRDefault="00D86E7C" w:rsidP="00D86E7C">
            <w:pPr>
              <w:ind w:firstLine="0"/>
              <w:jc w:val="center"/>
              <w:rPr>
                <w:color w:val="000000"/>
              </w:rPr>
            </w:pPr>
            <w:r w:rsidRPr="007E3DDC">
              <w:rPr>
                <w:color w:val="000000"/>
              </w:rPr>
              <w:t>2241340,00</w:t>
            </w:r>
          </w:p>
        </w:tc>
      </w:tr>
      <w:tr w:rsidR="00D86E7C" w:rsidRPr="007E3DDC" w14:paraId="15C7914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B98FA2" w14:textId="77777777" w:rsidR="00D86E7C" w:rsidRPr="007E3DDC" w:rsidRDefault="00D86E7C" w:rsidP="00D86E7C">
            <w:pPr>
              <w:ind w:firstLine="0"/>
              <w:jc w:val="center"/>
              <w:rPr>
                <w:color w:val="000000"/>
              </w:rPr>
            </w:pPr>
            <w:r w:rsidRPr="007E3DDC">
              <w:rPr>
                <w:color w:val="000000"/>
              </w:rPr>
              <w:t>303</w:t>
            </w:r>
          </w:p>
        </w:tc>
        <w:tc>
          <w:tcPr>
            <w:tcW w:w="1140" w:type="dxa"/>
            <w:tcBorders>
              <w:top w:val="nil"/>
              <w:left w:val="nil"/>
              <w:bottom w:val="single" w:sz="4" w:space="0" w:color="auto"/>
              <w:right w:val="single" w:sz="4" w:space="0" w:color="auto"/>
            </w:tcBorders>
            <w:shd w:val="clear" w:color="auto" w:fill="auto"/>
            <w:noWrap/>
            <w:vAlign w:val="bottom"/>
            <w:hideMark/>
          </w:tcPr>
          <w:p w14:paraId="0DC8271A" w14:textId="77777777" w:rsidR="00D86E7C" w:rsidRPr="007E3DDC" w:rsidRDefault="00D86E7C" w:rsidP="00D86E7C">
            <w:pPr>
              <w:ind w:firstLine="0"/>
              <w:jc w:val="center"/>
              <w:rPr>
                <w:color w:val="000000"/>
              </w:rPr>
            </w:pPr>
            <w:r w:rsidRPr="007E3DDC">
              <w:rPr>
                <w:color w:val="000000"/>
              </w:rPr>
              <w:t>502211,98</w:t>
            </w:r>
          </w:p>
        </w:tc>
        <w:tc>
          <w:tcPr>
            <w:tcW w:w="1240" w:type="dxa"/>
            <w:tcBorders>
              <w:top w:val="nil"/>
              <w:left w:val="nil"/>
              <w:bottom w:val="single" w:sz="4" w:space="0" w:color="auto"/>
              <w:right w:val="single" w:sz="4" w:space="0" w:color="auto"/>
            </w:tcBorders>
            <w:shd w:val="clear" w:color="auto" w:fill="auto"/>
            <w:noWrap/>
            <w:vAlign w:val="bottom"/>
            <w:hideMark/>
          </w:tcPr>
          <w:p w14:paraId="5290BDA0" w14:textId="77777777" w:rsidR="00D86E7C" w:rsidRPr="007E3DDC" w:rsidRDefault="00D86E7C" w:rsidP="00D86E7C">
            <w:pPr>
              <w:ind w:firstLine="0"/>
              <w:jc w:val="center"/>
              <w:rPr>
                <w:color w:val="000000"/>
              </w:rPr>
            </w:pPr>
            <w:r w:rsidRPr="007E3DDC">
              <w:rPr>
                <w:color w:val="000000"/>
              </w:rPr>
              <w:t>2241333,45</w:t>
            </w:r>
          </w:p>
        </w:tc>
      </w:tr>
      <w:tr w:rsidR="00D86E7C" w:rsidRPr="007E3DDC" w14:paraId="721CB25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1CDE5B" w14:textId="77777777" w:rsidR="00D86E7C" w:rsidRPr="007E3DDC" w:rsidRDefault="00D86E7C" w:rsidP="00D86E7C">
            <w:pPr>
              <w:ind w:firstLine="0"/>
              <w:jc w:val="center"/>
              <w:rPr>
                <w:color w:val="000000"/>
              </w:rPr>
            </w:pPr>
            <w:r w:rsidRPr="007E3DDC">
              <w:rPr>
                <w:color w:val="000000"/>
              </w:rPr>
              <w:t>304</w:t>
            </w:r>
          </w:p>
        </w:tc>
        <w:tc>
          <w:tcPr>
            <w:tcW w:w="1140" w:type="dxa"/>
            <w:tcBorders>
              <w:top w:val="nil"/>
              <w:left w:val="nil"/>
              <w:bottom w:val="single" w:sz="4" w:space="0" w:color="auto"/>
              <w:right w:val="single" w:sz="4" w:space="0" w:color="auto"/>
            </w:tcBorders>
            <w:shd w:val="clear" w:color="auto" w:fill="auto"/>
            <w:noWrap/>
            <w:vAlign w:val="bottom"/>
            <w:hideMark/>
          </w:tcPr>
          <w:p w14:paraId="028B1E2E" w14:textId="77777777" w:rsidR="00D86E7C" w:rsidRPr="007E3DDC" w:rsidRDefault="00D86E7C" w:rsidP="00D86E7C">
            <w:pPr>
              <w:ind w:firstLine="0"/>
              <w:jc w:val="center"/>
              <w:rPr>
                <w:color w:val="000000"/>
              </w:rPr>
            </w:pPr>
            <w:r w:rsidRPr="007E3DDC">
              <w:rPr>
                <w:color w:val="000000"/>
              </w:rPr>
              <w:t>502209,52</w:t>
            </w:r>
          </w:p>
        </w:tc>
        <w:tc>
          <w:tcPr>
            <w:tcW w:w="1240" w:type="dxa"/>
            <w:tcBorders>
              <w:top w:val="nil"/>
              <w:left w:val="nil"/>
              <w:bottom w:val="single" w:sz="4" w:space="0" w:color="auto"/>
              <w:right w:val="single" w:sz="4" w:space="0" w:color="auto"/>
            </w:tcBorders>
            <w:shd w:val="clear" w:color="auto" w:fill="auto"/>
            <w:noWrap/>
            <w:vAlign w:val="bottom"/>
            <w:hideMark/>
          </w:tcPr>
          <w:p w14:paraId="2E118B60" w14:textId="77777777" w:rsidR="00D86E7C" w:rsidRPr="007E3DDC" w:rsidRDefault="00D86E7C" w:rsidP="00D86E7C">
            <w:pPr>
              <w:ind w:firstLine="0"/>
              <w:jc w:val="center"/>
              <w:rPr>
                <w:color w:val="000000"/>
              </w:rPr>
            </w:pPr>
            <w:r w:rsidRPr="007E3DDC">
              <w:rPr>
                <w:color w:val="000000"/>
              </w:rPr>
              <w:t>2241304,66</w:t>
            </w:r>
          </w:p>
        </w:tc>
      </w:tr>
      <w:tr w:rsidR="00D86E7C" w:rsidRPr="007E3DDC" w14:paraId="0BAB356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F2F452" w14:textId="77777777" w:rsidR="00D86E7C" w:rsidRPr="007E3DDC" w:rsidRDefault="00D86E7C" w:rsidP="00D86E7C">
            <w:pPr>
              <w:ind w:firstLine="0"/>
              <w:jc w:val="center"/>
              <w:rPr>
                <w:color w:val="000000"/>
              </w:rPr>
            </w:pPr>
            <w:r w:rsidRPr="007E3DDC">
              <w:rPr>
                <w:color w:val="000000"/>
              </w:rPr>
              <w:t>305</w:t>
            </w:r>
          </w:p>
        </w:tc>
        <w:tc>
          <w:tcPr>
            <w:tcW w:w="1140" w:type="dxa"/>
            <w:tcBorders>
              <w:top w:val="nil"/>
              <w:left w:val="nil"/>
              <w:bottom w:val="single" w:sz="4" w:space="0" w:color="auto"/>
              <w:right w:val="single" w:sz="4" w:space="0" w:color="auto"/>
            </w:tcBorders>
            <w:shd w:val="clear" w:color="auto" w:fill="auto"/>
            <w:noWrap/>
            <w:vAlign w:val="bottom"/>
            <w:hideMark/>
          </w:tcPr>
          <w:p w14:paraId="7093CE85" w14:textId="77777777" w:rsidR="00D86E7C" w:rsidRPr="007E3DDC" w:rsidRDefault="00D86E7C" w:rsidP="00D86E7C">
            <w:pPr>
              <w:ind w:firstLine="0"/>
              <w:jc w:val="center"/>
              <w:rPr>
                <w:color w:val="000000"/>
              </w:rPr>
            </w:pPr>
            <w:r w:rsidRPr="007E3DDC">
              <w:rPr>
                <w:color w:val="000000"/>
              </w:rPr>
              <w:t>502205,80</w:t>
            </w:r>
          </w:p>
        </w:tc>
        <w:tc>
          <w:tcPr>
            <w:tcW w:w="1240" w:type="dxa"/>
            <w:tcBorders>
              <w:top w:val="nil"/>
              <w:left w:val="nil"/>
              <w:bottom w:val="single" w:sz="4" w:space="0" w:color="auto"/>
              <w:right w:val="single" w:sz="4" w:space="0" w:color="auto"/>
            </w:tcBorders>
            <w:shd w:val="clear" w:color="auto" w:fill="auto"/>
            <w:noWrap/>
            <w:vAlign w:val="bottom"/>
            <w:hideMark/>
          </w:tcPr>
          <w:p w14:paraId="7166B142" w14:textId="77777777" w:rsidR="00D86E7C" w:rsidRPr="007E3DDC" w:rsidRDefault="00D86E7C" w:rsidP="00D86E7C">
            <w:pPr>
              <w:ind w:firstLine="0"/>
              <w:jc w:val="center"/>
              <w:rPr>
                <w:color w:val="000000"/>
              </w:rPr>
            </w:pPr>
            <w:r w:rsidRPr="007E3DDC">
              <w:rPr>
                <w:color w:val="000000"/>
              </w:rPr>
              <w:t>2241278,94</w:t>
            </w:r>
          </w:p>
        </w:tc>
      </w:tr>
      <w:tr w:rsidR="00D86E7C" w:rsidRPr="007E3DDC" w14:paraId="0B1C641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2B7C37" w14:textId="77777777" w:rsidR="00D86E7C" w:rsidRPr="007E3DDC" w:rsidRDefault="00D86E7C" w:rsidP="00D86E7C">
            <w:pPr>
              <w:ind w:firstLine="0"/>
              <w:jc w:val="center"/>
              <w:rPr>
                <w:color w:val="000000"/>
              </w:rPr>
            </w:pPr>
            <w:r w:rsidRPr="007E3DDC">
              <w:rPr>
                <w:color w:val="000000"/>
              </w:rPr>
              <w:t>306</w:t>
            </w:r>
          </w:p>
        </w:tc>
        <w:tc>
          <w:tcPr>
            <w:tcW w:w="1140" w:type="dxa"/>
            <w:tcBorders>
              <w:top w:val="nil"/>
              <w:left w:val="nil"/>
              <w:bottom w:val="single" w:sz="4" w:space="0" w:color="auto"/>
              <w:right w:val="single" w:sz="4" w:space="0" w:color="auto"/>
            </w:tcBorders>
            <w:shd w:val="clear" w:color="auto" w:fill="auto"/>
            <w:noWrap/>
            <w:vAlign w:val="bottom"/>
            <w:hideMark/>
          </w:tcPr>
          <w:p w14:paraId="194929BE" w14:textId="77777777" w:rsidR="00D86E7C" w:rsidRPr="007E3DDC" w:rsidRDefault="00D86E7C" w:rsidP="00D86E7C">
            <w:pPr>
              <w:ind w:firstLine="0"/>
              <w:jc w:val="center"/>
              <w:rPr>
                <w:color w:val="000000"/>
              </w:rPr>
            </w:pPr>
            <w:r w:rsidRPr="007E3DDC">
              <w:rPr>
                <w:color w:val="000000"/>
              </w:rPr>
              <w:t>502206,64</w:t>
            </w:r>
          </w:p>
        </w:tc>
        <w:tc>
          <w:tcPr>
            <w:tcW w:w="1240" w:type="dxa"/>
            <w:tcBorders>
              <w:top w:val="nil"/>
              <w:left w:val="nil"/>
              <w:bottom w:val="single" w:sz="4" w:space="0" w:color="auto"/>
              <w:right w:val="single" w:sz="4" w:space="0" w:color="auto"/>
            </w:tcBorders>
            <w:shd w:val="clear" w:color="auto" w:fill="auto"/>
            <w:noWrap/>
            <w:vAlign w:val="bottom"/>
            <w:hideMark/>
          </w:tcPr>
          <w:p w14:paraId="26D316BF" w14:textId="77777777" w:rsidR="00D86E7C" w:rsidRPr="007E3DDC" w:rsidRDefault="00D86E7C" w:rsidP="00D86E7C">
            <w:pPr>
              <w:ind w:firstLine="0"/>
              <w:jc w:val="center"/>
              <w:rPr>
                <w:color w:val="000000"/>
              </w:rPr>
            </w:pPr>
            <w:r w:rsidRPr="007E3DDC">
              <w:rPr>
                <w:color w:val="000000"/>
              </w:rPr>
              <w:t>2241256,99</w:t>
            </w:r>
          </w:p>
        </w:tc>
      </w:tr>
      <w:tr w:rsidR="00D86E7C" w:rsidRPr="007E3DDC" w14:paraId="009373F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39BEB8" w14:textId="77777777" w:rsidR="00D86E7C" w:rsidRPr="007E3DDC" w:rsidRDefault="00D86E7C" w:rsidP="00D86E7C">
            <w:pPr>
              <w:ind w:firstLine="0"/>
              <w:jc w:val="center"/>
              <w:rPr>
                <w:color w:val="000000"/>
              </w:rPr>
            </w:pPr>
            <w:r w:rsidRPr="007E3DDC">
              <w:rPr>
                <w:color w:val="000000"/>
              </w:rPr>
              <w:t>307</w:t>
            </w:r>
          </w:p>
        </w:tc>
        <w:tc>
          <w:tcPr>
            <w:tcW w:w="1140" w:type="dxa"/>
            <w:tcBorders>
              <w:top w:val="nil"/>
              <w:left w:val="nil"/>
              <w:bottom w:val="single" w:sz="4" w:space="0" w:color="auto"/>
              <w:right w:val="single" w:sz="4" w:space="0" w:color="auto"/>
            </w:tcBorders>
            <w:shd w:val="clear" w:color="auto" w:fill="auto"/>
            <w:noWrap/>
            <w:vAlign w:val="bottom"/>
            <w:hideMark/>
          </w:tcPr>
          <w:p w14:paraId="5156814B" w14:textId="77777777" w:rsidR="00D86E7C" w:rsidRPr="007E3DDC" w:rsidRDefault="00D86E7C" w:rsidP="00D86E7C">
            <w:pPr>
              <w:ind w:firstLine="0"/>
              <w:jc w:val="center"/>
              <w:rPr>
                <w:color w:val="000000"/>
              </w:rPr>
            </w:pPr>
            <w:r w:rsidRPr="007E3DDC">
              <w:rPr>
                <w:color w:val="000000"/>
              </w:rPr>
              <w:t>502202,00</w:t>
            </w:r>
          </w:p>
        </w:tc>
        <w:tc>
          <w:tcPr>
            <w:tcW w:w="1240" w:type="dxa"/>
            <w:tcBorders>
              <w:top w:val="nil"/>
              <w:left w:val="nil"/>
              <w:bottom w:val="single" w:sz="4" w:space="0" w:color="auto"/>
              <w:right w:val="single" w:sz="4" w:space="0" w:color="auto"/>
            </w:tcBorders>
            <w:shd w:val="clear" w:color="auto" w:fill="auto"/>
            <w:noWrap/>
            <w:vAlign w:val="bottom"/>
            <w:hideMark/>
          </w:tcPr>
          <w:p w14:paraId="7EAAFC06" w14:textId="77777777" w:rsidR="00D86E7C" w:rsidRPr="007E3DDC" w:rsidRDefault="00D86E7C" w:rsidP="00D86E7C">
            <w:pPr>
              <w:ind w:firstLine="0"/>
              <w:jc w:val="center"/>
              <w:rPr>
                <w:color w:val="000000"/>
              </w:rPr>
            </w:pPr>
            <w:r w:rsidRPr="007E3DDC">
              <w:rPr>
                <w:color w:val="000000"/>
              </w:rPr>
              <w:t>2241229,86</w:t>
            </w:r>
          </w:p>
        </w:tc>
      </w:tr>
      <w:tr w:rsidR="00D86E7C" w:rsidRPr="007E3DDC" w14:paraId="25E505B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D4488F" w14:textId="77777777" w:rsidR="00D86E7C" w:rsidRPr="007E3DDC" w:rsidRDefault="00D86E7C" w:rsidP="00D86E7C">
            <w:pPr>
              <w:ind w:firstLine="0"/>
              <w:jc w:val="center"/>
              <w:rPr>
                <w:color w:val="000000"/>
              </w:rPr>
            </w:pPr>
            <w:r w:rsidRPr="007E3DDC">
              <w:rPr>
                <w:color w:val="000000"/>
              </w:rPr>
              <w:t>308</w:t>
            </w:r>
          </w:p>
        </w:tc>
        <w:tc>
          <w:tcPr>
            <w:tcW w:w="1140" w:type="dxa"/>
            <w:tcBorders>
              <w:top w:val="nil"/>
              <w:left w:val="nil"/>
              <w:bottom w:val="single" w:sz="4" w:space="0" w:color="auto"/>
              <w:right w:val="single" w:sz="4" w:space="0" w:color="auto"/>
            </w:tcBorders>
            <w:shd w:val="clear" w:color="auto" w:fill="auto"/>
            <w:noWrap/>
            <w:vAlign w:val="bottom"/>
            <w:hideMark/>
          </w:tcPr>
          <w:p w14:paraId="71F06586" w14:textId="77777777" w:rsidR="00D86E7C" w:rsidRPr="007E3DDC" w:rsidRDefault="00D86E7C" w:rsidP="00D86E7C">
            <w:pPr>
              <w:ind w:firstLine="0"/>
              <w:jc w:val="center"/>
              <w:rPr>
                <w:color w:val="000000"/>
              </w:rPr>
            </w:pPr>
            <w:r w:rsidRPr="007E3DDC">
              <w:rPr>
                <w:color w:val="000000"/>
              </w:rPr>
              <w:t>502200,12</w:t>
            </w:r>
          </w:p>
        </w:tc>
        <w:tc>
          <w:tcPr>
            <w:tcW w:w="1240" w:type="dxa"/>
            <w:tcBorders>
              <w:top w:val="nil"/>
              <w:left w:val="nil"/>
              <w:bottom w:val="single" w:sz="4" w:space="0" w:color="auto"/>
              <w:right w:val="single" w:sz="4" w:space="0" w:color="auto"/>
            </w:tcBorders>
            <w:shd w:val="clear" w:color="auto" w:fill="auto"/>
            <w:noWrap/>
            <w:vAlign w:val="bottom"/>
            <w:hideMark/>
          </w:tcPr>
          <w:p w14:paraId="2E73A746" w14:textId="77777777" w:rsidR="00D86E7C" w:rsidRPr="007E3DDC" w:rsidRDefault="00D86E7C" w:rsidP="00D86E7C">
            <w:pPr>
              <w:ind w:firstLine="0"/>
              <w:jc w:val="center"/>
              <w:rPr>
                <w:color w:val="000000"/>
              </w:rPr>
            </w:pPr>
            <w:r w:rsidRPr="007E3DDC">
              <w:rPr>
                <w:color w:val="000000"/>
              </w:rPr>
              <w:t>2241195,06</w:t>
            </w:r>
          </w:p>
        </w:tc>
      </w:tr>
      <w:tr w:rsidR="00D86E7C" w:rsidRPr="007E3DDC" w14:paraId="483B9F0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191CCA" w14:textId="77777777" w:rsidR="00D86E7C" w:rsidRPr="007E3DDC" w:rsidRDefault="00D86E7C" w:rsidP="00D86E7C">
            <w:pPr>
              <w:ind w:firstLine="0"/>
              <w:jc w:val="center"/>
              <w:rPr>
                <w:color w:val="000000"/>
              </w:rPr>
            </w:pPr>
            <w:r w:rsidRPr="007E3DDC">
              <w:rPr>
                <w:color w:val="000000"/>
              </w:rPr>
              <w:t>309</w:t>
            </w:r>
          </w:p>
        </w:tc>
        <w:tc>
          <w:tcPr>
            <w:tcW w:w="1140" w:type="dxa"/>
            <w:tcBorders>
              <w:top w:val="nil"/>
              <w:left w:val="nil"/>
              <w:bottom w:val="single" w:sz="4" w:space="0" w:color="auto"/>
              <w:right w:val="single" w:sz="4" w:space="0" w:color="auto"/>
            </w:tcBorders>
            <w:shd w:val="clear" w:color="auto" w:fill="auto"/>
            <w:noWrap/>
            <w:vAlign w:val="bottom"/>
            <w:hideMark/>
          </w:tcPr>
          <w:p w14:paraId="04724D06" w14:textId="77777777" w:rsidR="00D86E7C" w:rsidRPr="007E3DDC" w:rsidRDefault="00D86E7C" w:rsidP="00D86E7C">
            <w:pPr>
              <w:ind w:firstLine="0"/>
              <w:jc w:val="center"/>
              <w:rPr>
                <w:color w:val="000000"/>
              </w:rPr>
            </w:pPr>
            <w:r w:rsidRPr="007E3DDC">
              <w:rPr>
                <w:color w:val="000000"/>
              </w:rPr>
              <w:t>502199,75</w:t>
            </w:r>
          </w:p>
        </w:tc>
        <w:tc>
          <w:tcPr>
            <w:tcW w:w="1240" w:type="dxa"/>
            <w:tcBorders>
              <w:top w:val="nil"/>
              <w:left w:val="nil"/>
              <w:bottom w:val="single" w:sz="4" w:space="0" w:color="auto"/>
              <w:right w:val="single" w:sz="4" w:space="0" w:color="auto"/>
            </w:tcBorders>
            <w:shd w:val="clear" w:color="auto" w:fill="auto"/>
            <w:noWrap/>
            <w:vAlign w:val="bottom"/>
            <w:hideMark/>
          </w:tcPr>
          <w:p w14:paraId="30019847" w14:textId="77777777" w:rsidR="00D86E7C" w:rsidRPr="007E3DDC" w:rsidRDefault="00D86E7C" w:rsidP="00D86E7C">
            <w:pPr>
              <w:ind w:firstLine="0"/>
              <w:jc w:val="center"/>
              <w:rPr>
                <w:color w:val="000000"/>
              </w:rPr>
            </w:pPr>
            <w:r w:rsidRPr="007E3DDC">
              <w:rPr>
                <w:color w:val="000000"/>
              </w:rPr>
              <w:t>2241168,68</w:t>
            </w:r>
          </w:p>
        </w:tc>
      </w:tr>
      <w:tr w:rsidR="00D86E7C" w:rsidRPr="007E3DDC" w14:paraId="02A9B48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4FC095" w14:textId="77777777" w:rsidR="00D86E7C" w:rsidRPr="007E3DDC" w:rsidRDefault="00D86E7C" w:rsidP="00D86E7C">
            <w:pPr>
              <w:ind w:firstLine="0"/>
              <w:jc w:val="center"/>
              <w:rPr>
                <w:color w:val="000000"/>
              </w:rPr>
            </w:pPr>
            <w:r w:rsidRPr="007E3DDC">
              <w:rPr>
                <w:color w:val="000000"/>
              </w:rPr>
              <w:t>310</w:t>
            </w:r>
          </w:p>
        </w:tc>
        <w:tc>
          <w:tcPr>
            <w:tcW w:w="1140" w:type="dxa"/>
            <w:tcBorders>
              <w:top w:val="nil"/>
              <w:left w:val="nil"/>
              <w:bottom w:val="single" w:sz="4" w:space="0" w:color="auto"/>
              <w:right w:val="single" w:sz="4" w:space="0" w:color="auto"/>
            </w:tcBorders>
            <w:shd w:val="clear" w:color="auto" w:fill="auto"/>
            <w:noWrap/>
            <w:vAlign w:val="bottom"/>
            <w:hideMark/>
          </w:tcPr>
          <w:p w14:paraId="389BD817" w14:textId="77777777" w:rsidR="00D86E7C" w:rsidRPr="007E3DDC" w:rsidRDefault="00D86E7C" w:rsidP="00D86E7C">
            <w:pPr>
              <w:ind w:firstLine="0"/>
              <w:jc w:val="center"/>
              <w:rPr>
                <w:color w:val="000000"/>
              </w:rPr>
            </w:pPr>
            <w:r w:rsidRPr="007E3DDC">
              <w:rPr>
                <w:color w:val="000000"/>
              </w:rPr>
              <w:t>502201,50</w:t>
            </w:r>
          </w:p>
        </w:tc>
        <w:tc>
          <w:tcPr>
            <w:tcW w:w="1240" w:type="dxa"/>
            <w:tcBorders>
              <w:top w:val="nil"/>
              <w:left w:val="nil"/>
              <w:bottom w:val="single" w:sz="4" w:space="0" w:color="auto"/>
              <w:right w:val="single" w:sz="4" w:space="0" w:color="auto"/>
            </w:tcBorders>
            <w:shd w:val="clear" w:color="auto" w:fill="auto"/>
            <w:noWrap/>
            <w:vAlign w:val="bottom"/>
            <w:hideMark/>
          </w:tcPr>
          <w:p w14:paraId="4DBDBA87" w14:textId="77777777" w:rsidR="00D86E7C" w:rsidRPr="007E3DDC" w:rsidRDefault="00D86E7C" w:rsidP="00D86E7C">
            <w:pPr>
              <w:ind w:firstLine="0"/>
              <w:jc w:val="center"/>
              <w:rPr>
                <w:color w:val="000000"/>
              </w:rPr>
            </w:pPr>
            <w:r w:rsidRPr="007E3DDC">
              <w:rPr>
                <w:color w:val="000000"/>
              </w:rPr>
              <w:t>2241161,03</w:t>
            </w:r>
          </w:p>
        </w:tc>
      </w:tr>
      <w:tr w:rsidR="00D86E7C" w:rsidRPr="007E3DDC" w14:paraId="460610B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7F263C" w14:textId="77777777" w:rsidR="00D86E7C" w:rsidRPr="007E3DDC" w:rsidRDefault="00D86E7C" w:rsidP="00D86E7C">
            <w:pPr>
              <w:ind w:firstLine="0"/>
              <w:jc w:val="center"/>
              <w:rPr>
                <w:color w:val="000000"/>
              </w:rPr>
            </w:pPr>
            <w:r w:rsidRPr="007E3DDC">
              <w:rPr>
                <w:color w:val="000000"/>
              </w:rPr>
              <w:t>311</w:t>
            </w:r>
          </w:p>
        </w:tc>
        <w:tc>
          <w:tcPr>
            <w:tcW w:w="1140" w:type="dxa"/>
            <w:tcBorders>
              <w:top w:val="nil"/>
              <w:left w:val="nil"/>
              <w:bottom w:val="single" w:sz="4" w:space="0" w:color="auto"/>
              <w:right w:val="single" w:sz="4" w:space="0" w:color="auto"/>
            </w:tcBorders>
            <w:shd w:val="clear" w:color="auto" w:fill="auto"/>
            <w:noWrap/>
            <w:vAlign w:val="bottom"/>
            <w:hideMark/>
          </w:tcPr>
          <w:p w14:paraId="7FEAB66B" w14:textId="77777777" w:rsidR="00D86E7C" w:rsidRPr="007E3DDC" w:rsidRDefault="00D86E7C" w:rsidP="00D86E7C">
            <w:pPr>
              <w:ind w:firstLine="0"/>
              <w:jc w:val="center"/>
              <w:rPr>
                <w:color w:val="000000"/>
              </w:rPr>
            </w:pPr>
            <w:r w:rsidRPr="007E3DDC">
              <w:rPr>
                <w:color w:val="000000"/>
              </w:rPr>
              <w:t>502199,44</w:t>
            </w:r>
          </w:p>
        </w:tc>
        <w:tc>
          <w:tcPr>
            <w:tcW w:w="1240" w:type="dxa"/>
            <w:tcBorders>
              <w:top w:val="nil"/>
              <w:left w:val="nil"/>
              <w:bottom w:val="single" w:sz="4" w:space="0" w:color="auto"/>
              <w:right w:val="single" w:sz="4" w:space="0" w:color="auto"/>
            </w:tcBorders>
            <w:shd w:val="clear" w:color="auto" w:fill="auto"/>
            <w:noWrap/>
            <w:vAlign w:val="bottom"/>
            <w:hideMark/>
          </w:tcPr>
          <w:p w14:paraId="6A6529EB" w14:textId="77777777" w:rsidR="00D86E7C" w:rsidRPr="007E3DDC" w:rsidRDefault="00D86E7C" w:rsidP="00D86E7C">
            <w:pPr>
              <w:ind w:firstLine="0"/>
              <w:jc w:val="center"/>
              <w:rPr>
                <w:color w:val="000000"/>
              </w:rPr>
            </w:pPr>
            <w:r w:rsidRPr="007E3DDC">
              <w:rPr>
                <w:color w:val="000000"/>
              </w:rPr>
              <w:t>2241135,17</w:t>
            </w:r>
          </w:p>
        </w:tc>
      </w:tr>
      <w:tr w:rsidR="00D86E7C" w:rsidRPr="007E3DDC" w14:paraId="4D6EBB5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BCD981" w14:textId="77777777" w:rsidR="00D86E7C" w:rsidRPr="007E3DDC" w:rsidRDefault="00D86E7C" w:rsidP="00D86E7C">
            <w:pPr>
              <w:ind w:firstLine="0"/>
              <w:jc w:val="center"/>
              <w:rPr>
                <w:color w:val="000000"/>
              </w:rPr>
            </w:pPr>
            <w:r w:rsidRPr="007E3DDC">
              <w:rPr>
                <w:color w:val="000000"/>
              </w:rPr>
              <w:t>312</w:t>
            </w:r>
          </w:p>
        </w:tc>
        <w:tc>
          <w:tcPr>
            <w:tcW w:w="1140" w:type="dxa"/>
            <w:tcBorders>
              <w:top w:val="nil"/>
              <w:left w:val="nil"/>
              <w:bottom w:val="single" w:sz="4" w:space="0" w:color="auto"/>
              <w:right w:val="single" w:sz="4" w:space="0" w:color="auto"/>
            </w:tcBorders>
            <w:shd w:val="clear" w:color="auto" w:fill="auto"/>
            <w:noWrap/>
            <w:vAlign w:val="bottom"/>
            <w:hideMark/>
          </w:tcPr>
          <w:p w14:paraId="74F12890" w14:textId="77777777" w:rsidR="00D86E7C" w:rsidRPr="007E3DDC" w:rsidRDefault="00D86E7C" w:rsidP="00D86E7C">
            <w:pPr>
              <w:ind w:firstLine="0"/>
              <w:jc w:val="center"/>
              <w:rPr>
                <w:color w:val="000000"/>
              </w:rPr>
            </w:pPr>
            <w:r w:rsidRPr="007E3DDC">
              <w:rPr>
                <w:color w:val="000000"/>
              </w:rPr>
              <w:t>502199,60</w:t>
            </w:r>
          </w:p>
        </w:tc>
        <w:tc>
          <w:tcPr>
            <w:tcW w:w="1240" w:type="dxa"/>
            <w:tcBorders>
              <w:top w:val="nil"/>
              <w:left w:val="nil"/>
              <w:bottom w:val="single" w:sz="4" w:space="0" w:color="auto"/>
              <w:right w:val="single" w:sz="4" w:space="0" w:color="auto"/>
            </w:tcBorders>
            <w:shd w:val="clear" w:color="auto" w:fill="auto"/>
            <w:noWrap/>
            <w:vAlign w:val="bottom"/>
            <w:hideMark/>
          </w:tcPr>
          <w:p w14:paraId="62AE2282" w14:textId="77777777" w:rsidR="00D86E7C" w:rsidRPr="007E3DDC" w:rsidRDefault="00D86E7C" w:rsidP="00D86E7C">
            <w:pPr>
              <w:ind w:firstLine="0"/>
              <w:jc w:val="center"/>
              <w:rPr>
                <w:color w:val="000000"/>
              </w:rPr>
            </w:pPr>
            <w:r w:rsidRPr="007E3DDC">
              <w:rPr>
                <w:color w:val="000000"/>
              </w:rPr>
              <w:t>2241121,40</w:t>
            </w:r>
          </w:p>
        </w:tc>
      </w:tr>
      <w:tr w:rsidR="00D86E7C" w:rsidRPr="007E3DDC" w14:paraId="21CB0B1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165BA4" w14:textId="77777777" w:rsidR="00D86E7C" w:rsidRPr="007E3DDC" w:rsidRDefault="00D86E7C" w:rsidP="00D86E7C">
            <w:pPr>
              <w:ind w:firstLine="0"/>
              <w:jc w:val="center"/>
              <w:rPr>
                <w:color w:val="000000"/>
              </w:rPr>
            </w:pPr>
            <w:r w:rsidRPr="007E3DDC">
              <w:rPr>
                <w:color w:val="000000"/>
              </w:rPr>
              <w:t>313</w:t>
            </w:r>
          </w:p>
        </w:tc>
        <w:tc>
          <w:tcPr>
            <w:tcW w:w="1140" w:type="dxa"/>
            <w:tcBorders>
              <w:top w:val="nil"/>
              <w:left w:val="nil"/>
              <w:bottom w:val="single" w:sz="4" w:space="0" w:color="auto"/>
              <w:right w:val="single" w:sz="4" w:space="0" w:color="auto"/>
            </w:tcBorders>
            <w:shd w:val="clear" w:color="auto" w:fill="auto"/>
            <w:noWrap/>
            <w:vAlign w:val="bottom"/>
            <w:hideMark/>
          </w:tcPr>
          <w:p w14:paraId="70C6644A" w14:textId="77777777" w:rsidR="00D86E7C" w:rsidRPr="007E3DDC" w:rsidRDefault="00D86E7C" w:rsidP="00D86E7C">
            <w:pPr>
              <w:ind w:firstLine="0"/>
              <w:jc w:val="center"/>
              <w:rPr>
                <w:color w:val="000000"/>
              </w:rPr>
            </w:pPr>
            <w:r w:rsidRPr="007E3DDC">
              <w:rPr>
                <w:color w:val="000000"/>
              </w:rPr>
              <w:t>502199,46</w:t>
            </w:r>
          </w:p>
        </w:tc>
        <w:tc>
          <w:tcPr>
            <w:tcW w:w="1240" w:type="dxa"/>
            <w:tcBorders>
              <w:top w:val="nil"/>
              <w:left w:val="nil"/>
              <w:bottom w:val="single" w:sz="4" w:space="0" w:color="auto"/>
              <w:right w:val="single" w:sz="4" w:space="0" w:color="auto"/>
            </w:tcBorders>
            <w:shd w:val="clear" w:color="auto" w:fill="auto"/>
            <w:noWrap/>
            <w:vAlign w:val="bottom"/>
            <w:hideMark/>
          </w:tcPr>
          <w:p w14:paraId="06025031" w14:textId="77777777" w:rsidR="00D86E7C" w:rsidRPr="007E3DDC" w:rsidRDefault="00D86E7C" w:rsidP="00D86E7C">
            <w:pPr>
              <w:ind w:firstLine="0"/>
              <w:jc w:val="center"/>
              <w:rPr>
                <w:color w:val="000000"/>
              </w:rPr>
            </w:pPr>
            <w:r w:rsidRPr="007E3DDC">
              <w:rPr>
                <w:color w:val="000000"/>
              </w:rPr>
              <w:t>2241106,10</w:t>
            </w:r>
          </w:p>
        </w:tc>
      </w:tr>
      <w:tr w:rsidR="00D86E7C" w:rsidRPr="007E3DDC" w14:paraId="0BC96CF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756067" w14:textId="77777777" w:rsidR="00D86E7C" w:rsidRPr="007E3DDC" w:rsidRDefault="00D86E7C" w:rsidP="00D86E7C">
            <w:pPr>
              <w:ind w:firstLine="0"/>
              <w:jc w:val="center"/>
              <w:rPr>
                <w:color w:val="000000"/>
              </w:rPr>
            </w:pPr>
            <w:r w:rsidRPr="007E3DDC">
              <w:rPr>
                <w:color w:val="000000"/>
              </w:rPr>
              <w:lastRenderedPageBreak/>
              <w:t>314</w:t>
            </w:r>
          </w:p>
        </w:tc>
        <w:tc>
          <w:tcPr>
            <w:tcW w:w="1140" w:type="dxa"/>
            <w:tcBorders>
              <w:top w:val="nil"/>
              <w:left w:val="nil"/>
              <w:bottom w:val="single" w:sz="4" w:space="0" w:color="auto"/>
              <w:right w:val="single" w:sz="4" w:space="0" w:color="auto"/>
            </w:tcBorders>
            <w:shd w:val="clear" w:color="auto" w:fill="auto"/>
            <w:noWrap/>
            <w:vAlign w:val="bottom"/>
            <w:hideMark/>
          </w:tcPr>
          <w:p w14:paraId="03000A3E" w14:textId="77777777" w:rsidR="00D86E7C" w:rsidRPr="007E3DDC" w:rsidRDefault="00D86E7C" w:rsidP="00D86E7C">
            <w:pPr>
              <w:ind w:firstLine="0"/>
              <w:jc w:val="center"/>
              <w:rPr>
                <w:color w:val="000000"/>
              </w:rPr>
            </w:pPr>
            <w:r w:rsidRPr="007E3DDC">
              <w:rPr>
                <w:color w:val="000000"/>
              </w:rPr>
              <w:t>502196,84</w:t>
            </w:r>
          </w:p>
        </w:tc>
        <w:tc>
          <w:tcPr>
            <w:tcW w:w="1240" w:type="dxa"/>
            <w:tcBorders>
              <w:top w:val="nil"/>
              <w:left w:val="nil"/>
              <w:bottom w:val="single" w:sz="4" w:space="0" w:color="auto"/>
              <w:right w:val="single" w:sz="4" w:space="0" w:color="auto"/>
            </w:tcBorders>
            <w:shd w:val="clear" w:color="auto" w:fill="auto"/>
            <w:noWrap/>
            <w:vAlign w:val="bottom"/>
            <w:hideMark/>
          </w:tcPr>
          <w:p w14:paraId="33959031" w14:textId="77777777" w:rsidR="00D86E7C" w:rsidRPr="007E3DDC" w:rsidRDefault="00D86E7C" w:rsidP="00D86E7C">
            <w:pPr>
              <w:ind w:firstLine="0"/>
              <w:jc w:val="center"/>
              <w:rPr>
                <w:color w:val="000000"/>
              </w:rPr>
            </w:pPr>
            <w:r w:rsidRPr="007E3DDC">
              <w:rPr>
                <w:color w:val="000000"/>
              </w:rPr>
              <w:t>2241060,35</w:t>
            </w:r>
          </w:p>
        </w:tc>
      </w:tr>
      <w:tr w:rsidR="00D86E7C" w:rsidRPr="007E3DDC" w14:paraId="089C1E0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65FCF2" w14:textId="77777777" w:rsidR="00D86E7C" w:rsidRPr="007E3DDC" w:rsidRDefault="00D86E7C" w:rsidP="00D86E7C">
            <w:pPr>
              <w:ind w:firstLine="0"/>
              <w:jc w:val="center"/>
              <w:rPr>
                <w:color w:val="000000"/>
              </w:rPr>
            </w:pPr>
            <w:r w:rsidRPr="007E3DDC">
              <w:rPr>
                <w:color w:val="000000"/>
              </w:rPr>
              <w:t>315</w:t>
            </w:r>
          </w:p>
        </w:tc>
        <w:tc>
          <w:tcPr>
            <w:tcW w:w="1140" w:type="dxa"/>
            <w:tcBorders>
              <w:top w:val="nil"/>
              <w:left w:val="nil"/>
              <w:bottom w:val="single" w:sz="4" w:space="0" w:color="auto"/>
              <w:right w:val="single" w:sz="4" w:space="0" w:color="auto"/>
            </w:tcBorders>
            <w:shd w:val="clear" w:color="auto" w:fill="auto"/>
            <w:noWrap/>
            <w:vAlign w:val="bottom"/>
            <w:hideMark/>
          </w:tcPr>
          <w:p w14:paraId="68A5B91C" w14:textId="77777777" w:rsidR="00D86E7C" w:rsidRPr="007E3DDC" w:rsidRDefault="00D86E7C" w:rsidP="00D86E7C">
            <w:pPr>
              <w:ind w:firstLine="0"/>
              <w:jc w:val="center"/>
              <w:rPr>
                <w:color w:val="000000"/>
              </w:rPr>
            </w:pPr>
            <w:r w:rsidRPr="007E3DDC">
              <w:rPr>
                <w:color w:val="000000"/>
              </w:rPr>
              <w:t>502192,31</w:t>
            </w:r>
          </w:p>
        </w:tc>
        <w:tc>
          <w:tcPr>
            <w:tcW w:w="1240" w:type="dxa"/>
            <w:tcBorders>
              <w:top w:val="nil"/>
              <w:left w:val="nil"/>
              <w:bottom w:val="single" w:sz="4" w:space="0" w:color="auto"/>
              <w:right w:val="single" w:sz="4" w:space="0" w:color="auto"/>
            </w:tcBorders>
            <w:shd w:val="clear" w:color="auto" w:fill="auto"/>
            <w:noWrap/>
            <w:vAlign w:val="bottom"/>
            <w:hideMark/>
          </w:tcPr>
          <w:p w14:paraId="38BB6846" w14:textId="77777777" w:rsidR="00D86E7C" w:rsidRPr="007E3DDC" w:rsidRDefault="00D86E7C" w:rsidP="00D86E7C">
            <w:pPr>
              <w:ind w:firstLine="0"/>
              <w:jc w:val="center"/>
              <w:rPr>
                <w:color w:val="000000"/>
              </w:rPr>
            </w:pPr>
            <w:r w:rsidRPr="007E3DDC">
              <w:rPr>
                <w:color w:val="000000"/>
              </w:rPr>
              <w:t>2241045,14</w:t>
            </w:r>
          </w:p>
        </w:tc>
      </w:tr>
      <w:tr w:rsidR="00D86E7C" w:rsidRPr="007E3DDC" w14:paraId="0AD04BC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378DEF" w14:textId="77777777" w:rsidR="00D86E7C" w:rsidRPr="007E3DDC" w:rsidRDefault="00D86E7C" w:rsidP="00D86E7C">
            <w:pPr>
              <w:ind w:firstLine="0"/>
              <w:jc w:val="center"/>
              <w:rPr>
                <w:color w:val="000000"/>
              </w:rPr>
            </w:pPr>
            <w:r w:rsidRPr="007E3DDC">
              <w:rPr>
                <w:color w:val="000000"/>
              </w:rPr>
              <w:t>316</w:t>
            </w:r>
          </w:p>
        </w:tc>
        <w:tc>
          <w:tcPr>
            <w:tcW w:w="1140" w:type="dxa"/>
            <w:tcBorders>
              <w:top w:val="nil"/>
              <w:left w:val="nil"/>
              <w:bottom w:val="single" w:sz="4" w:space="0" w:color="auto"/>
              <w:right w:val="single" w:sz="4" w:space="0" w:color="auto"/>
            </w:tcBorders>
            <w:shd w:val="clear" w:color="auto" w:fill="auto"/>
            <w:noWrap/>
            <w:vAlign w:val="bottom"/>
            <w:hideMark/>
          </w:tcPr>
          <w:p w14:paraId="364D02E9" w14:textId="77777777" w:rsidR="00D86E7C" w:rsidRPr="007E3DDC" w:rsidRDefault="00D86E7C" w:rsidP="00D86E7C">
            <w:pPr>
              <w:ind w:firstLine="0"/>
              <w:jc w:val="center"/>
              <w:rPr>
                <w:color w:val="000000"/>
              </w:rPr>
            </w:pPr>
            <w:r w:rsidRPr="007E3DDC">
              <w:rPr>
                <w:color w:val="000000"/>
              </w:rPr>
              <w:t>502188,32</w:t>
            </w:r>
          </w:p>
        </w:tc>
        <w:tc>
          <w:tcPr>
            <w:tcW w:w="1240" w:type="dxa"/>
            <w:tcBorders>
              <w:top w:val="nil"/>
              <w:left w:val="nil"/>
              <w:bottom w:val="single" w:sz="4" w:space="0" w:color="auto"/>
              <w:right w:val="single" w:sz="4" w:space="0" w:color="auto"/>
            </w:tcBorders>
            <w:shd w:val="clear" w:color="auto" w:fill="auto"/>
            <w:noWrap/>
            <w:vAlign w:val="bottom"/>
            <w:hideMark/>
          </w:tcPr>
          <w:p w14:paraId="43756C80" w14:textId="77777777" w:rsidR="00D86E7C" w:rsidRPr="007E3DDC" w:rsidRDefault="00D86E7C" w:rsidP="00D86E7C">
            <w:pPr>
              <w:ind w:firstLine="0"/>
              <w:jc w:val="center"/>
              <w:rPr>
                <w:color w:val="000000"/>
              </w:rPr>
            </w:pPr>
            <w:r w:rsidRPr="007E3DDC">
              <w:rPr>
                <w:color w:val="000000"/>
              </w:rPr>
              <w:t>2241025,66</w:t>
            </w:r>
          </w:p>
        </w:tc>
      </w:tr>
      <w:tr w:rsidR="00D86E7C" w:rsidRPr="007E3DDC" w14:paraId="2E6E645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F72279" w14:textId="77777777" w:rsidR="00D86E7C" w:rsidRPr="007E3DDC" w:rsidRDefault="00D86E7C" w:rsidP="00D86E7C">
            <w:pPr>
              <w:ind w:firstLine="0"/>
              <w:jc w:val="center"/>
              <w:rPr>
                <w:color w:val="000000"/>
              </w:rPr>
            </w:pPr>
            <w:r w:rsidRPr="007E3DDC">
              <w:rPr>
                <w:color w:val="000000"/>
              </w:rPr>
              <w:t>317</w:t>
            </w:r>
          </w:p>
        </w:tc>
        <w:tc>
          <w:tcPr>
            <w:tcW w:w="1140" w:type="dxa"/>
            <w:tcBorders>
              <w:top w:val="nil"/>
              <w:left w:val="nil"/>
              <w:bottom w:val="single" w:sz="4" w:space="0" w:color="auto"/>
              <w:right w:val="single" w:sz="4" w:space="0" w:color="auto"/>
            </w:tcBorders>
            <w:shd w:val="clear" w:color="auto" w:fill="auto"/>
            <w:noWrap/>
            <w:vAlign w:val="bottom"/>
            <w:hideMark/>
          </w:tcPr>
          <w:p w14:paraId="6AF2635B" w14:textId="77777777" w:rsidR="00D86E7C" w:rsidRPr="007E3DDC" w:rsidRDefault="00D86E7C" w:rsidP="00D86E7C">
            <w:pPr>
              <w:ind w:firstLine="0"/>
              <w:jc w:val="center"/>
              <w:rPr>
                <w:color w:val="000000"/>
              </w:rPr>
            </w:pPr>
            <w:r w:rsidRPr="007E3DDC">
              <w:rPr>
                <w:color w:val="000000"/>
              </w:rPr>
              <w:t>502185,55</w:t>
            </w:r>
          </w:p>
        </w:tc>
        <w:tc>
          <w:tcPr>
            <w:tcW w:w="1240" w:type="dxa"/>
            <w:tcBorders>
              <w:top w:val="nil"/>
              <w:left w:val="nil"/>
              <w:bottom w:val="single" w:sz="4" w:space="0" w:color="auto"/>
              <w:right w:val="single" w:sz="4" w:space="0" w:color="auto"/>
            </w:tcBorders>
            <w:shd w:val="clear" w:color="auto" w:fill="auto"/>
            <w:noWrap/>
            <w:vAlign w:val="bottom"/>
            <w:hideMark/>
          </w:tcPr>
          <w:p w14:paraId="6FDA8D5F" w14:textId="77777777" w:rsidR="00D86E7C" w:rsidRPr="007E3DDC" w:rsidRDefault="00D86E7C" w:rsidP="00D86E7C">
            <w:pPr>
              <w:ind w:firstLine="0"/>
              <w:jc w:val="center"/>
              <w:rPr>
                <w:color w:val="000000"/>
              </w:rPr>
            </w:pPr>
            <w:r w:rsidRPr="007E3DDC">
              <w:rPr>
                <w:color w:val="000000"/>
              </w:rPr>
              <w:t>2241004,22</w:t>
            </w:r>
          </w:p>
        </w:tc>
      </w:tr>
      <w:tr w:rsidR="00D86E7C" w:rsidRPr="007E3DDC" w14:paraId="35C82CB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0BDD3B" w14:textId="77777777" w:rsidR="00D86E7C" w:rsidRPr="007E3DDC" w:rsidRDefault="00D86E7C" w:rsidP="00D86E7C">
            <w:pPr>
              <w:ind w:firstLine="0"/>
              <w:jc w:val="center"/>
              <w:rPr>
                <w:color w:val="000000"/>
              </w:rPr>
            </w:pPr>
            <w:r w:rsidRPr="007E3DDC">
              <w:rPr>
                <w:color w:val="000000"/>
              </w:rPr>
              <w:t>318</w:t>
            </w:r>
          </w:p>
        </w:tc>
        <w:tc>
          <w:tcPr>
            <w:tcW w:w="1140" w:type="dxa"/>
            <w:tcBorders>
              <w:top w:val="nil"/>
              <w:left w:val="nil"/>
              <w:bottom w:val="single" w:sz="4" w:space="0" w:color="auto"/>
              <w:right w:val="single" w:sz="4" w:space="0" w:color="auto"/>
            </w:tcBorders>
            <w:shd w:val="clear" w:color="auto" w:fill="auto"/>
            <w:noWrap/>
            <w:vAlign w:val="bottom"/>
            <w:hideMark/>
          </w:tcPr>
          <w:p w14:paraId="4E32FDCB" w14:textId="77777777" w:rsidR="00D86E7C" w:rsidRPr="007E3DDC" w:rsidRDefault="00D86E7C" w:rsidP="00D86E7C">
            <w:pPr>
              <w:ind w:firstLine="0"/>
              <w:jc w:val="center"/>
              <w:rPr>
                <w:color w:val="000000"/>
              </w:rPr>
            </w:pPr>
            <w:r w:rsidRPr="007E3DDC">
              <w:rPr>
                <w:color w:val="000000"/>
              </w:rPr>
              <w:t>502184,47</w:t>
            </w:r>
          </w:p>
        </w:tc>
        <w:tc>
          <w:tcPr>
            <w:tcW w:w="1240" w:type="dxa"/>
            <w:tcBorders>
              <w:top w:val="nil"/>
              <w:left w:val="nil"/>
              <w:bottom w:val="single" w:sz="4" w:space="0" w:color="auto"/>
              <w:right w:val="single" w:sz="4" w:space="0" w:color="auto"/>
            </w:tcBorders>
            <w:shd w:val="clear" w:color="auto" w:fill="auto"/>
            <w:noWrap/>
            <w:vAlign w:val="bottom"/>
            <w:hideMark/>
          </w:tcPr>
          <w:p w14:paraId="153F3B07" w14:textId="77777777" w:rsidR="00D86E7C" w:rsidRPr="007E3DDC" w:rsidRDefault="00D86E7C" w:rsidP="00D86E7C">
            <w:pPr>
              <w:ind w:firstLine="0"/>
              <w:jc w:val="center"/>
              <w:rPr>
                <w:color w:val="000000"/>
              </w:rPr>
            </w:pPr>
            <w:r w:rsidRPr="007E3DDC">
              <w:rPr>
                <w:color w:val="000000"/>
              </w:rPr>
              <w:t>2240990,96</w:t>
            </w:r>
          </w:p>
        </w:tc>
      </w:tr>
      <w:tr w:rsidR="00D86E7C" w:rsidRPr="007E3DDC" w14:paraId="2153A05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67887F" w14:textId="77777777" w:rsidR="00D86E7C" w:rsidRPr="007E3DDC" w:rsidRDefault="00D86E7C" w:rsidP="00D86E7C">
            <w:pPr>
              <w:ind w:firstLine="0"/>
              <w:jc w:val="center"/>
              <w:rPr>
                <w:color w:val="000000"/>
              </w:rPr>
            </w:pPr>
            <w:r w:rsidRPr="007E3DDC">
              <w:rPr>
                <w:color w:val="000000"/>
              </w:rPr>
              <w:t>319</w:t>
            </w:r>
          </w:p>
        </w:tc>
        <w:tc>
          <w:tcPr>
            <w:tcW w:w="1140" w:type="dxa"/>
            <w:tcBorders>
              <w:top w:val="nil"/>
              <w:left w:val="nil"/>
              <w:bottom w:val="single" w:sz="4" w:space="0" w:color="auto"/>
              <w:right w:val="single" w:sz="4" w:space="0" w:color="auto"/>
            </w:tcBorders>
            <w:shd w:val="clear" w:color="auto" w:fill="auto"/>
            <w:noWrap/>
            <w:vAlign w:val="bottom"/>
            <w:hideMark/>
          </w:tcPr>
          <w:p w14:paraId="2DEC5631" w14:textId="77777777" w:rsidR="00D86E7C" w:rsidRPr="007E3DDC" w:rsidRDefault="00D86E7C" w:rsidP="00D86E7C">
            <w:pPr>
              <w:ind w:firstLine="0"/>
              <w:jc w:val="center"/>
              <w:rPr>
                <w:color w:val="000000"/>
              </w:rPr>
            </w:pPr>
            <w:r w:rsidRPr="007E3DDC">
              <w:rPr>
                <w:color w:val="000000"/>
              </w:rPr>
              <w:t>502180,17</w:t>
            </w:r>
          </w:p>
        </w:tc>
        <w:tc>
          <w:tcPr>
            <w:tcW w:w="1240" w:type="dxa"/>
            <w:tcBorders>
              <w:top w:val="nil"/>
              <w:left w:val="nil"/>
              <w:bottom w:val="single" w:sz="4" w:space="0" w:color="auto"/>
              <w:right w:val="single" w:sz="4" w:space="0" w:color="auto"/>
            </w:tcBorders>
            <w:shd w:val="clear" w:color="auto" w:fill="auto"/>
            <w:noWrap/>
            <w:vAlign w:val="bottom"/>
            <w:hideMark/>
          </w:tcPr>
          <w:p w14:paraId="5EB35869" w14:textId="77777777" w:rsidR="00D86E7C" w:rsidRPr="007E3DDC" w:rsidRDefault="00D86E7C" w:rsidP="00D86E7C">
            <w:pPr>
              <w:ind w:firstLine="0"/>
              <w:jc w:val="center"/>
              <w:rPr>
                <w:color w:val="000000"/>
              </w:rPr>
            </w:pPr>
            <w:r w:rsidRPr="007E3DDC">
              <w:rPr>
                <w:color w:val="000000"/>
              </w:rPr>
              <w:t>2240966,30</w:t>
            </w:r>
          </w:p>
        </w:tc>
      </w:tr>
      <w:tr w:rsidR="00D86E7C" w:rsidRPr="007E3DDC" w14:paraId="2919BAD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3B0E89" w14:textId="77777777" w:rsidR="00D86E7C" w:rsidRPr="007E3DDC" w:rsidRDefault="00D86E7C" w:rsidP="00D86E7C">
            <w:pPr>
              <w:ind w:firstLine="0"/>
              <w:jc w:val="center"/>
              <w:rPr>
                <w:color w:val="000000"/>
              </w:rPr>
            </w:pPr>
            <w:r w:rsidRPr="007E3DDC">
              <w:rPr>
                <w:color w:val="000000"/>
              </w:rPr>
              <w:t>320</w:t>
            </w:r>
          </w:p>
        </w:tc>
        <w:tc>
          <w:tcPr>
            <w:tcW w:w="1140" w:type="dxa"/>
            <w:tcBorders>
              <w:top w:val="nil"/>
              <w:left w:val="nil"/>
              <w:bottom w:val="single" w:sz="4" w:space="0" w:color="auto"/>
              <w:right w:val="single" w:sz="4" w:space="0" w:color="auto"/>
            </w:tcBorders>
            <w:shd w:val="clear" w:color="auto" w:fill="auto"/>
            <w:noWrap/>
            <w:vAlign w:val="bottom"/>
            <w:hideMark/>
          </w:tcPr>
          <w:p w14:paraId="14A96AF3" w14:textId="77777777" w:rsidR="00D86E7C" w:rsidRPr="007E3DDC" w:rsidRDefault="00D86E7C" w:rsidP="00D86E7C">
            <w:pPr>
              <w:ind w:firstLine="0"/>
              <w:jc w:val="center"/>
              <w:rPr>
                <w:color w:val="000000"/>
              </w:rPr>
            </w:pPr>
            <w:r w:rsidRPr="007E3DDC">
              <w:rPr>
                <w:color w:val="000000"/>
              </w:rPr>
              <w:t>502177,25</w:t>
            </w:r>
          </w:p>
        </w:tc>
        <w:tc>
          <w:tcPr>
            <w:tcW w:w="1240" w:type="dxa"/>
            <w:tcBorders>
              <w:top w:val="nil"/>
              <w:left w:val="nil"/>
              <w:bottom w:val="single" w:sz="4" w:space="0" w:color="auto"/>
              <w:right w:val="single" w:sz="4" w:space="0" w:color="auto"/>
            </w:tcBorders>
            <w:shd w:val="clear" w:color="auto" w:fill="auto"/>
            <w:noWrap/>
            <w:vAlign w:val="bottom"/>
            <w:hideMark/>
          </w:tcPr>
          <w:p w14:paraId="4278A333" w14:textId="77777777" w:rsidR="00D86E7C" w:rsidRPr="007E3DDC" w:rsidRDefault="00D86E7C" w:rsidP="00D86E7C">
            <w:pPr>
              <w:ind w:firstLine="0"/>
              <w:jc w:val="center"/>
              <w:rPr>
                <w:color w:val="000000"/>
              </w:rPr>
            </w:pPr>
            <w:r w:rsidRPr="007E3DDC">
              <w:rPr>
                <w:color w:val="000000"/>
              </w:rPr>
              <w:t>2240953,15</w:t>
            </w:r>
          </w:p>
        </w:tc>
      </w:tr>
      <w:tr w:rsidR="00D86E7C" w:rsidRPr="007E3DDC" w14:paraId="14E79C6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217F61" w14:textId="77777777" w:rsidR="00D86E7C" w:rsidRPr="007E3DDC" w:rsidRDefault="00D86E7C" w:rsidP="00D86E7C">
            <w:pPr>
              <w:ind w:firstLine="0"/>
              <w:jc w:val="center"/>
              <w:rPr>
                <w:color w:val="000000"/>
              </w:rPr>
            </w:pPr>
            <w:r w:rsidRPr="007E3DDC">
              <w:rPr>
                <w:color w:val="000000"/>
              </w:rPr>
              <w:t>321</w:t>
            </w:r>
          </w:p>
        </w:tc>
        <w:tc>
          <w:tcPr>
            <w:tcW w:w="1140" w:type="dxa"/>
            <w:tcBorders>
              <w:top w:val="nil"/>
              <w:left w:val="nil"/>
              <w:bottom w:val="single" w:sz="4" w:space="0" w:color="auto"/>
              <w:right w:val="single" w:sz="4" w:space="0" w:color="auto"/>
            </w:tcBorders>
            <w:shd w:val="clear" w:color="auto" w:fill="auto"/>
            <w:noWrap/>
            <w:vAlign w:val="bottom"/>
            <w:hideMark/>
          </w:tcPr>
          <w:p w14:paraId="2F208BB3" w14:textId="77777777" w:rsidR="00D86E7C" w:rsidRPr="007E3DDC" w:rsidRDefault="00D86E7C" w:rsidP="00D86E7C">
            <w:pPr>
              <w:ind w:firstLine="0"/>
              <w:jc w:val="center"/>
              <w:rPr>
                <w:color w:val="000000"/>
              </w:rPr>
            </w:pPr>
            <w:r w:rsidRPr="007E3DDC">
              <w:rPr>
                <w:color w:val="000000"/>
              </w:rPr>
              <w:t>502174,90</w:t>
            </w:r>
          </w:p>
        </w:tc>
        <w:tc>
          <w:tcPr>
            <w:tcW w:w="1240" w:type="dxa"/>
            <w:tcBorders>
              <w:top w:val="nil"/>
              <w:left w:val="nil"/>
              <w:bottom w:val="single" w:sz="4" w:space="0" w:color="auto"/>
              <w:right w:val="single" w:sz="4" w:space="0" w:color="auto"/>
            </w:tcBorders>
            <w:shd w:val="clear" w:color="auto" w:fill="auto"/>
            <w:noWrap/>
            <w:vAlign w:val="bottom"/>
            <w:hideMark/>
          </w:tcPr>
          <w:p w14:paraId="0E9C153E" w14:textId="77777777" w:rsidR="00D86E7C" w:rsidRPr="007E3DDC" w:rsidRDefault="00D86E7C" w:rsidP="00D86E7C">
            <w:pPr>
              <w:ind w:firstLine="0"/>
              <w:jc w:val="center"/>
              <w:rPr>
                <w:color w:val="000000"/>
              </w:rPr>
            </w:pPr>
            <w:r w:rsidRPr="007E3DDC">
              <w:rPr>
                <w:color w:val="000000"/>
              </w:rPr>
              <w:t>2240928,35</w:t>
            </w:r>
          </w:p>
        </w:tc>
      </w:tr>
      <w:tr w:rsidR="00D86E7C" w:rsidRPr="007E3DDC" w14:paraId="5A68ABC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66F934" w14:textId="77777777" w:rsidR="00D86E7C" w:rsidRPr="007E3DDC" w:rsidRDefault="00D86E7C" w:rsidP="00D86E7C">
            <w:pPr>
              <w:ind w:firstLine="0"/>
              <w:jc w:val="center"/>
              <w:rPr>
                <w:color w:val="000000"/>
              </w:rPr>
            </w:pPr>
            <w:r w:rsidRPr="007E3DDC">
              <w:rPr>
                <w:color w:val="000000"/>
              </w:rPr>
              <w:t>322</w:t>
            </w:r>
          </w:p>
        </w:tc>
        <w:tc>
          <w:tcPr>
            <w:tcW w:w="1140" w:type="dxa"/>
            <w:tcBorders>
              <w:top w:val="nil"/>
              <w:left w:val="nil"/>
              <w:bottom w:val="single" w:sz="4" w:space="0" w:color="auto"/>
              <w:right w:val="single" w:sz="4" w:space="0" w:color="auto"/>
            </w:tcBorders>
            <w:shd w:val="clear" w:color="auto" w:fill="auto"/>
            <w:noWrap/>
            <w:vAlign w:val="bottom"/>
            <w:hideMark/>
          </w:tcPr>
          <w:p w14:paraId="4D72E9B3" w14:textId="77777777" w:rsidR="00D86E7C" w:rsidRPr="007E3DDC" w:rsidRDefault="00D86E7C" w:rsidP="00D86E7C">
            <w:pPr>
              <w:ind w:firstLine="0"/>
              <w:jc w:val="center"/>
              <w:rPr>
                <w:color w:val="000000"/>
              </w:rPr>
            </w:pPr>
            <w:r w:rsidRPr="007E3DDC">
              <w:rPr>
                <w:color w:val="000000"/>
              </w:rPr>
              <w:t>502170,35</w:t>
            </w:r>
          </w:p>
        </w:tc>
        <w:tc>
          <w:tcPr>
            <w:tcW w:w="1240" w:type="dxa"/>
            <w:tcBorders>
              <w:top w:val="nil"/>
              <w:left w:val="nil"/>
              <w:bottom w:val="single" w:sz="4" w:space="0" w:color="auto"/>
              <w:right w:val="single" w:sz="4" w:space="0" w:color="auto"/>
            </w:tcBorders>
            <w:shd w:val="clear" w:color="auto" w:fill="auto"/>
            <w:noWrap/>
            <w:vAlign w:val="bottom"/>
            <w:hideMark/>
          </w:tcPr>
          <w:p w14:paraId="4C7C5F81" w14:textId="77777777" w:rsidR="00D86E7C" w:rsidRPr="007E3DDC" w:rsidRDefault="00D86E7C" w:rsidP="00D86E7C">
            <w:pPr>
              <w:ind w:firstLine="0"/>
              <w:jc w:val="center"/>
              <w:rPr>
                <w:color w:val="000000"/>
              </w:rPr>
            </w:pPr>
            <w:r w:rsidRPr="007E3DDC">
              <w:rPr>
                <w:color w:val="000000"/>
              </w:rPr>
              <w:t>2240886,87</w:t>
            </w:r>
          </w:p>
        </w:tc>
      </w:tr>
      <w:tr w:rsidR="00D86E7C" w:rsidRPr="007E3DDC" w14:paraId="7430183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930247" w14:textId="77777777" w:rsidR="00D86E7C" w:rsidRPr="007E3DDC" w:rsidRDefault="00D86E7C" w:rsidP="00D86E7C">
            <w:pPr>
              <w:ind w:firstLine="0"/>
              <w:jc w:val="center"/>
              <w:rPr>
                <w:color w:val="000000"/>
              </w:rPr>
            </w:pPr>
            <w:r w:rsidRPr="007E3DDC">
              <w:rPr>
                <w:color w:val="000000"/>
              </w:rPr>
              <w:t>323</w:t>
            </w:r>
          </w:p>
        </w:tc>
        <w:tc>
          <w:tcPr>
            <w:tcW w:w="1140" w:type="dxa"/>
            <w:tcBorders>
              <w:top w:val="nil"/>
              <w:left w:val="nil"/>
              <w:bottom w:val="single" w:sz="4" w:space="0" w:color="auto"/>
              <w:right w:val="single" w:sz="4" w:space="0" w:color="auto"/>
            </w:tcBorders>
            <w:shd w:val="clear" w:color="auto" w:fill="auto"/>
            <w:noWrap/>
            <w:vAlign w:val="bottom"/>
            <w:hideMark/>
          </w:tcPr>
          <w:p w14:paraId="2ECB49D7" w14:textId="77777777" w:rsidR="00D86E7C" w:rsidRPr="007E3DDC" w:rsidRDefault="00D86E7C" w:rsidP="00D86E7C">
            <w:pPr>
              <w:ind w:firstLine="0"/>
              <w:jc w:val="center"/>
              <w:rPr>
                <w:color w:val="000000"/>
              </w:rPr>
            </w:pPr>
            <w:r w:rsidRPr="007E3DDC">
              <w:rPr>
                <w:color w:val="000000"/>
              </w:rPr>
              <w:t>502169,69</w:t>
            </w:r>
          </w:p>
        </w:tc>
        <w:tc>
          <w:tcPr>
            <w:tcW w:w="1240" w:type="dxa"/>
            <w:tcBorders>
              <w:top w:val="nil"/>
              <w:left w:val="nil"/>
              <w:bottom w:val="single" w:sz="4" w:space="0" w:color="auto"/>
              <w:right w:val="single" w:sz="4" w:space="0" w:color="auto"/>
            </w:tcBorders>
            <w:shd w:val="clear" w:color="auto" w:fill="auto"/>
            <w:noWrap/>
            <w:vAlign w:val="bottom"/>
            <w:hideMark/>
          </w:tcPr>
          <w:p w14:paraId="47DC943F" w14:textId="77777777" w:rsidR="00D86E7C" w:rsidRPr="007E3DDC" w:rsidRDefault="00D86E7C" w:rsidP="00D86E7C">
            <w:pPr>
              <w:ind w:firstLine="0"/>
              <w:jc w:val="center"/>
              <w:rPr>
                <w:color w:val="000000"/>
              </w:rPr>
            </w:pPr>
            <w:r w:rsidRPr="007E3DDC">
              <w:rPr>
                <w:color w:val="000000"/>
              </w:rPr>
              <w:t>2240866,82</w:t>
            </w:r>
          </w:p>
        </w:tc>
      </w:tr>
      <w:tr w:rsidR="00D86E7C" w:rsidRPr="007E3DDC" w14:paraId="2DD14C2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1ED6D1" w14:textId="77777777" w:rsidR="00D86E7C" w:rsidRPr="007E3DDC" w:rsidRDefault="00D86E7C" w:rsidP="00D86E7C">
            <w:pPr>
              <w:ind w:firstLine="0"/>
              <w:jc w:val="center"/>
              <w:rPr>
                <w:color w:val="000000"/>
              </w:rPr>
            </w:pPr>
            <w:r w:rsidRPr="007E3DDC">
              <w:rPr>
                <w:color w:val="000000"/>
              </w:rPr>
              <w:t>324</w:t>
            </w:r>
          </w:p>
        </w:tc>
        <w:tc>
          <w:tcPr>
            <w:tcW w:w="1140" w:type="dxa"/>
            <w:tcBorders>
              <w:top w:val="nil"/>
              <w:left w:val="nil"/>
              <w:bottom w:val="single" w:sz="4" w:space="0" w:color="auto"/>
              <w:right w:val="single" w:sz="4" w:space="0" w:color="auto"/>
            </w:tcBorders>
            <w:shd w:val="clear" w:color="auto" w:fill="auto"/>
            <w:noWrap/>
            <w:vAlign w:val="bottom"/>
            <w:hideMark/>
          </w:tcPr>
          <w:p w14:paraId="5E23F71A" w14:textId="77777777" w:rsidR="00D86E7C" w:rsidRPr="007E3DDC" w:rsidRDefault="00D86E7C" w:rsidP="00D86E7C">
            <w:pPr>
              <w:ind w:firstLine="0"/>
              <w:jc w:val="center"/>
              <w:rPr>
                <w:color w:val="000000"/>
              </w:rPr>
            </w:pPr>
            <w:r w:rsidRPr="007E3DDC">
              <w:rPr>
                <w:color w:val="000000"/>
              </w:rPr>
              <w:t>502167,99</w:t>
            </w:r>
          </w:p>
        </w:tc>
        <w:tc>
          <w:tcPr>
            <w:tcW w:w="1240" w:type="dxa"/>
            <w:tcBorders>
              <w:top w:val="nil"/>
              <w:left w:val="nil"/>
              <w:bottom w:val="single" w:sz="4" w:space="0" w:color="auto"/>
              <w:right w:val="single" w:sz="4" w:space="0" w:color="auto"/>
            </w:tcBorders>
            <w:shd w:val="clear" w:color="auto" w:fill="auto"/>
            <w:noWrap/>
            <w:vAlign w:val="bottom"/>
            <w:hideMark/>
          </w:tcPr>
          <w:p w14:paraId="24CB7EEF" w14:textId="77777777" w:rsidR="00D86E7C" w:rsidRPr="007E3DDC" w:rsidRDefault="00D86E7C" w:rsidP="00D86E7C">
            <w:pPr>
              <w:ind w:firstLine="0"/>
              <w:jc w:val="center"/>
              <w:rPr>
                <w:color w:val="000000"/>
              </w:rPr>
            </w:pPr>
            <w:r w:rsidRPr="007E3DDC">
              <w:rPr>
                <w:color w:val="000000"/>
              </w:rPr>
              <w:t>2240845,99</w:t>
            </w:r>
          </w:p>
        </w:tc>
      </w:tr>
      <w:tr w:rsidR="00D86E7C" w:rsidRPr="007E3DDC" w14:paraId="0AEBFAC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641A69" w14:textId="77777777" w:rsidR="00D86E7C" w:rsidRPr="007E3DDC" w:rsidRDefault="00D86E7C" w:rsidP="00D86E7C">
            <w:pPr>
              <w:ind w:firstLine="0"/>
              <w:jc w:val="center"/>
              <w:rPr>
                <w:color w:val="000000"/>
              </w:rPr>
            </w:pPr>
            <w:r w:rsidRPr="007E3DDC">
              <w:rPr>
                <w:color w:val="000000"/>
              </w:rPr>
              <w:t>325</w:t>
            </w:r>
          </w:p>
        </w:tc>
        <w:tc>
          <w:tcPr>
            <w:tcW w:w="1140" w:type="dxa"/>
            <w:tcBorders>
              <w:top w:val="nil"/>
              <w:left w:val="nil"/>
              <w:bottom w:val="single" w:sz="4" w:space="0" w:color="auto"/>
              <w:right w:val="single" w:sz="4" w:space="0" w:color="auto"/>
            </w:tcBorders>
            <w:shd w:val="clear" w:color="auto" w:fill="auto"/>
            <w:noWrap/>
            <w:vAlign w:val="bottom"/>
            <w:hideMark/>
          </w:tcPr>
          <w:p w14:paraId="0856139A" w14:textId="77777777" w:rsidR="00D86E7C" w:rsidRPr="007E3DDC" w:rsidRDefault="00D86E7C" w:rsidP="00D86E7C">
            <w:pPr>
              <w:ind w:firstLine="0"/>
              <w:jc w:val="center"/>
              <w:rPr>
                <w:color w:val="000000"/>
              </w:rPr>
            </w:pPr>
            <w:r w:rsidRPr="007E3DDC">
              <w:rPr>
                <w:color w:val="000000"/>
              </w:rPr>
              <w:t>502164,05</w:t>
            </w:r>
          </w:p>
        </w:tc>
        <w:tc>
          <w:tcPr>
            <w:tcW w:w="1240" w:type="dxa"/>
            <w:tcBorders>
              <w:top w:val="nil"/>
              <w:left w:val="nil"/>
              <w:bottom w:val="single" w:sz="4" w:space="0" w:color="auto"/>
              <w:right w:val="single" w:sz="4" w:space="0" w:color="auto"/>
            </w:tcBorders>
            <w:shd w:val="clear" w:color="auto" w:fill="auto"/>
            <w:noWrap/>
            <w:vAlign w:val="bottom"/>
            <w:hideMark/>
          </w:tcPr>
          <w:p w14:paraId="693AAC2C" w14:textId="77777777" w:rsidR="00D86E7C" w:rsidRPr="007E3DDC" w:rsidRDefault="00D86E7C" w:rsidP="00D86E7C">
            <w:pPr>
              <w:ind w:firstLine="0"/>
              <w:jc w:val="center"/>
              <w:rPr>
                <w:color w:val="000000"/>
              </w:rPr>
            </w:pPr>
            <w:r w:rsidRPr="007E3DDC">
              <w:rPr>
                <w:color w:val="000000"/>
              </w:rPr>
              <w:t>2240828,05</w:t>
            </w:r>
          </w:p>
        </w:tc>
      </w:tr>
      <w:tr w:rsidR="00D86E7C" w:rsidRPr="007E3DDC" w14:paraId="5E32E7C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00D2F4" w14:textId="77777777" w:rsidR="00D86E7C" w:rsidRPr="007E3DDC" w:rsidRDefault="00D86E7C" w:rsidP="00D86E7C">
            <w:pPr>
              <w:ind w:firstLine="0"/>
              <w:jc w:val="center"/>
              <w:rPr>
                <w:color w:val="000000"/>
              </w:rPr>
            </w:pPr>
            <w:r w:rsidRPr="007E3DDC">
              <w:rPr>
                <w:color w:val="000000"/>
              </w:rPr>
              <w:t>326</w:t>
            </w:r>
          </w:p>
        </w:tc>
        <w:tc>
          <w:tcPr>
            <w:tcW w:w="1140" w:type="dxa"/>
            <w:tcBorders>
              <w:top w:val="nil"/>
              <w:left w:val="nil"/>
              <w:bottom w:val="single" w:sz="4" w:space="0" w:color="auto"/>
              <w:right w:val="single" w:sz="4" w:space="0" w:color="auto"/>
            </w:tcBorders>
            <w:shd w:val="clear" w:color="auto" w:fill="auto"/>
            <w:noWrap/>
            <w:vAlign w:val="bottom"/>
            <w:hideMark/>
          </w:tcPr>
          <w:p w14:paraId="2CA99DA1" w14:textId="77777777" w:rsidR="00D86E7C" w:rsidRPr="007E3DDC" w:rsidRDefault="00D86E7C" w:rsidP="00D86E7C">
            <w:pPr>
              <w:ind w:firstLine="0"/>
              <w:jc w:val="center"/>
              <w:rPr>
                <w:color w:val="000000"/>
              </w:rPr>
            </w:pPr>
            <w:r w:rsidRPr="007E3DDC">
              <w:rPr>
                <w:color w:val="000000"/>
              </w:rPr>
              <w:t>502158,65</w:t>
            </w:r>
          </w:p>
        </w:tc>
        <w:tc>
          <w:tcPr>
            <w:tcW w:w="1240" w:type="dxa"/>
            <w:tcBorders>
              <w:top w:val="nil"/>
              <w:left w:val="nil"/>
              <w:bottom w:val="single" w:sz="4" w:space="0" w:color="auto"/>
              <w:right w:val="single" w:sz="4" w:space="0" w:color="auto"/>
            </w:tcBorders>
            <w:shd w:val="clear" w:color="auto" w:fill="auto"/>
            <w:noWrap/>
            <w:vAlign w:val="bottom"/>
            <w:hideMark/>
          </w:tcPr>
          <w:p w14:paraId="0210EBCE" w14:textId="77777777" w:rsidR="00D86E7C" w:rsidRPr="007E3DDC" w:rsidRDefault="00D86E7C" w:rsidP="00D86E7C">
            <w:pPr>
              <w:ind w:firstLine="0"/>
              <w:jc w:val="center"/>
              <w:rPr>
                <w:color w:val="000000"/>
              </w:rPr>
            </w:pPr>
            <w:r w:rsidRPr="007E3DDC">
              <w:rPr>
                <w:color w:val="000000"/>
              </w:rPr>
              <w:t>2240785,12</w:t>
            </w:r>
          </w:p>
        </w:tc>
      </w:tr>
      <w:tr w:rsidR="00D86E7C" w:rsidRPr="007E3DDC" w14:paraId="4DA8A59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F34C29" w14:textId="77777777" w:rsidR="00D86E7C" w:rsidRPr="007E3DDC" w:rsidRDefault="00D86E7C" w:rsidP="00D86E7C">
            <w:pPr>
              <w:ind w:firstLine="0"/>
              <w:jc w:val="center"/>
              <w:rPr>
                <w:color w:val="000000"/>
              </w:rPr>
            </w:pPr>
            <w:r w:rsidRPr="007E3DDC">
              <w:rPr>
                <w:color w:val="000000"/>
              </w:rPr>
              <w:t>327</w:t>
            </w:r>
          </w:p>
        </w:tc>
        <w:tc>
          <w:tcPr>
            <w:tcW w:w="1140" w:type="dxa"/>
            <w:tcBorders>
              <w:top w:val="nil"/>
              <w:left w:val="nil"/>
              <w:bottom w:val="single" w:sz="4" w:space="0" w:color="auto"/>
              <w:right w:val="single" w:sz="4" w:space="0" w:color="auto"/>
            </w:tcBorders>
            <w:shd w:val="clear" w:color="auto" w:fill="auto"/>
            <w:noWrap/>
            <w:vAlign w:val="bottom"/>
            <w:hideMark/>
          </w:tcPr>
          <w:p w14:paraId="4DBDA393" w14:textId="77777777" w:rsidR="00D86E7C" w:rsidRPr="007E3DDC" w:rsidRDefault="00D86E7C" w:rsidP="00D86E7C">
            <w:pPr>
              <w:ind w:firstLine="0"/>
              <w:jc w:val="center"/>
              <w:rPr>
                <w:color w:val="000000"/>
              </w:rPr>
            </w:pPr>
            <w:r w:rsidRPr="007E3DDC">
              <w:rPr>
                <w:color w:val="000000"/>
              </w:rPr>
              <w:t>502154,50</w:t>
            </w:r>
          </w:p>
        </w:tc>
        <w:tc>
          <w:tcPr>
            <w:tcW w:w="1240" w:type="dxa"/>
            <w:tcBorders>
              <w:top w:val="nil"/>
              <w:left w:val="nil"/>
              <w:bottom w:val="single" w:sz="4" w:space="0" w:color="auto"/>
              <w:right w:val="single" w:sz="4" w:space="0" w:color="auto"/>
            </w:tcBorders>
            <w:shd w:val="clear" w:color="auto" w:fill="auto"/>
            <w:noWrap/>
            <w:vAlign w:val="bottom"/>
            <w:hideMark/>
          </w:tcPr>
          <w:p w14:paraId="7F3920B4" w14:textId="77777777" w:rsidR="00D86E7C" w:rsidRPr="007E3DDC" w:rsidRDefault="00D86E7C" w:rsidP="00D86E7C">
            <w:pPr>
              <w:ind w:firstLine="0"/>
              <w:jc w:val="center"/>
              <w:rPr>
                <w:color w:val="000000"/>
              </w:rPr>
            </w:pPr>
            <w:r w:rsidRPr="007E3DDC">
              <w:rPr>
                <w:color w:val="000000"/>
              </w:rPr>
              <w:t>2240763,53</w:t>
            </w:r>
          </w:p>
        </w:tc>
      </w:tr>
      <w:tr w:rsidR="00D86E7C" w:rsidRPr="007E3DDC" w14:paraId="4398C70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E51946" w14:textId="77777777" w:rsidR="00D86E7C" w:rsidRPr="007E3DDC" w:rsidRDefault="00D86E7C" w:rsidP="00D86E7C">
            <w:pPr>
              <w:ind w:firstLine="0"/>
              <w:jc w:val="center"/>
              <w:rPr>
                <w:color w:val="000000"/>
              </w:rPr>
            </w:pPr>
            <w:r w:rsidRPr="007E3DDC">
              <w:rPr>
                <w:color w:val="000000"/>
              </w:rPr>
              <w:t>328</w:t>
            </w:r>
          </w:p>
        </w:tc>
        <w:tc>
          <w:tcPr>
            <w:tcW w:w="1140" w:type="dxa"/>
            <w:tcBorders>
              <w:top w:val="nil"/>
              <w:left w:val="nil"/>
              <w:bottom w:val="single" w:sz="4" w:space="0" w:color="auto"/>
              <w:right w:val="single" w:sz="4" w:space="0" w:color="auto"/>
            </w:tcBorders>
            <w:shd w:val="clear" w:color="auto" w:fill="auto"/>
            <w:noWrap/>
            <w:vAlign w:val="bottom"/>
            <w:hideMark/>
          </w:tcPr>
          <w:p w14:paraId="45076B98" w14:textId="77777777" w:rsidR="00D86E7C" w:rsidRPr="007E3DDC" w:rsidRDefault="00D86E7C" w:rsidP="00D86E7C">
            <w:pPr>
              <w:ind w:firstLine="0"/>
              <w:jc w:val="center"/>
              <w:rPr>
                <w:color w:val="000000"/>
              </w:rPr>
            </w:pPr>
            <w:r w:rsidRPr="007E3DDC">
              <w:rPr>
                <w:color w:val="000000"/>
              </w:rPr>
              <w:t>502148,52</w:t>
            </w:r>
          </w:p>
        </w:tc>
        <w:tc>
          <w:tcPr>
            <w:tcW w:w="1240" w:type="dxa"/>
            <w:tcBorders>
              <w:top w:val="nil"/>
              <w:left w:val="nil"/>
              <w:bottom w:val="single" w:sz="4" w:space="0" w:color="auto"/>
              <w:right w:val="single" w:sz="4" w:space="0" w:color="auto"/>
            </w:tcBorders>
            <w:shd w:val="clear" w:color="auto" w:fill="auto"/>
            <w:noWrap/>
            <w:vAlign w:val="bottom"/>
            <w:hideMark/>
          </w:tcPr>
          <w:p w14:paraId="48B785E7" w14:textId="77777777" w:rsidR="00D86E7C" w:rsidRPr="007E3DDC" w:rsidRDefault="00D86E7C" w:rsidP="00D86E7C">
            <w:pPr>
              <w:ind w:firstLine="0"/>
              <w:jc w:val="center"/>
              <w:rPr>
                <w:color w:val="000000"/>
              </w:rPr>
            </w:pPr>
            <w:r w:rsidRPr="007E3DDC">
              <w:rPr>
                <w:color w:val="000000"/>
              </w:rPr>
              <w:t>2240712,05</w:t>
            </w:r>
          </w:p>
        </w:tc>
      </w:tr>
      <w:tr w:rsidR="00D86E7C" w:rsidRPr="007E3DDC" w14:paraId="59A2E99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186F1F" w14:textId="77777777" w:rsidR="00D86E7C" w:rsidRPr="007E3DDC" w:rsidRDefault="00D86E7C" w:rsidP="00D86E7C">
            <w:pPr>
              <w:ind w:firstLine="0"/>
              <w:jc w:val="center"/>
              <w:rPr>
                <w:color w:val="000000"/>
              </w:rPr>
            </w:pPr>
            <w:r w:rsidRPr="007E3DDC">
              <w:rPr>
                <w:color w:val="000000"/>
              </w:rPr>
              <w:t>329</w:t>
            </w:r>
          </w:p>
        </w:tc>
        <w:tc>
          <w:tcPr>
            <w:tcW w:w="1140" w:type="dxa"/>
            <w:tcBorders>
              <w:top w:val="nil"/>
              <w:left w:val="nil"/>
              <w:bottom w:val="single" w:sz="4" w:space="0" w:color="auto"/>
              <w:right w:val="single" w:sz="4" w:space="0" w:color="auto"/>
            </w:tcBorders>
            <w:shd w:val="clear" w:color="auto" w:fill="auto"/>
            <w:noWrap/>
            <w:vAlign w:val="bottom"/>
            <w:hideMark/>
          </w:tcPr>
          <w:p w14:paraId="5F6BE3B5" w14:textId="77777777" w:rsidR="00D86E7C" w:rsidRPr="007E3DDC" w:rsidRDefault="00D86E7C" w:rsidP="00D86E7C">
            <w:pPr>
              <w:ind w:firstLine="0"/>
              <w:jc w:val="center"/>
              <w:rPr>
                <w:color w:val="000000"/>
              </w:rPr>
            </w:pPr>
            <w:r w:rsidRPr="007E3DDC">
              <w:rPr>
                <w:color w:val="000000"/>
              </w:rPr>
              <w:t>502144,88</w:t>
            </w:r>
          </w:p>
        </w:tc>
        <w:tc>
          <w:tcPr>
            <w:tcW w:w="1240" w:type="dxa"/>
            <w:tcBorders>
              <w:top w:val="nil"/>
              <w:left w:val="nil"/>
              <w:bottom w:val="single" w:sz="4" w:space="0" w:color="auto"/>
              <w:right w:val="single" w:sz="4" w:space="0" w:color="auto"/>
            </w:tcBorders>
            <w:shd w:val="clear" w:color="auto" w:fill="auto"/>
            <w:noWrap/>
            <w:vAlign w:val="bottom"/>
            <w:hideMark/>
          </w:tcPr>
          <w:p w14:paraId="490B82BA" w14:textId="77777777" w:rsidR="00D86E7C" w:rsidRPr="007E3DDC" w:rsidRDefault="00D86E7C" w:rsidP="00D86E7C">
            <w:pPr>
              <w:ind w:firstLine="0"/>
              <w:jc w:val="center"/>
              <w:rPr>
                <w:color w:val="000000"/>
              </w:rPr>
            </w:pPr>
            <w:r w:rsidRPr="007E3DDC">
              <w:rPr>
                <w:color w:val="000000"/>
              </w:rPr>
              <w:t>2240682,96</w:t>
            </w:r>
          </w:p>
        </w:tc>
      </w:tr>
      <w:tr w:rsidR="00D86E7C" w:rsidRPr="007E3DDC" w14:paraId="739E111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E845C2" w14:textId="77777777" w:rsidR="00D86E7C" w:rsidRPr="007E3DDC" w:rsidRDefault="00D86E7C" w:rsidP="00D86E7C">
            <w:pPr>
              <w:ind w:firstLine="0"/>
              <w:jc w:val="center"/>
              <w:rPr>
                <w:color w:val="000000"/>
              </w:rPr>
            </w:pPr>
            <w:r w:rsidRPr="007E3DDC">
              <w:rPr>
                <w:color w:val="000000"/>
              </w:rPr>
              <w:t>330</w:t>
            </w:r>
          </w:p>
        </w:tc>
        <w:tc>
          <w:tcPr>
            <w:tcW w:w="1140" w:type="dxa"/>
            <w:tcBorders>
              <w:top w:val="nil"/>
              <w:left w:val="nil"/>
              <w:bottom w:val="single" w:sz="4" w:space="0" w:color="auto"/>
              <w:right w:val="single" w:sz="4" w:space="0" w:color="auto"/>
            </w:tcBorders>
            <w:shd w:val="clear" w:color="auto" w:fill="auto"/>
            <w:noWrap/>
            <w:vAlign w:val="bottom"/>
            <w:hideMark/>
          </w:tcPr>
          <w:p w14:paraId="3EC8FFA4" w14:textId="77777777" w:rsidR="00D86E7C" w:rsidRPr="007E3DDC" w:rsidRDefault="00D86E7C" w:rsidP="00D86E7C">
            <w:pPr>
              <w:ind w:firstLine="0"/>
              <w:jc w:val="center"/>
              <w:rPr>
                <w:color w:val="000000"/>
              </w:rPr>
            </w:pPr>
            <w:r w:rsidRPr="007E3DDC">
              <w:rPr>
                <w:color w:val="000000"/>
              </w:rPr>
              <w:t>502139,70</w:t>
            </w:r>
          </w:p>
        </w:tc>
        <w:tc>
          <w:tcPr>
            <w:tcW w:w="1240" w:type="dxa"/>
            <w:tcBorders>
              <w:top w:val="nil"/>
              <w:left w:val="nil"/>
              <w:bottom w:val="single" w:sz="4" w:space="0" w:color="auto"/>
              <w:right w:val="single" w:sz="4" w:space="0" w:color="auto"/>
            </w:tcBorders>
            <w:shd w:val="clear" w:color="auto" w:fill="auto"/>
            <w:noWrap/>
            <w:vAlign w:val="bottom"/>
            <w:hideMark/>
          </w:tcPr>
          <w:p w14:paraId="4003FA17" w14:textId="77777777" w:rsidR="00D86E7C" w:rsidRPr="007E3DDC" w:rsidRDefault="00D86E7C" w:rsidP="00D86E7C">
            <w:pPr>
              <w:ind w:firstLine="0"/>
              <w:jc w:val="center"/>
              <w:rPr>
                <w:color w:val="000000"/>
              </w:rPr>
            </w:pPr>
            <w:r w:rsidRPr="007E3DDC">
              <w:rPr>
                <w:color w:val="000000"/>
              </w:rPr>
              <w:t>2240643,69</w:t>
            </w:r>
          </w:p>
        </w:tc>
      </w:tr>
      <w:tr w:rsidR="00D86E7C" w:rsidRPr="007E3DDC" w14:paraId="182443F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022C79" w14:textId="77777777" w:rsidR="00D86E7C" w:rsidRPr="007E3DDC" w:rsidRDefault="00D86E7C" w:rsidP="00D86E7C">
            <w:pPr>
              <w:ind w:firstLine="0"/>
              <w:jc w:val="center"/>
              <w:rPr>
                <w:color w:val="000000"/>
              </w:rPr>
            </w:pPr>
            <w:r w:rsidRPr="007E3DDC">
              <w:rPr>
                <w:color w:val="000000"/>
              </w:rPr>
              <w:t>331</w:t>
            </w:r>
          </w:p>
        </w:tc>
        <w:tc>
          <w:tcPr>
            <w:tcW w:w="1140" w:type="dxa"/>
            <w:tcBorders>
              <w:top w:val="nil"/>
              <w:left w:val="nil"/>
              <w:bottom w:val="single" w:sz="4" w:space="0" w:color="auto"/>
              <w:right w:val="single" w:sz="4" w:space="0" w:color="auto"/>
            </w:tcBorders>
            <w:shd w:val="clear" w:color="auto" w:fill="auto"/>
            <w:noWrap/>
            <w:vAlign w:val="bottom"/>
            <w:hideMark/>
          </w:tcPr>
          <w:p w14:paraId="7870C956" w14:textId="77777777" w:rsidR="00D86E7C" w:rsidRPr="007E3DDC" w:rsidRDefault="00D86E7C" w:rsidP="00D86E7C">
            <w:pPr>
              <w:ind w:firstLine="0"/>
              <w:jc w:val="center"/>
              <w:rPr>
                <w:color w:val="000000"/>
              </w:rPr>
            </w:pPr>
            <w:r w:rsidRPr="007E3DDC">
              <w:rPr>
                <w:color w:val="000000"/>
              </w:rPr>
              <w:t>502137,65</w:t>
            </w:r>
          </w:p>
        </w:tc>
        <w:tc>
          <w:tcPr>
            <w:tcW w:w="1240" w:type="dxa"/>
            <w:tcBorders>
              <w:top w:val="nil"/>
              <w:left w:val="nil"/>
              <w:bottom w:val="single" w:sz="4" w:space="0" w:color="auto"/>
              <w:right w:val="single" w:sz="4" w:space="0" w:color="auto"/>
            </w:tcBorders>
            <w:shd w:val="clear" w:color="auto" w:fill="auto"/>
            <w:noWrap/>
            <w:vAlign w:val="bottom"/>
            <w:hideMark/>
          </w:tcPr>
          <w:p w14:paraId="19E8EEF7" w14:textId="77777777" w:rsidR="00D86E7C" w:rsidRPr="007E3DDC" w:rsidRDefault="00D86E7C" w:rsidP="00D86E7C">
            <w:pPr>
              <w:ind w:firstLine="0"/>
              <w:jc w:val="center"/>
              <w:rPr>
                <w:color w:val="000000"/>
              </w:rPr>
            </w:pPr>
            <w:r w:rsidRPr="007E3DDC">
              <w:rPr>
                <w:color w:val="000000"/>
              </w:rPr>
              <w:t>2240630,96</w:t>
            </w:r>
          </w:p>
        </w:tc>
      </w:tr>
      <w:tr w:rsidR="00D86E7C" w:rsidRPr="007E3DDC" w14:paraId="7C2D4A2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50F49C" w14:textId="77777777" w:rsidR="00D86E7C" w:rsidRPr="007E3DDC" w:rsidRDefault="00D86E7C" w:rsidP="00D86E7C">
            <w:pPr>
              <w:ind w:firstLine="0"/>
              <w:jc w:val="center"/>
              <w:rPr>
                <w:color w:val="000000"/>
              </w:rPr>
            </w:pPr>
            <w:r w:rsidRPr="007E3DDC">
              <w:rPr>
                <w:color w:val="000000"/>
              </w:rPr>
              <w:t>332</w:t>
            </w:r>
          </w:p>
        </w:tc>
        <w:tc>
          <w:tcPr>
            <w:tcW w:w="1140" w:type="dxa"/>
            <w:tcBorders>
              <w:top w:val="nil"/>
              <w:left w:val="nil"/>
              <w:bottom w:val="single" w:sz="4" w:space="0" w:color="auto"/>
              <w:right w:val="single" w:sz="4" w:space="0" w:color="auto"/>
            </w:tcBorders>
            <w:shd w:val="clear" w:color="auto" w:fill="auto"/>
            <w:noWrap/>
            <w:vAlign w:val="bottom"/>
            <w:hideMark/>
          </w:tcPr>
          <w:p w14:paraId="36C4EB40" w14:textId="77777777" w:rsidR="00D86E7C" w:rsidRPr="007E3DDC" w:rsidRDefault="00D86E7C" w:rsidP="00D86E7C">
            <w:pPr>
              <w:ind w:firstLine="0"/>
              <w:jc w:val="center"/>
              <w:rPr>
                <w:color w:val="000000"/>
              </w:rPr>
            </w:pPr>
            <w:r w:rsidRPr="007E3DDC">
              <w:rPr>
                <w:color w:val="000000"/>
              </w:rPr>
              <w:t>502134,45</w:t>
            </w:r>
          </w:p>
        </w:tc>
        <w:tc>
          <w:tcPr>
            <w:tcW w:w="1240" w:type="dxa"/>
            <w:tcBorders>
              <w:top w:val="nil"/>
              <w:left w:val="nil"/>
              <w:bottom w:val="single" w:sz="4" w:space="0" w:color="auto"/>
              <w:right w:val="single" w:sz="4" w:space="0" w:color="auto"/>
            </w:tcBorders>
            <w:shd w:val="clear" w:color="auto" w:fill="auto"/>
            <w:noWrap/>
            <w:vAlign w:val="bottom"/>
            <w:hideMark/>
          </w:tcPr>
          <w:p w14:paraId="3B81C347" w14:textId="77777777" w:rsidR="00D86E7C" w:rsidRPr="007E3DDC" w:rsidRDefault="00D86E7C" w:rsidP="00D86E7C">
            <w:pPr>
              <w:ind w:firstLine="0"/>
              <w:jc w:val="center"/>
              <w:rPr>
                <w:color w:val="000000"/>
              </w:rPr>
            </w:pPr>
            <w:r w:rsidRPr="007E3DDC">
              <w:rPr>
                <w:color w:val="000000"/>
              </w:rPr>
              <w:t>2240616,04</w:t>
            </w:r>
          </w:p>
        </w:tc>
      </w:tr>
      <w:tr w:rsidR="00D86E7C" w:rsidRPr="007E3DDC" w14:paraId="103D80F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822EA0" w14:textId="77777777" w:rsidR="00D86E7C" w:rsidRPr="007E3DDC" w:rsidRDefault="00D86E7C" w:rsidP="00D86E7C">
            <w:pPr>
              <w:ind w:firstLine="0"/>
              <w:jc w:val="center"/>
              <w:rPr>
                <w:color w:val="000000"/>
              </w:rPr>
            </w:pPr>
            <w:r w:rsidRPr="007E3DDC">
              <w:rPr>
                <w:color w:val="000000"/>
              </w:rPr>
              <w:t>333</w:t>
            </w:r>
          </w:p>
        </w:tc>
        <w:tc>
          <w:tcPr>
            <w:tcW w:w="1140" w:type="dxa"/>
            <w:tcBorders>
              <w:top w:val="nil"/>
              <w:left w:val="nil"/>
              <w:bottom w:val="single" w:sz="4" w:space="0" w:color="auto"/>
              <w:right w:val="single" w:sz="4" w:space="0" w:color="auto"/>
            </w:tcBorders>
            <w:shd w:val="clear" w:color="auto" w:fill="auto"/>
            <w:noWrap/>
            <w:vAlign w:val="bottom"/>
            <w:hideMark/>
          </w:tcPr>
          <w:p w14:paraId="4D43B187" w14:textId="77777777" w:rsidR="00D86E7C" w:rsidRPr="007E3DDC" w:rsidRDefault="00D86E7C" w:rsidP="00D86E7C">
            <w:pPr>
              <w:ind w:firstLine="0"/>
              <w:jc w:val="center"/>
              <w:rPr>
                <w:color w:val="000000"/>
              </w:rPr>
            </w:pPr>
            <w:r w:rsidRPr="007E3DDC">
              <w:rPr>
                <w:color w:val="000000"/>
              </w:rPr>
              <w:t>502128,00</w:t>
            </w:r>
          </w:p>
        </w:tc>
        <w:tc>
          <w:tcPr>
            <w:tcW w:w="1240" w:type="dxa"/>
            <w:tcBorders>
              <w:top w:val="nil"/>
              <w:left w:val="nil"/>
              <w:bottom w:val="single" w:sz="4" w:space="0" w:color="auto"/>
              <w:right w:val="single" w:sz="4" w:space="0" w:color="auto"/>
            </w:tcBorders>
            <w:shd w:val="clear" w:color="auto" w:fill="auto"/>
            <w:noWrap/>
            <w:vAlign w:val="bottom"/>
            <w:hideMark/>
          </w:tcPr>
          <w:p w14:paraId="38FE5632" w14:textId="77777777" w:rsidR="00D86E7C" w:rsidRPr="007E3DDC" w:rsidRDefault="00D86E7C" w:rsidP="00D86E7C">
            <w:pPr>
              <w:ind w:firstLine="0"/>
              <w:jc w:val="center"/>
              <w:rPr>
                <w:color w:val="000000"/>
              </w:rPr>
            </w:pPr>
            <w:r w:rsidRPr="007E3DDC">
              <w:rPr>
                <w:color w:val="000000"/>
              </w:rPr>
              <w:t>2240594,48</w:t>
            </w:r>
          </w:p>
        </w:tc>
      </w:tr>
      <w:tr w:rsidR="00D86E7C" w:rsidRPr="007E3DDC" w14:paraId="3C09C5E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88BA61" w14:textId="77777777" w:rsidR="00D86E7C" w:rsidRPr="007E3DDC" w:rsidRDefault="00D86E7C" w:rsidP="00D86E7C">
            <w:pPr>
              <w:ind w:firstLine="0"/>
              <w:jc w:val="center"/>
              <w:rPr>
                <w:color w:val="000000"/>
              </w:rPr>
            </w:pPr>
            <w:r w:rsidRPr="007E3DDC">
              <w:rPr>
                <w:color w:val="000000"/>
              </w:rPr>
              <w:t>334</w:t>
            </w:r>
          </w:p>
        </w:tc>
        <w:tc>
          <w:tcPr>
            <w:tcW w:w="1140" w:type="dxa"/>
            <w:tcBorders>
              <w:top w:val="nil"/>
              <w:left w:val="nil"/>
              <w:bottom w:val="single" w:sz="4" w:space="0" w:color="auto"/>
              <w:right w:val="single" w:sz="4" w:space="0" w:color="auto"/>
            </w:tcBorders>
            <w:shd w:val="clear" w:color="auto" w:fill="auto"/>
            <w:noWrap/>
            <w:vAlign w:val="bottom"/>
            <w:hideMark/>
          </w:tcPr>
          <w:p w14:paraId="7262D561" w14:textId="77777777" w:rsidR="00D86E7C" w:rsidRPr="007E3DDC" w:rsidRDefault="00D86E7C" w:rsidP="00D86E7C">
            <w:pPr>
              <w:ind w:firstLine="0"/>
              <w:jc w:val="center"/>
              <w:rPr>
                <w:color w:val="000000"/>
              </w:rPr>
            </w:pPr>
            <w:r w:rsidRPr="007E3DDC">
              <w:rPr>
                <w:color w:val="000000"/>
              </w:rPr>
              <w:t>502126,20</w:t>
            </w:r>
          </w:p>
        </w:tc>
        <w:tc>
          <w:tcPr>
            <w:tcW w:w="1240" w:type="dxa"/>
            <w:tcBorders>
              <w:top w:val="nil"/>
              <w:left w:val="nil"/>
              <w:bottom w:val="single" w:sz="4" w:space="0" w:color="auto"/>
              <w:right w:val="single" w:sz="4" w:space="0" w:color="auto"/>
            </w:tcBorders>
            <w:shd w:val="clear" w:color="auto" w:fill="auto"/>
            <w:noWrap/>
            <w:vAlign w:val="bottom"/>
            <w:hideMark/>
          </w:tcPr>
          <w:p w14:paraId="54A0E8A4" w14:textId="77777777" w:rsidR="00D86E7C" w:rsidRPr="007E3DDC" w:rsidRDefault="00D86E7C" w:rsidP="00D86E7C">
            <w:pPr>
              <w:ind w:firstLine="0"/>
              <w:jc w:val="center"/>
              <w:rPr>
                <w:color w:val="000000"/>
              </w:rPr>
            </w:pPr>
            <w:r w:rsidRPr="007E3DDC">
              <w:rPr>
                <w:color w:val="000000"/>
              </w:rPr>
              <w:t>2240577,57</w:t>
            </w:r>
          </w:p>
        </w:tc>
      </w:tr>
      <w:tr w:rsidR="00D86E7C" w:rsidRPr="007E3DDC" w14:paraId="29588D3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F9FF17" w14:textId="77777777" w:rsidR="00D86E7C" w:rsidRPr="007E3DDC" w:rsidRDefault="00D86E7C" w:rsidP="00D86E7C">
            <w:pPr>
              <w:ind w:firstLine="0"/>
              <w:jc w:val="center"/>
              <w:rPr>
                <w:color w:val="000000"/>
              </w:rPr>
            </w:pPr>
            <w:r w:rsidRPr="007E3DDC">
              <w:rPr>
                <w:color w:val="000000"/>
              </w:rPr>
              <w:t>335</w:t>
            </w:r>
          </w:p>
        </w:tc>
        <w:tc>
          <w:tcPr>
            <w:tcW w:w="1140" w:type="dxa"/>
            <w:tcBorders>
              <w:top w:val="nil"/>
              <w:left w:val="nil"/>
              <w:bottom w:val="single" w:sz="4" w:space="0" w:color="auto"/>
              <w:right w:val="single" w:sz="4" w:space="0" w:color="auto"/>
            </w:tcBorders>
            <w:shd w:val="clear" w:color="auto" w:fill="auto"/>
            <w:noWrap/>
            <w:vAlign w:val="bottom"/>
            <w:hideMark/>
          </w:tcPr>
          <w:p w14:paraId="5ABBFCD5" w14:textId="77777777" w:rsidR="00D86E7C" w:rsidRPr="007E3DDC" w:rsidRDefault="00D86E7C" w:rsidP="00D86E7C">
            <w:pPr>
              <w:ind w:firstLine="0"/>
              <w:jc w:val="center"/>
              <w:rPr>
                <w:color w:val="000000"/>
              </w:rPr>
            </w:pPr>
            <w:r w:rsidRPr="007E3DDC">
              <w:rPr>
                <w:color w:val="000000"/>
              </w:rPr>
              <w:t>502126,33</w:t>
            </w:r>
          </w:p>
        </w:tc>
        <w:tc>
          <w:tcPr>
            <w:tcW w:w="1240" w:type="dxa"/>
            <w:tcBorders>
              <w:top w:val="nil"/>
              <w:left w:val="nil"/>
              <w:bottom w:val="single" w:sz="4" w:space="0" w:color="auto"/>
              <w:right w:val="single" w:sz="4" w:space="0" w:color="auto"/>
            </w:tcBorders>
            <w:shd w:val="clear" w:color="auto" w:fill="auto"/>
            <w:noWrap/>
            <w:vAlign w:val="bottom"/>
            <w:hideMark/>
          </w:tcPr>
          <w:p w14:paraId="78DF4B4C" w14:textId="77777777" w:rsidR="00D86E7C" w:rsidRPr="007E3DDC" w:rsidRDefault="00D86E7C" w:rsidP="00D86E7C">
            <w:pPr>
              <w:ind w:firstLine="0"/>
              <w:jc w:val="center"/>
              <w:rPr>
                <w:color w:val="000000"/>
              </w:rPr>
            </w:pPr>
            <w:r w:rsidRPr="007E3DDC">
              <w:rPr>
                <w:color w:val="000000"/>
              </w:rPr>
              <w:t>2240565,44</w:t>
            </w:r>
          </w:p>
        </w:tc>
      </w:tr>
      <w:tr w:rsidR="00D86E7C" w:rsidRPr="007E3DDC" w14:paraId="5B8CF07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2EFC8E" w14:textId="77777777" w:rsidR="00D86E7C" w:rsidRPr="007E3DDC" w:rsidRDefault="00D86E7C" w:rsidP="00D86E7C">
            <w:pPr>
              <w:ind w:firstLine="0"/>
              <w:jc w:val="center"/>
              <w:rPr>
                <w:color w:val="000000"/>
              </w:rPr>
            </w:pPr>
            <w:r w:rsidRPr="007E3DDC">
              <w:rPr>
                <w:color w:val="000000"/>
              </w:rPr>
              <w:t>336</w:t>
            </w:r>
          </w:p>
        </w:tc>
        <w:tc>
          <w:tcPr>
            <w:tcW w:w="1140" w:type="dxa"/>
            <w:tcBorders>
              <w:top w:val="nil"/>
              <w:left w:val="nil"/>
              <w:bottom w:val="single" w:sz="4" w:space="0" w:color="auto"/>
              <w:right w:val="single" w:sz="4" w:space="0" w:color="auto"/>
            </w:tcBorders>
            <w:shd w:val="clear" w:color="auto" w:fill="auto"/>
            <w:noWrap/>
            <w:vAlign w:val="bottom"/>
            <w:hideMark/>
          </w:tcPr>
          <w:p w14:paraId="369BB18C" w14:textId="77777777" w:rsidR="00D86E7C" w:rsidRPr="007E3DDC" w:rsidRDefault="00D86E7C" w:rsidP="00D86E7C">
            <w:pPr>
              <w:ind w:firstLine="0"/>
              <w:jc w:val="center"/>
              <w:rPr>
                <w:color w:val="000000"/>
              </w:rPr>
            </w:pPr>
            <w:r w:rsidRPr="007E3DDC">
              <w:rPr>
                <w:color w:val="000000"/>
              </w:rPr>
              <w:t>502127,11</w:t>
            </w:r>
          </w:p>
        </w:tc>
        <w:tc>
          <w:tcPr>
            <w:tcW w:w="1240" w:type="dxa"/>
            <w:tcBorders>
              <w:top w:val="nil"/>
              <w:left w:val="nil"/>
              <w:bottom w:val="single" w:sz="4" w:space="0" w:color="auto"/>
              <w:right w:val="single" w:sz="4" w:space="0" w:color="auto"/>
            </w:tcBorders>
            <w:shd w:val="clear" w:color="auto" w:fill="auto"/>
            <w:noWrap/>
            <w:vAlign w:val="bottom"/>
            <w:hideMark/>
          </w:tcPr>
          <w:p w14:paraId="0DF71929" w14:textId="77777777" w:rsidR="00D86E7C" w:rsidRPr="007E3DDC" w:rsidRDefault="00D86E7C" w:rsidP="00D86E7C">
            <w:pPr>
              <w:ind w:firstLine="0"/>
              <w:jc w:val="center"/>
              <w:rPr>
                <w:color w:val="000000"/>
              </w:rPr>
            </w:pPr>
            <w:r w:rsidRPr="007E3DDC">
              <w:rPr>
                <w:color w:val="000000"/>
              </w:rPr>
              <w:t>2240561,65</w:t>
            </w:r>
          </w:p>
        </w:tc>
      </w:tr>
      <w:tr w:rsidR="00D86E7C" w:rsidRPr="007E3DDC" w14:paraId="6505D06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F101E2" w14:textId="77777777" w:rsidR="00D86E7C" w:rsidRPr="007E3DDC" w:rsidRDefault="00D86E7C" w:rsidP="00D86E7C">
            <w:pPr>
              <w:ind w:firstLine="0"/>
              <w:jc w:val="center"/>
              <w:rPr>
                <w:color w:val="000000"/>
              </w:rPr>
            </w:pPr>
            <w:r w:rsidRPr="007E3DDC">
              <w:rPr>
                <w:color w:val="000000"/>
              </w:rPr>
              <w:t>337</w:t>
            </w:r>
          </w:p>
        </w:tc>
        <w:tc>
          <w:tcPr>
            <w:tcW w:w="1140" w:type="dxa"/>
            <w:tcBorders>
              <w:top w:val="nil"/>
              <w:left w:val="nil"/>
              <w:bottom w:val="single" w:sz="4" w:space="0" w:color="auto"/>
              <w:right w:val="single" w:sz="4" w:space="0" w:color="auto"/>
            </w:tcBorders>
            <w:shd w:val="clear" w:color="auto" w:fill="auto"/>
            <w:noWrap/>
            <w:vAlign w:val="bottom"/>
            <w:hideMark/>
          </w:tcPr>
          <w:p w14:paraId="60E204FB" w14:textId="77777777" w:rsidR="00D86E7C" w:rsidRPr="007E3DDC" w:rsidRDefault="00D86E7C" w:rsidP="00D86E7C">
            <w:pPr>
              <w:ind w:firstLine="0"/>
              <w:jc w:val="center"/>
              <w:rPr>
                <w:color w:val="000000"/>
              </w:rPr>
            </w:pPr>
            <w:r w:rsidRPr="007E3DDC">
              <w:rPr>
                <w:color w:val="000000"/>
              </w:rPr>
              <w:t>502129,43</w:t>
            </w:r>
          </w:p>
        </w:tc>
        <w:tc>
          <w:tcPr>
            <w:tcW w:w="1240" w:type="dxa"/>
            <w:tcBorders>
              <w:top w:val="nil"/>
              <w:left w:val="nil"/>
              <w:bottom w:val="single" w:sz="4" w:space="0" w:color="auto"/>
              <w:right w:val="single" w:sz="4" w:space="0" w:color="auto"/>
            </w:tcBorders>
            <w:shd w:val="clear" w:color="auto" w:fill="auto"/>
            <w:noWrap/>
            <w:vAlign w:val="bottom"/>
            <w:hideMark/>
          </w:tcPr>
          <w:p w14:paraId="59E5EEC5" w14:textId="77777777" w:rsidR="00D86E7C" w:rsidRPr="007E3DDC" w:rsidRDefault="00D86E7C" w:rsidP="00D86E7C">
            <w:pPr>
              <w:ind w:firstLine="0"/>
              <w:jc w:val="center"/>
              <w:rPr>
                <w:color w:val="000000"/>
              </w:rPr>
            </w:pPr>
            <w:r w:rsidRPr="007E3DDC">
              <w:rPr>
                <w:color w:val="000000"/>
              </w:rPr>
              <w:t>2240558,90</w:t>
            </w:r>
          </w:p>
        </w:tc>
      </w:tr>
      <w:tr w:rsidR="00D86E7C" w:rsidRPr="007E3DDC" w14:paraId="57DC02E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18311F" w14:textId="77777777" w:rsidR="00D86E7C" w:rsidRPr="007E3DDC" w:rsidRDefault="00D86E7C" w:rsidP="00D86E7C">
            <w:pPr>
              <w:ind w:firstLine="0"/>
              <w:jc w:val="center"/>
              <w:rPr>
                <w:color w:val="000000"/>
              </w:rPr>
            </w:pPr>
            <w:r w:rsidRPr="007E3DDC">
              <w:rPr>
                <w:color w:val="000000"/>
              </w:rPr>
              <w:t>338</w:t>
            </w:r>
          </w:p>
        </w:tc>
        <w:tc>
          <w:tcPr>
            <w:tcW w:w="1140" w:type="dxa"/>
            <w:tcBorders>
              <w:top w:val="nil"/>
              <w:left w:val="nil"/>
              <w:bottom w:val="single" w:sz="4" w:space="0" w:color="auto"/>
              <w:right w:val="single" w:sz="4" w:space="0" w:color="auto"/>
            </w:tcBorders>
            <w:shd w:val="clear" w:color="auto" w:fill="auto"/>
            <w:noWrap/>
            <w:vAlign w:val="bottom"/>
            <w:hideMark/>
          </w:tcPr>
          <w:p w14:paraId="5A212CDB" w14:textId="77777777" w:rsidR="00D86E7C" w:rsidRPr="007E3DDC" w:rsidRDefault="00D86E7C" w:rsidP="00D86E7C">
            <w:pPr>
              <w:ind w:firstLine="0"/>
              <w:jc w:val="center"/>
              <w:rPr>
                <w:color w:val="000000"/>
              </w:rPr>
            </w:pPr>
            <w:r w:rsidRPr="007E3DDC">
              <w:rPr>
                <w:color w:val="000000"/>
              </w:rPr>
              <w:t>502134,72</w:t>
            </w:r>
          </w:p>
        </w:tc>
        <w:tc>
          <w:tcPr>
            <w:tcW w:w="1240" w:type="dxa"/>
            <w:tcBorders>
              <w:top w:val="nil"/>
              <w:left w:val="nil"/>
              <w:bottom w:val="single" w:sz="4" w:space="0" w:color="auto"/>
              <w:right w:val="single" w:sz="4" w:space="0" w:color="auto"/>
            </w:tcBorders>
            <w:shd w:val="clear" w:color="auto" w:fill="auto"/>
            <w:noWrap/>
            <w:vAlign w:val="bottom"/>
            <w:hideMark/>
          </w:tcPr>
          <w:p w14:paraId="45C2A90C" w14:textId="77777777" w:rsidR="00D86E7C" w:rsidRPr="007E3DDC" w:rsidRDefault="00D86E7C" w:rsidP="00D86E7C">
            <w:pPr>
              <w:ind w:firstLine="0"/>
              <w:jc w:val="center"/>
              <w:rPr>
                <w:color w:val="000000"/>
              </w:rPr>
            </w:pPr>
            <w:r w:rsidRPr="007E3DDC">
              <w:rPr>
                <w:color w:val="000000"/>
              </w:rPr>
              <w:t>2240555,07</w:t>
            </w:r>
          </w:p>
        </w:tc>
      </w:tr>
      <w:tr w:rsidR="00D86E7C" w:rsidRPr="007E3DDC" w14:paraId="4B9D966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67638E" w14:textId="77777777" w:rsidR="00D86E7C" w:rsidRPr="007E3DDC" w:rsidRDefault="00D86E7C" w:rsidP="00D86E7C">
            <w:pPr>
              <w:ind w:firstLine="0"/>
              <w:jc w:val="center"/>
              <w:rPr>
                <w:color w:val="000000"/>
              </w:rPr>
            </w:pPr>
            <w:r w:rsidRPr="007E3DDC">
              <w:rPr>
                <w:color w:val="000000"/>
              </w:rPr>
              <w:t>339</w:t>
            </w:r>
          </w:p>
        </w:tc>
        <w:tc>
          <w:tcPr>
            <w:tcW w:w="1140" w:type="dxa"/>
            <w:tcBorders>
              <w:top w:val="nil"/>
              <w:left w:val="nil"/>
              <w:bottom w:val="single" w:sz="4" w:space="0" w:color="auto"/>
              <w:right w:val="single" w:sz="4" w:space="0" w:color="auto"/>
            </w:tcBorders>
            <w:shd w:val="clear" w:color="auto" w:fill="auto"/>
            <w:noWrap/>
            <w:vAlign w:val="bottom"/>
            <w:hideMark/>
          </w:tcPr>
          <w:p w14:paraId="4F63150D" w14:textId="77777777" w:rsidR="00D86E7C" w:rsidRPr="007E3DDC" w:rsidRDefault="00D86E7C" w:rsidP="00D86E7C">
            <w:pPr>
              <w:ind w:firstLine="0"/>
              <w:jc w:val="center"/>
              <w:rPr>
                <w:color w:val="000000"/>
              </w:rPr>
            </w:pPr>
            <w:r w:rsidRPr="007E3DDC">
              <w:rPr>
                <w:color w:val="000000"/>
              </w:rPr>
              <w:t>502144,36</w:t>
            </w:r>
          </w:p>
        </w:tc>
        <w:tc>
          <w:tcPr>
            <w:tcW w:w="1240" w:type="dxa"/>
            <w:tcBorders>
              <w:top w:val="nil"/>
              <w:left w:val="nil"/>
              <w:bottom w:val="single" w:sz="4" w:space="0" w:color="auto"/>
              <w:right w:val="single" w:sz="4" w:space="0" w:color="auto"/>
            </w:tcBorders>
            <w:shd w:val="clear" w:color="auto" w:fill="auto"/>
            <w:noWrap/>
            <w:vAlign w:val="bottom"/>
            <w:hideMark/>
          </w:tcPr>
          <w:p w14:paraId="272B8517" w14:textId="77777777" w:rsidR="00D86E7C" w:rsidRPr="007E3DDC" w:rsidRDefault="00D86E7C" w:rsidP="00D86E7C">
            <w:pPr>
              <w:ind w:firstLine="0"/>
              <w:jc w:val="center"/>
              <w:rPr>
                <w:color w:val="000000"/>
              </w:rPr>
            </w:pPr>
            <w:r w:rsidRPr="007E3DDC">
              <w:rPr>
                <w:color w:val="000000"/>
              </w:rPr>
              <w:t>2240550,01</w:t>
            </w:r>
          </w:p>
        </w:tc>
      </w:tr>
      <w:tr w:rsidR="00D86E7C" w:rsidRPr="007E3DDC" w14:paraId="5A59F3A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9EC49A" w14:textId="77777777" w:rsidR="00D86E7C" w:rsidRPr="007E3DDC" w:rsidRDefault="00D86E7C" w:rsidP="00D86E7C">
            <w:pPr>
              <w:ind w:firstLine="0"/>
              <w:jc w:val="center"/>
              <w:rPr>
                <w:color w:val="000000"/>
              </w:rPr>
            </w:pPr>
            <w:r w:rsidRPr="007E3DDC">
              <w:rPr>
                <w:color w:val="000000"/>
              </w:rPr>
              <w:t>340</w:t>
            </w:r>
          </w:p>
        </w:tc>
        <w:tc>
          <w:tcPr>
            <w:tcW w:w="1140" w:type="dxa"/>
            <w:tcBorders>
              <w:top w:val="nil"/>
              <w:left w:val="nil"/>
              <w:bottom w:val="single" w:sz="4" w:space="0" w:color="auto"/>
              <w:right w:val="single" w:sz="4" w:space="0" w:color="auto"/>
            </w:tcBorders>
            <w:shd w:val="clear" w:color="auto" w:fill="auto"/>
            <w:noWrap/>
            <w:vAlign w:val="bottom"/>
            <w:hideMark/>
          </w:tcPr>
          <w:p w14:paraId="20E93F15" w14:textId="77777777" w:rsidR="00D86E7C" w:rsidRPr="007E3DDC" w:rsidRDefault="00D86E7C" w:rsidP="00D86E7C">
            <w:pPr>
              <w:ind w:firstLine="0"/>
              <w:jc w:val="center"/>
              <w:rPr>
                <w:color w:val="000000"/>
              </w:rPr>
            </w:pPr>
            <w:r w:rsidRPr="007E3DDC">
              <w:rPr>
                <w:color w:val="000000"/>
              </w:rPr>
              <w:t>502150,80</w:t>
            </w:r>
          </w:p>
        </w:tc>
        <w:tc>
          <w:tcPr>
            <w:tcW w:w="1240" w:type="dxa"/>
            <w:tcBorders>
              <w:top w:val="nil"/>
              <w:left w:val="nil"/>
              <w:bottom w:val="single" w:sz="4" w:space="0" w:color="auto"/>
              <w:right w:val="single" w:sz="4" w:space="0" w:color="auto"/>
            </w:tcBorders>
            <w:shd w:val="clear" w:color="auto" w:fill="auto"/>
            <w:noWrap/>
            <w:vAlign w:val="bottom"/>
            <w:hideMark/>
          </w:tcPr>
          <w:p w14:paraId="2F25DB47" w14:textId="77777777" w:rsidR="00D86E7C" w:rsidRPr="007E3DDC" w:rsidRDefault="00D86E7C" w:rsidP="00D86E7C">
            <w:pPr>
              <w:ind w:firstLine="0"/>
              <w:jc w:val="center"/>
              <w:rPr>
                <w:color w:val="000000"/>
              </w:rPr>
            </w:pPr>
            <w:r w:rsidRPr="007E3DDC">
              <w:rPr>
                <w:color w:val="000000"/>
              </w:rPr>
              <w:t>2240547,09</w:t>
            </w:r>
          </w:p>
        </w:tc>
      </w:tr>
      <w:tr w:rsidR="00D86E7C" w:rsidRPr="007E3DDC" w14:paraId="14F5A71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E63F97" w14:textId="77777777" w:rsidR="00D86E7C" w:rsidRPr="007E3DDC" w:rsidRDefault="00D86E7C" w:rsidP="00D86E7C">
            <w:pPr>
              <w:ind w:firstLine="0"/>
              <w:jc w:val="center"/>
              <w:rPr>
                <w:color w:val="000000"/>
              </w:rPr>
            </w:pPr>
            <w:r w:rsidRPr="007E3DDC">
              <w:rPr>
                <w:color w:val="000000"/>
              </w:rPr>
              <w:t>341</w:t>
            </w:r>
          </w:p>
        </w:tc>
        <w:tc>
          <w:tcPr>
            <w:tcW w:w="1140" w:type="dxa"/>
            <w:tcBorders>
              <w:top w:val="nil"/>
              <w:left w:val="nil"/>
              <w:bottom w:val="single" w:sz="4" w:space="0" w:color="auto"/>
              <w:right w:val="single" w:sz="4" w:space="0" w:color="auto"/>
            </w:tcBorders>
            <w:shd w:val="clear" w:color="auto" w:fill="auto"/>
            <w:noWrap/>
            <w:vAlign w:val="bottom"/>
            <w:hideMark/>
          </w:tcPr>
          <w:p w14:paraId="6722547A" w14:textId="77777777" w:rsidR="00D86E7C" w:rsidRPr="007E3DDC" w:rsidRDefault="00D86E7C" w:rsidP="00D86E7C">
            <w:pPr>
              <w:ind w:firstLine="0"/>
              <w:jc w:val="center"/>
              <w:rPr>
                <w:color w:val="000000"/>
              </w:rPr>
            </w:pPr>
            <w:r w:rsidRPr="007E3DDC">
              <w:rPr>
                <w:color w:val="000000"/>
              </w:rPr>
              <w:t>502163,67</w:t>
            </w:r>
          </w:p>
        </w:tc>
        <w:tc>
          <w:tcPr>
            <w:tcW w:w="1240" w:type="dxa"/>
            <w:tcBorders>
              <w:top w:val="nil"/>
              <w:left w:val="nil"/>
              <w:bottom w:val="single" w:sz="4" w:space="0" w:color="auto"/>
              <w:right w:val="single" w:sz="4" w:space="0" w:color="auto"/>
            </w:tcBorders>
            <w:shd w:val="clear" w:color="auto" w:fill="auto"/>
            <w:noWrap/>
            <w:vAlign w:val="bottom"/>
            <w:hideMark/>
          </w:tcPr>
          <w:p w14:paraId="2B0FB73F" w14:textId="77777777" w:rsidR="00D86E7C" w:rsidRPr="007E3DDC" w:rsidRDefault="00D86E7C" w:rsidP="00D86E7C">
            <w:pPr>
              <w:ind w:firstLine="0"/>
              <w:jc w:val="center"/>
              <w:rPr>
                <w:color w:val="000000"/>
              </w:rPr>
            </w:pPr>
            <w:r w:rsidRPr="007E3DDC">
              <w:rPr>
                <w:color w:val="000000"/>
              </w:rPr>
              <w:t>2240541,06</w:t>
            </w:r>
          </w:p>
        </w:tc>
      </w:tr>
      <w:tr w:rsidR="00D86E7C" w:rsidRPr="007E3DDC" w14:paraId="0CD07BA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179723" w14:textId="77777777" w:rsidR="00D86E7C" w:rsidRPr="007E3DDC" w:rsidRDefault="00D86E7C" w:rsidP="00D86E7C">
            <w:pPr>
              <w:ind w:firstLine="0"/>
              <w:jc w:val="center"/>
              <w:rPr>
                <w:color w:val="000000"/>
              </w:rPr>
            </w:pPr>
            <w:r w:rsidRPr="007E3DDC">
              <w:rPr>
                <w:color w:val="000000"/>
              </w:rPr>
              <w:t>342</w:t>
            </w:r>
          </w:p>
        </w:tc>
        <w:tc>
          <w:tcPr>
            <w:tcW w:w="1140" w:type="dxa"/>
            <w:tcBorders>
              <w:top w:val="nil"/>
              <w:left w:val="nil"/>
              <w:bottom w:val="single" w:sz="4" w:space="0" w:color="auto"/>
              <w:right w:val="single" w:sz="4" w:space="0" w:color="auto"/>
            </w:tcBorders>
            <w:shd w:val="clear" w:color="auto" w:fill="auto"/>
            <w:noWrap/>
            <w:vAlign w:val="bottom"/>
            <w:hideMark/>
          </w:tcPr>
          <w:p w14:paraId="370DF0A2" w14:textId="77777777" w:rsidR="00D86E7C" w:rsidRPr="007E3DDC" w:rsidRDefault="00D86E7C" w:rsidP="00D86E7C">
            <w:pPr>
              <w:ind w:firstLine="0"/>
              <w:jc w:val="center"/>
              <w:rPr>
                <w:color w:val="000000"/>
              </w:rPr>
            </w:pPr>
            <w:r w:rsidRPr="007E3DDC">
              <w:rPr>
                <w:color w:val="000000"/>
              </w:rPr>
              <w:t>502182,54</w:t>
            </w:r>
          </w:p>
        </w:tc>
        <w:tc>
          <w:tcPr>
            <w:tcW w:w="1240" w:type="dxa"/>
            <w:tcBorders>
              <w:top w:val="nil"/>
              <w:left w:val="nil"/>
              <w:bottom w:val="single" w:sz="4" w:space="0" w:color="auto"/>
              <w:right w:val="single" w:sz="4" w:space="0" w:color="auto"/>
            </w:tcBorders>
            <w:shd w:val="clear" w:color="auto" w:fill="auto"/>
            <w:noWrap/>
            <w:vAlign w:val="bottom"/>
            <w:hideMark/>
          </w:tcPr>
          <w:p w14:paraId="2CD5454E" w14:textId="77777777" w:rsidR="00D86E7C" w:rsidRPr="007E3DDC" w:rsidRDefault="00D86E7C" w:rsidP="00D86E7C">
            <w:pPr>
              <w:ind w:firstLine="0"/>
              <w:jc w:val="center"/>
              <w:rPr>
                <w:color w:val="000000"/>
              </w:rPr>
            </w:pPr>
            <w:r w:rsidRPr="007E3DDC">
              <w:rPr>
                <w:color w:val="000000"/>
              </w:rPr>
              <w:t>2240533,74</w:t>
            </w:r>
          </w:p>
        </w:tc>
      </w:tr>
      <w:tr w:rsidR="00D86E7C" w:rsidRPr="007E3DDC" w14:paraId="52AFEB1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23B577" w14:textId="77777777" w:rsidR="00D86E7C" w:rsidRPr="007E3DDC" w:rsidRDefault="00D86E7C" w:rsidP="00D86E7C">
            <w:pPr>
              <w:ind w:firstLine="0"/>
              <w:jc w:val="center"/>
              <w:rPr>
                <w:color w:val="000000"/>
              </w:rPr>
            </w:pPr>
            <w:r w:rsidRPr="007E3DDC">
              <w:rPr>
                <w:color w:val="000000"/>
              </w:rPr>
              <w:t>343</w:t>
            </w:r>
          </w:p>
        </w:tc>
        <w:tc>
          <w:tcPr>
            <w:tcW w:w="1140" w:type="dxa"/>
            <w:tcBorders>
              <w:top w:val="nil"/>
              <w:left w:val="nil"/>
              <w:bottom w:val="single" w:sz="4" w:space="0" w:color="auto"/>
              <w:right w:val="single" w:sz="4" w:space="0" w:color="auto"/>
            </w:tcBorders>
            <w:shd w:val="clear" w:color="auto" w:fill="auto"/>
            <w:noWrap/>
            <w:vAlign w:val="bottom"/>
            <w:hideMark/>
          </w:tcPr>
          <w:p w14:paraId="35F5783D" w14:textId="77777777" w:rsidR="00D86E7C" w:rsidRPr="007E3DDC" w:rsidRDefault="00D86E7C" w:rsidP="00D86E7C">
            <w:pPr>
              <w:ind w:firstLine="0"/>
              <w:jc w:val="center"/>
              <w:rPr>
                <w:color w:val="000000"/>
              </w:rPr>
            </w:pPr>
            <w:r w:rsidRPr="007E3DDC">
              <w:rPr>
                <w:color w:val="000000"/>
              </w:rPr>
              <w:t>502213,91</w:t>
            </w:r>
          </w:p>
        </w:tc>
        <w:tc>
          <w:tcPr>
            <w:tcW w:w="1240" w:type="dxa"/>
            <w:tcBorders>
              <w:top w:val="nil"/>
              <w:left w:val="nil"/>
              <w:bottom w:val="single" w:sz="4" w:space="0" w:color="auto"/>
              <w:right w:val="single" w:sz="4" w:space="0" w:color="auto"/>
            </w:tcBorders>
            <w:shd w:val="clear" w:color="auto" w:fill="auto"/>
            <w:noWrap/>
            <w:vAlign w:val="bottom"/>
            <w:hideMark/>
          </w:tcPr>
          <w:p w14:paraId="2512861E" w14:textId="77777777" w:rsidR="00D86E7C" w:rsidRPr="007E3DDC" w:rsidRDefault="00D86E7C" w:rsidP="00D86E7C">
            <w:pPr>
              <w:ind w:firstLine="0"/>
              <w:jc w:val="center"/>
              <w:rPr>
                <w:color w:val="000000"/>
              </w:rPr>
            </w:pPr>
            <w:r w:rsidRPr="007E3DDC">
              <w:rPr>
                <w:color w:val="000000"/>
              </w:rPr>
              <w:t>2240520,65</w:t>
            </w:r>
          </w:p>
        </w:tc>
      </w:tr>
      <w:tr w:rsidR="00D86E7C" w:rsidRPr="007E3DDC" w14:paraId="55096AE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DAA20E" w14:textId="77777777" w:rsidR="00D86E7C" w:rsidRPr="007E3DDC" w:rsidRDefault="00D86E7C" w:rsidP="00D86E7C">
            <w:pPr>
              <w:ind w:firstLine="0"/>
              <w:jc w:val="center"/>
              <w:rPr>
                <w:color w:val="000000"/>
              </w:rPr>
            </w:pPr>
            <w:r w:rsidRPr="007E3DDC">
              <w:rPr>
                <w:color w:val="000000"/>
              </w:rPr>
              <w:t>344</w:t>
            </w:r>
          </w:p>
        </w:tc>
        <w:tc>
          <w:tcPr>
            <w:tcW w:w="1140" w:type="dxa"/>
            <w:tcBorders>
              <w:top w:val="nil"/>
              <w:left w:val="nil"/>
              <w:bottom w:val="single" w:sz="4" w:space="0" w:color="auto"/>
              <w:right w:val="single" w:sz="4" w:space="0" w:color="auto"/>
            </w:tcBorders>
            <w:shd w:val="clear" w:color="auto" w:fill="auto"/>
            <w:noWrap/>
            <w:vAlign w:val="bottom"/>
            <w:hideMark/>
          </w:tcPr>
          <w:p w14:paraId="7B87BE9C" w14:textId="77777777" w:rsidR="00D86E7C" w:rsidRPr="007E3DDC" w:rsidRDefault="00D86E7C" w:rsidP="00D86E7C">
            <w:pPr>
              <w:ind w:firstLine="0"/>
              <w:jc w:val="center"/>
              <w:rPr>
                <w:color w:val="000000"/>
              </w:rPr>
            </w:pPr>
            <w:r w:rsidRPr="007E3DDC">
              <w:rPr>
                <w:color w:val="000000"/>
              </w:rPr>
              <w:t>502235,59</w:t>
            </w:r>
          </w:p>
        </w:tc>
        <w:tc>
          <w:tcPr>
            <w:tcW w:w="1240" w:type="dxa"/>
            <w:tcBorders>
              <w:top w:val="nil"/>
              <w:left w:val="nil"/>
              <w:bottom w:val="single" w:sz="4" w:space="0" w:color="auto"/>
              <w:right w:val="single" w:sz="4" w:space="0" w:color="auto"/>
            </w:tcBorders>
            <w:shd w:val="clear" w:color="auto" w:fill="auto"/>
            <w:noWrap/>
            <w:vAlign w:val="bottom"/>
            <w:hideMark/>
          </w:tcPr>
          <w:p w14:paraId="21A86A79" w14:textId="77777777" w:rsidR="00D86E7C" w:rsidRPr="007E3DDC" w:rsidRDefault="00D86E7C" w:rsidP="00D86E7C">
            <w:pPr>
              <w:ind w:firstLine="0"/>
              <w:jc w:val="center"/>
              <w:rPr>
                <w:color w:val="000000"/>
              </w:rPr>
            </w:pPr>
            <w:r w:rsidRPr="007E3DDC">
              <w:rPr>
                <w:color w:val="000000"/>
              </w:rPr>
              <w:t>2240511,45</w:t>
            </w:r>
          </w:p>
        </w:tc>
      </w:tr>
      <w:tr w:rsidR="00D86E7C" w:rsidRPr="007E3DDC" w14:paraId="17DD154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576D5F" w14:textId="77777777" w:rsidR="00D86E7C" w:rsidRPr="007E3DDC" w:rsidRDefault="00D86E7C" w:rsidP="00D86E7C">
            <w:pPr>
              <w:ind w:firstLine="0"/>
              <w:jc w:val="center"/>
              <w:rPr>
                <w:color w:val="000000"/>
              </w:rPr>
            </w:pPr>
            <w:r w:rsidRPr="007E3DDC">
              <w:rPr>
                <w:color w:val="000000"/>
              </w:rPr>
              <w:t>345</w:t>
            </w:r>
          </w:p>
        </w:tc>
        <w:tc>
          <w:tcPr>
            <w:tcW w:w="1140" w:type="dxa"/>
            <w:tcBorders>
              <w:top w:val="nil"/>
              <w:left w:val="nil"/>
              <w:bottom w:val="single" w:sz="4" w:space="0" w:color="auto"/>
              <w:right w:val="single" w:sz="4" w:space="0" w:color="auto"/>
            </w:tcBorders>
            <w:shd w:val="clear" w:color="auto" w:fill="auto"/>
            <w:noWrap/>
            <w:vAlign w:val="bottom"/>
            <w:hideMark/>
          </w:tcPr>
          <w:p w14:paraId="660BB199" w14:textId="77777777" w:rsidR="00D86E7C" w:rsidRPr="007E3DDC" w:rsidRDefault="00D86E7C" w:rsidP="00D86E7C">
            <w:pPr>
              <w:ind w:firstLine="0"/>
              <w:jc w:val="center"/>
              <w:rPr>
                <w:color w:val="000000"/>
              </w:rPr>
            </w:pPr>
            <w:r w:rsidRPr="007E3DDC">
              <w:rPr>
                <w:color w:val="000000"/>
              </w:rPr>
              <w:t>502252,98</w:t>
            </w:r>
          </w:p>
        </w:tc>
        <w:tc>
          <w:tcPr>
            <w:tcW w:w="1240" w:type="dxa"/>
            <w:tcBorders>
              <w:top w:val="nil"/>
              <w:left w:val="nil"/>
              <w:bottom w:val="single" w:sz="4" w:space="0" w:color="auto"/>
              <w:right w:val="single" w:sz="4" w:space="0" w:color="auto"/>
            </w:tcBorders>
            <w:shd w:val="clear" w:color="auto" w:fill="auto"/>
            <w:noWrap/>
            <w:vAlign w:val="bottom"/>
            <w:hideMark/>
          </w:tcPr>
          <w:p w14:paraId="69A91D7C" w14:textId="77777777" w:rsidR="00D86E7C" w:rsidRPr="007E3DDC" w:rsidRDefault="00D86E7C" w:rsidP="00D86E7C">
            <w:pPr>
              <w:ind w:firstLine="0"/>
              <w:jc w:val="center"/>
              <w:rPr>
                <w:color w:val="000000"/>
              </w:rPr>
            </w:pPr>
            <w:r w:rsidRPr="007E3DDC">
              <w:rPr>
                <w:color w:val="000000"/>
              </w:rPr>
              <w:t>2240507,75</w:t>
            </w:r>
          </w:p>
        </w:tc>
      </w:tr>
      <w:tr w:rsidR="00D86E7C" w:rsidRPr="007E3DDC" w14:paraId="5FA0CCA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855E72" w14:textId="77777777" w:rsidR="00D86E7C" w:rsidRPr="007E3DDC" w:rsidRDefault="00D86E7C" w:rsidP="00D86E7C">
            <w:pPr>
              <w:ind w:firstLine="0"/>
              <w:jc w:val="center"/>
              <w:rPr>
                <w:color w:val="000000"/>
              </w:rPr>
            </w:pPr>
            <w:r w:rsidRPr="007E3DDC">
              <w:rPr>
                <w:color w:val="000000"/>
              </w:rPr>
              <w:t>487</w:t>
            </w:r>
          </w:p>
        </w:tc>
        <w:tc>
          <w:tcPr>
            <w:tcW w:w="1140" w:type="dxa"/>
            <w:tcBorders>
              <w:top w:val="nil"/>
              <w:left w:val="nil"/>
              <w:bottom w:val="single" w:sz="4" w:space="0" w:color="auto"/>
              <w:right w:val="single" w:sz="4" w:space="0" w:color="auto"/>
            </w:tcBorders>
            <w:shd w:val="clear" w:color="auto" w:fill="auto"/>
            <w:noWrap/>
            <w:vAlign w:val="bottom"/>
            <w:hideMark/>
          </w:tcPr>
          <w:p w14:paraId="7284EA3E" w14:textId="77777777" w:rsidR="00D86E7C" w:rsidRPr="007E3DDC" w:rsidRDefault="00D86E7C" w:rsidP="00D86E7C">
            <w:pPr>
              <w:ind w:firstLine="0"/>
              <w:jc w:val="center"/>
              <w:rPr>
                <w:color w:val="000000"/>
              </w:rPr>
            </w:pPr>
            <w:r w:rsidRPr="007E3DDC">
              <w:rPr>
                <w:color w:val="000000"/>
              </w:rPr>
              <w:t>502257,56</w:t>
            </w:r>
          </w:p>
        </w:tc>
        <w:tc>
          <w:tcPr>
            <w:tcW w:w="1240" w:type="dxa"/>
            <w:tcBorders>
              <w:top w:val="nil"/>
              <w:left w:val="nil"/>
              <w:bottom w:val="single" w:sz="4" w:space="0" w:color="auto"/>
              <w:right w:val="single" w:sz="4" w:space="0" w:color="auto"/>
            </w:tcBorders>
            <w:shd w:val="clear" w:color="auto" w:fill="auto"/>
            <w:noWrap/>
            <w:vAlign w:val="bottom"/>
            <w:hideMark/>
          </w:tcPr>
          <w:p w14:paraId="701B3A84" w14:textId="77777777" w:rsidR="00D86E7C" w:rsidRPr="007E3DDC" w:rsidRDefault="00D86E7C" w:rsidP="00D86E7C">
            <w:pPr>
              <w:ind w:firstLine="0"/>
              <w:jc w:val="center"/>
              <w:rPr>
                <w:color w:val="000000"/>
              </w:rPr>
            </w:pPr>
            <w:r w:rsidRPr="007E3DDC">
              <w:rPr>
                <w:color w:val="000000"/>
              </w:rPr>
              <w:t>2240507,68</w:t>
            </w:r>
          </w:p>
        </w:tc>
      </w:tr>
      <w:tr w:rsidR="00D86E7C" w:rsidRPr="007E3DDC" w14:paraId="5DA1632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6D8998F" w14:textId="77777777" w:rsidR="00D86E7C" w:rsidRPr="007E3DDC" w:rsidRDefault="00D86E7C" w:rsidP="00D86E7C">
            <w:pPr>
              <w:ind w:firstLine="0"/>
              <w:jc w:val="center"/>
              <w:rPr>
                <w:color w:val="000000"/>
              </w:rPr>
            </w:pPr>
            <w:r w:rsidRPr="007E3DDC">
              <w:rPr>
                <w:color w:val="000000"/>
              </w:rPr>
              <w:t>488</w:t>
            </w:r>
          </w:p>
        </w:tc>
        <w:tc>
          <w:tcPr>
            <w:tcW w:w="1140" w:type="dxa"/>
            <w:tcBorders>
              <w:top w:val="nil"/>
              <w:left w:val="nil"/>
              <w:bottom w:val="single" w:sz="4" w:space="0" w:color="auto"/>
              <w:right w:val="single" w:sz="4" w:space="0" w:color="auto"/>
            </w:tcBorders>
            <w:shd w:val="clear" w:color="auto" w:fill="auto"/>
            <w:noWrap/>
            <w:vAlign w:val="bottom"/>
            <w:hideMark/>
          </w:tcPr>
          <w:p w14:paraId="2E87C9D5" w14:textId="77777777" w:rsidR="00D86E7C" w:rsidRPr="007E3DDC" w:rsidRDefault="00D86E7C" w:rsidP="00D86E7C">
            <w:pPr>
              <w:ind w:firstLine="0"/>
              <w:jc w:val="center"/>
              <w:rPr>
                <w:color w:val="000000"/>
              </w:rPr>
            </w:pPr>
            <w:r w:rsidRPr="007E3DDC">
              <w:rPr>
                <w:color w:val="000000"/>
              </w:rPr>
              <w:t>502262,18</w:t>
            </w:r>
          </w:p>
        </w:tc>
        <w:tc>
          <w:tcPr>
            <w:tcW w:w="1240" w:type="dxa"/>
            <w:tcBorders>
              <w:top w:val="nil"/>
              <w:left w:val="nil"/>
              <w:bottom w:val="single" w:sz="4" w:space="0" w:color="auto"/>
              <w:right w:val="single" w:sz="4" w:space="0" w:color="auto"/>
            </w:tcBorders>
            <w:shd w:val="clear" w:color="auto" w:fill="auto"/>
            <w:noWrap/>
            <w:vAlign w:val="bottom"/>
            <w:hideMark/>
          </w:tcPr>
          <w:p w14:paraId="2A56C3C7" w14:textId="77777777" w:rsidR="00D86E7C" w:rsidRPr="007E3DDC" w:rsidRDefault="00D86E7C" w:rsidP="00D86E7C">
            <w:pPr>
              <w:ind w:firstLine="0"/>
              <w:jc w:val="center"/>
              <w:rPr>
                <w:color w:val="000000"/>
              </w:rPr>
            </w:pPr>
            <w:r w:rsidRPr="007E3DDC">
              <w:rPr>
                <w:color w:val="000000"/>
              </w:rPr>
              <w:t>2240505,90</w:t>
            </w:r>
          </w:p>
        </w:tc>
      </w:tr>
      <w:tr w:rsidR="00D86E7C" w:rsidRPr="007E3DDC" w14:paraId="23EBD0E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651840" w14:textId="77777777" w:rsidR="00D86E7C" w:rsidRPr="007E3DDC" w:rsidRDefault="00D86E7C" w:rsidP="00D86E7C">
            <w:pPr>
              <w:ind w:firstLine="0"/>
              <w:jc w:val="center"/>
              <w:rPr>
                <w:color w:val="000000"/>
              </w:rPr>
            </w:pPr>
            <w:r w:rsidRPr="007E3DDC">
              <w:rPr>
                <w:color w:val="000000"/>
              </w:rPr>
              <w:t>346</w:t>
            </w:r>
          </w:p>
        </w:tc>
        <w:tc>
          <w:tcPr>
            <w:tcW w:w="1140" w:type="dxa"/>
            <w:tcBorders>
              <w:top w:val="nil"/>
              <w:left w:val="nil"/>
              <w:bottom w:val="single" w:sz="4" w:space="0" w:color="auto"/>
              <w:right w:val="single" w:sz="4" w:space="0" w:color="auto"/>
            </w:tcBorders>
            <w:shd w:val="clear" w:color="auto" w:fill="auto"/>
            <w:noWrap/>
            <w:vAlign w:val="bottom"/>
            <w:hideMark/>
          </w:tcPr>
          <w:p w14:paraId="285FFD42" w14:textId="77777777" w:rsidR="00D86E7C" w:rsidRPr="007E3DDC" w:rsidRDefault="00D86E7C" w:rsidP="00D86E7C">
            <w:pPr>
              <w:ind w:firstLine="0"/>
              <w:jc w:val="center"/>
              <w:rPr>
                <w:color w:val="000000"/>
              </w:rPr>
            </w:pPr>
            <w:r w:rsidRPr="007E3DDC">
              <w:rPr>
                <w:color w:val="000000"/>
              </w:rPr>
              <w:t>502274,32</w:t>
            </w:r>
          </w:p>
        </w:tc>
        <w:tc>
          <w:tcPr>
            <w:tcW w:w="1240" w:type="dxa"/>
            <w:tcBorders>
              <w:top w:val="nil"/>
              <w:left w:val="nil"/>
              <w:bottom w:val="single" w:sz="4" w:space="0" w:color="auto"/>
              <w:right w:val="single" w:sz="4" w:space="0" w:color="auto"/>
            </w:tcBorders>
            <w:shd w:val="clear" w:color="auto" w:fill="auto"/>
            <w:noWrap/>
            <w:vAlign w:val="bottom"/>
            <w:hideMark/>
          </w:tcPr>
          <w:p w14:paraId="058394B0" w14:textId="77777777" w:rsidR="00D86E7C" w:rsidRPr="007E3DDC" w:rsidRDefault="00D86E7C" w:rsidP="00D86E7C">
            <w:pPr>
              <w:ind w:firstLine="0"/>
              <w:jc w:val="center"/>
              <w:rPr>
                <w:color w:val="000000"/>
              </w:rPr>
            </w:pPr>
            <w:r w:rsidRPr="007E3DDC">
              <w:rPr>
                <w:color w:val="000000"/>
              </w:rPr>
              <w:t>2240496,44</w:t>
            </w:r>
          </w:p>
        </w:tc>
      </w:tr>
      <w:tr w:rsidR="00D86E7C" w:rsidRPr="007E3DDC" w14:paraId="2921A13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B9BA6F" w14:textId="77777777" w:rsidR="00D86E7C" w:rsidRPr="007E3DDC" w:rsidRDefault="00D86E7C" w:rsidP="00D86E7C">
            <w:pPr>
              <w:ind w:firstLine="0"/>
              <w:jc w:val="center"/>
              <w:rPr>
                <w:color w:val="000000"/>
              </w:rPr>
            </w:pPr>
            <w:r w:rsidRPr="007E3DDC">
              <w:rPr>
                <w:color w:val="000000"/>
              </w:rPr>
              <w:t>347</w:t>
            </w:r>
          </w:p>
        </w:tc>
        <w:tc>
          <w:tcPr>
            <w:tcW w:w="1140" w:type="dxa"/>
            <w:tcBorders>
              <w:top w:val="nil"/>
              <w:left w:val="nil"/>
              <w:bottom w:val="single" w:sz="4" w:space="0" w:color="auto"/>
              <w:right w:val="single" w:sz="4" w:space="0" w:color="auto"/>
            </w:tcBorders>
            <w:shd w:val="clear" w:color="auto" w:fill="auto"/>
            <w:noWrap/>
            <w:vAlign w:val="bottom"/>
            <w:hideMark/>
          </w:tcPr>
          <w:p w14:paraId="7831F49C" w14:textId="77777777" w:rsidR="00D86E7C" w:rsidRPr="007E3DDC" w:rsidRDefault="00D86E7C" w:rsidP="00D86E7C">
            <w:pPr>
              <w:ind w:firstLine="0"/>
              <w:jc w:val="center"/>
              <w:rPr>
                <w:color w:val="000000"/>
              </w:rPr>
            </w:pPr>
            <w:r w:rsidRPr="007E3DDC">
              <w:rPr>
                <w:color w:val="000000"/>
              </w:rPr>
              <w:t>502310,76</w:t>
            </w:r>
          </w:p>
        </w:tc>
        <w:tc>
          <w:tcPr>
            <w:tcW w:w="1240" w:type="dxa"/>
            <w:tcBorders>
              <w:top w:val="nil"/>
              <w:left w:val="nil"/>
              <w:bottom w:val="single" w:sz="4" w:space="0" w:color="auto"/>
              <w:right w:val="single" w:sz="4" w:space="0" w:color="auto"/>
            </w:tcBorders>
            <w:shd w:val="clear" w:color="auto" w:fill="auto"/>
            <w:noWrap/>
            <w:vAlign w:val="bottom"/>
            <w:hideMark/>
          </w:tcPr>
          <w:p w14:paraId="2F81FF08" w14:textId="77777777" w:rsidR="00D86E7C" w:rsidRPr="007E3DDC" w:rsidRDefault="00D86E7C" w:rsidP="00D86E7C">
            <w:pPr>
              <w:ind w:firstLine="0"/>
              <w:jc w:val="center"/>
              <w:rPr>
                <w:color w:val="000000"/>
              </w:rPr>
            </w:pPr>
            <w:r w:rsidRPr="007E3DDC">
              <w:rPr>
                <w:color w:val="000000"/>
              </w:rPr>
              <w:t>2240478,60</w:t>
            </w:r>
          </w:p>
        </w:tc>
      </w:tr>
      <w:tr w:rsidR="00D86E7C" w:rsidRPr="007E3DDC" w14:paraId="7C076D0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325D27" w14:textId="77777777" w:rsidR="00D86E7C" w:rsidRPr="007E3DDC" w:rsidRDefault="00D86E7C" w:rsidP="00D86E7C">
            <w:pPr>
              <w:ind w:firstLine="0"/>
              <w:jc w:val="center"/>
              <w:rPr>
                <w:color w:val="000000"/>
              </w:rPr>
            </w:pPr>
            <w:r w:rsidRPr="007E3DDC">
              <w:rPr>
                <w:color w:val="000000"/>
              </w:rPr>
              <w:t>348</w:t>
            </w:r>
          </w:p>
        </w:tc>
        <w:tc>
          <w:tcPr>
            <w:tcW w:w="1140" w:type="dxa"/>
            <w:tcBorders>
              <w:top w:val="nil"/>
              <w:left w:val="nil"/>
              <w:bottom w:val="single" w:sz="4" w:space="0" w:color="auto"/>
              <w:right w:val="single" w:sz="4" w:space="0" w:color="auto"/>
            </w:tcBorders>
            <w:shd w:val="clear" w:color="auto" w:fill="auto"/>
            <w:noWrap/>
            <w:vAlign w:val="bottom"/>
            <w:hideMark/>
          </w:tcPr>
          <w:p w14:paraId="492C4E0D" w14:textId="77777777" w:rsidR="00D86E7C" w:rsidRPr="007E3DDC" w:rsidRDefault="00D86E7C" w:rsidP="00D86E7C">
            <w:pPr>
              <w:ind w:firstLine="0"/>
              <w:jc w:val="center"/>
              <w:rPr>
                <w:color w:val="000000"/>
              </w:rPr>
            </w:pPr>
            <w:r w:rsidRPr="007E3DDC">
              <w:rPr>
                <w:color w:val="000000"/>
              </w:rPr>
              <w:t>502354,97</w:t>
            </w:r>
          </w:p>
        </w:tc>
        <w:tc>
          <w:tcPr>
            <w:tcW w:w="1240" w:type="dxa"/>
            <w:tcBorders>
              <w:top w:val="nil"/>
              <w:left w:val="nil"/>
              <w:bottom w:val="single" w:sz="4" w:space="0" w:color="auto"/>
              <w:right w:val="single" w:sz="4" w:space="0" w:color="auto"/>
            </w:tcBorders>
            <w:shd w:val="clear" w:color="auto" w:fill="auto"/>
            <w:noWrap/>
            <w:vAlign w:val="bottom"/>
            <w:hideMark/>
          </w:tcPr>
          <w:p w14:paraId="43BB1AFE" w14:textId="77777777" w:rsidR="00D86E7C" w:rsidRPr="007E3DDC" w:rsidRDefault="00D86E7C" w:rsidP="00D86E7C">
            <w:pPr>
              <w:ind w:firstLine="0"/>
              <w:jc w:val="center"/>
              <w:rPr>
                <w:color w:val="000000"/>
              </w:rPr>
            </w:pPr>
            <w:r w:rsidRPr="007E3DDC">
              <w:rPr>
                <w:color w:val="000000"/>
              </w:rPr>
              <w:t>2240459,40</w:t>
            </w:r>
          </w:p>
        </w:tc>
      </w:tr>
      <w:tr w:rsidR="00D86E7C" w:rsidRPr="007E3DDC" w14:paraId="7C844EC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EF38FB" w14:textId="77777777" w:rsidR="00D86E7C" w:rsidRPr="007E3DDC" w:rsidRDefault="00D86E7C" w:rsidP="00D86E7C">
            <w:pPr>
              <w:ind w:firstLine="0"/>
              <w:jc w:val="center"/>
              <w:rPr>
                <w:color w:val="000000"/>
              </w:rPr>
            </w:pPr>
            <w:r w:rsidRPr="007E3DDC">
              <w:rPr>
                <w:color w:val="000000"/>
              </w:rPr>
              <w:t>349</w:t>
            </w:r>
          </w:p>
        </w:tc>
        <w:tc>
          <w:tcPr>
            <w:tcW w:w="1140" w:type="dxa"/>
            <w:tcBorders>
              <w:top w:val="nil"/>
              <w:left w:val="nil"/>
              <w:bottom w:val="single" w:sz="4" w:space="0" w:color="auto"/>
              <w:right w:val="single" w:sz="4" w:space="0" w:color="auto"/>
            </w:tcBorders>
            <w:shd w:val="clear" w:color="auto" w:fill="auto"/>
            <w:noWrap/>
            <w:vAlign w:val="bottom"/>
            <w:hideMark/>
          </w:tcPr>
          <w:p w14:paraId="4B69C3EF" w14:textId="77777777" w:rsidR="00D86E7C" w:rsidRPr="007E3DDC" w:rsidRDefault="00D86E7C" w:rsidP="00D86E7C">
            <w:pPr>
              <w:ind w:firstLine="0"/>
              <w:jc w:val="center"/>
              <w:rPr>
                <w:color w:val="000000"/>
              </w:rPr>
            </w:pPr>
            <w:r w:rsidRPr="007E3DDC">
              <w:rPr>
                <w:color w:val="000000"/>
              </w:rPr>
              <w:t>502368,15</w:t>
            </w:r>
          </w:p>
        </w:tc>
        <w:tc>
          <w:tcPr>
            <w:tcW w:w="1240" w:type="dxa"/>
            <w:tcBorders>
              <w:top w:val="nil"/>
              <w:left w:val="nil"/>
              <w:bottom w:val="single" w:sz="4" w:space="0" w:color="auto"/>
              <w:right w:val="single" w:sz="4" w:space="0" w:color="auto"/>
            </w:tcBorders>
            <w:shd w:val="clear" w:color="auto" w:fill="auto"/>
            <w:noWrap/>
            <w:vAlign w:val="bottom"/>
            <w:hideMark/>
          </w:tcPr>
          <w:p w14:paraId="338E7DFE" w14:textId="77777777" w:rsidR="00D86E7C" w:rsidRPr="007E3DDC" w:rsidRDefault="00D86E7C" w:rsidP="00D86E7C">
            <w:pPr>
              <w:ind w:firstLine="0"/>
              <w:jc w:val="center"/>
              <w:rPr>
                <w:color w:val="000000"/>
              </w:rPr>
            </w:pPr>
            <w:r w:rsidRPr="007E3DDC">
              <w:rPr>
                <w:color w:val="000000"/>
              </w:rPr>
              <w:t>2240451,06</w:t>
            </w:r>
          </w:p>
        </w:tc>
      </w:tr>
      <w:tr w:rsidR="00D86E7C" w:rsidRPr="007E3DDC" w14:paraId="2F7EE8D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CE98B4" w14:textId="77777777" w:rsidR="00D86E7C" w:rsidRPr="007E3DDC" w:rsidRDefault="00D86E7C" w:rsidP="00D86E7C">
            <w:pPr>
              <w:ind w:firstLine="0"/>
              <w:jc w:val="center"/>
              <w:rPr>
                <w:color w:val="000000"/>
              </w:rPr>
            </w:pPr>
            <w:r w:rsidRPr="007E3DDC">
              <w:rPr>
                <w:color w:val="000000"/>
              </w:rPr>
              <w:t>350</w:t>
            </w:r>
          </w:p>
        </w:tc>
        <w:tc>
          <w:tcPr>
            <w:tcW w:w="1140" w:type="dxa"/>
            <w:tcBorders>
              <w:top w:val="nil"/>
              <w:left w:val="nil"/>
              <w:bottom w:val="single" w:sz="4" w:space="0" w:color="auto"/>
              <w:right w:val="single" w:sz="4" w:space="0" w:color="auto"/>
            </w:tcBorders>
            <w:shd w:val="clear" w:color="auto" w:fill="auto"/>
            <w:noWrap/>
            <w:vAlign w:val="bottom"/>
            <w:hideMark/>
          </w:tcPr>
          <w:p w14:paraId="62C539FC" w14:textId="77777777" w:rsidR="00D86E7C" w:rsidRPr="007E3DDC" w:rsidRDefault="00D86E7C" w:rsidP="00D86E7C">
            <w:pPr>
              <w:ind w:firstLine="0"/>
              <w:jc w:val="center"/>
              <w:rPr>
                <w:color w:val="000000"/>
              </w:rPr>
            </w:pPr>
            <w:r w:rsidRPr="007E3DDC">
              <w:rPr>
                <w:color w:val="000000"/>
              </w:rPr>
              <w:t>502381,52</w:t>
            </w:r>
          </w:p>
        </w:tc>
        <w:tc>
          <w:tcPr>
            <w:tcW w:w="1240" w:type="dxa"/>
            <w:tcBorders>
              <w:top w:val="nil"/>
              <w:left w:val="nil"/>
              <w:bottom w:val="single" w:sz="4" w:space="0" w:color="auto"/>
              <w:right w:val="single" w:sz="4" w:space="0" w:color="auto"/>
            </w:tcBorders>
            <w:shd w:val="clear" w:color="auto" w:fill="auto"/>
            <w:noWrap/>
            <w:vAlign w:val="bottom"/>
            <w:hideMark/>
          </w:tcPr>
          <w:p w14:paraId="434E577B" w14:textId="77777777" w:rsidR="00D86E7C" w:rsidRPr="007E3DDC" w:rsidRDefault="00D86E7C" w:rsidP="00D86E7C">
            <w:pPr>
              <w:ind w:firstLine="0"/>
              <w:jc w:val="center"/>
              <w:rPr>
                <w:color w:val="000000"/>
              </w:rPr>
            </w:pPr>
            <w:r w:rsidRPr="007E3DDC">
              <w:rPr>
                <w:color w:val="000000"/>
              </w:rPr>
              <w:t>2240443,19</w:t>
            </w:r>
          </w:p>
        </w:tc>
      </w:tr>
      <w:tr w:rsidR="00D86E7C" w:rsidRPr="007E3DDC" w14:paraId="0ED2B44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B7742C" w14:textId="77777777" w:rsidR="00D86E7C" w:rsidRPr="007E3DDC" w:rsidRDefault="00D86E7C" w:rsidP="00D86E7C">
            <w:pPr>
              <w:ind w:firstLine="0"/>
              <w:jc w:val="center"/>
              <w:rPr>
                <w:color w:val="000000"/>
              </w:rPr>
            </w:pPr>
            <w:r w:rsidRPr="007E3DDC">
              <w:rPr>
                <w:color w:val="000000"/>
              </w:rPr>
              <w:t>351</w:t>
            </w:r>
          </w:p>
        </w:tc>
        <w:tc>
          <w:tcPr>
            <w:tcW w:w="1140" w:type="dxa"/>
            <w:tcBorders>
              <w:top w:val="nil"/>
              <w:left w:val="nil"/>
              <w:bottom w:val="single" w:sz="4" w:space="0" w:color="auto"/>
              <w:right w:val="single" w:sz="4" w:space="0" w:color="auto"/>
            </w:tcBorders>
            <w:shd w:val="clear" w:color="auto" w:fill="auto"/>
            <w:noWrap/>
            <w:vAlign w:val="bottom"/>
            <w:hideMark/>
          </w:tcPr>
          <w:p w14:paraId="42F07D52" w14:textId="77777777" w:rsidR="00D86E7C" w:rsidRPr="007E3DDC" w:rsidRDefault="00D86E7C" w:rsidP="00D86E7C">
            <w:pPr>
              <w:ind w:firstLine="0"/>
              <w:jc w:val="center"/>
              <w:rPr>
                <w:color w:val="000000"/>
              </w:rPr>
            </w:pPr>
            <w:r w:rsidRPr="007E3DDC">
              <w:rPr>
                <w:color w:val="000000"/>
              </w:rPr>
              <w:t>502400,41</w:t>
            </w:r>
          </w:p>
        </w:tc>
        <w:tc>
          <w:tcPr>
            <w:tcW w:w="1240" w:type="dxa"/>
            <w:tcBorders>
              <w:top w:val="nil"/>
              <w:left w:val="nil"/>
              <w:bottom w:val="single" w:sz="4" w:space="0" w:color="auto"/>
              <w:right w:val="single" w:sz="4" w:space="0" w:color="auto"/>
            </w:tcBorders>
            <w:shd w:val="clear" w:color="auto" w:fill="auto"/>
            <w:noWrap/>
            <w:vAlign w:val="bottom"/>
            <w:hideMark/>
          </w:tcPr>
          <w:p w14:paraId="1F049B9E" w14:textId="77777777" w:rsidR="00D86E7C" w:rsidRPr="007E3DDC" w:rsidRDefault="00D86E7C" w:rsidP="00D86E7C">
            <w:pPr>
              <w:ind w:firstLine="0"/>
              <w:jc w:val="center"/>
              <w:rPr>
                <w:color w:val="000000"/>
              </w:rPr>
            </w:pPr>
            <w:r w:rsidRPr="007E3DDC">
              <w:rPr>
                <w:color w:val="000000"/>
              </w:rPr>
              <w:t>2240434,08</w:t>
            </w:r>
          </w:p>
        </w:tc>
      </w:tr>
      <w:tr w:rsidR="00D86E7C" w:rsidRPr="007E3DDC" w14:paraId="722AA75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5B8E6B" w14:textId="77777777" w:rsidR="00D86E7C" w:rsidRPr="007E3DDC" w:rsidRDefault="00D86E7C" w:rsidP="00D86E7C">
            <w:pPr>
              <w:ind w:firstLine="0"/>
              <w:jc w:val="center"/>
              <w:rPr>
                <w:color w:val="000000"/>
              </w:rPr>
            </w:pPr>
            <w:r w:rsidRPr="007E3DDC">
              <w:rPr>
                <w:color w:val="000000"/>
              </w:rPr>
              <w:t>352</w:t>
            </w:r>
          </w:p>
        </w:tc>
        <w:tc>
          <w:tcPr>
            <w:tcW w:w="1140" w:type="dxa"/>
            <w:tcBorders>
              <w:top w:val="nil"/>
              <w:left w:val="nil"/>
              <w:bottom w:val="single" w:sz="4" w:space="0" w:color="auto"/>
              <w:right w:val="single" w:sz="4" w:space="0" w:color="auto"/>
            </w:tcBorders>
            <w:shd w:val="clear" w:color="auto" w:fill="auto"/>
            <w:noWrap/>
            <w:vAlign w:val="bottom"/>
            <w:hideMark/>
          </w:tcPr>
          <w:p w14:paraId="07736B4D" w14:textId="77777777" w:rsidR="00D86E7C" w:rsidRPr="007E3DDC" w:rsidRDefault="00D86E7C" w:rsidP="00D86E7C">
            <w:pPr>
              <w:ind w:firstLine="0"/>
              <w:jc w:val="center"/>
              <w:rPr>
                <w:color w:val="000000"/>
              </w:rPr>
            </w:pPr>
            <w:r w:rsidRPr="007E3DDC">
              <w:rPr>
                <w:color w:val="000000"/>
              </w:rPr>
              <w:t>502416,82</w:t>
            </w:r>
          </w:p>
        </w:tc>
        <w:tc>
          <w:tcPr>
            <w:tcW w:w="1240" w:type="dxa"/>
            <w:tcBorders>
              <w:top w:val="nil"/>
              <w:left w:val="nil"/>
              <w:bottom w:val="single" w:sz="4" w:space="0" w:color="auto"/>
              <w:right w:val="single" w:sz="4" w:space="0" w:color="auto"/>
            </w:tcBorders>
            <w:shd w:val="clear" w:color="auto" w:fill="auto"/>
            <w:noWrap/>
            <w:vAlign w:val="bottom"/>
            <w:hideMark/>
          </w:tcPr>
          <w:p w14:paraId="71E826F0" w14:textId="77777777" w:rsidR="00D86E7C" w:rsidRPr="007E3DDC" w:rsidRDefault="00D86E7C" w:rsidP="00D86E7C">
            <w:pPr>
              <w:ind w:firstLine="0"/>
              <w:jc w:val="center"/>
              <w:rPr>
                <w:color w:val="000000"/>
              </w:rPr>
            </w:pPr>
            <w:r w:rsidRPr="007E3DDC">
              <w:rPr>
                <w:color w:val="000000"/>
              </w:rPr>
              <w:t>2240421,60</w:t>
            </w:r>
          </w:p>
        </w:tc>
      </w:tr>
      <w:tr w:rsidR="00D86E7C" w:rsidRPr="007E3DDC" w14:paraId="5C1860A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62B302" w14:textId="77777777" w:rsidR="00D86E7C" w:rsidRPr="007E3DDC" w:rsidRDefault="00D86E7C" w:rsidP="00D86E7C">
            <w:pPr>
              <w:ind w:firstLine="0"/>
              <w:jc w:val="center"/>
              <w:rPr>
                <w:color w:val="000000"/>
              </w:rPr>
            </w:pPr>
            <w:r w:rsidRPr="007E3DDC">
              <w:rPr>
                <w:color w:val="000000"/>
              </w:rPr>
              <w:t>353</w:t>
            </w:r>
          </w:p>
        </w:tc>
        <w:tc>
          <w:tcPr>
            <w:tcW w:w="1140" w:type="dxa"/>
            <w:tcBorders>
              <w:top w:val="nil"/>
              <w:left w:val="nil"/>
              <w:bottom w:val="single" w:sz="4" w:space="0" w:color="auto"/>
              <w:right w:val="single" w:sz="4" w:space="0" w:color="auto"/>
            </w:tcBorders>
            <w:shd w:val="clear" w:color="auto" w:fill="auto"/>
            <w:noWrap/>
            <w:vAlign w:val="bottom"/>
            <w:hideMark/>
          </w:tcPr>
          <w:p w14:paraId="0A7A3E0E" w14:textId="77777777" w:rsidR="00D86E7C" w:rsidRPr="007E3DDC" w:rsidRDefault="00D86E7C" w:rsidP="00D86E7C">
            <w:pPr>
              <w:ind w:firstLine="0"/>
              <w:jc w:val="center"/>
              <w:rPr>
                <w:color w:val="000000"/>
              </w:rPr>
            </w:pPr>
            <w:r w:rsidRPr="007E3DDC">
              <w:rPr>
                <w:color w:val="000000"/>
              </w:rPr>
              <w:t>502427,48</w:t>
            </w:r>
          </w:p>
        </w:tc>
        <w:tc>
          <w:tcPr>
            <w:tcW w:w="1240" w:type="dxa"/>
            <w:tcBorders>
              <w:top w:val="nil"/>
              <w:left w:val="nil"/>
              <w:bottom w:val="single" w:sz="4" w:space="0" w:color="auto"/>
              <w:right w:val="single" w:sz="4" w:space="0" w:color="auto"/>
            </w:tcBorders>
            <w:shd w:val="clear" w:color="auto" w:fill="auto"/>
            <w:noWrap/>
            <w:vAlign w:val="bottom"/>
            <w:hideMark/>
          </w:tcPr>
          <w:p w14:paraId="0EAB48E6" w14:textId="77777777" w:rsidR="00D86E7C" w:rsidRPr="007E3DDC" w:rsidRDefault="00D86E7C" w:rsidP="00D86E7C">
            <w:pPr>
              <w:ind w:firstLine="0"/>
              <w:jc w:val="center"/>
              <w:rPr>
                <w:color w:val="000000"/>
              </w:rPr>
            </w:pPr>
            <w:r w:rsidRPr="007E3DDC">
              <w:rPr>
                <w:color w:val="000000"/>
              </w:rPr>
              <w:t>2240415,52</w:t>
            </w:r>
          </w:p>
        </w:tc>
      </w:tr>
      <w:tr w:rsidR="00D86E7C" w:rsidRPr="007E3DDC" w14:paraId="74F16D6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41540B" w14:textId="77777777" w:rsidR="00D86E7C" w:rsidRPr="007E3DDC" w:rsidRDefault="00D86E7C" w:rsidP="00D86E7C">
            <w:pPr>
              <w:ind w:firstLine="0"/>
              <w:jc w:val="center"/>
              <w:rPr>
                <w:color w:val="000000"/>
              </w:rPr>
            </w:pPr>
            <w:r w:rsidRPr="007E3DDC">
              <w:rPr>
                <w:color w:val="000000"/>
              </w:rPr>
              <w:lastRenderedPageBreak/>
              <w:t>354</w:t>
            </w:r>
          </w:p>
        </w:tc>
        <w:tc>
          <w:tcPr>
            <w:tcW w:w="1140" w:type="dxa"/>
            <w:tcBorders>
              <w:top w:val="nil"/>
              <w:left w:val="nil"/>
              <w:bottom w:val="single" w:sz="4" w:space="0" w:color="auto"/>
              <w:right w:val="single" w:sz="4" w:space="0" w:color="auto"/>
            </w:tcBorders>
            <w:shd w:val="clear" w:color="auto" w:fill="auto"/>
            <w:noWrap/>
            <w:vAlign w:val="bottom"/>
            <w:hideMark/>
          </w:tcPr>
          <w:p w14:paraId="1B41EE42" w14:textId="77777777" w:rsidR="00D86E7C" w:rsidRPr="007E3DDC" w:rsidRDefault="00D86E7C" w:rsidP="00D86E7C">
            <w:pPr>
              <w:ind w:firstLine="0"/>
              <w:jc w:val="center"/>
              <w:rPr>
                <w:color w:val="000000"/>
              </w:rPr>
            </w:pPr>
            <w:r w:rsidRPr="007E3DDC">
              <w:rPr>
                <w:color w:val="000000"/>
              </w:rPr>
              <w:t>502430,51</w:t>
            </w:r>
          </w:p>
        </w:tc>
        <w:tc>
          <w:tcPr>
            <w:tcW w:w="1240" w:type="dxa"/>
            <w:tcBorders>
              <w:top w:val="nil"/>
              <w:left w:val="nil"/>
              <w:bottom w:val="single" w:sz="4" w:space="0" w:color="auto"/>
              <w:right w:val="single" w:sz="4" w:space="0" w:color="auto"/>
            </w:tcBorders>
            <w:shd w:val="clear" w:color="auto" w:fill="auto"/>
            <w:noWrap/>
            <w:vAlign w:val="bottom"/>
            <w:hideMark/>
          </w:tcPr>
          <w:p w14:paraId="4B5E1FA9" w14:textId="77777777" w:rsidR="00D86E7C" w:rsidRPr="007E3DDC" w:rsidRDefault="00D86E7C" w:rsidP="00D86E7C">
            <w:pPr>
              <w:ind w:firstLine="0"/>
              <w:jc w:val="center"/>
              <w:rPr>
                <w:color w:val="000000"/>
              </w:rPr>
            </w:pPr>
            <w:r w:rsidRPr="007E3DDC">
              <w:rPr>
                <w:color w:val="000000"/>
              </w:rPr>
              <w:t>2240413,53</w:t>
            </w:r>
          </w:p>
        </w:tc>
      </w:tr>
      <w:tr w:rsidR="00D86E7C" w:rsidRPr="007E3DDC" w14:paraId="073BFB9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FE4461" w14:textId="77777777" w:rsidR="00D86E7C" w:rsidRPr="007E3DDC" w:rsidRDefault="00D86E7C" w:rsidP="00D86E7C">
            <w:pPr>
              <w:ind w:firstLine="0"/>
              <w:jc w:val="center"/>
              <w:rPr>
                <w:color w:val="000000"/>
              </w:rPr>
            </w:pPr>
            <w:r w:rsidRPr="007E3DDC">
              <w:rPr>
                <w:color w:val="000000"/>
              </w:rPr>
              <w:t>355</w:t>
            </w:r>
          </w:p>
        </w:tc>
        <w:tc>
          <w:tcPr>
            <w:tcW w:w="1140" w:type="dxa"/>
            <w:tcBorders>
              <w:top w:val="nil"/>
              <w:left w:val="nil"/>
              <w:bottom w:val="single" w:sz="4" w:space="0" w:color="auto"/>
              <w:right w:val="single" w:sz="4" w:space="0" w:color="auto"/>
            </w:tcBorders>
            <w:shd w:val="clear" w:color="auto" w:fill="auto"/>
            <w:noWrap/>
            <w:vAlign w:val="bottom"/>
            <w:hideMark/>
          </w:tcPr>
          <w:p w14:paraId="71924023" w14:textId="77777777" w:rsidR="00D86E7C" w:rsidRPr="007E3DDC" w:rsidRDefault="00D86E7C" w:rsidP="00D86E7C">
            <w:pPr>
              <w:ind w:firstLine="0"/>
              <w:jc w:val="center"/>
              <w:rPr>
                <w:color w:val="000000"/>
              </w:rPr>
            </w:pPr>
            <w:r w:rsidRPr="007E3DDC">
              <w:rPr>
                <w:color w:val="000000"/>
              </w:rPr>
              <w:t>502456,99</w:t>
            </w:r>
          </w:p>
        </w:tc>
        <w:tc>
          <w:tcPr>
            <w:tcW w:w="1240" w:type="dxa"/>
            <w:tcBorders>
              <w:top w:val="nil"/>
              <w:left w:val="nil"/>
              <w:bottom w:val="single" w:sz="4" w:space="0" w:color="auto"/>
              <w:right w:val="single" w:sz="4" w:space="0" w:color="auto"/>
            </w:tcBorders>
            <w:shd w:val="clear" w:color="auto" w:fill="auto"/>
            <w:noWrap/>
            <w:vAlign w:val="bottom"/>
            <w:hideMark/>
          </w:tcPr>
          <w:p w14:paraId="12B36525" w14:textId="77777777" w:rsidR="00D86E7C" w:rsidRPr="007E3DDC" w:rsidRDefault="00D86E7C" w:rsidP="00D86E7C">
            <w:pPr>
              <w:ind w:firstLine="0"/>
              <w:jc w:val="center"/>
              <w:rPr>
                <w:color w:val="000000"/>
              </w:rPr>
            </w:pPr>
            <w:r w:rsidRPr="007E3DDC">
              <w:rPr>
                <w:color w:val="000000"/>
              </w:rPr>
              <w:t>2240400,96</w:t>
            </w:r>
          </w:p>
        </w:tc>
      </w:tr>
      <w:tr w:rsidR="00D86E7C" w:rsidRPr="007E3DDC" w14:paraId="2AADF81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3047DF" w14:textId="77777777" w:rsidR="00D86E7C" w:rsidRPr="007E3DDC" w:rsidRDefault="00D86E7C" w:rsidP="00D86E7C">
            <w:pPr>
              <w:ind w:firstLine="0"/>
              <w:jc w:val="center"/>
              <w:rPr>
                <w:color w:val="000000"/>
              </w:rPr>
            </w:pPr>
            <w:r w:rsidRPr="007E3DDC">
              <w:rPr>
                <w:color w:val="000000"/>
              </w:rPr>
              <w:t>356</w:t>
            </w:r>
          </w:p>
        </w:tc>
        <w:tc>
          <w:tcPr>
            <w:tcW w:w="1140" w:type="dxa"/>
            <w:tcBorders>
              <w:top w:val="nil"/>
              <w:left w:val="nil"/>
              <w:bottom w:val="single" w:sz="4" w:space="0" w:color="auto"/>
              <w:right w:val="single" w:sz="4" w:space="0" w:color="auto"/>
            </w:tcBorders>
            <w:shd w:val="clear" w:color="auto" w:fill="auto"/>
            <w:noWrap/>
            <w:vAlign w:val="bottom"/>
            <w:hideMark/>
          </w:tcPr>
          <w:p w14:paraId="0E41F255" w14:textId="77777777" w:rsidR="00D86E7C" w:rsidRPr="007E3DDC" w:rsidRDefault="00D86E7C" w:rsidP="00D86E7C">
            <w:pPr>
              <w:ind w:firstLine="0"/>
              <w:jc w:val="center"/>
              <w:rPr>
                <w:color w:val="000000"/>
              </w:rPr>
            </w:pPr>
            <w:r w:rsidRPr="007E3DDC">
              <w:rPr>
                <w:color w:val="000000"/>
              </w:rPr>
              <w:t>502469,96</w:t>
            </w:r>
          </w:p>
        </w:tc>
        <w:tc>
          <w:tcPr>
            <w:tcW w:w="1240" w:type="dxa"/>
            <w:tcBorders>
              <w:top w:val="nil"/>
              <w:left w:val="nil"/>
              <w:bottom w:val="single" w:sz="4" w:space="0" w:color="auto"/>
              <w:right w:val="single" w:sz="4" w:space="0" w:color="auto"/>
            </w:tcBorders>
            <w:shd w:val="clear" w:color="auto" w:fill="auto"/>
            <w:noWrap/>
            <w:vAlign w:val="bottom"/>
            <w:hideMark/>
          </w:tcPr>
          <w:p w14:paraId="12FA62D3" w14:textId="77777777" w:rsidR="00D86E7C" w:rsidRPr="007E3DDC" w:rsidRDefault="00D86E7C" w:rsidP="00D86E7C">
            <w:pPr>
              <w:ind w:firstLine="0"/>
              <w:jc w:val="center"/>
              <w:rPr>
                <w:color w:val="000000"/>
              </w:rPr>
            </w:pPr>
            <w:r w:rsidRPr="007E3DDC">
              <w:rPr>
                <w:color w:val="000000"/>
              </w:rPr>
              <w:t>2240394,71</w:t>
            </w:r>
          </w:p>
        </w:tc>
      </w:tr>
      <w:tr w:rsidR="00D86E7C" w:rsidRPr="007E3DDC" w14:paraId="437CD7A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146AF7" w14:textId="77777777" w:rsidR="00D86E7C" w:rsidRPr="007E3DDC" w:rsidRDefault="00D86E7C" w:rsidP="00D86E7C">
            <w:pPr>
              <w:ind w:firstLine="0"/>
              <w:jc w:val="center"/>
              <w:rPr>
                <w:color w:val="000000"/>
              </w:rPr>
            </w:pPr>
            <w:r w:rsidRPr="007E3DDC">
              <w:rPr>
                <w:color w:val="000000"/>
              </w:rPr>
              <w:t>357</w:t>
            </w:r>
          </w:p>
        </w:tc>
        <w:tc>
          <w:tcPr>
            <w:tcW w:w="1140" w:type="dxa"/>
            <w:tcBorders>
              <w:top w:val="nil"/>
              <w:left w:val="nil"/>
              <w:bottom w:val="single" w:sz="4" w:space="0" w:color="auto"/>
              <w:right w:val="single" w:sz="4" w:space="0" w:color="auto"/>
            </w:tcBorders>
            <w:shd w:val="clear" w:color="auto" w:fill="auto"/>
            <w:noWrap/>
            <w:vAlign w:val="bottom"/>
            <w:hideMark/>
          </w:tcPr>
          <w:p w14:paraId="7D587E49" w14:textId="77777777" w:rsidR="00D86E7C" w:rsidRPr="007E3DDC" w:rsidRDefault="00D86E7C" w:rsidP="00D86E7C">
            <w:pPr>
              <w:ind w:firstLine="0"/>
              <w:jc w:val="center"/>
              <w:rPr>
                <w:color w:val="000000"/>
              </w:rPr>
            </w:pPr>
            <w:r w:rsidRPr="007E3DDC">
              <w:rPr>
                <w:color w:val="000000"/>
              </w:rPr>
              <w:t>502526,25</w:t>
            </w:r>
          </w:p>
        </w:tc>
        <w:tc>
          <w:tcPr>
            <w:tcW w:w="1240" w:type="dxa"/>
            <w:tcBorders>
              <w:top w:val="nil"/>
              <w:left w:val="nil"/>
              <w:bottom w:val="single" w:sz="4" w:space="0" w:color="auto"/>
              <w:right w:val="single" w:sz="4" w:space="0" w:color="auto"/>
            </w:tcBorders>
            <w:shd w:val="clear" w:color="auto" w:fill="auto"/>
            <w:noWrap/>
            <w:vAlign w:val="bottom"/>
            <w:hideMark/>
          </w:tcPr>
          <w:p w14:paraId="46F1C0C3" w14:textId="77777777" w:rsidR="00D86E7C" w:rsidRPr="007E3DDC" w:rsidRDefault="00D86E7C" w:rsidP="00D86E7C">
            <w:pPr>
              <w:ind w:firstLine="0"/>
              <w:jc w:val="center"/>
              <w:rPr>
                <w:color w:val="000000"/>
              </w:rPr>
            </w:pPr>
            <w:r w:rsidRPr="007E3DDC">
              <w:rPr>
                <w:color w:val="000000"/>
              </w:rPr>
              <w:t>2240371,99</w:t>
            </w:r>
          </w:p>
        </w:tc>
      </w:tr>
      <w:tr w:rsidR="00D86E7C" w:rsidRPr="007E3DDC" w14:paraId="2437D74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68E659" w14:textId="77777777" w:rsidR="00D86E7C" w:rsidRPr="007E3DDC" w:rsidRDefault="00D86E7C" w:rsidP="00D86E7C">
            <w:pPr>
              <w:ind w:firstLine="0"/>
              <w:jc w:val="center"/>
              <w:rPr>
                <w:color w:val="000000"/>
              </w:rPr>
            </w:pPr>
            <w:r w:rsidRPr="007E3DDC">
              <w:rPr>
                <w:color w:val="000000"/>
              </w:rPr>
              <w:t>358</w:t>
            </w:r>
          </w:p>
        </w:tc>
        <w:tc>
          <w:tcPr>
            <w:tcW w:w="1140" w:type="dxa"/>
            <w:tcBorders>
              <w:top w:val="nil"/>
              <w:left w:val="nil"/>
              <w:bottom w:val="single" w:sz="4" w:space="0" w:color="auto"/>
              <w:right w:val="single" w:sz="4" w:space="0" w:color="auto"/>
            </w:tcBorders>
            <w:shd w:val="clear" w:color="auto" w:fill="auto"/>
            <w:noWrap/>
            <w:vAlign w:val="bottom"/>
            <w:hideMark/>
          </w:tcPr>
          <w:p w14:paraId="7E59BA45" w14:textId="77777777" w:rsidR="00D86E7C" w:rsidRPr="007E3DDC" w:rsidRDefault="00D86E7C" w:rsidP="00D86E7C">
            <w:pPr>
              <w:ind w:firstLine="0"/>
              <w:jc w:val="center"/>
              <w:rPr>
                <w:color w:val="000000"/>
              </w:rPr>
            </w:pPr>
            <w:r w:rsidRPr="007E3DDC">
              <w:rPr>
                <w:color w:val="000000"/>
              </w:rPr>
              <w:t>502552,68</w:t>
            </w:r>
          </w:p>
        </w:tc>
        <w:tc>
          <w:tcPr>
            <w:tcW w:w="1240" w:type="dxa"/>
            <w:tcBorders>
              <w:top w:val="nil"/>
              <w:left w:val="nil"/>
              <w:bottom w:val="single" w:sz="4" w:space="0" w:color="auto"/>
              <w:right w:val="single" w:sz="4" w:space="0" w:color="auto"/>
            </w:tcBorders>
            <w:shd w:val="clear" w:color="auto" w:fill="auto"/>
            <w:noWrap/>
            <w:vAlign w:val="bottom"/>
            <w:hideMark/>
          </w:tcPr>
          <w:p w14:paraId="534BF661" w14:textId="77777777" w:rsidR="00D86E7C" w:rsidRPr="007E3DDC" w:rsidRDefault="00D86E7C" w:rsidP="00D86E7C">
            <w:pPr>
              <w:ind w:firstLine="0"/>
              <w:jc w:val="center"/>
              <w:rPr>
                <w:color w:val="000000"/>
              </w:rPr>
            </w:pPr>
            <w:r w:rsidRPr="007E3DDC">
              <w:rPr>
                <w:color w:val="000000"/>
              </w:rPr>
              <w:t>2240359,86</w:t>
            </w:r>
          </w:p>
        </w:tc>
      </w:tr>
      <w:tr w:rsidR="00D86E7C" w:rsidRPr="007E3DDC" w14:paraId="5701013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49C7A9" w14:textId="77777777" w:rsidR="00D86E7C" w:rsidRPr="007E3DDC" w:rsidRDefault="00D86E7C" w:rsidP="00D86E7C">
            <w:pPr>
              <w:ind w:firstLine="0"/>
              <w:jc w:val="center"/>
              <w:rPr>
                <w:color w:val="000000"/>
              </w:rPr>
            </w:pPr>
            <w:r w:rsidRPr="007E3DDC">
              <w:rPr>
                <w:color w:val="000000"/>
              </w:rPr>
              <w:t>359</w:t>
            </w:r>
          </w:p>
        </w:tc>
        <w:tc>
          <w:tcPr>
            <w:tcW w:w="1140" w:type="dxa"/>
            <w:tcBorders>
              <w:top w:val="nil"/>
              <w:left w:val="nil"/>
              <w:bottom w:val="single" w:sz="4" w:space="0" w:color="auto"/>
              <w:right w:val="single" w:sz="4" w:space="0" w:color="auto"/>
            </w:tcBorders>
            <w:shd w:val="clear" w:color="auto" w:fill="auto"/>
            <w:noWrap/>
            <w:vAlign w:val="bottom"/>
            <w:hideMark/>
          </w:tcPr>
          <w:p w14:paraId="627D5936" w14:textId="77777777" w:rsidR="00D86E7C" w:rsidRPr="007E3DDC" w:rsidRDefault="00D86E7C" w:rsidP="00D86E7C">
            <w:pPr>
              <w:ind w:firstLine="0"/>
              <w:jc w:val="center"/>
              <w:rPr>
                <w:color w:val="000000"/>
              </w:rPr>
            </w:pPr>
            <w:r w:rsidRPr="007E3DDC">
              <w:rPr>
                <w:color w:val="000000"/>
              </w:rPr>
              <w:t>502578,70</w:t>
            </w:r>
          </w:p>
        </w:tc>
        <w:tc>
          <w:tcPr>
            <w:tcW w:w="1240" w:type="dxa"/>
            <w:tcBorders>
              <w:top w:val="nil"/>
              <w:left w:val="nil"/>
              <w:bottom w:val="single" w:sz="4" w:space="0" w:color="auto"/>
              <w:right w:val="single" w:sz="4" w:space="0" w:color="auto"/>
            </w:tcBorders>
            <w:shd w:val="clear" w:color="auto" w:fill="auto"/>
            <w:noWrap/>
            <w:vAlign w:val="bottom"/>
            <w:hideMark/>
          </w:tcPr>
          <w:p w14:paraId="7DD45D02" w14:textId="77777777" w:rsidR="00D86E7C" w:rsidRPr="007E3DDC" w:rsidRDefault="00D86E7C" w:rsidP="00D86E7C">
            <w:pPr>
              <w:ind w:firstLine="0"/>
              <w:jc w:val="center"/>
              <w:rPr>
                <w:color w:val="000000"/>
              </w:rPr>
            </w:pPr>
            <w:r w:rsidRPr="007E3DDC">
              <w:rPr>
                <w:color w:val="000000"/>
              </w:rPr>
              <w:t>2240349,20</w:t>
            </w:r>
          </w:p>
        </w:tc>
      </w:tr>
      <w:tr w:rsidR="00D86E7C" w:rsidRPr="007E3DDC" w14:paraId="7AAE165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99C0E6" w14:textId="77777777" w:rsidR="00D86E7C" w:rsidRPr="007E3DDC" w:rsidRDefault="00D86E7C" w:rsidP="00D86E7C">
            <w:pPr>
              <w:ind w:firstLine="0"/>
              <w:jc w:val="center"/>
              <w:rPr>
                <w:color w:val="000000"/>
              </w:rPr>
            </w:pPr>
            <w:r w:rsidRPr="007E3DDC">
              <w:rPr>
                <w:color w:val="000000"/>
              </w:rPr>
              <w:t>360</w:t>
            </w:r>
          </w:p>
        </w:tc>
        <w:tc>
          <w:tcPr>
            <w:tcW w:w="1140" w:type="dxa"/>
            <w:tcBorders>
              <w:top w:val="nil"/>
              <w:left w:val="nil"/>
              <w:bottom w:val="single" w:sz="4" w:space="0" w:color="auto"/>
              <w:right w:val="single" w:sz="4" w:space="0" w:color="auto"/>
            </w:tcBorders>
            <w:shd w:val="clear" w:color="auto" w:fill="auto"/>
            <w:noWrap/>
            <w:vAlign w:val="bottom"/>
            <w:hideMark/>
          </w:tcPr>
          <w:p w14:paraId="118A30CB" w14:textId="77777777" w:rsidR="00D86E7C" w:rsidRPr="007E3DDC" w:rsidRDefault="00D86E7C" w:rsidP="00D86E7C">
            <w:pPr>
              <w:ind w:firstLine="0"/>
              <w:jc w:val="center"/>
              <w:rPr>
                <w:color w:val="000000"/>
              </w:rPr>
            </w:pPr>
            <w:r w:rsidRPr="007E3DDC">
              <w:rPr>
                <w:color w:val="000000"/>
              </w:rPr>
              <w:t>502716,09</w:t>
            </w:r>
          </w:p>
        </w:tc>
        <w:tc>
          <w:tcPr>
            <w:tcW w:w="1240" w:type="dxa"/>
            <w:tcBorders>
              <w:top w:val="nil"/>
              <w:left w:val="nil"/>
              <w:bottom w:val="single" w:sz="4" w:space="0" w:color="auto"/>
              <w:right w:val="single" w:sz="4" w:space="0" w:color="auto"/>
            </w:tcBorders>
            <w:shd w:val="clear" w:color="auto" w:fill="auto"/>
            <w:noWrap/>
            <w:vAlign w:val="bottom"/>
            <w:hideMark/>
          </w:tcPr>
          <w:p w14:paraId="7D7E8B2C" w14:textId="77777777" w:rsidR="00D86E7C" w:rsidRPr="007E3DDC" w:rsidRDefault="00D86E7C" w:rsidP="00D86E7C">
            <w:pPr>
              <w:ind w:firstLine="0"/>
              <w:jc w:val="center"/>
              <w:rPr>
                <w:color w:val="000000"/>
              </w:rPr>
            </w:pPr>
            <w:r w:rsidRPr="007E3DDC">
              <w:rPr>
                <w:color w:val="000000"/>
              </w:rPr>
              <w:t>2240292,28</w:t>
            </w:r>
          </w:p>
        </w:tc>
      </w:tr>
      <w:tr w:rsidR="00D86E7C" w:rsidRPr="007E3DDC" w14:paraId="7726B5B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9CBF89" w14:textId="77777777" w:rsidR="00D86E7C" w:rsidRPr="007E3DDC" w:rsidRDefault="00D86E7C" w:rsidP="00D86E7C">
            <w:pPr>
              <w:ind w:firstLine="0"/>
              <w:jc w:val="center"/>
              <w:rPr>
                <w:color w:val="000000"/>
              </w:rPr>
            </w:pPr>
            <w:r w:rsidRPr="007E3DDC">
              <w:rPr>
                <w:color w:val="000000"/>
              </w:rPr>
              <w:t>361</w:t>
            </w:r>
          </w:p>
        </w:tc>
        <w:tc>
          <w:tcPr>
            <w:tcW w:w="1140" w:type="dxa"/>
            <w:tcBorders>
              <w:top w:val="nil"/>
              <w:left w:val="nil"/>
              <w:bottom w:val="single" w:sz="4" w:space="0" w:color="auto"/>
              <w:right w:val="single" w:sz="4" w:space="0" w:color="auto"/>
            </w:tcBorders>
            <w:shd w:val="clear" w:color="auto" w:fill="auto"/>
            <w:noWrap/>
            <w:vAlign w:val="bottom"/>
            <w:hideMark/>
          </w:tcPr>
          <w:p w14:paraId="2F6CA4D7" w14:textId="77777777" w:rsidR="00D86E7C" w:rsidRPr="007E3DDC" w:rsidRDefault="00D86E7C" w:rsidP="00D86E7C">
            <w:pPr>
              <w:ind w:firstLine="0"/>
              <w:jc w:val="center"/>
              <w:rPr>
                <w:color w:val="000000"/>
              </w:rPr>
            </w:pPr>
            <w:r w:rsidRPr="007E3DDC">
              <w:rPr>
                <w:color w:val="000000"/>
              </w:rPr>
              <w:t>502738,02</w:t>
            </w:r>
          </w:p>
        </w:tc>
        <w:tc>
          <w:tcPr>
            <w:tcW w:w="1240" w:type="dxa"/>
            <w:tcBorders>
              <w:top w:val="nil"/>
              <w:left w:val="nil"/>
              <w:bottom w:val="single" w:sz="4" w:space="0" w:color="auto"/>
              <w:right w:val="single" w:sz="4" w:space="0" w:color="auto"/>
            </w:tcBorders>
            <w:shd w:val="clear" w:color="auto" w:fill="auto"/>
            <w:noWrap/>
            <w:vAlign w:val="bottom"/>
            <w:hideMark/>
          </w:tcPr>
          <w:p w14:paraId="75FC9D2D" w14:textId="77777777" w:rsidR="00D86E7C" w:rsidRPr="007E3DDC" w:rsidRDefault="00D86E7C" w:rsidP="00D86E7C">
            <w:pPr>
              <w:ind w:firstLine="0"/>
              <w:jc w:val="center"/>
              <w:rPr>
                <w:color w:val="000000"/>
              </w:rPr>
            </w:pPr>
            <w:r w:rsidRPr="007E3DDC">
              <w:rPr>
                <w:color w:val="000000"/>
              </w:rPr>
              <w:t>2240282,10</w:t>
            </w:r>
          </w:p>
        </w:tc>
      </w:tr>
      <w:tr w:rsidR="00D86E7C" w:rsidRPr="007E3DDC" w14:paraId="3971741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161CC0" w14:textId="77777777" w:rsidR="00D86E7C" w:rsidRPr="007E3DDC" w:rsidRDefault="00D86E7C" w:rsidP="00D86E7C">
            <w:pPr>
              <w:ind w:firstLine="0"/>
              <w:jc w:val="center"/>
              <w:rPr>
                <w:color w:val="000000"/>
              </w:rPr>
            </w:pPr>
            <w:r w:rsidRPr="007E3DDC">
              <w:rPr>
                <w:color w:val="000000"/>
              </w:rPr>
              <w:t>362</w:t>
            </w:r>
          </w:p>
        </w:tc>
        <w:tc>
          <w:tcPr>
            <w:tcW w:w="1140" w:type="dxa"/>
            <w:tcBorders>
              <w:top w:val="nil"/>
              <w:left w:val="nil"/>
              <w:bottom w:val="single" w:sz="4" w:space="0" w:color="auto"/>
              <w:right w:val="single" w:sz="4" w:space="0" w:color="auto"/>
            </w:tcBorders>
            <w:shd w:val="clear" w:color="auto" w:fill="auto"/>
            <w:noWrap/>
            <w:vAlign w:val="bottom"/>
            <w:hideMark/>
          </w:tcPr>
          <w:p w14:paraId="2259C18D" w14:textId="77777777" w:rsidR="00D86E7C" w:rsidRPr="007E3DDC" w:rsidRDefault="00D86E7C" w:rsidP="00D86E7C">
            <w:pPr>
              <w:ind w:firstLine="0"/>
              <w:jc w:val="center"/>
              <w:rPr>
                <w:color w:val="000000"/>
              </w:rPr>
            </w:pPr>
            <w:r w:rsidRPr="007E3DDC">
              <w:rPr>
                <w:color w:val="000000"/>
              </w:rPr>
              <w:t>502787,23</w:t>
            </w:r>
          </w:p>
        </w:tc>
        <w:tc>
          <w:tcPr>
            <w:tcW w:w="1240" w:type="dxa"/>
            <w:tcBorders>
              <w:top w:val="nil"/>
              <w:left w:val="nil"/>
              <w:bottom w:val="single" w:sz="4" w:space="0" w:color="auto"/>
              <w:right w:val="single" w:sz="4" w:space="0" w:color="auto"/>
            </w:tcBorders>
            <w:shd w:val="clear" w:color="auto" w:fill="auto"/>
            <w:noWrap/>
            <w:vAlign w:val="bottom"/>
            <w:hideMark/>
          </w:tcPr>
          <w:p w14:paraId="686302DB" w14:textId="77777777" w:rsidR="00D86E7C" w:rsidRPr="007E3DDC" w:rsidRDefault="00D86E7C" w:rsidP="00D86E7C">
            <w:pPr>
              <w:ind w:firstLine="0"/>
              <w:jc w:val="center"/>
              <w:rPr>
                <w:color w:val="000000"/>
              </w:rPr>
            </w:pPr>
            <w:r w:rsidRPr="007E3DDC">
              <w:rPr>
                <w:color w:val="000000"/>
              </w:rPr>
              <w:t>2240264,64</w:t>
            </w:r>
          </w:p>
        </w:tc>
      </w:tr>
      <w:tr w:rsidR="00D86E7C" w:rsidRPr="007E3DDC" w14:paraId="2899054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7F3261" w14:textId="77777777" w:rsidR="00D86E7C" w:rsidRPr="007E3DDC" w:rsidRDefault="00D86E7C" w:rsidP="00D86E7C">
            <w:pPr>
              <w:ind w:firstLine="0"/>
              <w:jc w:val="center"/>
              <w:rPr>
                <w:color w:val="000000"/>
              </w:rPr>
            </w:pPr>
            <w:r w:rsidRPr="007E3DDC">
              <w:rPr>
                <w:color w:val="000000"/>
              </w:rPr>
              <w:t>363</w:t>
            </w:r>
          </w:p>
        </w:tc>
        <w:tc>
          <w:tcPr>
            <w:tcW w:w="1140" w:type="dxa"/>
            <w:tcBorders>
              <w:top w:val="nil"/>
              <w:left w:val="nil"/>
              <w:bottom w:val="single" w:sz="4" w:space="0" w:color="auto"/>
              <w:right w:val="single" w:sz="4" w:space="0" w:color="auto"/>
            </w:tcBorders>
            <w:shd w:val="clear" w:color="auto" w:fill="auto"/>
            <w:noWrap/>
            <w:vAlign w:val="bottom"/>
            <w:hideMark/>
          </w:tcPr>
          <w:p w14:paraId="3ABC8A88" w14:textId="77777777" w:rsidR="00D86E7C" w:rsidRPr="007E3DDC" w:rsidRDefault="00D86E7C" w:rsidP="00D86E7C">
            <w:pPr>
              <w:ind w:firstLine="0"/>
              <w:jc w:val="center"/>
              <w:rPr>
                <w:color w:val="000000"/>
              </w:rPr>
            </w:pPr>
            <w:r w:rsidRPr="007E3DDC">
              <w:rPr>
                <w:color w:val="000000"/>
              </w:rPr>
              <w:t>502799,36</w:t>
            </w:r>
          </w:p>
        </w:tc>
        <w:tc>
          <w:tcPr>
            <w:tcW w:w="1240" w:type="dxa"/>
            <w:tcBorders>
              <w:top w:val="nil"/>
              <w:left w:val="nil"/>
              <w:bottom w:val="single" w:sz="4" w:space="0" w:color="auto"/>
              <w:right w:val="single" w:sz="4" w:space="0" w:color="auto"/>
            </w:tcBorders>
            <w:shd w:val="clear" w:color="auto" w:fill="auto"/>
            <w:noWrap/>
            <w:vAlign w:val="bottom"/>
            <w:hideMark/>
          </w:tcPr>
          <w:p w14:paraId="6E1B4E55" w14:textId="77777777" w:rsidR="00D86E7C" w:rsidRPr="007E3DDC" w:rsidRDefault="00D86E7C" w:rsidP="00D86E7C">
            <w:pPr>
              <w:ind w:firstLine="0"/>
              <w:jc w:val="center"/>
              <w:rPr>
                <w:color w:val="000000"/>
              </w:rPr>
            </w:pPr>
            <w:r w:rsidRPr="007E3DDC">
              <w:rPr>
                <w:color w:val="000000"/>
              </w:rPr>
              <w:t>2240265,66</w:t>
            </w:r>
          </w:p>
        </w:tc>
      </w:tr>
      <w:tr w:rsidR="00D86E7C" w:rsidRPr="007E3DDC" w14:paraId="00CBDA2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6CF62D" w14:textId="77777777" w:rsidR="00D86E7C" w:rsidRPr="007E3DDC" w:rsidRDefault="00D86E7C" w:rsidP="00D86E7C">
            <w:pPr>
              <w:ind w:firstLine="0"/>
              <w:jc w:val="center"/>
              <w:rPr>
                <w:color w:val="000000"/>
              </w:rPr>
            </w:pPr>
            <w:r w:rsidRPr="007E3DDC">
              <w:rPr>
                <w:color w:val="000000"/>
              </w:rPr>
              <w:t>364</w:t>
            </w:r>
          </w:p>
        </w:tc>
        <w:tc>
          <w:tcPr>
            <w:tcW w:w="1140" w:type="dxa"/>
            <w:tcBorders>
              <w:top w:val="nil"/>
              <w:left w:val="nil"/>
              <w:bottom w:val="single" w:sz="4" w:space="0" w:color="auto"/>
              <w:right w:val="single" w:sz="4" w:space="0" w:color="auto"/>
            </w:tcBorders>
            <w:shd w:val="clear" w:color="auto" w:fill="auto"/>
            <w:noWrap/>
            <w:vAlign w:val="bottom"/>
            <w:hideMark/>
          </w:tcPr>
          <w:p w14:paraId="1C2CCD5A" w14:textId="77777777" w:rsidR="00D86E7C" w:rsidRPr="007E3DDC" w:rsidRDefault="00D86E7C" w:rsidP="00D86E7C">
            <w:pPr>
              <w:ind w:firstLine="0"/>
              <w:jc w:val="center"/>
              <w:rPr>
                <w:color w:val="000000"/>
              </w:rPr>
            </w:pPr>
            <w:r w:rsidRPr="007E3DDC">
              <w:rPr>
                <w:color w:val="000000"/>
              </w:rPr>
              <w:t>502806,11</w:t>
            </w:r>
          </w:p>
        </w:tc>
        <w:tc>
          <w:tcPr>
            <w:tcW w:w="1240" w:type="dxa"/>
            <w:tcBorders>
              <w:top w:val="nil"/>
              <w:left w:val="nil"/>
              <w:bottom w:val="single" w:sz="4" w:space="0" w:color="auto"/>
              <w:right w:val="single" w:sz="4" w:space="0" w:color="auto"/>
            </w:tcBorders>
            <w:shd w:val="clear" w:color="auto" w:fill="auto"/>
            <w:noWrap/>
            <w:vAlign w:val="bottom"/>
            <w:hideMark/>
          </w:tcPr>
          <w:p w14:paraId="7DCEC797" w14:textId="77777777" w:rsidR="00D86E7C" w:rsidRPr="007E3DDC" w:rsidRDefault="00D86E7C" w:rsidP="00D86E7C">
            <w:pPr>
              <w:ind w:firstLine="0"/>
              <w:jc w:val="center"/>
              <w:rPr>
                <w:color w:val="000000"/>
              </w:rPr>
            </w:pPr>
            <w:r w:rsidRPr="007E3DDC">
              <w:rPr>
                <w:color w:val="000000"/>
              </w:rPr>
              <w:t>2240263,62</w:t>
            </w:r>
          </w:p>
        </w:tc>
      </w:tr>
      <w:tr w:rsidR="00D86E7C" w:rsidRPr="007E3DDC" w14:paraId="15BA3B0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7CCC08" w14:textId="77777777" w:rsidR="00D86E7C" w:rsidRPr="007E3DDC" w:rsidRDefault="00D86E7C" w:rsidP="00D86E7C">
            <w:pPr>
              <w:ind w:firstLine="0"/>
              <w:jc w:val="center"/>
              <w:rPr>
                <w:color w:val="000000"/>
              </w:rPr>
            </w:pPr>
            <w:r w:rsidRPr="007E3DDC">
              <w:rPr>
                <w:color w:val="000000"/>
              </w:rPr>
              <w:t>365</w:t>
            </w:r>
          </w:p>
        </w:tc>
        <w:tc>
          <w:tcPr>
            <w:tcW w:w="1140" w:type="dxa"/>
            <w:tcBorders>
              <w:top w:val="nil"/>
              <w:left w:val="nil"/>
              <w:bottom w:val="single" w:sz="4" w:space="0" w:color="auto"/>
              <w:right w:val="single" w:sz="4" w:space="0" w:color="auto"/>
            </w:tcBorders>
            <w:shd w:val="clear" w:color="auto" w:fill="auto"/>
            <w:noWrap/>
            <w:vAlign w:val="bottom"/>
            <w:hideMark/>
          </w:tcPr>
          <w:p w14:paraId="79AC1BC8" w14:textId="77777777" w:rsidR="00D86E7C" w:rsidRPr="007E3DDC" w:rsidRDefault="00D86E7C" w:rsidP="00D86E7C">
            <w:pPr>
              <w:ind w:firstLine="0"/>
              <w:jc w:val="center"/>
              <w:rPr>
                <w:color w:val="000000"/>
              </w:rPr>
            </w:pPr>
            <w:r w:rsidRPr="007E3DDC">
              <w:rPr>
                <w:color w:val="000000"/>
              </w:rPr>
              <w:t>502820,28</w:t>
            </w:r>
          </w:p>
        </w:tc>
        <w:tc>
          <w:tcPr>
            <w:tcW w:w="1240" w:type="dxa"/>
            <w:tcBorders>
              <w:top w:val="nil"/>
              <w:left w:val="nil"/>
              <w:bottom w:val="single" w:sz="4" w:space="0" w:color="auto"/>
              <w:right w:val="single" w:sz="4" w:space="0" w:color="auto"/>
            </w:tcBorders>
            <w:shd w:val="clear" w:color="auto" w:fill="auto"/>
            <w:noWrap/>
            <w:vAlign w:val="bottom"/>
            <w:hideMark/>
          </w:tcPr>
          <w:p w14:paraId="5AB2BAEF" w14:textId="77777777" w:rsidR="00D86E7C" w:rsidRPr="007E3DDC" w:rsidRDefault="00D86E7C" w:rsidP="00D86E7C">
            <w:pPr>
              <w:ind w:firstLine="0"/>
              <w:jc w:val="center"/>
              <w:rPr>
                <w:color w:val="000000"/>
              </w:rPr>
            </w:pPr>
            <w:r w:rsidRPr="007E3DDC">
              <w:rPr>
                <w:color w:val="000000"/>
              </w:rPr>
              <w:t>2240253,16</w:t>
            </w:r>
          </w:p>
        </w:tc>
      </w:tr>
      <w:tr w:rsidR="00D86E7C" w:rsidRPr="007E3DDC" w14:paraId="1435B98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76DA47" w14:textId="77777777" w:rsidR="00D86E7C" w:rsidRPr="007E3DDC" w:rsidRDefault="00D86E7C" w:rsidP="00D86E7C">
            <w:pPr>
              <w:ind w:firstLine="0"/>
              <w:jc w:val="center"/>
              <w:rPr>
                <w:color w:val="000000"/>
              </w:rPr>
            </w:pPr>
            <w:r w:rsidRPr="007E3DDC">
              <w:rPr>
                <w:color w:val="000000"/>
              </w:rPr>
              <w:t>366</w:t>
            </w:r>
          </w:p>
        </w:tc>
        <w:tc>
          <w:tcPr>
            <w:tcW w:w="1140" w:type="dxa"/>
            <w:tcBorders>
              <w:top w:val="nil"/>
              <w:left w:val="nil"/>
              <w:bottom w:val="single" w:sz="4" w:space="0" w:color="auto"/>
              <w:right w:val="single" w:sz="4" w:space="0" w:color="auto"/>
            </w:tcBorders>
            <w:shd w:val="clear" w:color="auto" w:fill="auto"/>
            <w:noWrap/>
            <w:vAlign w:val="bottom"/>
            <w:hideMark/>
          </w:tcPr>
          <w:p w14:paraId="7EA096C1" w14:textId="77777777" w:rsidR="00D86E7C" w:rsidRPr="007E3DDC" w:rsidRDefault="00D86E7C" w:rsidP="00D86E7C">
            <w:pPr>
              <w:ind w:firstLine="0"/>
              <w:jc w:val="center"/>
              <w:rPr>
                <w:color w:val="000000"/>
              </w:rPr>
            </w:pPr>
            <w:r w:rsidRPr="007E3DDC">
              <w:rPr>
                <w:color w:val="000000"/>
              </w:rPr>
              <w:t>502838,39</w:t>
            </w:r>
          </w:p>
        </w:tc>
        <w:tc>
          <w:tcPr>
            <w:tcW w:w="1240" w:type="dxa"/>
            <w:tcBorders>
              <w:top w:val="nil"/>
              <w:left w:val="nil"/>
              <w:bottom w:val="single" w:sz="4" w:space="0" w:color="auto"/>
              <w:right w:val="single" w:sz="4" w:space="0" w:color="auto"/>
            </w:tcBorders>
            <w:shd w:val="clear" w:color="auto" w:fill="auto"/>
            <w:noWrap/>
            <w:vAlign w:val="bottom"/>
            <w:hideMark/>
          </w:tcPr>
          <w:p w14:paraId="71C45675" w14:textId="77777777" w:rsidR="00D86E7C" w:rsidRPr="007E3DDC" w:rsidRDefault="00D86E7C" w:rsidP="00D86E7C">
            <w:pPr>
              <w:ind w:firstLine="0"/>
              <w:jc w:val="center"/>
              <w:rPr>
                <w:color w:val="000000"/>
              </w:rPr>
            </w:pPr>
            <w:r w:rsidRPr="007E3DDC">
              <w:rPr>
                <w:color w:val="000000"/>
              </w:rPr>
              <w:t>2240246,44</w:t>
            </w:r>
          </w:p>
        </w:tc>
      </w:tr>
      <w:tr w:rsidR="00D86E7C" w:rsidRPr="007E3DDC" w14:paraId="610C5A7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1AF642" w14:textId="77777777" w:rsidR="00D86E7C" w:rsidRPr="007E3DDC" w:rsidRDefault="00D86E7C" w:rsidP="00D86E7C">
            <w:pPr>
              <w:ind w:firstLine="0"/>
              <w:jc w:val="center"/>
              <w:rPr>
                <w:color w:val="000000"/>
              </w:rPr>
            </w:pPr>
            <w:r w:rsidRPr="007E3DDC">
              <w:rPr>
                <w:color w:val="000000"/>
              </w:rPr>
              <w:t>367</w:t>
            </w:r>
          </w:p>
        </w:tc>
        <w:tc>
          <w:tcPr>
            <w:tcW w:w="1140" w:type="dxa"/>
            <w:tcBorders>
              <w:top w:val="nil"/>
              <w:left w:val="nil"/>
              <w:bottom w:val="single" w:sz="4" w:space="0" w:color="auto"/>
              <w:right w:val="single" w:sz="4" w:space="0" w:color="auto"/>
            </w:tcBorders>
            <w:shd w:val="clear" w:color="auto" w:fill="auto"/>
            <w:noWrap/>
            <w:vAlign w:val="bottom"/>
            <w:hideMark/>
          </w:tcPr>
          <w:p w14:paraId="61664519" w14:textId="77777777" w:rsidR="00D86E7C" w:rsidRPr="007E3DDC" w:rsidRDefault="00D86E7C" w:rsidP="00D86E7C">
            <w:pPr>
              <w:ind w:firstLine="0"/>
              <w:jc w:val="center"/>
              <w:rPr>
                <w:color w:val="000000"/>
              </w:rPr>
            </w:pPr>
            <w:r w:rsidRPr="007E3DDC">
              <w:rPr>
                <w:color w:val="000000"/>
              </w:rPr>
              <w:t>502864,82</w:t>
            </w:r>
          </w:p>
        </w:tc>
        <w:tc>
          <w:tcPr>
            <w:tcW w:w="1240" w:type="dxa"/>
            <w:tcBorders>
              <w:top w:val="nil"/>
              <w:left w:val="nil"/>
              <w:bottom w:val="single" w:sz="4" w:space="0" w:color="auto"/>
              <w:right w:val="single" w:sz="4" w:space="0" w:color="auto"/>
            </w:tcBorders>
            <w:shd w:val="clear" w:color="auto" w:fill="auto"/>
            <w:noWrap/>
            <w:vAlign w:val="bottom"/>
            <w:hideMark/>
          </w:tcPr>
          <w:p w14:paraId="2B75CB7E" w14:textId="77777777" w:rsidR="00D86E7C" w:rsidRPr="007E3DDC" w:rsidRDefault="00D86E7C" w:rsidP="00D86E7C">
            <w:pPr>
              <w:ind w:firstLine="0"/>
              <w:jc w:val="center"/>
              <w:rPr>
                <w:color w:val="000000"/>
              </w:rPr>
            </w:pPr>
            <w:r w:rsidRPr="007E3DDC">
              <w:rPr>
                <w:color w:val="000000"/>
              </w:rPr>
              <w:t>2240236,58</w:t>
            </w:r>
          </w:p>
        </w:tc>
      </w:tr>
      <w:tr w:rsidR="00D86E7C" w:rsidRPr="007E3DDC" w14:paraId="1F70AAA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F78230" w14:textId="77777777" w:rsidR="00D86E7C" w:rsidRPr="007E3DDC" w:rsidRDefault="00D86E7C" w:rsidP="00D86E7C">
            <w:pPr>
              <w:ind w:firstLine="0"/>
              <w:jc w:val="center"/>
              <w:rPr>
                <w:color w:val="000000"/>
              </w:rPr>
            </w:pPr>
            <w:r w:rsidRPr="007E3DDC">
              <w:rPr>
                <w:color w:val="000000"/>
              </w:rPr>
              <w:t>368</w:t>
            </w:r>
          </w:p>
        </w:tc>
        <w:tc>
          <w:tcPr>
            <w:tcW w:w="1140" w:type="dxa"/>
            <w:tcBorders>
              <w:top w:val="nil"/>
              <w:left w:val="nil"/>
              <w:bottom w:val="single" w:sz="4" w:space="0" w:color="auto"/>
              <w:right w:val="single" w:sz="4" w:space="0" w:color="auto"/>
            </w:tcBorders>
            <w:shd w:val="clear" w:color="auto" w:fill="auto"/>
            <w:noWrap/>
            <w:vAlign w:val="bottom"/>
            <w:hideMark/>
          </w:tcPr>
          <w:p w14:paraId="7F4A480C" w14:textId="77777777" w:rsidR="00D86E7C" w:rsidRPr="007E3DDC" w:rsidRDefault="00D86E7C" w:rsidP="00D86E7C">
            <w:pPr>
              <w:ind w:firstLine="0"/>
              <w:jc w:val="center"/>
              <w:rPr>
                <w:color w:val="000000"/>
              </w:rPr>
            </w:pPr>
            <w:r w:rsidRPr="007E3DDC">
              <w:rPr>
                <w:color w:val="000000"/>
              </w:rPr>
              <w:t>502882,84</w:t>
            </w:r>
          </w:p>
        </w:tc>
        <w:tc>
          <w:tcPr>
            <w:tcW w:w="1240" w:type="dxa"/>
            <w:tcBorders>
              <w:top w:val="nil"/>
              <w:left w:val="nil"/>
              <w:bottom w:val="single" w:sz="4" w:space="0" w:color="auto"/>
              <w:right w:val="single" w:sz="4" w:space="0" w:color="auto"/>
            </w:tcBorders>
            <w:shd w:val="clear" w:color="auto" w:fill="auto"/>
            <w:noWrap/>
            <w:vAlign w:val="bottom"/>
            <w:hideMark/>
          </w:tcPr>
          <w:p w14:paraId="5FBAE1AE" w14:textId="77777777" w:rsidR="00D86E7C" w:rsidRPr="007E3DDC" w:rsidRDefault="00D86E7C" w:rsidP="00D86E7C">
            <w:pPr>
              <w:ind w:firstLine="0"/>
              <w:jc w:val="center"/>
              <w:rPr>
                <w:color w:val="000000"/>
              </w:rPr>
            </w:pPr>
            <w:r w:rsidRPr="007E3DDC">
              <w:rPr>
                <w:color w:val="000000"/>
              </w:rPr>
              <w:t>2240228,93</w:t>
            </w:r>
          </w:p>
        </w:tc>
      </w:tr>
      <w:tr w:rsidR="00D86E7C" w:rsidRPr="007E3DDC" w14:paraId="54E1194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4F855C" w14:textId="77777777" w:rsidR="00D86E7C" w:rsidRPr="007E3DDC" w:rsidRDefault="00D86E7C" w:rsidP="00D86E7C">
            <w:pPr>
              <w:ind w:firstLine="0"/>
              <w:jc w:val="center"/>
              <w:rPr>
                <w:color w:val="000000"/>
              </w:rPr>
            </w:pPr>
            <w:r w:rsidRPr="007E3DDC">
              <w:rPr>
                <w:color w:val="000000"/>
              </w:rPr>
              <w:t>369</w:t>
            </w:r>
          </w:p>
        </w:tc>
        <w:tc>
          <w:tcPr>
            <w:tcW w:w="1140" w:type="dxa"/>
            <w:tcBorders>
              <w:top w:val="nil"/>
              <w:left w:val="nil"/>
              <w:bottom w:val="single" w:sz="4" w:space="0" w:color="auto"/>
              <w:right w:val="single" w:sz="4" w:space="0" w:color="auto"/>
            </w:tcBorders>
            <w:shd w:val="clear" w:color="auto" w:fill="auto"/>
            <w:noWrap/>
            <w:vAlign w:val="bottom"/>
            <w:hideMark/>
          </w:tcPr>
          <w:p w14:paraId="45BBF935" w14:textId="77777777" w:rsidR="00D86E7C" w:rsidRPr="007E3DDC" w:rsidRDefault="00D86E7C" w:rsidP="00D86E7C">
            <w:pPr>
              <w:ind w:firstLine="0"/>
              <w:jc w:val="center"/>
              <w:rPr>
                <w:color w:val="000000"/>
              </w:rPr>
            </w:pPr>
            <w:r w:rsidRPr="007E3DDC">
              <w:rPr>
                <w:color w:val="000000"/>
              </w:rPr>
              <w:t>502903,71</w:t>
            </w:r>
          </w:p>
        </w:tc>
        <w:tc>
          <w:tcPr>
            <w:tcW w:w="1240" w:type="dxa"/>
            <w:tcBorders>
              <w:top w:val="nil"/>
              <w:left w:val="nil"/>
              <w:bottom w:val="single" w:sz="4" w:space="0" w:color="auto"/>
              <w:right w:val="single" w:sz="4" w:space="0" w:color="auto"/>
            </w:tcBorders>
            <w:shd w:val="clear" w:color="auto" w:fill="auto"/>
            <w:noWrap/>
            <w:vAlign w:val="bottom"/>
            <w:hideMark/>
          </w:tcPr>
          <w:p w14:paraId="5754377A" w14:textId="77777777" w:rsidR="00D86E7C" w:rsidRPr="007E3DDC" w:rsidRDefault="00D86E7C" w:rsidP="00D86E7C">
            <w:pPr>
              <w:ind w:firstLine="0"/>
              <w:jc w:val="center"/>
              <w:rPr>
                <w:color w:val="000000"/>
              </w:rPr>
            </w:pPr>
            <w:r w:rsidRPr="007E3DDC">
              <w:rPr>
                <w:color w:val="000000"/>
              </w:rPr>
              <w:t>2240219,56</w:t>
            </w:r>
          </w:p>
        </w:tc>
      </w:tr>
      <w:tr w:rsidR="00D86E7C" w:rsidRPr="007E3DDC" w14:paraId="37CCDCF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93064A" w14:textId="77777777" w:rsidR="00D86E7C" w:rsidRPr="007E3DDC" w:rsidRDefault="00D86E7C" w:rsidP="00D86E7C">
            <w:pPr>
              <w:ind w:firstLine="0"/>
              <w:jc w:val="center"/>
              <w:rPr>
                <w:color w:val="000000"/>
              </w:rPr>
            </w:pPr>
            <w:r w:rsidRPr="007E3DDC">
              <w:rPr>
                <w:color w:val="000000"/>
              </w:rPr>
              <w:t>370</w:t>
            </w:r>
          </w:p>
        </w:tc>
        <w:tc>
          <w:tcPr>
            <w:tcW w:w="1140" w:type="dxa"/>
            <w:tcBorders>
              <w:top w:val="nil"/>
              <w:left w:val="nil"/>
              <w:bottom w:val="single" w:sz="4" w:space="0" w:color="auto"/>
              <w:right w:val="single" w:sz="4" w:space="0" w:color="auto"/>
            </w:tcBorders>
            <w:shd w:val="clear" w:color="auto" w:fill="auto"/>
            <w:noWrap/>
            <w:vAlign w:val="bottom"/>
            <w:hideMark/>
          </w:tcPr>
          <w:p w14:paraId="556534C0" w14:textId="77777777" w:rsidR="00D86E7C" w:rsidRPr="007E3DDC" w:rsidRDefault="00D86E7C" w:rsidP="00D86E7C">
            <w:pPr>
              <w:ind w:firstLine="0"/>
              <w:jc w:val="center"/>
              <w:rPr>
                <w:color w:val="000000"/>
              </w:rPr>
            </w:pPr>
            <w:r w:rsidRPr="007E3DDC">
              <w:rPr>
                <w:color w:val="000000"/>
              </w:rPr>
              <w:t>502951,47</w:t>
            </w:r>
          </w:p>
        </w:tc>
        <w:tc>
          <w:tcPr>
            <w:tcW w:w="1240" w:type="dxa"/>
            <w:tcBorders>
              <w:top w:val="nil"/>
              <w:left w:val="nil"/>
              <w:bottom w:val="single" w:sz="4" w:space="0" w:color="auto"/>
              <w:right w:val="single" w:sz="4" w:space="0" w:color="auto"/>
            </w:tcBorders>
            <w:shd w:val="clear" w:color="auto" w:fill="auto"/>
            <w:noWrap/>
            <w:vAlign w:val="bottom"/>
            <w:hideMark/>
          </w:tcPr>
          <w:p w14:paraId="26A58ADC" w14:textId="77777777" w:rsidR="00D86E7C" w:rsidRPr="007E3DDC" w:rsidRDefault="00D86E7C" w:rsidP="00D86E7C">
            <w:pPr>
              <w:ind w:firstLine="0"/>
              <w:jc w:val="center"/>
              <w:rPr>
                <w:color w:val="000000"/>
              </w:rPr>
            </w:pPr>
            <w:r w:rsidRPr="007E3DDC">
              <w:rPr>
                <w:color w:val="000000"/>
              </w:rPr>
              <w:t>2240202,42</w:t>
            </w:r>
          </w:p>
        </w:tc>
      </w:tr>
      <w:tr w:rsidR="00D86E7C" w:rsidRPr="007E3DDC" w14:paraId="679B05B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4678D4" w14:textId="77777777" w:rsidR="00D86E7C" w:rsidRPr="007E3DDC" w:rsidRDefault="00D86E7C" w:rsidP="00D86E7C">
            <w:pPr>
              <w:ind w:firstLine="0"/>
              <w:jc w:val="center"/>
              <w:rPr>
                <w:color w:val="000000"/>
              </w:rPr>
            </w:pPr>
            <w:r w:rsidRPr="007E3DDC">
              <w:rPr>
                <w:color w:val="000000"/>
              </w:rPr>
              <w:t>371</w:t>
            </w:r>
          </w:p>
        </w:tc>
        <w:tc>
          <w:tcPr>
            <w:tcW w:w="1140" w:type="dxa"/>
            <w:tcBorders>
              <w:top w:val="nil"/>
              <w:left w:val="nil"/>
              <w:bottom w:val="single" w:sz="4" w:space="0" w:color="auto"/>
              <w:right w:val="single" w:sz="4" w:space="0" w:color="auto"/>
            </w:tcBorders>
            <w:shd w:val="clear" w:color="auto" w:fill="auto"/>
            <w:noWrap/>
            <w:vAlign w:val="bottom"/>
            <w:hideMark/>
          </w:tcPr>
          <w:p w14:paraId="2F962938" w14:textId="77777777" w:rsidR="00D86E7C" w:rsidRPr="007E3DDC" w:rsidRDefault="00D86E7C" w:rsidP="00D86E7C">
            <w:pPr>
              <w:ind w:firstLine="0"/>
              <w:jc w:val="center"/>
              <w:rPr>
                <w:color w:val="000000"/>
              </w:rPr>
            </w:pPr>
            <w:r w:rsidRPr="007E3DDC">
              <w:rPr>
                <w:color w:val="000000"/>
              </w:rPr>
              <w:t>503001,72</w:t>
            </w:r>
          </w:p>
        </w:tc>
        <w:tc>
          <w:tcPr>
            <w:tcW w:w="1240" w:type="dxa"/>
            <w:tcBorders>
              <w:top w:val="nil"/>
              <w:left w:val="nil"/>
              <w:bottom w:val="single" w:sz="4" w:space="0" w:color="auto"/>
              <w:right w:val="single" w:sz="4" w:space="0" w:color="auto"/>
            </w:tcBorders>
            <w:shd w:val="clear" w:color="auto" w:fill="auto"/>
            <w:noWrap/>
            <w:vAlign w:val="bottom"/>
            <w:hideMark/>
          </w:tcPr>
          <w:p w14:paraId="2EB818C5" w14:textId="77777777" w:rsidR="00D86E7C" w:rsidRPr="007E3DDC" w:rsidRDefault="00D86E7C" w:rsidP="00D86E7C">
            <w:pPr>
              <w:ind w:firstLine="0"/>
              <w:jc w:val="center"/>
              <w:rPr>
                <w:color w:val="000000"/>
              </w:rPr>
            </w:pPr>
            <w:r w:rsidRPr="007E3DDC">
              <w:rPr>
                <w:color w:val="000000"/>
              </w:rPr>
              <w:t>2240182,99</w:t>
            </w:r>
          </w:p>
        </w:tc>
      </w:tr>
      <w:tr w:rsidR="00D86E7C" w:rsidRPr="007E3DDC" w14:paraId="6116B78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3760F9" w14:textId="77777777" w:rsidR="00D86E7C" w:rsidRPr="007E3DDC" w:rsidRDefault="00D86E7C" w:rsidP="00D86E7C">
            <w:pPr>
              <w:ind w:firstLine="0"/>
              <w:jc w:val="center"/>
              <w:rPr>
                <w:color w:val="000000"/>
              </w:rPr>
            </w:pPr>
            <w:r w:rsidRPr="007E3DDC">
              <w:rPr>
                <w:color w:val="000000"/>
              </w:rPr>
              <w:t>372</w:t>
            </w:r>
          </w:p>
        </w:tc>
        <w:tc>
          <w:tcPr>
            <w:tcW w:w="1140" w:type="dxa"/>
            <w:tcBorders>
              <w:top w:val="nil"/>
              <w:left w:val="nil"/>
              <w:bottom w:val="single" w:sz="4" w:space="0" w:color="auto"/>
              <w:right w:val="single" w:sz="4" w:space="0" w:color="auto"/>
            </w:tcBorders>
            <w:shd w:val="clear" w:color="auto" w:fill="auto"/>
            <w:noWrap/>
            <w:vAlign w:val="bottom"/>
            <w:hideMark/>
          </w:tcPr>
          <w:p w14:paraId="04901756" w14:textId="77777777" w:rsidR="00D86E7C" w:rsidRPr="007E3DDC" w:rsidRDefault="00D86E7C" w:rsidP="00D86E7C">
            <w:pPr>
              <w:ind w:firstLine="0"/>
              <w:jc w:val="center"/>
              <w:rPr>
                <w:color w:val="000000"/>
              </w:rPr>
            </w:pPr>
            <w:r w:rsidRPr="007E3DDC">
              <w:rPr>
                <w:color w:val="000000"/>
              </w:rPr>
              <w:t>503090,64</w:t>
            </w:r>
          </w:p>
        </w:tc>
        <w:tc>
          <w:tcPr>
            <w:tcW w:w="1240" w:type="dxa"/>
            <w:tcBorders>
              <w:top w:val="nil"/>
              <w:left w:val="nil"/>
              <w:bottom w:val="single" w:sz="4" w:space="0" w:color="auto"/>
              <w:right w:val="single" w:sz="4" w:space="0" w:color="auto"/>
            </w:tcBorders>
            <w:shd w:val="clear" w:color="auto" w:fill="auto"/>
            <w:noWrap/>
            <w:vAlign w:val="bottom"/>
            <w:hideMark/>
          </w:tcPr>
          <w:p w14:paraId="26DC00C8" w14:textId="77777777" w:rsidR="00D86E7C" w:rsidRPr="007E3DDC" w:rsidRDefault="00D86E7C" w:rsidP="00D86E7C">
            <w:pPr>
              <w:ind w:firstLine="0"/>
              <w:jc w:val="center"/>
              <w:rPr>
                <w:color w:val="000000"/>
              </w:rPr>
            </w:pPr>
            <w:r w:rsidRPr="007E3DDC">
              <w:rPr>
                <w:color w:val="000000"/>
              </w:rPr>
              <w:t>2240148,14</w:t>
            </w:r>
          </w:p>
        </w:tc>
      </w:tr>
      <w:tr w:rsidR="00D86E7C" w:rsidRPr="007E3DDC" w14:paraId="37D8648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8B525E" w14:textId="77777777" w:rsidR="00D86E7C" w:rsidRPr="007E3DDC" w:rsidRDefault="00D86E7C" w:rsidP="00D86E7C">
            <w:pPr>
              <w:ind w:firstLine="0"/>
              <w:jc w:val="center"/>
              <w:rPr>
                <w:color w:val="000000"/>
              </w:rPr>
            </w:pPr>
            <w:r w:rsidRPr="007E3DDC">
              <w:rPr>
                <w:color w:val="000000"/>
              </w:rPr>
              <w:t>373</w:t>
            </w:r>
          </w:p>
        </w:tc>
        <w:tc>
          <w:tcPr>
            <w:tcW w:w="1140" w:type="dxa"/>
            <w:tcBorders>
              <w:top w:val="nil"/>
              <w:left w:val="nil"/>
              <w:bottom w:val="single" w:sz="4" w:space="0" w:color="auto"/>
              <w:right w:val="single" w:sz="4" w:space="0" w:color="auto"/>
            </w:tcBorders>
            <w:shd w:val="clear" w:color="auto" w:fill="auto"/>
            <w:noWrap/>
            <w:vAlign w:val="bottom"/>
            <w:hideMark/>
          </w:tcPr>
          <w:p w14:paraId="5EE3ACF3" w14:textId="77777777" w:rsidR="00D86E7C" w:rsidRPr="007E3DDC" w:rsidRDefault="00D86E7C" w:rsidP="00D86E7C">
            <w:pPr>
              <w:ind w:firstLine="0"/>
              <w:jc w:val="center"/>
              <w:rPr>
                <w:color w:val="000000"/>
              </w:rPr>
            </w:pPr>
            <w:r w:rsidRPr="007E3DDC">
              <w:rPr>
                <w:color w:val="000000"/>
              </w:rPr>
              <w:t>503153,84</w:t>
            </w:r>
          </w:p>
        </w:tc>
        <w:tc>
          <w:tcPr>
            <w:tcW w:w="1240" w:type="dxa"/>
            <w:tcBorders>
              <w:top w:val="nil"/>
              <w:left w:val="nil"/>
              <w:bottom w:val="single" w:sz="4" w:space="0" w:color="auto"/>
              <w:right w:val="single" w:sz="4" w:space="0" w:color="auto"/>
            </w:tcBorders>
            <w:shd w:val="clear" w:color="auto" w:fill="auto"/>
            <w:noWrap/>
            <w:vAlign w:val="bottom"/>
            <w:hideMark/>
          </w:tcPr>
          <w:p w14:paraId="5F6EC715" w14:textId="77777777" w:rsidR="00D86E7C" w:rsidRPr="007E3DDC" w:rsidRDefault="00D86E7C" w:rsidP="00D86E7C">
            <w:pPr>
              <w:ind w:firstLine="0"/>
              <w:jc w:val="center"/>
              <w:rPr>
                <w:color w:val="000000"/>
              </w:rPr>
            </w:pPr>
            <w:r w:rsidRPr="007E3DDC">
              <w:rPr>
                <w:color w:val="000000"/>
              </w:rPr>
              <w:t>2240133,96</w:t>
            </w:r>
          </w:p>
        </w:tc>
      </w:tr>
      <w:tr w:rsidR="00D86E7C" w:rsidRPr="007E3DDC" w14:paraId="0B84271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960244" w14:textId="77777777" w:rsidR="00D86E7C" w:rsidRPr="007E3DDC" w:rsidRDefault="00D86E7C" w:rsidP="00D86E7C">
            <w:pPr>
              <w:ind w:firstLine="0"/>
              <w:jc w:val="center"/>
              <w:rPr>
                <w:color w:val="000000"/>
              </w:rPr>
            </w:pPr>
            <w:r w:rsidRPr="007E3DDC">
              <w:rPr>
                <w:color w:val="000000"/>
              </w:rPr>
              <w:t>374</w:t>
            </w:r>
          </w:p>
        </w:tc>
        <w:tc>
          <w:tcPr>
            <w:tcW w:w="1140" w:type="dxa"/>
            <w:tcBorders>
              <w:top w:val="nil"/>
              <w:left w:val="nil"/>
              <w:bottom w:val="single" w:sz="4" w:space="0" w:color="auto"/>
              <w:right w:val="single" w:sz="4" w:space="0" w:color="auto"/>
            </w:tcBorders>
            <w:shd w:val="clear" w:color="auto" w:fill="auto"/>
            <w:noWrap/>
            <w:vAlign w:val="bottom"/>
            <w:hideMark/>
          </w:tcPr>
          <w:p w14:paraId="2CE18F0B" w14:textId="77777777" w:rsidR="00D86E7C" w:rsidRPr="007E3DDC" w:rsidRDefault="00D86E7C" w:rsidP="00D86E7C">
            <w:pPr>
              <w:ind w:firstLine="0"/>
              <w:jc w:val="center"/>
              <w:rPr>
                <w:color w:val="000000"/>
              </w:rPr>
            </w:pPr>
            <w:r w:rsidRPr="007E3DDC">
              <w:rPr>
                <w:color w:val="000000"/>
              </w:rPr>
              <w:t>503159,34</w:t>
            </w:r>
          </w:p>
        </w:tc>
        <w:tc>
          <w:tcPr>
            <w:tcW w:w="1240" w:type="dxa"/>
            <w:tcBorders>
              <w:top w:val="nil"/>
              <w:left w:val="nil"/>
              <w:bottom w:val="single" w:sz="4" w:space="0" w:color="auto"/>
              <w:right w:val="single" w:sz="4" w:space="0" w:color="auto"/>
            </w:tcBorders>
            <w:shd w:val="clear" w:color="auto" w:fill="auto"/>
            <w:noWrap/>
            <w:vAlign w:val="bottom"/>
            <w:hideMark/>
          </w:tcPr>
          <w:p w14:paraId="64397681" w14:textId="77777777" w:rsidR="00D86E7C" w:rsidRPr="007E3DDC" w:rsidRDefault="00D86E7C" w:rsidP="00D86E7C">
            <w:pPr>
              <w:ind w:firstLine="0"/>
              <w:jc w:val="center"/>
              <w:rPr>
                <w:color w:val="000000"/>
              </w:rPr>
            </w:pPr>
            <w:r w:rsidRPr="007E3DDC">
              <w:rPr>
                <w:color w:val="000000"/>
              </w:rPr>
              <w:t>2240132,50</w:t>
            </w:r>
          </w:p>
        </w:tc>
      </w:tr>
      <w:tr w:rsidR="00D86E7C" w:rsidRPr="007E3DDC" w14:paraId="15E73B8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DBF98A" w14:textId="77777777" w:rsidR="00D86E7C" w:rsidRPr="007E3DDC" w:rsidRDefault="00D86E7C" w:rsidP="00D86E7C">
            <w:pPr>
              <w:ind w:firstLine="0"/>
              <w:jc w:val="center"/>
              <w:rPr>
                <w:color w:val="000000"/>
              </w:rPr>
            </w:pPr>
            <w:r w:rsidRPr="007E3DDC">
              <w:rPr>
                <w:color w:val="000000"/>
              </w:rPr>
              <w:t>489</w:t>
            </w:r>
          </w:p>
        </w:tc>
        <w:tc>
          <w:tcPr>
            <w:tcW w:w="1140" w:type="dxa"/>
            <w:tcBorders>
              <w:top w:val="nil"/>
              <w:left w:val="nil"/>
              <w:bottom w:val="single" w:sz="4" w:space="0" w:color="auto"/>
              <w:right w:val="single" w:sz="4" w:space="0" w:color="auto"/>
            </w:tcBorders>
            <w:shd w:val="clear" w:color="auto" w:fill="auto"/>
            <w:noWrap/>
            <w:vAlign w:val="bottom"/>
            <w:hideMark/>
          </w:tcPr>
          <w:p w14:paraId="7D0103B6" w14:textId="77777777" w:rsidR="00D86E7C" w:rsidRPr="007E3DDC" w:rsidRDefault="00D86E7C" w:rsidP="00D86E7C">
            <w:pPr>
              <w:ind w:firstLine="0"/>
              <w:jc w:val="center"/>
              <w:rPr>
                <w:color w:val="000000"/>
              </w:rPr>
            </w:pPr>
            <w:r w:rsidRPr="007E3DDC">
              <w:rPr>
                <w:color w:val="000000"/>
              </w:rPr>
              <w:t>503175,57</w:t>
            </w:r>
          </w:p>
        </w:tc>
        <w:tc>
          <w:tcPr>
            <w:tcW w:w="1240" w:type="dxa"/>
            <w:tcBorders>
              <w:top w:val="nil"/>
              <w:left w:val="nil"/>
              <w:bottom w:val="single" w:sz="4" w:space="0" w:color="auto"/>
              <w:right w:val="single" w:sz="4" w:space="0" w:color="auto"/>
            </w:tcBorders>
            <w:shd w:val="clear" w:color="auto" w:fill="auto"/>
            <w:noWrap/>
            <w:vAlign w:val="bottom"/>
            <w:hideMark/>
          </w:tcPr>
          <w:p w14:paraId="2AF8627E" w14:textId="77777777" w:rsidR="00D86E7C" w:rsidRPr="007E3DDC" w:rsidRDefault="00D86E7C" w:rsidP="00D86E7C">
            <w:pPr>
              <w:ind w:firstLine="0"/>
              <w:jc w:val="center"/>
              <w:rPr>
                <w:color w:val="000000"/>
              </w:rPr>
            </w:pPr>
            <w:r w:rsidRPr="007E3DDC">
              <w:rPr>
                <w:color w:val="000000"/>
              </w:rPr>
              <w:t>2240129,00</w:t>
            </w:r>
          </w:p>
        </w:tc>
      </w:tr>
      <w:tr w:rsidR="00D86E7C" w:rsidRPr="007E3DDC" w14:paraId="4D1E9A7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E3E6B6" w14:textId="77777777" w:rsidR="00D86E7C" w:rsidRPr="007E3DDC" w:rsidRDefault="00D86E7C" w:rsidP="00D86E7C">
            <w:pPr>
              <w:ind w:firstLine="0"/>
              <w:jc w:val="center"/>
              <w:rPr>
                <w:color w:val="000000"/>
              </w:rPr>
            </w:pPr>
            <w:r w:rsidRPr="007E3DDC">
              <w:rPr>
                <w:color w:val="000000"/>
              </w:rPr>
              <w:t>375</w:t>
            </w:r>
          </w:p>
        </w:tc>
        <w:tc>
          <w:tcPr>
            <w:tcW w:w="1140" w:type="dxa"/>
            <w:tcBorders>
              <w:top w:val="nil"/>
              <w:left w:val="nil"/>
              <w:bottom w:val="single" w:sz="4" w:space="0" w:color="auto"/>
              <w:right w:val="single" w:sz="4" w:space="0" w:color="auto"/>
            </w:tcBorders>
            <w:shd w:val="clear" w:color="auto" w:fill="auto"/>
            <w:noWrap/>
            <w:vAlign w:val="bottom"/>
            <w:hideMark/>
          </w:tcPr>
          <w:p w14:paraId="5C16BC31" w14:textId="77777777" w:rsidR="00D86E7C" w:rsidRPr="007E3DDC" w:rsidRDefault="00D86E7C" w:rsidP="00D86E7C">
            <w:pPr>
              <w:ind w:firstLine="0"/>
              <w:jc w:val="center"/>
              <w:rPr>
                <w:color w:val="000000"/>
              </w:rPr>
            </w:pPr>
            <w:r w:rsidRPr="007E3DDC">
              <w:rPr>
                <w:color w:val="000000"/>
              </w:rPr>
              <w:t>503180,25</w:t>
            </w:r>
          </w:p>
        </w:tc>
        <w:tc>
          <w:tcPr>
            <w:tcW w:w="1240" w:type="dxa"/>
            <w:tcBorders>
              <w:top w:val="nil"/>
              <w:left w:val="nil"/>
              <w:bottom w:val="single" w:sz="4" w:space="0" w:color="auto"/>
              <w:right w:val="single" w:sz="4" w:space="0" w:color="auto"/>
            </w:tcBorders>
            <w:shd w:val="clear" w:color="auto" w:fill="auto"/>
            <w:noWrap/>
            <w:vAlign w:val="bottom"/>
            <w:hideMark/>
          </w:tcPr>
          <w:p w14:paraId="6F3E891A" w14:textId="77777777" w:rsidR="00D86E7C" w:rsidRPr="007E3DDC" w:rsidRDefault="00D86E7C" w:rsidP="00D86E7C">
            <w:pPr>
              <w:ind w:firstLine="0"/>
              <w:jc w:val="center"/>
              <w:rPr>
                <w:color w:val="000000"/>
              </w:rPr>
            </w:pPr>
            <w:r w:rsidRPr="007E3DDC">
              <w:rPr>
                <w:color w:val="000000"/>
              </w:rPr>
              <w:t>2240125,77</w:t>
            </w:r>
          </w:p>
        </w:tc>
      </w:tr>
      <w:tr w:rsidR="00D86E7C" w:rsidRPr="007E3DDC" w14:paraId="105D02B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188FFD" w14:textId="77777777" w:rsidR="00D86E7C" w:rsidRPr="007E3DDC" w:rsidRDefault="00D86E7C" w:rsidP="00D86E7C">
            <w:pPr>
              <w:ind w:firstLine="0"/>
              <w:jc w:val="center"/>
              <w:rPr>
                <w:color w:val="000000"/>
              </w:rPr>
            </w:pPr>
            <w:r w:rsidRPr="007E3DDC">
              <w:rPr>
                <w:color w:val="000000"/>
              </w:rPr>
              <w:t>376</w:t>
            </w:r>
          </w:p>
        </w:tc>
        <w:tc>
          <w:tcPr>
            <w:tcW w:w="1140" w:type="dxa"/>
            <w:tcBorders>
              <w:top w:val="nil"/>
              <w:left w:val="nil"/>
              <w:bottom w:val="single" w:sz="4" w:space="0" w:color="auto"/>
              <w:right w:val="single" w:sz="4" w:space="0" w:color="auto"/>
            </w:tcBorders>
            <w:shd w:val="clear" w:color="auto" w:fill="auto"/>
            <w:noWrap/>
            <w:vAlign w:val="bottom"/>
            <w:hideMark/>
          </w:tcPr>
          <w:p w14:paraId="0B589EB3" w14:textId="77777777" w:rsidR="00D86E7C" w:rsidRPr="007E3DDC" w:rsidRDefault="00D86E7C" w:rsidP="00D86E7C">
            <w:pPr>
              <w:ind w:firstLine="0"/>
              <w:jc w:val="center"/>
              <w:rPr>
                <w:color w:val="000000"/>
              </w:rPr>
            </w:pPr>
            <w:r w:rsidRPr="007E3DDC">
              <w:rPr>
                <w:color w:val="000000"/>
              </w:rPr>
              <w:t>503211,21</w:t>
            </w:r>
          </w:p>
        </w:tc>
        <w:tc>
          <w:tcPr>
            <w:tcW w:w="1240" w:type="dxa"/>
            <w:tcBorders>
              <w:top w:val="nil"/>
              <w:left w:val="nil"/>
              <w:bottom w:val="single" w:sz="4" w:space="0" w:color="auto"/>
              <w:right w:val="single" w:sz="4" w:space="0" w:color="auto"/>
            </w:tcBorders>
            <w:shd w:val="clear" w:color="auto" w:fill="auto"/>
            <w:noWrap/>
            <w:vAlign w:val="bottom"/>
            <w:hideMark/>
          </w:tcPr>
          <w:p w14:paraId="61CCFEEF" w14:textId="77777777" w:rsidR="00D86E7C" w:rsidRPr="007E3DDC" w:rsidRDefault="00D86E7C" w:rsidP="00D86E7C">
            <w:pPr>
              <w:ind w:firstLine="0"/>
              <w:jc w:val="center"/>
              <w:rPr>
                <w:color w:val="000000"/>
              </w:rPr>
            </w:pPr>
            <w:r w:rsidRPr="007E3DDC">
              <w:rPr>
                <w:color w:val="000000"/>
              </w:rPr>
              <w:t>2240101,97</w:t>
            </w:r>
          </w:p>
        </w:tc>
      </w:tr>
      <w:tr w:rsidR="00D86E7C" w:rsidRPr="007E3DDC" w14:paraId="78B3EF7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3E3C43" w14:textId="77777777" w:rsidR="00D86E7C" w:rsidRPr="007E3DDC" w:rsidRDefault="00D86E7C" w:rsidP="00D86E7C">
            <w:pPr>
              <w:ind w:firstLine="0"/>
              <w:jc w:val="center"/>
              <w:rPr>
                <w:color w:val="000000"/>
              </w:rPr>
            </w:pPr>
            <w:r w:rsidRPr="007E3DDC">
              <w:rPr>
                <w:color w:val="000000"/>
              </w:rPr>
              <w:t>377</w:t>
            </w:r>
          </w:p>
        </w:tc>
        <w:tc>
          <w:tcPr>
            <w:tcW w:w="1140" w:type="dxa"/>
            <w:tcBorders>
              <w:top w:val="nil"/>
              <w:left w:val="nil"/>
              <w:bottom w:val="single" w:sz="4" w:space="0" w:color="auto"/>
              <w:right w:val="single" w:sz="4" w:space="0" w:color="auto"/>
            </w:tcBorders>
            <w:shd w:val="clear" w:color="auto" w:fill="auto"/>
            <w:noWrap/>
            <w:vAlign w:val="bottom"/>
            <w:hideMark/>
          </w:tcPr>
          <w:p w14:paraId="7D9AB3FF" w14:textId="77777777" w:rsidR="00D86E7C" w:rsidRPr="007E3DDC" w:rsidRDefault="00D86E7C" w:rsidP="00D86E7C">
            <w:pPr>
              <w:ind w:firstLine="0"/>
              <w:jc w:val="center"/>
              <w:rPr>
                <w:color w:val="000000"/>
              </w:rPr>
            </w:pPr>
            <w:r w:rsidRPr="007E3DDC">
              <w:rPr>
                <w:color w:val="000000"/>
              </w:rPr>
              <w:t>503290,97</w:t>
            </w:r>
          </w:p>
        </w:tc>
        <w:tc>
          <w:tcPr>
            <w:tcW w:w="1240" w:type="dxa"/>
            <w:tcBorders>
              <w:top w:val="nil"/>
              <w:left w:val="nil"/>
              <w:bottom w:val="single" w:sz="4" w:space="0" w:color="auto"/>
              <w:right w:val="single" w:sz="4" w:space="0" w:color="auto"/>
            </w:tcBorders>
            <w:shd w:val="clear" w:color="auto" w:fill="auto"/>
            <w:noWrap/>
            <w:vAlign w:val="bottom"/>
            <w:hideMark/>
          </w:tcPr>
          <w:p w14:paraId="32F83FCA" w14:textId="77777777" w:rsidR="00D86E7C" w:rsidRPr="007E3DDC" w:rsidRDefault="00D86E7C" w:rsidP="00D86E7C">
            <w:pPr>
              <w:ind w:firstLine="0"/>
              <w:jc w:val="center"/>
              <w:rPr>
                <w:color w:val="000000"/>
              </w:rPr>
            </w:pPr>
            <w:r w:rsidRPr="007E3DDC">
              <w:rPr>
                <w:color w:val="000000"/>
              </w:rPr>
              <w:t>2240069,38</w:t>
            </w:r>
          </w:p>
        </w:tc>
      </w:tr>
      <w:tr w:rsidR="00D86E7C" w:rsidRPr="007E3DDC" w14:paraId="5ABCBBF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F776B6" w14:textId="77777777" w:rsidR="00D86E7C" w:rsidRPr="007E3DDC" w:rsidRDefault="00D86E7C" w:rsidP="00D86E7C">
            <w:pPr>
              <w:ind w:firstLine="0"/>
              <w:jc w:val="center"/>
              <w:rPr>
                <w:color w:val="000000"/>
              </w:rPr>
            </w:pPr>
            <w:r w:rsidRPr="007E3DDC">
              <w:rPr>
                <w:color w:val="000000"/>
              </w:rPr>
              <w:t>378</w:t>
            </w:r>
          </w:p>
        </w:tc>
        <w:tc>
          <w:tcPr>
            <w:tcW w:w="1140" w:type="dxa"/>
            <w:tcBorders>
              <w:top w:val="nil"/>
              <w:left w:val="nil"/>
              <w:bottom w:val="single" w:sz="4" w:space="0" w:color="auto"/>
              <w:right w:val="single" w:sz="4" w:space="0" w:color="auto"/>
            </w:tcBorders>
            <w:shd w:val="clear" w:color="auto" w:fill="auto"/>
            <w:noWrap/>
            <w:vAlign w:val="bottom"/>
            <w:hideMark/>
          </w:tcPr>
          <w:p w14:paraId="1591F7F7" w14:textId="77777777" w:rsidR="00D86E7C" w:rsidRPr="007E3DDC" w:rsidRDefault="00D86E7C" w:rsidP="00D86E7C">
            <w:pPr>
              <w:ind w:firstLine="0"/>
              <w:jc w:val="center"/>
              <w:rPr>
                <w:color w:val="000000"/>
              </w:rPr>
            </w:pPr>
            <w:r w:rsidRPr="007E3DDC">
              <w:rPr>
                <w:color w:val="000000"/>
              </w:rPr>
              <w:t>503346,78</w:t>
            </w:r>
          </w:p>
        </w:tc>
        <w:tc>
          <w:tcPr>
            <w:tcW w:w="1240" w:type="dxa"/>
            <w:tcBorders>
              <w:top w:val="nil"/>
              <w:left w:val="nil"/>
              <w:bottom w:val="single" w:sz="4" w:space="0" w:color="auto"/>
              <w:right w:val="single" w:sz="4" w:space="0" w:color="auto"/>
            </w:tcBorders>
            <w:shd w:val="clear" w:color="auto" w:fill="auto"/>
            <w:noWrap/>
            <w:vAlign w:val="bottom"/>
            <w:hideMark/>
          </w:tcPr>
          <w:p w14:paraId="1BE27C06" w14:textId="77777777" w:rsidR="00D86E7C" w:rsidRPr="007E3DDC" w:rsidRDefault="00D86E7C" w:rsidP="00D86E7C">
            <w:pPr>
              <w:ind w:firstLine="0"/>
              <w:jc w:val="center"/>
              <w:rPr>
                <w:color w:val="000000"/>
              </w:rPr>
            </w:pPr>
            <w:r w:rsidRPr="007E3DDC">
              <w:rPr>
                <w:color w:val="000000"/>
              </w:rPr>
              <w:t>2240046,40</w:t>
            </w:r>
          </w:p>
        </w:tc>
      </w:tr>
      <w:tr w:rsidR="00D86E7C" w:rsidRPr="007E3DDC" w14:paraId="1B38D8D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84892B" w14:textId="77777777" w:rsidR="00D86E7C" w:rsidRPr="007E3DDC" w:rsidRDefault="00D86E7C" w:rsidP="00D86E7C">
            <w:pPr>
              <w:ind w:firstLine="0"/>
              <w:jc w:val="center"/>
              <w:rPr>
                <w:color w:val="000000"/>
              </w:rPr>
            </w:pPr>
            <w:r w:rsidRPr="007E3DDC">
              <w:rPr>
                <w:color w:val="000000"/>
              </w:rPr>
              <w:t>379</w:t>
            </w:r>
          </w:p>
        </w:tc>
        <w:tc>
          <w:tcPr>
            <w:tcW w:w="1140" w:type="dxa"/>
            <w:tcBorders>
              <w:top w:val="nil"/>
              <w:left w:val="nil"/>
              <w:bottom w:val="single" w:sz="4" w:space="0" w:color="auto"/>
              <w:right w:val="single" w:sz="4" w:space="0" w:color="auto"/>
            </w:tcBorders>
            <w:shd w:val="clear" w:color="auto" w:fill="auto"/>
            <w:noWrap/>
            <w:vAlign w:val="bottom"/>
            <w:hideMark/>
          </w:tcPr>
          <w:p w14:paraId="188EE933" w14:textId="77777777" w:rsidR="00D86E7C" w:rsidRPr="007E3DDC" w:rsidRDefault="00D86E7C" w:rsidP="00D86E7C">
            <w:pPr>
              <w:ind w:firstLine="0"/>
              <w:jc w:val="center"/>
              <w:rPr>
                <w:color w:val="000000"/>
              </w:rPr>
            </w:pPr>
            <w:r w:rsidRPr="007E3DDC">
              <w:rPr>
                <w:color w:val="000000"/>
              </w:rPr>
              <w:t>503389,12</w:t>
            </w:r>
          </w:p>
        </w:tc>
        <w:tc>
          <w:tcPr>
            <w:tcW w:w="1240" w:type="dxa"/>
            <w:tcBorders>
              <w:top w:val="nil"/>
              <w:left w:val="nil"/>
              <w:bottom w:val="single" w:sz="4" w:space="0" w:color="auto"/>
              <w:right w:val="single" w:sz="4" w:space="0" w:color="auto"/>
            </w:tcBorders>
            <w:shd w:val="clear" w:color="auto" w:fill="auto"/>
            <w:noWrap/>
            <w:vAlign w:val="bottom"/>
            <w:hideMark/>
          </w:tcPr>
          <w:p w14:paraId="3D95144E" w14:textId="77777777" w:rsidR="00D86E7C" w:rsidRPr="007E3DDC" w:rsidRDefault="00D86E7C" w:rsidP="00D86E7C">
            <w:pPr>
              <w:ind w:firstLine="0"/>
              <w:jc w:val="center"/>
              <w:rPr>
                <w:color w:val="000000"/>
              </w:rPr>
            </w:pPr>
            <w:r w:rsidRPr="007E3DDC">
              <w:rPr>
                <w:color w:val="000000"/>
              </w:rPr>
              <w:t>2240031,08</w:t>
            </w:r>
          </w:p>
        </w:tc>
      </w:tr>
      <w:tr w:rsidR="00D86E7C" w:rsidRPr="007E3DDC" w14:paraId="760312B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E293A7" w14:textId="77777777" w:rsidR="00D86E7C" w:rsidRPr="007E3DDC" w:rsidRDefault="00D86E7C" w:rsidP="00D86E7C">
            <w:pPr>
              <w:ind w:firstLine="0"/>
              <w:jc w:val="center"/>
              <w:rPr>
                <w:color w:val="000000"/>
              </w:rPr>
            </w:pPr>
            <w:r w:rsidRPr="007E3DDC">
              <w:rPr>
                <w:color w:val="000000"/>
              </w:rPr>
              <w:t>380</w:t>
            </w:r>
          </w:p>
        </w:tc>
        <w:tc>
          <w:tcPr>
            <w:tcW w:w="1140" w:type="dxa"/>
            <w:tcBorders>
              <w:top w:val="nil"/>
              <w:left w:val="nil"/>
              <w:bottom w:val="single" w:sz="4" w:space="0" w:color="auto"/>
              <w:right w:val="single" w:sz="4" w:space="0" w:color="auto"/>
            </w:tcBorders>
            <w:shd w:val="clear" w:color="auto" w:fill="auto"/>
            <w:noWrap/>
            <w:vAlign w:val="bottom"/>
            <w:hideMark/>
          </w:tcPr>
          <w:p w14:paraId="054763AF" w14:textId="77777777" w:rsidR="00D86E7C" w:rsidRPr="007E3DDC" w:rsidRDefault="00D86E7C" w:rsidP="00D86E7C">
            <w:pPr>
              <w:ind w:firstLine="0"/>
              <w:jc w:val="center"/>
              <w:rPr>
                <w:color w:val="000000"/>
              </w:rPr>
            </w:pPr>
            <w:r w:rsidRPr="007E3DDC">
              <w:rPr>
                <w:color w:val="000000"/>
              </w:rPr>
              <w:t>503426,24</w:t>
            </w:r>
          </w:p>
        </w:tc>
        <w:tc>
          <w:tcPr>
            <w:tcW w:w="1240" w:type="dxa"/>
            <w:tcBorders>
              <w:top w:val="nil"/>
              <w:left w:val="nil"/>
              <w:bottom w:val="single" w:sz="4" w:space="0" w:color="auto"/>
              <w:right w:val="single" w:sz="4" w:space="0" w:color="auto"/>
            </w:tcBorders>
            <w:shd w:val="clear" w:color="auto" w:fill="auto"/>
            <w:noWrap/>
            <w:vAlign w:val="bottom"/>
            <w:hideMark/>
          </w:tcPr>
          <w:p w14:paraId="1EC7E759" w14:textId="77777777" w:rsidR="00D86E7C" w:rsidRPr="007E3DDC" w:rsidRDefault="00D86E7C" w:rsidP="00D86E7C">
            <w:pPr>
              <w:ind w:firstLine="0"/>
              <w:jc w:val="center"/>
              <w:rPr>
                <w:color w:val="000000"/>
              </w:rPr>
            </w:pPr>
            <w:r w:rsidRPr="007E3DDC">
              <w:rPr>
                <w:color w:val="000000"/>
              </w:rPr>
              <w:t>2240016,97</w:t>
            </w:r>
          </w:p>
        </w:tc>
      </w:tr>
      <w:tr w:rsidR="00D86E7C" w:rsidRPr="007E3DDC" w14:paraId="55966AA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F16744" w14:textId="77777777" w:rsidR="00D86E7C" w:rsidRPr="007E3DDC" w:rsidRDefault="00D86E7C" w:rsidP="00D86E7C">
            <w:pPr>
              <w:ind w:firstLine="0"/>
              <w:jc w:val="center"/>
              <w:rPr>
                <w:color w:val="000000"/>
              </w:rPr>
            </w:pPr>
            <w:r w:rsidRPr="007E3DDC">
              <w:rPr>
                <w:color w:val="000000"/>
              </w:rPr>
              <w:t>381</w:t>
            </w:r>
          </w:p>
        </w:tc>
        <w:tc>
          <w:tcPr>
            <w:tcW w:w="1140" w:type="dxa"/>
            <w:tcBorders>
              <w:top w:val="nil"/>
              <w:left w:val="nil"/>
              <w:bottom w:val="single" w:sz="4" w:space="0" w:color="auto"/>
              <w:right w:val="single" w:sz="4" w:space="0" w:color="auto"/>
            </w:tcBorders>
            <w:shd w:val="clear" w:color="auto" w:fill="auto"/>
            <w:noWrap/>
            <w:vAlign w:val="bottom"/>
            <w:hideMark/>
          </w:tcPr>
          <w:p w14:paraId="3E13A0DA" w14:textId="77777777" w:rsidR="00D86E7C" w:rsidRPr="007E3DDC" w:rsidRDefault="00D86E7C" w:rsidP="00D86E7C">
            <w:pPr>
              <w:ind w:firstLine="0"/>
              <w:jc w:val="center"/>
              <w:rPr>
                <w:color w:val="000000"/>
              </w:rPr>
            </w:pPr>
            <w:r w:rsidRPr="007E3DDC">
              <w:rPr>
                <w:color w:val="000000"/>
              </w:rPr>
              <w:t>503470,33</w:t>
            </w:r>
          </w:p>
        </w:tc>
        <w:tc>
          <w:tcPr>
            <w:tcW w:w="1240" w:type="dxa"/>
            <w:tcBorders>
              <w:top w:val="nil"/>
              <w:left w:val="nil"/>
              <w:bottom w:val="single" w:sz="4" w:space="0" w:color="auto"/>
              <w:right w:val="single" w:sz="4" w:space="0" w:color="auto"/>
            </w:tcBorders>
            <w:shd w:val="clear" w:color="auto" w:fill="auto"/>
            <w:noWrap/>
            <w:vAlign w:val="bottom"/>
            <w:hideMark/>
          </w:tcPr>
          <w:p w14:paraId="120E9C7F" w14:textId="77777777" w:rsidR="00D86E7C" w:rsidRPr="007E3DDC" w:rsidRDefault="00D86E7C" w:rsidP="00D86E7C">
            <w:pPr>
              <w:ind w:firstLine="0"/>
              <w:jc w:val="center"/>
              <w:rPr>
                <w:color w:val="000000"/>
              </w:rPr>
            </w:pPr>
            <w:r w:rsidRPr="007E3DDC">
              <w:rPr>
                <w:color w:val="000000"/>
              </w:rPr>
              <w:t>2239999,33</w:t>
            </w:r>
          </w:p>
        </w:tc>
      </w:tr>
      <w:tr w:rsidR="00D86E7C" w:rsidRPr="007E3DDC" w14:paraId="0DB18F0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879E69" w14:textId="77777777" w:rsidR="00D86E7C" w:rsidRPr="007E3DDC" w:rsidRDefault="00D86E7C" w:rsidP="00D86E7C">
            <w:pPr>
              <w:ind w:firstLine="0"/>
              <w:jc w:val="center"/>
              <w:rPr>
                <w:color w:val="000000"/>
              </w:rPr>
            </w:pPr>
            <w:r w:rsidRPr="007E3DDC">
              <w:rPr>
                <w:color w:val="000000"/>
              </w:rPr>
              <w:t>382</w:t>
            </w:r>
          </w:p>
        </w:tc>
        <w:tc>
          <w:tcPr>
            <w:tcW w:w="1140" w:type="dxa"/>
            <w:tcBorders>
              <w:top w:val="nil"/>
              <w:left w:val="nil"/>
              <w:bottom w:val="single" w:sz="4" w:space="0" w:color="auto"/>
              <w:right w:val="single" w:sz="4" w:space="0" w:color="auto"/>
            </w:tcBorders>
            <w:shd w:val="clear" w:color="auto" w:fill="auto"/>
            <w:noWrap/>
            <w:vAlign w:val="bottom"/>
            <w:hideMark/>
          </w:tcPr>
          <w:p w14:paraId="1BD4C5AA" w14:textId="77777777" w:rsidR="00D86E7C" w:rsidRPr="007E3DDC" w:rsidRDefault="00D86E7C" w:rsidP="00D86E7C">
            <w:pPr>
              <w:ind w:firstLine="0"/>
              <w:jc w:val="center"/>
              <w:rPr>
                <w:color w:val="000000"/>
              </w:rPr>
            </w:pPr>
            <w:r w:rsidRPr="007E3DDC">
              <w:rPr>
                <w:color w:val="000000"/>
              </w:rPr>
              <w:t>503539,28</w:t>
            </w:r>
          </w:p>
        </w:tc>
        <w:tc>
          <w:tcPr>
            <w:tcW w:w="1240" w:type="dxa"/>
            <w:tcBorders>
              <w:top w:val="nil"/>
              <w:left w:val="nil"/>
              <w:bottom w:val="single" w:sz="4" w:space="0" w:color="auto"/>
              <w:right w:val="single" w:sz="4" w:space="0" w:color="auto"/>
            </w:tcBorders>
            <w:shd w:val="clear" w:color="auto" w:fill="auto"/>
            <w:noWrap/>
            <w:vAlign w:val="bottom"/>
            <w:hideMark/>
          </w:tcPr>
          <w:p w14:paraId="4CAFC1FB" w14:textId="77777777" w:rsidR="00D86E7C" w:rsidRPr="007E3DDC" w:rsidRDefault="00D86E7C" w:rsidP="00D86E7C">
            <w:pPr>
              <w:ind w:firstLine="0"/>
              <w:jc w:val="center"/>
              <w:rPr>
                <w:color w:val="000000"/>
              </w:rPr>
            </w:pPr>
            <w:r w:rsidRPr="007E3DDC">
              <w:rPr>
                <w:color w:val="000000"/>
              </w:rPr>
              <w:t>2239971,52</w:t>
            </w:r>
          </w:p>
        </w:tc>
      </w:tr>
      <w:tr w:rsidR="00D86E7C" w:rsidRPr="007E3DDC" w14:paraId="1889F39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C7E484" w14:textId="77777777" w:rsidR="00D86E7C" w:rsidRPr="007E3DDC" w:rsidRDefault="00D86E7C" w:rsidP="00D86E7C">
            <w:pPr>
              <w:ind w:firstLine="0"/>
              <w:jc w:val="center"/>
              <w:rPr>
                <w:color w:val="000000"/>
              </w:rPr>
            </w:pPr>
            <w:r w:rsidRPr="007E3DDC">
              <w:rPr>
                <w:color w:val="000000"/>
              </w:rPr>
              <w:t>383</w:t>
            </w:r>
          </w:p>
        </w:tc>
        <w:tc>
          <w:tcPr>
            <w:tcW w:w="1140" w:type="dxa"/>
            <w:tcBorders>
              <w:top w:val="nil"/>
              <w:left w:val="nil"/>
              <w:bottom w:val="single" w:sz="4" w:space="0" w:color="auto"/>
              <w:right w:val="single" w:sz="4" w:space="0" w:color="auto"/>
            </w:tcBorders>
            <w:shd w:val="clear" w:color="auto" w:fill="auto"/>
            <w:noWrap/>
            <w:vAlign w:val="bottom"/>
            <w:hideMark/>
          </w:tcPr>
          <w:p w14:paraId="62967CE9" w14:textId="77777777" w:rsidR="00D86E7C" w:rsidRPr="007E3DDC" w:rsidRDefault="00D86E7C" w:rsidP="00D86E7C">
            <w:pPr>
              <w:ind w:firstLine="0"/>
              <w:jc w:val="center"/>
              <w:rPr>
                <w:color w:val="000000"/>
              </w:rPr>
            </w:pPr>
            <w:r w:rsidRPr="007E3DDC">
              <w:rPr>
                <w:color w:val="000000"/>
              </w:rPr>
              <w:t>503563,75</w:t>
            </w:r>
          </w:p>
        </w:tc>
        <w:tc>
          <w:tcPr>
            <w:tcW w:w="1240" w:type="dxa"/>
            <w:tcBorders>
              <w:top w:val="nil"/>
              <w:left w:val="nil"/>
              <w:bottom w:val="single" w:sz="4" w:space="0" w:color="auto"/>
              <w:right w:val="single" w:sz="4" w:space="0" w:color="auto"/>
            </w:tcBorders>
            <w:shd w:val="clear" w:color="auto" w:fill="auto"/>
            <w:noWrap/>
            <w:vAlign w:val="bottom"/>
            <w:hideMark/>
          </w:tcPr>
          <w:p w14:paraId="4242D248" w14:textId="77777777" w:rsidR="00D86E7C" w:rsidRPr="007E3DDC" w:rsidRDefault="00D86E7C" w:rsidP="00D86E7C">
            <w:pPr>
              <w:ind w:firstLine="0"/>
              <w:jc w:val="center"/>
              <w:rPr>
                <w:color w:val="000000"/>
              </w:rPr>
            </w:pPr>
            <w:r w:rsidRPr="007E3DDC">
              <w:rPr>
                <w:color w:val="000000"/>
              </w:rPr>
              <w:t>2239963,92</w:t>
            </w:r>
          </w:p>
        </w:tc>
      </w:tr>
      <w:tr w:rsidR="00D86E7C" w:rsidRPr="007E3DDC" w14:paraId="40304D8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53B79B" w14:textId="77777777" w:rsidR="00D86E7C" w:rsidRPr="007E3DDC" w:rsidRDefault="00D86E7C" w:rsidP="00D86E7C">
            <w:pPr>
              <w:ind w:firstLine="0"/>
              <w:jc w:val="center"/>
              <w:rPr>
                <w:color w:val="000000"/>
              </w:rPr>
            </w:pPr>
            <w:r w:rsidRPr="007E3DDC">
              <w:rPr>
                <w:color w:val="000000"/>
              </w:rPr>
              <w:t>384</w:t>
            </w:r>
          </w:p>
        </w:tc>
        <w:tc>
          <w:tcPr>
            <w:tcW w:w="1140" w:type="dxa"/>
            <w:tcBorders>
              <w:top w:val="nil"/>
              <w:left w:val="nil"/>
              <w:bottom w:val="single" w:sz="4" w:space="0" w:color="auto"/>
              <w:right w:val="single" w:sz="4" w:space="0" w:color="auto"/>
            </w:tcBorders>
            <w:shd w:val="clear" w:color="auto" w:fill="auto"/>
            <w:noWrap/>
            <w:vAlign w:val="bottom"/>
            <w:hideMark/>
          </w:tcPr>
          <w:p w14:paraId="49B7B2E3" w14:textId="77777777" w:rsidR="00D86E7C" w:rsidRPr="007E3DDC" w:rsidRDefault="00D86E7C" w:rsidP="00D86E7C">
            <w:pPr>
              <w:ind w:firstLine="0"/>
              <w:jc w:val="center"/>
              <w:rPr>
                <w:color w:val="000000"/>
              </w:rPr>
            </w:pPr>
            <w:r w:rsidRPr="007E3DDC">
              <w:rPr>
                <w:color w:val="000000"/>
              </w:rPr>
              <w:t>503626,04</w:t>
            </w:r>
          </w:p>
        </w:tc>
        <w:tc>
          <w:tcPr>
            <w:tcW w:w="1240" w:type="dxa"/>
            <w:tcBorders>
              <w:top w:val="nil"/>
              <w:left w:val="nil"/>
              <w:bottom w:val="single" w:sz="4" w:space="0" w:color="auto"/>
              <w:right w:val="single" w:sz="4" w:space="0" w:color="auto"/>
            </w:tcBorders>
            <w:shd w:val="clear" w:color="auto" w:fill="auto"/>
            <w:noWrap/>
            <w:vAlign w:val="bottom"/>
            <w:hideMark/>
          </w:tcPr>
          <w:p w14:paraId="275698CA" w14:textId="77777777" w:rsidR="00D86E7C" w:rsidRPr="007E3DDC" w:rsidRDefault="00D86E7C" w:rsidP="00D86E7C">
            <w:pPr>
              <w:ind w:firstLine="0"/>
              <w:jc w:val="center"/>
              <w:rPr>
                <w:color w:val="000000"/>
              </w:rPr>
            </w:pPr>
            <w:r w:rsidRPr="007E3DDC">
              <w:rPr>
                <w:color w:val="000000"/>
              </w:rPr>
              <w:t>2239940,07</w:t>
            </w:r>
          </w:p>
        </w:tc>
      </w:tr>
      <w:tr w:rsidR="00D86E7C" w:rsidRPr="007E3DDC" w14:paraId="7F76ECA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1C2811" w14:textId="77777777" w:rsidR="00D86E7C" w:rsidRPr="007E3DDC" w:rsidRDefault="00D86E7C" w:rsidP="00D86E7C">
            <w:pPr>
              <w:ind w:firstLine="0"/>
              <w:jc w:val="center"/>
              <w:rPr>
                <w:color w:val="000000"/>
              </w:rPr>
            </w:pPr>
            <w:r w:rsidRPr="007E3DDC">
              <w:rPr>
                <w:color w:val="000000"/>
              </w:rPr>
              <w:t>385</w:t>
            </w:r>
          </w:p>
        </w:tc>
        <w:tc>
          <w:tcPr>
            <w:tcW w:w="1140" w:type="dxa"/>
            <w:tcBorders>
              <w:top w:val="nil"/>
              <w:left w:val="nil"/>
              <w:bottom w:val="single" w:sz="4" w:space="0" w:color="auto"/>
              <w:right w:val="single" w:sz="4" w:space="0" w:color="auto"/>
            </w:tcBorders>
            <w:shd w:val="clear" w:color="auto" w:fill="auto"/>
            <w:noWrap/>
            <w:vAlign w:val="bottom"/>
            <w:hideMark/>
          </w:tcPr>
          <w:p w14:paraId="0B39C1BC" w14:textId="77777777" w:rsidR="00D86E7C" w:rsidRPr="007E3DDC" w:rsidRDefault="00D86E7C" w:rsidP="00D86E7C">
            <w:pPr>
              <w:ind w:firstLine="0"/>
              <w:jc w:val="center"/>
              <w:rPr>
                <w:color w:val="000000"/>
              </w:rPr>
            </w:pPr>
            <w:r w:rsidRPr="007E3DDC">
              <w:rPr>
                <w:color w:val="000000"/>
              </w:rPr>
              <w:t>503657,13</w:t>
            </w:r>
          </w:p>
        </w:tc>
        <w:tc>
          <w:tcPr>
            <w:tcW w:w="1240" w:type="dxa"/>
            <w:tcBorders>
              <w:top w:val="nil"/>
              <w:left w:val="nil"/>
              <w:bottom w:val="single" w:sz="4" w:space="0" w:color="auto"/>
              <w:right w:val="single" w:sz="4" w:space="0" w:color="auto"/>
            </w:tcBorders>
            <w:shd w:val="clear" w:color="auto" w:fill="auto"/>
            <w:noWrap/>
            <w:vAlign w:val="bottom"/>
            <w:hideMark/>
          </w:tcPr>
          <w:p w14:paraId="41CA0D8F" w14:textId="77777777" w:rsidR="00D86E7C" w:rsidRPr="007E3DDC" w:rsidRDefault="00D86E7C" w:rsidP="00D86E7C">
            <w:pPr>
              <w:ind w:firstLine="0"/>
              <w:jc w:val="center"/>
              <w:rPr>
                <w:color w:val="000000"/>
              </w:rPr>
            </w:pPr>
            <w:r w:rsidRPr="007E3DDC">
              <w:rPr>
                <w:color w:val="000000"/>
              </w:rPr>
              <w:t>2239927,29</w:t>
            </w:r>
          </w:p>
        </w:tc>
      </w:tr>
      <w:tr w:rsidR="00D86E7C" w:rsidRPr="007E3DDC" w14:paraId="7751553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60D9D9" w14:textId="77777777" w:rsidR="00D86E7C" w:rsidRPr="007E3DDC" w:rsidRDefault="00D86E7C" w:rsidP="00D86E7C">
            <w:pPr>
              <w:ind w:firstLine="0"/>
              <w:jc w:val="center"/>
              <w:rPr>
                <w:color w:val="000000"/>
              </w:rPr>
            </w:pPr>
            <w:r w:rsidRPr="007E3DDC">
              <w:rPr>
                <w:color w:val="000000"/>
              </w:rPr>
              <w:t>386</w:t>
            </w:r>
          </w:p>
        </w:tc>
        <w:tc>
          <w:tcPr>
            <w:tcW w:w="1140" w:type="dxa"/>
            <w:tcBorders>
              <w:top w:val="nil"/>
              <w:left w:val="nil"/>
              <w:bottom w:val="single" w:sz="4" w:space="0" w:color="auto"/>
              <w:right w:val="single" w:sz="4" w:space="0" w:color="auto"/>
            </w:tcBorders>
            <w:shd w:val="clear" w:color="auto" w:fill="auto"/>
            <w:noWrap/>
            <w:vAlign w:val="bottom"/>
            <w:hideMark/>
          </w:tcPr>
          <w:p w14:paraId="6E9208F6" w14:textId="77777777" w:rsidR="00D86E7C" w:rsidRPr="007E3DDC" w:rsidRDefault="00D86E7C" w:rsidP="00D86E7C">
            <w:pPr>
              <w:ind w:firstLine="0"/>
              <w:jc w:val="center"/>
              <w:rPr>
                <w:color w:val="000000"/>
              </w:rPr>
            </w:pPr>
            <w:r w:rsidRPr="007E3DDC">
              <w:rPr>
                <w:color w:val="000000"/>
              </w:rPr>
              <w:t>503668,60</w:t>
            </w:r>
          </w:p>
        </w:tc>
        <w:tc>
          <w:tcPr>
            <w:tcW w:w="1240" w:type="dxa"/>
            <w:tcBorders>
              <w:top w:val="nil"/>
              <w:left w:val="nil"/>
              <w:bottom w:val="single" w:sz="4" w:space="0" w:color="auto"/>
              <w:right w:val="single" w:sz="4" w:space="0" w:color="auto"/>
            </w:tcBorders>
            <w:shd w:val="clear" w:color="auto" w:fill="auto"/>
            <w:noWrap/>
            <w:vAlign w:val="bottom"/>
            <w:hideMark/>
          </w:tcPr>
          <w:p w14:paraId="736EA8DF" w14:textId="77777777" w:rsidR="00D86E7C" w:rsidRPr="007E3DDC" w:rsidRDefault="00D86E7C" w:rsidP="00D86E7C">
            <w:pPr>
              <w:ind w:firstLine="0"/>
              <w:jc w:val="center"/>
              <w:rPr>
                <w:color w:val="000000"/>
              </w:rPr>
            </w:pPr>
            <w:r w:rsidRPr="007E3DDC">
              <w:rPr>
                <w:color w:val="000000"/>
              </w:rPr>
              <w:t>2239921,65</w:t>
            </w:r>
          </w:p>
        </w:tc>
      </w:tr>
      <w:tr w:rsidR="00D86E7C" w:rsidRPr="007E3DDC" w14:paraId="0FD0B61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400A76" w14:textId="77777777" w:rsidR="00D86E7C" w:rsidRPr="007E3DDC" w:rsidRDefault="00D86E7C" w:rsidP="00D86E7C">
            <w:pPr>
              <w:ind w:firstLine="0"/>
              <w:jc w:val="center"/>
              <w:rPr>
                <w:color w:val="000000"/>
              </w:rPr>
            </w:pPr>
            <w:r w:rsidRPr="007E3DDC">
              <w:rPr>
                <w:color w:val="000000"/>
              </w:rPr>
              <w:t>387</w:t>
            </w:r>
          </w:p>
        </w:tc>
        <w:tc>
          <w:tcPr>
            <w:tcW w:w="1140" w:type="dxa"/>
            <w:tcBorders>
              <w:top w:val="nil"/>
              <w:left w:val="nil"/>
              <w:bottom w:val="single" w:sz="4" w:space="0" w:color="auto"/>
              <w:right w:val="single" w:sz="4" w:space="0" w:color="auto"/>
            </w:tcBorders>
            <w:shd w:val="clear" w:color="auto" w:fill="auto"/>
            <w:noWrap/>
            <w:vAlign w:val="bottom"/>
            <w:hideMark/>
          </w:tcPr>
          <w:p w14:paraId="61DE09BC" w14:textId="77777777" w:rsidR="00D86E7C" w:rsidRPr="007E3DDC" w:rsidRDefault="00D86E7C" w:rsidP="00D86E7C">
            <w:pPr>
              <w:ind w:firstLine="0"/>
              <w:jc w:val="center"/>
              <w:rPr>
                <w:color w:val="000000"/>
              </w:rPr>
            </w:pPr>
            <w:r w:rsidRPr="007E3DDC">
              <w:rPr>
                <w:color w:val="000000"/>
              </w:rPr>
              <w:t>503720,49</w:t>
            </w:r>
          </w:p>
        </w:tc>
        <w:tc>
          <w:tcPr>
            <w:tcW w:w="1240" w:type="dxa"/>
            <w:tcBorders>
              <w:top w:val="nil"/>
              <w:left w:val="nil"/>
              <w:bottom w:val="single" w:sz="4" w:space="0" w:color="auto"/>
              <w:right w:val="single" w:sz="4" w:space="0" w:color="auto"/>
            </w:tcBorders>
            <w:shd w:val="clear" w:color="auto" w:fill="auto"/>
            <w:noWrap/>
            <w:vAlign w:val="bottom"/>
            <w:hideMark/>
          </w:tcPr>
          <w:p w14:paraId="1E286C55" w14:textId="77777777" w:rsidR="00D86E7C" w:rsidRPr="007E3DDC" w:rsidRDefault="00D86E7C" w:rsidP="00D86E7C">
            <w:pPr>
              <w:ind w:firstLine="0"/>
              <w:jc w:val="center"/>
              <w:rPr>
                <w:color w:val="000000"/>
              </w:rPr>
            </w:pPr>
            <w:r w:rsidRPr="007E3DDC">
              <w:rPr>
                <w:color w:val="000000"/>
              </w:rPr>
              <w:t>2239901,65</w:t>
            </w:r>
          </w:p>
        </w:tc>
      </w:tr>
      <w:tr w:rsidR="00D86E7C" w:rsidRPr="007E3DDC" w14:paraId="1D96FFF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E69FEB" w14:textId="77777777" w:rsidR="00D86E7C" w:rsidRPr="007E3DDC" w:rsidRDefault="00D86E7C" w:rsidP="00D86E7C">
            <w:pPr>
              <w:ind w:firstLine="0"/>
              <w:jc w:val="center"/>
              <w:rPr>
                <w:color w:val="000000"/>
              </w:rPr>
            </w:pPr>
            <w:r w:rsidRPr="007E3DDC">
              <w:rPr>
                <w:color w:val="000000"/>
              </w:rPr>
              <w:t>388</w:t>
            </w:r>
          </w:p>
        </w:tc>
        <w:tc>
          <w:tcPr>
            <w:tcW w:w="1140" w:type="dxa"/>
            <w:tcBorders>
              <w:top w:val="nil"/>
              <w:left w:val="nil"/>
              <w:bottom w:val="single" w:sz="4" w:space="0" w:color="auto"/>
              <w:right w:val="single" w:sz="4" w:space="0" w:color="auto"/>
            </w:tcBorders>
            <w:shd w:val="clear" w:color="auto" w:fill="auto"/>
            <w:noWrap/>
            <w:vAlign w:val="bottom"/>
            <w:hideMark/>
          </w:tcPr>
          <w:p w14:paraId="2E91D51C" w14:textId="77777777" w:rsidR="00D86E7C" w:rsidRPr="007E3DDC" w:rsidRDefault="00D86E7C" w:rsidP="00D86E7C">
            <w:pPr>
              <w:ind w:firstLine="0"/>
              <w:jc w:val="center"/>
              <w:rPr>
                <w:color w:val="000000"/>
              </w:rPr>
            </w:pPr>
            <w:r w:rsidRPr="007E3DDC">
              <w:rPr>
                <w:color w:val="000000"/>
              </w:rPr>
              <w:t>503809,05</w:t>
            </w:r>
          </w:p>
        </w:tc>
        <w:tc>
          <w:tcPr>
            <w:tcW w:w="1240" w:type="dxa"/>
            <w:tcBorders>
              <w:top w:val="nil"/>
              <w:left w:val="nil"/>
              <w:bottom w:val="single" w:sz="4" w:space="0" w:color="auto"/>
              <w:right w:val="single" w:sz="4" w:space="0" w:color="auto"/>
            </w:tcBorders>
            <w:shd w:val="clear" w:color="auto" w:fill="auto"/>
            <w:noWrap/>
            <w:vAlign w:val="bottom"/>
            <w:hideMark/>
          </w:tcPr>
          <w:p w14:paraId="2BA96BBD" w14:textId="77777777" w:rsidR="00D86E7C" w:rsidRPr="007E3DDC" w:rsidRDefault="00D86E7C" w:rsidP="00D86E7C">
            <w:pPr>
              <w:ind w:firstLine="0"/>
              <w:jc w:val="center"/>
              <w:rPr>
                <w:color w:val="000000"/>
              </w:rPr>
            </w:pPr>
            <w:r w:rsidRPr="007E3DDC">
              <w:rPr>
                <w:color w:val="000000"/>
              </w:rPr>
              <w:t>2239866,59</w:t>
            </w:r>
          </w:p>
        </w:tc>
      </w:tr>
      <w:tr w:rsidR="00D86E7C" w:rsidRPr="007E3DDC" w14:paraId="4183A35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E65317" w14:textId="77777777" w:rsidR="00D86E7C" w:rsidRPr="007E3DDC" w:rsidRDefault="00D86E7C" w:rsidP="00D86E7C">
            <w:pPr>
              <w:ind w:firstLine="0"/>
              <w:jc w:val="center"/>
              <w:rPr>
                <w:color w:val="000000"/>
              </w:rPr>
            </w:pPr>
            <w:r w:rsidRPr="007E3DDC">
              <w:rPr>
                <w:color w:val="000000"/>
              </w:rPr>
              <w:t>389</w:t>
            </w:r>
          </w:p>
        </w:tc>
        <w:tc>
          <w:tcPr>
            <w:tcW w:w="1140" w:type="dxa"/>
            <w:tcBorders>
              <w:top w:val="nil"/>
              <w:left w:val="nil"/>
              <w:bottom w:val="single" w:sz="4" w:space="0" w:color="auto"/>
              <w:right w:val="single" w:sz="4" w:space="0" w:color="auto"/>
            </w:tcBorders>
            <w:shd w:val="clear" w:color="auto" w:fill="auto"/>
            <w:noWrap/>
            <w:vAlign w:val="bottom"/>
            <w:hideMark/>
          </w:tcPr>
          <w:p w14:paraId="530E6136" w14:textId="77777777" w:rsidR="00D86E7C" w:rsidRPr="007E3DDC" w:rsidRDefault="00D86E7C" w:rsidP="00D86E7C">
            <w:pPr>
              <w:ind w:firstLine="0"/>
              <w:jc w:val="center"/>
              <w:rPr>
                <w:color w:val="000000"/>
              </w:rPr>
            </w:pPr>
            <w:r w:rsidRPr="007E3DDC">
              <w:rPr>
                <w:color w:val="000000"/>
              </w:rPr>
              <w:t>503828,75</w:t>
            </w:r>
          </w:p>
        </w:tc>
        <w:tc>
          <w:tcPr>
            <w:tcW w:w="1240" w:type="dxa"/>
            <w:tcBorders>
              <w:top w:val="nil"/>
              <w:left w:val="nil"/>
              <w:bottom w:val="single" w:sz="4" w:space="0" w:color="auto"/>
              <w:right w:val="single" w:sz="4" w:space="0" w:color="auto"/>
            </w:tcBorders>
            <w:shd w:val="clear" w:color="auto" w:fill="auto"/>
            <w:noWrap/>
            <w:vAlign w:val="bottom"/>
            <w:hideMark/>
          </w:tcPr>
          <w:p w14:paraId="69B435DF" w14:textId="77777777" w:rsidR="00D86E7C" w:rsidRPr="007E3DDC" w:rsidRDefault="00D86E7C" w:rsidP="00D86E7C">
            <w:pPr>
              <w:ind w:firstLine="0"/>
              <w:jc w:val="center"/>
              <w:rPr>
                <w:color w:val="000000"/>
              </w:rPr>
            </w:pPr>
            <w:r w:rsidRPr="007E3DDC">
              <w:rPr>
                <w:color w:val="000000"/>
              </w:rPr>
              <w:t>2239859,09</w:t>
            </w:r>
          </w:p>
        </w:tc>
      </w:tr>
      <w:tr w:rsidR="00D86E7C" w:rsidRPr="007E3DDC" w14:paraId="535DA2E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1F5AE9" w14:textId="77777777" w:rsidR="00D86E7C" w:rsidRPr="007E3DDC" w:rsidRDefault="00D86E7C" w:rsidP="00D86E7C">
            <w:pPr>
              <w:ind w:firstLine="0"/>
              <w:jc w:val="center"/>
              <w:rPr>
                <w:color w:val="000000"/>
              </w:rPr>
            </w:pPr>
            <w:r w:rsidRPr="007E3DDC">
              <w:rPr>
                <w:color w:val="000000"/>
              </w:rPr>
              <w:t>390</w:t>
            </w:r>
          </w:p>
        </w:tc>
        <w:tc>
          <w:tcPr>
            <w:tcW w:w="1140" w:type="dxa"/>
            <w:tcBorders>
              <w:top w:val="nil"/>
              <w:left w:val="nil"/>
              <w:bottom w:val="single" w:sz="4" w:space="0" w:color="auto"/>
              <w:right w:val="single" w:sz="4" w:space="0" w:color="auto"/>
            </w:tcBorders>
            <w:shd w:val="clear" w:color="auto" w:fill="auto"/>
            <w:noWrap/>
            <w:vAlign w:val="bottom"/>
            <w:hideMark/>
          </w:tcPr>
          <w:p w14:paraId="37EF8FF6" w14:textId="77777777" w:rsidR="00D86E7C" w:rsidRPr="007E3DDC" w:rsidRDefault="00D86E7C" w:rsidP="00D86E7C">
            <w:pPr>
              <w:ind w:firstLine="0"/>
              <w:jc w:val="center"/>
              <w:rPr>
                <w:color w:val="000000"/>
              </w:rPr>
            </w:pPr>
            <w:r w:rsidRPr="007E3DDC">
              <w:rPr>
                <w:color w:val="000000"/>
              </w:rPr>
              <w:t>503860,87</w:t>
            </w:r>
          </w:p>
        </w:tc>
        <w:tc>
          <w:tcPr>
            <w:tcW w:w="1240" w:type="dxa"/>
            <w:tcBorders>
              <w:top w:val="nil"/>
              <w:left w:val="nil"/>
              <w:bottom w:val="single" w:sz="4" w:space="0" w:color="auto"/>
              <w:right w:val="single" w:sz="4" w:space="0" w:color="auto"/>
            </w:tcBorders>
            <w:shd w:val="clear" w:color="auto" w:fill="auto"/>
            <w:noWrap/>
            <w:vAlign w:val="bottom"/>
            <w:hideMark/>
          </w:tcPr>
          <w:p w14:paraId="7C7298D2" w14:textId="77777777" w:rsidR="00D86E7C" w:rsidRPr="007E3DDC" w:rsidRDefault="00D86E7C" w:rsidP="00D86E7C">
            <w:pPr>
              <w:ind w:firstLine="0"/>
              <w:jc w:val="center"/>
              <w:rPr>
                <w:color w:val="000000"/>
              </w:rPr>
            </w:pPr>
            <w:r w:rsidRPr="007E3DDC">
              <w:rPr>
                <w:color w:val="000000"/>
              </w:rPr>
              <w:t>2239845,78</w:t>
            </w:r>
          </w:p>
        </w:tc>
      </w:tr>
      <w:tr w:rsidR="00D86E7C" w:rsidRPr="007E3DDC" w14:paraId="5774722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405B01" w14:textId="77777777" w:rsidR="00D86E7C" w:rsidRPr="007E3DDC" w:rsidRDefault="00D86E7C" w:rsidP="00D86E7C">
            <w:pPr>
              <w:ind w:firstLine="0"/>
              <w:jc w:val="center"/>
              <w:rPr>
                <w:color w:val="000000"/>
              </w:rPr>
            </w:pPr>
            <w:r w:rsidRPr="007E3DDC">
              <w:rPr>
                <w:color w:val="000000"/>
              </w:rPr>
              <w:t>391</w:t>
            </w:r>
          </w:p>
        </w:tc>
        <w:tc>
          <w:tcPr>
            <w:tcW w:w="1140" w:type="dxa"/>
            <w:tcBorders>
              <w:top w:val="nil"/>
              <w:left w:val="nil"/>
              <w:bottom w:val="single" w:sz="4" w:space="0" w:color="auto"/>
              <w:right w:val="single" w:sz="4" w:space="0" w:color="auto"/>
            </w:tcBorders>
            <w:shd w:val="clear" w:color="auto" w:fill="auto"/>
            <w:noWrap/>
            <w:vAlign w:val="bottom"/>
            <w:hideMark/>
          </w:tcPr>
          <w:p w14:paraId="21F00756" w14:textId="77777777" w:rsidR="00D86E7C" w:rsidRPr="007E3DDC" w:rsidRDefault="00D86E7C" w:rsidP="00D86E7C">
            <w:pPr>
              <w:ind w:firstLine="0"/>
              <w:jc w:val="center"/>
              <w:rPr>
                <w:color w:val="000000"/>
              </w:rPr>
            </w:pPr>
            <w:r w:rsidRPr="007E3DDC">
              <w:rPr>
                <w:color w:val="000000"/>
              </w:rPr>
              <w:t>503938,79</w:t>
            </w:r>
          </w:p>
        </w:tc>
        <w:tc>
          <w:tcPr>
            <w:tcW w:w="1240" w:type="dxa"/>
            <w:tcBorders>
              <w:top w:val="nil"/>
              <w:left w:val="nil"/>
              <w:bottom w:val="single" w:sz="4" w:space="0" w:color="auto"/>
              <w:right w:val="single" w:sz="4" w:space="0" w:color="auto"/>
            </w:tcBorders>
            <w:shd w:val="clear" w:color="auto" w:fill="auto"/>
            <w:noWrap/>
            <w:vAlign w:val="bottom"/>
            <w:hideMark/>
          </w:tcPr>
          <w:p w14:paraId="10563D25" w14:textId="77777777" w:rsidR="00D86E7C" w:rsidRPr="007E3DDC" w:rsidRDefault="00D86E7C" w:rsidP="00D86E7C">
            <w:pPr>
              <w:ind w:firstLine="0"/>
              <w:jc w:val="center"/>
              <w:rPr>
                <w:color w:val="000000"/>
              </w:rPr>
            </w:pPr>
            <w:r w:rsidRPr="007E3DDC">
              <w:rPr>
                <w:color w:val="000000"/>
              </w:rPr>
              <w:t>2239817,25</w:t>
            </w:r>
          </w:p>
        </w:tc>
      </w:tr>
      <w:tr w:rsidR="00D86E7C" w:rsidRPr="007E3DDC" w14:paraId="631FF41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4D4254" w14:textId="77777777" w:rsidR="00D86E7C" w:rsidRPr="007E3DDC" w:rsidRDefault="00D86E7C" w:rsidP="00D86E7C">
            <w:pPr>
              <w:ind w:firstLine="0"/>
              <w:jc w:val="center"/>
              <w:rPr>
                <w:color w:val="000000"/>
              </w:rPr>
            </w:pPr>
            <w:r w:rsidRPr="007E3DDC">
              <w:rPr>
                <w:color w:val="000000"/>
              </w:rPr>
              <w:t>392</w:t>
            </w:r>
          </w:p>
        </w:tc>
        <w:tc>
          <w:tcPr>
            <w:tcW w:w="1140" w:type="dxa"/>
            <w:tcBorders>
              <w:top w:val="nil"/>
              <w:left w:val="nil"/>
              <w:bottom w:val="single" w:sz="4" w:space="0" w:color="auto"/>
              <w:right w:val="single" w:sz="4" w:space="0" w:color="auto"/>
            </w:tcBorders>
            <w:shd w:val="clear" w:color="auto" w:fill="auto"/>
            <w:noWrap/>
            <w:vAlign w:val="bottom"/>
            <w:hideMark/>
          </w:tcPr>
          <w:p w14:paraId="13F64E69" w14:textId="77777777" w:rsidR="00D86E7C" w:rsidRPr="007E3DDC" w:rsidRDefault="00D86E7C" w:rsidP="00D86E7C">
            <w:pPr>
              <w:ind w:firstLine="0"/>
              <w:jc w:val="center"/>
              <w:rPr>
                <w:color w:val="000000"/>
              </w:rPr>
            </w:pPr>
            <w:r w:rsidRPr="007E3DDC">
              <w:rPr>
                <w:color w:val="000000"/>
              </w:rPr>
              <w:t>504016,49</w:t>
            </w:r>
          </w:p>
        </w:tc>
        <w:tc>
          <w:tcPr>
            <w:tcW w:w="1240" w:type="dxa"/>
            <w:tcBorders>
              <w:top w:val="nil"/>
              <w:left w:val="nil"/>
              <w:bottom w:val="single" w:sz="4" w:space="0" w:color="auto"/>
              <w:right w:val="single" w:sz="4" w:space="0" w:color="auto"/>
            </w:tcBorders>
            <w:shd w:val="clear" w:color="auto" w:fill="auto"/>
            <w:noWrap/>
            <w:vAlign w:val="bottom"/>
            <w:hideMark/>
          </w:tcPr>
          <w:p w14:paraId="6B2AC6F7" w14:textId="77777777" w:rsidR="00D86E7C" w:rsidRPr="007E3DDC" w:rsidRDefault="00D86E7C" w:rsidP="00D86E7C">
            <w:pPr>
              <w:ind w:firstLine="0"/>
              <w:jc w:val="center"/>
              <w:rPr>
                <w:color w:val="000000"/>
              </w:rPr>
            </w:pPr>
            <w:r w:rsidRPr="007E3DDC">
              <w:rPr>
                <w:color w:val="000000"/>
              </w:rPr>
              <w:t>2239787,28</w:t>
            </w:r>
          </w:p>
        </w:tc>
      </w:tr>
      <w:tr w:rsidR="00D86E7C" w:rsidRPr="007E3DDC" w14:paraId="4558618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E48BBF" w14:textId="77777777" w:rsidR="00D86E7C" w:rsidRPr="007E3DDC" w:rsidRDefault="00D86E7C" w:rsidP="00D86E7C">
            <w:pPr>
              <w:ind w:firstLine="0"/>
              <w:jc w:val="center"/>
              <w:rPr>
                <w:color w:val="000000"/>
              </w:rPr>
            </w:pPr>
            <w:r w:rsidRPr="007E3DDC">
              <w:rPr>
                <w:color w:val="000000"/>
              </w:rPr>
              <w:t>393</w:t>
            </w:r>
          </w:p>
        </w:tc>
        <w:tc>
          <w:tcPr>
            <w:tcW w:w="1140" w:type="dxa"/>
            <w:tcBorders>
              <w:top w:val="nil"/>
              <w:left w:val="nil"/>
              <w:bottom w:val="single" w:sz="4" w:space="0" w:color="auto"/>
              <w:right w:val="single" w:sz="4" w:space="0" w:color="auto"/>
            </w:tcBorders>
            <w:shd w:val="clear" w:color="auto" w:fill="auto"/>
            <w:noWrap/>
            <w:vAlign w:val="bottom"/>
            <w:hideMark/>
          </w:tcPr>
          <w:p w14:paraId="69D1F35A" w14:textId="77777777" w:rsidR="00D86E7C" w:rsidRPr="007E3DDC" w:rsidRDefault="00D86E7C" w:rsidP="00D86E7C">
            <w:pPr>
              <w:ind w:firstLine="0"/>
              <w:jc w:val="center"/>
              <w:rPr>
                <w:color w:val="000000"/>
              </w:rPr>
            </w:pPr>
            <w:r w:rsidRPr="007E3DDC">
              <w:rPr>
                <w:color w:val="000000"/>
              </w:rPr>
              <w:t>504028,45</w:t>
            </w:r>
          </w:p>
        </w:tc>
        <w:tc>
          <w:tcPr>
            <w:tcW w:w="1240" w:type="dxa"/>
            <w:tcBorders>
              <w:top w:val="nil"/>
              <w:left w:val="nil"/>
              <w:bottom w:val="single" w:sz="4" w:space="0" w:color="auto"/>
              <w:right w:val="single" w:sz="4" w:space="0" w:color="auto"/>
            </w:tcBorders>
            <w:shd w:val="clear" w:color="auto" w:fill="auto"/>
            <w:noWrap/>
            <w:vAlign w:val="bottom"/>
            <w:hideMark/>
          </w:tcPr>
          <w:p w14:paraId="3671C326" w14:textId="77777777" w:rsidR="00D86E7C" w:rsidRPr="007E3DDC" w:rsidRDefault="00D86E7C" w:rsidP="00D86E7C">
            <w:pPr>
              <w:ind w:firstLine="0"/>
              <w:jc w:val="center"/>
              <w:rPr>
                <w:color w:val="000000"/>
              </w:rPr>
            </w:pPr>
            <w:r w:rsidRPr="007E3DDC">
              <w:rPr>
                <w:color w:val="000000"/>
              </w:rPr>
              <w:t>2239793,90</w:t>
            </w:r>
          </w:p>
        </w:tc>
      </w:tr>
      <w:tr w:rsidR="00D86E7C" w:rsidRPr="007E3DDC" w14:paraId="08E09BE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AA2078D" w14:textId="77777777" w:rsidR="00D86E7C" w:rsidRPr="007E3DDC" w:rsidRDefault="00D86E7C" w:rsidP="00D86E7C">
            <w:pPr>
              <w:ind w:firstLine="0"/>
              <w:jc w:val="center"/>
              <w:rPr>
                <w:color w:val="000000"/>
              </w:rPr>
            </w:pPr>
            <w:r w:rsidRPr="007E3DDC">
              <w:rPr>
                <w:color w:val="000000"/>
              </w:rPr>
              <w:t>394</w:t>
            </w:r>
          </w:p>
        </w:tc>
        <w:tc>
          <w:tcPr>
            <w:tcW w:w="1140" w:type="dxa"/>
            <w:tcBorders>
              <w:top w:val="nil"/>
              <w:left w:val="nil"/>
              <w:bottom w:val="single" w:sz="4" w:space="0" w:color="auto"/>
              <w:right w:val="single" w:sz="4" w:space="0" w:color="auto"/>
            </w:tcBorders>
            <w:shd w:val="clear" w:color="auto" w:fill="auto"/>
            <w:noWrap/>
            <w:vAlign w:val="bottom"/>
            <w:hideMark/>
          </w:tcPr>
          <w:p w14:paraId="65089D10" w14:textId="77777777" w:rsidR="00D86E7C" w:rsidRPr="007E3DDC" w:rsidRDefault="00D86E7C" w:rsidP="00D86E7C">
            <w:pPr>
              <w:ind w:firstLine="0"/>
              <w:jc w:val="center"/>
              <w:rPr>
                <w:color w:val="000000"/>
              </w:rPr>
            </w:pPr>
            <w:r w:rsidRPr="007E3DDC">
              <w:rPr>
                <w:color w:val="000000"/>
              </w:rPr>
              <w:t>504034,28</w:t>
            </w:r>
          </w:p>
        </w:tc>
        <w:tc>
          <w:tcPr>
            <w:tcW w:w="1240" w:type="dxa"/>
            <w:tcBorders>
              <w:top w:val="nil"/>
              <w:left w:val="nil"/>
              <w:bottom w:val="single" w:sz="4" w:space="0" w:color="auto"/>
              <w:right w:val="single" w:sz="4" w:space="0" w:color="auto"/>
            </w:tcBorders>
            <w:shd w:val="clear" w:color="auto" w:fill="auto"/>
            <w:noWrap/>
            <w:vAlign w:val="bottom"/>
            <w:hideMark/>
          </w:tcPr>
          <w:p w14:paraId="167E5DC9" w14:textId="77777777" w:rsidR="00D86E7C" w:rsidRPr="007E3DDC" w:rsidRDefault="00D86E7C" w:rsidP="00D86E7C">
            <w:pPr>
              <w:ind w:firstLine="0"/>
              <w:jc w:val="center"/>
              <w:rPr>
                <w:color w:val="000000"/>
              </w:rPr>
            </w:pPr>
            <w:r w:rsidRPr="007E3DDC">
              <w:rPr>
                <w:color w:val="000000"/>
              </w:rPr>
              <w:t>2239791,86</w:t>
            </w:r>
          </w:p>
        </w:tc>
      </w:tr>
      <w:tr w:rsidR="00D86E7C" w:rsidRPr="007E3DDC" w14:paraId="76C78F3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C8882A" w14:textId="77777777" w:rsidR="00D86E7C" w:rsidRPr="007E3DDC" w:rsidRDefault="00D86E7C" w:rsidP="00D86E7C">
            <w:pPr>
              <w:ind w:firstLine="0"/>
              <w:jc w:val="center"/>
              <w:rPr>
                <w:color w:val="000000"/>
              </w:rPr>
            </w:pPr>
            <w:r w:rsidRPr="007E3DDC">
              <w:rPr>
                <w:color w:val="000000"/>
              </w:rPr>
              <w:lastRenderedPageBreak/>
              <w:t>395</w:t>
            </w:r>
          </w:p>
        </w:tc>
        <w:tc>
          <w:tcPr>
            <w:tcW w:w="1140" w:type="dxa"/>
            <w:tcBorders>
              <w:top w:val="nil"/>
              <w:left w:val="nil"/>
              <w:bottom w:val="single" w:sz="4" w:space="0" w:color="auto"/>
              <w:right w:val="single" w:sz="4" w:space="0" w:color="auto"/>
            </w:tcBorders>
            <w:shd w:val="clear" w:color="auto" w:fill="auto"/>
            <w:noWrap/>
            <w:vAlign w:val="bottom"/>
            <w:hideMark/>
          </w:tcPr>
          <w:p w14:paraId="471C780B" w14:textId="77777777" w:rsidR="00D86E7C" w:rsidRPr="007E3DDC" w:rsidRDefault="00D86E7C" w:rsidP="00D86E7C">
            <w:pPr>
              <w:ind w:firstLine="0"/>
              <w:jc w:val="center"/>
              <w:rPr>
                <w:color w:val="000000"/>
              </w:rPr>
            </w:pPr>
            <w:r w:rsidRPr="007E3DDC">
              <w:rPr>
                <w:color w:val="000000"/>
              </w:rPr>
              <w:t>504037,61</w:t>
            </w:r>
          </w:p>
        </w:tc>
        <w:tc>
          <w:tcPr>
            <w:tcW w:w="1240" w:type="dxa"/>
            <w:tcBorders>
              <w:top w:val="nil"/>
              <w:left w:val="nil"/>
              <w:bottom w:val="single" w:sz="4" w:space="0" w:color="auto"/>
              <w:right w:val="single" w:sz="4" w:space="0" w:color="auto"/>
            </w:tcBorders>
            <w:shd w:val="clear" w:color="auto" w:fill="auto"/>
            <w:noWrap/>
            <w:vAlign w:val="bottom"/>
            <w:hideMark/>
          </w:tcPr>
          <w:p w14:paraId="2A360E19" w14:textId="77777777" w:rsidR="00D86E7C" w:rsidRPr="007E3DDC" w:rsidRDefault="00D86E7C" w:rsidP="00D86E7C">
            <w:pPr>
              <w:ind w:firstLine="0"/>
              <w:jc w:val="center"/>
              <w:rPr>
                <w:color w:val="000000"/>
              </w:rPr>
            </w:pPr>
            <w:r w:rsidRPr="007E3DDC">
              <w:rPr>
                <w:color w:val="000000"/>
              </w:rPr>
              <w:t>2239778,25</w:t>
            </w:r>
          </w:p>
        </w:tc>
      </w:tr>
      <w:tr w:rsidR="00D86E7C" w:rsidRPr="007E3DDC" w14:paraId="5EBD9E5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CE7C1C" w14:textId="77777777" w:rsidR="00D86E7C" w:rsidRPr="007E3DDC" w:rsidRDefault="00D86E7C" w:rsidP="00D86E7C">
            <w:pPr>
              <w:ind w:firstLine="0"/>
              <w:jc w:val="center"/>
              <w:rPr>
                <w:color w:val="000000"/>
              </w:rPr>
            </w:pPr>
            <w:r w:rsidRPr="007E3DDC">
              <w:rPr>
                <w:color w:val="000000"/>
              </w:rPr>
              <w:t>396</w:t>
            </w:r>
          </w:p>
        </w:tc>
        <w:tc>
          <w:tcPr>
            <w:tcW w:w="1140" w:type="dxa"/>
            <w:tcBorders>
              <w:top w:val="nil"/>
              <w:left w:val="nil"/>
              <w:bottom w:val="single" w:sz="4" w:space="0" w:color="auto"/>
              <w:right w:val="single" w:sz="4" w:space="0" w:color="auto"/>
            </w:tcBorders>
            <w:shd w:val="clear" w:color="auto" w:fill="auto"/>
            <w:noWrap/>
            <w:vAlign w:val="bottom"/>
            <w:hideMark/>
          </w:tcPr>
          <w:p w14:paraId="6C7C287E" w14:textId="77777777" w:rsidR="00D86E7C" w:rsidRPr="007E3DDC" w:rsidRDefault="00D86E7C" w:rsidP="00D86E7C">
            <w:pPr>
              <w:ind w:firstLine="0"/>
              <w:jc w:val="center"/>
              <w:rPr>
                <w:color w:val="000000"/>
              </w:rPr>
            </w:pPr>
            <w:r w:rsidRPr="007E3DDC">
              <w:rPr>
                <w:color w:val="000000"/>
              </w:rPr>
              <w:t>504093,70</w:t>
            </w:r>
          </w:p>
        </w:tc>
        <w:tc>
          <w:tcPr>
            <w:tcW w:w="1240" w:type="dxa"/>
            <w:tcBorders>
              <w:top w:val="nil"/>
              <w:left w:val="nil"/>
              <w:bottom w:val="single" w:sz="4" w:space="0" w:color="auto"/>
              <w:right w:val="single" w:sz="4" w:space="0" w:color="auto"/>
            </w:tcBorders>
            <w:shd w:val="clear" w:color="auto" w:fill="auto"/>
            <w:noWrap/>
            <w:vAlign w:val="bottom"/>
            <w:hideMark/>
          </w:tcPr>
          <w:p w14:paraId="722A604F" w14:textId="77777777" w:rsidR="00D86E7C" w:rsidRPr="007E3DDC" w:rsidRDefault="00D86E7C" w:rsidP="00D86E7C">
            <w:pPr>
              <w:ind w:firstLine="0"/>
              <w:jc w:val="center"/>
              <w:rPr>
                <w:color w:val="000000"/>
              </w:rPr>
            </w:pPr>
            <w:r w:rsidRPr="007E3DDC">
              <w:rPr>
                <w:color w:val="000000"/>
              </w:rPr>
              <w:t>2239754,34</w:t>
            </w:r>
          </w:p>
        </w:tc>
      </w:tr>
      <w:tr w:rsidR="00D86E7C" w:rsidRPr="007E3DDC" w14:paraId="4B65F18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6FB816" w14:textId="77777777" w:rsidR="00D86E7C" w:rsidRPr="007E3DDC" w:rsidRDefault="00D86E7C" w:rsidP="00D86E7C">
            <w:pPr>
              <w:ind w:firstLine="0"/>
              <w:jc w:val="center"/>
              <w:rPr>
                <w:color w:val="000000"/>
              </w:rPr>
            </w:pPr>
            <w:r w:rsidRPr="007E3DDC">
              <w:rPr>
                <w:color w:val="000000"/>
              </w:rPr>
              <w:t>397</w:t>
            </w:r>
          </w:p>
        </w:tc>
        <w:tc>
          <w:tcPr>
            <w:tcW w:w="1140" w:type="dxa"/>
            <w:tcBorders>
              <w:top w:val="nil"/>
              <w:left w:val="nil"/>
              <w:bottom w:val="single" w:sz="4" w:space="0" w:color="auto"/>
              <w:right w:val="single" w:sz="4" w:space="0" w:color="auto"/>
            </w:tcBorders>
            <w:shd w:val="clear" w:color="auto" w:fill="auto"/>
            <w:noWrap/>
            <w:vAlign w:val="bottom"/>
            <w:hideMark/>
          </w:tcPr>
          <w:p w14:paraId="77F5E6FA" w14:textId="77777777" w:rsidR="00D86E7C" w:rsidRPr="007E3DDC" w:rsidRDefault="00D86E7C" w:rsidP="00D86E7C">
            <w:pPr>
              <w:ind w:firstLine="0"/>
              <w:jc w:val="center"/>
              <w:rPr>
                <w:color w:val="000000"/>
              </w:rPr>
            </w:pPr>
            <w:r w:rsidRPr="007E3DDC">
              <w:rPr>
                <w:color w:val="000000"/>
              </w:rPr>
              <w:t>504138,98</w:t>
            </w:r>
          </w:p>
        </w:tc>
        <w:tc>
          <w:tcPr>
            <w:tcW w:w="1240" w:type="dxa"/>
            <w:tcBorders>
              <w:top w:val="nil"/>
              <w:left w:val="nil"/>
              <w:bottom w:val="single" w:sz="4" w:space="0" w:color="auto"/>
              <w:right w:val="single" w:sz="4" w:space="0" w:color="auto"/>
            </w:tcBorders>
            <w:shd w:val="clear" w:color="auto" w:fill="auto"/>
            <w:noWrap/>
            <w:vAlign w:val="bottom"/>
            <w:hideMark/>
          </w:tcPr>
          <w:p w14:paraId="2FAAED7F" w14:textId="77777777" w:rsidR="00D86E7C" w:rsidRPr="007E3DDC" w:rsidRDefault="00D86E7C" w:rsidP="00D86E7C">
            <w:pPr>
              <w:ind w:firstLine="0"/>
              <w:jc w:val="center"/>
              <w:rPr>
                <w:color w:val="000000"/>
              </w:rPr>
            </w:pPr>
            <w:r w:rsidRPr="007E3DDC">
              <w:rPr>
                <w:color w:val="000000"/>
              </w:rPr>
              <w:t>2239735,12</w:t>
            </w:r>
          </w:p>
        </w:tc>
      </w:tr>
      <w:tr w:rsidR="00D86E7C" w:rsidRPr="007E3DDC" w14:paraId="3FA6CA4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EFEACA" w14:textId="77777777" w:rsidR="00D86E7C" w:rsidRPr="007E3DDC" w:rsidRDefault="00D86E7C" w:rsidP="00D86E7C">
            <w:pPr>
              <w:ind w:firstLine="0"/>
              <w:jc w:val="center"/>
              <w:rPr>
                <w:color w:val="000000"/>
              </w:rPr>
            </w:pPr>
            <w:r w:rsidRPr="007E3DDC">
              <w:rPr>
                <w:color w:val="000000"/>
              </w:rPr>
              <w:t>398</w:t>
            </w:r>
          </w:p>
        </w:tc>
        <w:tc>
          <w:tcPr>
            <w:tcW w:w="1140" w:type="dxa"/>
            <w:tcBorders>
              <w:top w:val="nil"/>
              <w:left w:val="nil"/>
              <w:bottom w:val="single" w:sz="4" w:space="0" w:color="auto"/>
              <w:right w:val="single" w:sz="4" w:space="0" w:color="auto"/>
            </w:tcBorders>
            <w:shd w:val="clear" w:color="auto" w:fill="auto"/>
            <w:noWrap/>
            <w:vAlign w:val="bottom"/>
            <w:hideMark/>
          </w:tcPr>
          <w:p w14:paraId="2F0F0EF1" w14:textId="77777777" w:rsidR="00D86E7C" w:rsidRPr="007E3DDC" w:rsidRDefault="00D86E7C" w:rsidP="00D86E7C">
            <w:pPr>
              <w:ind w:firstLine="0"/>
              <w:jc w:val="center"/>
              <w:rPr>
                <w:color w:val="000000"/>
              </w:rPr>
            </w:pPr>
            <w:r w:rsidRPr="007E3DDC">
              <w:rPr>
                <w:color w:val="000000"/>
              </w:rPr>
              <w:t>504337,33</w:t>
            </w:r>
          </w:p>
        </w:tc>
        <w:tc>
          <w:tcPr>
            <w:tcW w:w="1240" w:type="dxa"/>
            <w:tcBorders>
              <w:top w:val="nil"/>
              <w:left w:val="nil"/>
              <w:bottom w:val="single" w:sz="4" w:space="0" w:color="auto"/>
              <w:right w:val="single" w:sz="4" w:space="0" w:color="auto"/>
            </w:tcBorders>
            <w:shd w:val="clear" w:color="auto" w:fill="auto"/>
            <w:noWrap/>
            <w:vAlign w:val="bottom"/>
            <w:hideMark/>
          </w:tcPr>
          <w:p w14:paraId="6FBCF8EF" w14:textId="77777777" w:rsidR="00D86E7C" w:rsidRPr="007E3DDC" w:rsidRDefault="00D86E7C" w:rsidP="00D86E7C">
            <w:pPr>
              <w:ind w:firstLine="0"/>
              <w:jc w:val="center"/>
              <w:rPr>
                <w:color w:val="000000"/>
              </w:rPr>
            </w:pPr>
            <w:r w:rsidRPr="007E3DDC">
              <w:rPr>
                <w:color w:val="000000"/>
              </w:rPr>
              <w:t>2239658,83</w:t>
            </w:r>
          </w:p>
        </w:tc>
      </w:tr>
      <w:tr w:rsidR="00D86E7C" w:rsidRPr="007E3DDC" w14:paraId="716DC16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ABF84F" w14:textId="77777777" w:rsidR="00D86E7C" w:rsidRPr="007E3DDC" w:rsidRDefault="00D86E7C" w:rsidP="00D86E7C">
            <w:pPr>
              <w:ind w:firstLine="0"/>
              <w:jc w:val="center"/>
              <w:rPr>
                <w:color w:val="000000"/>
              </w:rPr>
            </w:pPr>
            <w:r w:rsidRPr="007E3DDC">
              <w:rPr>
                <w:color w:val="000000"/>
              </w:rPr>
              <w:t>399</w:t>
            </w:r>
          </w:p>
        </w:tc>
        <w:tc>
          <w:tcPr>
            <w:tcW w:w="1140" w:type="dxa"/>
            <w:tcBorders>
              <w:top w:val="nil"/>
              <w:left w:val="nil"/>
              <w:bottom w:val="single" w:sz="4" w:space="0" w:color="auto"/>
              <w:right w:val="single" w:sz="4" w:space="0" w:color="auto"/>
            </w:tcBorders>
            <w:shd w:val="clear" w:color="auto" w:fill="auto"/>
            <w:noWrap/>
            <w:vAlign w:val="bottom"/>
            <w:hideMark/>
          </w:tcPr>
          <w:p w14:paraId="6C61F711" w14:textId="77777777" w:rsidR="00D86E7C" w:rsidRPr="007E3DDC" w:rsidRDefault="00D86E7C" w:rsidP="00D86E7C">
            <w:pPr>
              <w:ind w:firstLine="0"/>
              <w:jc w:val="center"/>
              <w:rPr>
                <w:color w:val="000000"/>
              </w:rPr>
            </w:pPr>
            <w:r w:rsidRPr="007E3DDC">
              <w:rPr>
                <w:color w:val="000000"/>
              </w:rPr>
              <w:t>504391,57</w:t>
            </w:r>
          </w:p>
        </w:tc>
        <w:tc>
          <w:tcPr>
            <w:tcW w:w="1240" w:type="dxa"/>
            <w:tcBorders>
              <w:top w:val="nil"/>
              <w:left w:val="nil"/>
              <w:bottom w:val="single" w:sz="4" w:space="0" w:color="auto"/>
              <w:right w:val="single" w:sz="4" w:space="0" w:color="auto"/>
            </w:tcBorders>
            <w:shd w:val="clear" w:color="auto" w:fill="auto"/>
            <w:noWrap/>
            <w:vAlign w:val="bottom"/>
            <w:hideMark/>
          </w:tcPr>
          <w:p w14:paraId="0550377F" w14:textId="77777777" w:rsidR="00D86E7C" w:rsidRPr="007E3DDC" w:rsidRDefault="00D86E7C" w:rsidP="00D86E7C">
            <w:pPr>
              <w:ind w:firstLine="0"/>
              <w:jc w:val="center"/>
              <w:rPr>
                <w:color w:val="000000"/>
              </w:rPr>
            </w:pPr>
            <w:r w:rsidRPr="007E3DDC">
              <w:rPr>
                <w:color w:val="000000"/>
              </w:rPr>
              <w:t>2239636,93</w:t>
            </w:r>
          </w:p>
        </w:tc>
      </w:tr>
      <w:tr w:rsidR="00D86E7C" w:rsidRPr="007E3DDC" w14:paraId="508588C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A16416" w14:textId="77777777" w:rsidR="00D86E7C" w:rsidRPr="007E3DDC" w:rsidRDefault="00D86E7C" w:rsidP="00D86E7C">
            <w:pPr>
              <w:ind w:firstLine="0"/>
              <w:jc w:val="center"/>
              <w:rPr>
                <w:color w:val="000000"/>
              </w:rPr>
            </w:pPr>
            <w:r w:rsidRPr="007E3DDC">
              <w:rPr>
                <w:color w:val="000000"/>
              </w:rPr>
              <w:t>400</w:t>
            </w:r>
          </w:p>
        </w:tc>
        <w:tc>
          <w:tcPr>
            <w:tcW w:w="1140" w:type="dxa"/>
            <w:tcBorders>
              <w:top w:val="nil"/>
              <w:left w:val="nil"/>
              <w:bottom w:val="single" w:sz="4" w:space="0" w:color="auto"/>
              <w:right w:val="single" w:sz="4" w:space="0" w:color="auto"/>
            </w:tcBorders>
            <w:shd w:val="clear" w:color="auto" w:fill="auto"/>
            <w:noWrap/>
            <w:vAlign w:val="bottom"/>
            <w:hideMark/>
          </w:tcPr>
          <w:p w14:paraId="3C89678D" w14:textId="77777777" w:rsidR="00D86E7C" w:rsidRPr="007E3DDC" w:rsidRDefault="00D86E7C" w:rsidP="00D86E7C">
            <w:pPr>
              <w:ind w:firstLine="0"/>
              <w:jc w:val="center"/>
              <w:rPr>
                <w:color w:val="000000"/>
              </w:rPr>
            </w:pPr>
            <w:r w:rsidRPr="007E3DDC">
              <w:rPr>
                <w:color w:val="000000"/>
              </w:rPr>
              <w:t>504457,40</w:t>
            </w:r>
          </w:p>
        </w:tc>
        <w:tc>
          <w:tcPr>
            <w:tcW w:w="1240" w:type="dxa"/>
            <w:tcBorders>
              <w:top w:val="nil"/>
              <w:left w:val="nil"/>
              <w:bottom w:val="single" w:sz="4" w:space="0" w:color="auto"/>
              <w:right w:val="single" w:sz="4" w:space="0" w:color="auto"/>
            </w:tcBorders>
            <w:shd w:val="clear" w:color="auto" w:fill="auto"/>
            <w:noWrap/>
            <w:vAlign w:val="bottom"/>
            <w:hideMark/>
          </w:tcPr>
          <w:p w14:paraId="7E56519A" w14:textId="77777777" w:rsidR="00D86E7C" w:rsidRPr="007E3DDC" w:rsidRDefault="00D86E7C" w:rsidP="00D86E7C">
            <w:pPr>
              <w:ind w:firstLine="0"/>
              <w:jc w:val="center"/>
              <w:rPr>
                <w:color w:val="000000"/>
              </w:rPr>
            </w:pPr>
            <w:r w:rsidRPr="007E3DDC">
              <w:rPr>
                <w:color w:val="000000"/>
              </w:rPr>
              <w:t>2239609,18</w:t>
            </w:r>
          </w:p>
        </w:tc>
      </w:tr>
      <w:tr w:rsidR="00D86E7C" w:rsidRPr="007E3DDC" w14:paraId="036B289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DD935D" w14:textId="77777777" w:rsidR="00D86E7C" w:rsidRPr="007E3DDC" w:rsidRDefault="00D86E7C" w:rsidP="00D86E7C">
            <w:pPr>
              <w:ind w:firstLine="0"/>
              <w:jc w:val="center"/>
              <w:rPr>
                <w:color w:val="000000"/>
              </w:rPr>
            </w:pPr>
            <w:r w:rsidRPr="007E3DDC">
              <w:rPr>
                <w:color w:val="000000"/>
              </w:rPr>
              <w:t>401</w:t>
            </w:r>
          </w:p>
        </w:tc>
        <w:tc>
          <w:tcPr>
            <w:tcW w:w="1140" w:type="dxa"/>
            <w:tcBorders>
              <w:top w:val="nil"/>
              <w:left w:val="nil"/>
              <w:bottom w:val="single" w:sz="4" w:space="0" w:color="auto"/>
              <w:right w:val="single" w:sz="4" w:space="0" w:color="auto"/>
            </w:tcBorders>
            <w:shd w:val="clear" w:color="auto" w:fill="auto"/>
            <w:noWrap/>
            <w:vAlign w:val="bottom"/>
            <w:hideMark/>
          </w:tcPr>
          <w:p w14:paraId="286B126E" w14:textId="77777777" w:rsidR="00D86E7C" w:rsidRPr="007E3DDC" w:rsidRDefault="00D86E7C" w:rsidP="00D86E7C">
            <w:pPr>
              <w:ind w:firstLine="0"/>
              <w:jc w:val="center"/>
              <w:rPr>
                <w:color w:val="000000"/>
              </w:rPr>
            </w:pPr>
            <w:r w:rsidRPr="007E3DDC">
              <w:rPr>
                <w:color w:val="000000"/>
              </w:rPr>
              <w:t>504532,07</w:t>
            </w:r>
          </w:p>
        </w:tc>
        <w:tc>
          <w:tcPr>
            <w:tcW w:w="1240" w:type="dxa"/>
            <w:tcBorders>
              <w:top w:val="nil"/>
              <w:left w:val="nil"/>
              <w:bottom w:val="single" w:sz="4" w:space="0" w:color="auto"/>
              <w:right w:val="single" w:sz="4" w:space="0" w:color="auto"/>
            </w:tcBorders>
            <w:shd w:val="clear" w:color="auto" w:fill="auto"/>
            <w:noWrap/>
            <w:vAlign w:val="bottom"/>
            <w:hideMark/>
          </w:tcPr>
          <w:p w14:paraId="2EAECFEB" w14:textId="77777777" w:rsidR="00D86E7C" w:rsidRPr="007E3DDC" w:rsidRDefault="00D86E7C" w:rsidP="00D86E7C">
            <w:pPr>
              <w:ind w:firstLine="0"/>
              <w:jc w:val="center"/>
              <w:rPr>
                <w:color w:val="000000"/>
              </w:rPr>
            </w:pPr>
            <w:r w:rsidRPr="007E3DDC">
              <w:rPr>
                <w:color w:val="000000"/>
              </w:rPr>
              <w:t>2239579,18</w:t>
            </w:r>
          </w:p>
        </w:tc>
      </w:tr>
      <w:tr w:rsidR="00D86E7C" w:rsidRPr="007E3DDC" w14:paraId="374249A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FFED03" w14:textId="77777777" w:rsidR="00D86E7C" w:rsidRPr="007E3DDC" w:rsidRDefault="00D86E7C" w:rsidP="00D86E7C">
            <w:pPr>
              <w:ind w:firstLine="0"/>
              <w:jc w:val="center"/>
              <w:rPr>
                <w:color w:val="000000"/>
              </w:rPr>
            </w:pPr>
            <w:r w:rsidRPr="007E3DDC">
              <w:rPr>
                <w:color w:val="000000"/>
              </w:rPr>
              <w:t>402</w:t>
            </w:r>
          </w:p>
        </w:tc>
        <w:tc>
          <w:tcPr>
            <w:tcW w:w="1140" w:type="dxa"/>
            <w:tcBorders>
              <w:top w:val="nil"/>
              <w:left w:val="nil"/>
              <w:bottom w:val="single" w:sz="4" w:space="0" w:color="auto"/>
              <w:right w:val="single" w:sz="4" w:space="0" w:color="auto"/>
            </w:tcBorders>
            <w:shd w:val="clear" w:color="auto" w:fill="auto"/>
            <w:noWrap/>
            <w:vAlign w:val="bottom"/>
            <w:hideMark/>
          </w:tcPr>
          <w:p w14:paraId="3534579E" w14:textId="77777777" w:rsidR="00D86E7C" w:rsidRPr="007E3DDC" w:rsidRDefault="00D86E7C" w:rsidP="00D86E7C">
            <w:pPr>
              <w:ind w:firstLine="0"/>
              <w:jc w:val="center"/>
              <w:rPr>
                <w:color w:val="000000"/>
              </w:rPr>
            </w:pPr>
            <w:r w:rsidRPr="007E3DDC">
              <w:rPr>
                <w:color w:val="000000"/>
              </w:rPr>
              <w:t>504615,96</w:t>
            </w:r>
          </w:p>
        </w:tc>
        <w:tc>
          <w:tcPr>
            <w:tcW w:w="1240" w:type="dxa"/>
            <w:tcBorders>
              <w:top w:val="nil"/>
              <w:left w:val="nil"/>
              <w:bottom w:val="single" w:sz="4" w:space="0" w:color="auto"/>
              <w:right w:val="single" w:sz="4" w:space="0" w:color="auto"/>
            </w:tcBorders>
            <w:shd w:val="clear" w:color="auto" w:fill="auto"/>
            <w:noWrap/>
            <w:vAlign w:val="bottom"/>
            <w:hideMark/>
          </w:tcPr>
          <w:p w14:paraId="341225D6" w14:textId="77777777" w:rsidR="00D86E7C" w:rsidRPr="007E3DDC" w:rsidRDefault="00D86E7C" w:rsidP="00D86E7C">
            <w:pPr>
              <w:ind w:firstLine="0"/>
              <w:jc w:val="center"/>
              <w:rPr>
                <w:color w:val="000000"/>
              </w:rPr>
            </w:pPr>
            <w:r w:rsidRPr="007E3DDC">
              <w:rPr>
                <w:color w:val="000000"/>
              </w:rPr>
              <w:t>2239546,19</w:t>
            </w:r>
          </w:p>
        </w:tc>
      </w:tr>
      <w:tr w:rsidR="00D86E7C" w:rsidRPr="007E3DDC" w14:paraId="38ECFEF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0F5286" w14:textId="77777777" w:rsidR="00D86E7C" w:rsidRPr="007E3DDC" w:rsidRDefault="00D86E7C" w:rsidP="00D86E7C">
            <w:pPr>
              <w:ind w:firstLine="0"/>
              <w:jc w:val="center"/>
              <w:rPr>
                <w:color w:val="000000"/>
              </w:rPr>
            </w:pPr>
            <w:r w:rsidRPr="007E3DDC">
              <w:rPr>
                <w:color w:val="000000"/>
              </w:rPr>
              <w:t>403</w:t>
            </w:r>
          </w:p>
        </w:tc>
        <w:tc>
          <w:tcPr>
            <w:tcW w:w="1140" w:type="dxa"/>
            <w:tcBorders>
              <w:top w:val="nil"/>
              <w:left w:val="nil"/>
              <w:bottom w:val="single" w:sz="4" w:space="0" w:color="auto"/>
              <w:right w:val="single" w:sz="4" w:space="0" w:color="auto"/>
            </w:tcBorders>
            <w:shd w:val="clear" w:color="auto" w:fill="auto"/>
            <w:noWrap/>
            <w:vAlign w:val="bottom"/>
            <w:hideMark/>
          </w:tcPr>
          <w:p w14:paraId="37DD9886" w14:textId="77777777" w:rsidR="00D86E7C" w:rsidRPr="007E3DDC" w:rsidRDefault="00D86E7C" w:rsidP="00D86E7C">
            <w:pPr>
              <w:ind w:firstLine="0"/>
              <w:jc w:val="center"/>
              <w:rPr>
                <w:color w:val="000000"/>
              </w:rPr>
            </w:pPr>
            <w:r w:rsidRPr="007E3DDC">
              <w:rPr>
                <w:color w:val="000000"/>
              </w:rPr>
              <w:t>504631,22</w:t>
            </w:r>
          </w:p>
        </w:tc>
        <w:tc>
          <w:tcPr>
            <w:tcW w:w="1240" w:type="dxa"/>
            <w:tcBorders>
              <w:top w:val="nil"/>
              <w:left w:val="nil"/>
              <w:bottom w:val="single" w:sz="4" w:space="0" w:color="auto"/>
              <w:right w:val="single" w:sz="4" w:space="0" w:color="auto"/>
            </w:tcBorders>
            <w:shd w:val="clear" w:color="auto" w:fill="auto"/>
            <w:noWrap/>
            <w:vAlign w:val="bottom"/>
            <w:hideMark/>
          </w:tcPr>
          <w:p w14:paraId="4B312F36" w14:textId="77777777" w:rsidR="00D86E7C" w:rsidRPr="007E3DDC" w:rsidRDefault="00D86E7C" w:rsidP="00D86E7C">
            <w:pPr>
              <w:ind w:firstLine="0"/>
              <w:jc w:val="center"/>
              <w:rPr>
                <w:color w:val="000000"/>
              </w:rPr>
            </w:pPr>
            <w:r w:rsidRPr="007E3DDC">
              <w:rPr>
                <w:color w:val="000000"/>
              </w:rPr>
              <w:t>2239540,52</w:t>
            </w:r>
          </w:p>
        </w:tc>
      </w:tr>
      <w:tr w:rsidR="00D86E7C" w:rsidRPr="007E3DDC" w14:paraId="53E29B4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FEF79D" w14:textId="77777777" w:rsidR="00D86E7C" w:rsidRPr="007E3DDC" w:rsidRDefault="00D86E7C" w:rsidP="00D86E7C">
            <w:pPr>
              <w:ind w:firstLine="0"/>
              <w:jc w:val="center"/>
              <w:rPr>
                <w:color w:val="000000"/>
              </w:rPr>
            </w:pPr>
            <w:r w:rsidRPr="007E3DDC">
              <w:rPr>
                <w:color w:val="000000"/>
              </w:rPr>
              <w:t>404</w:t>
            </w:r>
          </w:p>
        </w:tc>
        <w:tc>
          <w:tcPr>
            <w:tcW w:w="1140" w:type="dxa"/>
            <w:tcBorders>
              <w:top w:val="nil"/>
              <w:left w:val="nil"/>
              <w:bottom w:val="single" w:sz="4" w:space="0" w:color="auto"/>
              <w:right w:val="single" w:sz="4" w:space="0" w:color="auto"/>
            </w:tcBorders>
            <w:shd w:val="clear" w:color="auto" w:fill="auto"/>
            <w:noWrap/>
            <w:vAlign w:val="bottom"/>
            <w:hideMark/>
          </w:tcPr>
          <w:p w14:paraId="2E6E3BB8" w14:textId="77777777" w:rsidR="00D86E7C" w:rsidRPr="007E3DDC" w:rsidRDefault="00D86E7C" w:rsidP="00D86E7C">
            <w:pPr>
              <w:ind w:firstLine="0"/>
              <w:jc w:val="center"/>
              <w:rPr>
                <w:color w:val="000000"/>
              </w:rPr>
            </w:pPr>
            <w:r w:rsidRPr="007E3DDC">
              <w:rPr>
                <w:color w:val="000000"/>
              </w:rPr>
              <w:t>504635,82</w:t>
            </w:r>
          </w:p>
        </w:tc>
        <w:tc>
          <w:tcPr>
            <w:tcW w:w="1240" w:type="dxa"/>
            <w:tcBorders>
              <w:top w:val="nil"/>
              <w:left w:val="nil"/>
              <w:bottom w:val="single" w:sz="4" w:space="0" w:color="auto"/>
              <w:right w:val="single" w:sz="4" w:space="0" w:color="auto"/>
            </w:tcBorders>
            <w:shd w:val="clear" w:color="auto" w:fill="auto"/>
            <w:noWrap/>
            <w:vAlign w:val="bottom"/>
            <w:hideMark/>
          </w:tcPr>
          <w:p w14:paraId="55F5DB15" w14:textId="77777777" w:rsidR="00D86E7C" w:rsidRPr="007E3DDC" w:rsidRDefault="00D86E7C" w:rsidP="00D86E7C">
            <w:pPr>
              <w:ind w:firstLine="0"/>
              <w:jc w:val="center"/>
              <w:rPr>
                <w:color w:val="000000"/>
              </w:rPr>
            </w:pPr>
            <w:r w:rsidRPr="007E3DDC">
              <w:rPr>
                <w:color w:val="000000"/>
              </w:rPr>
              <w:t>2239540,21</w:t>
            </w:r>
          </w:p>
        </w:tc>
      </w:tr>
      <w:tr w:rsidR="00D86E7C" w:rsidRPr="007E3DDC" w14:paraId="7C0CC2C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6BED27" w14:textId="77777777" w:rsidR="00D86E7C" w:rsidRPr="007E3DDC" w:rsidRDefault="00D86E7C" w:rsidP="00D86E7C">
            <w:pPr>
              <w:ind w:firstLine="0"/>
              <w:jc w:val="center"/>
              <w:rPr>
                <w:color w:val="000000"/>
              </w:rPr>
            </w:pPr>
            <w:r w:rsidRPr="007E3DDC">
              <w:rPr>
                <w:color w:val="000000"/>
              </w:rPr>
              <w:t>490</w:t>
            </w:r>
          </w:p>
        </w:tc>
        <w:tc>
          <w:tcPr>
            <w:tcW w:w="1140" w:type="dxa"/>
            <w:tcBorders>
              <w:top w:val="nil"/>
              <w:left w:val="nil"/>
              <w:bottom w:val="single" w:sz="4" w:space="0" w:color="auto"/>
              <w:right w:val="single" w:sz="4" w:space="0" w:color="auto"/>
            </w:tcBorders>
            <w:shd w:val="clear" w:color="auto" w:fill="auto"/>
            <w:noWrap/>
            <w:vAlign w:val="bottom"/>
            <w:hideMark/>
          </w:tcPr>
          <w:p w14:paraId="4275BC65" w14:textId="77777777" w:rsidR="00D86E7C" w:rsidRPr="007E3DDC" w:rsidRDefault="00D86E7C" w:rsidP="00D86E7C">
            <w:pPr>
              <w:ind w:firstLine="0"/>
              <w:jc w:val="center"/>
              <w:rPr>
                <w:color w:val="000000"/>
              </w:rPr>
            </w:pPr>
            <w:r w:rsidRPr="007E3DDC">
              <w:rPr>
                <w:color w:val="000000"/>
              </w:rPr>
              <w:t>504640,38</w:t>
            </w:r>
          </w:p>
        </w:tc>
        <w:tc>
          <w:tcPr>
            <w:tcW w:w="1240" w:type="dxa"/>
            <w:tcBorders>
              <w:top w:val="nil"/>
              <w:left w:val="nil"/>
              <w:bottom w:val="single" w:sz="4" w:space="0" w:color="auto"/>
              <w:right w:val="single" w:sz="4" w:space="0" w:color="auto"/>
            </w:tcBorders>
            <w:shd w:val="clear" w:color="auto" w:fill="auto"/>
            <w:noWrap/>
            <w:vAlign w:val="bottom"/>
            <w:hideMark/>
          </w:tcPr>
          <w:p w14:paraId="39C9569E" w14:textId="77777777" w:rsidR="00D86E7C" w:rsidRPr="007E3DDC" w:rsidRDefault="00D86E7C" w:rsidP="00D86E7C">
            <w:pPr>
              <w:ind w:firstLine="0"/>
              <w:jc w:val="center"/>
              <w:rPr>
                <w:color w:val="000000"/>
              </w:rPr>
            </w:pPr>
            <w:r w:rsidRPr="007E3DDC">
              <w:rPr>
                <w:color w:val="000000"/>
              </w:rPr>
              <w:t>2239539,94</w:t>
            </w:r>
          </w:p>
        </w:tc>
      </w:tr>
      <w:tr w:rsidR="00D86E7C" w:rsidRPr="007E3DDC" w14:paraId="1BC7873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98AB1A" w14:textId="77777777" w:rsidR="00D86E7C" w:rsidRPr="007E3DDC" w:rsidRDefault="00D86E7C" w:rsidP="00D86E7C">
            <w:pPr>
              <w:ind w:firstLine="0"/>
              <w:jc w:val="center"/>
              <w:rPr>
                <w:color w:val="000000"/>
              </w:rPr>
            </w:pPr>
            <w:r w:rsidRPr="007E3DDC">
              <w:rPr>
                <w:color w:val="000000"/>
              </w:rPr>
              <w:t>491</w:t>
            </w:r>
          </w:p>
        </w:tc>
        <w:tc>
          <w:tcPr>
            <w:tcW w:w="1140" w:type="dxa"/>
            <w:tcBorders>
              <w:top w:val="nil"/>
              <w:left w:val="nil"/>
              <w:bottom w:val="single" w:sz="4" w:space="0" w:color="auto"/>
              <w:right w:val="single" w:sz="4" w:space="0" w:color="auto"/>
            </w:tcBorders>
            <w:shd w:val="clear" w:color="auto" w:fill="auto"/>
            <w:noWrap/>
            <w:vAlign w:val="bottom"/>
            <w:hideMark/>
          </w:tcPr>
          <w:p w14:paraId="4BE8CC73" w14:textId="77777777" w:rsidR="00D86E7C" w:rsidRPr="007E3DDC" w:rsidRDefault="00D86E7C" w:rsidP="00D86E7C">
            <w:pPr>
              <w:ind w:firstLine="0"/>
              <w:jc w:val="center"/>
              <w:rPr>
                <w:color w:val="000000"/>
              </w:rPr>
            </w:pPr>
            <w:r w:rsidRPr="007E3DDC">
              <w:rPr>
                <w:color w:val="000000"/>
              </w:rPr>
              <w:t>504652,63</w:t>
            </w:r>
          </w:p>
        </w:tc>
        <w:tc>
          <w:tcPr>
            <w:tcW w:w="1240" w:type="dxa"/>
            <w:tcBorders>
              <w:top w:val="nil"/>
              <w:left w:val="nil"/>
              <w:bottom w:val="single" w:sz="4" w:space="0" w:color="auto"/>
              <w:right w:val="single" w:sz="4" w:space="0" w:color="auto"/>
            </w:tcBorders>
            <w:shd w:val="clear" w:color="auto" w:fill="auto"/>
            <w:noWrap/>
            <w:vAlign w:val="bottom"/>
            <w:hideMark/>
          </w:tcPr>
          <w:p w14:paraId="3CF846F9" w14:textId="77777777" w:rsidR="00D86E7C" w:rsidRPr="007E3DDC" w:rsidRDefault="00D86E7C" w:rsidP="00D86E7C">
            <w:pPr>
              <w:ind w:firstLine="0"/>
              <w:jc w:val="center"/>
              <w:rPr>
                <w:color w:val="000000"/>
              </w:rPr>
            </w:pPr>
            <w:r w:rsidRPr="007E3DDC">
              <w:rPr>
                <w:color w:val="000000"/>
              </w:rPr>
              <w:t>2239536,63</w:t>
            </w:r>
          </w:p>
        </w:tc>
      </w:tr>
      <w:tr w:rsidR="00D86E7C" w:rsidRPr="007E3DDC" w14:paraId="04CE689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9B0AC4" w14:textId="77777777" w:rsidR="00D86E7C" w:rsidRPr="007E3DDC" w:rsidRDefault="00D86E7C" w:rsidP="00D86E7C">
            <w:pPr>
              <w:ind w:firstLine="0"/>
              <w:jc w:val="center"/>
              <w:rPr>
                <w:color w:val="000000"/>
              </w:rPr>
            </w:pPr>
            <w:r w:rsidRPr="007E3DDC">
              <w:rPr>
                <w:color w:val="000000"/>
              </w:rPr>
              <w:t>405</w:t>
            </w:r>
          </w:p>
        </w:tc>
        <w:tc>
          <w:tcPr>
            <w:tcW w:w="1140" w:type="dxa"/>
            <w:tcBorders>
              <w:top w:val="nil"/>
              <w:left w:val="nil"/>
              <w:bottom w:val="single" w:sz="4" w:space="0" w:color="auto"/>
              <w:right w:val="single" w:sz="4" w:space="0" w:color="auto"/>
            </w:tcBorders>
            <w:shd w:val="clear" w:color="auto" w:fill="auto"/>
            <w:noWrap/>
            <w:vAlign w:val="bottom"/>
            <w:hideMark/>
          </w:tcPr>
          <w:p w14:paraId="66F8ED79" w14:textId="77777777" w:rsidR="00D86E7C" w:rsidRPr="007E3DDC" w:rsidRDefault="00D86E7C" w:rsidP="00D86E7C">
            <w:pPr>
              <w:ind w:firstLine="0"/>
              <w:jc w:val="center"/>
              <w:rPr>
                <w:color w:val="000000"/>
              </w:rPr>
            </w:pPr>
            <w:r w:rsidRPr="007E3DDC">
              <w:rPr>
                <w:color w:val="000000"/>
              </w:rPr>
              <w:t>504656,75</w:t>
            </w:r>
          </w:p>
        </w:tc>
        <w:tc>
          <w:tcPr>
            <w:tcW w:w="1240" w:type="dxa"/>
            <w:tcBorders>
              <w:top w:val="nil"/>
              <w:left w:val="nil"/>
              <w:bottom w:val="single" w:sz="4" w:space="0" w:color="auto"/>
              <w:right w:val="single" w:sz="4" w:space="0" w:color="auto"/>
            </w:tcBorders>
            <w:shd w:val="clear" w:color="auto" w:fill="auto"/>
            <w:noWrap/>
            <w:vAlign w:val="bottom"/>
            <w:hideMark/>
          </w:tcPr>
          <w:p w14:paraId="76BB26DA" w14:textId="77777777" w:rsidR="00D86E7C" w:rsidRPr="007E3DDC" w:rsidRDefault="00D86E7C" w:rsidP="00D86E7C">
            <w:pPr>
              <w:ind w:firstLine="0"/>
              <w:jc w:val="center"/>
              <w:rPr>
                <w:color w:val="000000"/>
              </w:rPr>
            </w:pPr>
            <w:r w:rsidRPr="007E3DDC">
              <w:rPr>
                <w:color w:val="000000"/>
              </w:rPr>
              <w:t>2239530,98</w:t>
            </w:r>
          </w:p>
        </w:tc>
      </w:tr>
      <w:tr w:rsidR="00D86E7C" w:rsidRPr="007E3DDC" w14:paraId="4613124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D902CC4" w14:textId="77777777" w:rsidR="00D86E7C" w:rsidRPr="007E3DDC" w:rsidRDefault="00D86E7C" w:rsidP="00D86E7C">
            <w:pPr>
              <w:ind w:firstLine="0"/>
              <w:jc w:val="center"/>
              <w:rPr>
                <w:color w:val="000000"/>
              </w:rPr>
            </w:pPr>
            <w:r w:rsidRPr="007E3DDC">
              <w:rPr>
                <w:color w:val="000000"/>
              </w:rPr>
              <w:t>406</w:t>
            </w:r>
          </w:p>
        </w:tc>
        <w:tc>
          <w:tcPr>
            <w:tcW w:w="1140" w:type="dxa"/>
            <w:tcBorders>
              <w:top w:val="nil"/>
              <w:left w:val="nil"/>
              <w:bottom w:val="single" w:sz="4" w:space="0" w:color="auto"/>
              <w:right w:val="single" w:sz="4" w:space="0" w:color="auto"/>
            </w:tcBorders>
            <w:shd w:val="clear" w:color="auto" w:fill="auto"/>
            <w:noWrap/>
            <w:vAlign w:val="bottom"/>
            <w:hideMark/>
          </w:tcPr>
          <w:p w14:paraId="1F126453" w14:textId="77777777" w:rsidR="00D86E7C" w:rsidRPr="007E3DDC" w:rsidRDefault="00D86E7C" w:rsidP="00D86E7C">
            <w:pPr>
              <w:ind w:firstLine="0"/>
              <w:jc w:val="center"/>
              <w:rPr>
                <w:color w:val="000000"/>
              </w:rPr>
            </w:pPr>
            <w:r w:rsidRPr="007E3DDC">
              <w:rPr>
                <w:color w:val="000000"/>
              </w:rPr>
              <w:t>504666,24</w:t>
            </w:r>
          </w:p>
        </w:tc>
        <w:tc>
          <w:tcPr>
            <w:tcW w:w="1240" w:type="dxa"/>
            <w:tcBorders>
              <w:top w:val="nil"/>
              <w:left w:val="nil"/>
              <w:bottom w:val="single" w:sz="4" w:space="0" w:color="auto"/>
              <w:right w:val="single" w:sz="4" w:space="0" w:color="auto"/>
            </w:tcBorders>
            <w:shd w:val="clear" w:color="auto" w:fill="auto"/>
            <w:noWrap/>
            <w:vAlign w:val="bottom"/>
            <w:hideMark/>
          </w:tcPr>
          <w:p w14:paraId="1F9F8737" w14:textId="77777777" w:rsidR="00D86E7C" w:rsidRPr="007E3DDC" w:rsidRDefault="00D86E7C" w:rsidP="00D86E7C">
            <w:pPr>
              <w:ind w:firstLine="0"/>
              <w:jc w:val="center"/>
              <w:rPr>
                <w:color w:val="000000"/>
              </w:rPr>
            </w:pPr>
            <w:r w:rsidRPr="007E3DDC">
              <w:rPr>
                <w:color w:val="000000"/>
              </w:rPr>
              <w:t>2239524,97</w:t>
            </w:r>
          </w:p>
        </w:tc>
      </w:tr>
      <w:tr w:rsidR="00D86E7C" w:rsidRPr="007E3DDC" w14:paraId="435C4D9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B0608A" w14:textId="77777777" w:rsidR="00D86E7C" w:rsidRPr="007E3DDC" w:rsidRDefault="00D86E7C" w:rsidP="00D86E7C">
            <w:pPr>
              <w:ind w:firstLine="0"/>
              <w:jc w:val="center"/>
              <w:rPr>
                <w:color w:val="000000"/>
              </w:rPr>
            </w:pPr>
            <w:r w:rsidRPr="007E3DDC">
              <w:rPr>
                <w:color w:val="000000"/>
              </w:rPr>
              <w:t>407</w:t>
            </w:r>
          </w:p>
        </w:tc>
        <w:tc>
          <w:tcPr>
            <w:tcW w:w="1140" w:type="dxa"/>
            <w:tcBorders>
              <w:top w:val="nil"/>
              <w:left w:val="nil"/>
              <w:bottom w:val="single" w:sz="4" w:space="0" w:color="auto"/>
              <w:right w:val="single" w:sz="4" w:space="0" w:color="auto"/>
            </w:tcBorders>
            <w:shd w:val="clear" w:color="auto" w:fill="auto"/>
            <w:noWrap/>
            <w:vAlign w:val="bottom"/>
            <w:hideMark/>
          </w:tcPr>
          <w:p w14:paraId="5D7483EB" w14:textId="77777777" w:rsidR="00D86E7C" w:rsidRPr="007E3DDC" w:rsidRDefault="00D86E7C" w:rsidP="00D86E7C">
            <w:pPr>
              <w:ind w:firstLine="0"/>
              <w:jc w:val="center"/>
              <w:rPr>
                <w:color w:val="000000"/>
              </w:rPr>
            </w:pPr>
            <w:r w:rsidRPr="007E3DDC">
              <w:rPr>
                <w:color w:val="000000"/>
              </w:rPr>
              <w:t>504701,11</w:t>
            </w:r>
          </w:p>
        </w:tc>
        <w:tc>
          <w:tcPr>
            <w:tcW w:w="1240" w:type="dxa"/>
            <w:tcBorders>
              <w:top w:val="nil"/>
              <w:left w:val="nil"/>
              <w:bottom w:val="single" w:sz="4" w:space="0" w:color="auto"/>
              <w:right w:val="single" w:sz="4" w:space="0" w:color="auto"/>
            </w:tcBorders>
            <w:shd w:val="clear" w:color="auto" w:fill="auto"/>
            <w:noWrap/>
            <w:vAlign w:val="bottom"/>
            <w:hideMark/>
          </w:tcPr>
          <w:p w14:paraId="59F5BCE4" w14:textId="77777777" w:rsidR="00D86E7C" w:rsidRPr="007E3DDC" w:rsidRDefault="00D86E7C" w:rsidP="00D86E7C">
            <w:pPr>
              <w:ind w:firstLine="0"/>
              <w:jc w:val="center"/>
              <w:rPr>
                <w:color w:val="000000"/>
              </w:rPr>
            </w:pPr>
            <w:r w:rsidRPr="007E3DDC">
              <w:rPr>
                <w:color w:val="000000"/>
              </w:rPr>
              <w:t>2239511,35</w:t>
            </w:r>
          </w:p>
        </w:tc>
      </w:tr>
      <w:tr w:rsidR="00D86E7C" w:rsidRPr="007E3DDC" w14:paraId="2644792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19A718" w14:textId="77777777" w:rsidR="00D86E7C" w:rsidRPr="007E3DDC" w:rsidRDefault="00D86E7C" w:rsidP="00D86E7C">
            <w:pPr>
              <w:ind w:firstLine="0"/>
              <w:jc w:val="center"/>
              <w:rPr>
                <w:color w:val="000000"/>
              </w:rPr>
            </w:pPr>
            <w:r w:rsidRPr="007E3DDC">
              <w:rPr>
                <w:color w:val="000000"/>
              </w:rPr>
              <w:t>408</w:t>
            </w:r>
          </w:p>
        </w:tc>
        <w:tc>
          <w:tcPr>
            <w:tcW w:w="1140" w:type="dxa"/>
            <w:tcBorders>
              <w:top w:val="nil"/>
              <w:left w:val="nil"/>
              <w:bottom w:val="single" w:sz="4" w:space="0" w:color="auto"/>
              <w:right w:val="single" w:sz="4" w:space="0" w:color="auto"/>
            </w:tcBorders>
            <w:shd w:val="clear" w:color="auto" w:fill="auto"/>
            <w:noWrap/>
            <w:vAlign w:val="bottom"/>
            <w:hideMark/>
          </w:tcPr>
          <w:p w14:paraId="3E2C2C9E" w14:textId="77777777" w:rsidR="00D86E7C" w:rsidRPr="007E3DDC" w:rsidRDefault="00D86E7C" w:rsidP="00D86E7C">
            <w:pPr>
              <w:ind w:firstLine="0"/>
              <w:jc w:val="center"/>
              <w:rPr>
                <w:color w:val="000000"/>
              </w:rPr>
            </w:pPr>
            <w:r w:rsidRPr="007E3DDC">
              <w:rPr>
                <w:color w:val="000000"/>
              </w:rPr>
              <w:t>504756,83</w:t>
            </w:r>
          </w:p>
        </w:tc>
        <w:tc>
          <w:tcPr>
            <w:tcW w:w="1240" w:type="dxa"/>
            <w:tcBorders>
              <w:top w:val="nil"/>
              <w:left w:val="nil"/>
              <w:bottom w:val="single" w:sz="4" w:space="0" w:color="auto"/>
              <w:right w:val="single" w:sz="4" w:space="0" w:color="auto"/>
            </w:tcBorders>
            <w:shd w:val="clear" w:color="auto" w:fill="auto"/>
            <w:noWrap/>
            <w:vAlign w:val="bottom"/>
            <w:hideMark/>
          </w:tcPr>
          <w:p w14:paraId="3FB88EA0" w14:textId="77777777" w:rsidR="00D86E7C" w:rsidRPr="007E3DDC" w:rsidRDefault="00D86E7C" w:rsidP="00D86E7C">
            <w:pPr>
              <w:ind w:firstLine="0"/>
              <w:jc w:val="center"/>
              <w:rPr>
                <w:color w:val="000000"/>
              </w:rPr>
            </w:pPr>
            <w:r w:rsidRPr="007E3DDC">
              <w:rPr>
                <w:color w:val="000000"/>
              </w:rPr>
              <w:t>2239488,60</w:t>
            </w:r>
          </w:p>
        </w:tc>
      </w:tr>
      <w:tr w:rsidR="00D86E7C" w:rsidRPr="007E3DDC" w14:paraId="08BBFA4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E98027" w14:textId="77777777" w:rsidR="00D86E7C" w:rsidRPr="007E3DDC" w:rsidRDefault="00D86E7C" w:rsidP="00D86E7C">
            <w:pPr>
              <w:ind w:firstLine="0"/>
              <w:jc w:val="center"/>
              <w:rPr>
                <w:color w:val="000000"/>
              </w:rPr>
            </w:pPr>
            <w:r w:rsidRPr="007E3DDC">
              <w:rPr>
                <w:color w:val="000000"/>
              </w:rPr>
              <w:t>409</w:t>
            </w:r>
          </w:p>
        </w:tc>
        <w:tc>
          <w:tcPr>
            <w:tcW w:w="1140" w:type="dxa"/>
            <w:tcBorders>
              <w:top w:val="nil"/>
              <w:left w:val="nil"/>
              <w:bottom w:val="single" w:sz="4" w:space="0" w:color="auto"/>
              <w:right w:val="single" w:sz="4" w:space="0" w:color="auto"/>
            </w:tcBorders>
            <w:shd w:val="clear" w:color="auto" w:fill="auto"/>
            <w:noWrap/>
            <w:vAlign w:val="bottom"/>
            <w:hideMark/>
          </w:tcPr>
          <w:p w14:paraId="37E6129D" w14:textId="77777777" w:rsidR="00D86E7C" w:rsidRPr="007E3DDC" w:rsidRDefault="00D86E7C" w:rsidP="00D86E7C">
            <w:pPr>
              <w:ind w:firstLine="0"/>
              <w:jc w:val="center"/>
              <w:rPr>
                <w:color w:val="000000"/>
              </w:rPr>
            </w:pPr>
            <w:r w:rsidRPr="007E3DDC">
              <w:rPr>
                <w:color w:val="000000"/>
              </w:rPr>
              <w:t>504900,98</w:t>
            </w:r>
          </w:p>
        </w:tc>
        <w:tc>
          <w:tcPr>
            <w:tcW w:w="1240" w:type="dxa"/>
            <w:tcBorders>
              <w:top w:val="nil"/>
              <w:left w:val="nil"/>
              <w:bottom w:val="single" w:sz="4" w:space="0" w:color="auto"/>
              <w:right w:val="single" w:sz="4" w:space="0" w:color="auto"/>
            </w:tcBorders>
            <w:shd w:val="clear" w:color="auto" w:fill="auto"/>
            <w:noWrap/>
            <w:vAlign w:val="bottom"/>
            <w:hideMark/>
          </w:tcPr>
          <w:p w14:paraId="1064DE97" w14:textId="77777777" w:rsidR="00D86E7C" w:rsidRPr="007E3DDC" w:rsidRDefault="00D86E7C" w:rsidP="00D86E7C">
            <w:pPr>
              <w:ind w:firstLine="0"/>
              <w:jc w:val="center"/>
              <w:rPr>
                <w:color w:val="000000"/>
              </w:rPr>
            </w:pPr>
            <w:r w:rsidRPr="007E3DDC">
              <w:rPr>
                <w:color w:val="000000"/>
              </w:rPr>
              <w:t>2239432,34</w:t>
            </w:r>
          </w:p>
        </w:tc>
      </w:tr>
      <w:tr w:rsidR="00D86E7C" w:rsidRPr="007E3DDC" w14:paraId="4A0309C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7C80AE" w14:textId="77777777" w:rsidR="00D86E7C" w:rsidRPr="007E3DDC" w:rsidRDefault="00D86E7C" w:rsidP="00D86E7C">
            <w:pPr>
              <w:ind w:firstLine="0"/>
              <w:jc w:val="center"/>
              <w:rPr>
                <w:color w:val="000000"/>
              </w:rPr>
            </w:pPr>
            <w:r w:rsidRPr="007E3DDC">
              <w:rPr>
                <w:color w:val="000000"/>
              </w:rPr>
              <w:t>410</w:t>
            </w:r>
          </w:p>
        </w:tc>
        <w:tc>
          <w:tcPr>
            <w:tcW w:w="1140" w:type="dxa"/>
            <w:tcBorders>
              <w:top w:val="nil"/>
              <w:left w:val="nil"/>
              <w:bottom w:val="single" w:sz="4" w:space="0" w:color="auto"/>
              <w:right w:val="single" w:sz="4" w:space="0" w:color="auto"/>
            </w:tcBorders>
            <w:shd w:val="clear" w:color="auto" w:fill="auto"/>
            <w:noWrap/>
            <w:vAlign w:val="bottom"/>
            <w:hideMark/>
          </w:tcPr>
          <w:p w14:paraId="796170B8" w14:textId="77777777" w:rsidR="00D86E7C" w:rsidRPr="007E3DDC" w:rsidRDefault="00D86E7C" w:rsidP="00D86E7C">
            <w:pPr>
              <w:ind w:firstLine="0"/>
              <w:jc w:val="center"/>
              <w:rPr>
                <w:color w:val="000000"/>
              </w:rPr>
            </w:pPr>
            <w:r w:rsidRPr="007E3DDC">
              <w:rPr>
                <w:color w:val="000000"/>
              </w:rPr>
              <w:t>504932,88</w:t>
            </w:r>
          </w:p>
        </w:tc>
        <w:tc>
          <w:tcPr>
            <w:tcW w:w="1240" w:type="dxa"/>
            <w:tcBorders>
              <w:top w:val="nil"/>
              <w:left w:val="nil"/>
              <w:bottom w:val="single" w:sz="4" w:space="0" w:color="auto"/>
              <w:right w:val="single" w:sz="4" w:space="0" w:color="auto"/>
            </w:tcBorders>
            <w:shd w:val="clear" w:color="auto" w:fill="auto"/>
            <w:noWrap/>
            <w:vAlign w:val="bottom"/>
            <w:hideMark/>
          </w:tcPr>
          <w:p w14:paraId="2A2E370F" w14:textId="77777777" w:rsidR="00D86E7C" w:rsidRPr="007E3DDC" w:rsidRDefault="00D86E7C" w:rsidP="00D86E7C">
            <w:pPr>
              <w:ind w:firstLine="0"/>
              <w:jc w:val="center"/>
              <w:rPr>
                <w:color w:val="000000"/>
              </w:rPr>
            </w:pPr>
            <w:r w:rsidRPr="007E3DDC">
              <w:rPr>
                <w:color w:val="000000"/>
              </w:rPr>
              <w:t>2239419,44</w:t>
            </w:r>
          </w:p>
        </w:tc>
      </w:tr>
      <w:tr w:rsidR="00D86E7C" w:rsidRPr="007E3DDC" w14:paraId="484EBD6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9BBEA8" w14:textId="77777777" w:rsidR="00D86E7C" w:rsidRPr="007E3DDC" w:rsidRDefault="00D86E7C" w:rsidP="00D86E7C">
            <w:pPr>
              <w:ind w:firstLine="0"/>
              <w:jc w:val="center"/>
              <w:rPr>
                <w:color w:val="000000"/>
              </w:rPr>
            </w:pPr>
            <w:r w:rsidRPr="007E3DDC">
              <w:rPr>
                <w:color w:val="000000"/>
              </w:rPr>
              <w:t>411</w:t>
            </w:r>
          </w:p>
        </w:tc>
        <w:tc>
          <w:tcPr>
            <w:tcW w:w="1140" w:type="dxa"/>
            <w:tcBorders>
              <w:top w:val="nil"/>
              <w:left w:val="nil"/>
              <w:bottom w:val="single" w:sz="4" w:space="0" w:color="auto"/>
              <w:right w:val="single" w:sz="4" w:space="0" w:color="auto"/>
            </w:tcBorders>
            <w:shd w:val="clear" w:color="auto" w:fill="auto"/>
            <w:noWrap/>
            <w:vAlign w:val="bottom"/>
            <w:hideMark/>
          </w:tcPr>
          <w:p w14:paraId="7EEE3447" w14:textId="77777777" w:rsidR="00D86E7C" w:rsidRPr="007E3DDC" w:rsidRDefault="00D86E7C" w:rsidP="00D86E7C">
            <w:pPr>
              <w:ind w:firstLine="0"/>
              <w:jc w:val="center"/>
              <w:rPr>
                <w:color w:val="000000"/>
              </w:rPr>
            </w:pPr>
            <w:r w:rsidRPr="007E3DDC">
              <w:rPr>
                <w:color w:val="000000"/>
              </w:rPr>
              <w:t>505021,56</w:t>
            </w:r>
          </w:p>
        </w:tc>
        <w:tc>
          <w:tcPr>
            <w:tcW w:w="1240" w:type="dxa"/>
            <w:tcBorders>
              <w:top w:val="nil"/>
              <w:left w:val="nil"/>
              <w:bottom w:val="single" w:sz="4" w:space="0" w:color="auto"/>
              <w:right w:val="single" w:sz="4" w:space="0" w:color="auto"/>
            </w:tcBorders>
            <w:shd w:val="clear" w:color="auto" w:fill="auto"/>
            <w:noWrap/>
            <w:vAlign w:val="bottom"/>
            <w:hideMark/>
          </w:tcPr>
          <w:p w14:paraId="135894BC" w14:textId="77777777" w:rsidR="00D86E7C" w:rsidRPr="007E3DDC" w:rsidRDefault="00D86E7C" w:rsidP="00D86E7C">
            <w:pPr>
              <w:ind w:firstLine="0"/>
              <w:jc w:val="center"/>
              <w:rPr>
                <w:color w:val="000000"/>
              </w:rPr>
            </w:pPr>
            <w:r w:rsidRPr="007E3DDC">
              <w:rPr>
                <w:color w:val="000000"/>
              </w:rPr>
              <w:t>2239383,30</w:t>
            </w:r>
          </w:p>
        </w:tc>
      </w:tr>
      <w:tr w:rsidR="00D86E7C" w:rsidRPr="007E3DDC" w14:paraId="130C658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C4C860" w14:textId="77777777" w:rsidR="00D86E7C" w:rsidRPr="007E3DDC" w:rsidRDefault="00D86E7C" w:rsidP="00D86E7C">
            <w:pPr>
              <w:ind w:firstLine="0"/>
              <w:jc w:val="center"/>
              <w:rPr>
                <w:color w:val="000000"/>
              </w:rPr>
            </w:pPr>
            <w:r w:rsidRPr="007E3DDC">
              <w:rPr>
                <w:color w:val="000000"/>
              </w:rPr>
              <w:t>412</w:t>
            </w:r>
          </w:p>
        </w:tc>
        <w:tc>
          <w:tcPr>
            <w:tcW w:w="1140" w:type="dxa"/>
            <w:tcBorders>
              <w:top w:val="nil"/>
              <w:left w:val="nil"/>
              <w:bottom w:val="single" w:sz="4" w:space="0" w:color="auto"/>
              <w:right w:val="single" w:sz="4" w:space="0" w:color="auto"/>
            </w:tcBorders>
            <w:shd w:val="clear" w:color="auto" w:fill="auto"/>
            <w:noWrap/>
            <w:vAlign w:val="bottom"/>
            <w:hideMark/>
          </w:tcPr>
          <w:p w14:paraId="0B47C7F2" w14:textId="77777777" w:rsidR="00D86E7C" w:rsidRPr="007E3DDC" w:rsidRDefault="00D86E7C" w:rsidP="00D86E7C">
            <w:pPr>
              <w:ind w:firstLine="0"/>
              <w:jc w:val="center"/>
              <w:rPr>
                <w:color w:val="000000"/>
              </w:rPr>
            </w:pPr>
            <w:r w:rsidRPr="007E3DDC">
              <w:rPr>
                <w:color w:val="000000"/>
              </w:rPr>
              <w:t>505036,84</w:t>
            </w:r>
          </w:p>
        </w:tc>
        <w:tc>
          <w:tcPr>
            <w:tcW w:w="1240" w:type="dxa"/>
            <w:tcBorders>
              <w:top w:val="nil"/>
              <w:left w:val="nil"/>
              <w:bottom w:val="single" w:sz="4" w:space="0" w:color="auto"/>
              <w:right w:val="single" w:sz="4" w:space="0" w:color="auto"/>
            </w:tcBorders>
            <w:shd w:val="clear" w:color="auto" w:fill="auto"/>
            <w:noWrap/>
            <w:vAlign w:val="bottom"/>
            <w:hideMark/>
          </w:tcPr>
          <w:p w14:paraId="5BCE43D0" w14:textId="77777777" w:rsidR="00D86E7C" w:rsidRPr="007E3DDC" w:rsidRDefault="00D86E7C" w:rsidP="00D86E7C">
            <w:pPr>
              <w:ind w:firstLine="0"/>
              <w:jc w:val="center"/>
              <w:rPr>
                <w:color w:val="000000"/>
              </w:rPr>
            </w:pPr>
            <w:r w:rsidRPr="007E3DDC">
              <w:rPr>
                <w:color w:val="000000"/>
              </w:rPr>
              <w:t>2239378,64</w:t>
            </w:r>
          </w:p>
        </w:tc>
      </w:tr>
      <w:tr w:rsidR="00D86E7C" w:rsidRPr="007E3DDC" w14:paraId="379FD2F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A05D50" w14:textId="77777777" w:rsidR="00D86E7C" w:rsidRPr="007E3DDC" w:rsidRDefault="00D86E7C" w:rsidP="00D86E7C">
            <w:pPr>
              <w:ind w:firstLine="0"/>
              <w:jc w:val="center"/>
              <w:rPr>
                <w:color w:val="000000"/>
              </w:rPr>
            </w:pPr>
            <w:r w:rsidRPr="007E3DDC">
              <w:rPr>
                <w:color w:val="000000"/>
              </w:rPr>
              <w:t>413</w:t>
            </w:r>
          </w:p>
        </w:tc>
        <w:tc>
          <w:tcPr>
            <w:tcW w:w="1140" w:type="dxa"/>
            <w:tcBorders>
              <w:top w:val="nil"/>
              <w:left w:val="nil"/>
              <w:bottom w:val="single" w:sz="4" w:space="0" w:color="auto"/>
              <w:right w:val="single" w:sz="4" w:space="0" w:color="auto"/>
            </w:tcBorders>
            <w:shd w:val="clear" w:color="auto" w:fill="auto"/>
            <w:noWrap/>
            <w:vAlign w:val="bottom"/>
            <w:hideMark/>
          </w:tcPr>
          <w:p w14:paraId="6C289B67" w14:textId="77777777" w:rsidR="00D86E7C" w:rsidRPr="007E3DDC" w:rsidRDefault="00D86E7C" w:rsidP="00D86E7C">
            <w:pPr>
              <w:ind w:firstLine="0"/>
              <w:jc w:val="center"/>
              <w:rPr>
                <w:color w:val="000000"/>
              </w:rPr>
            </w:pPr>
            <w:r w:rsidRPr="007E3DDC">
              <w:rPr>
                <w:color w:val="000000"/>
              </w:rPr>
              <w:t>505044,79</w:t>
            </w:r>
          </w:p>
        </w:tc>
        <w:tc>
          <w:tcPr>
            <w:tcW w:w="1240" w:type="dxa"/>
            <w:tcBorders>
              <w:top w:val="nil"/>
              <w:left w:val="nil"/>
              <w:bottom w:val="single" w:sz="4" w:space="0" w:color="auto"/>
              <w:right w:val="single" w:sz="4" w:space="0" w:color="auto"/>
            </w:tcBorders>
            <w:shd w:val="clear" w:color="auto" w:fill="auto"/>
            <w:noWrap/>
            <w:vAlign w:val="bottom"/>
            <w:hideMark/>
          </w:tcPr>
          <w:p w14:paraId="6CDEBA59" w14:textId="77777777" w:rsidR="00D86E7C" w:rsidRPr="007E3DDC" w:rsidRDefault="00D86E7C" w:rsidP="00D86E7C">
            <w:pPr>
              <w:ind w:firstLine="0"/>
              <w:jc w:val="center"/>
              <w:rPr>
                <w:color w:val="000000"/>
              </w:rPr>
            </w:pPr>
            <w:r w:rsidRPr="007E3DDC">
              <w:rPr>
                <w:color w:val="000000"/>
              </w:rPr>
              <w:t>2239375,49</w:t>
            </w:r>
          </w:p>
        </w:tc>
      </w:tr>
      <w:tr w:rsidR="00D86E7C" w:rsidRPr="007E3DDC" w14:paraId="1C6A4B7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96CC6C4" w14:textId="77777777" w:rsidR="00D86E7C" w:rsidRPr="007E3DDC" w:rsidRDefault="00D86E7C" w:rsidP="00D86E7C">
            <w:pPr>
              <w:ind w:firstLine="0"/>
              <w:jc w:val="center"/>
              <w:rPr>
                <w:color w:val="000000"/>
              </w:rPr>
            </w:pPr>
            <w:r w:rsidRPr="007E3DDC">
              <w:rPr>
                <w:color w:val="000000"/>
              </w:rPr>
              <w:t>414</w:t>
            </w:r>
          </w:p>
        </w:tc>
        <w:tc>
          <w:tcPr>
            <w:tcW w:w="1140" w:type="dxa"/>
            <w:tcBorders>
              <w:top w:val="nil"/>
              <w:left w:val="nil"/>
              <w:bottom w:val="single" w:sz="4" w:space="0" w:color="auto"/>
              <w:right w:val="single" w:sz="4" w:space="0" w:color="auto"/>
            </w:tcBorders>
            <w:shd w:val="clear" w:color="auto" w:fill="auto"/>
            <w:noWrap/>
            <w:vAlign w:val="bottom"/>
            <w:hideMark/>
          </w:tcPr>
          <w:p w14:paraId="2D1204CD" w14:textId="77777777" w:rsidR="00D86E7C" w:rsidRPr="007E3DDC" w:rsidRDefault="00D86E7C" w:rsidP="00D86E7C">
            <w:pPr>
              <w:ind w:firstLine="0"/>
              <w:jc w:val="center"/>
              <w:rPr>
                <w:color w:val="000000"/>
              </w:rPr>
            </w:pPr>
            <w:r w:rsidRPr="007E3DDC">
              <w:rPr>
                <w:color w:val="000000"/>
              </w:rPr>
              <w:t>505054,90</w:t>
            </w:r>
          </w:p>
        </w:tc>
        <w:tc>
          <w:tcPr>
            <w:tcW w:w="1240" w:type="dxa"/>
            <w:tcBorders>
              <w:top w:val="nil"/>
              <w:left w:val="nil"/>
              <w:bottom w:val="single" w:sz="4" w:space="0" w:color="auto"/>
              <w:right w:val="single" w:sz="4" w:space="0" w:color="auto"/>
            </w:tcBorders>
            <w:shd w:val="clear" w:color="auto" w:fill="auto"/>
            <w:noWrap/>
            <w:vAlign w:val="bottom"/>
            <w:hideMark/>
          </w:tcPr>
          <w:p w14:paraId="274EFDC6" w14:textId="77777777" w:rsidR="00D86E7C" w:rsidRPr="007E3DDC" w:rsidRDefault="00D86E7C" w:rsidP="00D86E7C">
            <w:pPr>
              <w:ind w:firstLine="0"/>
              <w:jc w:val="center"/>
              <w:rPr>
                <w:color w:val="000000"/>
              </w:rPr>
            </w:pPr>
            <w:r w:rsidRPr="007E3DDC">
              <w:rPr>
                <w:color w:val="000000"/>
              </w:rPr>
              <w:t>2239370,86</w:t>
            </w:r>
          </w:p>
        </w:tc>
      </w:tr>
      <w:tr w:rsidR="00D86E7C" w:rsidRPr="007E3DDC" w14:paraId="26FDC1B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DE6A27" w14:textId="77777777" w:rsidR="00D86E7C" w:rsidRPr="007E3DDC" w:rsidRDefault="00D86E7C" w:rsidP="00D86E7C">
            <w:pPr>
              <w:ind w:firstLine="0"/>
              <w:jc w:val="center"/>
              <w:rPr>
                <w:color w:val="000000"/>
              </w:rPr>
            </w:pPr>
            <w:r w:rsidRPr="007E3DDC">
              <w:rPr>
                <w:color w:val="000000"/>
              </w:rPr>
              <w:t>415</w:t>
            </w:r>
          </w:p>
        </w:tc>
        <w:tc>
          <w:tcPr>
            <w:tcW w:w="1140" w:type="dxa"/>
            <w:tcBorders>
              <w:top w:val="nil"/>
              <w:left w:val="nil"/>
              <w:bottom w:val="single" w:sz="4" w:space="0" w:color="auto"/>
              <w:right w:val="single" w:sz="4" w:space="0" w:color="auto"/>
            </w:tcBorders>
            <w:shd w:val="clear" w:color="auto" w:fill="auto"/>
            <w:noWrap/>
            <w:vAlign w:val="bottom"/>
            <w:hideMark/>
          </w:tcPr>
          <w:p w14:paraId="539B240C" w14:textId="77777777" w:rsidR="00D86E7C" w:rsidRPr="007E3DDC" w:rsidRDefault="00D86E7C" w:rsidP="00D86E7C">
            <w:pPr>
              <w:ind w:firstLine="0"/>
              <w:jc w:val="center"/>
              <w:rPr>
                <w:color w:val="000000"/>
              </w:rPr>
            </w:pPr>
            <w:r w:rsidRPr="007E3DDC">
              <w:rPr>
                <w:color w:val="000000"/>
              </w:rPr>
              <w:t>505065,84</w:t>
            </w:r>
          </w:p>
        </w:tc>
        <w:tc>
          <w:tcPr>
            <w:tcW w:w="1240" w:type="dxa"/>
            <w:tcBorders>
              <w:top w:val="nil"/>
              <w:left w:val="nil"/>
              <w:bottom w:val="single" w:sz="4" w:space="0" w:color="auto"/>
              <w:right w:val="single" w:sz="4" w:space="0" w:color="auto"/>
            </w:tcBorders>
            <w:shd w:val="clear" w:color="auto" w:fill="auto"/>
            <w:noWrap/>
            <w:vAlign w:val="bottom"/>
            <w:hideMark/>
          </w:tcPr>
          <w:p w14:paraId="01C2BDF3" w14:textId="77777777" w:rsidR="00D86E7C" w:rsidRPr="007E3DDC" w:rsidRDefault="00D86E7C" w:rsidP="00D86E7C">
            <w:pPr>
              <w:ind w:firstLine="0"/>
              <w:jc w:val="center"/>
              <w:rPr>
                <w:color w:val="000000"/>
              </w:rPr>
            </w:pPr>
            <w:r w:rsidRPr="007E3DDC">
              <w:rPr>
                <w:color w:val="000000"/>
              </w:rPr>
              <w:t>2239363,36</w:t>
            </w:r>
          </w:p>
        </w:tc>
      </w:tr>
      <w:tr w:rsidR="00D86E7C" w:rsidRPr="007E3DDC" w14:paraId="6376B7D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FE1473" w14:textId="77777777" w:rsidR="00D86E7C" w:rsidRPr="007E3DDC" w:rsidRDefault="00D86E7C" w:rsidP="00D86E7C">
            <w:pPr>
              <w:ind w:firstLine="0"/>
              <w:jc w:val="center"/>
              <w:rPr>
                <w:color w:val="000000"/>
              </w:rPr>
            </w:pPr>
            <w:r w:rsidRPr="007E3DDC">
              <w:rPr>
                <w:color w:val="000000"/>
              </w:rPr>
              <w:t>416</w:t>
            </w:r>
          </w:p>
        </w:tc>
        <w:tc>
          <w:tcPr>
            <w:tcW w:w="1140" w:type="dxa"/>
            <w:tcBorders>
              <w:top w:val="nil"/>
              <w:left w:val="nil"/>
              <w:bottom w:val="single" w:sz="4" w:space="0" w:color="auto"/>
              <w:right w:val="single" w:sz="4" w:space="0" w:color="auto"/>
            </w:tcBorders>
            <w:shd w:val="clear" w:color="auto" w:fill="auto"/>
            <w:noWrap/>
            <w:vAlign w:val="bottom"/>
            <w:hideMark/>
          </w:tcPr>
          <w:p w14:paraId="016377BE" w14:textId="77777777" w:rsidR="00D86E7C" w:rsidRPr="007E3DDC" w:rsidRDefault="00D86E7C" w:rsidP="00D86E7C">
            <w:pPr>
              <w:ind w:firstLine="0"/>
              <w:jc w:val="center"/>
              <w:rPr>
                <w:color w:val="000000"/>
              </w:rPr>
            </w:pPr>
            <w:r w:rsidRPr="007E3DDC">
              <w:rPr>
                <w:color w:val="000000"/>
              </w:rPr>
              <w:t>505073,20</w:t>
            </w:r>
          </w:p>
        </w:tc>
        <w:tc>
          <w:tcPr>
            <w:tcW w:w="1240" w:type="dxa"/>
            <w:tcBorders>
              <w:top w:val="nil"/>
              <w:left w:val="nil"/>
              <w:bottom w:val="single" w:sz="4" w:space="0" w:color="auto"/>
              <w:right w:val="single" w:sz="4" w:space="0" w:color="auto"/>
            </w:tcBorders>
            <w:shd w:val="clear" w:color="auto" w:fill="auto"/>
            <w:noWrap/>
            <w:vAlign w:val="bottom"/>
            <w:hideMark/>
          </w:tcPr>
          <w:p w14:paraId="5FF56028" w14:textId="77777777" w:rsidR="00D86E7C" w:rsidRPr="007E3DDC" w:rsidRDefault="00D86E7C" w:rsidP="00D86E7C">
            <w:pPr>
              <w:ind w:firstLine="0"/>
              <w:jc w:val="center"/>
              <w:rPr>
                <w:color w:val="000000"/>
              </w:rPr>
            </w:pPr>
            <w:r w:rsidRPr="007E3DDC">
              <w:rPr>
                <w:color w:val="000000"/>
              </w:rPr>
              <w:t>2239358,43</w:t>
            </w:r>
          </w:p>
        </w:tc>
      </w:tr>
      <w:tr w:rsidR="00D86E7C" w:rsidRPr="007E3DDC" w14:paraId="060518D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77D28D" w14:textId="77777777" w:rsidR="00D86E7C" w:rsidRPr="007E3DDC" w:rsidRDefault="00D86E7C" w:rsidP="00D86E7C">
            <w:pPr>
              <w:ind w:firstLine="0"/>
              <w:jc w:val="center"/>
              <w:rPr>
                <w:color w:val="000000"/>
              </w:rPr>
            </w:pPr>
            <w:r w:rsidRPr="007E3DDC">
              <w:rPr>
                <w:color w:val="000000"/>
              </w:rPr>
              <w:t>417</w:t>
            </w:r>
          </w:p>
        </w:tc>
        <w:tc>
          <w:tcPr>
            <w:tcW w:w="1140" w:type="dxa"/>
            <w:tcBorders>
              <w:top w:val="nil"/>
              <w:left w:val="nil"/>
              <w:bottom w:val="single" w:sz="4" w:space="0" w:color="auto"/>
              <w:right w:val="single" w:sz="4" w:space="0" w:color="auto"/>
            </w:tcBorders>
            <w:shd w:val="clear" w:color="auto" w:fill="auto"/>
            <w:noWrap/>
            <w:vAlign w:val="bottom"/>
            <w:hideMark/>
          </w:tcPr>
          <w:p w14:paraId="7BD55970" w14:textId="77777777" w:rsidR="00D86E7C" w:rsidRPr="007E3DDC" w:rsidRDefault="00D86E7C" w:rsidP="00D86E7C">
            <w:pPr>
              <w:ind w:firstLine="0"/>
              <w:jc w:val="center"/>
              <w:rPr>
                <w:color w:val="000000"/>
              </w:rPr>
            </w:pPr>
            <w:r w:rsidRPr="007E3DDC">
              <w:rPr>
                <w:color w:val="000000"/>
              </w:rPr>
              <w:t>505085,81</w:t>
            </w:r>
          </w:p>
        </w:tc>
        <w:tc>
          <w:tcPr>
            <w:tcW w:w="1240" w:type="dxa"/>
            <w:tcBorders>
              <w:top w:val="nil"/>
              <w:left w:val="nil"/>
              <w:bottom w:val="single" w:sz="4" w:space="0" w:color="auto"/>
              <w:right w:val="single" w:sz="4" w:space="0" w:color="auto"/>
            </w:tcBorders>
            <w:shd w:val="clear" w:color="auto" w:fill="auto"/>
            <w:noWrap/>
            <w:vAlign w:val="bottom"/>
            <w:hideMark/>
          </w:tcPr>
          <w:p w14:paraId="42D5254F" w14:textId="77777777" w:rsidR="00D86E7C" w:rsidRPr="007E3DDC" w:rsidRDefault="00D86E7C" w:rsidP="00D86E7C">
            <w:pPr>
              <w:ind w:firstLine="0"/>
              <w:jc w:val="center"/>
              <w:rPr>
                <w:color w:val="000000"/>
              </w:rPr>
            </w:pPr>
            <w:r w:rsidRPr="007E3DDC">
              <w:rPr>
                <w:color w:val="000000"/>
              </w:rPr>
              <w:t>2239354,07</w:t>
            </w:r>
          </w:p>
        </w:tc>
      </w:tr>
      <w:tr w:rsidR="00D86E7C" w:rsidRPr="007E3DDC" w14:paraId="00619F9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970BCF" w14:textId="77777777" w:rsidR="00D86E7C" w:rsidRPr="007E3DDC" w:rsidRDefault="00D86E7C" w:rsidP="00D86E7C">
            <w:pPr>
              <w:ind w:firstLine="0"/>
              <w:jc w:val="center"/>
              <w:rPr>
                <w:color w:val="000000"/>
              </w:rPr>
            </w:pPr>
            <w:r w:rsidRPr="007E3DDC">
              <w:rPr>
                <w:color w:val="000000"/>
              </w:rPr>
              <w:t>418</w:t>
            </w:r>
          </w:p>
        </w:tc>
        <w:tc>
          <w:tcPr>
            <w:tcW w:w="1140" w:type="dxa"/>
            <w:tcBorders>
              <w:top w:val="nil"/>
              <w:left w:val="nil"/>
              <w:bottom w:val="single" w:sz="4" w:space="0" w:color="auto"/>
              <w:right w:val="single" w:sz="4" w:space="0" w:color="auto"/>
            </w:tcBorders>
            <w:shd w:val="clear" w:color="auto" w:fill="auto"/>
            <w:noWrap/>
            <w:vAlign w:val="bottom"/>
            <w:hideMark/>
          </w:tcPr>
          <w:p w14:paraId="19ACC8E9" w14:textId="77777777" w:rsidR="00D86E7C" w:rsidRPr="007E3DDC" w:rsidRDefault="00D86E7C" w:rsidP="00D86E7C">
            <w:pPr>
              <w:ind w:firstLine="0"/>
              <w:jc w:val="center"/>
              <w:rPr>
                <w:color w:val="000000"/>
              </w:rPr>
            </w:pPr>
            <w:r w:rsidRPr="007E3DDC">
              <w:rPr>
                <w:color w:val="000000"/>
              </w:rPr>
              <w:t>505092,01</w:t>
            </w:r>
          </w:p>
        </w:tc>
        <w:tc>
          <w:tcPr>
            <w:tcW w:w="1240" w:type="dxa"/>
            <w:tcBorders>
              <w:top w:val="nil"/>
              <w:left w:val="nil"/>
              <w:bottom w:val="single" w:sz="4" w:space="0" w:color="auto"/>
              <w:right w:val="single" w:sz="4" w:space="0" w:color="auto"/>
            </w:tcBorders>
            <w:shd w:val="clear" w:color="auto" w:fill="auto"/>
            <w:noWrap/>
            <w:vAlign w:val="bottom"/>
            <w:hideMark/>
          </w:tcPr>
          <w:p w14:paraId="14A45BC7" w14:textId="77777777" w:rsidR="00D86E7C" w:rsidRPr="007E3DDC" w:rsidRDefault="00D86E7C" w:rsidP="00D86E7C">
            <w:pPr>
              <w:ind w:firstLine="0"/>
              <w:jc w:val="center"/>
              <w:rPr>
                <w:color w:val="000000"/>
              </w:rPr>
            </w:pPr>
            <w:r w:rsidRPr="007E3DDC">
              <w:rPr>
                <w:color w:val="000000"/>
              </w:rPr>
              <w:t>2239362,22</w:t>
            </w:r>
          </w:p>
        </w:tc>
      </w:tr>
      <w:tr w:rsidR="00D86E7C" w:rsidRPr="007E3DDC" w14:paraId="629B12D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33089E" w14:textId="77777777" w:rsidR="00D86E7C" w:rsidRPr="007E3DDC" w:rsidRDefault="00D86E7C" w:rsidP="00D86E7C">
            <w:pPr>
              <w:ind w:firstLine="0"/>
              <w:jc w:val="center"/>
              <w:rPr>
                <w:color w:val="000000"/>
              </w:rPr>
            </w:pPr>
            <w:r w:rsidRPr="007E3DDC">
              <w:rPr>
                <w:color w:val="000000"/>
              </w:rPr>
              <w:t>419</w:t>
            </w:r>
          </w:p>
        </w:tc>
        <w:tc>
          <w:tcPr>
            <w:tcW w:w="1140" w:type="dxa"/>
            <w:tcBorders>
              <w:top w:val="nil"/>
              <w:left w:val="nil"/>
              <w:bottom w:val="single" w:sz="4" w:space="0" w:color="auto"/>
              <w:right w:val="single" w:sz="4" w:space="0" w:color="auto"/>
            </w:tcBorders>
            <w:shd w:val="clear" w:color="auto" w:fill="auto"/>
            <w:noWrap/>
            <w:vAlign w:val="bottom"/>
            <w:hideMark/>
          </w:tcPr>
          <w:p w14:paraId="0CDE5CCF" w14:textId="77777777" w:rsidR="00D86E7C" w:rsidRPr="007E3DDC" w:rsidRDefault="00D86E7C" w:rsidP="00D86E7C">
            <w:pPr>
              <w:ind w:firstLine="0"/>
              <w:jc w:val="center"/>
              <w:rPr>
                <w:color w:val="000000"/>
              </w:rPr>
            </w:pPr>
            <w:r w:rsidRPr="007E3DDC">
              <w:rPr>
                <w:color w:val="000000"/>
              </w:rPr>
              <w:t>505100,33</w:t>
            </w:r>
          </w:p>
        </w:tc>
        <w:tc>
          <w:tcPr>
            <w:tcW w:w="1240" w:type="dxa"/>
            <w:tcBorders>
              <w:top w:val="nil"/>
              <w:left w:val="nil"/>
              <w:bottom w:val="single" w:sz="4" w:space="0" w:color="auto"/>
              <w:right w:val="single" w:sz="4" w:space="0" w:color="auto"/>
            </w:tcBorders>
            <w:shd w:val="clear" w:color="auto" w:fill="auto"/>
            <w:noWrap/>
            <w:vAlign w:val="bottom"/>
            <w:hideMark/>
          </w:tcPr>
          <w:p w14:paraId="499B3708" w14:textId="77777777" w:rsidR="00D86E7C" w:rsidRPr="007E3DDC" w:rsidRDefault="00D86E7C" w:rsidP="00D86E7C">
            <w:pPr>
              <w:ind w:firstLine="0"/>
              <w:jc w:val="center"/>
              <w:rPr>
                <w:color w:val="000000"/>
              </w:rPr>
            </w:pPr>
            <w:r w:rsidRPr="007E3DDC">
              <w:rPr>
                <w:color w:val="000000"/>
              </w:rPr>
              <w:t>2239357,63</w:t>
            </w:r>
          </w:p>
        </w:tc>
      </w:tr>
      <w:tr w:rsidR="00D86E7C" w:rsidRPr="007E3DDC" w14:paraId="1562DD3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2E68EA" w14:textId="77777777" w:rsidR="00D86E7C" w:rsidRPr="007E3DDC" w:rsidRDefault="00D86E7C" w:rsidP="00D86E7C">
            <w:pPr>
              <w:ind w:firstLine="0"/>
              <w:jc w:val="center"/>
              <w:rPr>
                <w:color w:val="000000"/>
              </w:rPr>
            </w:pPr>
            <w:r w:rsidRPr="007E3DDC">
              <w:rPr>
                <w:color w:val="000000"/>
              </w:rPr>
              <w:t>420</w:t>
            </w:r>
          </w:p>
        </w:tc>
        <w:tc>
          <w:tcPr>
            <w:tcW w:w="1140" w:type="dxa"/>
            <w:tcBorders>
              <w:top w:val="nil"/>
              <w:left w:val="nil"/>
              <w:bottom w:val="single" w:sz="4" w:space="0" w:color="auto"/>
              <w:right w:val="single" w:sz="4" w:space="0" w:color="auto"/>
            </w:tcBorders>
            <w:shd w:val="clear" w:color="auto" w:fill="auto"/>
            <w:noWrap/>
            <w:vAlign w:val="bottom"/>
            <w:hideMark/>
          </w:tcPr>
          <w:p w14:paraId="797BDCA7" w14:textId="77777777" w:rsidR="00D86E7C" w:rsidRPr="007E3DDC" w:rsidRDefault="00D86E7C" w:rsidP="00D86E7C">
            <w:pPr>
              <w:ind w:firstLine="0"/>
              <w:jc w:val="center"/>
              <w:rPr>
                <w:color w:val="000000"/>
              </w:rPr>
            </w:pPr>
            <w:r w:rsidRPr="007E3DDC">
              <w:rPr>
                <w:color w:val="000000"/>
              </w:rPr>
              <w:t>505108,31</w:t>
            </w:r>
          </w:p>
        </w:tc>
        <w:tc>
          <w:tcPr>
            <w:tcW w:w="1240" w:type="dxa"/>
            <w:tcBorders>
              <w:top w:val="nil"/>
              <w:left w:val="nil"/>
              <w:bottom w:val="single" w:sz="4" w:space="0" w:color="auto"/>
              <w:right w:val="single" w:sz="4" w:space="0" w:color="auto"/>
            </w:tcBorders>
            <w:shd w:val="clear" w:color="auto" w:fill="auto"/>
            <w:noWrap/>
            <w:vAlign w:val="bottom"/>
            <w:hideMark/>
          </w:tcPr>
          <w:p w14:paraId="1FCCF86B" w14:textId="77777777" w:rsidR="00D86E7C" w:rsidRPr="007E3DDC" w:rsidRDefault="00D86E7C" w:rsidP="00D86E7C">
            <w:pPr>
              <w:ind w:firstLine="0"/>
              <w:jc w:val="center"/>
              <w:rPr>
                <w:color w:val="000000"/>
              </w:rPr>
            </w:pPr>
            <w:r w:rsidRPr="007E3DDC">
              <w:rPr>
                <w:color w:val="000000"/>
              </w:rPr>
              <w:t>2239352,04</w:t>
            </w:r>
          </w:p>
        </w:tc>
      </w:tr>
      <w:tr w:rsidR="00D86E7C" w:rsidRPr="007E3DDC" w14:paraId="7736BFE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CC5CBF" w14:textId="77777777" w:rsidR="00D86E7C" w:rsidRPr="007E3DDC" w:rsidRDefault="00D86E7C" w:rsidP="00D86E7C">
            <w:pPr>
              <w:ind w:firstLine="0"/>
              <w:jc w:val="center"/>
              <w:rPr>
                <w:color w:val="000000"/>
              </w:rPr>
            </w:pPr>
            <w:r w:rsidRPr="007E3DDC">
              <w:rPr>
                <w:color w:val="000000"/>
              </w:rPr>
              <w:t>421</w:t>
            </w:r>
          </w:p>
        </w:tc>
        <w:tc>
          <w:tcPr>
            <w:tcW w:w="1140" w:type="dxa"/>
            <w:tcBorders>
              <w:top w:val="nil"/>
              <w:left w:val="nil"/>
              <w:bottom w:val="single" w:sz="4" w:space="0" w:color="auto"/>
              <w:right w:val="single" w:sz="4" w:space="0" w:color="auto"/>
            </w:tcBorders>
            <w:shd w:val="clear" w:color="auto" w:fill="auto"/>
            <w:noWrap/>
            <w:vAlign w:val="bottom"/>
            <w:hideMark/>
          </w:tcPr>
          <w:p w14:paraId="170ECADB" w14:textId="77777777" w:rsidR="00D86E7C" w:rsidRPr="007E3DDC" w:rsidRDefault="00D86E7C" w:rsidP="00D86E7C">
            <w:pPr>
              <w:ind w:firstLine="0"/>
              <w:jc w:val="center"/>
              <w:rPr>
                <w:color w:val="000000"/>
              </w:rPr>
            </w:pPr>
            <w:r w:rsidRPr="007E3DDC">
              <w:rPr>
                <w:color w:val="000000"/>
              </w:rPr>
              <w:t>505113,57</w:t>
            </w:r>
          </w:p>
        </w:tc>
        <w:tc>
          <w:tcPr>
            <w:tcW w:w="1240" w:type="dxa"/>
            <w:tcBorders>
              <w:top w:val="nil"/>
              <w:left w:val="nil"/>
              <w:bottom w:val="single" w:sz="4" w:space="0" w:color="auto"/>
              <w:right w:val="single" w:sz="4" w:space="0" w:color="auto"/>
            </w:tcBorders>
            <w:shd w:val="clear" w:color="auto" w:fill="auto"/>
            <w:noWrap/>
            <w:vAlign w:val="bottom"/>
            <w:hideMark/>
          </w:tcPr>
          <w:p w14:paraId="2D88E144" w14:textId="77777777" w:rsidR="00D86E7C" w:rsidRPr="007E3DDC" w:rsidRDefault="00D86E7C" w:rsidP="00D86E7C">
            <w:pPr>
              <w:ind w:firstLine="0"/>
              <w:jc w:val="center"/>
              <w:rPr>
                <w:color w:val="000000"/>
              </w:rPr>
            </w:pPr>
            <w:r w:rsidRPr="007E3DDC">
              <w:rPr>
                <w:color w:val="000000"/>
              </w:rPr>
              <w:t>2239346,81</w:t>
            </w:r>
          </w:p>
        </w:tc>
      </w:tr>
      <w:tr w:rsidR="00D86E7C" w:rsidRPr="007E3DDC" w14:paraId="1920548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6CBE5D" w14:textId="77777777" w:rsidR="00D86E7C" w:rsidRPr="007E3DDC" w:rsidRDefault="00D86E7C" w:rsidP="00D86E7C">
            <w:pPr>
              <w:ind w:firstLine="0"/>
              <w:jc w:val="center"/>
              <w:rPr>
                <w:color w:val="000000"/>
              </w:rPr>
            </w:pPr>
            <w:r w:rsidRPr="007E3DDC">
              <w:rPr>
                <w:color w:val="000000"/>
              </w:rPr>
              <w:t>422</w:t>
            </w:r>
          </w:p>
        </w:tc>
        <w:tc>
          <w:tcPr>
            <w:tcW w:w="1140" w:type="dxa"/>
            <w:tcBorders>
              <w:top w:val="nil"/>
              <w:left w:val="nil"/>
              <w:bottom w:val="single" w:sz="4" w:space="0" w:color="auto"/>
              <w:right w:val="single" w:sz="4" w:space="0" w:color="auto"/>
            </w:tcBorders>
            <w:shd w:val="clear" w:color="auto" w:fill="auto"/>
            <w:noWrap/>
            <w:vAlign w:val="bottom"/>
            <w:hideMark/>
          </w:tcPr>
          <w:p w14:paraId="08CFA72B" w14:textId="77777777" w:rsidR="00D86E7C" w:rsidRPr="007E3DDC" w:rsidRDefault="00D86E7C" w:rsidP="00D86E7C">
            <w:pPr>
              <w:ind w:firstLine="0"/>
              <w:jc w:val="center"/>
              <w:rPr>
                <w:color w:val="000000"/>
              </w:rPr>
            </w:pPr>
            <w:r w:rsidRPr="007E3DDC">
              <w:rPr>
                <w:color w:val="000000"/>
              </w:rPr>
              <w:t>505104,55</w:t>
            </w:r>
          </w:p>
        </w:tc>
        <w:tc>
          <w:tcPr>
            <w:tcW w:w="1240" w:type="dxa"/>
            <w:tcBorders>
              <w:top w:val="nil"/>
              <w:left w:val="nil"/>
              <w:bottom w:val="single" w:sz="4" w:space="0" w:color="auto"/>
              <w:right w:val="single" w:sz="4" w:space="0" w:color="auto"/>
            </w:tcBorders>
            <w:shd w:val="clear" w:color="auto" w:fill="auto"/>
            <w:noWrap/>
            <w:vAlign w:val="bottom"/>
            <w:hideMark/>
          </w:tcPr>
          <w:p w14:paraId="214CC4A3" w14:textId="77777777" w:rsidR="00D86E7C" w:rsidRPr="007E3DDC" w:rsidRDefault="00D86E7C" w:rsidP="00D86E7C">
            <w:pPr>
              <w:ind w:firstLine="0"/>
              <w:jc w:val="center"/>
              <w:rPr>
                <w:color w:val="000000"/>
              </w:rPr>
            </w:pPr>
            <w:r w:rsidRPr="007E3DDC">
              <w:rPr>
                <w:color w:val="000000"/>
              </w:rPr>
              <w:t>2239342,64</w:t>
            </w:r>
          </w:p>
        </w:tc>
      </w:tr>
      <w:tr w:rsidR="00D86E7C" w:rsidRPr="007E3DDC" w14:paraId="1F2AFB7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581C3C" w14:textId="77777777" w:rsidR="00D86E7C" w:rsidRPr="007E3DDC" w:rsidRDefault="00D86E7C" w:rsidP="00D86E7C">
            <w:pPr>
              <w:ind w:firstLine="0"/>
              <w:jc w:val="center"/>
              <w:rPr>
                <w:color w:val="000000"/>
              </w:rPr>
            </w:pPr>
            <w:r w:rsidRPr="007E3DDC">
              <w:rPr>
                <w:color w:val="000000"/>
              </w:rPr>
              <w:t>423</w:t>
            </w:r>
          </w:p>
        </w:tc>
        <w:tc>
          <w:tcPr>
            <w:tcW w:w="1140" w:type="dxa"/>
            <w:tcBorders>
              <w:top w:val="nil"/>
              <w:left w:val="nil"/>
              <w:bottom w:val="single" w:sz="4" w:space="0" w:color="auto"/>
              <w:right w:val="single" w:sz="4" w:space="0" w:color="auto"/>
            </w:tcBorders>
            <w:shd w:val="clear" w:color="auto" w:fill="auto"/>
            <w:noWrap/>
            <w:vAlign w:val="bottom"/>
            <w:hideMark/>
          </w:tcPr>
          <w:p w14:paraId="373FE511" w14:textId="77777777" w:rsidR="00D86E7C" w:rsidRPr="007E3DDC" w:rsidRDefault="00D86E7C" w:rsidP="00D86E7C">
            <w:pPr>
              <w:ind w:firstLine="0"/>
              <w:jc w:val="center"/>
              <w:rPr>
                <w:color w:val="000000"/>
              </w:rPr>
            </w:pPr>
            <w:r w:rsidRPr="007E3DDC">
              <w:rPr>
                <w:color w:val="000000"/>
              </w:rPr>
              <w:t>505102,31</w:t>
            </w:r>
          </w:p>
        </w:tc>
        <w:tc>
          <w:tcPr>
            <w:tcW w:w="1240" w:type="dxa"/>
            <w:tcBorders>
              <w:top w:val="nil"/>
              <w:left w:val="nil"/>
              <w:bottom w:val="single" w:sz="4" w:space="0" w:color="auto"/>
              <w:right w:val="single" w:sz="4" w:space="0" w:color="auto"/>
            </w:tcBorders>
            <w:shd w:val="clear" w:color="auto" w:fill="auto"/>
            <w:noWrap/>
            <w:vAlign w:val="bottom"/>
            <w:hideMark/>
          </w:tcPr>
          <w:p w14:paraId="29438AA7" w14:textId="77777777" w:rsidR="00D86E7C" w:rsidRPr="007E3DDC" w:rsidRDefault="00D86E7C" w:rsidP="00D86E7C">
            <w:pPr>
              <w:ind w:firstLine="0"/>
              <w:jc w:val="center"/>
              <w:rPr>
                <w:color w:val="000000"/>
              </w:rPr>
            </w:pPr>
            <w:r w:rsidRPr="007E3DDC">
              <w:rPr>
                <w:color w:val="000000"/>
              </w:rPr>
              <w:t>2239339,24</w:t>
            </w:r>
          </w:p>
        </w:tc>
      </w:tr>
      <w:tr w:rsidR="00D86E7C" w:rsidRPr="007E3DDC" w14:paraId="32A4944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FDD30E" w14:textId="77777777" w:rsidR="00D86E7C" w:rsidRPr="007E3DDC" w:rsidRDefault="00D86E7C" w:rsidP="00D86E7C">
            <w:pPr>
              <w:ind w:firstLine="0"/>
              <w:jc w:val="center"/>
              <w:rPr>
                <w:color w:val="000000"/>
              </w:rPr>
            </w:pPr>
            <w:r w:rsidRPr="007E3DDC">
              <w:rPr>
                <w:color w:val="000000"/>
              </w:rPr>
              <w:t>424</w:t>
            </w:r>
          </w:p>
        </w:tc>
        <w:tc>
          <w:tcPr>
            <w:tcW w:w="1140" w:type="dxa"/>
            <w:tcBorders>
              <w:top w:val="nil"/>
              <w:left w:val="nil"/>
              <w:bottom w:val="single" w:sz="4" w:space="0" w:color="auto"/>
              <w:right w:val="single" w:sz="4" w:space="0" w:color="auto"/>
            </w:tcBorders>
            <w:shd w:val="clear" w:color="auto" w:fill="auto"/>
            <w:noWrap/>
            <w:vAlign w:val="bottom"/>
            <w:hideMark/>
          </w:tcPr>
          <w:p w14:paraId="7A969D38" w14:textId="77777777" w:rsidR="00D86E7C" w:rsidRPr="007E3DDC" w:rsidRDefault="00D86E7C" w:rsidP="00D86E7C">
            <w:pPr>
              <w:ind w:firstLine="0"/>
              <w:jc w:val="center"/>
              <w:rPr>
                <w:color w:val="000000"/>
              </w:rPr>
            </w:pPr>
            <w:r w:rsidRPr="007E3DDC">
              <w:rPr>
                <w:color w:val="000000"/>
              </w:rPr>
              <w:t>505107,28</w:t>
            </w:r>
          </w:p>
        </w:tc>
        <w:tc>
          <w:tcPr>
            <w:tcW w:w="1240" w:type="dxa"/>
            <w:tcBorders>
              <w:top w:val="nil"/>
              <w:left w:val="nil"/>
              <w:bottom w:val="single" w:sz="4" w:space="0" w:color="auto"/>
              <w:right w:val="single" w:sz="4" w:space="0" w:color="auto"/>
            </w:tcBorders>
            <w:shd w:val="clear" w:color="auto" w:fill="auto"/>
            <w:noWrap/>
            <w:vAlign w:val="bottom"/>
            <w:hideMark/>
          </w:tcPr>
          <w:p w14:paraId="7F1A6513" w14:textId="77777777" w:rsidR="00D86E7C" w:rsidRPr="007E3DDC" w:rsidRDefault="00D86E7C" w:rsidP="00D86E7C">
            <w:pPr>
              <w:ind w:firstLine="0"/>
              <w:jc w:val="center"/>
              <w:rPr>
                <w:color w:val="000000"/>
              </w:rPr>
            </w:pPr>
            <w:r w:rsidRPr="007E3DDC">
              <w:rPr>
                <w:color w:val="000000"/>
              </w:rPr>
              <w:t>2239332,67</w:t>
            </w:r>
          </w:p>
        </w:tc>
      </w:tr>
      <w:tr w:rsidR="00D86E7C" w:rsidRPr="007E3DDC" w14:paraId="0DDE65D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D9EDF7" w14:textId="77777777" w:rsidR="00D86E7C" w:rsidRPr="007E3DDC" w:rsidRDefault="00D86E7C" w:rsidP="00D86E7C">
            <w:pPr>
              <w:ind w:firstLine="0"/>
              <w:jc w:val="center"/>
              <w:rPr>
                <w:color w:val="000000"/>
              </w:rPr>
            </w:pPr>
            <w:r w:rsidRPr="007E3DDC">
              <w:rPr>
                <w:color w:val="000000"/>
              </w:rPr>
              <w:t>425</w:t>
            </w:r>
          </w:p>
        </w:tc>
        <w:tc>
          <w:tcPr>
            <w:tcW w:w="1140" w:type="dxa"/>
            <w:tcBorders>
              <w:top w:val="nil"/>
              <w:left w:val="nil"/>
              <w:bottom w:val="single" w:sz="4" w:space="0" w:color="auto"/>
              <w:right w:val="single" w:sz="4" w:space="0" w:color="auto"/>
            </w:tcBorders>
            <w:shd w:val="clear" w:color="auto" w:fill="auto"/>
            <w:noWrap/>
            <w:vAlign w:val="bottom"/>
            <w:hideMark/>
          </w:tcPr>
          <w:p w14:paraId="398B0C13" w14:textId="77777777" w:rsidR="00D86E7C" w:rsidRPr="007E3DDC" w:rsidRDefault="00D86E7C" w:rsidP="00D86E7C">
            <w:pPr>
              <w:ind w:firstLine="0"/>
              <w:jc w:val="center"/>
              <w:rPr>
                <w:color w:val="000000"/>
              </w:rPr>
            </w:pPr>
            <w:r w:rsidRPr="007E3DDC">
              <w:rPr>
                <w:color w:val="000000"/>
              </w:rPr>
              <w:t>505113,03</w:t>
            </w:r>
          </w:p>
        </w:tc>
        <w:tc>
          <w:tcPr>
            <w:tcW w:w="1240" w:type="dxa"/>
            <w:tcBorders>
              <w:top w:val="nil"/>
              <w:left w:val="nil"/>
              <w:bottom w:val="single" w:sz="4" w:space="0" w:color="auto"/>
              <w:right w:val="single" w:sz="4" w:space="0" w:color="auto"/>
            </w:tcBorders>
            <w:shd w:val="clear" w:color="auto" w:fill="auto"/>
            <w:noWrap/>
            <w:vAlign w:val="bottom"/>
            <w:hideMark/>
          </w:tcPr>
          <w:p w14:paraId="265B0BBF" w14:textId="77777777" w:rsidR="00D86E7C" w:rsidRPr="007E3DDC" w:rsidRDefault="00D86E7C" w:rsidP="00D86E7C">
            <w:pPr>
              <w:ind w:firstLine="0"/>
              <w:jc w:val="center"/>
              <w:rPr>
                <w:color w:val="000000"/>
              </w:rPr>
            </w:pPr>
            <w:r w:rsidRPr="007E3DDC">
              <w:rPr>
                <w:color w:val="000000"/>
              </w:rPr>
              <w:t>2239321,28</w:t>
            </w:r>
          </w:p>
        </w:tc>
      </w:tr>
      <w:tr w:rsidR="00D86E7C" w:rsidRPr="007E3DDC" w14:paraId="31A5AEA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F6DA6E" w14:textId="77777777" w:rsidR="00D86E7C" w:rsidRPr="007E3DDC" w:rsidRDefault="00D86E7C" w:rsidP="00D86E7C">
            <w:pPr>
              <w:ind w:firstLine="0"/>
              <w:jc w:val="center"/>
              <w:rPr>
                <w:color w:val="000000"/>
              </w:rPr>
            </w:pPr>
            <w:r w:rsidRPr="007E3DDC">
              <w:rPr>
                <w:color w:val="000000"/>
              </w:rPr>
              <w:t>426</w:t>
            </w:r>
          </w:p>
        </w:tc>
        <w:tc>
          <w:tcPr>
            <w:tcW w:w="1140" w:type="dxa"/>
            <w:tcBorders>
              <w:top w:val="nil"/>
              <w:left w:val="nil"/>
              <w:bottom w:val="single" w:sz="4" w:space="0" w:color="auto"/>
              <w:right w:val="single" w:sz="4" w:space="0" w:color="auto"/>
            </w:tcBorders>
            <w:shd w:val="clear" w:color="auto" w:fill="auto"/>
            <w:noWrap/>
            <w:vAlign w:val="bottom"/>
            <w:hideMark/>
          </w:tcPr>
          <w:p w14:paraId="44266D33" w14:textId="77777777" w:rsidR="00D86E7C" w:rsidRPr="007E3DDC" w:rsidRDefault="00D86E7C" w:rsidP="00D86E7C">
            <w:pPr>
              <w:ind w:firstLine="0"/>
              <w:jc w:val="center"/>
              <w:rPr>
                <w:color w:val="000000"/>
              </w:rPr>
            </w:pPr>
            <w:r w:rsidRPr="007E3DDC">
              <w:rPr>
                <w:color w:val="000000"/>
              </w:rPr>
              <w:t>505116,23</w:t>
            </w:r>
          </w:p>
        </w:tc>
        <w:tc>
          <w:tcPr>
            <w:tcW w:w="1240" w:type="dxa"/>
            <w:tcBorders>
              <w:top w:val="nil"/>
              <w:left w:val="nil"/>
              <w:bottom w:val="single" w:sz="4" w:space="0" w:color="auto"/>
              <w:right w:val="single" w:sz="4" w:space="0" w:color="auto"/>
            </w:tcBorders>
            <w:shd w:val="clear" w:color="auto" w:fill="auto"/>
            <w:noWrap/>
            <w:vAlign w:val="bottom"/>
            <w:hideMark/>
          </w:tcPr>
          <w:p w14:paraId="1138230F" w14:textId="77777777" w:rsidR="00D86E7C" w:rsidRPr="007E3DDC" w:rsidRDefault="00D86E7C" w:rsidP="00D86E7C">
            <w:pPr>
              <w:ind w:firstLine="0"/>
              <w:jc w:val="center"/>
              <w:rPr>
                <w:color w:val="000000"/>
              </w:rPr>
            </w:pPr>
            <w:r w:rsidRPr="007E3DDC">
              <w:rPr>
                <w:color w:val="000000"/>
              </w:rPr>
              <w:t>2239312,23</w:t>
            </w:r>
          </w:p>
        </w:tc>
      </w:tr>
      <w:tr w:rsidR="00D86E7C" w:rsidRPr="007E3DDC" w14:paraId="5DA7646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29D29F" w14:textId="77777777" w:rsidR="00D86E7C" w:rsidRPr="007E3DDC" w:rsidRDefault="00D86E7C" w:rsidP="00D86E7C">
            <w:pPr>
              <w:ind w:firstLine="0"/>
              <w:jc w:val="center"/>
              <w:rPr>
                <w:color w:val="000000"/>
              </w:rPr>
            </w:pPr>
            <w:r w:rsidRPr="007E3DDC">
              <w:rPr>
                <w:color w:val="000000"/>
              </w:rPr>
              <w:t>427</w:t>
            </w:r>
          </w:p>
        </w:tc>
        <w:tc>
          <w:tcPr>
            <w:tcW w:w="1140" w:type="dxa"/>
            <w:tcBorders>
              <w:top w:val="nil"/>
              <w:left w:val="nil"/>
              <w:bottom w:val="single" w:sz="4" w:space="0" w:color="auto"/>
              <w:right w:val="single" w:sz="4" w:space="0" w:color="auto"/>
            </w:tcBorders>
            <w:shd w:val="clear" w:color="auto" w:fill="auto"/>
            <w:noWrap/>
            <w:vAlign w:val="bottom"/>
            <w:hideMark/>
          </w:tcPr>
          <w:p w14:paraId="2B820012" w14:textId="77777777" w:rsidR="00D86E7C" w:rsidRPr="007E3DDC" w:rsidRDefault="00D86E7C" w:rsidP="00D86E7C">
            <w:pPr>
              <w:ind w:firstLine="0"/>
              <w:jc w:val="center"/>
              <w:rPr>
                <w:color w:val="000000"/>
              </w:rPr>
            </w:pPr>
            <w:r w:rsidRPr="007E3DDC">
              <w:rPr>
                <w:color w:val="000000"/>
              </w:rPr>
              <w:t>505135,58</w:t>
            </w:r>
          </w:p>
        </w:tc>
        <w:tc>
          <w:tcPr>
            <w:tcW w:w="1240" w:type="dxa"/>
            <w:tcBorders>
              <w:top w:val="nil"/>
              <w:left w:val="nil"/>
              <w:bottom w:val="single" w:sz="4" w:space="0" w:color="auto"/>
              <w:right w:val="single" w:sz="4" w:space="0" w:color="auto"/>
            </w:tcBorders>
            <w:shd w:val="clear" w:color="auto" w:fill="auto"/>
            <w:noWrap/>
            <w:vAlign w:val="bottom"/>
            <w:hideMark/>
          </w:tcPr>
          <w:p w14:paraId="35497201" w14:textId="77777777" w:rsidR="00D86E7C" w:rsidRPr="007E3DDC" w:rsidRDefault="00D86E7C" w:rsidP="00D86E7C">
            <w:pPr>
              <w:ind w:firstLine="0"/>
              <w:jc w:val="center"/>
              <w:rPr>
                <w:color w:val="000000"/>
              </w:rPr>
            </w:pPr>
            <w:r w:rsidRPr="007E3DDC">
              <w:rPr>
                <w:color w:val="000000"/>
              </w:rPr>
              <w:t>2239278,63</w:t>
            </w:r>
          </w:p>
        </w:tc>
      </w:tr>
      <w:tr w:rsidR="00D86E7C" w:rsidRPr="007E3DDC" w14:paraId="33DC27B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9C4C884" w14:textId="77777777" w:rsidR="00D86E7C" w:rsidRPr="007E3DDC" w:rsidRDefault="00D86E7C" w:rsidP="00D86E7C">
            <w:pPr>
              <w:ind w:firstLine="0"/>
              <w:jc w:val="center"/>
              <w:rPr>
                <w:color w:val="000000"/>
              </w:rPr>
            </w:pPr>
            <w:r w:rsidRPr="007E3DDC">
              <w:rPr>
                <w:color w:val="000000"/>
              </w:rPr>
              <w:t>428</w:t>
            </w:r>
          </w:p>
        </w:tc>
        <w:tc>
          <w:tcPr>
            <w:tcW w:w="1140" w:type="dxa"/>
            <w:tcBorders>
              <w:top w:val="nil"/>
              <w:left w:val="nil"/>
              <w:bottom w:val="single" w:sz="4" w:space="0" w:color="auto"/>
              <w:right w:val="single" w:sz="4" w:space="0" w:color="auto"/>
            </w:tcBorders>
            <w:shd w:val="clear" w:color="auto" w:fill="auto"/>
            <w:noWrap/>
            <w:vAlign w:val="bottom"/>
            <w:hideMark/>
          </w:tcPr>
          <w:p w14:paraId="0D4D7A20" w14:textId="77777777" w:rsidR="00D86E7C" w:rsidRPr="007E3DDC" w:rsidRDefault="00D86E7C" w:rsidP="00D86E7C">
            <w:pPr>
              <w:ind w:firstLine="0"/>
              <w:jc w:val="center"/>
              <w:rPr>
                <w:color w:val="000000"/>
              </w:rPr>
            </w:pPr>
            <w:r w:rsidRPr="007E3DDC">
              <w:rPr>
                <w:color w:val="000000"/>
              </w:rPr>
              <w:t>505135,84</w:t>
            </w:r>
          </w:p>
        </w:tc>
        <w:tc>
          <w:tcPr>
            <w:tcW w:w="1240" w:type="dxa"/>
            <w:tcBorders>
              <w:top w:val="nil"/>
              <w:left w:val="nil"/>
              <w:bottom w:val="single" w:sz="4" w:space="0" w:color="auto"/>
              <w:right w:val="single" w:sz="4" w:space="0" w:color="auto"/>
            </w:tcBorders>
            <w:shd w:val="clear" w:color="auto" w:fill="auto"/>
            <w:noWrap/>
            <w:vAlign w:val="bottom"/>
            <w:hideMark/>
          </w:tcPr>
          <w:p w14:paraId="7052CF00" w14:textId="77777777" w:rsidR="00D86E7C" w:rsidRPr="007E3DDC" w:rsidRDefault="00D86E7C" w:rsidP="00D86E7C">
            <w:pPr>
              <w:ind w:firstLine="0"/>
              <w:jc w:val="center"/>
              <w:rPr>
                <w:color w:val="000000"/>
              </w:rPr>
            </w:pPr>
            <w:r w:rsidRPr="007E3DDC">
              <w:rPr>
                <w:color w:val="000000"/>
              </w:rPr>
              <w:t>2239255,18</w:t>
            </w:r>
          </w:p>
        </w:tc>
      </w:tr>
      <w:tr w:rsidR="00D86E7C" w:rsidRPr="007E3DDC" w14:paraId="00ABF12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ED5780" w14:textId="77777777" w:rsidR="00D86E7C" w:rsidRPr="007E3DDC" w:rsidRDefault="00D86E7C" w:rsidP="00D86E7C">
            <w:pPr>
              <w:ind w:firstLine="0"/>
              <w:jc w:val="center"/>
              <w:rPr>
                <w:color w:val="000000"/>
              </w:rPr>
            </w:pPr>
            <w:r w:rsidRPr="007E3DDC">
              <w:rPr>
                <w:color w:val="000000"/>
              </w:rPr>
              <w:t>429</w:t>
            </w:r>
          </w:p>
        </w:tc>
        <w:tc>
          <w:tcPr>
            <w:tcW w:w="1140" w:type="dxa"/>
            <w:tcBorders>
              <w:top w:val="nil"/>
              <w:left w:val="nil"/>
              <w:bottom w:val="single" w:sz="4" w:space="0" w:color="auto"/>
              <w:right w:val="single" w:sz="4" w:space="0" w:color="auto"/>
            </w:tcBorders>
            <w:shd w:val="clear" w:color="auto" w:fill="auto"/>
            <w:noWrap/>
            <w:vAlign w:val="bottom"/>
            <w:hideMark/>
          </w:tcPr>
          <w:p w14:paraId="6F429B2B" w14:textId="77777777" w:rsidR="00D86E7C" w:rsidRPr="007E3DDC" w:rsidRDefault="00D86E7C" w:rsidP="00D86E7C">
            <w:pPr>
              <w:ind w:firstLine="0"/>
              <w:jc w:val="center"/>
              <w:rPr>
                <w:color w:val="000000"/>
              </w:rPr>
            </w:pPr>
            <w:r w:rsidRPr="007E3DDC">
              <w:rPr>
                <w:color w:val="000000"/>
              </w:rPr>
              <w:t>505134,08</w:t>
            </w:r>
          </w:p>
        </w:tc>
        <w:tc>
          <w:tcPr>
            <w:tcW w:w="1240" w:type="dxa"/>
            <w:tcBorders>
              <w:top w:val="nil"/>
              <w:left w:val="nil"/>
              <w:bottom w:val="single" w:sz="4" w:space="0" w:color="auto"/>
              <w:right w:val="single" w:sz="4" w:space="0" w:color="auto"/>
            </w:tcBorders>
            <w:shd w:val="clear" w:color="auto" w:fill="auto"/>
            <w:noWrap/>
            <w:vAlign w:val="bottom"/>
            <w:hideMark/>
          </w:tcPr>
          <w:p w14:paraId="6947C05F" w14:textId="77777777" w:rsidR="00D86E7C" w:rsidRPr="007E3DDC" w:rsidRDefault="00D86E7C" w:rsidP="00D86E7C">
            <w:pPr>
              <w:ind w:firstLine="0"/>
              <w:jc w:val="center"/>
              <w:rPr>
                <w:color w:val="000000"/>
              </w:rPr>
            </w:pPr>
            <w:r w:rsidRPr="007E3DDC">
              <w:rPr>
                <w:color w:val="000000"/>
              </w:rPr>
              <w:t>2239232,33</w:t>
            </w:r>
          </w:p>
        </w:tc>
      </w:tr>
      <w:tr w:rsidR="00D86E7C" w:rsidRPr="007E3DDC" w14:paraId="7EC17E7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501E11" w14:textId="77777777" w:rsidR="00D86E7C" w:rsidRPr="007E3DDC" w:rsidRDefault="00D86E7C" w:rsidP="00D86E7C">
            <w:pPr>
              <w:ind w:firstLine="0"/>
              <w:jc w:val="center"/>
              <w:rPr>
                <w:color w:val="000000"/>
              </w:rPr>
            </w:pPr>
            <w:r w:rsidRPr="007E3DDC">
              <w:rPr>
                <w:color w:val="000000"/>
              </w:rPr>
              <w:t>430</w:t>
            </w:r>
          </w:p>
        </w:tc>
        <w:tc>
          <w:tcPr>
            <w:tcW w:w="1140" w:type="dxa"/>
            <w:tcBorders>
              <w:top w:val="nil"/>
              <w:left w:val="nil"/>
              <w:bottom w:val="single" w:sz="4" w:space="0" w:color="auto"/>
              <w:right w:val="single" w:sz="4" w:space="0" w:color="auto"/>
            </w:tcBorders>
            <w:shd w:val="clear" w:color="auto" w:fill="auto"/>
            <w:noWrap/>
            <w:vAlign w:val="bottom"/>
            <w:hideMark/>
          </w:tcPr>
          <w:p w14:paraId="1F9E6066" w14:textId="77777777" w:rsidR="00D86E7C" w:rsidRPr="007E3DDC" w:rsidRDefault="00D86E7C" w:rsidP="00D86E7C">
            <w:pPr>
              <w:ind w:firstLine="0"/>
              <w:jc w:val="center"/>
              <w:rPr>
                <w:color w:val="000000"/>
              </w:rPr>
            </w:pPr>
            <w:r w:rsidRPr="007E3DDC">
              <w:rPr>
                <w:color w:val="000000"/>
              </w:rPr>
              <w:t>505132,78</w:t>
            </w:r>
          </w:p>
        </w:tc>
        <w:tc>
          <w:tcPr>
            <w:tcW w:w="1240" w:type="dxa"/>
            <w:tcBorders>
              <w:top w:val="nil"/>
              <w:left w:val="nil"/>
              <w:bottom w:val="single" w:sz="4" w:space="0" w:color="auto"/>
              <w:right w:val="single" w:sz="4" w:space="0" w:color="auto"/>
            </w:tcBorders>
            <w:shd w:val="clear" w:color="auto" w:fill="auto"/>
            <w:noWrap/>
            <w:vAlign w:val="bottom"/>
            <w:hideMark/>
          </w:tcPr>
          <w:p w14:paraId="19E4EF6A" w14:textId="77777777" w:rsidR="00D86E7C" w:rsidRPr="007E3DDC" w:rsidRDefault="00D86E7C" w:rsidP="00D86E7C">
            <w:pPr>
              <w:ind w:firstLine="0"/>
              <w:jc w:val="center"/>
              <w:rPr>
                <w:color w:val="000000"/>
              </w:rPr>
            </w:pPr>
            <w:r w:rsidRPr="007E3DDC">
              <w:rPr>
                <w:color w:val="000000"/>
              </w:rPr>
              <w:t>2239218,45</w:t>
            </w:r>
          </w:p>
        </w:tc>
      </w:tr>
      <w:tr w:rsidR="00D86E7C" w:rsidRPr="007E3DDC" w14:paraId="0790453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1E581A" w14:textId="77777777" w:rsidR="00D86E7C" w:rsidRPr="007E3DDC" w:rsidRDefault="00D86E7C" w:rsidP="00D86E7C">
            <w:pPr>
              <w:ind w:firstLine="0"/>
              <w:jc w:val="center"/>
              <w:rPr>
                <w:color w:val="000000"/>
              </w:rPr>
            </w:pPr>
            <w:r w:rsidRPr="007E3DDC">
              <w:rPr>
                <w:color w:val="000000"/>
              </w:rPr>
              <w:t>431</w:t>
            </w:r>
          </w:p>
        </w:tc>
        <w:tc>
          <w:tcPr>
            <w:tcW w:w="1140" w:type="dxa"/>
            <w:tcBorders>
              <w:top w:val="nil"/>
              <w:left w:val="nil"/>
              <w:bottom w:val="single" w:sz="4" w:space="0" w:color="auto"/>
              <w:right w:val="single" w:sz="4" w:space="0" w:color="auto"/>
            </w:tcBorders>
            <w:shd w:val="clear" w:color="auto" w:fill="auto"/>
            <w:noWrap/>
            <w:vAlign w:val="bottom"/>
            <w:hideMark/>
          </w:tcPr>
          <w:p w14:paraId="0726BD6F" w14:textId="77777777" w:rsidR="00D86E7C" w:rsidRPr="007E3DDC" w:rsidRDefault="00D86E7C" w:rsidP="00D86E7C">
            <w:pPr>
              <w:ind w:firstLine="0"/>
              <w:jc w:val="center"/>
              <w:rPr>
                <w:color w:val="000000"/>
              </w:rPr>
            </w:pPr>
            <w:r w:rsidRPr="007E3DDC">
              <w:rPr>
                <w:color w:val="000000"/>
              </w:rPr>
              <w:t>505134,24</w:t>
            </w:r>
          </w:p>
        </w:tc>
        <w:tc>
          <w:tcPr>
            <w:tcW w:w="1240" w:type="dxa"/>
            <w:tcBorders>
              <w:top w:val="nil"/>
              <w:left w:val="nil"/>
              <w:bottom w:val="single" w:sz="4" w:space="0" w:color="auto"/>
              <w:right w:val="single" w:sz="4" w:space="0" w:color="auto"/>
            </w:tcBorders>
            <w:shd w:val="clear" w:color="auto" w:fill="auto"/>
            <w:noWrap/>
            <w:vAlign w:val="bottom"/>
            <w:hideMark/>
          </w:tcPr>
          <w:p w14:paraId="743DF295" w14:textId="77777777" w:rsidR="00D86E7C" w:rsidRPr="007E3DDC" w:rsidRDefault="00D86E7C" w:rsidP="00D86E7C">
            <w:pPr>
              <w:ind w:firstLine="0"/>
              <w:jc w:val="center"/>
              <w:rPr>
                <w:color w:val="000000"/>
              </w:rPr>
            </w:pPr>
            <w:r w:rsidRPr="007E3DDC">
              <w:rPr>
                <w:color w:val="000000"/>
              </w:rPr>
              <w:t>2239204,90</w:t>
            </w:r>
          </w:p>
        </w:tc>
      </w:tr>
      <w:tr w:rsidR="00D86E7C" w:rsidRPr="007E3DDC" w14:paraId="28651B3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BC88BA" w14:textId="77777777" w:rsidR="00D86E7C" w:rsidRPr="007E3DDC" w:rsidRDefault="00D86E7C" w:rsidP="00D86E7C">
            <w:pPr>
              <w:ind w:firstLine="0"/>
              <w:jc w:val="center"/>
              <w:rPr>
                <w:color w:val="000000"/>
              </w:rPr>
            </w:pPr>
            <w:r w:rsidRPr="007E3DDC">
              <w:rPr>
                <w:color w:val="000000"/>
              </w:rPr>
              <w:t>432</w:t>
            </w:r>
          </w:p>
        </w:tc>
        <w:tc>
          <w:tcPr>
            <w:tcW w:w="1140" w:type="dxa"/>
            <w:tcBorders>
              <w:top w:val="nil"/>
              <w:left w:val="nil"/>
              <w:bottom w:val="single" w:sz="4" w:space="0" w:color="auto"/>
              <w:right w:val="single" w:sz="4" w:space="0" w:color="auto"/>
            </w:tcBorders>
            <w:shd w:val="clear" w:color="auto" w:fill="auto"/>
            <w:noWrap/>
            <w:vAlign w:val="bottom"/>
            <w:hideMark/>
          </w:tcPr>
          <w:p w14:paraId="0FD62C6D" w14:textId="77777777" w:rsidR="00D86E7C" w:rsidRPr="007E3DDC" w:rsidRDefault="00D86E7C" w:rsidP="00D86E7C">
            <w:pPr>
              <w:ind w:firstLine="0"/>
              <w:jc w:val="center"/>
              <w:rPr>
                <w:color w:val="000000"/>
              </w:rPr>
            </w:pPr>
            <w:r w:rsidRPr="007E3DDC">
              <w:rPr>
                <w:color w:val="000000"/>
              </w:rPr>
              <w:t>505135,61</w:t>
            </w:r>
          </w:p>
        </w:tc>
        <w:tc>
          <w:tcPr>
            <w:tcW w:w="1240" w:type="dxa"/>
            <w:tcBorders>
              <w:top w:val="nil"/>
              <w:left w:val="nil"/>
              <w:bottom w:val="single" w:sz="4" w:space="0" w:color="auto"/>
              <w:right w:val="single" w:sz="4" w:space="0" w:color="auto"/>
            </w:tcBorders>
            <w:shd w:val="clear" w:color="auto" w:fill="auto"/>
            <w:noWrap/>
            <w:vAlign w:val="bottom"/>
            <w:hideMark/>
          </w:tcPr>
          <w:p w14:paraId="267317CF" w14:textId="77777777" w:rsidR="00D86E7C" w:rsidRPr="007E3DDC" w:rsidRDefault="00D86E7C" w:rsidP="00D86E7C">
            <w:pPr>
              <w:ind w:firstLine="0"/>
              <w:jc w:val="center"/>
              <w:rPr>
                <w:color w:val="000000"/>
              </w:rPr>
            </w:pPr>
            <w:r w:rsidRPr="007E3DDC">
              <w:rPr>
                <w:color w:val="000000"/>
              </w:rPr>
              <w:t>2239185,63</w:t>
            </w:r>
          </w:p>
        </w:tc>
      </w:tr>
      <w:tr w:rsidR="00D86E7C" w:rsidRPr="007E3DDC" w14:paraId="6758F23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D2F875" w14:textId="77777777" w:rsidR="00D86E7C" w:rsidRPr="007E3DDC" w:rsidRDefault="00D86E7C" w:rsidP="00D86E7C">
            <w:pPr>
              <w:ind w:firstLine="0"/>
              <w:jc w:val="center"/>
              <w:rPr>
                <w:color w:val="000000"/>
              </w:rPr>
            </w:pPr>
            <w:r w:rsidRPr="007E3DDC">
              <w:rPr>
                <w:color w:val="000000"/>
              </w:rPr>
              <w:t>433</w:t>
            </w:r>
          </w:p>
        </w:tc>
        <w:tc>
          <w:tcPr>
            <w:tcW w:w="1140" w:type="dxa"/>
            <w:tcBorders>
              <w:top w:val="nil"/>
              <w:left w:val="nil"/>
              <w:bottom w:val="single" w:sz="4" w:space="0" w:color="auto"/>
              <w:right w:val="single" w:sz="4" w:space="0" w:color="auto"/>
            </w:tcBorders>
            <w:shd w:val="clear" w:color="auto" w:fill="auto"/>
            <w:noWrap/>
            <w:vAlign w:val="bottom"/>
            <w:hideMark/>
          </w:tcPr>
          <w:p w14:paraId="3D927FAA" w14:textId="77777777" w:rsidR="00D86E7C" w:rsidRPr="007E3DDC" w:rsidRDefault="00D86E7C" w:rsidP="00D86E7C">
            <w:pPr>
              <w:ind w:firstLine="0"/>
              <w:jc w:val="center"/>
              <w:rPr>
                <w:color w:val="000000"/>
              </w:rPr>
            </w:pPr>
            <w:r w:rsidRPr="007E3DDC">
              <w:rPr>
                <w:color w:val="000000"/>
              </w:rPr>
              <w:t>505136,42</w:t>
            </w:r>
          </w:p>
        </w:tc>
        <w:tc>
          <w:tcPr>
            <w:tcW w:w="1240" w:type="dxa"/>
            <w:tcBorders>
              <w:top w:val="nil"/>
              <w:left w:val="nil"/>
              <w:bottom w:val="single" w:sz="4" w:space="0" w:color="auto"/>
              <w:right w:val="single" w:sz="4" w:space="0" w:color="auto"/>
            </w:tcBorders>
            <w:shd w:val="clear" w:color="auto" w:fill="auto"/>
            <w:noWrap/>
            <w:vAlign w:val="bottom"/>
            <w:hideMark/>
          </w:tcPr>
          <w:p w14:paraId="38386A76" w14:textId="77777777" w:rsidR="00D86E7C" w:rsidRPr="007E3DDC" w:rsidRDefault="00D86E7C" w:rsidP="00D86E7C">
            <w:pPr>
              <w:ind w:firstLine="0"/>
              <w:jc w:val="center"/>
              <w:rPr>
                <w:color w:val="000000"/>
              </w:rPr>
            </w:pPr>
            <w:r w:rsidRPr="007E3DDC">
              <w:rPr>
                <w:color w:val="000000"/>
              </w:rPr>
              <w:t>2239169,65</w:t>
            </w:r>
          </w:p>
        </w:tc>
      </w:tr>
      <w:tr w:rsidR="00D86E7C" w:rsidRPr="007E3DDC" w14:paraId="0501C5C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509DB7" w14:textId="77777777" w:rsidR="00D86E7C" w:rsidRPr="007E3DDC" w:rsidRDefault="00D86E7C" w:rsidP="00D86E7C">
            <w:pPr>
              <w:ind w:firstLine="0"/>
              <w:jc w:val="center"/>
              <w:rPr>
                <w:color w:val="000000"/>
              </w:rPr>
            </w:pPr>
            <w:r w:rsidRPr="007E3DDC">
              <w:rPr>
                <w:color w:val="000000"/>
              </w:rPr>
              <w:t>434</w:t>
            </w:r>
          </w:p>
        </w:tc>
        <w:tc>
          <w:tcPr>
            <w:tcW w:w="1140" w:type="dxa"/>
            <w:tcBorders>
              <w:top w:val="nil"/>
              <w:left w:val="nil"/>
              <w:bottom w:val="single" w:sz="4" w:space="0" w:color="auto"/>
              <w:right w:val="single" w:sz="4" w:space="0" w:color="auto"/>
            </w:tcBorders>
            <w:shd w:val="clear" w:color="auto" w:fill="auto"/>
            <w:noWrap/>
            <w:vAlign w:val="bottom"/>
            <w:hideMark/>
          </w:tcPr>
          <w:p w14:paraId="61BF53BD" w14:textId="77777777" w:rsidR="00D86E7C" w:rsidRPr="007E3DDC" w:rsidRDefault="00D86E7C" w:rsidP="00D86E7C">
            <w:pPr>
              <w:ind w:firstLine="0"/>
              <w:jc w:val="center"/>
              <w:rPr>
                <w:color w:val="000000"/>
              </w:rPr>
            </w:pPr>
            <w:r w:rsidRPr="007E3DDC">
              <w:rPr>
                <w:color w:val="000000"/>
              </w:rPr>
              <w:t>505136,68</w:t>
            </w:r>
          </w:p>
        </w:tc>
        <w:tc>
          <w:tcPr>
            <w:tcW w:w="1240" w:type="dxa"/>
            <w:tcBorders>
              <w:top w:val="nil"/>
              <w:left w:val="nil"/>
              <w:bottom w:val="single" w:sz="4" w:space="0" w:color="auto"/>
              <w:right w:val="single" w:sz="4" w:space="0" w:color="auto"/>
            </w:tcBorders>
            <w:shd w:val="clear" w:color="auto" w:fill="auto"/>
            <w:noWrap/>
            <w:vAlign w:val="bottom"/>
            <w:hideMark/>
          </w:tcPr>
          <w:p w14:paraId="03FC66D6" w14:textId="77777777" w:rsidR="00D86E7C" w:rsidRPr="007E3DDC" w:rsidRDefault="00D86E7C" w:rsidP="00D86E7C">
            <w:pPr>
              <w:ind w:firstLine="0"/>
              <w:jc w:val="center"/>
              <w:rPr>
                <w:color w:val="000000"/>
              </w:rPr>
            </w:pPr>
            <w:r w:rsidRPr="007E3DDC">
              <w:rPr>
                <w:color w:val="000000"/>
              </w:rPr>
              <w:t>2239147,65</w:t>
            </w:r>
          </w:p>
        </w:tc>
      </w:tr>
      <w:tr w:rsidR="00D86E7C" w:rsidRPr="007E3DDC" w14:paraId="1356B05F"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0E542B" w14:textId="77777777" w:rsidR="00D86E7C" w:rsidRPr="007E3DDC" w:rsidRDefault="00D86E7C" w:rsidP="00D86E7C">
            <w:pPr>
              <w:ind w:firstLine="0"/>
              <w:jc w:val="center"/>
              <w:rPr>
                <w:color w:val="000000"/>
              </w:rPr>
            </w:pPr>
            <w:r w:rsidRPr="007E3DDC">
              <w:rPr>
                <w:color w:val="000000"/>
              </w:rPr>
              <w:lastRenderedPageBreak/>
              <w:t>435</w:t>
            </w:r>
          </w:p>
        </w:tc>
        <w:tc>
          <w:tcPr>
            <w:tcW w:w="1140" w:type="dxa"/>
            <w:tcBorders>
              <w:top w:val="nil"/>
              <w:left w:val="nil"/>
              <w:bottom w:val="single" w:sz="4" w:space="0" w:color="auto"/>
              <w:right w:val="single" w:sz="4" w:space="0" w:color="auto"/>
            </w:tcBorders>
            <w:shd w:val="clear" w:color="auto" w:fill="auto"/>
            <w:noWrap/>
            <w:vAlign w:val="bottom"/>
            <w:hideMark/>
          </w:tcPr>
          <w:p w14:paraId="30BFB16A" w14:textId="77777777" w:rsidR="00D86E7C" w:rsidRPr="007E3DDC" w:rsidRDefault="00D86E7C" w:rsidP="00D86E7C">
            <w:pPr>
              <w:ind w:firstLine="0"/>
              <w:jc w:val="center"/>
              <w:rPr>
                <w:color w:val="000000"/>
              </w:rPr>
            </w:pPr>
            <w:r w:rsidRPr="007E3DDC">
              <w:rPr>
                <w:color w:val="000000"/>
              </w:rPr>
              <w:t>505136,68</w:t>
            </w:r>
          </w:p>
        </w:tc>
        <w:tc>
          <w:tcPr>
            <w:tcW w:w="1240" w:type="dxa"/>
            <w:tcBorders>
              <w:top w:val="nil"/>
              <w:left w:val="nil"/>
              <w:bottom w:val="single" w:sz="4" w:space="0" w:color="auto"/>
              <w:right w:val="single" w:sz="4" w:space="0" w:color="auto"/>
            </w:tcBorders>
            <w:shd w:val="clear" w:color="auto" w:fill="auto"/>
            <w:noWrap/>
            <w:vAlign w:val="bottom"/>
            <w:hideMark/>
          </w:tcPr>
          <w:p w14:paraId="45060766" w14:textId="77777777" w:rsidR="00D86E7C" w:rsidRPr="007E3DDC" w:rsidRDefault="00D86E7C" w:rsidP="00D86E7C">
            <w:pPr>
              <w:ind w:firstLine="0"/>
              <w:jc w:val="center"/>
              <w:rPr>
                <w:color w:val="000000"/>
              </w:rPr>
            </w:pPr>
            <w:r w:rsidRPr="007E3DDC">
              <w:rPr>
                <w:color w:val="000000"/>
              </w:rPr>
              <w:t>2239121,94</w:t>
            </w:r>
          </w:p>
        </w:tc>
      </w:tr>
      <w:tr w:rsidR="00D86E7C" w:rsidRPr="007E3DDC" w14:paraId="4BF0ECA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B8D798" w14:textId="77777777" w:rsidR="00D86E7C" w:rsidRPr="007E3DDC" w:rsidRDefault="00D86E7C" w:rsidP="00D86E7C">
            <w:pPr>
              <w:ind w:firstLine="0"/>
              <w:jc w:val="center"/>
              <w:rPr>
                <w:color w:val="000000"/>
              </w:rPr>
            </w:pPr>
            <w:r w:rsidRPr="007E3DDC">
              <w:rPr>
                <w:color w:val="000000"/>
              </w:rPr>
              <w:t>436</w:t>
            </w:r>
          </w:p>
        </w:tc>
        <w:tc>
          <w:tcPr>
            <w:tcW w:w="1140" w:type="dxa"/>
            <w:tcBorders>
              <w:top w:val="nil"/>
              <w:left w:val="nil"/>
              <w:bottom w:val="single" w:sz="4" w:space="0" w:color="auto"/>
              <w:right w:val="single" w:sz="4" w:space="0" w:color="auto"/>
            </w:tcBorders>
            <w:shd w:val="clear" w:color="auto" w:fill="auto"/>
            <w:noWrap/>
            <w:vAlign w:val="bottom"/>
            <w:hideMark/>
          </w:tcPr>
          <w:p w14:paraId="7133CD10" w14:textId="77777777" w:rsidR="00D86E7C" w:rsidRPr="007E3DDC" w:rsidRDefault="00D86E7C" w:rsidP="00D86E7C">
            <w:pPr>
              <w:ind w:firstLine="0"/>
              <w:jc w:val="center"/>
              <w:rPr>
                <w:color w:val="000000"/>
              </w:rPr>
            </w:pPr>
            <w:r w:rsidRPr="007E3DDC">
              <w:rPr>
                <w:color w:val="000000"/>
              </w:rPr>
              <w:t>505136,30</w:t>
            </w:r>
          </w:p>
        </w:tc>
        <w:tc>
          <w:tcPr>
            <w:tcW w:w="1240" w:type="dxa"/>
            <w:tcBorders>
              <w:top w:val="nil"/>
              <w:left w:val="nil"/>
              <w:bottom w:val="single" w:sz="4" w:space="0" w:color="auto"/>
              <w:right w:val="single" w:sz="4" w:space="0" w:color="auto"/>
            </w:tcBorders>
            <w:shd w:val="clear" w:color="auto" w:fill="auto"/>
            <w:noWrap/>
            <w:vAlign w:val="bottom"/>
            <w:hideMark/>
          </w:tcPr>
          <w:p w14:paraId="6B4EDFE9" w14:textId="77777777" w:rsidR="00D86E7C" w:rsidRPr="007E3DDC" w:rsidRDefault="00D86E7C" w:rsidP="00D86E7C">
            <w:pPr>
              <w:ind w:firstLine="0"/>
              <w:jc w:val="center"/>
              <w:rPr>
                <w:color w:val="000000"/>
              </w:rPr>
            </w:pPr>
            <w:r w:rsidRPr="007E3DDC">
              <w:rPr>
                <w:color w:val="000000"/>
              </w:rPr>
              <w:t>2239073,65</w:t>
            </w:r>
          </w:p>
        </w:tc>
      </w:tr>
      <w:tr w:rsidR="00D86E7C" w:rsidRPr="007E3DDC" w14:paraId="289D65E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B371A5" w14:textId="77777777" w:rsidR="00D86E7C" w:rsidRPr="007E3DDC" w:rsidRDefault="00D86E7C" w:rsidP="00D86E7C">
            <w:pPr>
              <w:ind w:firstLine="0"/>
              <w:jc w:val="center"/>
              <w:rPr>
                <w:color w:val="000000"/>
              </w:rPr>
            </w:pPr>
            <w:r w:rsidRPr="007E3DDC">
              <w:rPr>
                <w:color w:val="000000"/>
              </w:rPr>
              <w:t>437</w:t>
            </w:r>
          </w:p>
        </w:tc>
        <w:tc>
          <w:tcPr>
            <w:tcW w:w="1140" w:type="dxa"/>
            <w:tcBorders>
              <w:top w:val="nil"/>
              <w:left w:val="nil"/>
              <w:bottom w:val="single" w:sz="4" w:space="0" w:color="auto"/>
              <w:right w:val="single" w:sz="4" w:space="0" w:color="auto"/>
            </w:tcBorders>
            <w:shd w:val="clear" w:color="auto" w:fill="auto"/>
            <w:noWrap/>
            <w:vAlign w:val="bottom"/>
            <w:hideMark/>
          </w:tcPr>
          <w:p w14:paraId="231BC2E0" w14:textId="77777777" w:rsidR="00D86E7C" w:rsidRPr="007E3DDC" w:rsidRDefault="00D86E7C" w:rsidP="00D86E7C">
            <w:pPr>
              <w:ind w:firstLine="0"/>
              <w:jc w:val="center"/>
              <w:rPr>
                <w:color w:val="000000"/>
              </w:rPr>
            </w:pPr>
            <w:r w:rsidRPr="007E3DDC">
              <w:rPr>
                <w:color w:val="000000"/>
              </w:rPr>
              <w:t>505136,61</w:t>
            </w:r>
          </w:p>
        </w:tc>
        <w:tc>
          <w:tcPr>
            <w:tcW w:w="1240" w:type="dxa"/>
            <w:tcBorders>
              <w:top w:val="nil"/>
              <w:left w:val="nil"/>
              <w:bottom w:val="single" w:sz="4" w:space="0" w:color="auto"/>
              <w:right w:val="single" w:sz="4" w:space="0" w:color="auto"/>
            </w:tcBorders>
            <w:shd w:val="clear" w:color="auto" w:fill="auto"/>
            <w:noWrap/>
            <w:vAlign w:val="bottom"/>
            <w:hideMark/>
          </w:tcPr>
          <w:p w14:paraId="7B0FCFA2" w14:textId="77777777" w:rsidR="00D86E7C" w:rsidRPr="007E3DDC" w:rsidRDefault="00D86E7C" w:rsidP="00D86E7C">
            <w:pPr>
              <w:ind w:firstLine="0"/>
              <w:jc w:val="center"/>
              <w:rPr>
                <w:color w:val="000000"/>
              </w:rPr>
            </w:pPr>
            <w:r w:rsidRPr="007E3DDC">
              <w:rPr>
                <w:color w:val="000000"/>
              </w:rPr>
              <w:t>2239064,91</w:t>
            </w:r>
          </w:p>
        </w:tc>
      </w:tr>
      <w:tr w:rsidR="00D86E7C" w:rsidRPr="007E3DDC" w14:paraId="4D56E85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5AFFB2" w14:textId="77777777" w:rsidR="00D86E7C" w:rsidRPr="007E3DDC" w:rsidRDefault="00D86E7C" w:rsidP="00D86E7C">
            <w:pPr>
              <w:ind w:firstLine="0"/>
              <w:jc w:val="center"/>
              <w:rPr>
                <w:color w:val="000000"/>
              </w:rPr>
            </w:pPr>
            <w:r w:rsidRPr="007E3DDC">
              <w:rPr>
                <w:color w:val="000000"/>
              </w:rPr>
              <w:t>438</w:t>
            </w:r>
          </w:p>
        </w:tc>
        <w:tc>
          <w:tcPr>
            <w:tcW w:w="1140" w:type="dxa"/>
            <w:tcBorders>
              <w:top w:val="nil"/>
              <w:left w:val="nil"/>
              <w:bottom w:val="single" w:sz="4" w:space="0" w:color="auto"/>
              <w:right w:val="single" w:sz="4" w:space="0" w:color="auto"/>
            </w:tcBorders>
            <w:shd w:val="clear" w:color="auto" w:fill="auto"/>
            <w:noWrap/>
            <w:vAlign w:val="bottom"/>
            <w:hideMark/>
          </w:tcPr>
          <w:p w14:paraId="73103304" w14:textId="77777777" w:rsidR="00D86E7C" w:rsidRPr="007E3DDC" w:rsidRDefault="00D86E7C" w:rsidP="00D86E7C">
            <w:pPr>
              <w:ind w:firstLine="0"/>
              <w:jc w:val="center"/>
              <w:rPr>
                <w:color w:val="000000"/>
              </w:rPr>
            </w:pPr>
            <w:r w:rsidRPr="007E3DDC">
              <w:rPr>
                <w:color w:val="000000"/>
              </w:rPr>
              <w:t>505136,95</w:t>
            </w:r>
          </w:p>
        </w:tc>
        <w:tc>
          <w:tcPr>
            <w:tcW w:w="1240" w:type="dxa"/>
            <w:tcBorders>
              <w:top w:val="nil"/>
              <w:left w:val="nil"/>
              <w:bottom w:val="single" w:sz="4" w:space="0" w:color="auto"/>
              <w:right w:val="single" w:sz="4" w:space="0" w:color="auto"/>
            </w:tcBorders>
            <w:shd w:val="clear" w:color="auto" w:fill="auto"/>
            <w:noWrap/>
            <w:vAlign w:val="bottom"/>
            <w:hideMark/>
          </w:tcPr>
          <w:p w14:paraId="4F821B1C" w14:textId="77777777" w:rsidR="00D86E7C" w:rsidRPr="007E3DDC" w:rsidRDefault="00D86E7C" w:rsidP="00D86E7C">
            <w:pPr>
              <w:ind w:firstLine="0"/>
              <w:jc w:val="center"/>
              <w:rPr>
                <w:color w:val="000000"/>
              </w:rPr>
            </w:pPr>
            <w:r w:rsidRPr="007E3DDC">
              <w:rPr>
                <w:color w:val="000000"/>
              </w:rPr>
              <w:t>2238988,27</w:t>
            </w:r>
          </w:p>
        </w:tc>
      </w:tr>
      <w:tr w:rsidR="00D86E7C" w:rsidRPr="007E3DDC" w14:paraId="7C1110D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1C7CBF" w14:textId="77777777" w:rsidR="00D86E7C" w:rsidRPr="007E3DDC" w:rsidRDefault="00D86E7C" w:rsidP="00D86E7C">
            <w:pPr>
              <w:ind w:firstLine="0"/>
              <w:jc w:val="center"/>
              <w:rPr>
                <w:color w:val="000000"/>
              </w:rPr>
            </w:pPr>
            <w:r w:rsidRPr="007E3DDC">
              <w:rPr>
                <w:color w:val="000000"/>
              </w:rPr>
              <w:t>439</w:t>
            </w:r>
          </w:p>
        </w:tc>
        <w:tc>
          <w:tcPr>
            <w:tcW w:w="1140" w:type="dxa"/>
            <w:tcBorders>
              <w:top w:val="nil"/>
              <w:left w:val="nil"/>
              <w:bottom w:val="single" w:sz="4" w:space="0" w:color="auto"/>
              <w:right w:val="single" w:sz="4" w:space="0" w:color="auto"/>
            </w:tcBorders>
            <w:shd w:val="clear" w:color="auto" w:fill="auto"/>
            <w:noWrap/>
            <w:vAlign w:val="bottom"/>
            <w:hideMark/>
          </w:tcPr>
          <w:p w14:paraId="51EA59C4" w14:textId="77777777" w:rsidR="00D86E7C" w:rsidRPr="007E3DDC" w:rsidRDefault="00D86E7C" w:rsidP="00D86E7C">
            <w:pPr>
              <w:ind w:firstLine="0"/>
              <w:jc w:val="center"/>
              <w:rPr>
                <w:color w:val="000000"/>
              </w:rPr>
            </w:pPr>
            <w:r w:rsidRPr="007E3DDC">
              <w:rPr>
                <w:color w:val="000000"/>
              </w:rPr>
              <w:t>505137,16</w:t>
            </w:r>
          </w:p>
        </w:tc>
        <w:tc>
          <w:tcPr>
            <w:tcW w:w="1240" w:type="dxa"/>
            <w:tcBorders>
              <w:top w:val="nil"/>
              <w:left w:val="nil"/>
              <w:bottom w:val="single" w:sz="4" w:space="0" w:color="auto"/>
              <w:right w:val="single" w:sz="4" w:space="0" w:color="auto"/>
            </w:tcBorders>
            <w:shd w:val="clear" w:color="auto" w:fill="auto"/>
            <w:noWrap/>
            <w:vAlign w:val="bottom"/>
            <w:hideMark/>
          </w:tcPr>
          <w:p w14:paraId="26829EC1" w14:textId="77777777" w:rsidR="00D86E7C" w:rsidRPr="007E3DDC" w:rsidRDefault="00D86E7C" w:rsidP="00D86E7C">
            <w:pPr>
              <w:ind w:firstLine="0"/>
              <w:jc w:val="center"/>
              <w:rPr>
                <w:color w:val="000000"/>
              </w:rPr>
            </w:pPr>
            <w:r w:rsidRPr="007E3DDC">
              <w:rPr>
                <w:color w:val="000000"/>
              </w:rPr>
              <w:t>2238976,03</w:t>
            </w:r>
          </w:p>
        </w:tc>
      </w:tr>
      <w:tr w:rsidR="00D86E7C" w:rsidRPr="007E3DDC" w14:paraId="4C17D15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BF7021" w14:textId="77777777" w:rsidR="00D86E7C" w:rsidRPr="007E3DDC" w:rsidRDefault="00D86E7C" w:rsidP="00D86E7C">
            <w:pPr>
              <w:ind w:firstLine="0"/>
              <w:jc w:val="center"/>
              <w:rPr>
                <w:color w:val="000000"/>
              </w:rPr>
            </w:pPr>
            <w:r w:rsidRPr="007E3DDC">
              <w:rPr>
                <w:color w:val="000000"/>
              </w:rPr>
              <w:t>440</w:t>
            </w:r>
          </w:p>
        </w:tc>
        <w:tc>
          <w:tcPr>
            <w:tcW w:w="1140" w:type="dxa"/>
            <w:tcBorders>
              <w:top w:val="nil"/>
              <w:left w:val="nil"/>
              <w:bottom w:val="single" w:sz="4" w:space="0" w:color="auto"/>
              <w:right w:val="single" w:sz="4" w:space="0" w:color="auto"/>
            </w:tcBorders>
            <w:shd w:val="clear" w:color="auto" w:fill="auto"/>
            <w:noWrap/>
            <w:vAlign w:val="bottom"/>
            <w:hideMark/>
          </w:tcPr>
          <w:p w14:paraId="0C3D7709" w14:textId="77777777" w:rsidR="00D86E7C" w:rsidRPr="007E3DDC" w:rsidRDefault="00D86E7C" w:rsidP="00D86E7C">
            <w:pPr>
              <w:ind w:firstLine="0"/>
              <w:jc w:val="center"/>
              <w:rPr>
                <w:color w:val="000000"/>
              </w:rPr>
            </w:pPr>
            <w:r w:rsidRPr="007E3DDC">
              <w:rPr>
                <w:color w:val="000000"/>
              </w:rPr>
              <w:t>505137,44</w:t>
            </w:r>
          </w:p>
        </w:tc>
        <w:tc>
          <w:tcPr>
            <w:tcW w:w="1240" w:type="dxa"/>
            <w:tcBorders>
              <w:top w:val="nil"/>
              <w:left w:val="nil"/>
              <w:bottom w:val="single" w:sz="4" w:space="0" w:color="auto"/>
              <w:right w:val="single" w:sz="4" w:space="0" w:color="auto"/>
            </w:tcBorders>
            <w:shd w:val="clear" w:color="auto" w:fill="auto"/>
            <w:noWrap/>
            <w:vAlign w:val="bottom"/>
            <w:hideMark/>
          </w:tcPr>
          <w:p w14:paraId="2D0C4DF7" w14:textId="77777777" w:rsidR="00D86E7C" w:rsidRPr="007E3DDC" w:rsidRDefault="00D86E7C" w:rsidP="00D86E7C">
            <w:pPr>
              <w:ind w:firstLine="0"/>
              <w:jc w:val="center"/>
              <w:rPr>
                <w:color w:val="000000"/>
              </w:rPr>
            </w:pPr>
            <w:r w:rsidRPr="007E3DDC">
              <w:rPr>
                <w:color w:val="000000"/>
              </w:rPr>
              <w:t>2238942,90</w:t>
            </w:r>
          </w:p>
        </w:tc>
      </w:tr>
      <w:tr w:rsidR="00D86E7C" w:rsidRPr="007E3DDC" w14:paraId="52645636"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C639C3" w14:textId="77777777" w:rsidR="00D86E7C" w:rsidRPr="007E3DDC" w:rsidRDefault="00D86E7C" w:rsidP="00D86E7C">
            <w:pPr>
              <w:ind w:firstLine="0"/>
              <w:jc w:val="center"/>
              <w:rPr>
                <w:color w:val="000000"/>
              </w:rPr>
            </w:pPr>
            <w:r w:rsidRPr="007E3DDC">
              <w:rPr>
                <w:color w:val="000000"/>
              </w:rPr>
              <w:t>441</w:t>
            </w:r>
          </w:p>
        </w:tc>
        <w:tc>
          <w:tcPr>
            <w:tcW w:w="1140" w:type="dxa"/>
            <w:tcBorders>
              <w:top w:val="nil"/>
              <w:left w:val="nil"/>
              <w:bottom w:val="single" w:sz="4" w:space="0" w:color="auto"/>
              <w:right w:val="single" w:sz="4" w:space="0" w:color="auto"/>
            </w:tcBorders>
            <w:shd w:val="clear" w:color="auto" w:fill="auto"/>
            <w:noWrap/>
            <w:vAlign w:val="bottom"/>
            <w:hideMark/>
          </w:tcPr>
          <w:p w14:paraId="77A2DB28" w14:textId="77777777" w:rsidR="00D86E7C" w:rsidRPr="007E3DDC" w:rsidRDefault="00D86E7C" w:rsidP="00D86E7C">
            <w:pPr>
              <w:ind w:firstLine="0"/>
              <w:jc w:val="center"/>
              <w:rPr>
                <w:color w:val="000000"/>
              </w:rPr>
            </w:pPr>
            <w:r w:rsidRPr="007E3DDC">
              <w:rPr>
                <w:color w:val="000000"/>
              </w:rPr>
              <w:t>505138,27</w:t>
            </w:r>
          </w:p>
        </w:tc>
        <w:tc>
          <w:tcPr>
            <w:tcW w:w="1240" w:type="dxa"/>
            <w:tcBorders>
              <w:top w:val="nil"/>
              <w:left w:val="nil"/>
              <w:bottom w:val="single" w:sz="4" w:space="0" w:color="auto"/>
              <w:right w:val="single" w:sz="4" w:space="0" w:color="auto"/>
            </w:tcBorders>
            <w:shd w:val="clear" w:color="auto" w:fill="auto"/>
            <w:noWrap/>
            <w:vAlign w:val="bottom"/>
            <w:hideMark/>
          </w:tcPr>
          <w:p w14:paraId="3DBE8E42" w14:textId="77777777" w:rsidR="00D86E7C" w:rsidRPr="007E3DDC" w:rsidRDefault="00D86E7C" w:rsidP="00D86E7C">
            <w:pPr>
              <w:ind w:firstLine="0"/>
              <w:jc w:val="center"/>
              <w:rPr>
                <w:color w:val="000000"/>
              </w:rPr>
            </w:pPr>
            <w:r w:rsidRPr="007E3DDC">
              <w:rPr>
                <w:color w:val="000000"/>
              </w:rPr>
              <w:t>2238913,57</w:t>
            </w:r>
          </w:p>
        </w:tc>
      </w:tr>
      <w:tr w:rsidR="00D86E7C" w:rsidRPr="007E3DDC" w14:paraId="10B39F1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4C4675" w14:textId="77777777" w:rsidR="00D86E7C" w:rsidRPr="007E3DDC" w:rsidRDefault="00D86E7C" w:rsidP="00D86E7C">
            <w:pPr>
              <w:ind w:firstLine="0"/>
              <w:jc w:val="center"/>
              <w:rPr>
                <w:color w:val="000000"/>
              </w:rPr>
            </w:pPr>
            <w:r w:rsidRPr="007E3DDC">
              <w:rPr>
                <w:color w:val="000000"/>
              </w:rPr>
              <w:t>442</w:t>
            </w:r>
          </w:p>
        </w:tc>
        <w:tc>
          <w:tcPr>
            <w:tcW w:w="1140" w:type="dxa"/>
            <w:tcBorders>
              <w:top w:val="nil"/>
              <w:left w:val="nil"/>
              <w:bottom w:val="single" w:sz="4" w:space="0" w:color="auto"/>
              <w:right w:val="single" w:sz="4" w:space="0" w:color="auto"/>
            </w:tcBorders>
            <w:shd w:val="clear" w:color="auto" w:fill="auto"/>
            <w:noWrap/>
            <w:vAlign w:val="bottom"/>
            <w:hideMark/>
          </w:tcPr>
          <w:p w14:paraId="7F37E578" w14:textId="77777777" w:rsidR="00D86E7C" w:rsidRPr="007E3DDC" w:rsidRDefault="00D86E7C" w:rsidP="00D86E7C">
            <w:pPr>
              <w:ind w:firstLine="0"/>
              <w:jc w:val="center"/>
              <w:rPr>
                <w:color w:val="000000"/>
              </w:rPr>
            </w:pPr>
            <w:r w:rsidRPr="007E3DDC">
              <w:rPr>
                <w:color w:val="000000"/>
              </w:rPr>
              <w:t>505138,56</w:t>
            </w:r>
          </w:p>
        </w:tc>
        <w:tc>
          <w:tcPr>
            <w:tcW w:w="1240" w:type="dxa"/>
            <w:tcBorders>
              <w:top w:val="nil"/>
              <w:left w:val="nil"/>
              <w:bottom w:val="single" w:sz="4" w:space="0" w:color="auto"/>
              <w:right w:val="single" w:sz="4" w:space="0" w:color="auto"/>
            </w:tcBorders>
            <w:shd w:val="clear" w:color="auto" w:fill="auto"/>
            <w:noWrap/>
            <w:vAlign w:val="bottom"/>
            <w:hideMark/>
          </w:tcPr>
          <w:p w14:paraId="1E6B2D3F" w14:textId="77777777" w:rsidR="00D86E7C" w:rsidRPr="007E3DDC" w:rsidRDefault="00D86E7C" w:rsidP="00D86E7C">
            <w:pPr>
              <w:ind w:firstLine="0"/>
              <w:jc w:val="center"/>
              <w:rPr>
                <w:color w:val="000000"/>
              </w:rPr>
            </w:pPr>
            <w:r w:rsidRPr="007E3DDC">
              <w:rPr>
                <w:color w:val="000000"/>
              </w:rPr>
              <w:t>2238897,54</w:t>
            </w:r>
          </w:p>
        </w:tc>
      </w:tr>
      <w:tr w:rsidR="00D86E7C" w:rsidRPr="007E3DDC" w14:paraId="3328A6A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EAB042" w14:textId="77777777" w:rsidR="00D86E7C" w:rsidRPr="007E3DDC" w:rsidRDefault="00D86E7C" w:rsidP="00D86E7C">
            <w:pPr>
              <w:ind w:firstLine="0"/>
              <w:jc w:val="center"/>
              <w:rPr>
                <w:color w:val="000000"/>
              </w:rPr>
            </w:pPr>
            <w:r w:rsidRPr="007E3DDC">
              <w:rPr>
                <w:color w:val="000000"/>
              </w:rPr>
              <w:t>443</w:t>
            </w:r>
          </w:p>
        </w:tc>
        <w:tc>
          <w:tcPr>
            <w:tcW w:w="1140" w:type="dxa"/>
            <w:tcBorders>
              <w:top w:val="nil"/>
              <w:left w:val="nil"/>
              <w:bottom w:val="single" w:sz="4" w:space="0" w:color="auto"/>
              <w:right w:val="single" w:sz="4" w:space="0" w:color="auto"/>
            </w:tcBorders>
            <w:shd w:val="clear" w:color="auto" w:fill="auto"/>
            <w:noWrap/>
            <w:vAlign w:val="bottom"/>
            <w:hideMark/>
          </w:tcPr>
          <w:p w14:paraId="2778C6B2" w14:textId="77777777" w:rsidR="00D86E7C" w:rsidRPr="007E3DDC" w:rsidRDefault="00D86E7C" w:rsidP="00D86E7C">
            <w:pPr>
              <w:ind w:firstLine="0"/>
              <w:jc w:val="center"/>
              <w:rPr>
                <w:color w:val="000000"/>
              </w:rPr>
            </w:pPr>
            <w:r w:rsidRPr="007E3DDC">
              <w:rPr>
                <w:color w:val="000000"/>
              </w:rPr>
              <w:t>505138,72</w:t>
            </w:r>
          </w:p>
        </w:tc>
        <w:tc>
          <w:tcPr>
            <w:tcW w:w="1240" w:type="dxa"/>
            <w:tcBorders>
              <w:top w:val="nil"/>
              <w:left w:val="nil"/>
              <w:bottom w:val="single" w:sz="4" w:space="0" w:color="auto"/>
              <w:right w:val="single" w:sz="4" w:space="0" w:color="auto"/>
            </w:tcBorders>
            <w:shd w:val="clear" w:color="auto" w:fill="auto"/>
            <w:noWrap/>
            <w:vAlign w:val="bottom"/>
            <w:hideMark/>
          </w:tcPr>
          <w:p w14:paraId="5F6B51A9" w14:textId="77777777" w:rsidR="00D86E7C" w:rsidRPr="007E3DDC" w:rsidRDefault="00D86E7C" w:rsidP="00D86E7C">
            <w:pPr>
              <w:ind w:firstLine="0"/>
              <w:jc w:val="center"/>
              <w:rPr>
                <w:color w:val="000000"/>
              </w:rPr>
            </w:pPr>
            <w:r w:rsidRPr="007E3DDC">
              <w:rPr>
                <w:color w:val="000000"/>
              </w:rPr>
              <w:t>2238886,58</w:t>
            </w:r>
          </w:p>
        </w:tc>
      </w:tr>
      <w:tr w:rsidR="00D86E7C" w:rsidRPr="007E3DDC" w14:paraId="0C5404F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8EEC00" w14:textId="77777777" w:rsidR="00D86E7C" w:rsidRPr="007E3DDC" w:rsidRDefault="00D86E7C" w:rsidP="00D86E7C">
            <w:pPr>
              <w:ind w:firstLine="0"/>
              <w:jc w:val="center"/>
              <w:rPr>
                <w:color w:val="000000"/>
              </w:rPr>
            </w:pPr>
            <w:r w:rsidRPr="007E3DDC">
              <w:rPr>
                <w:color w:val="000000"/>
              </w:rPr>
              <w:t>444</w:t>
            </w:r>
          </w:p>
        </w:tc>
        <w:tc>
          <w:tcPr>
            <w:tcW w:w="1140" w:type="dxa"/>
            <w:tcBorders>
              <w:top w:val="nil"/>
              <w:left w:val="nil"/>
              <w:bottom w:val="single" w:sz="4" w:space="0" w:color="auto"/>
              <w:right w:val="single" w:sz="4" w:space="0" w:color="auto"/>
            </w:tcBorders>
            <w:shd w:val="clear" w:color="auto" w:fill="auto"/>
            <w:noWrap/>
            <w:vAlign w:val="bottom"/>
            <w:hideMark/>
          </w:tcPr>
          <w:p w14:paraId="3B009BD5" w14:textId="77777777" w:rsidR="00D86E7C" w:rsidRPr="007E3DDC" w:rsidRDefault="00D86E7C" w:rsidP="00D86E7C">
            <w:pPr>
              <w:ind w:firstLine="0"/>
              <w:jc w:val="center"/>
              <w:rPr>
                <w:color w:val="000000"/>
              </w:rPr>
            </w:pPr>
            <w:r w:rsidRPr="007E3DDC">
              <w:rPr>
                <w:color w:val="000000"/>
              </w:rPr>
              <w:t>505139,35</w:t>
            </w:r>
          </w:p>
        </w:tc>
        <w:tc>
          <w:tcPr>
            <w:tcW w:w="1240" w:type="dxa"/>
            <w:tcBorders>
              <w:top w:val="nil"/>
              <w:left w:val="nil"/>
              <w:bottom w:val="single" w:sz="4" w:space="0" w:color="auto"/>
              <w:right w:val="single" w:sz="4" w:space="0" w:color="auto"/>
            </w:tcBorders>
            <w:shd w:val="clear" w:color="auto" w:fill="auto"/>
            <w:noWrap/>
            <w:vAlign w:val="bottom"/>
            <w:hideMark/>
          </w:tcPr>
          <w:p w14:paraId="2167206F" w14:textId="77777777" w:rsidR="00D86E7C" w:rsidRPr="007E3DDC" w:rsidRDefault="00D86E7C" w:rsidP="00D86E7C">
            <w:pPr>
              <w:ind w:firstLine="0"/>
              <w:jc w:val="center"/>
              <w:rPr>
                <w:color w:val="000000"/>
              </w:rPr>
            </w:pPr>
            <w:r w:rsidRPr="007E3DDC">
              <w:rPr>
                <w:color w:val="000000"/>
              </w:rPr>
              <w:t>2238853,33</w:t>
            </w:r>
          </w:p>
        </w:tc>
      </w:tr>
      <w:tr w:rsidR="00D86E7C" w:rsidRPr="007E3DDC" w14:paraId="0BCF669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4E3106" w14:textId="77777777" w:rsidR="00D86E7C" w:rsidRPr="007E3DDC" w:rsidRDefault="00D86E7C" w:rsidP="00D86E7C">
            <w:pPr>
              <w:ind w:firstLine="0"/>
              <w:jc w:val="center"/>
              <w:rPr>
                <w:color w:val="000000"/>
              </w:rPr>
            </w:pPr>
            <w:r w:rsidRPr="007E3DDC">
              <w:rPr>
                <w:color w:val="000000"/>
              </w:rPr>
              <w:t>445</w:t>
            </w:r>
          </w:p>
        </w:tc>
        <w:tc>
          <w:tcPr>
            <w:tcW w:w="1140" w:type="dxa"/>
            <w:tcBorders>
              <w:top w:val="nil"/>
              <w:left w:val="nil"/>
              <w:bottom w:val="single" w:sz="4" w:space="0" w:color="auto"/>
              <w:right w:val="single" w:sz="4" w:space="0" w:color="auto"/>
            </w:tcBorders>
            <w:shd w:val="clear" w:color="auto" w:fill="auto"/>
            <w:noWrap/>
            <w:vAlign w:val="bottom"/>
            <w:hideMark/>
          </w:tcPr>
          <w:p w14:paraId="68BB71BE" w14:textId="77777777" w:rsidR="00D86E7C" w:rsidRPr="007E3DDC" w:rsidRDefault="00D86E7C" w:rsidP="00D86E7C">
            <w:pPr>
              <w:ind w:firstLine="0"/>
              <w:jc w:val="center"/>
              <w:rPr>
                <w:color w:val="000000"/>
              </w:rPr>
            </w:pPr>
            <w:r w:rsidRPr="007E3DDC">
              <w:rPr>
                <w:color w:val="000000"/>
              </w:rPr>
              <w:t>505140,64</w:t>
            </w:r>
          </w:p>
        </w:tc>
        <w:tc>
          <w:tcPr>
            <w:tcW w:w="1240" w:type="dxa"/>
            <w:tcBorders>
              <w:top w:val="nil"/>
              <w:left w:val="nil"/>
              <w:bottom w:val="single" w:sz="4" w:space="0" w:color="auto"/>
              <w:right w:val="single" w:sz="4" w:space="0" w:color="auto"/>
            </w:tcBorders>
            <w:shd w:val="clear" w:color="auto" w:fill="auto"/>
            <w:noWrap/>
            <w:vAlign w:val="bottom"/>
            <w:hideMark/>
          </w:tcPr>
          <w:p w14:paraId="7A07798F" w14:textId="77777777" w:rsidR="00D86E7C" w:rsidRPr="007E3DDC" w:rsidRDefault="00D86E7C" w:rsidP="00D86E7C">
            <w:pPr>
              <w:ind w:firstLine="0"/>
              <w:jc w:val="center"/>
              <w:rPr>
                <w:color w:val="000000"/>
              </w:rPr>
            </w:pPr>
            <w:r w:rsidRPr="007E3DDC">
              <w:rPr>
                <w:color w:val="000000"/>
              </w:rPr>
              <w:t>2238815,30</w:t>
            </w:r>
          </w:p>
        </w:tc>
      </w:tr>
      <w:tr w:rsidR="00D86E7C" w:rsidRPr="007E3DDC" w14:paraId="0A1BF5B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9FDAF8" w14:textId="77777777" w:rsidR="00D86E7C" w:rsidRPr="007E3DDC" w:rsidRDefault="00D86E7C" w:rsidP="00D86E7C">
            <w:pPr>
              <w:ind w:firstLine="0"/>
              <w:jc w:val="center"/>
              <w:rPr>
                <w:color w:val="000000"/>
              </w:rPr>
            </w:pPr>
            <w:r w:rsidRPr="007E3DDC">
              <w:rPr>
                <w:color w:val="000000"/>
              </w:rPr>
              <w:t>446</w:t>
            </w:r>
          </w:p>
        </w:tc>
        <w:tc>
          <w:tcPr>
            <w:tcW w:w="1140" w:type="dxa"/>
            <w:tcBorders>
              <w:top w:val="nil"/>
              <w:left w:val="nil"/>
              <w:bottom w:val="single" w:sz="4" w:space="0" w:color="auto"/>
              <w:right w:val="single" w:sz="4" w:space="0" w:color="auto"/>
            </w:tcBorders>
            <w:shd w:val="clear" w:color="auto" w:fill="auto"/>
            <w:noWrap/>
            <w:vAlign w:val="bottom"/>
            <w:hideMark/>
          </w:tcPr>
          <w:p w14:paraId="45A01856" w14:textId="77777777" w:rsidR="00D86E7C" w:rsidRPr="007E3DDC" w:rsidRDefault="00D86E7C" w:rsidP="00D86E7C">
            <w:pPr>
              <w:ind w:firstLine="0"/>
              <w:jc w:val="center"/>
              <w:rPr>
                <w:color w:val="000000"/>
              </w:rPr>
            </w:pPr>
            <w:r w:rsidRPr="007E3DDC">
              <w:rPr>
                <w:color w:val="000000"/>
              </w:rPr>
              <w:t>505140,19</w:t>
            </w:r>
          </w:p>
        </w:tc>
        <w:tc>
          <w:tcPr>
            <w:tcW w:w="1240" w:type="dxa"/>
            <w:tcBorders>
              <w:top w:val="nil"/>
              <w:left w:val="nil"/>
              <w:bottom w:val="single" w:sz="4" w:space="0" w:color="auto"/>
              <w:right w:val="single" w:sz="4" w:space="0" w:color="auto"/>
            </w:tcBorders>
            <w:shd w:val="clear" w:color="auto" w:fill="auto"/>
            <w:noWrap/>
            <w:vAlign w:val="bottom"/>
            <w:hideMark/>
          </w:tcPr>
          <w:p w14:paraId="29D27695" w14:textId="77777777" w:rsidR="00D86E7C" w:rsidRPr="007E3DDC" w:rsidRDefault="00D86E7C" w:rsidP="00D86E7C">
            <w:pPr>
              <w:ind w:firstLine="0"/>
              <w:jc w:val="center"/>
              <w:rPr>
                <w:color w:val="000000"/>
              </w:rPr>
            </w:pPr>
            <w:r w:rsidRPr="007E3DDC">
              <w:rPr>
                <w:color w:val="000000"/>
              </w:rPr>
              <w:t>2238795,64</w:t>
            </w:r>
          </w:p>
        </w:tc>
      </w:tr>
      <w:tr w:rsidR="00D86E7C" w:rsidRPr="007E3DDC" w14:paraId="3470FF9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AE412C" w14:textId="77777777" w:rsidR="00D86E7C" w:rsidRPr="007E3DDC" w:rsidRDefault="00D86E7C" w:rsidP="00D86E7C">
            <w:pPr>
              <w:ind w:firstLine="0"/>
              <w:jc w:val="center"/>
              <w:rPr>
                <w:color w:val="000000"/>
              </w:rPr>
            </w:pPr>
            <w:r w:rsidRPr="007E3DDC">
              <w:rPr>
                <w:color w:val="000000"/>
              </w:rPr>
              <w:t>447</w:t>
            </w:r>
          </w:p>
        </w:tc>
        <w:tc>
          <w:tcPr>
            <w:tcW w:w="1140" w:type="dxa"/>
            <w:tcBorders>
              <w:top w:val="nil"/>
              <w:left w:val="nil"/>
              <w:bottom w:val="single" w:sz="4" w:space="0" w:color="auto"/>
              <w:right w:val="single" w:sz="4" w:space="0" w:color="auto"/>
            </w:tcBorders>
            <w:shd w:val="clear" w:color="auto" w:fill="auto"/>
            <w:noWrap/>
            <w:vAlign w:val="bottom"/>
            <w:hideMark/>
          </w:tcPr>
          <w:p w14:paraId="51073111" w14:textId="77777777" w:rsidR="00D86E7C" w:rsidRPr="007E3DDC" w:rsidRDefault="00D86E7C" w:rsidP="00D86E7C">
            <w:pPr>
              <w:ind w:firstLine="0"/>
              <w:jc w:val="center"/>
              <w:rPr>
                <w:color w:val="000000"/>
              </w:rPr>
            </w:pPr>
            <w:r w:rsidRPr="007E3DDC">
              <w:rPr>
                <w:color w:val="000000"/>
              </w:rPr>
              <w:t>505139,08</w:t>
            </w:r>
          </w:p>
        </w:tc>
        <w:tc>
          <w:tcPr>
            <w:tcW w:w="1240" w:type="dxa"/>
            <w:tcBorders>
              <w:top w:val="nil"/>
              <w:left w:val="nil"/>
              <w:bottom w:val="single" w:sz="4" w:space="0" w:color="auto"/>
              <w:right w:val="single" w:sz="4" w:space="0" w:color="auto"/>
            </w:tcBorders>
            <w:shd w:val="clear" w:color="auto" w:fill="auto"/>
            <w:noWrap/>
            <w:vAlign w:val="bottom"/>
            <w:hideMark/>
          </w:tcPr>
          <w:p w14:paraId="1BF22B3A" w14:textId="77777777" w:rsidR="00D86E7C" w:rsidRPr="007E3DDC" w:rsidRDefault="00D86E7C" w:rsidP="00D86E7C">
            <w:pPr>
              <w:ind w:firstLine="0"/>
              <w:jc w:val="center"/>
              <w:rPr>
                <w:color w:val="000000"/>
              </w:rPr>
            </w:pPr>
            <w:r w:rsidRPr="007E3DDC">
              <w:rPr>
                <w:color w:val="000000"/>
              </w:rPr>
              <w:t>2238788,42</w:t>
            </w:r>
          </w:p>
        </w:tc>
      </w:tr>
      <w:tr w:rsidR="00D86E7C" w:rsidRPr="007E3DDC" w14:paraId="6138F18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098A62" w14:textId="77777777" w:rsidR="00D86E7C" w:rsidRPr="007E3DDC" w:rsidRDefault="00D86E7C" w:rsidP="00D86E7C">
            <w:pPr>
              <w:ind w:firstLine="0"/>
              <w:jc w:val="center"/>
              <w:rPr>
                <w:color w:val="000000"/>
              </w:rPr>
            </w:pPr>
            <w:r w:rsidRPr="007E3DDC">
              <w:rPr>
                <w:color w:val="000000"/>
              </w:rPr>
              <w:t>448</w:t>
            </w:r>
          </w:p>
        </w:tc>
        <w:tc>
          <w:tcPr>
            <w:tcW w:w="1140" w:type="dxa"/>
            <w:tcBorders>
              <w:top w:val="nil"/>
              <w:left w:val="nil"/>
              <w:bottom w:val="single" w:sz="4" w:space="0" w:color="auto"/>
              <w:right w:val="single" w:sz="4" w:space="0" w:color="auto"/>
            </w:tcBorders>
            <w:shd w:val="clear" w:color="auto" w:fill="auto"/>
            <w:noWrap/>
            <w:vAlign w:val="bottom"/>
            <w:hideMark/>
          </w:tcPr>
          <w:p w14:paraId="7F0EC596" w14:textId="77777777" w:rsidR="00D86E7C" w:rsidRPr="007E3DDC" w:rsidRDefault="00D86E7C" w:rsidP="00D86E7C">
            <w:pPr>
              <w:ind w:firstLine="0"/>
              <w:jc w:val="center"/>
              <w:rPr>
                <w:color w:val="000000"/>
              </w:rPr>
            </w:pPr>
            <w:r w:rsidRPr="007E3DDC">
              <w:rPr>
                <w:color w:val="000000"/>
              </w:rPr>
              <w:t>505139,44</w:t>
            </w:r>
          </w:p>
        </w:tc>
        <w:tc>
          <w:tcPr>
            <w:tcW w:w="1240" w:type="dxa"/>
            <w:tcBorders>
              <w:top w:val="nil"/>
              <w:left w:val="nil"/>
              <w:bottom w:val="single" w:sz="4" w:space="0" w:color="auto"/>
              <w:right w:val="single" w:sz="4" w:space="0" w:color="auto"/>
            </w:tcBorders>
            <w:shd w:val="clear" w:color="auto" w:fill="auto"/>
            <w:noWrap/>
            <w:vAlign w:val="bottom"/>
            <w:hideMark/>
          </w:tcPr>
          <w:p w14:paraId="74BF1296" w14:textId="77777777" w:rsidR="00D86E7C" w:rsidRPr="007E3DDC" w:rsidRDefault="00D86E7C" w:rsidP="00D86E7C">
            <w:pPr>
              <w:ind w:firstLine="0"/>
              <w:jc w:val="center"/>
              <w:rPr>
                <w:color w:val="000000"/>
              </w:rPr>
            </w:pPr>
            <w:r w:rsidRPr="007E3DDC">
              <w:rPr>
                <w:color w:val="000000"/>
              </w:rPr>
              <w:t>2238733,14</w:t>
            </w:r>
          </w:p>
        </w:tc>
      </w:tr>
      <w:tr w:rsidR="00D86E7C" w:rsidRPr="007E3DDC" w14:paraId="7279B3D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961384" w14:textId="77777777" w:rsidR="00D86E7C" w:rsidRPr="007E3DDC" w:rsidRDefault="00D86E7C" w:rsidP="00D86E7C">
            <w:pPr>
              <w:ind w:firstLine="0"/>
              <w:jc w:val="center"/>
              <w:rPr>
                <w:color w:val="000000"/>
              </w:rPr>
            </w:pPr>
            <w:r w:rsidRPr="007E3DDC">
              <w:rPr>
                <w:color w:val="000000"/>
              </w:rPr>
              <w:t>449</w:t>
            </w:r>
          </w:p>
        </w:tc>
        <w:tc>
          <w:tcPr>
            <w:tcW w:w="1140" w:type="dxa"/>
            <w:tcBorders>
              <w:top w:val="nil"/>
              <w:left w:val="nil"/>
              <w:bottom w:val="single" w:sz="4" w:space="0" w:color="auto"/>
              <w:right w:val="single" w:sz="4" w:space="0" w:color="auto"/>
            </w:tcBorders>
            <w:shd w:val="clear" w:color="auto" w:fill="auto"/>
            <w:noWrap/>
            <w:vAlign w:val="bottom"/>
            <w:hideMark/>
          </w:tcPr>
          <w:p w14:paraId="7877A27D" w14:textId="77777777" w:rsidR="00D86E7C" w:rsidRPr="007E3DDC" w:rsidRDefault="00D86E7C" w:rsidP="00D86E7C">
            <w:pPr>
              <w:ind w:firstLine="0"/>
              <w:jc w:val="center"/>
              <w:rPr>
                <w:color w:val="000000"/>
              </w:rPr>
            </w:pPr>
            <w:r w:rsidRPr="007E3DDC">
              <w:rPr>
                <w:color w:val="000000"/>
              </w:rPr>
              <w:t>505138,67</w:t>
            </w:r>
          </w:p>
        </w:tc>
        <w:tc>
          <w:tcPr>
            <w:tcW w:w="1240" w:type="dxa"/>
            <w:tcBorders>
              <w:top w:val="nil"/>
              <w:left w:val="nil"/>
              <w:bottom w:val="single" w:sz="4" w:space="0" w:color="auto"/>
              <w:right w:val="single" w:sz="4" w:space="0" w:color="auto"/>
            </w:tcBorders>
            <w:shd w:val="clear" w:color="auto" w:fill="auto"/>
            <w:noWrap/>
            <w:vAlign w:val="bottom"/>
            <w:hideMark/>
          </w:tcPr>
          <w:p w14:paraId="20A19910" w14:textId="77777777" w:rsidR="00D86E7C" w:rsidRPr="007E3DDC" w:rsidRDefault="00D86E7C" w:rsidP="00D86E7C">
            <w:pPr>
              <w:ind w:firstLine="0"/>
              <w:jc w:val="center"/>
              <w:rPr>
                <w:color w:val="000000"/>
              </w:rPr>
            </w:pPr>
            <w:r w:rsidRPr="007E3DDC">
              <w:rPr>
                <w:color w:val="000000"/>
              </w:rPr>
              <w:t>2238722,64</w:t>
            </w:r>
          </w:p>
        </w:tc>
      </w:tr>
      <w:tr w:rsidR="00D86E7C" w:rsidRPr="007E3DDC" w14:paraId="5389A06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1F4D4FC" w14:textId="77777777" w:rsidR="00D86E7C" w:rsidRPr="007E3DDC" w:rsidRDefault="00D86E7C" w:rsidP="00D86E7C">
            <w:pPr>
              <w:ind w:firstLine="0"/>
              <w:jc w:val="center"/>
              <w:rPr>
                <w:color w:val="000000"/>
              </w:rPr>
            </w:pPr>
            <w:r w:rsidRPr="007E3DDC">
              <w:rPr>
                <w:color w:val="000000"/>
              </w:rPr>
              <w:t>450</w:t>
            </w:r>
          </w:p>
        </w:tc>
        <w:tc>
          <w:tcPr>
            <w:tcW w:w="1140" w:type="dxa"/>
            <w:tcBorders>
              <w:top w:val="nil"/>
              <w:left w:val="nil"/>
              <w:bottom w:val="single" w:sz="4" w:space="0" w:color="auto"/>
              <w:right w:val="single" w:sz="4" w:space="0" w:color="auto"/>
            </w:tcBorders>
            <w:shd w:val="clear" w:color="auto" w:fill="auto"/>
            <w:noWrap/>
            <w:vAlign w:val="bottom"/>
            <w:hideMark/>
          </w:tcPr>
          <w:p w14:paraId="689BA2E2" w14:textId="77777777" w:rsidR="00D86E7C" w:rsidRPr="007E3DDC" w:rsidRDefault="00D86E7C" w:rsidP="00D86E7C">
            <w:pPr>
              <w:ind w:firstLine="0"/>
              <w:jc w:val="center"/>
              <w:rPr>
                <w:color w:val="000000"/>
              </w:rPr>
            </w:pPr>
            <w:r w:rsidRPr="007E3DDC">
              <w:rPr>
                <w:color w:val="000000"/>
              </w:rPr>
              <w:t>505140,41</w:t>
            </w:r>
          </w:p>
        </w:tc>
        <w:tc>
          <w:tcPr>
            <w:tcW w:w="1240" w:type="dxa"/>
            <w:tcBorders>
              <w:top w:val="nil"/>
              <w:left w:val="nil"/>
              <w:bottom w:val="single" w:sz="4" w:space="0" w:color="auto"/>
              <w:right w:val="single" w:sz="4" w:space="0" w:color="auto"/>
            </w:tcBorders>
            <w:shd w:val="clear" w:color="auto" w:fill="auto"/>
            <w:noWrap/>
            <w:vAlign w:val="bottom"/>
            <w:hideMark/>
          </w:tcPr>
          <w:p w14:paraId="35C4A20D" w14:textId="77777777" w:rsidR="00D86E7C" w:rsidRPr="007E3DDC" w:rsidRDefault="00D86E7C" w:rsidP="00D86E7C">
            <w:pPr>
              <w:ind w:firstLine="0"/>
              <w:jc w:val="center"/>
              <w:rPr>
                <w:color w:val="000000"/>
              </w:rPr>
            </w:pPr>
            <w:r w:rsidRPr="007E3DDC">
              <w:rPr>
                <w:color w:val="000000"/>
              </w:rPr>
              <w:t>2238712,86</w:t>
            </w:r>
          </w:p>
        </w:tc>
      </w:tr>
      <w:tr w:rsidR="00D86E7C" w:rsidRPr="007E3DDC" w14:paraId="30343E0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DBFE96" w14:textId="77777777" w:rsidR="00D86E7C" w:rsidRPr="007E3DDC" w:rsidRDefault="00D86E7C" w:rsidP="00D86E7C">
            <w:pPr>
              <w:ind w:firstLine="0"/>
              <w:jc w:val="center"/>
              <w:rPr>
                <w:color w:val="000000"/>
              </w:rPr>
            </w:pPr>
            <w:r w:rsidRPr="007E3DDC">
              <w:rPr>
                <w:color w:val="000000"/>
              </w:rPr>
              <w:t>451</w:t>
            </w:r>
          </w:p>
        </w:tc>
        <w:tc>
          <w:tcPr>
            <w:tcW w:w="1140" w:type="dxa"/>
            <w:tcBorders>
              <w:top w:val="nil"/>
              <w:left w:val="nil"/>
              <w:bottom w:val="single" w:sz="4" w:space="0" w:color="auto"/>
              <w:right w:val="single" w:sz="4" w:space="0" w:color="auto"/>
            </w:tcBorders>
            <w:shd w:val="clear" w:color="auto" w:fill="auto"/>
            <w:noWrap/>
            <w:vAlign w:val="bottom"/>
            <w:hideMark/>
          </w:tcPr>
          <w:p w14:paraId="4FC2B8E7" w14:textId="77777777" w:rsidR="00D86E7C" w:rsidRPr="007E3DDC" w:rsidRDefault="00D86E7C" w:rsidP="00D86E7C">
            <w:pPr>
              <w:ind w:firstLine="0"/>
              <w:jc w:val="center"/>
              <w:rPr>
                <w:color w:val="000000"/>
              </w:rPr>
            </w:pPr>
            <w:r w:rsidRPr="007E3DDC">
              <w:rPr>
                <w:color w:val="000000"/>
              </w:rPr>
              <w:t>505140,41</w:t>
            </w:r>
          </w:p>
        </w:tc>
        <w:tc>
          <w:tcPr>
            <w:tcW w:w="1240" w:type="dxa"/>
            <w:tcBorders>
              <w:top w:val="nil"/>
              <w:left w:val="nil"/>
              <w:bottom w:val="single" w:sz="4" w:space="0" w:color="auto"/>
              <w:right w:val="single" w:sz="4" w:space="0" w:color="auto"/>
            </w:tcBorders>
            <w:shd w:val="clear" w:color="auto" w:fill="auto"/>
            <w:noWrap/>
            <w:vAlign w:val="bottom"/>
            <w:hideMark/>
          </w:tcPr>
          <w:p w14:paraId="7C3C4BC8" w14:textId="77777777" w:rsidR="00D86E7C" w:rsidRPr="007E3DDC" w:rsidRDefault="00D86E7C" w:rsidP="00D86E7C">
            <w:pPr>
              <w:ind w:firstLine="0"/>
              <w:jc w:val="center"/>
              <w:rPr>
                <w:color w:val="000000"/>
              </w:rPr>
            </w:pPr>
            <w:r w:rsidRPr="007E3DDC">
              <w:rPr>
                <w:color w:val="000000"/>
              </w:rPr>
              <w:t>2238673,17</w:t>
            </w:r>
          </w:p>
        </w:tc>
      </w:tr>
      <w:tr w:rsidR="00D86E7C" w:rsidRPr="007E3DDC" w14:paraId="29C0B9C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3B7A10" w14:textId="77777777" w:rsidR="00D86E7C" w:rsidRPr="007E3DDC" w:rsidRDefault="00D86E7C" w:rsidP="00D86E7C">
            <w:pPr>
              <w:ind w:firstLine="0"/>
              <w:jc w:val="center"/>
              <w:rPr>
                <w:color w:val="000000"/>
              </w:rPr>
            </w:pPr>
            <w:r w:rsidRPr="007E3DDC">
              <w:rPr>
                <w:color w:val="000000"/>
              </w:rPr>
              <w:t>452</w:t>
            </w:r>
          </w:p>
        </w:tc>
        <w:tc>
          <w:tcPr>
            <w:tcW w:w="1140" w:type="dxa"/>
            <w:tcBorders>
              <w:top w:val="nil"/>
              <w:left w:val="nil"/>
              <w:bottom w:val="single" w:sz="4" w:space="0" w:color="auto"/>
              <w:right w:val="single" w:sz="4" w:space="0" w:color="auto"/>
            </w:tcBorders>
            <w:shd w:val="clear" w:color="auto" w:fill="auto"/>
            <w:noWrap/>
            <w:vAlign w:val="bottom"/>
            <w:hideMark/>
          </w:tcPr>
          <w:p w14:paraId="07C69F84" w14:textId="77777777" w:rsidR="00D86E7C" w:rsidRPr="007E3DDC" w:rsidRDefault="00D86E7C" w:rsidP="00D86E7C">
            <w:pPr>
              <w:ind w:firstLine="0"/>
              <w:jc w:val="center"/>
              <w:rPr>
                <w:color w:val="000000"/>
              </w:rPr>
            </w:pPr>
            <w:r w:rsidRPr="007E3DDC">
              <w:rPr>
                <w:color w:val="000000"/>
              </w:rPr>
              <w:t>505140,41</w:t>
            </w:r>
          </w:p>
        </w:tc>
        <w:tc>
          <w:tcPr>
            <w:tcW w:w="1240" w:type="dxa"/>
            <w:tcBorders>
              <w:top w:val="nil"/>
              <w:left w:val="nil"/>
              <w:bottom w:val="single" w:sz="4" w:space="0" w:color="auto"/>
              <w:right w:val="single" w:sz="4" w:space="0" w:color="auto"/>
            </w:tcBorders>
            <w:shd w:val="clear" w:color="auto" w:fill="auto"/>
            <w:noWrap/>
            <w:vAlign w:val="bottom"/>
            <w:hideMark/>
          </w:tcPr>
          <w:p w14:paraId="69E24D6A" w14:textId="77777777" w:rsidR="00D86E7C" w:rsidRPr="007E3DDC" w:rsidRDefault="00D86E7C" w:rsidP="00D86E7C">
            <w:pPr>
              <w:ind w:firstLine="0"/>
              <w:jc w:val="center"/>
              <w:rPr>
                <w:color w:val="000000"/>
              </w:rPr>
            </w:pPr>
            <w:r w:rsidRPr="007E3DDC">
              <w:rPr>
                <w:color w:val="000000"/>
              </w:rPr>
              <w:t>2238633,57</w:t>
            </w:r>
          </w:p>
        </w:tc>
      </w:tr>
      <w:tr w:rsidR="00D86E7C" w:rsidRPr="007E3DDC" w14:paraId="7650CE2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A3815F" w14:textId="77777777" w:rsidR="00D86E7C" w:rsidRPr="007E3DDC" w:rsidRDefault="00D86E7C" w:rsidP="00D86E7C">
            <w:pPr>
              <w:ind w:firstLine="0"/>
              <w:jc w:val="center"/>
              <w:rPr>
                <w:color w:val="000000"/>
              </w:rPr>
            </w:pPr>
            <w:r w:rsidRPr="007E3DDC">
              <w:rPr>
                <w:color w:val="000000"/>
              </w:rPr>
              <w:t>453</w:t>
            </w:r>
          </w:p>
        </w:tc>
        <w:tc>
          <w:tcPr>
            <w:tcW w:w="1140" w:type="dxa"/>
            <w:tcBorders>
              <w:top w:val="nil"/>
              <w:left w:val="nil"/>
              <w:bottom w:val="single" w:sz="4" w:space="0" w:color="auto"/>
              <w:right w:val="single" w:sz="4" w:space="0" w:color="auto"/>
            </w:tcBorders>
            <w:shd w:val="clear" w:color="auto" w:fill="auto"/>
            <w:noWrap/>
            <w:vAlign w:val="bottom"/>
            <w:hideMark/>
          </w:tcPr>
          <w:p w14:paraId="58A70C4D" w14:textId="77777777" w:rsidR="00D86E7C" w:rsidRPr="007E3DDC" w:rsidRDefault="00D86E7C" w:rsidP="00D86E7C">
            <w:pPr>
              <w:ind w:firstLine="0"/>
              <w:jc w:val="center"/>
              <w:rPr>
                <w:color w:val="000000"/>
              </w:rPr>
            </w:pPr>
            <w:r w:rsidRPr="007E3DDC">
              <w:rPr>
                <w:color w:val="000000"/>
              </w:rPr>
              <w:t>505140,19</w:t>
            </w:r>
          </w:p>
        </w:tc>
        <w:tc>
          <w:tcPr>
            <w:tcW w:w="1240" w:type="dxa"/>
            <w:tcBorders>
              <w:top w:val="nil"/>
              <w:left w:val="nil"/>
              <w:bottom w:val="single" w:sz="4" w:space="0" w:color="auto"/>
              <w:right w:val="single" w:sz="4" w:space="0" w:color="auto"/>
            </w:tcBorders>
            <w:shd w:val="clear" w:color="auto" w:fill="auto"/>
            <w:noWrap/>
            <w:vAlign w:val="bottom"/>
            <w:hideMark/>
          </w:tcPr>
          <w:p w14:paraId="1B8FCA4E" w14:textId="77777777" w:rsidR="00D86E7C" w:rsidRPr="007E3DDC" w:rsidRDefault="00D86E7C" w:rsidP="00D86E7C">
            <w:pPr>
              <w:ind w:firstLine="0"/>
              <w:jc w:val="center"/>
              <w:rPr>
                <w:color w:val="000000"/>
              </w:rPr>
            </w:pPr>
            <w:r w:rsidRPr="007E3DDC">
              <w:rPr>
                <w:color w:val="000000"/>
              </w:rPr>
              <w:t>2238625,57</w:t>
            </w:r>
          </w:p>
        </w:tc>
      </w:tr>
      <w:tr w:rsidR="00D86E7C" w:rsidRPr="007E3DDC" w14:paraId="27E0495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009FE2" w14:textId="77777777" w:rsidR="00D86E7C" w:rsidRPr="007E3DDC" w:rsidRDefault="00D86E7C" w:rsidP="00D86E7C">
            <w:pPr>
              <w:ind w:firstLine="0"/>
              <w:jc w:val="center"/>
              <w:rPr>
                <w:color w:val="000000"/>
              </w:rPr>
            </w:pPr>
            <w:r w:rsidRPr="007E3DDC">
              <w:rPr>
                <w:color w:val="000000"/>
              </w:rPr>
              <w:t>454</w:t>
            </w:r>
          </w:p>
        </w:tc>
        <w:tc>
          <w:tcPr>
            <w:tcW w:w="1140" w:type="dxa"/>
            <w:tcBorders>
              <w:top w:val="nil"/>
              <w:left w:val="nil"/>
              <w:bottom w:val="single" w:sz="4" w:space="0" w:color="auto"/>
              <w:right w:val="single" w:sz="4" w:space="0" w:color="auto"/>
            </w:tcBorders>
            <w:shd w:val="clear" w:color="auto" w:fill="auto"/>
            <w:noWrap/>
            <w:vAlign w:val="bottom"/>
            <w:hideMark/>
          </w:tcPr>
          <w:p w14:paraId="54025720" w14:textId="77777777" w:rsidR="00D86E7C" w:rsidRPr="007E3DDC" w:rsidRDefault="00D86E7C" w:rsidP="00D86E7C">
            <w:pPr>
              <w:ind w:firstLine="0"/>
              <w:jc w:val="center"/>
              <w:rPr>
                <w:color w:val="000000"/>
              </w:rPr>
            </w:pPr>
            <w:r w:rsidRPr="007E3DDC">
              <w:rPr>
                <w:color w:val="000000"/>
              </w:rPr>
              <w:t>505140,19</w:t>
            </w:r>
          </w:p>
        </w:tc>
        <w:tc>
          <w:tcPr>
            <w:tcW w:w="1240" w:type="dxa"/>
            <w:tcBorders>
              <w:top w:val="nil"/>
              <w:left w:val="nil"/>
              <w:bottom w:val="single" w:sz="4" w:space="0" w:color="auto"/>
              <w:right w:val="single" w:sz="4" w:space="0" w:color="auto"/>
            </w:tcBorders>
            <w:shd w:val="clear" w:color="auto" w:fill="auto"/>
            <w:noWrap/>
            <w:vAlign w:val="bottom"/>
            <w:hideMark/>
          </w:tcPr>
          <w:p w14:paraId="78D53F0A" w14:textId="77777777" w:rsidR="00D86E7C" w:rsidRPr="007E3DDC" w:rsidRDefault="00D86E7C" w:rsidP="00D86E7C">
            <w:pPr>
              <w:ind w:firstLine="0"/>
              <w:jc w:val="center"/>
              <w:rPr>
                <w:color w:val="000000"/>
              </w:rPr>
            </w:pPr>
            <w:r w:rsidRPr="007E3DDC">
              <w:rPr>
                <w:color w:val="000000"/>
              </w:rPr>
              <w:t>2238585,51</w:t>
            </w:r>
          </w:p>
        </w:tc>
      </w:tr>
      <w:tr w:rsidR="00D86E7C" w:rsidRPr="007E3DDC" w14:paraId="01B7602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6B2975" w14:textId="77777777" w:rsidR="00D86E7C" w:rsidRPr="007E3DDC" w:rsidRDefault="00D86E7C" w:rsidP="00D86E7C">
            <w:pPr>
              <w:ind w:firstLine="0"/>
              <w:jc w:val="center"/>
              <w:rPr>
                <w:color w:val="000000"/>
              </w:rPr>
            </w:pPr>
            <w:r w:rsidRPr="007E3DDC">
              <w:rPr>
                <w:color w:val="000000"/>
              </w:rPr>
              <w:t>455</w:t>
            </w:r>
          </w:p>
        </w:tc>
        <w:tc>
          <w:tcPr>
            <w:tcW w:w="1140" w:type="dxa"/>
            <w:tcBorders>
              <w:top w:val="nil"/>
              <w:left w:val="nil"/>
              <w:bottom w:val="single" w:sz="4" w:space="0" w:color="auto"/>
              <w:right w:val="single" w:sz="4" w:space="0" w:color="auto"/>
            </w:tcBorders>
            <w:shd w:val="clear" w:color="auto" w:fill="auto"/>
            <w:noWrap/>
            <w:vAlign w:val="bottom"/>
            <w:hideMark/>
          </w:tcPr>
          <w:p w14:paraId="442261F1" w14:textId="77777777" w:rsidR="00D86E7C" w:rsidRPr="007E3DDC" w:rsidRDefault="00D86E7C" w:rsidP="00D86E7C">
            <w:pPr>
              <w:ind w:firstLine="0"/>
              <w:jc w:val="center"/>
              <w:rPr>
                <w:color w:val="000000"/>
              </w:rPr>
            </w:pPr>
            <w:r w:rsidRPr="007E3DDC">
              <w:rPr>
                <w:color w:val="000000"/>
              </w:rPr>
              <w:t>505139,02</w:t>
            </w:r>
          </w:p>
        </w:tc>
        <w:tc>
          <w:tcPr>
            <w:tcW w:w="1240" w:type="dxa"/>
            <w:tcBorders>
              <w:top w:val="nil"/>
              <w:left w:val="nil"/>
              <w:bottom w:val="single" w:sz="4" w:space="0" w:color="auto"/>
              <w:right w:val="single" w:sz="4" w:space="0" w:color="auto"/>
            </w:tcBorders>
            <w:shd w:val="clear" w:color="auto" w:fill="auto"/>
            <w:noWrap/>
            <w:vAlign w:val="bottom"/>
            <w:hideMark/>
          </w:tcPr>
          <w:p w14:paraId="76143EBA" w14:textId="77777777" w:rsidR="00D86E7C" w:rsidRPr="007E3DDC" w:rsidRDefault="00D86E7C" w:rsidP="00D86E7C">
            <w:pPr>
              <w:ind w:firstLine="0"/>
              <w:jc w:val="center"/>
              <w:rPr>
                <w:color w:val="000000"/>
              </w:rPr>
            </w:pPr>
            <w:r w:rsidRPr="007E3DDC">
              <w:rPr>
                <w:color w:val="000000"/>
              </w:rPr>
              <w:t>2238563,53</w:t>
            </w:r>
          </w:p>
        </w:tc>
      </w:tr>
      <w:tr w:rsidR="00D86E7C" w:rsidRPr="007E3DDC" w14:paraId="0F174ED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F0984C" w14:textId="77777777" w:rsidR="00D86E7C" w:rsidRPr="007E3DDC" w:rsidRDefault="00D86E7C" w:rsidP="00D86E7C">
            <w:pPr>
              <w:ind w:firstLine="0"/>
              <w:jc w:val="center"/>
              <w:rPr>
                <w:color w:val="000000"/>
              </w:rPr>
            </w:pPr>
            <w:r w:rsidRPr="007E3DDC">
              <w:rPr>
                <w:color w:val="000000"/>
              </w:rPr>
              <w:t>456</w:t>
            </w:r>
          </w:p>
        </w:tc>
        <w:tc>
          <w:tcPr>
            <w:tcW w:w="1140" w:type="dxa"/>
            <w:tcBorders>
              <w:top w:val="nil"/>
              <w:left w:val="nil"/>
              <w:bottom w:val="single" w:sz="4" w:space="0" w:color="auto"/>
              <w:right w:val="single" w:sz="4" w:space="0" w:color="auto"/>
            </w:tcBorders>
            <w:shd w:val="clear" w:color="auto" w:fill="auto"/>
            <w:noWrap/>
            <w:vAlign w:val="bottom"/>
            <w:hideMark/>
          </w:tcPr>
          <w:p w14:paraId="130F9D8A" w14:textId="77777777" w:rsidR="00D86E7C" w:rsidRPr="007E3DDC" w:rsidRDefault="00D86E7C" w:rsidP="00D86E7C">
            <w:pPr>
              <w:ind w:firstLine="0"/>
              <w:jc w:val="center"/>
              <w:rPr>
                <w:color w:val="000000"/>
              </w:rPr>
            </w:pPr>
            <w:r w:rsidRPr="007E3DDC">
              <w:rPr>
                <w:color w:val="000000"/>
              </w:rPr>
              <w:t>505140,55</w:t>
            </w:r>
          </w:p>
        </w:tc>
        <w:tc>
          <w:tcPr>
            <w:tcW w:w="1240" w:type="dxa"/>
            <w:tcBorders>
              <w:top w:val="nil"/>
              <w:left w:val="nil"/>
              <w:bottom w:val="single" w:sz="4" w:space="0" w:color="auto"/>
              <w:right w:val="single" w:sz="4" w:space="0" w:color="auto"/>
            </w:tcBorders>
            <w:shd w:val="clear" w:color="auto" w:fill="auto"/>
            <w:noWrap/>
            <w:vAlign w:val="bottom"/>
            <w:hideMark/>
          </w:tcPr>
          <w:p w14:paraId="591B8056" w14:textId="77777777" w:rsidR="00D86E7C" w:rsidRPr="007E3DDC" w:rsidRDefault="00D86E7C" w:rsidP="00D86E7C">
            <w:pPr>
              <w:ind w:firstLine="0"/>
              <w:jc w:val="center"/>
              <w:rPr>
                <w:color w:val="000000"/>
              </w:rPr>
            </w:pPr>
            <w:r w:rsidRPr="007E3DDC">
              <w:rPr>
                <w:color w:val="000000"/>
              </w:rPr>
              <w:t>2238548,84</w:t>
            </w:r>
          </w:p>
        </w:tc>
      </w:tr>
      <w:tr w:rsidR="00D86E7C" w:rsidRPr="007E3DDC" w14:paraId="13E8024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3861A7" w14:textId="77777777" w:rsidR="00D86E7C" w:rsidRPr="007E3DDC" w:rsidRDefault="00D86E7C" w:rsidP="00D86E7C">
            <w:pPr>
              <w:ind w:firstLine="0"/>
              <w:jc w:val="center"/>
              <w:rPr>
                <w:color w:val="000000"/>
              </w:rPr>
            </w:pPr>
            <w:r w:rsidRPr="007E3DDC">
              <w:rPr>
                <w:color w:val="000000"/>
              </w:rPr>
              <w:t>457</w:t>
            </w:r>
          </w:p>
        </w:tc>
        <w:tc>
          <w:tcPr>
            <w:tcW w:w="1140" w:type="dxa"/>
            <w:tcBorders>
              <w:top w:val="nil"/>
              <w:left w:val="nil"/>
              <w:bottom w:val="single" w:sz="4" w:space="0" w:color="auto"/>
              <w:right w:val="single" w:sz="4" w:space="0" w:color="auto"/>
            </w:tcBorders>
            <w:shd w:val="clear" w:color="auto" w:fill="auto"/>
            <w:noWrap/>
            <w:vAlign w:val="bottom"/>
            <w:hideMark/>
          </w:tcPr>
          <w:p w14:paraId="6A070B72" w14:textId="77777777" w:rsidR="00D86E7C" w:rsidRPr="007E3DDC" w:rsidRDefault="00D86E7C" w:rsidP="00D86E7C">
            <w:pPr>
              <w:ind w:firstLine="0"/>
              <w:jc w:val="center"/>
              <w:rPr>
                <w:color w:val="000000"/>
              </w:rPr>
            </w:pPr>
            <w:r w:rsidRPr="007E3DDC">
              <w:rPr>
                <w:color w:val="000000"/>
              </w:rPr>
              <w:t>505145,38</w:t>
            </w:r>
          </w:p>
        </w:tc>
        <w:tc>
          <w:tcPr>
            <w:tcW w:w="1240" w:type="dxa"/>
            <w:tcBorders>
              <w:top w:val="nil"/>
              <w:left w:val="nil"/>
              <w:bottom w:val="single" w:sz="4" w:space="0" w:color="auto"/>
              <w:right w:val="single" w:sz="4" w:space="0" w:color="auto"/>
            </w:tcBorders>
            <w:shd w:val="clear" w:color="auto" w:fill="auto"/>
            <w:noWrap/>
            <w:vAlign w:val="bottom"/>
            <w:hideMark/>
          </w:tcPr>
          <w:p w14:paraId="2B4F1511" w14:textId="77777777" w:rsidR="00D86E7C" w:rsidRPr="007E3DDC" w:rsidRDefault="00D86E7C" w:rsidP="00D86E7C">
            <w:pPr>
              <w:ind w:firstLine="0"/>
              <w:jc w:val="center"/>
              <w:rPr>
                <w:color w:val="000000"/>
              </w:rPr>
            </w:pPr>
            <w:r w:rsidRPr="007E3DDC">
              <w:rPr>
                <w:color w:val="000000"/>
              </w:rPr>
              <w:t>2238521,86</w:t>
            </w:r>
          </w:p>
        </w:tc>
      </w:tr>
      <w:tr w:rsidR="00D86E7C" w:rsidRPr="007E3DDC" w14:paraId="5C7FA4C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ACDE46" w14:textId="77777777" w:rsidR="00D86E7C" w:rsidRPr="007E3DDC" w:rsidRDefault="00D86E7C" w:rsidP="00D86E7C">
            <w:pPr>
              <w:ind w:firstLine="0"/>
              <w:jc w:val="center"/>
              <w:rPr>
                <w:color w:val="000000"/>
              </w:rPr>
            </w:pPr>
            <w:r w:rsidRPr="007E3DDC">
              <w:rPr>
                <w:color w:val="000000"/>
              </w:rPr>
              <w:t>458</w:t>
            </w:r>
          </w:p>
        </w:tc>
        <w:tc>
          <w:tcPr>
            <w:tcW w:w="1140" w:type="dxa"/>
            <w:tcBorders>
              <w:top w:val="nil"/>
              <w:left w:val="nil"/>
              <w:bottom w:val="single" w:sz="4" w:space="0" w:color="auto"/>
              <w:right w:val="single" w:sz="4" w:space="0" w:color="auto"/>
            </w:tcBorders>
            <w:shd w:val="clear" w:color="auto" w:fill="auto"/>
            <w:noWrap/>
            <w:vAlign w:val="bottom"/>
            <w:hideMark/>
          </w:tcPr>
          <w:p w14:paraId="70D7F3E6" w14:textId="77777777" w:rsidR="00D86E7C" w:rsidRPr="007E3DDC" w:rsidRDefault="00D86E7C" w:rsidP="00D86E7C">
            <w:pPr>
              <w:ind w:firstLine="0"/>
              <w:jc w:val="center"/>
              <w:rPr>
                <w:color w:val="000000"/>
              </w:rPr>
            </w:pPr>
            <w:r w:rsidRPr="007E3DDC">
              <w:rPr>
                <w:color w:val="000000"/>
              </w:rPr>
              <w:t>505146,09</w:t>
            </w:r>
          </w:p>
        </w:tc>
        <w:tc>
          <w:tcPr>
            <w:tcW w:w="1240" w:type="dxa"/>
            <w:tcBorders>
              <w:top w:val="nil"/>
              <w:left w:val="nil"/>
              <w:bottom w:val="single" w:sz="4" w:space="0" w:color="auto"/>
              <w:right w:val="single" w:sz="4" w:space="0" w:color="auto"/>
            </w:tcBorders>
            <w:shd w:val="clear" w:color="auto" w:fill="auto"/>
            <w:noWrap/>
            <w:vAlign w:val="bottom"/>
            <w:hideMark/>
          </w:tcPr>
          <w:p w14:paraId="27B4C1E8" w14:textId="77777777" w:rsidR="00D86E7C" w:rsidRPr="007E3DDC" w:rsidRDefault="00D86E7C" w:rsidP="00D86E7C">
            <w:pPr>
              <w:ind w:firstLine="0"/>
              <w:jc w:val="center"/>
              <w:rPr>
                <w:color w:val="000000"/>
              </w:rPr>
            </w:pPr>
            <w:r w:rsidRPr="007E3DDC">
              <w:rPr>
                <w:color w:val="000000"/>
              </w:rPr>
              <w:t>2238521,03</w:t>
            </w:r>
          </w:p>
        </w:tc>
      </w:tr>
      <w:tr w:rsidR="00D86E7C" w:rsidRPr="007E3DDC" w14:paraId="2D0AD80C"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E1CC79" w14:textId="77777777" w:rsidR="00D86E7C" w:rsidRPr="007E3DDC" w:rsidRDefault="00D86E7C" w:rsidP="00D86E7C">
            <w:pPr>
              <w:ind w:firstLine="0"/>
              <w:jc w:val="center"/>
              <w:rPr>
                <w:color w:val="000000"/>
              </w:rPr>
            </w:pPr>
            <w:r w:rsidRPr="007E3DDC">
              <w:rPr>
                <w:color w:val="000000"/>
              </w:rPr>
              <w:t>459</w:t>
            </w:r>
          </w:p>
        </w:tc>
        <w:tc>
          <w:tcPr>
            <w:tcW w:w="1140" w:type="dxa"/>
            <w:tcBorders>
              <w:top w:val="nil"/>
              <w:left w:val="nil"/>
              <w:bottom w:val="single" w:sz="4" w:space="0" w:color="auto"/>
              <w:right w:val="single" w:sz="4" w:space="0" w:color="auto"/>
            </w:tcBorders>
            <w:shd w:val="clear" w:color="auto" w:fill="auto"/>
            <w:noWrap/>
            <w:vAlign w:val="bottom"/>
            <w:hideMark/>
          </w:tcPr>
          <w:p w14:paraId="1C6E17CC" w14:textId="77777777" w:rsidR="00D86E7C" w:rsidRPr="007E3DDC" w:rsidRDefault="00D86E7C" w:rsidP="00D86E7C">
            <w:pPr>
              <w:ind w:firstLine="0"/>
              <w:jc w:val="center"/>
              <w:rPr>
                <w:color w:val="000000"/>
              </w:rPr>
            </w:pPr>
            <w:r w:rsidRPr="007E3DDC">
              <w:rPr>
                <w:color w:val="000000"/>
              </w:rPr>
              <w:t>505149,24</w:t>
            </w:r>
          </w:p>
        </w:tc>
        <w:tc>
          <w:tcPr>
            <w:tcW w:w="1240" w:type="dxa"/>
            <w:tcBorders>
              <w:top w:val="nil"/>
              <w:left w:val="nil"/>
              <w:bottom w:val="single" w:sz="4" w:space="0" w:color="auto"/>
              <w:right w:val="single" w:sz="4" w:space="0" w:color="auto"/>
            </w:tcBorders>
            <w:shd w:val="clear" w:color="auto" w:fill="auto"/>
            <w:noWrap/>
            <w:vAlign w:val="bottom"/>
            <w:hideMark/>
          </w:tcPr>
          <w:p w14:paraId="4693BEC8" w14:textId="77777777" w:rsidR="00D86E7C" w:rsidRPr="007E3DDC" w:rsidRDefault="00D86E7C" w:rsidP="00D86E7C">
            <w:pPr>
              <w:ind w:firstLine="0"/>
              <w:jc w:val="center"/>
              <w:rPr>
                <w:color w:val="000000"/>
              </w:rPr>
            </w:pPr>
            <w:r w:rsidRPr="007E3DDC">
              <w:rPr>
                <w:color w:val="000000"/>
              </w:rPr>
              <w:t>2238519,25</w:t>
            </w:r>
          </w:p>
        </w:tc>
      </w:tr>
      <w:tr w:rsidR="00D86E7C" w:rsidRPr="007E3DDC" w14:paraId="52E51B2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0F1296" w14:textId="77777777" w:rsidR="00D86E7C" w:rsidRPr="007E3DDC" w:rsidRDefault="00D86E7C" w:rsidP="00D86E7C">
            <w:pPr>
              <w:ind w:firstLine="0"/>
              <w:jc w:val="center"/>
              <w:rPr>
                <w:color w:val="000000"/>
              </w:rPr>
            </w:pPr>
            <w:r w:rsidRPr="007E3DDC">
              <w:rPr>
                <w:color w:val="000000"/>
              </w:rPr>
              <w:t>460</w:t>
            </w:r>
          </w:p>
        </w:tc>
        <w:tc>
          <w:tcPr>
            <w:tcW w:w="1140" w:type="dxa"/>
            <w:tcBorders>
              <w:top w:val="nil"/>
              <w:left w:val="nil"/>
              <w:bottom w:val="single" w:sz="4" w:space="0" w:color="auto"/>
              <w:right w:val="single" w:sz="4" w:space="0" w:color="auto"/>
            </w:tcBorders>
            <w:shd w:val="clear" w:color="auto" w:fill="auto"/>
            <w:noWrap/>
            <w:vAlign w:val="bottom"/>
            <w:hideMark/>
          </w:tcPr>
          <w:p w14:paraId="2148D03F" w14:textId="77777777" w:rsidR="00D86E7C" w:rsidRPr="007E3DDC" w:rsidRDefault="00D86E7C" w:rsidP="00D86E7C">
            <w:pPr>
              <w:ind w:firstLine="0"/>
              <w:jc w:val="center"/>
              <w:rPr>
                <w:color w:val="000000"/>
              </w:rPr>
            </w:pPr>
            <w:r w:rsidRPr="007E3DDC">
              <w:rPr>
                <w:color w:val="000000"/>
              </w:rPr>
              <w:t>505149,85</w:t>
            </w:r>
          </w:p>
        </w:tc>
        <w:tc>
          <w:tcPr>
            <w:tcW w:w="1240" w:type="dxa"/>
            <w:tcBorders>
              <w:top w:val="nil"/>
              <w:left w:val="nil"/>
              <w:bottom w:val="single" w:sz="4" w:space="0" w:color="auto"/>
              <w:right w:val="single" w:sz="4" w:space="0" w:color="auto"/>
            </w:tcBorders>
            <w:shd w:val="clear" w:color="auto" w:fill="auto"/>
            <w:noWrap/>
            <w:vAlign w:val="bottom"/>
            <w:hideMark/>
          </w:tcPr>
          <w:p w14:paraId="0169CCDE" w14:textId="77777777" w:rsidR="00D86E7C" w:rsidRPr="007E3DDC" w:rsidRDefault="00D86E7C" w:rsidP="00D86E7C">
            <w:pPr>
              <w:ind w:firstLine="0"/>
              <w:jc w:val="center"/>
              <w:rPr>
                <w:color w:val="000000"/>
              </w:rPr>
            </w:pPr>
            <w:r w:rsidRPr="007E3DDC">
              <w:rPr>
                <w:color w:val="000000"/>
              </w:rPr>
              <w:t>2238517,99</w:t>
            </w:r>
          </w:p>
        </w:tc>
      </w:tr>
      <w:tr w:rsidR="00D86E7C" w:rsidRPr="007E3DDC" w14:paraId="6396FAC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501524" w14:textId="77777777" w:rsidR="00D86E7C" w:rsidRPr="007E3DDC" w:rsidRDefault="00D86E7C" w:rsidP="00D86E7C">
            <w:pPr>
              <w:ind w:firstLine="0"/>
              <w:jc w:val="center"/>
              <w:rPr>
                <w:color w:val="000000"/>
              </w:rPr>
            </w:pPr>
            <w:r w:rsidRPr="007E3DDC">
              <w:rPr>
                <w:color w:val="000000"/>
              </w:rPr>
              <w:t>461</w:t>
            </w:r>
          </w:p>
        </w:tc>
        <w:tc>
          <w:tcPr>
            <w:tcW w:w="1140" w:type="dxa"/>
            <w:tcBorders>
              <w:top w:val="nil"/>
              <w:left w:val="nil"/>
              <w:bottom w:val="single" w:sz="4" w:space="0" w:color="auto"/>
              <w:right w:val="single" w:sz="4" w:space="0" w:color="auto"/>
            </w:tcBorders>
            <w:shd w:val="clear" w:color="auto" w:fill="auto"/>
            <w:noWrap/>
            <w:vAlign w:val="bottom"/>
            <w:hideMark/>
          </w:tcPr>
          <w:p w14:paraId="2D47E730" w14:textId="77777777" w:rsidR="00D86E7C" w:rsidRPr="007E3DDC" w:rsidRDefault="00D86E7C" w:rsidP="00D86E7C">
            <w:pPr>
              <w:ind w:firstLine="0"/>
              <w:jc w:val="center"/>
              <w:rPr>
                <w:color w:val="000000"/>
              </w:rPr>
            </w:pPr>
            <w:r w:rsidRPr="007E3DDC">
              <w:rPr>
                <w:color w:val="000000"/>
              </w:rPr>
              <w:t>505150,25</w:t>
            </w:r>
          </w:p>
        </w:tc>
        <w:tc>
          <w:tcPr>
            <w:tcW w:w="1240" w:type="dxa"/>
            <w:tcBorders>
              <w:top w:val="nil"/>
              <w:left w:val="nil"/>
              <w:bottom w:val="single" w:sz="4" w:space="0" w:color="auto"/>
              <w:right w:val="single" w:sz="4" w:space="0" w:color="auto"/>
            </w:tcBorders>
            <w:shd w:val="clear" w:color="auto" w:fill="auto"/>
            <w:noWrap/>
            <w:vAlign w:val="bottom"/>
            <w:hideMark/>
          </w:tcPr>
          <w:p w14:paraId="3A7CDF80" w14:textId="77777777" w:rsidR="00D86E7C" w:rsidRPr="007E3DDC" w:rsidRDefault="00D86E7C" w:rsidP="00D86E7C">
            <w:pPr>
              <w:ind w:firstLine="0"/>
              <w:jc w:val="center"/>
              <w:rPr>
                <w:color w:val="000000"/>
              </w:rPr>
            </w:pPr>
            <w:r w:rsidRPr="007E3DDC">
              <w:rPr>
                <w:color w:val="000000"/>
              </w:rPr>
              <w:t>2238515,87</w:t>
            </w:r>
          </w:p>
        </w:tc>
      </w:tr>
      <w:tr w:rsidR="00D86E7C" w:rsidRPr="007E3DDC" w14:paraId="39BAA52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1F96DC" w14:textId="77777777" w:rsidR="00D86E7C" w:rsidRPr="007E3DDC" w:rsidRDefault="00D86E7C" w:rsidP="00D86E7C">
            <w:pPr>
              <w:ind w:firstLine="0"/>
              <w:jc w:val="center"/>
              <w:rPr>
                <w:color w:val="000000"/>
              </w:rPr>
            </w:pPr>
            <w:r w:rsidRPr="007E3DDC">
              <w:rPr>
                <w:color w:val="000000"/>
              </w:rPr>
              <w:t>462</w:t>
            </w:r>
          </w:p>
        </w:tc>
        <w:tc>
          <w:tcPr>
            <w:tcW w:w="1140" w:type="dxa"/>
            <w:tcBorders>
              <w:top w:val="nil"/>
              <w:left w:val="nil"/>
              <w:bottom w:val="single" w:sz="4" w:space="0" w:color="auto"/>
              <w:right w:val="single" w:sz="4" w:space="0" w:color="auto"/>
            </w:tcBorders>
            <w:shd w:val="clear" w:color="auto" w:fill="auto"/>
            <w:noWrap/>
            <w:vAlign w:val="bottom"/>
            <w:hideMark/>
          </w:tcPr>
          <w:p w14:paraId="00EB455A" w14:textId="77777777" w:rsidR="00D86E7C" w:rsidRPr="007E3DDC" w:rsidRDefault="00D86E7C" w:rsidP="00D86E7C">
            <w:pPr>
              <w:ind w:firstLine="0"/>
              <w:jc w:val="center"/>
              <w:rPr>
                <w:color w:val="000000"/>
              </w:rPr>
            </w:pPr>
            <w:r w:rsidRPr="007E3DDC">
              <w:rPr>
                <w:color w:val="000000"/>
              </w:rPr>
              <w:t>505150,93</w:t>
            </w:r>
          </w:p>
        </w:tc>
        <w:tc>
          <w:tcPr>
            <w:tcW w:w="1240" w:type="dxa"/>
            <w:tcBorders>
              <w:top w:val="nil"/>
              <w:left w:val="nil"/>
              <w:bottom w:val="single" w:sz="4" w:space="0" w:color="auto"/>
              <w:right w:val="single" w:sz="4" w:space="0" w:color="auto"/>
            </w:tcBorders>
            <w:shd w:val="clear" w:color="auto" w:fill="auto"/>
            <w:noWrap/>
            <w:vAlign w:val="bottom"/>
            <w:hideMark/>
          </w:tcPr>
          <w:p w14:paraId="5CD02F7D" w14:textId="77777777" w:rsidR="00D86E7C" w:rsidRPr="007E3DDC" w:rsidRDefault="00D86E7C" w:rsidP="00D86E7C">
            <w:pPr>
              <w:ind w:firstLine="0"/>
              <w:jc w:val="center"/>
              <w:rPr>
                <w:color w:val="000000"/>
              </w:rPr>
            </w:pPr>
            <w:r w:rsidRPr="007E3DDC">
              <w:rPr>
                <w:color w:val="000000"/>
              </w:rPr>
              <w:t>2238498,35</w:t>
            </w:r>
          </w:p>
        </w:tc>
      </w:tr>
      <w:tr w:rsidR="00D86E7C" w:rsidRPr="007E3DDC" w14:paraId="6C42DBD7"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5FA1B0" w14:textId="77777777" w:rsidR="00D86E7C" w:rsidRPr="007E3DDC" w:rsidRDefault="00D86E7C" w:rsidP="00D86E7C">
            <w:pPr>
              <w:ind w:firstLine="0"/>
              <w:jc w:val="center"/>
              <w:rPr>
                <w:color w:val="000000"/>
              </w:rPr>
            </w:pPr>
            <w:r w:rsidRPr="007E3DDC">
              <w:rPr>
                <w:color w:val="000000"/>
              </w:rPr>
              <w:t>463</w:t>
            </w:r>
          </w:p>
        </w:tc>
        <w:tc>
          <w:tcPr>
            <w:tcW w:w="1140" w:type="dxa"/>
            <w:tcBorders>
              <w:top w:val="nil"/>
              <w:left w:val="nil"/>
              <w:bottom w:val="single" w:sz="4" w:space="0" w:color="auto"/>
              <w:right w:val="single" w:sz="4" w:space="0" w:color="auto"/>
            </w:tcBorders>
            <w:shd w:val="clear" w:color="auto" w:fill="auto"/>
            <w:noWrap/>
            <w:vAlign w:val="bottom"/>
            <w:hideMark/>
          </w:tcPr>
          <w:p w14:paraId="17CABDD3" w14:textId="77777777" w:rsidR="00D86E7C" w:rsidRPr="007E3DDC" w:rsidRDefault="00D86E7C" w:rsidP="00D86E7C">
            <w:pPr>
              <w:ind w:firstLine="0"/>
              <w:jc w:val="center"/>
              <w:rPr>
                <w:color w:val="000000"/>
              </w:rPr>
            </w:pPr>
            <w:r w:rsidRPr="007E3DDC">
              <w:rPr>
                <w:color w:val="000000"/>
              </w:rPr>
              <w:t>505153,12</w:t>
            </w:r>
          </w:p>
        </w:tc>
        <w:tc>
          <w:tcPr>
            <w:tcW w:w="1240" w:type="dxa"/>
            <w:tcBorders>
              <w:top w:val="nil"/>
              <w:left w:val="nil"/>
              <w:bottom w:val="single" w:sz="4" w:space="0" w:color="auto"/>
              <w:right w:val="single" w:sz="4" w:space="0" w:color="auto"/>
            </w:tcBorders>
            <w:shd w:val="clear" w:color="auto" w:fill="auto"/>
            <w:noWrap/>
            <w:vAlign w:val="bottom"/>
            <w:hideMark/>
          </w:tcPr>
          <w:p w14:paraId="57E0F5CF" w14:textId="77777777" w:rsidR="00D86E7C" w:rsidRPr="007E3DDC" w:rsidRDefault="00D86E7C" w:rsidP="00D86E7C">
            <w:pPr>
              <w:ind w:firstLine="0"/>
              <w:jc w:val="center"/>
              <w:rPr>
                <w:color w:val="000000"/>
              </w:rPr>
            </w:pPr>
            <w:r w:rsidRPr="007E3DDC">
              <w:rPr>
                <w:color w:val="000000"/>
              </w:rPr>
              <w:t>2238476,75</w:t>
            </w:r>
          </w:p>
        </w:tc>
      </w:tr>
      <w:tr w:rsidR="00D86E7C" w:rsidRPr="007E3DDC" w14:paraId="4AAEF421"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F8B88C" w14:textId="77777777" w:rsidR="00D86E7C" w:rsidRPr="007E3DDC" w:rsidRDefault="00D86E7C" w:rsidP="00D86E7C">
            <w:pPr>
              <w:ind w:firstLine="0"/>
              <w:jc w:val="center"/>
              <w:rPr>
                <w:color w:val="000000"/>
              </w:rPr>
            </w:pPr>
            <w:r w:rsidRPr="007E3DDC">
              <w:rPr>
                <w:color w:val="000000"/>
              </w:rPr>
              <w:t>464</w:t>
            </w:r>
          </w:p>
        </w:tc>
        <w:tc>
          <w:tcPr>
            <w:tcW w:w="1140" w:type="dxa"/>
            <w:tcBorders>
              <w:top w:val="nil"/>
              <w:left w:val="nil"/>
              <w:bottom w:val="single" w:sz="4" w:space="0" w:color="auto"/>
              <w:right w:val="single" w:sz="4" w:space="0" w:color="auto"/>
            </w:tcBorders>
            <w:shd w:val="clear" w:color="auto" w:fill="auto"/>
            <w:noWrap/>
            <w:vAlign w:val="bottom"/>
            <w:hideMark/>
          </w:tcPr>
          <w:p w14:paraId="6FCCACFF" w14:textId="77777777" w:rsidR="00D86E7C" w:rsidRPr="007E3DDC" w:rsidRDefault="00D86E7C" w:rsidP="00D86E7C">
            <w:pPr>
              <w:ind w:firstLine="0"/>
              <w:jc w:val="center"/>
              <w:rPr>
                <w:color w:val="000000"/>
              </w:rPr>
            </w:pPr>
            <w:r w:rsidRPr="007E3DDC">
              <w:rPr>
                <w:color w:val="000000"/>
              </w:rPr>
              <w:t>505152,53</w:t>
            </w:r>
          </w:p>
        </w:tc>
        <w:tc>
          <w:tcPr>
            <w:tcW w:w="1240" w:type="dxa"/>
            <w:tcBorders>
              <w:top w:val="nil"/>
              <w:left w:val="nil"/>
              <w:bottom w:val="single" w:sz="4" w:space="0" w:color="auto"/>
              <w:right w:val="single" w:sz="4" w:space="0" w:color="auto"/>
            </w:tcBorders>
            <w:shd w:val="clear" w:color="auto" w:fill="auto"/>
            <w:noWrap/>
            <w:vAlign w:val="bottom"/>
            <w:hideMark/>
          </w:tcPr>
          <w:p w14:paraId="1A15A02F" w14:textId="77777777" w:rsidR="00D86E7C" w:rsidRPr="007E3DDC" w:rsidRDefault="00D86E7C" w:rsidP="00D86E7C">
            <w:pPr>
              <w:ind w:firstLine="0"/>
              <w:jc w:val="center"/>
              <w:rPr>
                <w:color w:val="000000"/>
              </w:rPr>
            </w:pPr>
            <w:r w:rsidRPr="007E3DDC">
              <w:rPr>
                <w:color w:val="000000"/>
              </w:rPr>
              <w:t>2238456,76</w:t>
            </w:r>
          </w:p>
        </w:tc>
      </w:tr>
      <w:tr w:rsidR="00D86E7C" w:rsidRPr="007E3DDC" w14:paraId="39B5051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D873A6" w14:textId="77777777" w:rsidR="00D86E7C" w:rsidRPr="007E3DDC" w:rsidRDefault="00D86E7C" w:rsidP="00D86E7C">
            <w:pPr>
              <w:ind w:firstLine="0"/>
              <w:jc w:val="center"/>
              <w:rPr>
                <w:color w:val="000000"/>
              </w:rPr>
            </w:pPr>
            <w:r w:rsidRPr="007E3DDC">
              <w:rPr>
                <w:color w:val="000000"/>
              </w:rPr>
              <w:t>465</w:t>
            </w:r>
          </w:p>
        </w:tc>
        <w:tc>
          <w:tcPr>
            <w:tcW w:w="1140" w:type="dxa"/>
            <w:tcBorders>
              <w:top w:val="nil"/>
              <w:left w:val="nil"/>
              <w:bottom w:val="single" w:sz="4" w:space="0" w:color="auto"/>
              <w:right w:val="single" w:sz="4" w:space="0" w:color="auto"/>
            </w:tcBorders>
            <w:shd w:val="clear" w:color="auto" w:fill="auto"/>
            <w:noWrap/>
            <w:vAlign w:val="bottom"/>
            <w:hideMark/>
          </w:tcPr>
          <w:p w14:paraId="6ED98317" w14:textId="77777777" w:rsidR="00D86E7C" w:rsidRPr="007E3DDC" w:rsidRDefault="00D86E7C" w:rsidP="00D86E7C">
            <w:pPr>
              <w:ind w:firstLine="0"/>
              <w:jc w:val="center"/>
              <w:rPr>
                <w:color w:val="000000"/>
              </w:rPr>
            </w:pPr>
            <w:r w:rsidRPr="007E3DDC">
              <w:rPr>
                <w:color w:val="000000"/>
              </w:rPr>
              <w:t>505151,63</w:t>
            </w:r>
          </w:p>
        </w:tc>
        <w:tc>
          <w:tcPr>
            <w:tcW w:w="1240" w:type="dxa"/>
            <w:tcBorders>
              <w:top w:val="nil"/>
              <w:left w:val="nil"/>
              <w:bottom w:val="single" w:sz="4" w:space="0" w:color="auto"/>
              <w:right w:val="single" w:sz="4" w:space="0" w:color="auto"/>
            </w:tcBorders>
            <w:shd w:val="clear" w:color="auto" w:fill="auto"/>
            <w:noWrap/>
            <w:vAlign w:val="bottom"/>
            <w:hideMark/>
          </w:tcPr>
          <w:p w14:paraId="2986F6C1" w14:textId="77777777" w:rsidR="00D86E7C" w:rsidRPr="007E3DDC" w:rsidRDefault="00D86E7C" w:rsidP="00D86E7C">
            <w:pPr>
              <w:ind w:firstLine="0"/>
              <w:jc w:val="center"/>
              <w:rPr>
                <w:color w:val="000000"/>
              </w:rPr>
            </w:pPr>
            <w:r w:rsidRPr="007E3DDC">
              <w:rPr>
                <w:color w:val="000000"/>
              </w:rPr>
              <w:t>2238448,81</w:t>
            </w:r>
          </w:p>
        </w:tc>
      </w:tr>
      <w:tr w:rsidR="00D86E7C" w:rsidRPr="007E3DDC" w14:paraId="4C5618D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90CE98" w14:textId="77777777" w:rsidR="00D86E7C" w:rsidRPr="007E3DDC" w:rsidRDefault="00D86E7C" w:rsidP="00D86E7C">
            <w:pPr>
              <w:ind w:firstLine="0"/>
              <w:jc w:val="center"/>
              <w:rPr>
                <w:color w:val="000000"/>
              </w:rPr>
            </w:pPr>
            <w:r w:rsidRPr="007E3DDC">
              <w:rPr>
                <w:color w:val="000000"/>
              </w:rPr>
              <w:t>466</w:t>
            </w:r>
          </w:p>
        </w:tc>
        <w:tc>
          <w:tcPr>
            <w:tcW w:w="1140" w:type="dxa"/>
            <w:tcBorders>
              <w:top w:val="nil"/>
              <w:left w:val="nil"/>
              <w:bottom w:val="single" w:sz="4" w:space="0" w:color="auto"/>
              <w:right w:val="single" w:sz="4" w:space="0" w:color="auto"/>
            </w:tcBorders>
            <w:shd w:val="clear" w:color="auto" w:fill="auto"/>
            <w:noWrap/>
            <w:vAlign w:val="bottom"/>
            <w:hideMark/>
          </w:tcPr>
          <w:p w14:paraId="7E52807F" w14:textId="77777777" w:rsidR="00D86E7C" w:rsidRPr="007E3DDC" w:rsidRDefault="00D86E7C" w:rsidP="00D86E7C">
            <w:pPr>
              <w:ind w:firstLine="0"/>
              <w:jc w:val="center"/>
              <w:rPr>
                <w:color w:val="000000"/>
              </w:rPr>
            </w:pPr>
            <w:r w:rsidRPr="007E3DDC">
              <w:rPr>
                <w:color w:val="000000"/>
              </w:rPr>
              <w:t>505148,19</w:t>
            </w:r>
          </w:p>
        </w:tc>
        <w:tc>
          <w:tcPr>
            <w:tcW w:w="1240" w:type="dxa"/>
            <w:tcBorders>
              <w:top w:val="nil"/>
              <w:left w:val="nil"/>
              <w:bottom w:val="single" w:sz="4" w:space="0" w:color="auto"/>
              <w:right w:val="single" w:sz="4" w:space="0" w:color="auto"/>
            </w:tcBorders>
            <w:shd w:val="clear" w:color="auto" w:fill="auto"/>
            <w:noWrap/>
            <w:vAlign w:val="bottom"/>
            <w:hideMark/>
          </w:tcPr>
          <w:p w14:paraId="3E187BE7" w14:textId="77777777" w:rsidR="00D86E7C" w:rsidRPr="007E3DDC" w:rsidRDefault="00D86E7C" w:rsidP="00D86E7C">
            <w:pPr>
              <w:ind w:firstLine="0"/>
              <w:jc w:val="center"/>
              <w:rPr>
                <w:color w:val="000000"/>
              </w:rPr>
            </w:pPr>
            <w:r w:rsidRPr="007E3DDC">
              <w:rPr>
                <w:color w:val="000000"/>
              </w:rPr>
              <w:t>2238425,76</w:t>
            </w:r>
          </w:p>
        </w:tc>
      </w:tr>
      <w:tr w:rsidR="00D86E7C" w:rsidRPr="007E3DDC" w14:paraId="34A58699"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030A35" w14:textId="77777777" w:rsidR="00D86E7C" w:rsidRPr="007E3DDC" w:rsidRDefault="00D86E7C" w:rsidP="00D86E7C">
            <w:pPr>
              <w:ind w:firstLine="0"/>
              <w:jc w:val="center"/>
              <w:rPr>
                <w:color w:val="000000"/>
              </w:rPr>
            </w:pPr>
            <w:r w:rsidRPr="007E3DDC">
              <w:rPr>
                <w:color w:val="000000"/>
              </w:rPr>
              <w:t>467</w:t>
            </w:r>
          </w:p>
        </w:tc>
        <w:tc>
          <w:tcPr>
            <w:tcW w:w="1140" w:type="dxa"/>
            <w:tcBorders>
              <w:top w:val="nil"/>
              <w:left w:val="nil"/>
              <w:bottom w:val="single" w:sz="4" w:space="0" w:color="auto"/>
              <w:right w:val="single" w:sz="4" w:space="0" w:color="auto"/>
            </w:tcBorders>
            <w:shd w:val="clear" w:color="auto" w:fill="auto"/>
            <w:noWrap/>
            <w:vAlign w:val="bottom"/>
            <w:hideMark/>
          </w:tcPr>
          <w:p w14:paraId="75AB4587" w14:textId="77777777" w:rsidR="00D86E7C" w:rsidRPr="007E3DDC" w:rsidRDefault="00D86E7C" w:rsidP="00D86E7C">
            <w:pPr>
              <w:ind w:firstLine="0"/>
              <w:jc w:val="center"/>
              <w:rPr>
                <w:color w:val="000000"/>
              </w:rPr>
            </w:pPr>
            <w:r w:rsidRPr="007E3DDC">
              <w:rPr>
                <w:color w:val="000000"/>
              </w:rPr>
              <w:t>505148,48</w:t>
            </w:r>
          </w:p>
        </w:tc>
        <w:tc>
          <w:tcPr>
            <w:tcW w:w="1240" w:type="dxa"/>
            <w:tcBorders>
              <w:top w:val="nil"/>
              <w:left w:val="nil"/>
              <w:bottom w:val="single" w:sz="4" w:space="0" w:color="auto"/>
              <w:right w:val="single" w:sz="4" w:space="0" w:color="auto"/>
            </w:tcBorders>
            <w:shd w:val="clear" w:color="auto" w:fill="auto"/>
            <w:noWrap/>
            <w:vAlign w:val="bottom"/>
            <w:hideMark/>
          </w:tcPr>
          <w:p w14:paraId="469747AD" w14:textId="77777777" w:rsidR="00D86E7C" w:rsidRPr="007E3DDC" w:rsidRDefault="00D86E7C" w:rsidP="00D86E7C">
            <w:pPr>
              <w:ind w:firstLine="0"/>
              <w:jc w:val="center"/>
              <w:rPr>
                <w:color w:val="000000"/>
              </w:rPr>
            </w:pPr>
            <w:r w:rsidRPr="007E3DDC">
              <w:rPr>
                <w:color w:val="000000"/>
              </w:rPr>
              <w:t>2238413,39</w:t>
            </w:r>
          </w:p>
        </w:tc>
      </w:tr>
      <w:tr w:rsidR="00D86E7C" w:rsidRPr="007E3DDC" w14:paraId="72218CC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2971C0" w14:textId="77777777" w:rsidR="00D86E7C" w:rsidRPr="007E3DDC" w:rsidRDefault="00D86E7C" w:rsidP="00D86E7C">
            <w:pPr>
              <w:ind w:firstLine="0"/>
              <w:jc w:val="center"/>
              <w:rPr>
                <w:color w:val="000000"/>
              </w:rPr>
            </w:pPr>
            <w:r w:rsidRPr="007E3DDC">
              <w:rPr>
                <w:color w:val="000000"/>
              </w:rPr>
              <w:t>468</w:t>
            </w:r>
          </w:p>
        </w:tc>
        <w:tc>
          <w:tcPr>
            <w:tcW w:w="1140" w:type="dxa"/>
            <w:tcBorders>
              <w:top w:val="nil"/>
              <w:left w:val="nil"/>
              <w:bottom w:val="single" w:sz="4" w:space="0" w:color="auto"/>
              <w:right w:val="single" w:sz="4" w:space="0" w:color="auto"/>
            </w:tcBorders>
            <w:shd w:val="clear" w:color="auto" w:fill="auto"/>
            <w:noWrap/>
            <w:vAlign w:val="bottom"/>
            <w:hideMark/>
          </w:tcPr>
          <w:p w14:paraId="49FDA83E" w14:textId="77777777" w:rsidR="00D86E7C" w:rsidRPr="007E3DDC" w:rsidRDefault="00D86E7C" w:rsidP="00D86E7C">
            <w:pPr>
              <w:ind w:firstLine="0"/>
              <w:jc w:val="center"/>
              <w:rPr>
                <w:color w:val="000000"/>
              </w:rPr>
            </w:pPr>
            <w:r w:rsidRPr="007E3DDC">
              <w:rPr>
                <w:color w:val="000000"/>
              </w:rPr>
              <w:t>505163,66</w:t>
            </w:r>
          </w:p>
        </w:tc>
        <w:tc>
          <w:tcPr>
            <w:tcW w:w="1240" w:type="dxa"/>
            <w:tcBorders>
              <w:top w:val="nil"/>
              <w:left w:val="nil"/>
              <w:bottom w:val="single" w:sz="4" w:space="0" w:color="auto"/>
              <w:right w:val="single" w:sz="4" w:space="0" w:color="auto"/>
            </w:tcBorders>
            <w:shd w:val="clear" w:color="auto" w:fill="auto"/>
            <w:noWrap/>
            <w:vAlign w:val="bottom"/>
            <w:hideMark/>
          </w:tcPr>
          <w:p w14:paraId="232C3608" w14:textId="77777777" w:rsidR="00D86E7C" w:rsidRPr="007E3DDC" w:rsidRDefault="00D86E7C" w:rsidP="00D86E7C">
            <w:pPr>
              <w:ind w:firstLine="0"/>
              <w:jc w:val="center"/>
              <w:rPr>
                <w:color w:val="000000"/>
              </w:rPr>
            </w:pPr>
            <w:r w:rsidRPr="007E3DDC">
              <w:rPr>
                <w:color w:val="000000"/>
              </w:rPr>
              <w:t>2238268,27</w:t>
            </w:r>
          </w:p>
        </w:tc>
      </w:tr>
      <w:tr w:rsidR="00D86E7C" w:rsidRPr="007E3DDC" w14:paraId="7A1FDDD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2266CB" w14:textId="77777777" w:rsidR="00D86E7C" w:rsidRPr="007E3DDC" w:rsidRDefault="00D86E7C" w:rsidP="00D86E7C">
            <w:pPr>
              <w:ind w:firstLine="0"/>
              <w:jc w:val="center"/>
              <w:rPr>
                <w:color w:val="000000"/>
              </w:rPr>
            </w:pPr>
            <w:r w:rsidRPr="007E3DDC">
              <w:rPr>
                <w:color w:val="000000"/>
              </w:rPr>
              <w:t>469</w:t>
            </w:r>
          </w:p>
        </w:tc>
        <w:tc>
          <w:tcPr>
            <w:tcW w:w="1140" w:type="dxa"/>
            <w:tcBorders>
              <w:top w:val="nil"/>
              <w:left w:val="nil"/>
              <w:bottom w:val="single" w:sz="4" w:space="0" w:color="auto"/>
              <w:right w:val="single" w:sz="4" w:space="0" w:color="auto"/>
            </w:tcBorders>
            <w:shd w:val="clear" w:color="auto" w:fill="auto"/>
            <w:noWrap/>
            <w:vAlign w:val="bottom"/>
            <w:hideMark/>
          </w:tcPr>
          <w:p w14:paraId="1ECE2BBA" w14:textId="77777777" w:rsidR="00D86E7C" w:rsidRPr="007E3DDC" w:rsidRDefault="00D86E7C" w:rsidP="00D86E7C">
            <w:pPr>
              <w:ind w:firstLine="0"/>
              <w:jc w:val="center"/>
              <w:rPr>
                <w:color w:val="000000"/>
              </w:rPr>
            </w:pPr>
            <w:r w:rsidRPr="007E3DDC">
              <w:rPr>
                <w:color w:val="000000"/>
              </w:rPr>
              <w:t>505164,31</w:t>
            </w:r>
          </w:p>
        </w:tc>
        <w:tc>
          <w:tcPr>
            <w:tcW w:w="1240" w:type="dxa"/>
            <w:tcBorders>
              <w:top w:val="nil"/>
              <w:left w:val="nil"/>
              <w:bottom w:val="single" w:sz="4" w:space="0" w:color="auto"/>
              <w:right w:val="single" w:sz="4" w:space="0" w:color="auto"/>
            </w:tcBorders>
            <w:shd w:val="clear" w:color="auto" w:fill="auto"/>
            <w:noWrap/>
            <w:vAlign w:val="bottom"/>
            <w:hideMark/>
          </w:tcPr>
          <w:p w14:paraId="667037F7" w14:textId="77777777" w:rsidR="00D86E7C" w:rsidRPr="007E3DDC" w:rsidRDefault="00D86E7C" w:rsidP="00D86E7C">
            <w:pPr>
              <w:ind w:firstLine="0"/>
              <w:jc w:val="center"/>
              <w:rPr>
                <w:color w:val="000000"/>
              </w:rPr>
            </w:pPr>
            <w:r w:rsidRPr="007E3DDC">
              <w:rPr>
                <w:color w:val="000000"/>
              </w:rPr>
              <w:t>2238257,62</w:t>
            </w:r>
          </w:p>
        </w:tc>
      </w:tr>
      <w:tr w:rsidR="00D86E7C" w:rsidRPr="007E3DDC" w14:paraId="7FB1BFB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8D61A9" w14:textId="77777777" w:rsidR="00D86E7C" w:rsidRPr="007E3DDC" w:rsidRDefault="00D86E7C" w:rsidP="00D86E7C">
            <w:pPr>
              <w:ind w:firstLine="0"/>
              <w:jc w:val="center"/>
              <w:rPr>
                <w:color w:val="000000"/>
              </w:rPr>
            </w:pPr>
            <w:r w:rsidRPr="007E3DDC">
              <w:rPr>
                <w:color w:val="000000"/>
              </w:rPr>
              <w:t>470</w:t>
            </w:r>
          </w:p>
        </w:tc>
        <w:tc>
          <w:tcPr>
            <w:tcW w:w="1140" w:type="dxa"/>
            <w:tcBorders>
              <w:top w:val="nil"/>
              <w:left w:val="nil"/>
              <w:bottom w:val="single" w:sz="4" w:space="0" w:color="auto"/>
              <w:right w:val="single" w:sz="4" w:space="0" w:color="auto"/>
            </w:tcBorders>
            <w:shd w:val="clear" w:color="auto" w:fill="auto"/>
            <w:noWrap/>
            <w:vAlign w:val="bottom"/>
            <w:hideMark/>
          </w:tcPr>
          <w:p w14:paraId="51E855DA" w14:textId="77777777" w:rsidR="00D86E7C" w:rsidRPr="007E3DDC" w:rsidRDefault="00D86E7C" w:rsidP="00D86E7C">
            <w:pPr>
              <w:ind w:firstLine="0"/>
              <w:jc w:val="center"/>
              <w:rPr>
                <w:color w:val="000000"/>
              </w:rPr>
            </w:pPr>
            <w:r w:rsidRPr="007E3DDC">
              <w:rPr>
                <w:color w:val="000000"/>
              </w:rPr>
              <w:t>505163,83</w:t>
            </w:r>
          </w:p>
        </w:tc>
        <w:tc>
          <w:tcPr>
            <w:tcW w:w="1240" w:type="dxa"/>
            <w:tcBorders>
              <w:top w:val="nil"/>
              <w:left w:val="nil"/>
              <w:bottom w:val="single" w:sz="4" w:space="0" w:color="auto"/>
              <w:right w:val="single" w:sz="4" w:space="0" w:color="auto"/>
            </w:tcBorders>
            <w:shd w:val="clear" w:color="auto" w:fill="auto"/>
            <w:noWrap/>
            <w:vAlign w:val="bottom"/>
            <w:hideMark/>
          </w:tcPr>
          <w:p w14:paraId="593274A5" w14:textId="77777777" w:rsidR="00D86E7C" w:rsidRPr="007E3DDC" w:rsidRDefault="00D86E7C" w:rsidP="00D86E7C">
            <w:pPr>
              <w:ind w:firstLine="0"/>
              <w:jc w:val="center"/>
              <w:rPr>
                <w:color w:val="000000"/>
              </w:rPr>
            </w:pPr>
            <w:r w:rsidRPr="007E3DDC">
              <w:rPr>
                <w:color w:val="000000"/>
              </w:rPr>
              <w:t>2238210,54</w:t>
            </w:r>
          </w:p>
        </w:tc>
      </w:tr>
      <w:tr w:rsidR="00D86E7C" w:rsidRPr="007E3DDC" w14:paraId="3CF5FE3E"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14F79E" w14:textId="77777777" w:rsidR="00D86E7C" w:rsidRPr="007E3DDC" w:rsidRDefault="00D86E7C" w:rsidP="00D86E7C">
            <w:pPr>
              <w:ind w:firstLine="0"/>
              <w:jc w:val="center"/>
              <w:rPr>
                <w:color w:val="000000"/>
              </w:rPr>
            </w:pPr>
            <w:r w:rsidRPr="007E3DDC">
              <w:rPr>
                <w:color w:val="000000"/>
              </w:rPr>
              <w:t>471</w:t>
            </w:r>
          </w:p>
        </w:tc>
        <w:tc>
          <w:tcPr>
            <w:tcW w:w="1140" w:type="dxa"/>
            <w:tcBorders>
              <w:top w:val="nil"/>
              <w:left w:val="nil"/>
              <w:bottom w:val="single" w:sz="4" w:space="0" w:color="auto"/>
              <w:right w:val="single" w:sz="4" w:space="0" w:color="auto"/>
            </w:tcBorders>
            <w:shd w:val="clear" w:color="auto" w:fill="auto"/>
            <w:noWrap/>
            <w:vAlign w:val="bottom"/>
            <w:hideMark/>
          </w:tcPr>
          <w:p w14:paraId="7C6C5950" w14:textId="77777777" w:rsidR="00D86E7C" w:rsidRPr="007E3DDC" w:rsidRDefault="00D86E7C" w:rsidP="00D86E7C">
            <w:pPr>
              <w:ind w:firstLine="0"/>
              <w:jc w:val="center"/>
              <w:rPr>
                <w:color w:val="000000"/>
              </w:rPr>
            </w:pPr>
            <w:r w:rsidRPr="007E3DDC">
              <w:rPr>
                <w:color w:val="000000"/>
              </w:rPr>
              <w:t>505162,31</w:t>
            </w:r>
          </w:p>
        </w:tc>
        <w:tc>
          <w:tcPr>
            <w:tcW w:w="1240" w:type="dxa"/>
            <w:tcBorders>
              <w:top w:val="nil"/>
              <w:left w:val="nil"/>
              <w:bottom w:val="single" w:sz="4" w:space="0" w:color="auto"/>
              <w:right w:val="single" w:sz="4" w:space="0" w:color="auto"/>
            </w:tcBorders>
            <w:shd w:val="clear" w:color="auto" w:fill="auto"/>
            <w:noWrap/>
            <w:vAlign w:val="bottom"/>
            <w:hideMark/>
          </w:tcPr>
          <w:p w14:paraId="63AB47FF" w14:textId="77777777" w:rsidR="00D86E7C" w:rsidRPr="007E3DDC" w:rsidRDefault="00D86E7C" w:rsidP="00D86E7C">
            <w:pPr>
              <w:ind w:firstLine="0"/>
              <w:jc w:val="center"/>
              <w:rPr>
                <w:color w:val="000000"/>
              </w:rPr>
            </w:pPr>
            <w:r w:rsidRPr="007E3DDC">
              <w:rPr>
                <w:color w:val="000000"/>
              </w:rPr>
              <w:t>2238152,52</w:t>
            </w:r>
          </w:p>
        </w:tc>
      </w:tr>
      <w:tr w:rsidR="00D86E7C" w:rsidRPr="007E3DDC" w14:paraId="7020EE8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276CFC" w14:textId="77777777" w:rsidR="00D86E7C" w:rsidRPr="007E3DDC" w:rsidRDefault="00D86E7C" w:rsidP="00D86E7C">
            <w:pPr>
              <w:ind w:firstLine="0"/>
              <w:jc w:val="center"/>
              <w:rPr>
                <w:color w:val="000000"/>
              </w:rPr>
            </w:pPr>
            <w:r w:rsidRPr="007E3DDC">
              <w:rPr>
                <w:color w:val="000000"/>
              </w:rPr>
              <w:t>472</w:t>
            </w:r>
          </w:p>
        </w:tc>
        <w:tc>
          <w:tcPr>
            <w:tcW w:w="1140" w:type="dxa"/>
            <w:tcBorders>
              <w:top w:val="nil"/>
              <w:left w:val="nil"/>
              <w:bottom w:val="single" w:sz="4" w:space="0" w:color="auto"/>
              <w:right w:val="single" w:sz="4" w:space="0" w:color="auto"/>
            </w:tcBorders>
            <w:shd w:val="clear" w:color="auto" w:fill="auto"/>
            <w:noWrap/>
            <w:vAlign w:val="bottom"/>
            <w:hideMark/>
          </w:tcPr>
          <w:p w14:paraId="378CDEEE" w14:textId="77777777" w:rsidR="00D86E7C" w:rsidRPr="007E3DDC" w:rsidRDefault="00D86E7C" w:rsidP="00D86E7C">
            <w:pPr>
              <w:ind w:firstLine="0"/>
              <w:jc w:val="center"/>
              <w:rPr>
                <w:color w:val="000000"/>
              </w:rPr>
            </w:pPr>
            <w:r w:rsidRPr="007E3DDC">
              <w:rPr>
                <w:color w:val="000000"/>
              </w:rPr>
              <w:t>505159,77</w:t>
            </w:r>
          </w:p>
        </w:tc>
        <w:tc>
          <w:tcPr>
            <w:tcW w:w="1240" w:type="dxa"/>
            <w:tcBorders>
              <w:top w:val="nil"/>
              <w:left w:val="nil"/>
              <w:bottom w:val="single" w:sz="4" w:space="0" w:color="auto"/>
              <w:right w:val="single" w:sz="4" w:space="0" w:color="auto"/>
            </w:tcBorders>
            <w:shd w:val="clear" w:color="auto" w:fill="auto"/>
            <w:noWrap/>
            <w:vAlign w:val="bottom"/>
            <w:hideMark/>
          </w:tcPr>
          <w:p w14:paraId="32513311" w14:textId="77777777" w:rsidR="00D86E7C" w:rsidRPr="007E3DDC" w:rsidRDefault="00D86E7C" w:rsidP="00D86E7C">
            <w:pPr>
              <w:ind w:firstLine="0"/>
              <w:jc w:val="center"/>
              <w:rPr>
                <w:color w:val="000000"/>
              </w:rPr>
            </w:pPr>
            <w:r w:rsidRPr="007E3DDC">
              <w:rPr>
                <w:color w:val="000000"/>
              </w:rPr>
              <w:t>2238086,08</w:t>
            </w:r>
          </w:p>
        </w:tc>
      </w:tr>
      <w:tr w:rsidR="00D86E7C" w:rsidRPr="007E3DDC" w14:paraId="4E30122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6B018A" w14:textId="77777777" w:rsidR="00D86E7C" w:rsidRPr="007E3DDC" w:rsidRDefault="00D86E7C" w:rsidP="00D86E7C">
            <w:pPr>
              <w:ind w:firstLine="0"/>
              <w:jc w:val="center"/>
              <w:rPr>
                <w:color w:val="000000"/>
              </w:rPr>
            </w:pPr>
            <w:r w:rsidRPr="007E3DDC">
              <w:rPr>
                <w:color w:val="000000"/>
              </w:rPr>
              <w:t>473</w:t>
            </w:r>
          </w:p>
        </w:tc>
        <w:tc>
          <w:tcPr>
            <w:tcW w:w="1140" w:type="dxa"/>
            <w:tcBorders>
              <w:top w:val="nil"/>
              <w:left w:val="nil"/>
              <w:bottom w:val="single" w:sz="4" w:space="0" w:color="auto"/>
              <w:right w:val="single" w:sz="4" w:space="0" w:color="auto"/>
            </w:tcBorders>
            <w:shd w:val="clear" w:color="auto" w:fill="auto"/>
            <w:noWrap/>
            <w:vAlign w:val="bottom"/>
            <w:hideMark/>
          </w:tcPr>
          <w:p w14:paraId="3626DEFA" w14:textId="77777777" w:rsidR="00D86E7C" w:rsidRPr="007E3DDC" w:rsidRDefault="00D86E7C" w:rsidP="00D86E7C">
            <w:pPr>
              <w:ind w:firstLine="0"/>
              <w:jc w:val="center"/>
              <w:rPr>
                <w:color w:val="000000"/>
              </w:rPr>
            </w:pPr>
            <w:r w:rsidRPr="007E3DDC">
              <w:rPr>
                <w:color w:val="000000"/>
              </w:rPr>
              <w:t>505155,63</w:t>
            </w:r>
          </w:p>
        </w:tc>
        <w:tc>
          <w:tcPr>
            <w:tcW w:w="1240" w:type="dxa"/>
            <w:tcBorders>
              <w:top w:val="nil"/>
              <w:left w:val="nil"/>
              <w:bottom w:val="single" w:sz="4" w:space="0" w:color="auto"/>
              <w:right w:val="single" w:sz="4" w:space="0" w:color="auto"/>
            </w:tcBorders>
            <w:shd w:val="clear" w:color="auto" w:fill="auto"/>
            <w:noWrap/>
            <w:vAlign w:val="bottom"/>
            <w:hideMark/>
          </w:tcPr>
          <w:p w14:paraId="0C45007A" w14:textId="77777777" w:rsidR="00D86E7C" w:rsidRPr="007E3DDC" w:rsidRDefault="00D86E7C" w:rsidP="00D86E7C">
            <w:pPr>
              <w:ind w:firstLine="0"/>
              <w:jc w:val="center"/>
              <w:rPr>
                <w:color w:val="000000"/>
              </w:rPr>
            </w:pPr>
            <w:r w:rsidRPr="007E3DDC">
              <w:rPr>
                <w:color w:val="000000"/>
              </w:rPr>
              <w:t>2237986,09</w:t>
            </w:r>
          </w:p>
        </w:tc>
      </w:tr>
      <w:tr w:rsidR="00D86E7C" w:rsidRPr="007E3DDC" w14:paraId="7A8AA83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5342C3E" w14:textId="77777777" w:rsidR="00D86E7C" w:rsidRPr="007E3DDC" w:rsidRDefault="00D86E7C" w:rsidP="00D86E7C">
            <w:pPr>
              <w:ind w:firstLine="0"/>
              <w:jc w:val="center"/>
              <w:rPr>
                <w:color w:val="000000"/>
              </w:rPr>
            </w:pPr>
            <w:r w:rsidRPr="007E3DDC">
              <w:rPr>
                <w:color w:val="000000"/>
              </w:rPr>
              <w:t>474</w:t>
            </w:r>
          </w:p>
        </w:tc>
        <w:tc>
          <w:tcPr>
            <w:tcW w:w="1140" w:type="dxa"/>
            <w:tcBorders>
              <w:top w:val="nil"/>
              <w:left w:val="nil"/>
              <w:bottom w:val="single" w:sz="4" w:space="0" w:color="auto"/>
              <w:right w:val="single" w:sz="4" w:space="0" w:color="auto"/>
            </w:tcBorders>
            <w:shd w:val="clear" w:color="auto" w:fill="auto"/>
            <w:noWrap/>
            <w:vAlign w:val="bottom"/>
            <w:hideMark/>
          </w:tcPr>
          <w:p w14:paraId="5D921F76" w14:textId="77777777" w:rsidR="00D86E7C" w:rsidRPr="007E3DDC" w:rsidRDefault="00D86E7C" w:rsidP="00D86E7C">
            <w:pPr>
              <w:ind w:firstLine="0"/>
              <w:jc w:val="center"/>
              <w:rPr>
                <w:color w:val="000000"/>
              </w:rPr>
            </w:pPr>
            <w:r w:rsidRPr="007E3DDC">
              <w:rPr>
                <w:color w:val="000000"/>
              </w:rPr>
              <w:t>505154,55</w:t>
            </w:r>
          </w:p>
        </w:tc>
        <w:tc>
          <w:tcPr>
            <w:tcW w:w="1240" w:type="dxa"/>
            <w:tcBorders>
              <w:top w:val="nil"/>
              <w:left w:val="nil"/>
              <w:bottom w:val="single" w:sz="4" w:space="0" w:color="auto"/>
              <w:right w:val="single" w:sz="4" w:space="0" w:color="auto"/>
            </w:tcBorders>
            <w:shd w:val="clear" w:color="auto" w:fill="auto"/>
            <w:noWrap/>
            <w:vAlign w:val="bottom"/>
            <w:hideMark/>
          </w:tcPr>
          <w:p w14:paraId="49CDE302" w14:textId="77777777" w:rsidR="00D86E7C" w:rsidRPr="007E3DDC" w:rsidRDefault="00D86E7C" w:rsidP="00D86E7C">
            <w:pPr>
              <w:ind w:firstLine="0"/>
              <w:jc w:val="center"/>
              <w:rPr>
                <w:color w:val="000000"/>
              </w:rPr>
            </w:pPr>
            <w:r w:rsidRPr="007E3DDC">
              <w:rPr>
                <w:color w:val="000000"/>
              </w:rPr>
              <w:t>2237970,18</w:t>
            </w:r>
          </w:p>
        </w:tc>
      </w:tr>
      <w:tr w:rsidR="00D86E7C" w:rsidRPr="007E3DDC" w14:paraId="30BBBFA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63C2FC" w14:textId="77777777" w:rsidR="00D86E7C" w:rsidRPr="007E3DDC" w:rsidRDefault="00D86E7C" w:rsidP="00D86E7C">
            <w:pPr>
              <w:ind w:firstLine="0"/>
              <w:jc w:val="center"/>
              <w:rPr>
                <w:color w:val="000000"/>
              </w:rPr>
            </w:pPr>
            <w:r w:rsidRPr="007E3DDC">
              <w:rPr>
                <w:color w:val="000000"/>
              </w:rPr>
              <w:t>475</w:t>
            </w:r>
          </w:p>
        </w:tc>
        <w:tc>
          <w:tcPr>
            <w:tcW w:w="1140" w:type="dxa"/>
            <w:tcBorders>
              <w:top w:val="nil"/>
              <w:left w:val="nil"/>
              <w:bottom w:val="single" w:sz="4" w:space="0" w:color="auto"/>
              <w:right w:val="single" w:sz="4" w:space="0" w:color="auto"/>
            </w:tcBorders>
            <w:shd w:val="clear" w:color="auto" w:fill="auto"/>
            <w:noWrap/>
            <w:vAlign w:val="bottom"/>
            <w:hideMark/>
          </w:tcPr>
          <w:p w14:paraId="723C0D31" w14:textId="77777777" w:rsidR="00D86E7C" w:rsidRPr="007E3DDC" w:rsidRDefault="00D86E7C" w:rsidP="00D86E7C">
            <w:pPr>
              <w:ind w:firstLine="0"/>
              <w:jc w:val="center"/>
              <w:rPr>
                <w:color w:val="000000"/>
              </w:rPr>
            </w:pPr>
            <w:r w:rsidRPr="007E3DDC">
              <w:rPr>
                <w:color w:val="000000"/>
              </w:rPr>
              <w:t>505150,80</w:t>
            </w:r>
          </w:p>
        </w:tc>
        <w:tc>
          <w:tcPr>
            <w:tcW w:w="1240" w:type="dxa"/>
            <w:tcBorders>
              <w:top w:val="nil"/>
              <w:left w:val="nil"/>
              <w:bottom w:val="single" w:sz="4" w:space="0" w:color="auto"/>
              <w:right w:val="single" w:sz="4" w:space="0" w:color="auto"/>
            </w:tcBorders>
            <w:shd w:val="clear" w:color="auto" w:fill="auto"/>
            <w:noWrap/>
            <w:vAlign w:val="bottom"/>
            <w:hideMark/>
          </w:tcPr>
          <w:p w14:paraId="04D3143B" w14:textId="77777777" w:rsidR="00D86E7C" w:rsidRPr="007E3DDC" w:rsidRDefault="00D86E7C" w:rsidP="00D86E7C">
            <w:pPr>
              <w:ind w:firstLine="0"/>
              <w:jc w:val="center"/>
              <w:rPr>
                <w:color w:val="000000"/>
              </w:rPr>
            </w:pPr>
            <w:r w:rsidRPr="007E3DDC">
              <w:rPr>
                <w:color w:val="000000"/>
              </w:rPr>
              <w:t>2237931,89</w:t>
            </w:r>
          </w:p>
        </w:tc>
      </w:tr>
      <w:tr w:rsidR="00D86E7C" w:rsidRPr="007E3DDC" w14:paraId="5B5C5AA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B32CB3" w14:textId="77777777" w:rsidR="00D86E7C" w:rsidRPr="007E3DDC" w:rsidRDefault="00D86E7C" w:rsidP="00D86E7C">
            <w:pPr>
              <w:ind w:firstLine="0"/>
              <w:jc w:val="center"/>
              <w:rPr>
                <w:color w:val="000000"/>
              </w:rPr>
            </w:pPr>
            <w:r w:rsidRPr="007E3DDC">
              <w:rPr>
                <w:color w:val="000000"/>
              </w:rPr>
              <w:t>476</w:t>
            </w:r>
          </w:p>
        </w:tc>
        <w:tc>
          <w:tcPr>
            <w:tcW w:w="1140" w:type="dxa"/>
            <w:tcBorders>
              <w:top w:val="nil"/>
              <w:left w:val="nil"/>
              <w:bottom w:val="single" w:sz="4" w:space="0" w:color="auto"/>
              <w:right w:val="single" w:sz="4" w:space="0" w:color="auto"/>
            </w:tcBorders>
            <w:shd w:val="clear" w:color="auto" w:fill="auto"/>
            <w:noWrap/>
            <w:vAlign w:val="bottom"/>
            <w:hideMark/>
          </w:tcPr>
          <w:p w14:paraId="4DC6A51F" w14:textId="77777777" w:rsidR="00D86E7C" w:rsidRPr="007E3DDC" w:rsidRDefault="00D86E7C" w:rsidP="00D86E7C">
            <w:pPr>
              <w:ind w:firstLine="0"/>
              <w:jc w:val="center"/>
              <w:rPr>
                <w:color w:val="000000"/>
              </w:rPr>
            </w:pPr>
            <w:r w:rsidRPr="007E3DDC">
              <w:rPr>
                <w:color w:val="000000"/>
              </w:rPr>
              <w:t>505139,38</w:t>
            </w:r>
          </w:p>
        </w:tc>
        <w:tc>
          <w:tcPr>
            <w:tcW w:w="1240" w:type="dxa"/>
            <w:tcBorders>
              <w:top w:val="nil"/>
              <w:left w:val="nil"/>
              <w:bottom w:val="single" w:sz="4" w:space="0" w:color="auto"/>
              <w:right w:val="single" w:sz="4" w:space="0" w:color="auto"/>
            </w:tcBorders>
            <w:shd w:val="clear" w:color="auto" w:fill="auto"/>
            <w:noWrap/>
            <w:vAlign w:val="bottom"/>
            <w:hideMark/>
          </w:tcPr>
          <w:p w14:paraId="58B964C9" w14:textId="77777777" w:rsidR="00D86E7C" w:rsidRPr="007E3DDC" w:rsidRDefault="00D86E7C" w:rsidP="00D86E7C">
            <w:pPr>
              <w:ind w:firstLine="0"/>
              <w:jc w:val="center"/>
              <w:rPr>
                <w:color w:val="000000"/>
              </w:rPr>
            </w:pPr>
            <w:r w:rsidRPr="007E3DDC">
              <w:rPr>
                <w:color w:val="000000"/>
              </w:rPr>
              <w:t>2237839,95</w:t>
            </w:r>
          </w:p>
        </w:tc>
      </w:tr>
      <w:tr w:rsidR="00D86E7C" w:rsidRPr="007E3DDC" w14:paraId="46B669B4"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0E4DCD" w14:textId="77777777" w:rsidR="00D86E7C" w:rsidRPr="007E3DDC" w:rsidRDefault="00D86E7C" w:rsidP="00D86E7C">
            <w:pPr>
              <w:ind w:firstLine="0"/>
              <w:jc w:val="center"/>
              <w:rPr>
                <w:color w:val="000000"/>
              </w:rPr>
            </w:pPr>
            <w:r w:rsidRPr="007E3DDC">
              <w:rPr>
                <w:color w:val="000000"/>
              </w:rPr>
              <w:lastRenderedPageBreak/>
              <w:t>477</w:t>
            </w:r>
          </w:p>
        </w:tc>
        <w:tc>
          <w:tcPr>
            <w:tcW w:w="1140" w:type="dxa"/>
            <w:tcBorders>
              <w:top w:val="nil"/>
              <w:left w:val="nil"/>
              <w:bottom w:val="single" w:sz="4" w:space="0" w:color="auto"/>
              <w:right w:val="single" w:sz="4" w:space="0" w:color="auto"/>
            </w:tcBorders>
            <w:shd w:val="clear" w:color="auto" w:fill="auto"/>
            <w:noWrap/>
            <w:vAlign w:val="bottom"/>
            <w:hideMark/>
          </w:tcPr>
          <w:p w14:paraId="1CCB6D7E" w14:textId="77777777" w:rsidR="00D86E7C" w:rsidRPr="007E3DDC" w:rsidRDefault="00D86E7C" w:rsidP="00D86E7C">
            <w:pPr>
              <w:ind w:firstLine="0"/>
              <w:jc w:val="center"/>
              <w:rPr>
                <w:color w:val="000000"/>
              </w:rPr>
            </w:pPr>
            <w:r w:rsidRPr="007E3DDC">
              <w:rPr>
                <w:color w:val="000000"/>
              </w:rPr>
              <w:t>505120,04</w:t>
            </w:r>
          </w:p>
        </w:tc>
        <w:tc>
          <w:tcPr>
            <w:tcW w:w="1240" w:type="dxa"/>
            <w:tcBorders>
              <w:top w:val="nil"/>
              <w:left w:val="nil"/>
              <w:bottom w:val="single" w:sz="4" w:space="0" w:color="auto"/>
              <w:right w:val="single" w:sz="4" w:space="0" w:color="auto"/>
            </w:tcBorders>
            <w:shd w:val="clear" w:color="auto" w:fill="auto"/>
            <w:noWrap/>
            <w:vAlign w:val="bottom"/>
            <w:hideMark/>
          </w:tcPr>
          <w:p w14:paraId="43344135" w14:textId="77777777" w:rsidR="00D86E7C" w:rsidRPr="007E3DDC" w:rsidRDefault="00D86E7C" w:rsidP="00D86E7C">
            <w:pPr>
              <w:ind w:firstLine="0"/>
              <w:jc w:val="center"/>
              <w:rPr>
                <w:color w:val="000000"/>
              </w:rPr>
            </w:pPr>
            <w:r w:rsidRPr="007E3DDC">
              <w:rPr>
                <w:color w:val="000000"/>
              </w:rPr>
              <w:t>2237710,32</w:t>
            </w:r>
          </w:p>
        </w:tc>
      </w:tr>
      <w:tr w:rsidR="00D86E7C" w:rsidRPr="007E3DDC" w14:paraId="5E4930D3"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01FFA5" w14:textId="77777777" w:rsidR="00D86E7C" w:rsidRPr="007E3DDC" w:rsidRDefault="00D86E7C" w:rsidP="00D86E7C">
            <w:pPr>
              <w:ind w:firstLine="0"/>
              <w:jc w:val="center"/>
              <w:rPr>
                <w:color w:val="000000"/>
              </w:rPr>
            </w:pPr>
            <w:r w:rsidRPr="007E3DDC">
              <w:rPr>
                <w:color w:val="000000"/>
              </w:rPr>
              <w:t>478</w:t>
            </w:r>
          </w:p>
        </w:tc>
        <w:tc>
          <w:tcPr>
            <w:tcW w:w="1140" w:type="dxa"/>
            <w:tcBorders>
              <w:top w:val="nil"/>
              <w:left w:val="nil"/>
              <w:bottom w:val="single" w:sz="4" w:space="0" w:color="auto"/>
              <w:right w:val="single" w:sz="4" w:space="0" w:color="auto"/>
            </w:tcBorders>
            <w:shd w:val="clear" w:color="auto" w:fill="auto"/>
            <w:noWrap/>
            <w:vAlign w:val="bottom"/>
            <w:hideMark/>
          </w:tcPr>
          <w:p w14:paraId="6AB9544D" w14:textId="77777777" w:rsidR="00D86E7C" w:rsidRPr="007E3DDC" w:rsidRDefault="00D86E7C" w:rsidP="00D86E7C">
            <w:pPr>
              <w:ind w:firstLine="0"/>
              <w:jc w:val="center"/>
              <w:rPr>
                <w:color w:val="000000"/>
              </w:rPr>
            </w:pPr>
            <w:r w:rsidRPr="007E3DDC">
              <w:rPr>
                <w:color w:val="000000"/>
              </w:rPr>
              <w:t>505118,10</w:t>
            </w:r>
          </w:p>
        </w:tc>
        <w:tc>
          <w:tcPr>
            <w:tcW w:w="1240" w:type="dxa"/>
            <w:tcBorders>
              <w:top w:val="nil"/>
              <w:left w:val="nil"/>
              <w:bottom w:val="single" w:sz="4" w:space="0" w:color="auto"/>
              <w:right w:val="single" w:sz="4" w:space="0" w:color="auto"/>
            </w:tcBorders>
            <w:shd w:val="clear" w:color="auto" w:fill="auto"/>
            <w:noWrap/>
            <w:vAlign w:val="bottom"/>
            <w:hideMark/>
          </w:tcPr>
          <w:p w14:paraId="62E3F55F" w14:textId="77777777" w:rsidR="00D86E7C" w:rsidRPr="007E3DDC" w:rsidRDefault="00D86E7C" w:rsidP="00D86E7C">
            <w:pPr>
              <w:ind w:firstLine="0"/>
              <w:jc w:val="center"/>
              <w:rPr>
                <w:color w:val="000000"/>
              </w:rPr>
            </w:pPr>
            <w:r w:rsidRPr="007E3DDC">
              <w:rPr>
                <w:color w:val="000000"/>
              </w:rPr>
              <w:t>2237677,08</w:t>
            </w:r>
          </w:p>
        </w:tc>
      </w:tr>
      <w:tr w:rsidR="00D86E7C" w:rsidRPr="007E3DDC" w14:paraId="58439EA2"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E2FD66" w14:textId="77777777" w:rsidR="00D86E7C" w:rsidRPr="007E3DDC" w:rsidRDefault="00D86E7C" w:rsidP="00D86E7C">
            <w:pPr>
              <w:ind w:firstLine="0"/>
              <w:jc w:val="center"/>
              <w:rPr>
                <w:color w:val="000000"/>
              </w:rPr>
            </w:pPr>
            <w:r w:rsidRPr="007E3DDC">
              <w:rPr>
                <w:color w:val="000000"/>
              </w:rPr>
              <w:t>479</w:t>
            </w:r>
          </w:p>
        </w:tc>
        <w:tc>
          <w:tcPr>
            <w:tcW w:w="1140" w:type="dxa"/>
            <w:tcBorders>
              <w:top w:val="nil"/>
              <w:left w:val="nil"/>
              <w:bottom w:val="single" w:sz="4" w:space="0" w:color="auto"/>
              <w:right w:val="single" w:sz="4" w:space="0" w:color="auto"/>
            </w:tcBorders>
            <w:shd w:val="clear" w:color="auto" w:fill="auto"/>
            <w:noWrap/>
            <w:vAlign w:val="bottom"/>
            <w:hideMark/>
          </w:tcPr>
          <w:p w14:paraId="771FF75C" w14:textId="77777777" w:rsidR="00D86E7C" w:rsidRPr="007E3DDC" w:rsidRDefault="00D86E7C" w:rsidP="00D86E7C">
            <w:pPr>
              <w:ind w:firstLine="0"/>
              <w:jc w:val="center"/>
              <w:rPr>
                <w:color w:val="000000"/>
              </w:rPr>
            </w:pPr>
            <w:r w:rsidRPr="007E3DDC">
              <w:rPr>
                <w:color w:val="000000"/>
              </w:rPr>
              <w:t>505111,28</w:t>
            </w:r>
          </w:p>
        </w:tc>
        <w:tc>
          <w:tcPr>
            <w:tcW w:w="1240" w:type="dxa"/>
            <w:tcBorders>
              <w:top w:val="nil"/>
              <w:left w:val="nil"/>
              <w:bottom w:val="single" w:sz="4" w:space="0" w:color="auto"/>
              <w:right w:val="single" w:sz="4" w:space="0" w:color="auto"/>
            </w:tcBorders>
            <w:shd w:val="clear" w:color="auto" w:fill="auto"/>
            <w:noWrap/>
            <w:vAlign w:val="bottom"/>
            <w:hideMark/>
          </w:tcPr>
          <w:p w14:paraId="2061854D" w14:textId="77777777" w:rsidR="00D86E7C" w:rsidRPr="007E3DDC" w:rsidRDefault="00D86E7C" w:rsidP="00D86E7C">
            <w:pPr>
              <w:ind w:firstLine="0"/>
              <w:jc w:val="center"/>
              <w:rPr>
                <w:color w:val="000000"/>
              </w:rPr>
            </w:pPr>
            <w:r w:rsidRPr="007E3DDC">
              <w:rPr>
                <w:color w:val="000000"/>
              </w:rPr>
              <w:t>2237585,01</w:t>
            </w:r>
          </w:p>
        </w:tc>
      </w:tr>
      <w:tr w:rsidR="00D86E7C" w:rsidRPr="007E3DDC" w14:paraId="4561974A"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5298784" w14:textId="77777777" w:rsidR="00D86E7C" w:rsidRPr="007E3DDC" w:rsidRDefault="00D86E7C" w:rsidP="00D86E7C">
            <w:pPr>
              <w:ind w:firstLine="0"/>
              <w:jc w:val="center"/>
              <w:rPr>
                <w:color w:val="000000"/>
              </w:rPr>
            </w:pPr>
            <w:r w:rsidRPr="007E3DDC">
              <w:rPr>
                <w:color w:val="000000"/>
              </w:rPr>
              <w:t>480</w:t>
            </w:r>
          </w:p>
        </w:tc>
        <w:tc>
          <w:tcPr>
            <w:tcW w:w="1140" w:type="dxa"/>
            <w:tcBorders>
              <w:top w:val="nil"/>
              <w:left w:val="nil"/>
              <w:bottom w:val="single" w:sz="4" w:space="0" w:color="auto"/>
              <w:right w:val="single" w:sz="4" w:space="0" w:color="auto"/>
            </w:tcBorders>
            <w:shd w:val="clear" w:color="auto" w:fill="auto"/>
            <w:noWrap/>
            <w:vAlign w:val="bottom"/>
            <w:hideMark/>
          </w:tcPr>
          <w:p w14:paraId="1540A48E" w14:textId="77777777" w:rsidR="00D86E7C" w:rsidRPr="007E3DDC" w:rsidRDefault="00D86E7C" w:rsidP="00D86E7C">
            <w:pPr>
              <w:ind w:firstLine="0"/>
              <w:jc w:val="center"/>
              <w:rPr>
                <w:color w:val="000000"/>
              </w:rPr>
            </w:pPr>
            <w:r w:rsidRPr="007E3DDC">
              <w:rPr>
                <w:color w:val="000000"/>
              </w:rPr>
              <w:t>505110,95</w:t>
            </w:r>
          </w:p>
        </w:tc>
        <w:tc>
          <w:tcPr>
            <w:tcW w:w="1240" w:type="dxa"/>
            <w:tcBorders>
              <w:top w:val="nil"/>
              <w:left w:val="nil"/>
              <w:bottom w:val="single" w:sz="4" w:space="0" w:color="auto"/>
              <w:right w:val="single" w:sz="4" w:space="0" w:color="auto"/>
            </w:tcBorders>
            <w:shd w:val="clear" w:color="auto" w:fill="auto"/>
            <w:noWrap/>
            <w:vAlign w:val="bottom"/>
            <w:hideMark/>
          </w:tcPr>
          <w:p w14:paraId="6BF587A4" w14:textId="77777777" w:rsidR="00D86E7C" w:rsidRPr="007E3DDC" w:rsidRDefault="00D86E7C" w:rsidP="00D86E7C">
            <w:pPr>
              <w:ind w:firstLine="0"/>
              <w:jc w:val="center"/>
              <w:rPr>
                <w:color w:val="000000"/>
              </w:rPr>
            </w:pPr>
            <w:r w:rsidRPr="007E3DDC">
              <w:rPr>
                <w:color w:val="000000"/>
              </w:rPr>
              <w:t>2237546,20</w:t>
            </w:r>
          </w:p>
        </w:tc>
      </w:tr>
      <w:tr w:rsidR="00D86E7C" w:rsidRPr="007E3DDC" w14:paraId="75619748"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F5BD56" w14:textId="77777777" w:rsidR="00D86E7C" w:rsidRPr="007E3DDC" w:rsidRDefault="00D86E7C" w:rsidP="00D86E7C">
            <w:pPr>
              <w:ind w:firstLine="0"/>
              <w:jc w:val="center"/>
              <w:rPr>
                <w:color w:val="000000"/>
              </w:rPr>
            </w:pPr>
            <w:r w:rsidRPr="007E3DDC">
              <w:rPr>
                <w:color w:val="000000"/>
              </w:rPr>
              <w:t>492</w:t>
            </w:r>
          </w:p>
        </w:tc>
        <w:tc>
          <w:tcPr>
            <w:tcW w:w="1140" w:type="dxa"/>
            <w:tcBorders>
              <w:top w:val="nil"/>
              <w:left w:val="nil"/>
              <w:bottom w:val="single" w:sz="4" w:space="0" w:color="auto"/>
              <w:right w:val="single" w:sz="4" w:space="0" w:color="auto"/>
            </w:tcBorders>
            <w:shd w:val="clear" w:color="auto" w:fill="auto"/>
            <w:noWrap/>
            <w:vAlign w:val="bottom"/>
            <w:hideMark/>
          </w:tcPr>
          <w:p w14:paraId="2D6D62B6" w14:textId="77777777" w:rsidR="00D86E7C" w:rsidRPr="007E3DDC" w:rsidRDefault="00D86E7C" w:rsidP="00D86E7C">
            <w:pPr>
              <w:ind w:firstLine="0"/>
              <w:jc w:val="center"/>
              <w:rPr>
                <w:color w:val="000000"/>
              </w:rPr>
            </w:pPr>
            <w:r w:rsidRPr="007E3DDC">
              <w:rPr>
                <w:color w:val="000000"/>
              </w:rPr>
              <w:t>505110,92</w:t>
            </w:r>
          </w:p>
        </w:tc>
        <w:tc>
          <w:tcPr>
            <w:tcW w:w="1240" w:type="dxa"/>
            <w:tcBorders>
              <w:top w:val="nil"/>
              <w:left w:val="nil"/>
              <w:bottom w:val="single" w:sz="4" w:space="0" w:color="auto"/>
              <w:right w:val="single" w:sz="4" w:space="0" w:color="auto"/>
            </w:tcBorders>
            <w:shd w:val="clear" w:color="auto" w:fill="auto"/>
            <w:noWrap/>
            <w:vAlign w:val="bottom"/>
            <w:hideMark/>
          </w:tcPr>
          <w:p w14:paraId="5870AB1F" w14:textId="77777777" w:rsidR="00D86E7C" w:rsidRPr="007E3DDC" w:rsidRDefault="00D86E7C" w:rsidP="00D86E7C">
            <w:pPr>
              <w:ind w:firstLine="0"/>
              <w:jc w:val="center"/>
              <w:rPr>
                <w:color w:val="000000"/>
              </w:rPr>
            </w:pPr>
            <w:r w:rsidRPr="007E3DDC">
              <w:rPr>
                <w:color w:val="000000"/>
              </w:rPr>
              <w:t>2237544,44</w:t>
            </w:r>
          </w:p>
        </w:tc>
      </w:tr>
      <w:tr w:rsidR="00D86E7C" w:rsidRPr="007E3DDC" w14:paraId="0EFCB33D"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F588E3" w14:textId="77777777" w:rsidR="00D86E7C" w:rsidRPr="007E3DDC" w:rsidRDefault="00D86E7C" w:rsidP="00D86E7C">
            <w:pPr>
              <w:ind w:firstLine="0"/>
              <w:jc w:val="center"/>
              <w:rPr>
                <w:color w:val="000000"/>
              </w:rPr>
            </w:pPr>
            <w:r w:rsidRPr="007E3DDC">
              <w:rPr>
                <w:color w:val="000000"/>
              </w:rPr>
              <w:lastRenderedPageBreak/>
              <w:t>493</w:t>
            </w:r>
          </w:p>
        </w:tc>
        <w:tc>
          <w:tcPr>
            <w:tcW w:w="1140" w:type="dxa"/>
            <w:tcBorders>
              <w:top w:val="nil"/>
              <w:left w:val="nil"/>
              <w:bottom w:val="single" w:sz="4" w:space="0" w:color="auto"/>
              <w:right w:val="single" w:sz="4" w:space="0" w:color="auto"/>
            </w:tcBorders>
            <w:shd w:val="clear" w:color="auto" w:fill="auto"/>
            <w:noWrap/>
            <w:vAlign w:val="bottom"/>
            <w:hideMark/>
          </w:tcPr>
          <w:p w14:paraId="55913D50" w14:textId="77777777" w:rsidR="00D86E7C" w:rsidRPr="007E3DDC" w:rsidRDefault="00D86E7C" w:rsidP="00D86E7C">
            <w:pPr>
              <w:ind w:firstLine="0"/>
              <w:jc w:val="center"/>
              <w:rPr>
                <w:color w:val="000000"/>
              </w:rPr>
            </w:pPr>
            <w:r w:rsidRPr="007E3DDC">
              <w:rPr>
                <w:color w:val="000000"/>
              </w:rPr>
              <w:t>505098,57</w:t>
            </w:r>
          </w:p>
        </w:tc>
        <w:tc>
          <w:tcPr>
            <w:tcW w:w="1240" w:type="dxa"/>
            <w:tcBorders>
              <w:top w:val="nil"/>
              <w:left w:val="nil"/>
              <w:bottom w:val="single" w:sz="4" w:space="0" w:color="auto"/>
              <w:right w:val="single" w:sz="4" w:space="0" w:color="auto"/>
            </w:tcBorders>
            <w:shd w:val="clear" w:color="auto" w:fill="auto"/>
            <w:noWrap/>
            <w:vAlign w:val="bottom"/>
            <w:hideMark/>
          </w:tcPr>
          <w:p w14:paraId="3FE9FF87" w14:textId="77777777" w:rsidR="00D86E7C" w:rsidRPr="007E3DDC" w:rsidRDefault="00D86E7C" w:rsidP="00D86E7C">
            <w:pPr>
              <w:ind w:firstLine="0"/>
              <w:jc w:val="center"/>
              <w:rPr>
                <w:color w:val="000000"/>
              </w:rPr>
            </w:pPr>
            <w:r w:rsidRPr="007E3DDC">
              <w:rPr>
                <w:color w:val="000000"/>
              </w:rPr>
              <w:t>2237544,20</w:t>
            </w:r>
          </w:p>
        </w:tc>
      </w:tr>
      <w:tr w:rsidR="00D86E7C" w:rsidRPr="007E3DDC" w14:paraId="0CEE3355"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74F2CB" w14:textId="77777777" w:rsidR="00D86E7C" w:rsidRPr="007E3DDC" w:rsidRDefault="00D86E7C" w:rsidP="00D86E7C">
            <w:pPr>
              <w:ind w:firstLine="0"/>
              <w:jc w:val="center"/>
              <w:rPr>
                <w:color w:val="000000"/>
              </w:rPr>
            </w:pPr>
            <w:r w:rsidRPr="007E3DDC">
              <w:rPr>
                <w:color w:val="000000"/>
              </w:rPr>
              <w:t>481</w:t>
            </w:r>
          </w:p>
        </w:tc>
        <w:tc>
          <w:tcPr>
            <w:tcW w:w="1140" w:type="dxa"/>
            <w:tcBorders>
              <w:top w:val="nil"/>
              <w:left w:val="nil"/>
              <w:bottom w:val="single" w:sz="4" w:space="0" w:color="auto"/>
              <w:right w:val="single" w:sz="4" w:space="0" w:color="auto"/>
            </w:tcBorders>
            <w:shd w:val="clear" w:color="auto" w:fill="auto"/>
            <w:noWrap/>
            <w:vAlign w:val="bottom"/>
            <w:hideMark/>
          </w:tcPr>
          <w:p w14:paraId="1493221A" w14:textId="77777777" w:rsidR="00D86E7C" w:rsidRPr="007E3DDC" w:rsidRDefault="00D86E7C" w:rsidP="00D86E7C">
            <w:pPr>
              <w:ind w:firstLine="0"/>
              <w:jc w:val="center"/>
              <w:rPr>
                <w:color w:val="000000"/>
              </w:rPr>
            </w:pPr>
            <w:r w:rsidRPr="007E3DDC">
              <w:rPr>
                <w:color w:val="000000"/>
              </w:rPr>
              <w:t>505097,06</w:t>
            </w:r>
          </w:p>
        </w:tc>
        <w:tc>
          <w:tcPr>
            <w:tcW w:w="1240" w:type="dxa"/>
            <w:tcBorders>
              <w:top w:val="nil"/>
              <w:left w:val="nil"/>
              <w:bottom w:val="single" w:sz="4" w:space="0" w:color="auto"/>
              <w:right w:val="single" w:sz="4" w:space="0" w:color="auto"/>
            </w:tcBorders>
            <w:shd w:val="clear" w:color="auto" w:fill="auto"/>
            <w:noWrap/>
            <w:vAlign w:val="bottom"/>
            <w:hideMark/>
          </w:tcPr>
          <w:p w14:paraId="6B8FF671" w14:textId="77777777" w:rsidR="00D86E7C" w:rsidRPr="007E3DDC" w:rsidRDefault="00D86E7C" w:rsidP="00D86E7C">
            <w:pPr>
              <w:ind w:firstLine="0"/>
              <w:jc w:val="center"/>
              <w:rPr>
                <w:color w:val="000000"/>
              </w:rPr>
            </w:pPr>
            <w:r w:rsidRPr="007E3DDC">
              <w:rPr>
                <w:color w:val="000000"/>
              </w:rPr>
              <w:t>2237544,31</w:t>
            </w:r>
          </w:p>
        </w:tc>
      </w:tr>
      <w:tr w:rsidR="00D86E7C" w:rsidRPr="007E3DDC" w14:paraId="7E7FC24B"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33F51C" w14:textId="77777777" w:rsidR="00D86E7C" w:rsidRPr="007E3DDC" w:rsidRDefault="00D86E7C" w:rsidP="00D86E7C">
            <w:pPr>
              <w:ind w:firstLine="0"/>
              <w:jc w:val="center"/>
              <w:rPr>
                <w:color w:val="000000"/>
              </w:rPr>
            </w:pPr>
            <w:r w:rsidRPr="007E3DDC">
              <w:rPr>
                <w:color w:val="000000"/>
              </w:rPr>
              <w:t>482</w:t>
            </w:r>
          </w:p>
        </w:tc>
        <w:tc>
          <w:tcPr>
            <w:tcW w:w="1140" w:type="dxa"/>
            <w:tcBorders>
              <w:top w:val="nil"/>
              <w:left w:val="nil"/>
              <w:bottom w:val="single" w:sz="4" w:space="0" w:color="auto"/>
              <w:right w:val="single" w:sz="4" w:space="0" w:color="auto"/>
            </w:tcBorders>
            <w:shd w:val="clear" w:color="auto" w:fill="auto"/>
            <w:noWrap/>
            <w:vAlign w:val="bottom"/>
            <w:hideMark/>
          </w:tcPr>
          <w:p w14:paraId="494EF39C" w14:textId="77777777" w:rsidR="00D86E7C" w:rsidRPr="007E3DDC" w:rsidRDefault="00D86E7C" w:rsidP="00D86E7C">
            <w:pPr>
              <w:ind w:firstLine="0"/>
              <w:jc w:val="center"/>
              <w:rPr>
                <w:color w:val="000000"/>
              </w:rPr>
            </w:pPr>
            <w:r w:rsidRPr="007E3DDC">
              <w:rPr>
                <w:color w:val="000000"/>
              </w:rPr>
              <w:t>505096,40</w:t>
            </w:r>
          </w:p>
        </w:tc>
        <w:tc>
          <w:tcPr>
            <w:tcW w:w="1240" w:type="dxa"/>
            <w:tcBorders>
              <w:top w:val="nil"/>
              <w:left w:val="nil"/>
              <w:bottom w:val="single" w:sz="4" w:space="0" w:color="auto"/>
              <w:right w:val="single" w:sz="4" w:space="0" w:color="auto"/>
            </w:tcBorders>
            <w:shd w:val="clear" w:color="auto" w:fill="auto"/>
            <w:noWrap/>
            <w:vAlign w:val="bottom"/>
            <w:hideMark/>
          </w:tcPr>
          <w:p w14:paraId="74E4899A" w14:textId="77777777" w:rsidR="00D86E7C" w:rsidRPr="007E3DDC" w:rsidRDefault="00D86E7C" w:rsidP="00D86E7C">
            <w:pPr>
              <w:ind w:firstLine="0"/>
              <w:jc w:val="center"/>
              <w:rPr>
                <w:color w:val="000000"/>
              </w:rPr>
            </w:pPr>
            <w:r w:rsidRPr="007E3DDC">
              <w:rPr>
                <w:color w:val="000000"/>
              </w:rPr>
              <w:t>2237547,98</w:t>
            </w:r>
          </w:p>
        </w:tc>
      </w:tr>
      <w:tr w:rsidR="00D86E7C" w:rsidRPr="007E3DDC" w14:paraId="2E1153A0" w14:textId="77777777" w:rsidTr="00D86E7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4DA013" w14:textId="77777777" w:rsidR="00D86E7C" w:rsidRPr="007E3DDC" w:rsidRDefault="00D86E7C" w:rsidP="00D86E7C">
            <w:pPr>
              <w:ind w:firstLine="0"/>
              <w:jc w:val="center"/>
              <w:rPr>
                <w:color w:val="000000"/>
              </w:rPr>
            </w:pPr>
            <w:r w:rsidRPr="007E3DDC">
              <w:rPr>
                <w:color w:val="000000"/>
              </w:rPr>
              <w:t>1</w:t>
            </w:r>
          </w:p>
        </w:tc>
        <w:tc>
          <w:tcPr>
            <w:tcW w:w="1140" w:type="dxa"/>
            <w:tcBorders>
              <w:top w:val="nil"/>
              <w:left w:val="nil"/>
              <w:bottom w:val="single" w:sz="4" w:space="0" w:color="auto"/>
              <w:right w:val="single" w:sz="4" w:space="0" w:color="auto"/>
            </w:tcBorders>
            <w:shd w:val="clear" w:color="auto" w:fill="auto"/>
            <w:noWrap/>
            <w:vAlign w:val="bottom"/>
            <w:hideMark/>
          </w:tcPr>
          <w:p w14:paraId="6B02B0DF" w14:textId="77777777" w:rsidR="00D86E7C" w:rsidRPr="007E3DDC" w:rsidRDefault="00D86E7C" w:rsidP="00D86E7C">
            <w:pPr>
              <w:ind w:firstLine="0"/>
              <w:jc w:val="center"/>
              <w:rPr>
                <w:color w:val="000000"/>
              </w:rPr>
            </w:pPr>
            <w:r w:rsidRPr="007E3DDC">
              <w:rPr>
                <w:color w:val="000000"/>
              </w:rPr>
              <w:t>505086,74</w:t>
            </w:r>
          </w:p>
        </w:tc>
        <w:tc>
          <w:tcPr>
            <w:tcW w:w="1240" w:type="dxa"/>
            <w:tcBorders>
              <w:top w:val="nil"/>
              <w:left w:val="nil"/>
              <w:bottom w:val="single" w:sz="4" w:space="0" w:color="auto"/>
              <w:right w:val="single" w:sz="4" w:space="0" w:color="auto"/>
            </w:tcBorders>
            <w:shd w:val="clear" w:color="auto" w:fill="auto"/>
            <w:noWrap/>
            <w:vAlign w:val="bottom"/>
            <w:hideMark/>
          </w:tcPr>
          <w:p w14:paraId="61484F26" w14:textId="77777777" w:rsidR="00D86E7C" w:rsidRPr="007E3DDC" w:rsidRDefault="00D86E7C" w:rsidP="00D86E7C">
            <w:pPr>
              <w:ind w:firstLine="0"/>
              <w:jc w:val="center"/>
              <w:rPr>
                <w:color w:val="000000"/>
              </w:rPr>
            </w:pPr>
            <w:r w:rsidRPr="007E3DDC">
              <w:rPr>
                <w:color w:val="000000"/>
              </w:rPr>
              <w:t>2237555,63</w:t>
            </w:r>
          </w:p>
        </w:tc>
      </w:tr>
    </w:tbl>
    <w:p w14:paraId="69C1ED66" w14:textId="77777777" w:rsidR="00D86E7C" w:rsidRDefault="00D86E7C" w:rsidP="00D86E7C">
      <w:pPr>
        <w:ind w:firstLine="0"/>
        <w:rPr>
          <w:szCs w:val="28"/>
        </w:rPr>
        <w:sectPr w:rsidR="00D86E7C" w:rsidSect="00D86E7C">
          <w:type w:val="continuous"/>
          <w:pgSz w:w="11906" w:h="16838" w:code="9"/>
          <w:pgMar w:top="180" w:right="1106" w:bottom="1418" w:left="1260" w:header="709" w:footer="709" w:gutter="0"/>
          <w:cols w:num="2" w:space="708"/>
          <w:docGrid w:linePitch="360"/>
        </w:sectPr>
      </w:pPr>
    </w:p>
    <w:p w14:paraId="4FBD5ECF" w14:textId="77777777" w:rsidR="00D86E7C" w:rsidRDefault="00D86E7C" w:rsidP="00D86E7C">
      <w:pPr>
        <w:ind w:firstLine="0"/>
        <w:rPr>
          <w:szCs w:val="28"/>
        </w:rPr>
      </w:pPr>
    </w:p>
    <w:p w14:paraId="2EEB1599" w14:textId="77777777" w:rsidR="00D86E7C" w:rsidRDefault="00D86E7C" w:rsidP="00D86E7C">
      <w:pPr>
        <w:rPr>
          <w:szCs w:val="28"/>
        </w:rPr>
      </w:pPr>
    </w:p>
    <w:p w14:paraId="0BA865BA"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smallCaps/>
          <w:color w:val="000000" w:themeColor="text1"/>
          <w:szCs w:val="28"/>
        </w:rPr>
      </w:pPr>
      <w:r w:rsidRPr="00D86E7C">
        <w:rPr>
          <w:rFonts w:ascii="Times New Roman" w:hAnsi="Times New Roman" w:cs="Times New Roman"/>
          <w:i w:val="0"/>
          <w:smallCaps/>
          <w:color w:val="000000" w:themeColor="text1"/>
          <w:szCs w:val="28"/>
        </w:rPr>
        <w:t xml:space="preserve">ПЕРЕЧЕНЬ </w:t>
      </w:r>
      <w:proofErr w:type="gramStart"/>
      <w:r w:rsidRPr="00D86E7C">
        <w:rPr>
          <w:rFonts w:ascii="Times New Roman" w:hAnsi="Times New Roman" w:cs="Times New Roman"/>
          <w:i w:val="0"/>
          <w:smallCaps/>
          <w:color w:val="000000" w:themeColor="text1"/>
          <w:szCs w:val="28"/>
        </w:rPr>
        <w:t>КООРДИНАТ ХАРАКТЕРНЫХ ТОЧЕК ГРАНИЦ ЗОНЫ ПЛАНИРУЕМОГО РАЗМЕЩЕНИЯ ЛИНЕЙНЫХ</w:t>
      </w:r>
      <w:proofErr w:type="gramEnd"/>
      <w:r w:rsidRPr="00D86E7C">
        <w:rPr>
          <w:rFonts w:ascii="Times New Roman" w:hAnsi="Times New Roman" w:cs="Times New Roman"/>
          <w:i w:val="0"/>
          <w:smallCaps/>
          <w:color w:val="000000" w:themeColor="text1"/>
          <w:szCs w:val="28"/>
        </w:rPr>
        <w:t xml:space="preserve"> ОБЪЕКТОВ, ПОДЛЕЖАЩИХ ПЕРЕНОСУ (ПЕРЕУСТРОЙСТВУ) ИЗ ЗОНЫ ПЛАНИРУЕМОГО РАЗМЕЩЕНИЯ ЛИНЕЙНОГО ОБЪЕКТА </w:t>
      </w:r>
    </w:p>
    <w:p w14:paraId="56534D90" w14:textId="77777777" w:rsidR="00D86E7C" w:rsidRDefault="00D86E7C" w:rsidP="00D86E7C">
      <w:pPr>
        <w:pStyle w:val="72"/>
        <w:ind w:left="0"/>
        <w:jc w:val="both"/>
        <w:rPr>
          <w:sz w:val="28"/>
          <w:szCs w:val="28"/>
          <w:lang w:val="ru-RU"/>
        </w:rPr>
      </w:pPr>
      <w:r>
        <w:rPr>
          <w:sz w:val="28"/>
          <w:szCs w:val="28"/>
          <w:lang w:val="ru-RU"/>
        </w:rPr>
        <w:t>Данным проектом планировки территории не предусматривается перенос (переустройство) линейных объектов инженерной и транспортной инфраструктуры из зоны планируемого размещения линейных объектов.</w:t>
      </w:r>
    </w:p>
    <w:p w14:paraId="54D3619B" w14:textId="77777777" w:rsidR="00D86E7C" w:rsidRDefault="00D86E7C" w:rsidP="00D86E7C">
      <w:pPr>
        <w:rPr>
          <w:szCs w:val="28"/>
        </w:rPr>
      </w:pPr>
    </w:p>
    <w:p w14:paraId="4C545E69"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szCs w:val="28"/>
        </w:rPr>
      </w:pPr>
      <w:r>
        <w:rPr>
          <w:szCs w:val="28"/>
        </w:rPr>
        <w:br w:type="page"/>
      </w:r>
      <w:r w:rsidRPr="00D86E7C">
        <w:rPr>
          <w:rFonts w:ascii="Times New Roman" w:hAnsi="Times New Roman" w:cs="Times New Roman"/>
          <w:i w:val="0"/>
          <w:smallCaps/>
          <w:color w:val="000000" w:themeColor="text1"/>
          <w:szCs w:val="28"/>
        </w:rPr>
        <w:lastRenderedPageBreak/>
        <w:t xml:space="preserve">ПЕРЕЧЕНЬ КООРДИНАТ ПЕРЕСЕЧЕНИЙ </w:t>
      </w:r>
      <w:bookmarkStart w:id="6" w:name="_Hlk69379652"/>
      <w:r w:rsidRPr="00D86E7C">
        <w:rPr>
          <w:rFonts w:ascii="Times New Roman" w:hAnsi="Times New Roman" w:cs="Times New Roman"/>
          <w:i w:val="0"/>
          <w:smallCaps/>
          <w:color w:val="000000" w:themeColor="text1"/>
          <w:szCs w:val="28"/>
        </w:rPr>
        <w:t xml:space="preserve">ГРАНИЦ ЗОН ПЛАНИРУЕМОГО РАЗМЕЩЕНИЯ ЛИНЕЙНОГО ОБЪЕКТА (ОБЪЕКТОВ) – АВТОМОБИЛЬНОЙ  ДОРОГИ ГОРНЫЙ </w:t>
      </w:r>
      <w:proofErr w:type="gramStart"/>
      <w:r w:rsidRPr="00D86E7C">
        <w:rPr>
          <w:rFonts w:ascii="Times New Roman" w:hAnsi="Times New Roman" w:cs="Times New Roman"/>
          <w:i w:val="0"/>
          <w:smallCaps/>
          <w:color w:val="000000" w:themeColor="text1"/>
          <w:szCs w:val="28"/>
        </w:rPr>
        <w:t>-В</w:t>
      </w:r>
      <w:proofErr w:type="gramEnd"/>
      <w:r w:rsidRPr="00D86E7C">
        <w:rPr>
          <w:rFonts w:ascii="Times New Roman" w:hAnsi="Times New Roman" w:cs="Times New Roman"/>
          <w:i w:val="0"/>
          <w:smallCaps/>
          <w:color w:val="000000" w:themeColor="text1"/>
          <w:szCs w:val="28"/>
        </w:rPr>
        <w:t>ЕРХ-СЫРА С ВОДНЫМИ ОБЪЕКТАМИ (В ТОМ ЧИСЛЕ С ВОДОТОКАМИ, ВОДОЕМАМИ, БОЛОТАМИ И Т. Д.</w:t>
      </w:r>
      <w:bookmarkEnd w:id="6"/>
      <w:r w:rsidRPr="00D86E7C">
        <w:rPr>
          <w:rFonts w:ascii="Times New Roman" w:hAnsi="Times New Roman" w:cs="Times New Roman"/>
          <w:i w:val="0"/>
          <w:smallCaps/>
          <w:color w:val="000000" w:themeColor="text1"/>
          <w:szCs w:val="28"/>
        </w:rPr>
        <w:t>).</w:t>
      </w:r>
    </w:p>
    <w:p w14:paraId="5BB6B996" w14:textId="77777777" w:rsidR="00D86E7C" w:rsidRPr="005B7163" w:rsidRDefault="00D86E7C" w:rsidP="00D86E7C">
      <w:pPr>
        <w:rPr>
          <w:lang w:val="x-none" w:eastAsia="x-none"/>
        </w:rPr>
      </w:pPr>
    </w:p>
    <w:p w14:paraId="0BFA885C" w14:textId="77777777" w:rsidR="00D86E7C" w:rsidRPr="00A14AD9" w:rsidRDefault="00D86E7C" w:rsidP="00D86E7C">
      <w:pPr>
        <w:ind w:firstLine="540"/>
        <w:rPr>
          <w:szCs w:val="28"/>
        </w:rPr>
      </w:pPr>
      <w:r w:rsidRPr="00A14AD9">
        <w:rPr>
          <w:szCs w:val="28"/>
        </w:rPr>
        <w:t xml:space="preserve">Система координат </w:t>
      </w:r>
      <w:proofErr w:type="gramStart"/>
      <w:r w:rsidRPr="00A14AD9">
        <w:rPr>
          <w:szCs w:val="28"/>
        </w:rPr>
        <w:t>МСК</w:t>
      </w:r>
      <w:proofErr w:type="gramEnd"/>
      <w:r w:rsidRPr="00A14AD9">
        <w:rPr>
          <w:szCs w:val="28"/>
        </w:rPr>
        <w:t xml:space="preserve"> 59, Зона 2, используемая для ведения Единого государственного реестра недвижимости на территории Пермского края.</w:t>
      </w:r>
    </w:p>
    <w:p w14:paraId="254DF53C" w14:textId="77777777" w:rsidR="00D86E7C" w:rsidRDefault="00D86E7C" w:rsidP="00D86E7C">
      <w:pPr>
        <w:ind w:firstLine="540"/>
        <w:rPr>
          <w:szCs w:val="28"/>
        </w:rPr>
      </w:pPr>
      <w:r w:rsidRPr="00A14AD9">
        <w:rPr>
          <w:szCs w:val="28"/>
        </w:rPr>
        <w:t xml:space="preserve">Таблица 2. </w:t>
      </w:r>
      <w:r w:rsidRPr="00A14AD9">
        <w:rPr>
          <w:szCs w:val="28"/>
        </w:rPr>
        <w:tab/>
        <w:t xml:space="preserve">Перечень координат </w:t>
      </w:r>
      <w:r>
        <w:rPr>
          <w:szCs w:val="28"/>
        </w:rPr>
        <w:t xml:space="preserve">пересечения </w:t>
      </w:r>
      <w:r w:rsidRPr="00A14AD9">
        <w:rPr>
          <w:szCs w:val="28"/>
        </w:rPr>
        <w:t xml:space="preserve">линейного объекта - автомобильной дороги Горный – </w:t>
      </w:r>
      <w:proofErr w:type="gramStart"/>
      <w:r w:rsidRPr="00A14AD9">
        <w:rPr>
          <w:szCs w:val="28"/>
        </w:rPr>
        <w:t>Верх-Сыра</w:t>
      </w:r>
      <w:proofErr w:type="gramEnd"/>
      <w:r>
        <w:rPr>
          <w:szCs w:val="28"/>
        </w:rPr>
        <w:t xml:space="preserve"> с водными объектами</w:t>
      </w:r>
      <w:r w:rsidRPr="00A14AD9">
        <w:rPr>
          <w:szCs w:val="28"/>
        </w:rPr>
        <w:t>.</w:t>
      </w:r>
      <w:r w:rsidRPr="004F79F4">
        <w:rPr>
          <w:szCs w:val="28"/>
        </w:rPr>
        <w:t xml:space="preserve">  </w:t>
      </w:r>
    </w:p>
    <w:p w14:paraId="3AC5C109" w14:textId="77777777" w:rsidR="00D86E7C" w:rsidRDefault="00D86E7C" w:rsidP="00D86E7C">
      <w:pPr>
        <w:ind w:firstLine="540"/>
        <w:rPr>
          <w:szCs w:val="28"/>
        </w:rPr>
      </w:pPr>
    </w:p>
    <w:p w14:paraId="4F8B3FA0" w14:textId="77777777" w:rsidR="00D86E7C" w:rsidRDefault="00D86E7C" w:rsidP="00D86E7C">
      <w:pPr>
        <w:rPr>
          <w:szCs w:val="28"/>
        </w:rPr>
      </w:pPr>
    </w:p>
    <w:p w14:paraId="2C14B04C" w14:textId="77777777" w:rsidR="00D86E7C" w:rsidRDefault="00D86E7C" w:rsidP="00D86E7C">
      <w:pPr>
        <w:rPr>
          <w:szCs w:val="28"/>
        </w:rPr>
        <w:sectPr w:rsidR="00D86E7C" w:rsidSect="00D86E7C">
          <w:type w:val="continuous"/>
          <w:pgSz w:w="11906" w:h="16838" w:code="9"/>
          <w:pgMar w:top="180" w:right="1106" w:bottom="1418" w:left="1260" w:header="709" w:footer="709" w:gutter="0"/>
          <w:cols w:space="708"/>
          <w:docGrid w:linePitch="360"/>
        </w:sectPr>
      </w:pPr>
    </w:p>
    <w:p w14:paraId="30BC1EEA" w14:textId="77777777" w:rsidR="00D86E7C" w:rsidRDefault="00D86E7C" w:rsidP="00D86E7C">
      <w:pPr>
        <w:widowControl w:val="0"/>
        <w:autoSpaceDE w:val="0"/>
        <w:autoSpaceDN w:val="0"/>
        <w:adjustRightInd w:val="0"/>
        <w:spacing w:line="295" w:lineRule="exact"/>
        <w:ind w:left="567" w:right="72"/>
        <w:rPr>
          <w:szCs w:val="28"/>
        </w:rPr>
      </w:pPr>
      <w:r>
        <w:rPr>
          <w:szCs w:val="28"/>
        </w:rPr>
        <w:lastRenderedPageBreak/>
        <w:t xml:space="preserve"> </w:t>
      </w:r>
    </w:p>
    <w:p w14:paraId="3BFABF8A" w14:textId="77777777" w:rsidR="00D86E7C" w:rsidRDefault="00D86E7C" w:rsidP="00D86E7C">
      <w:pPr>
        <w:widowControl w:val="0"/>
        <w:autoSpaceDE w:val="0"/>
        <w:autoSpaceDN w:val="0"/>
        <w:adjustRightInd w:val="0"/>
        <w:spacing w:line="295" w:lineRule="exact"/>
        <w:ind w:left="567" w:right="72" w:hanging="567"/>
        <w:rPr>
          <w:szCs w:val="28"/>
        </w:rPr>
      </w:pPr>
      <w:r w:rsidRPr="00345B8B">
        <w:rPr>
          <w:szCs w:val="28"/>
        </w:rPr>
        <w:t>Ведомость пересечений водным объектом (ручей в трубе)</w:t>
      </w:r>
    </w:p>
    <w:p w14:paraId="1D92E461" w14:textId="77777777" w:rsidR="00D86E7C" w:rsidRDefault="00D86E7C" w:rsidP="00D86E7C">
      <w:pPr>
        <w:rPr>
          <w:szCs w:val="28"/>
        </w:rPr>
      </w:pP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D86E7C" w:rsidRPr="00012E85" w14:paraId="4E264A83"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7502F83" w14:textId="77777777" w:rsidR="00D86E7C" w:rsidRPr="00012E85" w:rsidRDefault="00D86E7C" w:rsidP="00D86E7C">
            <w:pPr>
              <w:jc w:val="center"/>
              <w:rPr>
                <w:b/>
                <w:bCs/>
              </w:rPr>
            </w:pPr>
            <w:r w:rsidRPr="00012E85">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3B7900" w14:textId="77777777" w:rsidR="00D86E7C" w:rsidRPr="00012E85" w:rsidRDefault="00D86E7C" w:rsidP="00D86E7C">
            <w:pPr>
              <w:jc w:val="center"/>
              <w:rPr>
                <w:b/>
                <w:bCs/>
              </w:rPr>
            </w:pPr>
            <w:r w:rsidRPr="00012E85">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DC89E" w14:textId="77777777" w:rsidR="00D86E7C" w:rsidRPr="00012E85" w:rsidRDefault="00D86E7C" w:rsidP="00D86E7C">
            <w:pPr>
              <w:jc w:val="center"/>
              <w:rPr>
                <w:b/>
                <w:bCs/>
              </w:rPr>
            </w:pPr>
            <w:r w:rsidRPr="00012E85">
              <w:rPr>
                <w:b/>
                <w:bCs/>
              </w:rPr>
              <w:t>Y</w:t>
            </w:r>
          </w:p>
        </w:tc>
      </w:tr>
      <w:tr w:rsidR="00D86E7C" w:rsidRPr="00012E85" w14:paraId="7554A4CF"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E0559C2"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13CF9"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505107,48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9CD99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2239352,62</w:t>
            </w:r>
          </w:p>
        </w:tc>
      </w:tr>
      <w:tr w:rsidR="00D86E7C" w:rsidRPr="00012E85" w14:paraId="1BC28422"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4B439E6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16D92"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505106,83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75802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2239353,07</w:t>
            </w:r>
          </w:p>
        </w:tc>
      </w:tr>
      <w:tr w:rsidR="00D86E7C" w:rsidRPr="00012E85" w14:paraId="3DD7FCC0"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053BAA9"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CA29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505102,48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6723E0"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2239347,95</w:t>
            </w:r>
          </w:p>
        </w:tc>
      </w:tr>
      <w:tr w:rsidR="00D86E7C" w:rsidRPr="00012E85" w14:paraId="2BC7BA1B"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2082A5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4C33B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69394B"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2239345,60</w:t>
            </w:r>
          </w:p>
        </w:tc>
      </w:tr>
      <w:tr w:rsidR="00D86E7C" w:rsidRPr="00012E85" w14:paraId="2884DE1A"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83B58B4"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C6C264"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1C375D"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2239346,89</w:t>
            </w:r>
          </w:p>
        </w:tc>
      </w:tr>
      <w:tr w:rsidR="00D86E7C" w:rsidRPr="00012E85" w14:paraId="54BF8F0F"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C4953E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4913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E3018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2239347,60</w:t>
            </w:r>
          </w:p>
        </w:tc>
      </w:tr>
      <w:tr w:rsidR="00D86E7C" w:rsidRPr="00012E85" w14:paraId="5823249A"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53E0108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E81D2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B468BE"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2239346,60</w:t>
            </w:r>
          </w:p>
        </w:tc>
      </w:tr>
      <w:tr w:rsidR="00D86E7C" w:rsidRPr="00012E85" w14:paraId="14998619"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57401125"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DE932E"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C1244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2239345,12</w:t>
            </w:r>
          </w:p>
        </w:tc>
      </w:tr>
      <w:tr w:rsidR="00D86E7C" w:rsidRPr="00012E85" w14:paraId="73CAD321"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60BA1970"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6ECBE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505077,71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16489"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2239328,45</w:t>
            </w:r>
          </w:p>
        </w:tc>
      </w:tr>
      <w:tr w:rsidR="00D86E7C" w:rsidRPr="00012E85" w14:paraId="0CEFCE72"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47128064"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D4494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505079,86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C178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2239325,82</w:t>
            </w:r>
          </w:p>
        </w:tc>
      </w:tr>
      <w:tr w:rsidR="00D86E7C" w:rsidRPr="00012E85" w14:paraId="4FF847E1"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66CF9F90"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294156"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505079,96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BC5AE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2239325,77</w:t>
            </w:r>
          </w:p>
        </w:tc>
      </w:tr>
      <w:tr w:rsidR="00D86E7C" w:rsidRPr="00012E85" w14:paraId="748DBD7E"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2EA552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D1D83D"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505080,45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18DE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2239326,58</w:t>
            </w:r>
          </w:p>
        </w:tc>
      </w:tr>
      <w:tr w:rsidR="00D86E7C" w:rsidRPr="00012E85" w14:paraId="4BC449C6"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7CAB7E3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16C08D"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505081,01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E5CBB2"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2239328,28</w:t>
            </w:r>
          </w:p>
        </w:tc>
      </w:tr>
      <w:tr w:rsidR="00D86E7C" w:rsidRPr="00012E85" w14:paraId="75F7E80B"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444F102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2BEFEE"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A03AAE"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2239344,07</w:t>
            </w:r>
          </w:p>
        </w:tc>
      </w:tr>
      <w:tr w:rsidR="00D86E7C" w:rsidRPr="00012E85" w14:paraId="52EDE6EB"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428DEF19"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1A6AB9"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D107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2239343,80</w:t>
            </w:r>
          </w:p>
        </w:tc>
      </w:tr>
      <w:tr w:rsidR="00D86E7C" w:rsidRPr="00012E85" w14:paraId="60674FF8"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BC0B3F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C4E876"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16FFF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2239344,19</w:t>
            </w:r>
          </w:p>
        </w:tc>
      </w:tr>
      <w:tr w:rsidR="00D86E7C" w:rsidRPr="00012E85" w14:paraId="4B68C138"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7673CCC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851ABB"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505097,10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5F69C0"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2239343,80</w:t>
            </w:r>
          </w:p>
        </w:tc>
      </w:tr>
      <w:tr w:rsidR="00D86E7C" w:rsidRPr="00012E85" w14:paraId="340FB35F"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CC94C5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lastRenderedPageBreak/>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82C55B"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505102,71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D9F16D"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2239347,35</w:t>
            </w:r>
          </w:p>
        </w:tc>
      </w:tr>
      <w:tr w:rsidR="00D86E7C" w:rsidRPr="00012E85" w14:paraId="19F86A90"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59611602"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96240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505106,63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F1814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2239351,52</w:t>
            </w:r>
          </w:p>
        </w:tc>
      </w:tr>
    </w:tbl>
    <w:p w14:paraId="6A1CE8E2" w14:textId="77777777" w:rsidR="00D86E7C" w:rsidRDefault="00D86E7C" w:rsidP="00D86E7C">
      <w:pPr>
        <w:widowControl w:val="0"/>
        <w:autoSpaceDE w:val="0"/>
        <w:autoSpaceDN w:val="0"/>
        <w:adjustRightInd w:val="0"/>
        <w:spacing w:line="295" w:lineRule="exact"/>
        <w:ind w:right="72" w:firstLine="567"/>
        <w:rPr>
          <w:szCs w:val="28"/>
        </w:rPr>
      </w:pPr>
    </w:p>
    <w:p w14:paraId="721F0662" w14:textId="77777777" w:rsidR="00D86E7C" w:rsidRDefault="00D86E7C" w:rsidP="00D86E7C">
      <w:pPr>
        <w:widowControl w:val="0"/>
        <w:autoSpaceDE w:val="0"/>
        <w:autoSpaceDN w:val="0"/>
        <w:adjustRightInd w:val="0"/>
        <w:spacing w:line="295" w:lineRule="exact"/>
        <w:ind w:right="72"/>
        <w:rPr>
          <w:szCs w:val="28"/>
        </w:rPr>
      </w:pPr>
      <w:proofErr w:type="gramStart"/>
      <w:r w:rsidRPr="00161E70">
        <w:rPr>
          <w:szCs w:val="28"/>
        </w:rPr>
        <w:t>Ведомость пересечения с водным объектом (</w:t>
      </w:r>
      <w:r>
        <w:rPr>
          <w:szCs w:val="28"/>
        </w:rPr>
        <w:t>р. Большая Риса в трубе:</w:t>
      </w:r>
      <w:proofErr w:type="gramEnd"/>
    </w:p>
    <w:p w14:paraId="2B44C71A" w14:textId="77777777" w:rsidR="00D86E7C" w:rsidRDefault="00D86E7C" w:rsidP="00D86E7C">
      <w:pPr>
        <w:rPr>
          <w:szCs w:val="28"/>
        </w:rPr>
      </w:pPr>
    </w:p>
    <w:p w14:paraId="089700B2" w14:textId="77777777" w:rsidR="00D86E7C" w:rsidRDefault="00D86E7C" w:rsidP="00D86E7C">
      <w:pPr>
        <w:rPr>
          <w:szCs w:val="28"/>
        </w:rPr>
      </w:pPr>
      <w:proofErr w:type="gramStart"/>
      <w:r>
        <w:rPr>
          <w:szCs w:val="28"/>
        </w:rPr>
        <w:t>Большая</w:t>
      </w:r>
      <w:proofErr w:type="gramEnd"/>
      <w:r>
        <w:rPr>
          <w:szCs w:val="28"/>
        </w:rPr>
        <w:t xml:space="preserve"> Риса</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D86E7C" w:rsidRPr="00012E85" w14:paraId="5DFB6410"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40274BF" w14:textId="77777777" w:rsidR="00D86E7C" w:rsidRPr="00012E85" w:rsidRDefault="00D86E7C" w:rsidP="00D86E7C">
            <w:pPr>
              <w:jc w:val="center"/>
              <w:rPr>
                <w:b/>
                <w:bCs/>
              </w:rPr>
            </w:pPr>
            <w:r w:rsidRPr="00012E85">
              <w:rPr>
                <w:sz w:val="24"/>
                <w:szCs w:val="24"/>
              </w:rPr>
              <w:br/>
            </w:r>
            <w:r w:rsidRPr="00012E85">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459330" w14:textId="77777777" w:rsidR="00D86E7C" w:rsidRPr="00012E85" w:rsidRDefault="00D86E7C" w:rsidP="00D86E7C">
            <w:pPr>
              <w:jc w:val="center"/>
              <w:rPr>
                <w:b/>
                <w:bCs/>
              </w:rPr>
            </w:pPr>
            <w:r w:rsidRPr="00012E85">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2C5D12" w14:textId="77777777" w:rsidR="00D86E7C" w:rsidRPr="00012E85" w:rsidRDefault="00D86E7C" w:rsidP="00D86E7C">
            <w:pPr>
              <w:jc w:val="center"/>
              <w:rPr>
                <w:b/>
                <w:bCs/>
              </w:rPr>
            </w:pPr>
            <w:r w:rsidRPr="00012E85">
              <w:rPr>
                <w:b/>
                <w:bCs/>
              </w:rPr>
              <w:t>Y</w:t>
            </w:r>
          </w:p>
        </w:tc>
      </w:tr>
      <w:tr w:rsidR="00D86E7C" w:rsidRPr="00012E85" w14:paraId="01A3EE37"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03AA29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7B459B"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504655,26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A163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2239507,03</w:t>
            </w:r>
          </w:p>
        </w:tc>
      </w:tr>
      <w:tr w:rsidR="00D86E7C" w:rsidRPr="00012E85" w14:paraId="3303CB44"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8F6758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82CD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504650,93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ADF7A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2239536,33</w:t>
            </w:r>
          </w:p>
        </w:tc>
      </w:tr>
      <w:tr w:rsidR="00D86E7C" w:rsidRPr="00012E85" w14:paraId="2A5923BE"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399CF9D"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BE80B2"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504647,10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BEB2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2239539,53</w:t>
            </w:r>
          </w:p>
        </w:tc>
      </w:tr>
      <w:tr w:rsidR="00D86E7C" w:rsidRPr="00012E85" w14:paraId="53355194"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8BCEB1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92CA1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504641,15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607355"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2239541,88</w:t>
            </w:r>
          </w:p>
        </w:tc>
      </w:tr>
      <w:tr w:rsidR="00D86E7C" w:rsidRPr="00012E85" w14:paraId="28D29024"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F87827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A4F80E"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504647,33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CD0F5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2239535,37</w:t>
            </w:r>
          </w:p>
        </w:tc>
      </w:tr>
      <w:tr w:rsidR="00D86E7C" w:rsidRPr="00012E85" w14:paraId="3F28DA19"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0F08195"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A7F61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504649,49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97A1D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2239532,93</w:t>
            </w:r>
          </w:p>
        </w:tc>
      </w:tr>
      <w:tr w:rsidR="00D86E7C" w:rsidRPr="00012E85" w14:paraId="01602F60"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D43C9E0"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A4533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504651,60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951B3"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2239512,87</w:t>
            </w:r>
          </w:p>
        </w:tc>
      </w:tr>
      <w:tr w:rsidR="00D86E7C" w:rsidRPr="00012E85" w14:paraId="54FAFE0E"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62062634"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F478CD"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504651,25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CB229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2239510,73</w:t>
            </w:r>
          </w:p>
        </w:tc>
      </w:tr>
      <w:tr w:rsidR="00D86E7C" w:rsidRPr="00012E85" w14:paraId="56BFF5B4"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BF13AF3"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6F4A4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504651,77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81630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2239508,55</w:t>
            </w:r>
          </w:p>
        </w:tc>
      </w:tr>
      <w:tr w:rsidR="00D86E7C" w:rsidRPr="00012E85" w14:paraId="0B7238C7"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tcPr>
          <w:p w14:paraId="1D41DA2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025AC2E5"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504655,26</w:t>
            </w:r>
          </w:p>
        </w:tc>
        <w:tc>
          <w:tcPr>
            <w:tcW w:w="0" w:type="auto"/>
            <w:tcBorders>
              <w:top w:val="outset" w:sz="6" w:space="0" w:color="000000"/>
              <w:left w:val="outset" w:sz="6" w:space="0" w:color="000000"/>
              <w:bottom w:val="outset" w:sz="6" w:space="0" w:color="000000"/>
              <w:right w:val="outset" w:sz="6" w:space="0" w:color="000000"/>
            </w:tcBorders>
            <w:vAlign w:val="center"/>
          </w:tcPr>
          <w:p w14:paraId="6EF36B8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2239507,03</w:t>
            </w:r>
          </w:p>
        </w:tc>
      </w:tr>
    </w:tbl>
    <w:p w14:paraId="37F8DD05" w14:textId="77777777" w:rsidR="00D86E7C" w:rsidRDefault="00D86E7C" w:rsidP="00D86E7C">
      <w:pPr>
        <w:rPr>
          <w:szCs w:val="28"/>
        </w:rPr>
      </w:pPr>
    </w:p>
    <w:p w14:paraId="6143E188" w14:textId="77777777" w:rsidR="00D86E7C" w:rsidRDefault="00D86E7C" w:rsidP="00D86E7C">
      <w:pPr>
        <w:rPr>
          <w:szCs w:val="28"/>
        </w:rPr>
      </w:pPr>
      <w:r w:rsidRPr="00161E70">
        <w:rPr>
          <w:szCs w:val="28"/>
        </w:rPr>
        <w:t>Ведомость пересечения с водным объектом (</w:t>
      </w:r>
      <w:r>
        <w:rPr>
          <w:szCs w:val="28"/>
        </w:rPr>
        <w:t>р. Медведка в трубе)</w:t>
      </w:r>
    </w:p>
    <w:p w14:paraId="042FFAA6" w14:textId="77777777" w:rsidR="00D86E7C" w:rsidRDefault="00D86E7C" w:rsidP="00D86E7C">
      <w:pPr>
        <w:rPr>
          <w:szCs w:val="28"/>
        </w:rPr>
      </w:pP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D86E7C" w:rsidRPr="00012E85" w14:paraId="3BDA3EF1"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FAF566C" w14:textId="77777777" w:rsidR="00D86E7C" w:rsidRPr="00012E85" w:rsidRDefault="00D86E7C" w:rsidP="00D86E7C">
            <w:pPr>
              <w:jc w:val="center"/>
              <w:rPr>
                <w:b/>
                <w:bCs/>
              </w:rPr>
            </w:pPr>
            <w:r w:rsidRPr="00012E85">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9335D7" w14:textId="77777777" w:rsidR="00D86E7C" w:rsidRPr="00012E85" w:rsidRDefault="00D86E7C" w:rsidP="00D86E7C">
            <w:pPr>
              <w:jc w:val="center"/>
              <w:rPr>
                <w:b/>
                <w:bCs/>
              </w:rPr>
            </w:pPr>
            <w:r w:rsidRPr="00012E85">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855351" w14:textId="77777777" w:rsidR="00D86E7C" w:rsidRPr="00012E85" w:rsidRDefault="00D86E7C" w:rsidP="00D86E7C">
            <w:pPr>
              <w:jc w:val="center"/>
              <w:rPr>
                <w:b/>
                <w:bCs/>
              </w:rPr>
            </w:pPr>
            <w:r w:rsidRPr="00012E85">
              <w:rPr>
                <w:b/>
                <w:bCs/>
              </w:rPr>
              <w:t>Y</w:t>
            </w:r>
          </w:p>
        </w:tc>
      </w:tr>
      <w:tr w:rsidR="00D86E7C" w:rsidRPr="00012E85" w14:paraId="042EC594"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EAD6856"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87B58"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503170,43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F0991E"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2240064,92</w:t>
            </w:r>
          </w:p>
        </w:tc>
      </w:tr>
      <w:tr w:rsidR="00D86E7C" w:rsidRPr="00012E85" w14:paraId="59A88337"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15E82A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C709D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503167,08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D29B9B"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2240083,73</w:t>
            </w:r>
          </w:p>
        </w:tc>
      </w:tr>
      <w:tr w:rsidR="00D86E7C" w:rsidRPr="00012E85" w14:paraId="32A5ECDB"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0BEC334"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35CC9"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503163,47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B5C05"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2240096,02</w:t>
            </w:r>
          </w:p>
        </w:tc>
      </w:tr>
      <w:tr w:rsidR="00D86E7C" w:rsidRPr="00012E85" w14:paraId="7D2F0DB7"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27C5A83"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91BF9"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503167,45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2E4C4"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2240126,65</w:t>
            </w:r>
          </w:p>
        </w:tc>
      </w:tr>
      <w:tr w:rsidR="00D86E7C" w:rsidRPr="00012E85" w14:paraId="1ACB5DE4"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12E0F82"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15A29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503168,13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0BC682"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2240127,93</w:t>
            </w:r>
          </w:p>
        </w:tc>
      </w:tr>
      <w:tr w:rsidR="00D86E7C" w:rsidRPr="00012E85" w14:paraId="131B64E2"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6DDC6A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19B6F4"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503167,38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8C656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2240130,77</w:t>
            </w:r>
          </w:p>
        </w:tc>
      </w:tr>
      <w:tr w:rsidR="00D86E7C" w:rsidRPr="00012E85" w14:paraId="055852AA"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CF9EF9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6A5F1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503164,70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CF7F6C"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2240131,35</w:t>
            </w:r>
          </w:p>
        </w:tc>
      </w:tr>
      <w:tr w:rsidR="00D86E7C" w:rsidRPr="00012E85" w14:paraId="2715D2A6"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868041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2F43A"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503165,71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101C2E"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2240127,00</w:t>
            </w:r>
          </w:p>
        </w:tc>
      </w:tr>
      <w:tr w:rsidR="00D86E7C" w:rsidRPr="00012E85" w14:paraId="684B2819"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B3EFE2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A8DB77"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w:t>
            </w:r>
            <w:r w:rsidRPr="00012E85">
              <w:rPr>
                <w:rFonts w:ascii="Arial" w:hAnsi="Arial" w:cs="Arial"/>
                <w:sz w:val="15"/>
                <w:szCs w:val="15"/>
              </w:rPr>
              <w:lastRenderedPageBreak/>
              <w:t>03161,91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F807AD"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lastRenderedPageBreak/>
              <w:t>2</w:t>
            </w:r>
            <w:r w:rsidRPr="00012E85">
              <w:rPr>
                <w:rFonts w:ascii="Arial" w:hAnsi="Arial" w:cs="Arial"/>
                <w:sz w:val="15"/>
                <w:szCs w:val="15"/>
              </w:rPr>
              <w:lastRenderedPageBreak/>
              <w:t>240096,46</w:t>
            </w:r>
          </w:p>
        </w:tc>
      </w:tr>
      <w:tr w:rsidR="00D86E7C" w:rsidRPr="00012E85" w14:paraId="42FCE598"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64E4663"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lastRenderedPageBreak/>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EF0EBF"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503161,54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157381"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2240095,61</w:t>
            </w:r>
          </w:p>
        </w:tc>
      </w:tr>
      <w:tr w:rsidR="00D86E7C" w:rsidRPr="00012E85" w14:paraId="7725320E"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tcPr>
          <w:p w14:paraId="7B00C7DD"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68006CB5"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503170,43</w:t>
            </w:r>
          </w:p>
        </w:tc>
        <w:tc>
          <w:tcPr>
            <w:tcW w:w="0" w:type="auto"/>
            <w:tcBorders>
              <w:top w:val="outset" w:sz="6" w:space="0" w:color="000000"/>
              <w:left w:val="outset" w:sz="6" w:space="0" w:color="000000"/>
              <w:bottom w:val="outset" w:sz="6" w:space="0" w:color="000000"/>
              <w:right w:val="outset" w:sz="6" w:space="0" w:color="000000"/>
            </w:tcBorders>
            <w:vAlign w:val="center"/>
          </w:tcPr>
          <w:p w14:paraId="73574CAB" w14:textId="77777777" w:rsidR="00D86E7C" w:rsidRPr="00012E85" w:rsidRDefault="00D86E7C" w:rsidP="00D86E7C">
            <w:pPr>
              <w:jc w:val="right"/>
              <w:rPr>
                <w:rFonts w:ascii="Arial" w:hAnsi="Arial" w:cs="Arial"/>
                <w:sz w:val="15"/>
                <w:szCs w:val="15"/>
              </w:rPr>
            </w:pPr>
            <w:r w:rsidRPr="00012E85">
              <w:rPr>
                <w:rFonts w:ascii="Arial" w:hAnsi="Arial" w:cs="Arial"/>
                <w:sz w:val="15"/>
                <w:szCs w:val="15"/>
              </w:rPr>
              <w:t>2240064,92</w:t>
            </w:r>
          </w:p>
        </w:tc>
      </w:tr>
    </w:tbl>
    <w:p w14:paraId="68FE3FB1" w14:textId="77777777" w:rsidR="00D86E7C" w:rsidRDefault="00D86E7C" w:rsidP="00D86E7C">
      <w:pPr>
        <w:rPr>
          <w:szCs w:val="28"/>
        </w:rPr>
      </w:pPr>
    </w:p>
    <w:p w14:paraId="7CDE45D5" w14:textId="77777777" w:rsidR="00D86E7C" w:rsidRDefault="00D86E7C" w:rsidP="00D86E7C">
      <w:pPr>
        <w:spacing w:after="240"/>
        <w:rPr>
          <w:szCs w:val="28"/>
        </w:rPr>
      </w:pPr>
      <w:r>
        <w:rPr>
          <w:szCs w:val="28"/>
        </w:rPr>
        <w:t xml:space="preserve">       </w:t>
      </w:r>
      <w:bookmarkStart w:id="7" w:name="_Hlk69380100"/>
      <w:r w:rsidRPr="00161E70">
        <w:rPr>
          <w:szCs w:val="28"/>
        </w:rPr>
        <w:t>Ведомость пересечения с водным объектом (</w:t>
      </w:r>
      <w:r>
        <w:rPr>
          <w:szCs w:val="28"/>
        </w:rPr>
        <w:t xml:space="preserve">р. </w:t>
      </w:r>
      <w:proofErr w:type="spellStart"/>
      <w:r>
        <w:rPr>
          <w:szCs w:val="28"/>
        </w:rPr>
        <w:t>Бертешиха</w:t>
      </w:r>
      <w:proofErr w:type="spellEnd"/>
      <w:r>
        <w:rPr>
          <w:szCs w:val="28"/>
        </w:rPr>
        <w:t xml:space="preserve"> в трубе): </w:t>
      </w:r>
    </w:p>
    <w:p w14:paraId="762A0917" w14:textId="77777777" w:rsidR="00D86E7C" w:rsidRPr="00161E70" w:rsidRDefault="00D86E7C" w:rsidP="00D86E7C">
      <w:pPr>
        <w:spacing w:after="240"/>
        <w:rPr>
          <w:sz w:val="24"/>
          <w:szCs w:val="24"/>
        </w:rPr>
      </w:pP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860"/>
        <w:gridCol w:w="943"/>
      </w:tblGrid>
      <w:tr w:rsidR="00D86E7C" w:rsidRPr="00D50421" w14:paraId="1A270043"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bookmarkEnd w:id="7"/>
          <w:p w14:paraId="45ABBC5A" w14:textId="77777777" w:rsidR="00D86E7C" w:rsidRPr="00D50421" w:rsidRDefault="00D86E7C" w:rsidP="00D86E7C">
            <w:pPr>
              <w:jc w:val="center"/>
              <w:rPr>
                <w:b/>
                <w:bCs/>
                <w:sz w:val="24"/>
                <w:szCs w:val="24"/>
              </w:rPr>
            </w:pPr>
            <w:r w:rsidRPr="00D50421">
              <w:rPr>
                <w:b/>
                <w:bCs/>
                <w:sz w:val="24"/>
                <w:szCs w:val="24"/>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65B26B" w14:textId="77777777" w:rsidR="00D86E7C" w:rsidRPr="00D50421" w:rsidRDefault="00D86E7C" w:rsidP="00D86E7C">
            <w:pPr>
              <w:jc w:val="center"/>
              <w:rPr>
                <w:b/>
                <w:bCs/>
                <w:sz w:val="24"/>
                <w:szCs w:val="24"/>
              </w:rPr>
            </w:pPr>
            <w:r w:rsidRPr="00D50421">
              <w:rPr>
                <w:b/>
                <w:bCs/>
                <w:sz w:val="24"/>
                <w:szCs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7A9807" w14:textId="77777777" w:rsidR="00D86E7C" w:rsidRPr="00D50421" w:rsidRDefault="00D86E7C" w:rsidP="00D86E7C">
            <w:pPr>
              <w:jc w:val="center"/>
              <w:rPr>
                <w:b/>
                <w:bCs/>
                <w:sz w:val="24"/>
                <w:szCs w:val="24"/>
              </w:rPr>
            </w:pPr>
            <w:r w:rsidRPr="00D50421">
              <w:rPr>
                <w:b/>
                <w:bCs/>
                <w:sz w:val="24"/>
                <w:szCs w:val="24"/>
              </w:rPr>
              <w:t>Y</w:t>
            </w:r>
          </w:p>
        </w:tc>
      </w:tr>
      <w:tr w:rsidR="00D86E7C" w:rsidRPr="00D50421" w14:paraId="7C2B585E"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6541DB43" w14:textId="77777777" w:rsidR="00D86E7C" w:rsidRDefault="00D86E7C" w:rsidP="00D86E7C">
            <w:pPr>
              <w:jc w:val="right"/>
              <w:rPr>
                <w:rFonts w:ascii="Arial" w:hAnsi="Arial" w:cs="Arial"/>
                <w:sz w:val="15"/>
                <w:szCs w:val="15"/>
              </w:rPr>
            </w:pPr>
            <w:r>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8579C6" w14:textId="77777777" w:rsidR="00D86E7C" w:rsidRDefault="00D86E7C" w:rsidP="00D86E7C">
            <w:pPr>
              <w:jc w:val="right"/>
              <w:rPr>
                <w:rFonts w:ascii="Arial" w:hAnsi="Arial" w:cs="Arial"/>
                <w:sz w:val="15"/>
                <w:szCs w:val="15"/>
              </w:rPr>
            </w:pPr>
            <w:r>
              <w:rPr>
                <w:rFonts w:ascii="Arial" w:hAnsi="Arial" w:cs="Arial"/>
                <w:sz w:val="15"/>
                <w:szCs w:val="15"/>
              </w:rPr>
              <w:t>502260,32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9D7200" w14:textId="77777777" w:rsidR="00D86E7C" w:rsidRDefault="00D86E7C" w:rsidP="00D86E7C">
            <w:pPr>
              <w:jc w:val="right"/>
              <w:rPr>
                <w:rFonts w:ascii="Arial" w:hAnsi="Arial" w:cs="Arial"/>
                <w:sz w:val="15"/>
                <w:szCs w:val="15"/>
              </w:rPr>
            </w:pPr>
            <w:r>
              <w:rPr>
                <w:rFonts w:ascii="Arial" w:hAnsi="Arial" w:cs="Arial"/>
                <w:sz w:val="15"/>
                <w:szCs w:val="15"/>
              </w:rPr>
              <w:t>2240505,90</w:t>
            </w:r>
          </w:p>
        </w:tc>
      </w:tr>
      <w:tr w:rsidR="00D86E7C" w:rsidRPr="00D50421" w14:paraId="0E78B555"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5E9FD58" w14:textId="77777777" w:rsidR="00D86E7C" w:rsidRDefault="00D86E7C" w:rsidP="00D86E7C">
            <w:pPr>
              <w:jc w:val="right"/>
              <w:rPr>
                <w:rFonts w:ascii="Arial" w:hAnsi="Arial" w:cs="Arial"/>
                <w:sz w:val="15"/>
                <w:szCs w:val="15"/>
              </w:rPr>
            </w:pPr>
            <w:r>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8E1BA" w14:textId="77777777" w:rsidR="00D86E7C" w:rsidRDefault="00D86E7C" w:rsidP="00D86E7C">
            <w:pPr>
              <w:jc w:val="right"/>
              <w:rPr>
                <w:rFonts w:ascii="Arial" w:hAnsi="Arial" w:cs="Arial"/>
                <w:sz w:val="15"/>
                <w:szCs w:val="15"/>
              </w:rPr>
            </w:pPr>
            <w:r>
              <w:rPr>
                <w:rFonts w:ascii="Arial" w:hAnsi="Arial" w:cs="Arial"/>
                <w:sz w:val="15"/>
                <w:szCs w:val="15"/>
              </w:rPr>
              <w:t>502257,88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E85E5C" w14:textId="77777777" w:rsidR="00D86E7C" w:rsidRDefault="00D86E7C" w:rsidP="00D86E7C">
            <w:pPr>
              <w:jc w:val="right"/>
              <w:rPr>
                <w:rFonts w:ascii="Arial" w:hAnsi="Arial" w:cs="Arial"/>
                <w:sz w:val="15"/>
                <w:szCs w:val="15"/>
              </w:rPr>
            </w:pPr>
            <w:r>
              <w:rPr>
                <w:rFonts w:ascii="Arial" w:hAnsi="Arial" w:cs="Arial"/>
                <w:sz w:val="15"/>
                <w:szCs w:val="15"/>
              </w:rPr>
              <w:t>2240506,73</w:t>
            </w:r>
          </w:p>
        </w:tc>
      </w:tr>
      <w:tr w:rsidR="00D86E7C" w:rsidRPr="00D50421" w14:paraId="38AACB3F"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47D1436A" w14:textId="77777777" w:rsidR="00D86E7C" w:rsidRDefault="00D86E7C" w:rsidP="00D86E7C">
            <w:pPr>
              <w:jc w:val="right"/>
              <w:rPr>
                <w:rFonts w:ascii="Arial" w:hAnsi="Arial" w:cs="Arial"/>
                <w:sz w:val="15"/>
                <w:szCs w:val="15"/>
              </w:rPr>
            </w:pPr>
            <w:r>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140290" w14:textId="77777777" w:rsidR="00D86E7C" w:rsidRDefault="00D86E7C" w:rsidP="00D86E7C">
            <w:pPr>
              <w:jc w:val="right"/>
              <w:rPr>
                <w:rFonts w:ascii="Arial" w:hAnsi="Arial" w:cs="Arial"/>
                <w:sz w:val="15"/>
                <w:szCs w:val="15"/>
              </w:rPr>
            </w:pPr>
            <w:r>
              <w:rPr>
                <w:rFonts w:ascii="Arial" w:hAnsi="Arial" w:cs="Arial"/>
                <w:sz w:val="15"/>
                <w:szCs w:val="15"/>
              </w:rPr>
              <w:t>502248,19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32BFA" w14:textId="77777777" w:rsidR="00D86E7C" w:rsidRDefault="00D86E7C" w:rsidP="00D86E7C">
            <w:pPr>
              <w:jc w:val="right"/>
              <w:rPr>
                <w:rFonts w:ascii="Arial" w:hAnsi="Arial" w:cs="Arial"/>
                <w:sz w:val="15"/>
                <w:szCs w:val="15"/>
              </w:rPr>
            </w:pPr>
            <w:r>
              <w:rPr>
                <w:rFonts w:ascii="Arial" w:hAnsi="Arial" w:cs="Arial"/>
                <w:sz w:val="15"/>
                <w:szCs w:val="15"/>
              </w:rPr>
              <w:t>2240466,09</w:t>
            </w:r>
          </w:p>
        </w:tc>
      </w:tr>
      <w:tr w:rsidR="00D86E7C" w:rsidRPr="00D50421" w14:paraId="36961957"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B43F6EC" w14:textId="77777777" w:rsidR="00D86E7C" w:rsidRDefault="00D86E7C" w:rsidP="00D86E7C">
            <w:pPr>
              <w:jc w:val="right"/>
              <w:rPr>
                <w:rFonts w:ascii="Arial" w:hAnsi="Arial" w:cs="Arial"/>
                <w:sz w:val="15"/>
                <w:szCs w:val="15"/>
              </w:rPr>
            </w:pPr>
            <w:r>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6476B4" w14:textId="77777777" w:rsidR="00D86E7C" w:rsidRDefault="00D86E7C" w:rsidP="00D86E7C">
            <w:pPr>
              <w:jc w:val="right"/>
              <w:rPr>
                <w:rFonts w:ascii="Arial" w:hAnsi="Arial" w:cs="Arial"/>
                <w:sz w:val="15"/>
                <w:szCs w:val="15"/>
              </w:rPr>
            </w:pPr>
            <w:r>
              <w:rPr>
                <w:rFonts w:ascii="Arial" w:hAnsi="Arial" w:cs="Arial"/>
                <w:sz w:val="15"/>
                <w:szCs w:val="15"/>
              </w:rPr>
              <w:t>502250,56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2AAF5C" w14:textId="77777777" w:rsidR="00D86E7C" w:rsidRDefault="00D86E7C" w:rsidP="00D86E7C">
            <w:pPr>
              <w:jc w:val="right"/>
              <w:rPr>
                <w:rFonts w:ascii="Arial" w:hAnsi="Arial" w:cs="Arial"/>
                <w:sz w:val="15"/>
                <w:szCs w:val="15"/>
              </w:rPr>
            </w:pPr>
            <w:r>
              <w:rPr>
                <w:rFonts w:ascii="Arial" w:hAnsi="Arial" w:cs="Arial"/>
                <w:sz w:val="15"/>
                <w:szCs w:val="15"/>
              </w:rPr>
              <w:t>2240465,72</w:t>
            </w:r>
          </w:p>
        </w:tc>
      </w:tr>
      <w:tr w:rsidR="00D86E7C" w:rsidRPr="00D50421" w14:paraId="5426D3F7"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tcPr>
          <w:p w14:paraId="3756EBEF" w14:textId="77777777" w:rsidR="00D86E7C" w:rsidRDefault="00D86E7C" w:rsidP="00D86E7C">
            <w:pPr>
              <w:jc w:val="right"/>
              <w:rPr>
                <w:rFonts w:ascii="Arial" w:hAnsi="Arial" w:cs="Arial"/>
                <w:sz w:val="15"/>
                <w:szCs w:val="15"/>
              </w:rPr>
            </w:pPr>
            <w:r>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1CA5F4B0" w14:textId="77777777" w:rsidR="00D86E7C" w:rsidRDefault="00D86E7C" w:rsidP="00D86E7C">
            <w:pPr>
              <w:jc w:val="right"/>
              <w:rPr>
                <w:rFonts w:ascii="Arial" w:hAnsi="Arial" w:cs="Arial"/>
                <w:sz w:val="15"/>
                <w:szCs w:val="15"/>
              </w:rPr>
            </w:pPr>
            <w:r>
              <w:rPr>
                <w:rFonts w:ascii="Arial" w:hAnsi="Arial" w:cs="Arial"/>
                <w:sz w:val="15"/>
                <w:szCs w:val="15"/>
              </w:rPr>
              <w:t>502260,32</w:t>
            </w:r>
          </w:p>
        </w:tc>
        <w:tc>
          <w:tcPr>
            <w:tcW w:w="0" w:type="auto"/>
            <w:tcBorders>
              <w:top w:val="outset" w:sz="6" w:space="0" w:color="000000"/>
              <w:left w:val="outset" w:sz="6" w:space="0" w:color="000000"/>
              <w:bottom w:val="outset" w:sz="6" w:space="0" w:color="000000"/>
              <w:right w:val="outset" w:sz="6" w:space="0" w:color="000000"/>
            </w:tcBorders>
            <w:vAlign w:val="center"/>
          </w:tcPr>
          <w:p w14:paraId="25A8B4A5" w14:textId="77777777" w:rsidR="00D86E7C" w:rsidRDefault="00D86E7C" w:rsidP="00D86E7C">
            <w:pPr>
              <w:jc w:val="right"/>
              <w:rPr>
                <w:rFonts w:ascii="Arial" w:hAnsi="Arial" w:cs="Arial"/>
                <w:sz w:val="15"/>
                <w:szCs w:val="15"/>
              </w:rPr>
            </w:pPr>
            <w:r>
              <w:rPr>
                <w:rFonts w:ascii="Arial" w:hAnsi="Arial" w:cs="Arial"/>
                <w:sz w:val="15"/>
                <w:szCs w:val="15"/>
              </w:rPr>
              <w:t>2240505,90</w:t>
            </w:r>
          </w:p>
        </w:tc>
      </w:tr>
    </w:tbl>
    <w:p w14:paraId="709E8325" w14:textId="77777777" w:rsidR="00D86E7C" w:rsidRPr="00D50421" w:rsidRDefault="00D86E7C" w:rsidP="00D86E7C">
      <w:pPr>
        <w:spacing w:after="240"/>
        <w:rPr>
          <w:szCs w:val="28"/>
        </w:rPr>
      </w:pPr>
      <w:r w:rsidRPr="00161E70">
        <w:rPr>
          <w:sz w:val="24"/>
          <w:szCs w:val="24"/>
        </w:rPr>
        <w:br/>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860"/>
        <w:gridCol w:w="943"/>
      </w:tblGrid>
      <w:tr w:rsidR="00D86E7C" w:rsidRPr="00D50421" w14:paraId="54ABB5C6"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C1A092C" w14:textId="77777777" w:rsidR="00D86E7C" w:rsidRPr="00D50421" w:rsidRDefault="00D86E7C" w:rsidP="00D86E7C">
            <w:pPr>
              <w:jc w:val="center"/>
              <w:rPr>
                <w:b/>
                <w:bCs/>
                <w:sz w:val="24"/>
                <w:szCs w:val="24"/>
              </w:rPr>
            </w:pPr>
            <w:r w:rsidRPr="00D50421">
              <w:rPr>
                <w:b/>
                <w:bCs/>
                <w:sz w:val="24"/>
                <w:szCs w:val="24"/>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DE91A8" w14:textId="77777777" w:rsidR="00D86E7C" w:rsidRPr="00D50421" w:rsidRDefault="00D86E7C" w:rsidP="00D86E7C">
            <w:pPr>
              <w:jc w:val="center"/>
              <w:rPr>
                <w:b/>
                <w:bCs/>
                <w:sz w:val="24"/>
                <w:szCs w:val="24"/>
              </w:rPr>
            </w:pPr>
            <w:r w:rsidRPr="00D50421">
              <w:rPr>
                <w:b/>
                <w:bCs/>
                <w:sz w:val="24"/>
                <w:szCs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86CE78" w14:textId="77777777" w:rsidR="00D86E7C" w:rsidRPr="00D50421" w:rsidRDefault="00D86E7C" w:rsidP="00D86E7C">
            <w:pPr>
              <w:jc w:val="center"/>
              <w:rPr>
                <w:b/>
                <w:bCs/>
                <w:sz w:val="24"/>
                <w:szCs w:val="24"/>
              </w:rPr>
            </w:pPr>
            <w:r w:rsidRPr="00D50421">
              <w:rPr>
                <w:b/>
                <w:bCs/>
                <w:sz w:val="24"/>
                <w:szCs w:val="24"/>
              </w:rPr>
              <w:t>Y</w:t>
            </w:r>
          </w:p>
        </w:tc>
      </w:tr>
      <w:tr w:rsidR="00D86E7C" w:rsidRPr="00D50421" w14:paraId="7289063D"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5A694126" w14:textId="77777777" w:rsidR="00D86E7C" w:rsidRDefault="00D86E7C" w:rsidP="00D86E7C">
            <w:pPr>
              <w:jc w:val="right"/>
              <w:rPr>
                <w:rFonts w:ascii="Arial" w:hAnsi="Arial" w:cs="Arial"/>
                <w:sz w:val="15"/>
                <w:szCs w:val="15"/>
              </w:rPr>
            </w:pPr>
            <w:r>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F52EF1" w14:textId="77777777" w:rsidR="00D86E7C" w:rsidRDefault="00D86E7C" w:rsidP="00D86E7C">
            <w:pPr>
              <w:jc w:val="right"/>
              <w:rPr>
                <w:rFonts w:ascii="Arial" w:hAnsi="Arial" w:cs="Arial"/>
                <w:sz w:val="15"/>
                <w:szCs w:val="15"/>
              </w:rPr>
            </w:pPr>
            <w:r>
              <w:rPr>
                <w:rFonts w:ascii="Arial" w:hAnsi="Arial" w:cs="Arial"/>
                <w:sz w:val="15"/>
                <w:szCs w:val="15"/>
              </w:rPr>
              <w:t>502202,21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1688C0" w14:textId="77777777" w:rsidR="00D86E7C" w:rsidRDefault="00D86E7C" w:rsidP="00D86E7C">
            <w:pPr>
              <w:jc w:val="right"/>
              <w:rPr>
                <w:rFonts w:ascii="Arial" w:hAnsi="Arial" w:cs="Arial"/>
                <w:sz w:val="15"/>
                <w:szCs w:val="15"/>
              </w:rPr>
            </w:pPr>
            <w:r>
              <w:rPr>
                <w:rFonts w:ascii="Arial" w:hAnsi="Arial" w:cs="Arial"/>
                <w:sz w:val="15"/>
                <w:szCs w:val="15"/>
              </w:rPr>
              <w:t>2241177,29</w:t>
            </w:r>
          </w:p>
        </w:tc>
      </w:tr>
      <w:tr w:rsidR="00D86E7C" w:rsidRPr="00D50421" w14:paraId="33521D56"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DC13FDC" w14:textId="77777777" w:rsidR="00D86E7C" w:rsidRDefault="00D86E7C" w:rsidP="00D86E7C">
            <w:pPr>
              <w:jc w:val="right"/>
              <w:rPr>
                <w:rFonts w:ascii="Arial" w:hAnsi="Arial" w:cs="Arial"/>
                <w:sz w:val="15"/>
                <w:szCs w:val="15"/>
              </w:rPr>
            </w:pPr>
            <w:r>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BB8B66" w14:textId="77777777" w:rsidR="00D86E7C" w:rsidRDefault="00D86E7C" w:rsidP="00D86E7C">
            <w:pPr>
              <w:jc w:val="right"/>
              <w:rPr>
                <w:rFonts w:ascii="Arial" w:hAnsi="Arial" w:cs="Arial"/>
                <w:sz w:val="15"/>
                <w:szCs w:val="15"/>
              </w:rPr>
            </w:pPr>
            <w:r>
              <w:rPr>
                <w:rFonts w:ascii="Arial" w:hAnsi="Arial" w:cs="Arial"/>
                <w:sz w:val="15"/>
                <w:szCs w:val="15"/>
              </w:rPr>
              <w:t>502198,45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FB5E6" w14:textId="77777777" w:rsidR="00D86E7C" w:rsidRDefault="00D86E7C" w:rsidP="00D86E7C">
            <w:pPr>
              <w:jc w:val="right"/>
              <w:rPr>
                <w:rFonts w:ascii="Arial" w:hAnsi="Arial" w:cs="Arial"/>
                <w:sz w:val="15"/>
                <w:szCs w:val="15"/>
              </w:rPr>
            </w:pPr>
            <w:r>
              <w:rPr>
                <w:rFonts w:ascii="Arial" w:hAnsi="Arial" w:cs="Arial"/>
                <w:sz w:val="15"/>
                <w:szCs w:val="15"/>
              </w:rPr>
              <w:t>2241177,31</w:t>
            </w:r>
          </w:p>
        </w:tc>
      </w:tr>
      <w:tr w:rsidR="00D86E7C" w:rsidRPr="00D50421" w14:paraId="4A99A9E6"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703C2B7B" w14:textId="77777777" w:rsidR="00D86E7C" w:rsidRDefault="00D86E7C" w:rsidP="00D86E7C">
            <w:pPr>
              <w:jc w:val="right"/>
              <w:rPr>
                <w:rFonts w:ascii="Arial" w:hAnsi="Arial" w:cs="Arial"/>
                <w:sz w:val="15"/>
                <w:szCs w:val="15"/>
              </w:rPr>
            </w:pPr>
            <w:r>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5CF336" w14:textId="77777777" w:rsidR="00D86E7C" w:rsidRDefault="00D86E7C" w:rsidP="00D86E7C">
            <w:pPr>
              <w:jc w:val="right"/>
              <w:rPr>
                <w:rFonts w:ascii="Arial" w:hAnsi="Arial" w:cs="Arial"/>
                <w:sz w:val="15"/>
                <w:szCs w:val="15"/>
              </w:rPr>
            </w:pPr>
            <w:r>
              <w:rPr>
                <w:rFonts w:ascii="Arial" w:hAnsi="Arial" w:cs="Arial"/>
                <w:sz w:val="15"/>
                <w:szCs w:val="15"/>
              </w:rPr>
              <w:t>502198,42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B3D41" w14:textId="77777777" w:rsidR="00D86E7C" w:rsidRDefault="00D86E7C" w:rsidP="00D86E7C">
            <w:pPr>
              <w:jc w:val="right"/>
              <w:rPr>
                <w:rFonts w:ascii="Arial" w:hAnsi="Arial" w:cs="Arial"/>
                <w:sz w:val="15"/>
                <w:szCs w:val="15"/>
              </w:rPr>
            </w:pPr>
            <w:r>
              <w:rPr>
                <w:rFonts w:ascii="Arial" w:hAnsi="Arial" w:cs="Arial"/>
                <w:sz w:val="15"/>
                <w:szCs w:val="15"/>
              </w:rPr>
              <w:t>2241177,81</w:t>
            </w:r>
          </w:p>
        </w:tc>
      </w:tr>
      <w:tr w:rsidR="00D86E7C" w:rsidRPr="00D50421" w14:paraId="41ABDF55"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417BABE" w14:textId="77777777" w:rsidR="00D86E7C" w:rsidRDefault="00D86E7C" w:rsidP="00D86E7C">
            <w:pPr>
              <w:jc w:val="right"/>
              <w:rPr>
                <w:rFonts w:ascii="Arial" w:hAnsi="Arial" w:cs="Arial"/>
                <w:sz w:val="15"/>
                <w:szCs w:val="15"/>
              </w:rPr>
            </w:pPr>
            <w:r>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3CADD" w14:textId="77777777" w:rsidR="00D86E7C" w:rsidRDefault="00D86E7C" w:rsidP="00D86E7C">
            <w:pPr>
              <w:jc w:val="right"/>
              <w:rPr>
                <w:rFonts w:ascii="Arial" w:hAnsi="Arial" w:cs="Arial"/>
                <w:sz w:val="15"/>
                <w:szCs w:val="15"/>
              </w:rPr>
            </w:pPr>
            <w:r>
              <w:rPr>
                <w:rFonts w:ascii="Arial" w:hAnsi="Arial" w:cs="Arial"/>
                <w:sz w:val="15"/>
                <w:szCs w:val="15"/>
              </w:rPr>
              <w:t>502177,63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A50D6" w14:textId="77777777" w:rsidR="00D86E7C" w:rsidRDefault="00D86E7C" w:rsidP="00D86E7C">
            <w:pPr>
              <w:jc w:val="right"/>
              <w:rPr>
                <w:rFonts w:ascii="Arial" w:hAnsi="Arial" w:cs="Arial"/>
                <w:sz w:val="15"/>
                <w:szCs w:val="15"/>
              </w:rPr>
            </w:pPr>
            <w:r>
              <w:rPr>
                <w:rFonts w:ascii="Arial" w:hAnsi="Arial" w:cs="Arial"/>
                <w:sz w:val="15"/>
                <w:szCs w:val="15"/>
              </w:rPr>
              <w:t>2241176,42</w:t>
            </w:r>
          </w:p>
        </w:tc>
      </w:tr>
      <w:tr w:rsidR="00D86E7C" w:rsidRPr="00D50421" w14:paraId="62387C3B"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79A3A58E" w14:textId="77777777" w:rsidR="00D86E7C" w:rsidRDefault="00D86E7C" w:rsidP="00D86E7C">
            <w:pPr>
              <w:jc w:val="right"/>
              <w:rPr>
                <w:rFonts w:ascii="Arial" w:hAnsi="Arial" w:cs="Arial"/>
                <w:sz w:val="15"/>
                <w:szCs w:val="15"/>
              </w:rPr>
            </w:pPr>
            <w:r>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32516" w14:textId="77777777" w:rsidR="00D86E7C" w:rsidRDefault="00D86E7C" w:rsidP="00D86E7C">
            <w:pPr>
              <w:jc w:val="right"/>
              <w:rPr>
                <w:rFonts w:ascii="Arial" w:hAnsi="Arial" w:cs="Arial"/>
                <w:sz w:val="15"/>
                <w:szCs w:val="15"/>
              </w:rPr>
            </w:pPr>
            <w:r>
              <w:rPr>
                <w:rFonts w:ascii="Arial" w:hAnsi="Arial" w:cs="Arial"/>
                <w:sz w:val="15"/>
                <w:szCs w:val="15"/>
              </w:rPr>
              <w:t>502177,85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827110" w14:textId="77777777" w:rsidR="00D86E7C" w:rsidRDefault="00D86E7C" w:rsidP="00D86E7C">
            <w:pPr>
              <w:jc w:val="right"/>
              <w:rPr>
                <w:rFonts w:ascii="Arial" w:hAnsi="Arial" w:cs="Arial"/>
                <w:sz w:val="15"/>
                <w:szCs w:val="15"/>
              </w:rPr>
            </w:pPr>
            <w:r>
              <w:rPr>
                <w:rFonts w:ascii="Arial" w:hAnsi="Arial" w:cs="Arial"/>
                <w:sz w:val="15"/>
                <w:szCs w:val="15"/>
              </w:rPr>
              <w:t>2241169,34</w:t>
            </w:r>
          </w:p>
        </w:tc>
      </w:tr>
      <w:tr w:rsidR="00D86E7C" w:rsidRPr="00D50421" w14:paraId="7F10EBC1"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C02C25F" w14:textId="77777777" w:rsidR="00D86E7C" w:rsidRDefault="00D86E7C" w:rsidP="00D86E7C">
            <w:pPr>
              <w:jc w:val="right"/>
              <w:rPr>
                <w:rFonts w:ascii="Arial" w:hAnsi="Arial" w:cs="Arial"/>
                <w:sz w:val="15"/>
                <w:szCs w:val="15"/>
              </w:rPr>
            </w:pPr>
            <w:r>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E76F50" w14:textId="77777777" w:rsidR="00D86E7C" w:rsidRDefault="00D86E7C" w:rsidP="00D86E7C">
            <w:pPr>
              <w:jc w:val="right"/>
              <w:rPr>
                <w:rFonts w:ascii="Arial" w:hAnsi="Arial" w:cs="Arial"/>
                <w:sz w:val="15"/>
                <w:szCs w:val="15"/>
              </w:rPr>
            </w:pPr>
            <w:r>
              <w:rPr>
                <w:rFonts w:ascii="Arial" w:hAnsi="Arial" w:cs="Arial"/>
                <w:sz w:val="15"/>
                <w:szCs w:val="15"/>
              </w:rPr>
              <w:t>502199,16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A5F766" w14:textId="77777777" w:rsidR="00D86E7C" w:rsidRDefault="00D86E7C" w:rsidP="00D86E7C">
            <w:pPr>
              <w:jc w:val="right"/>
              <w:rPr>
                <w:rFonts w:ascii="Arial" w:hAnsi="Arial" w:cs="Arial"/>
                <w:sz w:val="15"/>
                <w:szCs w:val="15"/>
              </w:rPr>
            </w:pPr>
            <w:r>
              <w:rPr>
                <w:rFonts w:ascii="Arial" w:hAnsi="Arial" w:cs="Arial"/>
                <w:sz w:val="15"/>
                <w:szCs w:val="15"/>
              </w:rPr>
              <w:t>2241170,68</w:t>
            </w:r>
          </w:p>
        </w:tc>
      </w:tr>
      <w:tr w:rsidR="00D86E7C" w:rsidRPr="00D50421" w14:paraId="10582BF2"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47313F67" w14:textId="77777777" w:rsidR="00D86E7C" w:rsidRDefault="00D86E7C" w:rsidP="00D86E7C">
            <w:pPr>
              <w:jc w:val="right"/>
              <w:rPr>
                <w:rFonts w:ascii="Arial" w:hAnsi="Arial" w:cs="Arial"/>
                <w:sz w:val="15"/>
                <w:szCs w:val="15"/>
              </w:rPr>
            </w:pPr>
            <w:r>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5A28A9" w14:textId="77777777" w:rsidR="00D86E7C" w:rsidRDefault="00D86E7C" w:rsidP="00D86E7C">
            <w:pPr>
              <w:jc w:val="right"/>
              <w:rPr>
                <w:rFonts w:ascii="Arial" w:hAnsi="Arial" w:cs="Arial"/>
                <w:sz w:val="15"/>
                <w:szCs w:val="15"/>
              </w:rPr>
            </w:pPr>
            <w:r>
              <w:rPr>
                <w:rFonts w:ascii="Arial" w:hAnsi="Arial" w:cs="Arial"/>
                <w:sz w:val="15"/>
                <w:szCs w:val="15"/>
              </w:rPr>
              <w:t>502199,80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D6B7DB" w14:textId="77777777" w:rsidR="00D86E7C" w:rsidRDefault="00D86E7C" w:rsidP="00D86E7C">
            <w:pPr>
              <w:jc w:val="right"/>
              <w:rPr>
                <w:rFonts w:ascii="Arial" w:hAnsi="Arial" w:cs="Arial"/>
                <w:sz w:val="15"/>
                <w:szCs w:val="15"/>
              </w:rPr>
            </w:pPr>
            <w:r>
              <w:rPr>
                <w:rFonts w:ascii="Arial" w:hAnsi="Arial" w:cs="Arial"/>
                <w:sz w:val="15"/>
                <w:szCs w:val="15"/>
              </w:rPr>
              <w:t>2241172,38</w:t>
            </w:r>
          </w:p>
        </w:tc>
      </w:tr>
      <w:tr w:rsidR="00D86E7C" w:rsidRPr="00D50421" w14:paraId="69FCF346"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tcPr>
          <w:p w14:paraId="219A9F29" w14:textId="77777777" w:rsidR="00D86E7C" w:rsidRDefault="00D86E7C" w:rsidP="00D86E7C">
            <w:pPr>
              <w:jc w:val="right"/>
              <w:rPr>
                <w:rFonts w:ascii="Arial" w:hAnsi="Arial" w:cs="Arial"/>
                <w:sz w:val="15"/>
                <w:szCs w:val="15"/>
              </w:rPr>
            </w:pPr>
            <w:r>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tcPr>
          <w:p w14:paraId="43D89CDE" w14:textId="77777777" w:rsidR="00D86E7C" w:rsidRDefault="00D86E7C" w:rsidP="00D86E7C">
            <w:pPr>
              <w:jc w:val="right"/>
              <w:rPr>
                <w:rFonts w:ascii="Arial" w:hAnsi="Arial" w:cs="Arial"/>
                <w:sz w:val="15"/>
                <w:szCs w:val="15"/>
              </w:rPr>
            </w:pPr>
            <w:r>
              <w:rPr>
                <w:rFonts w:ascii="Arial" w:hAnsi="Arial" w:cs="Arial"/>
                <w:sz w:val="15"/>
                <w:szCs w:val="15"/>
              </w:rPr>
              <w:t>502202,21</w:t>
            </w:r>
          </w:p>
        </w:tc>
        <w:tc>
          <w:tcPr>
            <w:tcW w:w="0" w:type="auto"/>
            <w:tcBorders>
              <w:top w:val="outset" w:sz="6" w:space="0" w:color="000000"/>
              <w:left w:val="outset" w:sz="6" w:space="0" w:color="000000"/>
              <w:bottom w:val="outset" w:sz="6" w:space="0" w:color="000000"/>
              <w:right w:val="outset" w:sz="6" w:space="0" w:color="000000"/>
            </w:tcBorders>
            <w:vAlign w:val="center"/>
          </w:tcPr>
          <w:p w14:paraId="6806DA98" w14:textId="77777777" w:rsidR="00D86E7C" w:rsidRDefault="00D86E7C" w:rsidP="00D86E7C">
            <w:pPr>
              <w:jc w:val="right"/>
              <w:rPr>
                <w:rFonts w:ascii="Arial" w:hAnsi="Arial" w:cs="Arial"/>
                <w:sz w:val="15"/>
                <w:szCs w:val="15"/>
              </w:rPr>
            </w:pPr>
            <w:r>
              <w:rPr>
                <w:rFonts w:ascii="Arial" w:hAnsi="Arial" w:cs="Arial"/>
                <w:sz w:val="15"/>
                <w:szCs w:val="15"/>
              </w:rPr>
              <w:t>2241177,29</w:t>
            </w:r>
          </w:p>
        </w:tc>
      </w:tr>
    </w:tbl>
    <w:p w14:paraId="280DC083" w14:textId="77777777" w:rsidR="00D86E7C" w:rsidRDefault="00D86E7C" w:rsidP="00D86E7C">
      <w:pPr>
        <w:spacing w:after="240"/>
        <w:rPr>
          <w:sz w:val="24"/>
          <w:szCs w:val="24"/>
        </w:rPr>
      </w:pPr>
    </w:p>
    <w:p w14:paraId="329F33A3" w14:textId="77777777" w:rsidR="00D86E7C" w:rsidRPr="00D50421" w:rsidRDefault="00D86E7C" w:rsidP="00D86E7C">
      <w:pPr>
        <w:spacing w:after="240"/>
        <w:ind w:firstLine="851"/>
        <w:rPr>
          <w:sz w:val="24"/>
          <w:szCs w:val="24"/>
        </w:rPr>
      </w:pPr>
      <w:r w:rsidRPr="00161E70">
        <w:rPr>
          <w:szCs w:val="28"/>
        </w:rPr>
        <w:t>Ведомость перес</w:t>
      </w:r>
      <w:r>
        <w:rPr>
          <w:szCs w:val="28"/>
        </w:rPr>
        <w:t>ечения с водным объектом (ручей в трубе</w:t>
      </w:r>
      <w:r w:rsidRPr="00653508">
        <w:rPr>
          <w:szCs w:val="28"/>
        </w:rPr>
        <w:t xml:space="preserve"> </w:t>
      </w:r>
      <w:r>
        <w:t>ПК</w:t>
      </w:r>
      <w:r>
        <w:rPr>
          <w:spacing w:val="-10"/>
        </w:rPr>
        <w:t xml:space="preserve"> </w:t>
      </w:r>
      <w:r>
        <w:t>58+800</w:t>
      </w:r>
      <w:r>
        <w:rPr>
          <w:szCs w:val="28"/>
        </w:rPr>
        <w:t>)</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D86E7C" w14:paraId="48A59720"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08CCA16" w14:textId="77777777" w:rsidR="00D86E7C" w:rsidRDefault="00D86E7C" w:rsidP="00D86E7C">
            <w:pPr>
              <w:jc w:val="center"/>
              <w:rPr>
                <w:b/>
                <w:bCs/>
              </w:rPr>
            </w:pPr>
            <w:r>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31679C" w14:textId="77777777" w:rsidR="00D86E7C" w:rsidRDefault="00D86E7C" w:rsidP="00D86E7C">
            <w:pPr>
              <w:jc w:val="center"/>
              <w:rPr>
                <w:b/>
                <w:bCs/>
              </w:rPr>
            </w:pPr>
            <w:r>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60BFAA" w14:textId="77777777" w:rsidR="00D86E7C" w:rsidRDefault="00D86E7C" w:rsidP="00D86E7C">
            <w:pPr>
              <w:jc w:val="center"/>
              <w:rPr>
                <w:b/>
                <w:bCs/>
              </w:rPr>
            </w:pPr>
            <w:r>
              <w:rPr>
                <w:b/>
                <w:bCs/>
              </w:rPr>
              <w:t>Y</w:t>
            </w:r>
          </w:p>
        </w:tc>
      </w:tr>
      <w:tr w:rsidR="00D86E7C" w14:paraId="33D499A2"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3A39393" w14:textId="77777777" w:rsidR="00D86E7C" w:rsidRDefault="00D86E7C" w:rsidP="00D86E7C">
            <w:pPr>
              <w:jc w:val="right"/>
              <w:rPr>
                <w:rFonts w:ascii="Arial" w:hAnsi="Arial" w:cs="Arial"/>
                <w:sz w:val="15"/>
                <w:szCs w:val="15"/>
              </w:rPr>
            </w:pPr>
            <w:r>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6125EE" w14:textId="77777777" w:rsidR="00D86E7C" w:rsidRDefault="00D86E7C" w:rsidP="00D86E7C">
            <w:pPr>
              <w:jc w:val="right"/>
              <w:rPr>
                <w:rFonts w:ascii="Arial" w:hAnsi="Arial" w:cs="Arial"/>
                <w:sz w:val="15"/>
                <w:szCs w:val="15"/>
              </w:rPr>
            </w:pPr>
            <w:r>
              <w:rPr>
                <w:rFonts w:ascii="Arial" w:hAnsi="Arial" w:cs="Arial"/>
                <w:sz w:val="15"/>
                <w:szCs w:val="15"/>
              </w:rPr>
              <w:t>502214,75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8BF6C" w14:textId="77777777" w:rsidR="00D86E7C" w:rsidRDefault="00D86E7C" w:rsidP="00D86E7C">
            <w:pPr>
              <w:jc w:val="right"/>
              <w:rPr>
                <w:rFonts w:ascii="Arial" w:hAnsi="Arial" w:cs="Arial"/>
                <w:sz w:val="15"/>
                <w:szCs w:val="15"/>
              </w:rPr>
            </w:pPr>
            <w:r>
              <w:rPr>
                <w:rFonts w:ascii="Arial" w:hAnsi="Arial" w:cs="Arial"/>
                <w:sz w:val="15"/>
                <w:szCs w:val="15"/>
              </w:rPr>
              <w:t>2241344,93</w:t>
            </w:r>
          </w:p>
        </w:tc>
      </w:tr>
      <w:tr w:rsidR="00D86E7C" w14:paraId="7D6DBF80"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7E169804" w14:textId="77777777" w:rsidR="00D86E7C" w:rsidRDefault="00D86E7C" w:rsidP="00D86E7C">
            <w:pPr>
              <w:jc w:val="right"/>
              <w:rPr>
                <w:rFonts w:ascii="Arial" w:hAnsi="Arial" w:cs="Arial"/>
                <w:sz w:val="15"/>
                <w:szCs w:val="15"/>
              </w:rPr>
            </w:pPr>
            <w:r>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D2CC30" w14:textId="77777777" w:rsidR="00D86E7C" w:rsidRDefault="00D86E7C" w:rsidP="00D86E7C">
            <w:pPr>
              <w:jc w:val="right"/>
              <w:rPr>
                <w:rFonts w:ascii="Arial" w:hAnsi="Arial" w:cs="Arial"/>
                <w:sz w:val="15"/>
                <w:szCs w:val="15"/>
              </w:rPr>
            </w:pPr>
            <w:r>
              <w:rPr>
                <w:rFonts w:ascii="Arial" w:hAnsi="Arial" w:cs="Arial"/>
                <w:sz w:val="15"/>
                <w:szCs w:val="15"/>
              </w:rPr>
              <w:t>502211,77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0154C" w14:textId="77777777" w:rsidR="00D86E7C" w:rsidRDefault="00D86E7C" w:rsidP="00D86E7C">
            <w:pPr>
              <w:jc w:val="right"/>
              <w:rPr>
                <w:rFonts w:ascii="Arial" w:hAnsi="Arial" w:cs="Arial"/>
                <w:sz w:val="15"/>
                <w:szCs w:val="15"/>
              </w:rPr>
            </w:pPr>
            <w:r>
              <w:rPr>
                <w:rFonts w:ascii="Arial" w:hAnsi="Arial" w:cs="Arial"/>
                <w:sz w:val="15"/>
                <w:szCs w:val="15"/>
              </w:rPr>
              <w:t>2241340,85</w:t>
            </w:r>
          </w:p>
        </w:tc>
      </w:tr>
      <w:tr w:rsidR="00D86E7C" w14:paraId="483505F3"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765888DC" w14:textId="77777777" w:rsidR="00D86E7C" w:rsidRDefault="00D86E7C" w:rsidP="00D86E7C">
            <w:pPr>
              <w:jc w:val="right"/>
              <w:rPr>
                <w:rFonts w:ascii="Arial" w:hAnsi="Arial" w:cs="Arial"/>
                <w:sz w:val="15"/>
                <w:szCs w:val="15"/>
              </w:rPr>
            </w:pPr>
            <w:r>
              <w:rPr>
                <w:rFonts w:ascii="Arial" w:hAnsi="Arial" w:cs="Arial"/>
                <w:sz w:val="15"/>
                <w:szCs w:val="15"/>
              </w:rPr>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874766" w14:textId="77777777" w:rsidR="00D86E7C" w:rsidRDefault="00D86E7C" w:rsidP="00D86E7C">
            <w:pPr>
              <w:jc w:val="right"/>
              <w:rPr>
                <w:rFonts w:ascii="Arial" w:hAnsi="Arial" w:cs="Arial"/>
                <w:sz w:val="15"/>
                <w:szCs w:val="15"/>
              </w:rPr>
            </w:pPr>
            <w:r>
              <w:rPr>
                <w:rFonts w:ascii="Arial" w:hAnsi="Arial" w:cs="Arial"/>
                <w:sz w:val="15"/>
                <w:szCs w:val="15"/>
              </w:rPr>
              <w:t>502188,89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CAE80E" w14:textId="77777777" w:rsidR="00D86E7C" w:rsidRDefault="00D86E7C" w:rsidP="00D86E7C">
            <w:pPr>
              <w:jc w:val="right"/>
              <w:rPr>
                <w:rFonts w:ascii="Arial" w:hAnsi="Arial" w:cs="Arial"/>
                <w:sz w:val="15"/>
                <w:szCs w:val="15"/>
              </w:rPr>
            </w:pPr>
            <w:r>
              <w:rPr>
                <w:rFonts w:ascii="Arial" w:hAnsi="Arial" w:cs="Arial"/>
                <w:sz w:val="15"/>
                <w:szCs w:val="15"/>
              </w:rPr>
              <w:t>2241322,66</w:t>
            </w:r>
          </w:p>
        </w:tc>
      </w:tr>
      <w:tr w:rsidR="00D86E7C" w14:paraId="3C6BFB4F"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35322334" w14:textId="77777777" w:rsidR="00D86E7C" w:rsidRDefault="00D86E7C" w:rsidP="00D86E7C">
            <w:pPr>
              <w:jc w:val="right"/>
              <w:rPr>
                <w:rFonts w:ascii="Arial" w:hAnsi="Arial" w:cs="Arial"/>
                <w:sz w:val="15"/>
                <w:szCs w:val="15"/>
              </w:rPr>
            </w:pPr>
            <w:r>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7D5941" w14:textId="77777777" w:rsidR="00D86E7C" w:rsidRDefault="00D86E7C" w:rsidP="00D86E7C">
            <w:pPr>
              <w:jc w:val="right"/>
              <w:rPr>
                <w:rFonts w:ascii="Arial" w:hAnsi="Arial" w:cs="Arial"/>
                <w:sz w:val="15"/>
                <w:szCs w:val="15"/>
              </w:rPr>
            </w:pPr>
            <w:r>
              <w:rPr>
                <w:rFonts w:ascii="Arial" w:hAnsi="Arial" w:cs="Arial"/>
                <w:sz w:val="15"/>
                <w:szCs w:val="15"/>
              </w:rPr>
              <w:t>502186,47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D60ADF" w14:textId="77777777" w:rsidR="00D86E7C" w:rsidRDefault="00D86E7C" w:rsidP="00D86E7C">
            <w:pPr>
              <w:jc w:val="right"/>
              <w:rPr>
                <w:rFonts w:ascii="Arial" w:hAnsi="Arial" w:cs="Arial"/>
                <w:sz w:val="15"/>
                <w:szCs w:val="15"/>
              </w:rPr>
            </w:pPr>
            <w:r>
              <w:rPr>
                <w:rFonts w:ascii="Arial" w:hAnsi="Arial" w:cs="Arial"/>
                <w:sz w:val="15"/>
                <w:szCs w:val="15"/>
              </w:rPr>
              <w:t>2241320,12</w:t>
            </w:r>
          </w:p>
        </w:tc>
      </w:tr>
      <w:tr w:rsidR="00D86E7C" w14:paraId="28132869"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594C790" w14:textId="77777777" w:rsidR="00D86E7C" w:rsidRDefault="00D86E7C" w:rsidP="00D86E7C">
            <w:pPr>
              <w:jc w:val="right"/>
              <w:rPr>
                <w:rFonts w:ascii="Arial" w:hAnsi="Arial" w:cs="Arial"/>
                <w:sz w:val="15"/>
                <w:szCs w:val="15"/>
              </w:rPr>
            </w:pPr>
            <w:r>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B8AC31" w14:textId="77777777" w:rsidR="00D86E7C" w:rsidRDefault="00D86E7C" w:rsidP="00D86E7C">
            <w:pPr>
              <w:jc w:val="right"/>
              <w:rPr>
                <w:rFonts w:ascii="Arial" w:hAnsi="Arial" w:cs="Arial"/>
                <w:sz w:val="15"/>
                <w:szCs w:val="15"/>
              </w:rPr>
            </w:pPr>
            <w:r>
              <w:rPr>
                <w:rFonts w:ascii="Arial" w:hAnsi="Arial" w:cs="Arial"/>
                <w:sz w:val="15"/>
                <w:szCs w:val="15"/>
              </w:rPr>
              <w:t>502186,33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B29536" w14:textId="77777777" w:rsidR="00D86E7C" w:rsidRDefault="00D86E7C" w:rsidP="00D86E7C">
            <w:pPr>
              <w:jc w:val="right"/>
              <w:rPr>
                <w:rFonts w:ascii="Arial" w:hAnsi="Arial" w:cs="Arial"/>
                <w:sz w:val="15"/>
                <w:szCs w:val="15"/>
              </w:rPr>
            </w:pPr>
            <w:r>
              <w:rPr>
                <w:rFonts w:ascii="Arial" w:hAnsi="Arial" w:cs="Arial"/>
                <w:sz w:val="15"/>
                <w:szCs w:val="15"/>
              </w:rPr>
              <w:t>2241318,56</w:t>
            </w:r>
          </w:p>
        </w:tc>
      </w:tr>
      <w:tr w:rsidR="00D86E7C" w14:paraId="1B8A0957"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02021E4A" w14:textId="77777777" w:rsidR="00D86E7C" w:rsidRDefault="00D86E7C" w:rsidP="00D86E7C">
            <w:pPr>
              <w:jc w:val="right"/>
              <w:rPr>
                <w:rFonts w:ascii="Arial" w:hAnsi="Arial" w:cs="Arial"/>
                <w:sz w:val="15"/>
                <w:szCs w:val="15"/>
              </w:rPr>
            </w:pPr>
            <w:r>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509DB4" w14:textId="77777777" w:rsidR="00D86E7C" w:rsidRDefault="00D86E7C" w:rsidP="00D86E7C">
            <w:pPr>
              <w:jc w:val="right"/>
              <w:rPr>
                <w:rFonts w:ascii="Arial" w:hAnsi="Arial" w:cs="Arial"/>
                <w:sz w:val="15"/>
                <w:szCs w:val="15"/>
              </w:rPr>
            </w:pPr>
            <w:r>
              <w:rPr>
                <w:rFonts w:ascii="Arial" w:hAnsi="Arial" w:cs="Arial"/>
                <w:sz w:val="15"/>
                <w:szCs w:val="15"/>
              </w:rPr>
              <w:t>502189,26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BECB4B" w14:textId="77777777" w:rsidR="00D86E7C" w:rsidRDefault="00D86E7C" w:rsidP="00D86E7C">
            <w:pPr>
              <w:jc w:val="right"/>
              <w:rPr>
                <w:rFonts w:ascii="Arial" w:hAnsi="Arial" w:cs="Arial"/>
                <w:sz w:val="15"/>
                <w:szCs w:val="15"/>
              </w:rPr>
            </w:pPr>
            <w:r>
              <w:rPr>
                <w:rFonts w:ascii="Arial" w:hAnsi="Arial" w:cs="Arial"/>
                <w:sz w:val="15"/>
                <w:szCs w:val="15"/>
              </w:rPr>
              <w:t>2241321,68</w:t>
            </w:r>
          </w:p>
        </w:tc>
      </w:tr>
      <w:tr w:rsidR="00D86E7C" w14:paraId="27CAB142"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19950348" w14:textId="77777777" w:rsidR="00D86E7C" w:rsidRDefault="00D86E7C" w:rsidP="00D86E7C">
            <w:pPr>
              <w:jc w:val="right"/>
              <w:rPr>
                <w:rFonts w:ascii="Arial" w:hAnsi="Arial" w:cs="Arial"/>
                <w:sz w:val="15"/>
                <w:szCs w:val="15"/>
              </w:rPr>
            </w:pPr>
            <w:r>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BAF3C" w14:textId="77777777" w:rsidR="00D86E7C" w:rsidRDefault="00D86E7C" w:rsidP="00D86E7C">
            <w:pPr>
              <w:jc w:val="right"/>
              <w:rPr>
                <w:rFonts w:ascii="Arial" w:hAnsi="Arial" w:cs="Arial"/>
                <w:sz w:val="15"/>
                <w:szCs w:val="15"/>
              </w:rPr>
            </w:pPr>
            <w:r>
              <w:rPr>
                <w:rFonts w:ascii="Arial" w:hAnsi="Arial" w:cs="Arial"/>
                <w:sz w:val="15"/>
                <w:szCs w:val="15"/>
              </w:rPr>
              <w:t>502211,60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6E4E9D" w14:textId="77777777" w:rsidR="00D86E7C" w:rsidRDefault="00D86E7C" w:rsidP="00D86E7C">
            <w:pPr>
              <w:jc w:val="right"/>
              <w:rPr>
                <w:rFonts w:ascii="Arial" w:hAnsi="Arial" w:cs="Arial"/>
                <w:sz w:val="15"/>
                <w:szCs w:val="15"/>
              </w:rPr>
            </w:pPr>
            <w:r>
              <w:rPr>
                <w:rFonts w:ascii="Arial" w:hAnsi="Arial" w:cs="Arial"/>
                <w:sz w:val="15"/>
                <w:szCs w:val="15"/>
              </w:rPr>
              <w:t>2241339,39</w:t>
            </w:r>
          </w:p>
        </w:tc>
      </w:tr>
      <w:tr w:rsidR="00D86E7C" w14:paraId="0748A2E7" w14:textId="77777777" w:rsidTr="00D86E7C">
        <w:tc>
          <w:tcPr>
            <w:tcW w:w="0" w:type="auto"/>
            <w:tcBorders>
              <w:top w:val="outset" w:sz="6" w:space="0" w:color="000000"/>
              <w:left w:val="outset" w:sz="6" w:space="0" w:color="000000"/>
              <w:bottom w:val="outset" w:sz="6" w:space="0" w:color="000000"/>
              <w:right w:val="outset" w:sz="6" w:space="0" w:color="000000"/>
            </w:tcBorders>
            <w:vAlign w:val="center"/>
            <w:hideMark/>
          </w:tcPr>
          <w:p w14:paraId="25FEEAC0" w14:textId="77777777" w:rsidR="00D86E7C" w:rsidRDefault="00D86E7C" w:rsidP="00D86E7C">
            <w:pPr>
              <w:jc w:val="right"/>
              <w:rPr>
                <w:rFonts w:ascii="Arial" w:hAnsi="Arial" w:cs="Arial"/>
                <w:sz w:val="15"/>
                <w:szCs w:val="15"/>
              </w:rPr>
            </w:pPr>
            <w:r>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807CF3" w14:textId="77777777" w:rsidR="00D86E7C" w:rsidRDefault="00D86E7C" w:rsidP="00D86E7C">
            <w:pPr>
              <w:jc w:val="right"/>
              <w:rPr>
                <w:rFonts w:ascii="Arial" w:hAnsi="Arial" w:cs="Arial"/>
                <w:sz w:val="15"/>
                <w:szCs w:val="15"/>
              </w:rPr>
            </w:pPr>
            <w:r>
              <w:rPr>
                <w:rFonts w:ascii="Arial" w:hAnsi="Arial" w:cs="Arial"/>
                <w:sz w:val="15"/>
                <w:szCs w:val="15"/>
              </w:rPr>
              <w:t>502214,63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464EC5" w14:textId="77777777" w:rsidR="00D86E7C" w:rsidRDefault="00D86E7C" w:rsidP="00D86E7C">
            <w:pPr>
              <w:jc w:val="right"/>
              <w:rPr>
                <w:rFonts w:ascii="Arial" w:hAnsi="Arial" w:cs="Arial"/>
                <w:sz w:val="15"/>
                <w:szCs w:val="15"/>
              </w:rPr>
            </w:pPr>
            <w:r>
              <w:rPr>
                <w:rFonts w:ascii="Arial" w:hAnsi="Arial" w:cs="Arial"/>
                <w:sz w:val="15"/>
                <w:szCs w:val="15"/>
              </w:rPr>
              <w:t>2241343,34</w:t>
            </w:r>
          </w:p>
        </w:tc>
      </w:tr>
    </w:tbl>
    <w:p w14:paraId="089E2866" w14:textId="77777777" w:rsidR="00D86E7C" w:rsidRDefault="00D86E7C" w:rsidP="00D86E7C">
      <w:pPr>
        <w:spacing w:after="240"/>
        <w:rPr>
          <w:szCs w:val="28"/>
        </w:rPr>
        <w:sectPr w:rsidR="00D86E7C" w:rsidSect="00D86E7C">
          <w:type w:val="continuous"/>
          <w:pgSz w:w="11906" w:h="16838" w:code="9"/>
          <w:pgMar w:top="180" w:right="1106" w:bottom="1418" w:left="1260" w:header="709" w:footer="709" w:gutter="0"/>
          <w:cols w:space="708"/>
          <w:docGrid w:linePitch="360"/>
        </w:sectPr>
      </w:pPr>
      <w:r w:rsidRPr="00D50421">
        <w:rPr>
          <w:sz w:val="24"/>
          <w:szCs w:val="24"/>
        </w:rPr>
        <w:br/>
      </w:r>
    </w:p>
    <w:p w14:paraId="3680988A" w14:textId="77777777" w:rsidR="00D86E7C" w:rsidRPr="00D850F4" w:rsidRDefault="00D86E7C" w:rsidP="00D86E7C">
      <w:pPr>
        <w:rPr>
          <w:i/>
          <w:iCs/>
          <w:szCs w:val="28"/>
        </w:rPr>
      </w:pPr>
    </w:p>
    <w:p w14:paraId="7E68A48B" w14:textId="77777777" w:rsidR="00D86E7C" w:rsidRDefault="00D86E7C" w:rsidP="00D86E7C">
      <w:pPr>
        <w:ind w:firstLine="540"/>
        <w:rPr>
          <w:szCs w:val="28"/>
        </w:rPr>
      </w:pPr>
    </w:p>
    <w:p w14:paraId="0F7D7477" w14:textId="77777777" w:rsidR="00D86E7C" w:rsidRDefault="00D86E7C" w:rsidP="00D86E7C">
      <w:pPr>
        <w:rPr>
          <w:szCs w:val="28"/>
        </w:rPr>
      </w:pPr>
    </w:p>
    <w:p w14:paraId="5AE9B865"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color w:val="000000" w:themeColor="text1"/>
          <w:szCs w:val="28"/>
        </w:rPr>
      </w:pPr>
      <w:r w:rsidRPr="00D86E7C">
        <w:rPr>
          <w:rFonts w:ascii="Times New Roman" w:hAnsi="Times New Roman" w:cs="Times New Roman"/>
          <w:i w:val="0"/>
          <w:color w:val="000000" w:themeColor="text1"/>
          <w:szCs w:val="28"/>
        </w:rPr>
        <w:t xml:space="preserve">ПРЕДЕЛЬНЫЕ ПАРАМЕТРЫ РАЗРЕШЕННОГО СТРОИТЕЛЬСТВА, РЕКОНСТРУКЦИИ ОБЪЕКТОВ КАПИТАЛЬНОГО СТРОИТЕЛЬСТВА, ВХОДЯЩИХ В СОСТАВ ЛИНЕЙНОГО ОБЪЕКТА - АВТОМОБИЛЬНОЙ ДОРОГИ ГОРНЫЙ – </w:t>
      </w:r>
      <w:proofErr w:type="gramStart"/>
      <w:r w:rsidRPr="00D86E7C">
        <w:rPr>
          <w:rFonts w:ascii="Times New Roman" w:hAnsi="Times New Roman" w:cs="Times New Roman"/>
          <w:i w:val="0"/>
          <w:color w:val="000000" w:themeColor="text1"/>
          <w:szCs w:val="28"/>
        </w:rPr>
        <w:t>ВЕРХ-СЫРА</w:t>
      </w:r>
      <w:proofErr w:type="gramEnd"/>
      <w:r w:rsidRPr="00D86E7C">
        <w:rPr>
          <w:rFonts w:ascii="Times New Roman" w:hAnsi="Times New Roman" w:cs="Times New Roman"/>
          <w:i w:val="0"/>
          <w:color w:val="000000" w:themeColor="text1"/>
          <w:szCs w:val="28"/>
        </w:rPr>
        <w:t xml:space="preserve"> В ГРАНИЦАХ ЗОНЫ ПЛАНИРУЕМОГО РАЗМЕЩЕНИЯ.</w:t>
      </w:r>
    </w:p>
    <w:p w14:paraId="5353D940" w14:textId="77777777" w:rsidR="00D86E7C" w:rsidRPr="0035025A" w:rsidRDefault="00D86E7C" w:rsidP="00D86E7C">
      <w:pPr>
        <w:rPr>
          <w:lang w:val="x-none" w:eastAsia="x-none"/>
        </w:rPr>
      </w:pPr>
    </w:p>
    <w:p w14:paraId="52C24EEE" w14:textId="77777777" w:rsidR="00D86E7C" w:rsidRPr="0035025A" w:rsidRDefault="00D86E7C" w:rsidP="00D86E7C">
      <w:pPr>
        <w:pStyle w:val="af0"/>
        <w:ind w:firstLine="567"/>
        <w:rPr>
          <w:szCs w:val="28"/>
        </w:rPr>
      </w:pPr>
      <w:r w:rsidRPr="0035025A">
        <w:rPr>
          <w:szCs w:val="28"/>
        </w:rPr>
        <w:t>В границах зоны планируемого размещения линейного объект</w:t>
      </w:r>
      <w:proofErr w:type="gramStart"/>
      <w:r w:rsidRPr="0035025A">
        <w:rPr>
          <w:szCs w:val="28"/>
        </w:rPr>
        <w:t>а-</w:t>
      </w:r>
      <w:proofErr w:type="gramEnd"/>
      <w:r w:rsidRPr="0035025A">
        <w:rPr>
          <w:szCs w:val="28"/>
        </w:rPr>
        <w:t xml:space="preserve">  автомобильная дорога Горный -Верх-Сыра размещение объектов капитального строительства, входящих в состав линейного объекта не планируется, а для земельных участков, предназначенных для размещения линейных объектов и (или) занятые линейными объектами, действие градостроительного регламента не распространяется.</w:t>
      </w:r>
    </w:p>
    <w:p w14:paraId="035AE2C5" w14:textId="77777777" w:rsidR="00D86E7C" w:rsidRPr="00D86E7C" w:rsidRDefault="00D86E7C" w:rsidP="00D86E7C">
      <w:pPr>
        <w:rPr>
          <w:color w:val="000000" w:themeColor="text1"/>
          <w:szCs w:val="28"/>
        </w:rPr>
      </w:pPr>
    </w:p>
    <w:p w14:paraId="50BA5F08"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color w:val="000000" w:themeColor="text1"/>
          <w:szCs w:val="28"/>
        </w:rPr>
      </w:pPr>
      <w:proofErr w:type="gramStart"/>
      <w:r w:rsidRPr="00D86E7C">
        <w:rPr>
          <w:rFonts w:ascii="Times New Roman" w:hAnsi="Times New Roman" w:cs="Times New Roman"/>
          <w:i w:val="0"/>
          <w:color w:val="000000" w:themeColor="text1"/>
          <w:szCs w:val="28"/>
        </w:rPr>
        <w:t>МЕРОПРИЯТИЯ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 - АВТОМОБИЛЬНОЙ ДОРОГИ ГОРНЫЙ – ВЕРХ-СЫРА.</w:t>
      </w:r>
      <w:proofErr w:type="gramEnd"/>
    </w:p>
    <w:p w14:paraId="18DC89FA" w14:textId="77777777" w:rsidR="00D86E7C" w:rsidRPr="008B08BB" w:rsidRDefault="00D86E7C" w:rsidP="00D86E7C">
      <w:pPr>
        <w:rPr>
          <w:lang w:val="x-none" w:eastAsia="x-none"/>
        </w:rPr>
      </w:pPr>
    </w:p>
    <w:p w14:paraId="5FA60E04" w14:textId="77777777" w:rsidR="00D86E7C" w:rsidRDefault="00D86E7C" w:rsidP="00D86E7C">
      <w:pPr>
        <w:pStyle w:val="af0"/>
        <w:ind w:firstLine="567"/>
        <w:rPr>
          <w:szCs w:val="28"/>
        </w:rPr>
      </w:pPr>
      <w:r>
        <w:rPr>
          <w:szCs w:val="28"/>
        </w:rPr>
        <w:t>С</w:t>
      </w:r>
      <w:r w:rsidRPr="004E4079">
        <w:rPr>
          <w:szCs w:val="28"/>
        </w:rPr>
        <w:t>охраняемых объектов капитального строительства (здани</w:t>
      </w:r>
      <w:r>
        <w:rPr>
          <w:szCs w:val="28"/>
        </w:rPr>
        <w:t>й</w:t>
      </w:r>
      <w:r w:rsidRPr="004E4079">
        <w:rPr>
          <w:szCs w:val="28"/>
        </w:rPr>
        <w:t>, строени</w:t>
      </w:r>
      <w:r>
        <w:rPr>
          <w:szCs w:val="28"/>
        </w:rPr>
        <w:t>й</w:t>
      </w:r>
      <w:r w:rsidRPr="004E4079">
        <w:rPr>
          <w:szCs w:val="28"/>
        </w:rPr>
        <w:t>, сооружени</w:t>
      </w:r>
      <w:r>
        <w:rPr>
          <w:szCs w:val="28"/>
        </w:rPr>
        <w:t>й</w:t>
      </w:r>
      <w:r w:rsidRPr="004E4079">
        <w:rPr>
          <w:szCs w:val="28"/>
        </w:rPr>
        <w:t>, объект</w:t>
      </w:r>
      <w:r>
        <w:rPr>
          <w:szCs w:val="28"/>
        </w:rPr>
        <w:t>ов</w:t>
      </w:r>
      <w:r w:rsidRPr="004E4079">
        <w:rPr>
          <w:szCs w:val="28"/>
        </w:rPr>
        <w:t xml:space="preserve">,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w:t>
      </w:r>
      <w:r>
        <w:rPr>
          <w:szCs w:val="28"/>
        </w:rPr>
        <w:t xml:space="preserve">в границах зоны размещения линейного </w:t>
      </w:r>
      <w:r w:rsidRPr="004E4079">
        <w:rPr>
          <w:szCs w:val="28"/>
        </w:rPr>
        <w:t>объекта,</w:t>
      </w:r>
      <w:r>
        <w:rPr>
          <w:szCs w:val="28"/>
        </w:rPr>
        <w:t xml:space="preserve"> нет.  </w:t>
      </w:r>
    </w:p>
    <w:p w14:paraId="00749343" w14:textId="77777777" w:rsidR="00D86E7C" w:rsidRPr="00345B8B" w:rsidRDefault="00D86E7C" w:rsidP="00D86E7C">
      <w:pPr>
        <w:pStyle w:val="af0"/>
        <w:ind w:firstLine="567"/>
        <w:rPr>
          <w:szCs w:val="28"/>
        </w:rPr>
      </w:pPr>
      <w:proofErr w:type="gramStart"/>
      <w:r w:rsidRPr="00FB3932">
        <w:rPr>
          <w:szCs w:val="28"/>
        </w:rPr>
        <w:t xml:space="preserve">Проведение мероприятий по защите от возможного негативного воздействия в связи с размещением линейного объекта - автомобильной дороги </w:t>
      </w:r>
      <w:r>
        <w:rPr>
          <w:szCs w:val="28"/>
        </w:rPr>
        <w:t>Горный – Верх-Сыра</w:t>
      </w:r>
      <w:r w:rsidRPr="00FB3932">
        <w:rPr>
          <w:szCs w:val="28"/>
        </w:rPr>
        <w:t xml:space="preserve"> сохраняемых объектов капитального строительства (зданий, строений, сооружений, объектов,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не требуется.</w:t>
      </w:r>
      <w:proofErr w:type="gramEnd"/>
    </w:p>
    <w:p w14:paraId="134222B8" w14:textId="77777777" w:rsidR="00D86E7C" w:rsidRPr="00786B52" w:rsidRDefault="00D86E7C" w:rsidP="00D86E7C">
      <w:pPr>
        <w:ind w:left="567"/>
        <w:rPr>
          <w:b/>
          <w:szCs w:val="28"/>
        </w:rPr>
      </w:pPr>
    </w:p>
    <w:p w14:paraId="6B3ABB38"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color w:val="000000" w:themeColor="text1"/>
          <w:szCs w:val="28"/>
        </w:rPr>
      </w:pPr>
      <w:r w:rsidRPr="00D86E7C">
        <w:rPr>
          <w:rFonts w:ascii="Times New Roman" w:hAnsi="Times New Roman" w:cs="Times New Roman"/>
          <w:i w:val="0"/>
          <w:color w:val="000000" w:themeColor="text1"/>
          <w:szCs w:val="28"/>
        </w:rPr>
        <w:lastRenderedPageBreak/>
        <w:t>МЕРОПРИЯТИЯ ПО СОХРАНЕНИЮ ОБЪЕКТОВ КУЛЬТУРНОГО НАСЛЕДИЯ ОТ ВОЗМОЖНОГО НЕГАТИВНОГО ВОЗДЕЙСТВИЯ В СВЯЗИ С РАЗМЕЩЕНИЕМ ЛИНЕЙНЫХ ОБЪЕКТОВ</w:t>
      </w:r>
    </w:p>
    <w:p w14:paraId="472D3889" w14:textId="77777777" w:rsidR="00D86E7C" w:rsidRPr="002F3BED" w:rsidRDefault="00D86E7C" w:rsidP="00D86E7C">
      <w:pPr>
        <w:rPr>
          <w:lang w:val="x-none" w:eastAsia="x-none"/>
        </w:rPr>
      </w:pPr>
    </w:p>
    <w:p w14:paraId="2CDEB244" w14:textId="77777777" w:rsidR="00D86E7C" w:rsidRDefault="00D86E7C" w:rsidP="00D86E7C">
      <w:pPr>
        <w:ind w:firstLine="540"/>
        <w:rPr>
          <w:szCs w:val="28"/>
        </w:rPr>
      </w:pPr>
      <w:r w:rsidRPr="00A535A4">
        <w:rPr>
          <w:szCs w:val="28"/>
        </w:rPr>
        <w:t>Объект</w:t>
      </w:r>
      <w:r>
        <w:rPr>
          <w:szCs w:val="28"/>
        </w:rPr>
        <w:t>ы культурного наследия в границах зоны</w:t>
      </w:r>
      <w:r w:rsidRPr="00786B52">
        <w:rPr>
          <w:szCs w:val="28"/>
        </w:rPr>
        <w:t xml:space="preserve"> планируемого размещения линейного объект</w:t>
      </w:r>
      <w:proofErr w:type="gramStart"/>
      <w:r w:rsidRPr="00786B52">
        <w:rPr>
          <w:szCs w:val="28"/>
        </w:rPr>
        <w:t>а-</w:t>
      </w:r>
      <w:proofErr w:type="gramEnd"/>
      <w:r w:rsidRPr="00786B52">
        <w:rPr>
          <w:szCs w:val="28"/>
        </w:rPr>
        <w:t xml:space="preserve"> автомобильной дороги </w:t>
      </w:r>
      <w:r>
        <w:rPr>
          <w:szCs w:val="28"/>
        </w:rPr>
        <w:t xml:space="preserve">Горный -Верх-Сыра или в границах </w:t>
      </w:r>
      <w:r w:rsidRPr="00A535A4">
        <w:rPr>
          <w:szCs w:val="28"/>
        </w:rPr>
        <w:t xml:space="preserve">зоны планируемого размещения линейных объектов, подлежащих переносу (переустройству) из зоны планируемого размещения линейного объекта - автомобильной дороги </w:t>
      </w:r>
      <w:r>
        <w:rPr>
          <w:szCs w:val="28"/>
        </w:rPr>
        <w:t>Горный -Верх-Сыра отсутствуют.</w:t>
      </w:r>
    </w:p>
    <w:p w14:paraId="7669B404" w14:textId="77777777" w:rsidR="00D86E7C" w:rsidRPr="003D277F" w:rsidRDefault="00D86E7C" w:rsidP="00D86E7C">
      <w:pPr>
        <w:autoSpaceDE w:val="0"/>
        <w:autoSpaceDN w:val="0"/>
        <w:adjustRightInd w:val="0"/>
        <w:ind w:firstLine="567"/>
        <w:rPr>
          <w:bCs/>
          <w:iCs/>
          <w:szCs w:val="28"/>
        </w:rPr>
      </w:pPr>
      <w:r>
        <w:rPr>
          <w:szCs w:val="28"/>
        </w:rPr>
        <w:t>П</w:t>
      </w:r>
      <w:r w:rsidRPr="003D277F">
        <w:rPr>
          <w:szCs w:val="28"/>
        </w:rPr>
        <w:t>роведени</w:t>
      </w:r>
      <w:r>
        <w:rPr>
          <w:szCs w:val="28"/>
        </w:rPr>
        <w:t>е</w:t>
      </w:r>
      <w:r w:rsidRPr="003D277F">
        <w:rPr>
          <w:szCs w:val="28"/>
        </w:rPr>
        <w:t xml:space="preserve"> мероприятий </w:t>
      </w:r>
      <w:r w:rsidRPr="00A535A4">
        <w:rPr>
          <w:szCs w:val="28"/>
        </w:rPr>
        <w:t>по сохранению объектов культурного наследия от возможного негативного воздействия в связи с размещением линейных объектов</w:t>
      </w:r>
      <w:r>
        <w:rPr>
          <w:szCs w:val="28"/>
        </w:rPr>
        <w:t xml:space="preserve"> </w:t>
      </w:r>
      <w:r w:rsidRPr="003D277F">
        <w:rPr>
          <w:rFonts w:eastAsia="TimesNewRomanPS-BoldItalicMT"/>
          <w:bCs/>
          <w:iCs/>
          <w:szCs w:val="28"/>
        </w:rPr>
        <w:t>не требуется</w:t>
      </w:r>
      <w:r w:rsidRPr="003D277F">
        <w:rPr>
          <w:bCs/>
          <w:iCs/>
          <w:szCs w:val="28"/>
        </w:rPr>
        <w:t>.</w:t>
      </w:r>
    </w:p>
    <w:p w14:paraId="502BEB13" w14:textId="77777777" w:rsidR="00D86E7C" w:rsidRPr="00A535A4" w:rsidRDefault="00D86E7C" w:rsidP="00D86E7C">
      <w:pPr>
        <w:ind w:left="567"/>
        <w:rPr>
          <w:szCs w:val="28"/>
        </w:rPr>
      </w:pPr>
    </w:p>
    <w:p w14:paraId="3FE607DA"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szCs w:val="28"/>
        </w:rPr>
      </w:pPr>
      <w:r w:rsidRPr="00D86E7C">
        <w:rPr>
          <w:rFonts w:ascii="Times New Roman" w:hAnsi="Times New Roman" w:cs="Times New Roman"/>
          <w:i w:val="0"/>
          <w:color w:val="000000" w:themeColor="text1"/>
          <w:szCs w:val="28"/>
        </w:rPr>
        <w:t>МЕРОПРИЯТИЯ ПО ОХРАНЕ ОКРУЖАЮЩЕЙ СРЕДЫ</w:t>
      </w:r>
    </w:p>
    <w:p w14:paraId="76C808C3" w14:textId="77777777" w:rsidR="00D86E7C" w:rsidRPr="002F3BED" w:rsidRDefault="00D86E7C" w:rsidP="00D86E7C">
      <w:pPr>
        <w:rPr>
          <w:lang w:val="x-none" w:eastAsia="x-none"/>
        </w:rPr>
      </w:pPr>
    </w:p>
    <w:p w14:paraId="7305277C" w14:textId="77777777" w:rsidR="00D86E7C" w:rsidRPr="00D13FC5" w:rsidRDefault="00D86E7C" w:rsidP="00D86E7C">
      <w:pPr>
        <w:autoSpaceDE w:val="0"/>
        <w:autoSpaceDN w:val="0"/>
        <w:adjustRightInd w:val="0"/>
        <w:ind w:firstLine="540"/>
        <w:rPr>
          <w:bCs/>
          <w:i/>
          <w:szCs w:val="28"/>
        </w:rPr>
      </w:pPr>
      <w:r w:rsidRPr="00D13FC5">
        <w:rPr>
          <w:bCs/>
          <w:i/>
          <w:szCs w:val="28"/>
        </w:rPr>
        <w:t>Мероприятия по охране и рациональному использованию земельных ресурсов и почвенного покрова:</w:t>
      </w:r>
    </w:p>
    <w:p w14:paraId="27C8A99F" w14:textId="77777777" w:rsidR="00D86E7C" w:rsidRPr="0001119E" w:rsidRDefault="00D86E7C" w:rsidP="00D86E7C">
      <w:pPr>
        <w:autoSpaceDE w:val="0"/>
        <w:autoSpaceDN w:val="0"/>
        <w:adjustRightInd w:val="0"/>
        <w:ind w:firstLine="540"/>
        <w:rPr>
          <w:szCs w:val="28"/>
        </w:rPr>
      </w:pPr>
      <w:r>
        <w:rPr>
          <w:bCs/>
          <w:szCs w:val="28"/>
        </w:rPr>
        <w:t>В</w:t>
      </w:r>
      <w:r w:rsidRPr="0001119E">
        <w:rPr>
          <w:szCs w:val="28"/>
        </w:rPr>
        <w:t>ыполнение исследований</w:t>
      </w:r>
      <w:r>
        <w:rPr>
          <w:szCs w:val="28"/>
        </w:rPr>
        <w:t xml:space="preserve"> </w:t>
      </w:r>
      <w:r w:rsidRPr="0001119E">
        <w:rPr>
          <w:szCs w:val="28"/>
        </w:rPr>
        <w:t xml:space="preserve">проб почвы с поверхности по комплексу химических и </w:t>
      </w:r>
      <w:r>
        <w:rPr>
          <w:szCs w:val="28"/>
        </w:rPr>
        <w:t>с</w:t>
      </w:r>
      <w:r w:rsidRPr="0001119E">
        <w:rPr>
          <w:szCs w:val="28"/>
        </w:rPr>
        <w:t>анитарно-микробиологических</w:t>
      </w:r>
      <w:r>
        <w:rPr>
          <w:szCs w:val="28"/>
        </w:rPr>
        <w:t xml:space="preserve"> </w:t>
      </w:r>
      <w:r w:rsidRPr="0001119E">
        <w:rPr>
          <w:szCs w:val="28"/>
        </w:rPr>
        <w:t>показателей</w:t>
      </w:r>
      <w:r>
        <w:rPr>
          <w:szCs w:val="28"/>
        </w:rPr>
        <w:t xml:space="preserve"> п</w:t>
      </w:r>
      <w:r w:rsidRPr="0001119E">
        <w:rPr>
          <w:szCs w:val="28"/>
        </w:rPr>
        <w:t>осле завершения строительных работ</w:t>
      </w:r>
      <w:r>
        <w:rPr>
          <w:szCs w:val="28"/>
        </w:rPr>
        <w:t>.</w:t>
      </w:r>
    </w:p>
    <w:p w14:paraId="5820100D" w14:textId="77777777" w:rsidR="00D86E7C" w:rsidRPr="00D13FC5" w:rsidRDefault="00D86E7C" w:rsidP="00D86E7C">
      <w:pPr>
        <w:autoSpaceDE w:val="0"/>
        <w:autoSpaceDN w:val="0"/>
        <w:adjustRightInd w:val="0"/>
        <w:ind w:firstLine="540"/>
        <w:rPr>
          <w:szCs w:val="28"/>
        </w:rPr>
      </w:pPr>
      <w:r w:rsidRPr="00D13FC5">
        <w:rPr>
          <w:szCs w:val="28"/>
        </w:rPr>
        <w:t>Для защиты почв от загрязнения в период проведения строительных работ проектом предусмотрен ряд мероприятий:</w:t>
      </w:r>
    </w:p>
    <w:p w14:paraId="6114B403" w14:textId="77777777" w:rsidR="00D86E7C" w:rsidRPr="00D13FC5" w:rsidRDefault="00D86E7C" w:rsidP="00936339">
      <w:pPr>
        <w:numPr>
          <w:ilvl w:val="0"/>
          <w:numId w:val="22"/>
        </w:numPr>
        <w:autoSpaceDE w:val="0"/>
        <w:autoSpaceDN w:val="0"/>
        <w:adjustRightInd w:val="0"/>
        <w:ind w:left="0" w:firstLine="567"/>
        <w:rPr>
          <w:szCs w:val="28"/>
        </w:rPr>
      </w:pPr>
      <w:r w:rsidRPr="00D13FC5">
        <w:rPr>
          <w:szCs w:val="28"/>
        </w:rPr>
        <w:t>применение экологически чистых материалов и централизованная поставка</w:t>
      </w:r>
      <w:r>
        <w:rPr>
          <w:szCs w:val="28"/>
        </w:rPr>
        <w:t xml:space="preserve"> </w:t>
      </w:r>
      <w:r w:rsidRPr="00D13FC5">
        <w:rPr>
          <w:szCs w:val="28"/>
        </w:rPr>
        <w:t>материалов специализированным транспортом по мере необходимости;</w:t>
      </w:r>
    </w:p>
    <w:p w14:paraId="724AC981" w14:textId="77777777" w:rsidR="00D86E7C" w:rsidRPr="00D13FC5" w:rsidRDefault="00D86E7C" w:rsidP="00936339">
      <w:pPr>
        <w:numPr>
          <w:ilvl w:val="0"/>
          <w:numId w:val="22"/>
        </w:numPr>
        <w:autoSpaceDE w:val="0"/>
        <w:autoSpaceDN w:val="0"/>
        <w:adjustRightInd w:val="0"/>
        <w:ind w:left="0" w:firstLine="567"/>
        <w:rPr>
          <w:szCs w:val="28"/>
        </w:rPr>
      </w:pPr>
      <w:r w:rsidRPr="00D13FC5">
        <w:rPr>
          <w:szCs w:val="28"/>
        </w:rPr>
        <w:t>временное складирование строительных материалов на специально отведенных</w:t>
      </w:r>
      <w:r>
        <w:rPr>
          <w:szCs w:val="28"/>
        </w:rPr>
        <w:t xml:space="preserve"> </w:t>
      </w:r>
      <w:r w:rsidRPr="00D13FC5">
        <w:rPr>
          <w:szCs w:val="28"/>
        </w:rPr>
        <w:t>площадках;</w:t>
      </w:r>
    </w:p>
    <w:p w14:paraId="3A2141B7" w14:textId="77777777" w:rsidR="00D86E7C" w:rsidRPr="00D13FC5" w:rsidRDefault="00D86E7C" w:rsidP="00936339">
      <w:pPr>
        <w:numPr>
          <w:ilvl w:val="0"/>
          <w:numId w:val="22"/>
        </w:numPr>
        <w:autoSpaceDE w:val="0"/>
        <w:autoSpaceDN w:val="0"/>
        <w:adjustRightInd w:val="0"/>
        <w:ind w:left="0" w:firstLine="567"/>
        <w:rPr>
          <w:szCs w:val="28"/>
        </w:rPr>
      </w:pPr>
      <w:r w:rsidRPr="00D13FC5">
        <w:rPr>
          <w:szCs w:val="28"/>
        </w:rPr>
        <w:t>регулярная очистка от мусора проходов, проездов и погрузочно-разгрузочных</w:t>
      </w:r>
      <w:r>
        <w:rPr>
          <w:szCs w:val="28"/>
        </w:rPr>
        <w:t xml:space="preserve"> </w:t>
      </w:r>
      <w:r w:rsidRPr="00D13FC5">
        <w:rPr>
          <w:szCs w:val="28"/>
        </w:rPr>
        <w:t>площадок;</w:t>
      </w:r>
    </w:p>
    <w:p w14:paraId="28E2DA08" w14:textId="77777777" w:rsidR="00D86E7C" w:rsidRPr="00D13FC5" w:rsidRDefault="00D86E7C" w:rsidP="00936339">
      <w:pPr>
        <w:numPr>
          <w:ilvl w:val="0"/>
          <w:numId w:val="22"/>
        </w:numPr>
        <w:autoSpaceDE w:val="0"/>
        <w:autoSpaceDN w:val="0"/>
        <w:adjustRightInd w:val="0"/>
        <w:ind w:left="0" w:firstLine="567"/>
        <w:rPr>
          <w:szCs w:val="28"/>
        </w:rPr>
      </w:pPr>
      <w:r w:rsidRPr="00D13FC5">
        <w:rPr>
          <w:szCs w:val="28"/>
        </w:rPr>
        <w:t>раздельное временное хранение строительных и бытовых отходов,</w:t>
      </w:r>
      <w:r>
        <w:rPr>
          <w:szCs w:val="28"/>
        </w:rPr>
        <w:t xml:space="preserve"> </w:t>
      </w:r>
      <w:r w:rsidRPr="00D13FC5">
        <w:rPr>
          <w:szCs w:val="28"/>
        </w:rPr>
        <w:t>периодический вывоз отходов специализированным автотранспортом на договорных</w:t>
      </w:r>
      <w:r>
        <w:rPr>
          <w:szCs w:val="28"/>
        </w:rPr>
        <w:t xml:space="preserve"> </w:t>
      </w:r>
      <w:r w:rsidRPr="00D13FC5">
        <w:rPr>
          <w:szCs w:val="28"/>
        </w:rPr>
        <w:t>условиях.</w:t>
      </w:r>
    </w:p>
    <w:p w14:paraId="21D32280" w14:textId="77777777" w:rsidR="00D86E7C" w:rsidRPr="00D13FC5" w:rsidRDefault="00D86E7C" w:rsidP="00D86E7C">
      <w:pPr>
        <w:autoSpaceDE w:val="0"/>
        <w:autoSpaceDN w:val="0"/>
        <w:adjustRightInd w:val="0"/>
        <w:ind w:firstLine="540"/>
        <w:rPr>
          <w:szCs w:val="28"/>
        </w:rPr>
      </w:pPr>
      <w:r>
        <w:rPr>
          <w:szCs w:val="28"/>
        </w:rPr>
        <w:t>М</w:t>
      </w:r>
      <w:r w:rsidRPr="00D13FC5">
        <w:rPr>
          <w:szCs w:val="28"/>
        </w:rPr>
        <w:t>ероприяти</w:t>
      </w:r>
      <w:r>
        <w:rPr>
          <w:szCs w:val="28"/>
        </w:rPr>
        <w:t>я</w:t>
      </w:r>
      <w:r w:rsidRPr="00D13FC5">
        <w:rPr>
          <w:szCs w:val="28"/>
        </w:rPr>
        <w:t xml:space="preserve"> по охране</w:t>
      </w:r>
      <w:r>
        <w:rPr>
          <w:szCs w:val="28"/>
        </w:rPr>
        <w:t xml:space="preserve"> </w:t>
      </w:r>
      <w:r w:rsidRPr="00D13FC5">
        <w:rPr>
          <w:szCs w:val="28"/>
        </w:rPr>
        <w:t>земель на период эксплуатации объекта:</w:t>
      </w:r>
    </w:p>
    <w:p w14:paraId="3BDF47D1" w14:textId="77777777" w:rsidR="00D86E7C" w:rsidRPr="00D13FC5" w:rsidRDefault="00D86E7C" w:rsidP="00936339">
      <w:pPr>
        <w:numPr>
          <w:ilvl w:val="0"/>
          <w:numId w:val="23"/>
        </w:numPr>
        <w:autoSpaceDE w:val="0"/>
        <w:autoSpaceDN w:val="0"/>
        <w:adjustRightInd w:val="0"/>
        <w:ind w:left="0" w:firstLine="567"/>
        <w:rPr>
          <w:szCs w:val="28"/>
        </w:rPr>
      </w:pPr>
      <w:r w:rsidRPr="00D13FC5">
        <w:rPr>
          <w:szCs w:val="28"/>
        </w:rPr>
        <w:t>устройство асфальтобетонных проездов для автотранспорта;</w:t>
      </w:r>
    </w:p>
    <w:p w14:paraId="7FD2E30E" w14:textId="77777777" w:rsidR="00D86E7C" w:rsidRPr="004F79F4" w:rsidRDefault="00D86E7C" w:rsidP="00936339">
      <w:pPr>
        <w:numPr>
          <w:ilvl w:val="0"/>
          <w:numId w:val="23"/>
        </w:numPr>
        <w:autoSpaceDE w:val="0"/>
        <w:autoSpaceDN w:val="0"/>
        <w:adjustRightInd w:val="0"/>
        <w:ind w:left="0" w:firstLine="567"/>
        <w:rPr>
          <w:szCs w:val="28"/>
        </w:rPr>
      </w:pPr>
      <w:r w:rsidRPr="00D13FC5">
        <w:rPr>
          <w:szCs w:val="28"/>
        </w:rPr>
        <w:t>своевременный ремонт твёрдых покрытий, подсыпка образовавшихся выемок и</w:t>
      </w:r>
      <w:r>
        <w:rPr>
          <w:szCs w:val="28"/>
        </w:rPr>
        <w:t xml:space="preserve"> впадин в грунтовых покрытиях</w:t>
      </w:r>
      <w:r w:rsidRPr="004F79F4">
        <w:rPr>
          <w:szCs w:val="28"/>
        </w:rPr>
        <w:t>.</w:t>
      </w:r>
    </w:p>
    <w:p w14:paraId="585D90E3" w14:textId="77777777" w:rsidR="00D86E7C" w:rsidRDefault="00D86E7C" w:rsidP="00D86E7C">
      <w:pPr>
        <w:pStyle w:val="af0"/>
        <w:ind w:firstLine="540"/>
        <w:rPr>
          <w:iCs/>
          <w:szCs w:val="28"/>
        </w:rPr>
      </w:pPr>
      <w:r w:rsidRPr="00D13FC5">
        <w:rPr>
          <w:iCs/>
          <w:szCs w:val="28"/>
        </w:rPr>
        <w:t>Данные технические решения позволят исключить возможность загрязнения почв,</w:t>
      </w:r>
      <w:r>
        <w:rPr>
          <w:iCs/>
          <w:szCs w:val="28"/>
        </w:rPr>
        <w:t xml:space="preserve"> </w:t>
      </w:r>
      <w:r w:rsidRPr="00D13FC5">
        <w:rPr>
          <w:iCs/>
          <w:szCs w:val="28"/>
        </w:rPr>
        <w:t>поверхностных и подземных вод при нормальной работе объекта и свести к минимуму</w:t>
      </w:r>
      <w:r>
        <w:rPr>
          <w:iCs/>
          <w:szCs w:val="28"/>
        </w:rPr>
        <w:t xml:space="preserve"> </w:t>
      </w:r>
      <w:r w:rsidRPr="00D13FC5">
        <w:rPr>
          <w:iCs/>
          <w:szCs w:val="28"/>
        </w:rPr>
        <w:t>вероятность их загрязнения при аварийных ситуациях.</w:t>
      </w:r>
    </w:p>
    <w:p w14:paraId="188C3799" w14:textId="77777777" w:rsidR="00D86E7C" w:rsidRPr="00D13FC5" w:rsidRDefault="00D86E7C" w:rsidP="00D86E7C">
      <w:pPr>
        <w:pStyle w:val="af0"/>
        <w:ind w:firstLine="540"/>
        <w:rPr>
          <w:i/>
          <w:iCs/>
          <w:szCs w:val="28"/>
        </w:rPr>
      </w:pPr>
      <w:r w:rsidRPr="00D13FC5">
        <w:rPr>
          <w:bCs/>
          <w:i/>
          <w:szCs w:val="28"/>
        </w:rPr>
        <w:t>Мероприятия по охране объектов растительного и животного мира и среды их обитания</w:t>
      </w:r>
      <w:r>
        <w:rPr>
          <w:bCs/>
          <w:i/>
          <w:szCs w:val="28"/>
        </w:rPr>
        <w:t>.</w:t>
      </w:r>
    </w:p>
    <w:p w14:paraId="563DA7F8" w14:textId="77777777" w:rsidR="00D86E7C" w:rsidRPr="00D13FC5" w:rsidRDefault="00D86E7C" w:rsidP="00D86E7C">
      <w:pPr>
        <w:autoSpaceDE w:val="0"/>
        <w:autoSpaceDN w:val="0"/>
        <w:adjustRightInd w:val="0"/>
        <w:ind w:firstLine="540"/>
        <w:rPr>
          <w:szCs w:val="28"/>
        </w:rPr>
      </w:pPr>
      <w:r w:rsidRPr="00D13FC5">
        <w:rPr>
          <w:szCs w:val="28"/>
        </w:rPr>
        <w:t>Во время проведения строительно-монтажных работ предусмотрено выполнение целого</w:t>
      </w:r>
      <w:r>
        <w:rPr>
          <w:szCs w:val="28"/>
        </w:rPr>
        <w:t xml:space="preserve"> </w:t>
      </w:r>
      <w:r w:rsidRPr="00D13FC5">
        <w:rPr>
          <w:szCs w:val="28"/>
        </w:rPr>
        <w:t>комплекса мероприятий по охране, произрастающих на территории участка зеленых</w:t>
      </w:r>
      <w:r>
        <w:rPr>
          <w:szCs w:val="28"/>
        </w:rPr>
        <w:t xml:space="preserve"> </w:t>
      </w:r>
      <w:r w:rsidRPr="00D13FC5">
        <w:rPr>
          <w:szCs w:val="28"/>
        </w:rPr>
        <w:t>насаждений:</w:t>
      </w:r>
    </w:p>
    <w:p w14:paraId="1661C890" w14:textId="77777777" w:rsidR="00D86E7C" w:rsidRPr="00D13FC5" w:rsidRDefault="00D86E7C" w:rsidP="00936339">
      <w:pPr>
        <w:numPr>
          <w:ilvl w:val="0"/>
          <w:numId w:val="21"/>
        </w:numPr>
        <w:autoSpaceDE w:val="0"/>
        <w:autoSpaceDN w:val="0"/>
        <w:adjustRightInd w:val="0"/>
        <w:ind w:left="0" w:firstLine="567"/>
        <w:rPr>
          <w:szCs w:val="28"/>
        </w:rPr>
      </w:pPr>
      <w:r>
        <w:rPr>
          <w:szCs w:val="28"/>
        </w:rPr>
        <w:lastRenderedPageBreak/>
        <w:t>п</w:t>
      </w:r>
      <w:r w:rsidRPr="00D13FC5">
        <w:rPr>
          <w:szCs w:val="28"/>
        </w:rPr>
        <w:t>роведение строительно-монтажных работ по строительству объекта в соответствии с</w:t>
      </w:r>
      <w:r>
        <w:rPr>
          <w:szCs w:val="28"/>
        </w:rPr>
        <w:t xml:space="preserve"> </w:t>
      </w:r>
      <w:r w:rsidRPr="00D13FC5">
        <w:rPr>
          <w:szCs w:val="28"/>
        </w:rPr>
        <w:t>проектом организации строительства;</w:t>
      </w:r>
    </w:p>
    <w:p w14:paraId="4057EC44" w14:textId="77777777" w:rsidR="00D86E7C" w:rsidRPr="00D13FC5" w:rsidRDefault="00D86E7C" w:rsidP="00936339">
      <w:pPr>
        <w:numPr>
          <w:ilvl w:val="0"/>
          <w:numId w:val="21"/>
        </w:numPr>
        <w:tabs>
          <w:tab w:val="left" w:pos="567"/>
        </w:tabs>
        <w:autoSpaceDE w:val="0"/>
        <w:autoSpaceDN w:val="0"/>
        <w:adjustRightInd w:val="0"/>
        <w:ind w:left="0" w:firstLine="567"/>
        <w:rPr>
          <w:szCs w:val="28"/>
        </w:rPr>
      </w:pPr>
      <w:r w:rsidRPr="00D13FC5">
        <w:rPr>
          <w:szCs w:val="28"/>
        </w:rPr>
        <w:t>в целях наименьшего загрязнения окружающей среды предусматривается</w:t>
      </w:r>
      <w:r>
        <w:rPr>
          <w:szCs w:val="28"/>
        </w:rPr>
        <w:t xml:space="preserve"> </w:t>
      </w:r>
      <w:r w:rsidRPr="00D13FC5">
        <w:rPr>
          <w:szCs w:val="28"/>
        </w:rPr>
        <w:t>централизованная поставка растворов и бетонов, а также необходимых инертных материалов</w:t>
      </w:r>
      <w:r>
        <w:rPr>
          <w:szCs w:val="28"/>
        </w:rPr>
        <w:t xml:space="preserve"> </w:t>
      </w:r>
      <w:r w:rsidRPr="00D13FC5">
        <w:rPr>
          <w:szCs w:val="28"/>
        </w:rPr>
        <w:t>специализированным транспортом;</w:t>
      </w:r>
    </w:p>
    <w:p w14:paraId="080FD023" w14:textId="77777777" w:rsidR="00D86E7C" w:rsidRPr="004F79F4" w:rsidRDefault="00D86E7C" w:rsidP="00936339">
      <w:pPr>
        <w:numPr>
          <w:ilvl w:val="0"/>
          <w:numId w:val="21"/>
        </w:numPr>
        <w:autoSpaceDE w:val="0"/>
        <w:autoSpaceDN w:val="0"/>
        <w:adjustRightInd w:val="0"/>
        <w:ind w:left="0" w:firstLine="567"/>
        <w:rPr>
          <w:szCs w:val="28"/>
        </w:rPr>
      </w:pPr>
      <w:r w:rsidRPr="00D13FC5">
        <w:rPr>
          <w:szCs w:val="28"/>
        </w:rPr>
        <w:t>организация специальных мест временного хранения строительного материалов и</w:t>
      </w:r>
      <w:r>
        <w:rPr>
          <w:szCs w:val="28"/>
        </w:rPr>
        <w:t xml:space="preserve"> </w:t>
      </w:r>
      <w:r w:rsidRPr="00D13FC5">
        <w:rPr>
          <w:szCs w:val="28"/>
        </w:rPr>
        <w:t>конструкций (используемых при строительстве) на открытых складских площадках на</w:t>
      </w:r>
      <w:r>
        <w:rPr>
          <w:szCs w:val="28"/>
        </w:rPr>
        <w:t xml:space="preserve"> </w:t>
      </w:r>
      <w:r w:rsidRPr="00D13FC5">
        <w:rPr>
          <w:szCs w:val="28"/>
        </w:rPr>
        <w:t>территории, свободной от какой-либ</w:t>
      </w:r>
      <w:r>
        <w:rPr>
          <w:szCs w:val="28"/>
        </w:rPr>
        <w:t>о организованной растительности</w:t>
      </w:r>
      <w:r w:rsidRPr="004F79F4">
        <w:rPr>
          <w:szCs w:val="28"/>
        </w:rPr>
        <w:t>.</w:t>
      </w:r>
    </w:p>
    <w:p w14:paraId="61B0839D" w14:textId="77777777" w:rsidR="00D86E7C" w:rsidRPr="00D13FC5" w:rsidRDefault="00D86E7C" w:rsidP="00D86E7C">
      <w:pPr>
        <w:autoSpaceDE w:val="0"/>
        <w:autoSpaceDN w:val="0"/>
        <w:adjustRightInd w:val="0"/>
        <w:ind w:firstLine="567"/>
        <w:rPr>
          <w:szCs w:val="28"/>
        </w:rPr>
      </w:pPr>
      <w:r w:rsidRPr="00D13FC5">
        <w:rPr>
          <w:szCs w:val="28"/>
        </w:rPr>
        <w:t>Негативное воздействие, оказываемое на состояние растительности района, выразится,</w:t>
      </w:r>
      <w:r>
        <w:rPr>
          <w:szCs w:val="28"/>
        </w:rPr>
        <w:t xml:space="preserve"> </w:t>
      </w:r>
      <w:r w:rsidRPr="00D13FC5">
        <w:rPr>
          <w:szCs w:val="28"/>
        </w:rPr>
        <w:t>прежде всего, в вырубке деревьев и кустарников. Проектом предусмотрено проведение работ</w:t>
      </w:r>
      <w:r>
        <w:rPr>
          <w:szCs w:val="28"/>
        </w:rPr>
        <w:t xml:space="preserve"> </w:t>
      </w:r>
      <w:r w:rsidRPr="00D13FC5">
        <w:rPr>
          <w:szCs w:val="28"/>
        </w:rPr>
        <w:t>по благоустройству территории.</w:t>
      </w:r>
    </w:p>
    <w:p w14:paraId="4BB60104" w14:textId="77777777" w:rsidR="00D86E7C" w:rsidRPr="008A1556" w:rsidRDefault="00D86E7C" w:rsidP="00D86E7C">
      <w:pPr>
        <w:autoSpaceDE w:val="0"/>
        <w:autoSpaceDN w:val="0"/>
        <w:adjustRightInd w:val="0"/>
        <w:ind w:firstLine="567"/>
        <w:rPr>
          <w:bCs/>
          <w:i/>
          <w:szCs w:val="28"/>
        </w:rPr>
      </w:pPr>
      <w:r w:rsidRPr="008A1556">
        <w:rPr>
          <w:bCs/>
          <w:i/>
          <w:szCs w:val="28"/>
        </w:rPr>
        <w:t>Мероприятия по охране недр</w:t>
      </w:r>
    </w:p>
    <w:p w14:paraId="2051CE45" w14:textId="77777777" w:rsidR="00D86E7C" w:rsidRPr="00D13FC5" w:rsidRDefault="00D86E7C" w:rsidP="00D86E7C">
      <w:pPr>
        <w:autoSpaceDE w:val="0"/>
        <w:autoSpaceDN w:val="0"/>
        <w:adjustRightInd w:val="0"/>
        <w:ind w:firstLine="567"/>
        <w:rPr>
          <w:szCs w:val="28"/>
        </w:rPr>
      </w:pPr>
      <w:r w:rsidRPr="00D13FC5">
        <w:rPr>
          <w:szCs w:val="28"/>
        </w:rPr>
        <w:t>Месторождения полезных ископаемых отсутствуют. Так как проектом не</w:t>
      </w:r>
      <w:r>
        <w:rPr>
          <w:szCs w:val="28"/>
        </w:rPr>
        <w:t xml:space="preserve"> </w:t>
      </w:r>
      <w:r w:rsidRPr="00D13FC5">
        <w:rPr>
          <w:szCs w:val="28"/>
        </w:rPr>
        <w:t>предусматривается разработка недр и добыча полезных ископаемых, то воздействие на недра</w:t>
      </w:r>
      <w:r>
        <w:rPr>
          <w:szCs w:val="28"/>
        </w:rPr>
        <w:t xml:space="preserve"> </w:t>
      </w:r>
      <w:r w:rsidRPr="00D13FC5">
        <w:rPr>
          <w:szCs w:val="28"/>
        </w:rPr>
        <w:t>не будет, и, следовательно, не требуется мероприятий по охране недр.</w:t>
      </w:r>
    </w:p>
    <w:p w14:paraId="7D630268" w14:textId="77777777" w:rsidR="00D86E7C" w:rsidRPr="008A1556" w:rsidRDefault="00D86E7C" w:rsidP="00D86E7C">
      <w:pPr>
        <w:autoSpaceDE w:val="0"/>
        <w:autoSpaceDN w:val="0"/>
        <w:adjustRightInd w:val="0"/>
        <w:ind w:firstLine="567"/>
        <w:rPr>
          <w:bCs/>
          <w:i/>
          <w:szCs w:val="28"/>
        </w:rPr>
      </w:pPr>
      <w:r w:rsidRPr="008A1556">
        <w:rPr>
          <w:bCs/>
          <w:i/>
          <w:szCs w:val="28"/>
        </w:rPr>
        <w:t>Мероприятия по сбору, использованию, обезвреживанию, транспортировке и размещению опасных отходов</w:t>
      </w:r>
      <w:r>
        <w:rPr>
          <w:bCs/>
          <w:i/>
          <w:szCs w:val="28"/>
        </w:rPr>
        <w:t>.</w:t>
      </w:r>
    </w:p>
    <w:p w14:paraId="5A604BB6" w14:textId="77777777" w:rsidR="00D86E7C" w:rsidRPr="00D13FC5" w:rsidRDefault="00D86E7C" w:rsidP="00D86E7C">
      <w:pPr>
        <w:autoSpaceDE w:val="0"/>
        <w:autoSpaceDN w:val="0"/>
        <w:adjustRightInd w:val="0"/>
        <w:ind w:firstLine="567"/>
        <w:rPr>
          <w:szCs w:val="28"/>
        </w:rPr>
      </w:pPr>
      <w:r w:rsidRPr="00D13FC5">
        <w:rPr>
          <w:szCs w:val="28"/>
        </w:rPr>
        <w:t>При организации строительной площадки и выполнении строительных работ с целью</w:t>
      </w:r>
      <w:r>
        <w:rPr>
          <w:szCs w:val="28"/>
        </w:rPr>
        <w:t xml:space="preserve"> </w:t>
      </w:r>
      <w:r w:rsidRPr="00D13FC5">
        <w:rPr>
          <w:szCs w:val="28"/>
        </w:rPr>
        <w:t>уменьшения загрязнения окружающей среды предусматривается:</w:t>
      </w:r>
    </w:p>
    <w:p w14:paraId="3B456FBE" w14:textId="77777777" w:rsidR="00D86E7C" w:rsidRPr="00D13FC5" w:rsidRDefault="00D86E7C" w:rsidP="00936339">
      <w:pPr>
        <w:numPr>
          <w:ilvl w:val="0"/>
          <w:numId w:val="20"/>
        </w:numPr>
        <w:tabs>
          <w:tab w:val="left" w:pos="567"/>
        </w:tabs>
        <w:autoSpaceDE w:val="0"/>
        <w:autoSpaceDN w:val="0"/>
        <w:adjustRightInd w:val="0"/>
        <w:ind w:left="0" w:firstLine="567"/>
        <w:rPr>
          <w:szCs w:val="28"/>
        </w:rPr>
      </w:pPr>
      <w:r w:rsidRPr="00D13FC5">
        <w:rPr>
          <w:szCs w:val="28"/>
        </w:rPr>
        <w:t>мытье, ремонт, техническое обслуживание и заправку техники осуществлять на</w:t>
      </w:r>
      <w:r>
        <w:rPr>
          <w:szCs w:val="28"/>
        </w:rPr>
        <w:t xml:space="preserve"> </w:t>
      </w:r>
      <w:r w:rsidRPr="00D13FC5">
        <w:rPr>
          <w:szCs w:val="28"/>
        </w:rPr>
        <w:t>производственных базах подрядчика (запрещение мытья на территории строительной</w:t>
      </w:r>
      <w:r>
        <w:rPr>
          <w:szCs w:val="28"/>
        </w:rPr>
        <w:t xml:space="preserve"> </w:t>
      </w:r>
      <w:r w:rsidRPr="00D13FC5">
        <w:rPr>
          <w:szCs w:val="28"/>
        </w:rPr>
        <w:t>площадки);</w:t>
      </w:r>
    </w:p>
    <w:p w14:paraId="71DC91B4" w14:textId="77777777" w:rsidR="00D86E7C" w:rsidRPr="00D13FC5" w:rsidRDefault="00D86E7C" w:rsidP="00936339">
      <w:pPr>
        <w:numPr>
          <w:ilvl w:val="0"/>
          <w:numId w:val="20"/>
        </w:numPr>
        <w:tabs>
          <w:tab w:val="left" w:pos="567"/>
        </w:tabs>
        <w:autoSpaceDE w:val="0"/>
        <w:autoSpaceDN w:val="0"/>
        <w:adjustRightInd w:val="0"/>
        <w:ind w:left="0" w:firstLine="567"/>
        <w:rPr>
          <w:szCs w:val="28"/>
        </w:rPr>
      </w:pPr>
      <w:r w:rsidRPr="00D13FC5">
        <w:rPr>
          <w:szCs w:val="28"/>
        </w:rPr>
        <w:t>применение на стройплощадке контейнеров для сбора мусора, а также</w:t>
      </w:r>
      <w:r>
        <w:rPr>
          <w:szCs w:val="28"/>
        </w:rPr>
        <w:t xml:space="preserve"> </w:t>
      </w:r>
      <w:r w:rsidRPr="00D13FC5">
        <w:rPr>
          <w:szCs w:val="28"/>
        </w:rPr>
        <w:t>биотуалетов, обслуживание которых осуществляется специализированной организацией;</w:t>
      </w:r>
    </w:p>
    <w:p w14:paraId="35CEA3BF" w14:textId="77777777" w:rsidR="00D86E7C" w:rsidRPr="00D13FC5" w:rsidRDefault="00D86E7C" w:rsidP="00936339">
      <w:pPr>
        <w:numPr>
          <w:ilvl w:val="0"/>
          <w:numId w:val="20"/>
        </w:numPr>
        <w:tabs>
          <w:tab w:val="left" w:pos="567"/>
        </w:tabs>
        <w:autoSpaceDE w:val="0"/>
        <w:autoSpaceDN w:val="0"/>
        <w:adjustRightInd w:val="0"/>
        <w:ind w:left="0" w:firstLine="567"/>
        <w:rPr>
          <w:szCs w:val="28"/>
        </w:rPr>
      </w:pPr>
      <w:r w:rsidRPr="00D13FC5">
        <w:rPr>
          <w:szCs w:val="28"/>
        </w:rPr>
        <w:t>заключение договоров с лицензированными организациями на</w:t>
      </w:r>
      <w:r>
        <w:rPr>
          <w:szCs w:val="28"/>
        </w:rPr>
        <w:t xml:space="preserve"> </w:t>
      </w:r>
      <w:r w:rsidRPr="00D13FC5">
        <w:rPr>
          <w:szCs w:val="28"/>
        </w:rPr>
        <w:t>транспортировку, использование и размещение образующихся отходов;</w:t>
      </w:r>
    </w:p>
    <w:p w14:paraId="536CABE1" w14:textId="77777777" w:rsidR="00D86E7C" w:rsidRPr="00D13FC5" w:rsidRDefault="00D86E7C" w:rsidP="00936339">
      <w:pPr>
        <w:numPr>
          <w:ilvl w:val="0"/>
          <w:numId w:val="20"/>
        </w:numPr>
        <w:tabs>
          <w:tab w:val="left" w:pos="567"/>
        </w:tabs>
        <w:autoSpaceDE w:val="0"/>
        <w:autoSpaceDN w:val="0"/>
        <w:adjustRightInd w:val="0"/>
        <w:ind w:left="0" w:firstLine="567"/>
        <w:rPr>
          <w:szCs w:val="28"/>
        </w:rPr>
      </w:pPr>
      <w:r w:rsidRPr="00D13FC5">
        <w:rPr>
          <w:szCs w:val="28"/>
        </w:rPr>
        <w:t>обеспечение своевременного вывоза всех образующихся отходов в</w:t>
      </w:r>
      <w:r>
        <w:rPr>
          <w:szCs w:val="28"/>
        </w:rPr>
        <w:t xml:space="preserve"> </w:t>
      </w:r>
      <w:r w:rsidRPr="00D13FC5">
        <w:rPr>
          <w:szCs w:val="28"/>
        </w:rPr>
        <w:t>соответствии с санитарными нормами и требованиями экологической безопасности.</w:t>
      </w:r>
    </w:p>
    <w:p w14:paraId="0B0ABA3F" w14:textId="77777777" w:rsidR="00D86E7C" w:rsidRPr="00D13FC5" w:rsidRDefault="00D86E7C" w:rsidP="00D86E7C">
      <w:pPr>
        <w:autoSpaceDE w:val="0"/>
        <w:autoSpaceDN w:val="0"/>
        <w:adjustRightInd w:val="0"/>
        <w:ind w:firstLine="567"/>
        <w:rPr>
          <w:szCs w:val="28"/>
        </w:rPr>
      </w:pPr>
      <w:r w:rsidRPr="00D13FC5">
        <w:rPr>
          <w:szCs w:val="28"/>
        </w:rPr>
        <w:t>Для выполнения мероприятий по охране окружающей среды от отходов производства и</w:t>
      </w:r>
      <w:r>
        <w:rPr>
          <w:szCs w:val="28"/>
        </w:rPr>
        <w:t xml:space="preserve"> </w:t>
      </w:r>
      <w:r w:rsidRPr="00D13FC5">
        <w:rPr>
          <w:szCs w:val="28"/>
        </w:rPr>
        <w:t xml:space="preserve">потребления в период эксплуатации должен осуществляться </w:t>
      </w:r>
      <w:proofErr w:type="gramStart"/>
      <w:r w:rsidRPr="00D13FC5">
        <w:rPr>
          <w:szCs w:val="28"/>
        </w:rPr>
        <w:t>контроль</w:t>
      </w:r>
      <w:r>
        <w:rPr>
          <w:szCs w:val="28"/>
        </w:rPr>
        <w:t xml:space="preserve"> </w:t>
      </w:r>
      <w:r w:rsidRPr="00D13FC5">
        <w:rPr>
          <w:szCs w:val="28"/>
        </w:rPr>
        <w:t>за</w:t>
      </w:r>
      <w:proofErr w:type="gramEnd"/>
      <w:r w:rsidRPr="00D13FC5">
        <w:rPr>
          <w:szCs w:val="28"/>
        </w:rPr>
        <w:t xml:space="preserve"> своевременным вывозом отходов</w:t>
      </w:r>
      <w:r>
        <w:rPr>
          <w:szCs w:val="28"/>
        </w:rPr>
        <w:t xml:space="preserve">, </w:t>
      </w:r>
      <w:r w:rsidRPr="00D13FC5">
        <w:rPr>
          <w:szCs w:val="28"/>
        </w:rPr>
        <w:t>за размещением отходов в соответствии с нормами предельного размещения</w:t>
      </w:r>
      <w:r>
        <w:rPr>
          <w:szCs w:val="28"/>
        </w:rPr>
        <w:t xml:space="preserve">, </w:t>
      </w:r>
      <w:r w:rsidRPr="00D13FC5">
        <w:rPr>
          <w:szCs w:val="28"/>
        </w:rPr>
        <w:t>отходов</w:t>
      </w:r>
      <w:r>
        <w:rPr>
          <w:szCs w:val="28"/>
        </w:rPr>
        <w:t xml:space="preserve">, </w:t>
      </w:r>
      <w:r w:rsidRPr="00D13FC5">
        <w:rPr>
          <w:szCs w:val="28"/>
        </w:rPr>
        <w:t>за состоянием мест хранения отходов.</w:t>
      </w:r>
    </w:p>
    <w:p w14:paraId="3597BEC1" w14:textId="77777777" w:rsidR="00D86E7C" w:rsidRPr="00D13FC5" w:rsidRDefault="00D86E7C" w:rsidP="00D86E7C">
      <w:pPr>
        <w:autoSpaceDE w:val="0"/>
        <w:autoSpaceDN w:val="0"/>
        <w:adjustRightInd w:val="0"/>
        <w:ind w:firstLine="567"/>
        <w:rPr>
          <w:szCs w:val="28"/>
        </w:rPr>
      </w:pPr>
      <w:r w:rsidRPr="00D13FC5">
        <w:rPr>
          <w:szCs w:val="28"/>
        </w:rPr>
        <w:t>В целях защиты прав населения проектом предусматриваются следующие мероприятия в</w:t>
      </w:r>
      <w:r>
        <w:rPr>
          <w:szCs w:val="28"/>
        </w:rPr>
        <w:t xml:space="preserve"> </w:t>
      </w:r>
      <w:r w:rsidRPr="00D13FC5">
        <w:rPr>
          <w:szCs w:val="28"/>
        </w:rPr>
        <w:t>период проведения работ:</w:t>
      </w:r>
    </w:p>
    <w:p w14:paraId="197DD0FA" w14:textId="77777777" w:rsidR="00D86E7C" w:rsidRPr="00D13FC5" w:rsidRDefault="00D86E7C" w:rsidP="00936339">
      <w:pPr>
        <w:numPr>
          <w:ilvl w:val="0"/>
          <w:numId w:val="19"/>
        </w:numPr>
        <w:tabs>
          <w:tab w:val="left" w:pos="567"/>
        </w:tabs>
        <w:autoSpaceDE w:val="0"/>
        <w:autoSpaceDN w:val="0"/>
        <w:adjustRightInd w:val="0"/>
        <w:ind w:left="0" w:firstLine="567"/>
        <w:rPr>
          <w:szCs w:val="28"/>
        </w:rPr>
      </w:pPr>
      <w:r w:rsidRPr="00D13FC5">
        <w:rPr>
          <w:szCs w:val="28"/>
        </w:rPr>
        <w:t>минимальное использование автотранспорта близи проводимых работ,</w:t>
      </w:r>
    </w:p>
    <w:p w14:paraId="0AC6B8A7" w14:textId="77777777" w:rsidR="00D86E7C" w:rsidRPr="00D13FC5" w:rsidRDefault="00D86E7C" w:rsidP="00936339">
      <w:pPr>
        <w:numPr>
          <w:ilvl w:val="0"/>
          <w:numId w:val="19"/>
        </w:numPr>
        <w:tabs>
          <w:tab w:val="left" w:pos="567"/>
        </w:tabs>
        <w:autoSpaceDE w:val="0"/>
        <w:autoSpaceDN w:val="0"/>
        <w:adjustRightInd w:val="0"/>
        <w:ind w:left="0" w:firstLine="567"/>
        <w:rPr>
          <w:szCs w:val="28"/>
        </w:rPr>
      </w:pPr>
      <w:r w:rsidRPr="00D13FC5">
        <w:rPr>
          <w:szCs w:val="28"/>
        </w:rPr>
        <w:t>запрет курения близи проводимых работ,</w:t>
      </w:r>
    </w:p>
    <w:p w14:paraId="04A68A21" w14:textId="77777777" w:rsidR="00D86E7C" w:rsidRPr="00D13FC5" w:rsidRDefault="00D86E7C" w:rsidP="00936339">
      <w:pPr>
        <w:numPr>
          <w:ilvl w:val="0"/>
          <w:numId w:val="19"/>
        </w:numPr>
        <w:tabs>
          <w:tab w:val="left" w:pos="567"/>
        </w:tabs>
        <w:autoSpaceDE w:val="0"/>
        <w:autoSpaceDN w:val="0"/>
        <w:adjustRightInd w:val="0"/>
        <w:ind w:left="0" w:firstLine="567"/>
        <w:rPr>
          <w:szCs w:val="28"/>
        </w:rPr>
      </w:pPr>
      <w:r w:rsidRPr="00D13FC5">
        <w:rPr>
          <w:szCs w:val="28"/>
        </w:rPr>
        <w:t>соблюдение технологического процесса,</w:t>
      </w:r>
    </w:p>
    <w:p w14:paraId="040DD4F5" w14:textId="77777777" w:rsidR="00D86E7C" w:rsidRPr="000B11CA" w:rsidRDefault="00D86E7C" w:rsidP="00936339">
      <w:pPr>
        <w:numPr>
          <w:ilvl w:val="0"/>
          <w:numId w:val="19"/>
        </w:numPr>
        <w:tabs>
          <w:tab w:val="left" w:pos="567"/>
        </w:tabs>
        <w:autoSpaceDE w:val="0"/>
        <w:autoSpaceDN w:val="0"/>
        <w:adjustRightInd w:val="0"/>
        <w:ind w:left="0" w:firstLine="567"/>
        <w:rPr>
          <w:szCs w:val="28"/>
        </w:rPr>
      </w:pPr>
      <w:proofErr w:type="spellStart"/>
      <w:r w:rsidRPr="000B11CA">
        <w:rPr>
          <w:szCs w:val="28"/>
        </w:rPr>
        <w:lastRenderedPageBreak/>
        <w:t>недопускание</w:t>
      </w:r>
      <w:proofErr w:type="spellEnd"/>
      <w:r w:rsidRPr="000B11CA">
        <w:rPr>
          <w:szCs w:val="28"/>
        </w:rPr>
        <w:t xml:space="preserve"> пролива извлеченной смеси на грунт.</w:t>
      </w:r>
    </w:p>
    <w:p w14:paraId="21AF5AA0" w14:textId="77777777" w:rsidR="00D86E7C" w:rsidRPr="008A1556" w:rsidRDefault="00D86E7C" w:rsidP="00D86E7C">
      <w:pPr>
        <w:autoSpaceDE w:val="0"/>
        <w:autoSpaceDN w:val="0"/>
        <w:adjustRightInd w:val="0"/>
        <w:ind w:firstLine="567"/>
        <w:rPr>
          <w:bCs/>
          <w:i/>
          <w:szCs w:val="28"/>
        </w:rPr>
      </w:pPr>
      <w:r w:rsidRPr="008A1556">
        <w:rPr>
          <w:bCs/>
          <w:i/>
          <w:szCs w:val="28"/>
        </w:rPr>
        <w:t>Мероприятия по охране атмосферного воздуха</w:t>
      </w:r>
    </w:p>
    <w:p w14:paraId="5F3478A0" w14:textId="77777777" w:rsidR="00D86E7C" w:rsidRPr="00D13FC5" w:rsidRDefault="00D86E7C" w:rsidP="00D86E7C">
      <w:pPr>
        <w:autoSpaceDE w:val="0"/>
        <w:autoSpaceDN w:val="0"/>
        <w:adjustRightInd w:val="0"/>
        <w:ind w:firstLine="567"/>
        <w:rPr>
          <w:szCs w:val="28"/>
        </w:rPr>
      </w:pPr>
      <w:r w:rsidRPr="00D13FC5">
        <w:rPr>
          <w:szCs w:val="28"/>
        </w:rPr>
        <w:t>Специальных мероприятий по уменьшению выбросов загрязняющих веществ в</w:t>
      </w:r>
      <w:r>
        <w:rPr>
          <w:szCs w:val="28"/>
        </w:rPr>
        <w:t xml:space="preserve"> </w:t>
      </w:r>
      <w:r w:rsidRPr="00D13FC5">
        <w:rPr>
          <w:szCs w:val="28"/>
        </w:rPr>
        <w:t>атмосферный воздух на период эксплуатации не предусмотрено.</w:t>
      </w:r>
    </w:p>
    <w:p w14:paraId="7B047D6B" w14:textId="77777777" w:rsidR="00D86E7C" w:rsidRPr="00D13FC5" w:rsidRDefault="00D86E7C" w:rsidP="00D86E7C">
      <w:pPr>
        <w:autoSpaceDE w:val="0"/>
        <w:autoSpaceDN w:val="0"/>
        <w:adjustRightInd w:val="0"/>
        <w:ind w:firstLine="567"/>
        <w:rPr>
          <w:szCs w:val="28"/>
        </w:rPr>
      </w:pPr>
      <w:r w:rsidRPr="00D13FC5">
        <w:rPr>
          <w:szCs w:val="28"/>
        </w:rPr>
        <w:t>При эксплуатации проектируемой улично-дорожной сети в целом можно отметить, что</w:t>
      </w:r>
      <w:r>
        <w:rPr>
          <w:szCs w:val="28"/>
        </w:rPr>
        <w:t xml:space="preserve"> </w:t>
      </w:r>
      <w:r w:rsidRPr="00D13FC5">
        <w:rPr>
          <w:szCs w:val="28"/>
        </w:rPr>
        <w:t>негативное воздействие выбросов вредных веществ в атмосферный воздух на окружающую</w:t>
      </w:r>
      <w:r>
        <w:rPr>
          <w:szCs w:val="28"/>
        </w:rPr>
        <w:t xml:space="preserve"> </w:t>
      </w:r>
      <w:r w:rsidRPr="00D13FC5">
        <w:rPr>
          <w:szCs w:val="28"/>
        </w:rPr>
        <w:t>среду может быть сведено к минимуму:</w:t>
      </w:r>
    </w:p>
    <w:p w14:paraId="764C7644" w14:textId="77777777" w:rsidR="00D86E7C" w:rsidRPr="008A1556" w:rsidRDefault="00D86E7C" w:rsidP="00936339">
      <w:pPr>
        <w:numPr>
          <w:ilvl w:val="0"/>
          <w:numId w:val="24"/>
        </w:numPr>
        <w:autoSpaceDE w:val="0"/>
        <w:autoSpaceDN w:val="0"/>
        <w:adjustRightInd w:val="0"/>
        <w:ind w:left="0" w:firstLine="567"/>
        <w:rPr>
          <w:szCs w:val="28"/>
        </w:rPr>
      </w:pPr>
      <w:r w:rsidRPr="008A1556">
        <w:rPr>
          <w:szCs w:val="28"/>
        </w:rPr>
        <w:t>в результате введения в эксплуатацию улично-дорожной сети ожидается равномерное и безостановочное (благоустроенное покрытие) движение автотранспортных потоков по проектируемой автодороге с оптимальной скоростью 60 км/ч;</w:t>
      </w:r>
    </w:p>
    <w:p w14:paraId="6E620D68" w14:textId="77777777" w:rsidR="00D86E7C" w:rsidRPr="008A1556" w:rsidRDefault="00D86E7C" w:rsidP="00936339">
      <w:pPr>
        <w:numPr>
          <w:ilvl w:val="0"/>
          <w:numId w:val="24"/>
        </w:numPr>
        <w:autoSpaceDE w:val="0"/>
        <w:autoSpaceDN w:val="0"/>
        <w:adjustRightInd w:val="0"/>
        <w:ind w:left="0" w:firstLine="567"/>
        <w:rPr>
          <w:szCs w:val="28"/>
        </w:rPr>
      </w:pPr>
      <w:r w:rsidRPr="008A1556">
        <w:rPr>
          <w:szCs w:val="28"/>
        </w:rPr>
        <w:t xml:space="preserve">сведение к минимуму уровня токсичности отработавших газов автомобилей выполняется в результате превалирования в составе транспортных потоков автомобилей, соответствующих стандартам </w:t>
      </w:r>
      <w:proofErr w:type="spellStart"/>
      <w:r w:rsidRPr="008A1556">
        <w:rPr>
          <w:szCs w:val="28"/>
        </w:rPr>
        <w:t>Euro</w:t>
      </w:r>
      <w:proofErr w:type="spellEnd"/>
      <w:r w:rsidRPr="008A1556">
        <w:rPr>
          <w:szCs w:val="28"/>
        </w:rPr>
        <w:t xml:space="preserve"> III-V.</w:t>
      </w:r>
    </w:p>
    <w:p w14:paraId="42A92E9D" w14:textId="77777777" w:rsidR="00D86E7C" w:rsidRPr="008A236D" w:rsidRDefault="00D86E7C" w:rsidP="00D86E7C">
      <w:pPr>
        <w:autoSpaceDE w:val="0"/>
        <w:autoSpaceDN w:val="0"/>
        <w:adjustRightInd w:val="0"/>
        <w:ind w:firstLine="567"/>
        <w:rPr>
          <w:rFonts w:eastAsia="TimesNewRomanPS-BoldItalicMT"/>
          <w:bCs/>
          <w:i/>
          <w:iCs/>
          <w:szCs w:val="28"/>
        </w:rPr>
      </w:pPr>
      <w:r w:rsidRPr="008A236D">
        <w:rPr>
          <w:rFonts w:eastAsia="TimesNewRomanPS-BoldItalicMT"/>
          <w:bCs/>
          <w:i/>
          <w:iCs/>
          <w:szCs w:val="28"/>
        </w:rPr>
        <w:t>Мероприятия по охране поверхностных и подземных вод на период</w:t>
      </w:r>
      <w:r>
        <w:rPr>
          <w:rFonts w:eastAsia="TimesNewRomanPS-BoldItalicMT"/>
          <w:bCs/>
          <w:i/>
          <w:iCs/>
          <w:szCs w:val="28"/>
        </w:rPr>
        <w:t xml:space="preserve"> </w:t>
      </w:r>
      <w:r w:rsidRPr="008A236D">
        <w:rPr>
          <w:rFonts w:eastAsia="TimesNewRomanPS-BoldItalicMT"/>
          <w:bCs/>
          <w:i/>
          <w:iCs/>
          <w:szCs w:val="28"/>
        </w:rPr>
        <w:t>эксплуатации</w:t>
      </w:r>
    </w:p>
    <w:p w14:paraId="6F6E2329" w14:textId="77777777" w:rsidR="00D86E7C" w:rsidRPr="00D13FC5" w:rsidRDefault="00D86E7C" w:rsidP="00D86E7C">
      <w:pPr>
        <w:autoSpaceDE w:val="0"/>
        <w:autoSpaceDN w:val="0"/>
        <w:adjustRightInd w:val="0"/>
        <w:ind w:firstLine="567"/>
        <w:rPr>
          <w:szCs w:val="28"/>
        </w:rPr>
      </w:pPr>
      <w:proofErr w:type="gramStart"/>
      <w:r w:rsidRPr="00D13FC5">
        <w:rPr>
          <w:iCs/>
          <w:szCs w:val="28"/>
        </w:rPr>
        <w:t>Рациональное использование водных ресурсов,</w:t>
      </w:r>
      <w:r>
        <w:rPr>
          <w:iCs/>
          <w:szCs w:val="28"/>
        </w:rPr>
        <w:t xml:space="preserve"> п</w:t>
      </w:r>
      <w:r w:rsidRPr="00D13FC5">
        <w:rPr>
          <w:szCs w:val="28"/>
        </w:rPr>
        <w:t>редусмотренное при проектировании объектов рациональное использование водных</w:t>
      </w:r>
      <w:r>
        <w:rPr>
          <w:szCs w:val="28"/>
        </w:rPr>
        <w:t xml:space="preserve"> </w:t>
      </w:r>
      <w:r w:rsidRPr="00D13FC5">
        <w:rPr>
          <w:szCs w:val="28"/>
        </w:rPr>
        <w:t>ресурсов основано</w:t>
      </w:r>
      <w:proofErr w:type="gramEnd"/>
      <w:r w:rsidRPr="00D13FC5">
        <w:rPr>
          <w:szCs w:val="28"/>
        </w:rPr>
        <w:t xml:space="preserve"> на обеспечении контроля расходов воды.</w:t>
      </w:r>
    </w:p>
    <w:p w14:paraId="6F47CBD6" w14:textId="77777777" w:rsidR="00D86E7C" w:rsidRPr="00D13FC5" w:rsidRDefault="00D86E7C" w:rsidP="00D86E7C">
      <w:pPr>
        <w:autoSpaceDE w:val="0"/>
        <w:autoSpaceDN w:val="0"/>
        <w:adjustRightInd w:val="0"/>
        <w:ind w:firstLine="567"/>
        <w:rPr>
          <w:iCs/>
          <w:szCs w:val="28"/>
        </w:rPr>
      </w:pPr>
      <w:r w:rsidRPr="00D13FC5">
        <w:rPr>
          <w:iCs/>
          <w:szCs w:val="28"/>
        </w:rPr>
        <w:t>Мероприятия по охране поверхностных вод</w:t>
      </w:r>
    </w:p>
    <w:p w14:paraId="3063B8F8" w14:textId="77777777" w:rsidR="00D86E7C" w:rsidRPr="00D13FC5" w:rsidRDefault="00D86E7C" w:rsidP="00D86E7C">
      <w:pPr>
        <w:autoSpaceDE w:val="0"/>
        <w:autoSpaceDN w:val="0"/>
        <w:adjustRightInd w:val="0"/>
        <w:ind w:firstLine="567"/>
        <w:rPr>
          <w:szCs w:val="28"/>
        </w:rPr>
      </w:pPr>
      <w:r w:rsidRPr="00D13FC5">
        <w:rPr>
          <w:szCs w:val="28"/>
        </w:rPr>
        <w:t>В целях предупреждения загрязнения поверхностных водотоков на объекте</w:t>
      </w:r>
      <w:r>
        <w:rPr>
          <w:szCs w:val="28"/>
        </w:rPr>
        <w:t xml:space="preserve"> </w:t>
      </w:r>
      <w:r w:rsidRPr="00D13FC5">
        <w:rPr>
          <w:szCs w:val="28"/>
        </w:rPr>
        <w:t>предусмотрены следующие мероприятия:</w:t>
      </w:r>
    </w:p>
    <w:p w14:paraId="7CBBCF0B" w14:textId="77777777" w:rsidR="00D86E7C" w:rsidRPr="00D13FC5" w:rsidRDefault="00D86E7C" w:rsidP="00936339">
      <w:pPr>
        <w:numPr>
          <w:ilvl w:val="0"/>
          <w:numId w:val="24"/>
        </w:numPr>
        <w:autoSpaceDE w:val="0"/>
        <w:autoSpaceDN w:val="0"/>
        <w:adjustRightInd w:val="0"/>
        <w:ind w:left="0" w:firstLine="567"/>
        <w:rPr>
          <w:szCs w:val="28"/>
        </w:rPr>
      </w:pPr>
      <w:r w:rsidRPr="00D13FC5">
        <w:rPr>
          <w:szCs w:val="28"/>
        </w:rPr>
        <w:t>сбор поверхностных сточных вод;</w:t>
      </w:r>
    </w:p>
    <w:p w14:paraId="4C02C7BD" w14:textId="77777777" w:rsidR="00D86E7C" w:rsidRDefault="00D86E7C" w:rsidP="00936339">
      <w:pPr>
        <w:pStyle w:val="af0"/>
        <w:numPr>
          <w:ilvl w:val="0"/>
          <w:numId w:val="24"/>
        </w:numPr>
        <w:spacing w:line="276" w:lineRule="auto"/>
        <w:ind w:left="0" w:firstLine="567"/>
        <w:rPr>
          <w:szCs w:val="28"/>
        </w:rPr>
      </w:pPr>
      <w:r w:rsidRPr="00D13FC5">
        <w:rPr>
          <w:szCs w:val="28"/>
        </w:rPr>
        <w:t>отведение поверхностных сточных вод в сети дождевой канализации.</w:t>
      </w:r>
    </w:p>
    <w:p w14:paraId="21B5897C" w14:textId="77777777" w:rsidR="00D86E7C" w:rsidRPr="000A4FCC" w:rsidRDefault="00D86E7C" w:rsidP="00D86E7C">
      <w:pPr>
        <w:autoSpaceDE w:val="0"/>
        <w:autoSpaceDN w:val="0"/>
        <w:adjustRightInd w:val="0"/>
        <w:ind w:firstLine="567"/>
        <w:rPr>
          <w:rFonts w:eastAsia="TimesNewRomanPS-BoldItalicMT"/>
          <w:bCs/>
          <w:i/>
          <w:iCs/>
          <w:szCs w:val="28"/>
        </w:rPr>
      </w:pPr>
      <w:r w:rsidRPr="000A4FCC">
        <w:rPr>
          <w:rFonts w:eastAsia="TimesNewRomanPS-BoldItalicMT"/>
          <w:bCs/>
          <w:i/>
          <w:iCs/>
          <w:szCs w:val="28"/>
        </w:rPr>
        <w:t xml:space="preserve">Мероприятия по обеспечению режима хозяйственной деятельности в </w:t>
      </w:r>
      <w:proofErr w:type="spellStart"/>
      <w:r w:rsidRPr="000A4FCC">
        <w:rPr>
          <w:rFonts w:eastAsia="TimesNewRomanPS-BoldItalicMT"/>
          <w:bCs/>
          <w:i/>
          <w:iCs/>
          <w:szCs w:val="28"/>
        </w:rPr>
        <w:t>водоохранной</w:t>
      </w:r>
      <w:proofErr w:type="spellEnd"/>
      <w:r w:rsidRPr="000A4FCC">
        <w:rPr>
          <w:rFonts w:eastAsia="TimesNewRomanPS-BoldItalicMT"/>
          <w:bCs/>
          <w:i/>
          <w:iCs/>
          <w:szCs w:val="28"/>
        </w:rPr>
        <w:t xml:space="preserve"> зоне</w:t>
      </w:r>
    </w:p>
    <w:p w14:paraId="4C681C22" w14:textId="77777777" w:rsidR="00D86E7C" w:rsidRPr="00D13FC5" w:rsidRDefault="00D86E7C" w:rsidP="00D86E7C">
      <w:pPr>
        <w:autoSpaceDE w:val="0"/>
        <w:autoSpaceDN w:val="0"/>
        <w:adjustRightInd w:val="0"/>
        <w:ind w:firstLine="567"/>
        <w:rPr>
          <w:szCs w:val="28"/>
        </w:rPr>
      </w:pPr>
      <w:r w:rsidRPr="00D13FC5">
        <w:rPr>
          <w:szCs w:val="28"/>
        </w:rPr>
        <w:t xml:space="preserve">При проведении работ в </w:t>
      </w:r>
      <w:proofErr w:type="spellStart"/>
      <w:r w:rsidRPr="00D13FC5">
        <w:rPr>
          <w:szCs w:val="28"/>
        </w:rPr>
        <w:t>водоохранной</w:t>
      </w:r>
      <w:proofErr w:type="spellEnd"/>
      <w:r w:rsidRPr="00D13FC5">
        <w:rPr>
          <w:szCs w:val="28"/>
        </w:rPr>
        <w:t xml:space="preserve"> зоне и прибрежной защитной полосе необходимо соблюдение следующих мероприятий:</w:t>
      </w:r>
    </w:p>
    <w:p w14:paraId="510C2622" w14:textId="77777777" w:rsidR="00D86E7C" w:rsidRPr="00D13FC5" w:rsidRDefault="00D86E7C" w:rsidP="00936339">
      <w:pPr>
        <w:numPr>
          <w:ilvl w:val="0"/>
          <w:numId w:val="25"/>
        </w:numPr>
        <w:autoSpaceDE w:val="0"/>
        <w:autoSpaceDN w:val="0"/>
        <w:adjustRightInd w:val="0"/>
        <w:ind w:left="0" w:firstLine="567"/>
        <w:rPr>
          <w:szCs w:val="28"/>
        </w:rPr>
      </w:pPr>
      <w:r w:rsidRPr="00D13FC5">
        <w:rPr>
          <w:szCs w:val="28"/>
        </w:rPr>
        <w:t>строительные отходы размещать на специально отведенных площадках с твердыми</w:t>
      </w:r>
      <w:r>
        <w:rPr>
          <w:szCs w:val="28"/>
        </w:rPr>
        <w:t xml:space="preserve"> </w:t>
      </w:r>
      <w:r w:rsidRPr="00D13FC5">
        <w:rPr>
          <w:szCs w:val="28"/>
        </w:rPr>
        <w:t>покрытиями;</w:t>
      </w:r>
    </w:p>
    <w:p w14:paraId="5A1FC1C3" w14:textId="77777777" w:rsidR="00D86E7C" w:rsidRPr="00D13FC5" w:rsidRDefault="00D86E7C" w:rsidP="00936339">
      <w:pPr>
        <w:numPr>
          <w:ilvl w:val="0"/>
          <w:numId w:val="25"/>
        </w:numPr>
        <w:autoSpaceDE w:val="0"/>
        <w:autoSpaceDN w:val="0"/>
        <w:adjustRightInd w:val="0"/>
        <w:ind w:left="0" w:firstLine="567"/>
        <w:rPr>
          <w:szCs w:val="28"/>
        </w:rPr>
      </w:pPr>
      <w:r w:rsidRPr="00D13FC5">
        <w:rPr>
          <w:szCs w:val="28"/>
        </w:rPr>
        <w:t>движение транспортных средств осуществлять по существующим дорогам,</w:t>
      </w:r>
    </w:p>
    <w:p w14:paraId="0F5946C3" w14:textId="77777777" w:rsidR="00D86E7C" w:rsidRPr="00D13FC5" w:rsidRDefault="00D86E7C" w:rsidP="00936339">
      <w:pPr>
        <w:numPr>
          <w:ilvl w:val="0"/>
          <w:numId w:val="25"/>
        </w:numPr>
        <w:autoSpaceDE w:val="0"/>
        <w:autoSpaceDN w:val="0"/>
        <w:adjustRightInd w:val="0"/>
        <w:ind w:left="0" w:firstLine="567"/>
        <w:rPr>
          <w:szCs w:val="28"/>
        </w:rPr>
      </w:pPr>
      <w:r w:rsidRPr="00D13FC5">
        <w:rPr>
          <w:szCs w:val="28"/>
        </w:rPr>
        <w:t>стоянки строительной техники располагать в специально отведенных местах с твердым</w:t>
      </w:r>
      <w:r>
        <w:rPr>
          <w:szCs w:val="28"/>
        </w:rPr>
        <w:t xml:space="preserve"> </w:t>
      </w:r>
      <w:r w:rsidRPr="00D13FC5">
        <w:rPr>
          <w:szCs w:val="28"/>
        </w:rPr>
        <w:t>покрытием;</w:t>
      </w:r>
    </w:p>
    <w:p w14:paraId="6EFC500C" w14:textId="77777777" w:rsidR="00D86E7C" w:rsidRDefault="00D86E7C" w:rsidP="00936339">
      <w:pPr>
        <w:numPr>
          <w:ilvl w:val="0"/>
          <w:numId w:val="25"/>
        </w:numPr>
        <w:autoSpaceDE w:val="0"/>
        <w:autoSpaceDN w:val="0"/>
        <w:adjustRightInd w:val="0"/>
        <w:ind w:left="0" w:firstLine="567"/>
        <w:rPr>
          <w:szCs w:val="28"/>
        </w:rPr>
      </w:pPr>
      <w:r w:rsidRPr="00D13FC5">
        <w:rPr>
          <w:szCs w:val="28"/>
        </w:rPr>
        <w:t>использовать мойку колес автотранспорта с системой оборотного водоснабжения и</w:t>
      </w:r>
      <w:r>
        <w:rPr>
          <w:szCs w:val="28"/>
        </w:rPr>
        <w:t xml:space="preserve"> </w:t>
      </w:r>
      <w:r w:rsidRPr="00D13FC5">
        <w:rPr>
          <w:szCs w:val="28"/>
        </w:rPr>
        <w:t>очистки воды, исключающую сброс сточных вод.</w:t>
      </w:r>
    </w:p>
    <w:p w14:paraId="6097D8D0" w14:textId="77777777" w:rsidR="00D86E7C" w:rsidRPr="00D13FC5" w:rsidRDefault="00D86E7C" w:rsidP="00D86E7C">
      <w:pPr>
        <w:autoSpaceDE w:val="0"/>
        <w:autoSpaceDN w:val="0"/>
        <w:adjustRightInd w:val="0"/>
        <w:ind w:left="567"/>
        <w:rPr>
          <w:szCs w:val="28"/>
        </w:rPr>
      </w:pPr>
    </w:p>
    <w:p w14:paraId="3C659887" w14:textId="77777777" w:rsidR="00D86E7C" w:rsidRDefault="00D86E7C" w:rsidP="00D86E7C">
      <w:pPr>
        <w:autoSpaceDE w:val="0"/>
        <w:autoSpaceDN w:val="0"/>
        <w:adjustRightInd w:val="0"/>
        <w:ind w:firstLine="567"/>
        <w:rPr>
          <w:bCs/>
          <w:i/>
          <w:szCs w:val="28"/>
        </w:rPr>
      </w:pPr>
      <w:r w:rsidRPr="003D277F">
        <w:rPr>
          <w:bCs/>
          <w:i/>
          <w:szCs w:val="28"/>
        </w:rPr>
        <w:t>Мероприятия по рациональному использованию общераспространенных</w:t>
      </w:r>
      <w:r>
        <w:rPr>
          <w:bCs/>
          <w:i/>
          <w:szCs w:val="28"/>
        </w:rPr>
        <w:t xml:space="preserve"> </w:t>
      </w:r>
      <w:r w:rsidRPr="003D277F">
        <w:rPr>
          <w:bCs/>
          <w:i/>
          <w:szCs w:val="28"/>
        </w:rPr>
        <w:t>полезных ископаемых, используемых при строительстве</w:t>
      </w:r>
    </w:p>
    <w:p w14:paraId="20993B47" w14:textId="77777777" w:rsidR="00D86E7C" w:rsidRDefault="00D86E7C" w:rsidP="00936339">
      <w:pPr>
        <w:numPr>
          <w:ilvl w:val="0"/>
          <w:numId w:val="26"/>
        </w:numPr>
        <w:autoSpaceDE w:val="0"/>
        <w:autoSpaceDN w:val="0"/>
        <w:adjustRightInd w:val="0"/>
        <w:ind w:left="0" w:firstLine="567"/>
        <w:rPr>
          <w:szCs w:val="28"/>
        </w:rPr>
      </w:pPr>
      <w:r w:rsidRPr="00D13FC5">
        <w:rPr>
          <w:szCs w:val="28"/>
        </w:rPr>
        <w:t>Инертные материалы (щебень, песок), образующиеся при разборке дорожного</w:t>
      </w:r>
      <w:r>
        <w:rPr>
          <w:szCs w:val="28"/>
        </w:rPr>
        <w:t xml:space="preserve"> </w:t>
      </w:r>
      <w:r w:rsidRPr="00D13FC5">
        <w:rPr>
          <w:szCs w:val="28"/>
        </w:rPr>
        <w:t>покрытия, передаются для повторного применения,</w:t>
      </w:r>
      <w:r>
        <w:rPr>
          <w:szCs w:val="28"/>
        </w:rPr>
        <w:t xml:space="preserve"> </w:t>
      </w:r>
    </w:p>
    <w:p w14:paraId="3183CA2B" w14:textId="77777777" w:rsidR="00D86E7C" w:rsidRPr="00D13FC5" w:rsidRDefault="00D86E7C" w:rsidP="00936339">
      <w:pPr>
        <w:numPr>
          <w:ilvl w:val="0"/>
          <w:numId w:val="26"/>
        </w:numPr>
        <w:autoSpaceDE w:val="0"/>
        <w:autoSpaceDN w:val="0"/>
        <w:adjustRightInd w:val="0"/>
        <w:ind w:left="0" w:firstLine="567"/>
        <w:rPr>
          <w:szCs w:val="28"/>
        </w:rPr>
      </w:pPr>
      <w:r w:rsidRPr="00D13FC5">
        <w:rPr>
          <w:szCs w:val="28"/>
        </w:rPr>
        <w:lastRenderedPageBreak/>
        <w:t>Излишний минеральный грунт, образующийся при земляных работах, планировке</w:t>
      </w:r>
      <w:r>
        <w:rPr>
          <w:szCs w:val="28"/>
        </w:rPr>
        <w:t xml:space="preserve"> </w:t>
      </w:r>
      <w:r w:rsidRPr="00D13FC5">
        <w:rPr>
          <w:szCs w:val="28"/>
        </w:rPr>
        <w:t>территории, передается на площадки временного складирования для дальнейшего</w:t>
      </w:r>
      <w:r>
        <w:rPr>
          <w:szCs w:val="28"/>
        </w:rPr>
        <w:t xml:space="preserve"> </w:t>
      </w:r>
      <w:r w:rsidRPr="00D13FC5">
        <w:rPr>
          <w:szCs w:val="28"/>
        </w:rPr>
        <w:t>использования,</w:t>
      </w:r>
    </w:p>
    <w:p w14:paraId="27EF9004" w14:textId="77777777" w:rsidR="00D86E7C" w:rsidRPr="000B11CA" w:rsidRDefault="00D86E7C" w:rsidP="00936339">
      <w:pPr>
        <w:numPr>
          <w:ilvl w:val="0"/>
          <w:numId w:val="26"/>
        </w:numPr>
        <w:autoSpaceDE w:val="0"/>
        <w:autoSpaceDN w:val="0"/>
        <w:adjustRightInd w:val="0"/>
        <w:ind w:left="0" w:firstLine="567"/>
        <w:rPr>
          <w:szCs w:val="28"/>
        </w:rPr>
      </w:pPr>
      <w:r w:rsidRPr="000B11CA">
        <w:rPr>
          <w:szCs w:val="28"/>
        </w:rPr>
        <w:t>Излишки растительного грунта объемом вывозятся на площадки временного складирования для дальнейшего использования,</w:t>
      </w:r>
    </w:p>
    <w:p w14:paraId="2C74AC5E" w14:textId="77777777" w:rsidR="00D86E7C" w:rsidRPr="000B11CA" w:rsidRDefault="00D86E7C" w:rsidP="00936339">
      <w:pPr>
        <w:numPr>
          <w:ilvl w:val="0"/>
          <w:numId w:val="26"/>
        </w:numPr>
        <w:autoSpaceDE w:val="0"/>
        <w:autoSpaceDN w:val="0"/>
        <w:adjustRightInd w:val="0"/>
        <w:ind w:left="0" w:firstLine="567"/>
        <w:rPr>
          <w:szCs w:val="28"/>
        </w:rPr>
      </w:pPr>
      <w:r w:rsidRPr="000B11CA">
        <w:rPr>
          <w:szCs w:val="28"/>
        </w:rPr>
        <w:t>Инертные материалы (щебень и песок), используемые при строительстве, перевозятся в закрытых машинах и не просыпается.</w:t>
      </w:r>
    </w:p>
    <w:p w14:paraId="13054D7F" w14:textId="77777777" w:rsidR="00D86E7C" w:rsidRPr="0001119E" w:rsidRDefault="00D86E7C" w:rsidP="00D86E7C">
      <w:pPr>
        <w:autoSpaceDE w:val="0"/>
        <w:autoSpaceDN w:val="0"/>
        <w:adjustRightInd w:val="0"/>
        <w:rPr>
          <w:b/>
          <w:szCs w:val="28"/>
        </w:rPr>
      </w:pPr>
    </w:p>
    <w:p w14:paraId="4D7AAF38" w14:textId="77777777" w:rsidR="00D86E7C" w:rsidRPr="00D86E7C" w:rsidRDefault="00D86E7C" w:rsidP="00936339">
      <w:pPr>
        <w:pStyle w:val="42"/>
        <w:keepLines w:val="0"/>
        <w:numPr>
          <w:ilvl w:val="0"/>
          <w:numId w:val="27"/>
        </w:numPr>
        <w:spacing w:before="0"/>
        <w:ind w:left="0" w:firstLine="567"/>
        <w:rPr>
          <w:rFonts w:ascii="Times New Roman" w:hAnsi="Times New Roman" w:cs="Times New Roman"/>
          <w:i w:val="0"/>
          <w:color w:val="000000" w:themeColor="text1"/>
          <w:szCs w:val="28"/>
        </w:rPr>
      </w:pPr>
      <w:r w:rsidRPr="00D86E7C">
        <w:rPr>
          <w:rFonts w:ascii="Times New Roman" w:hAnsi="Times New Roman" w:cs="Times New Roman"/>
          <w:i w:val="0"/>
          <w:color w:val="000000" w:themeColor="text1"/>
          <w:szCs w:val="28"/>
        </w:rPr>
        <w:t>МЕРОПРИЯТИЯ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76A0C604" w14:textId="77777777" w:rsidR="00D86E7C" w:rsidRPr="002571BF" w:rsidRDefault="00D86E7C" w:rsidP="00D86E7C">
      <w:pPr>
        <w:rPr>
          <w:lang w:val="x-none" w:eastAsia="x-none"/>
        </w:rPr>
      </w:pPr>
    </w:p>
    <w:p w14:paraId="10D97D05" w14:textId="77777777" w:rsidR="00D86E7C" w:rsidRPr="004B6C0A" w:rsidRDefault="00D86E7C" w:rsidP="00D86E7C">
      <w:pPr>
        <w:autoSpaceDE w:val="0"/>
        <w:autoSpaceDN w:val="0"/>
        <w:adjustRightInd w:val="0"/>
        <w:ind w:firstLine="567"/>
        <w:rPr>
          <w:szCs w:val="28"/>
        </w:rPr>
      </w:pPr>
      <w:r w:rsidRPr="004B6C0A">
        <w:rPr>
          <w:bCs/>
          <w:szCs w:val="28"/>
        </w:rPr>
        <w:t>СНиП 2.05.02-85*, СНиП 2.05.09-90, технический регламент №123-ФЗ, СП 2.13130.2009 не содержат противопожарных требований в части степени огнестойкости и класса конструктивной пожарной опасности, предела огнестойкости и класса пожарной опасности строительных конструкций</w:t>
      </w:r>
      <w:r>
        <w:rPr>
          <w:bCs/>
          <w:szCs w:val="28"/>
        </w:rPr>
        <w:t xml:space="preserve"> для автомобильных дорог</w:t>
      </w:r>
      <w:r w:rsidRPr="004B6C0A">
        <w:rPr>
          <w:bCs/>
          <w:szCs w:val="28"/>
        </w:rPr>
        <w:t>.</w:t>
      </w:r>
      <w:r w:rsidRPr="004B6C0A">
        <w:rPr>
          <w:szCs w:val="28"/>
        </w:rPr>
        <w:t xml:space="preserve"> </w:t>
      </w:r>
    </w:p>
    <w:p w14:paraId="029DDC25" w14:textId="77777777" w:rsidR="00D86E7C" w:rsidRDefault="00D86E7C" w:rsidP="00D86E7C">
      <w:pPr>
        <w:autoSpaceDE w:val="0"/>
        <w:autoSpaceDN w:val="0"/>
        <w:adjustRightInd w:val="0"/>
        <w:ind w:firstLine="567"/>
        <w:rPr>
          <w:szCs w:val="28"/>
        </w:rPr>
      </w:pPr>
      <w:r>
        <w:rPr>
          <w:szCs w:val="28"/>
        </w:rPr>
        <w:t xml:space="preserve">В связи с тем, что объект – автомобильная дорога Горный </w:t>
      </w:r>
      <w:proofErr w:type="gramStart"/>
      <w:r>
        <w:rPr>
          <w:szCs w:val="28"/>
        </w:rPr>
        <w:t>-В</w:t>
      </w:r>
      <w:proofErr w:type="gramEnd"/>
      <w:r>
        <w:rPr>
          <w:szCs w:val="28"/>
        </w:rPr>
        <w:t xml:space="preserve">ерх-Сыра не является пожароопасным </w:t>
      </w:r>
      <w:r w:rsidRPr="004B6C0A">
        <w:rPr>
          <w:szCs w:val="28"/>
        </w:rPr>
        <w:t>расчет пожарных рисков</w:t>
      </w:r>
      <w:r>
        <w:rPr>
          <w:szCs w:val="28"/>
        </w:rPr>
        <w:t xml:space="preserve"> </w:t>
      </w:r>
      <w:r w:rsidRPr="004B6C0A">
        <w:rPr>
          <w:szCs w:val="28"/>
        </w:rPr>
        <w:t>угрозы жизни и здоровью людей и уничтожен</w:t>
      </w:r>
      <w:r>
        <w:rPr>
          <w:szCs w:val="28"/>
        </w:rPr>
        <w:t xml:space="preserve">ия имущества не производится. </w:t>
      </w:r>
    </w:p>
    <w:p w14:paraId="7D133B2C" w14:textId="77777777" w:rsidR="00D86E7C" w:rsidRPr="004B6C0A" w:rsidRDefault="00D86E7C" w:rsidP="00D86E7C">
      <w:pPr>
        <w:autoSpaceDE w:val="0"/>
        <w:autoSpaceDN w:val="0"/>
        <w:adjustRightInd w:val="0"/>
        <w:ind w:firstLine="567"/>
        <w:rPr>
          <w:szCs w:val="28"/>
        </w:rPr>
      </w:pPr>
      <w:r w:rsidRPr="004B6C0A">
        <w:rPr>
          <w:szCs w:val="28"/>
        </w:rPr>
        <w:t>Проектируемый объект не несет собой пожарную опасность.</w:t>
      </w:r>
      <w:r>
        <w:rPr>
          <w:szCs w:val="28"/>
        </w:rPr>
        <w:t xml:space="preserve"> </w:t>
      </w:r>
      <w:r w:rsidRPr="004B6C0A">
        <w:rPr>
          <w:szCs w:val="28"/>
        </w:rPr>
        <w:t>Возникновение пожара возможно только на автотранспорте или строительной технике</w:t>
      </w:r>
      <w:r>
        <w:rPr>
          <w:szCs w:val="28"/>
        </w:rPr>
        <w:t xml:space="preserve"> </w:t>
      </w:r>
      <w:r w:rsidRPr="004B6C0A">
        <w:rPr>
          <w:szCs w:val="28"/>
        </w:rPr>
        <w:t>и оборудовании при строительстве или эксплуатации проектируемого участка автодороги.</w:t>
      </w:r>
    </w:p>
    <w:p w14:paraId="65D20EFB" w14:textId="77777777" w:rsidR="00D86E7C" w:rsidRDefault="00D86E7C" w:rsidP="00D86E7C">
      <w:pPr>
        <w:autoSpaceDE w:val="0"/>
        <w:autoSpaceDN w:val="0"/>
        <w:adjustRightInd w:val="0"/>
        <w:ind w:firstLine="567"/>
        <w:rPr>
          <w:szCs w:val="28"/>
        </w:rPr>
      </w:pPr>
      <w:r w:rsidRPr="004B6C0A">
        <w:rPr>
          <w:szCs w:val="28"/>
        </w:rPr>
        <w:t>Тушение пожаров на объектах должно проводиться только работниками пожарной</w:t>
      </w:r>
      <w:r>
        <w:rPr>
          <w:szCs w:val="28"/>
        </w:rPr>
        <w:t xml:space="preserve"> </w:t>
      </w:r>
      <w:r w:rsidRPr="004B6C0A">
        <w:rPr>
          <w:szCs w:val="28"/>
        </w:rPr>
        <w:t>охраны, имеющими специальную подготовку и специальные средства защиты. Тушение пожаров должностными лицами и гражданами возможно только в начальной стадии при помощи</w:t>
      </w:r>
      <w:r>
        <w:rPr>
          <w:szCs w:val="28"/>
        </w:rPr>
        <w:t xml:space="preserve"> </w:t>
      </w:r>
      <w:r w:rsidRPr="004B6C0A">
        <w:rPr>
          <w:szCs w:val="28"/>
        </w:rPr>
        <w:t>первичных средств пожаротушения.</w:t>
      </w:r>
    </w:p>
    <w:p w14:paraId="469597AA" w14:textId="77777777" w:rsidR="00D86E7C" w:rsidRPr="0001119E" w:rsidRDefault="00D86E7C" w:rsidP="00D86E7C">
      <w:pPr>
        <w:autoSpaceDE w:val="0"/>
        <w:autoSpaceDN w:val="0"/>
        <w:adjustRightInd w:val="0"/>
        <w:rPr>
          <w:b/>
          <w:szCs w:val="28"/>
        </w:rPr>
      </w:pPr>
    </w:p>
    <w:p w14:paraId="613F8FA0" w14:textId="5BCD062C" w:rsidR="00D86E7C" w:rsidRDefault="00D86E7C" w:rsidP="00D86E7C">
      <w:pPr>
        <w:pStyle w:val="TableParagraph"/>
        <w:spacing w:before="241"/>
        <w:ind w:left="431" w:right="232" w:firstLine="567"/>
        <w:jc w:val="both"/>
        <w:rPr>
          <w:rStyle w:val="ae"/>
          <w:color w:val="auto"/>
          <w:sz w:val="32"/>
          <w:szCs w:val="32"/>
          <w:u w:val="none"/>
          <w:lang w:val="ru-RU"/>
        </w:rPr>
      </w:pPr>
    </w:p>
    <w:p w14:paraId="555D2854"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71E1083D"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6105F150"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3C076C4B"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03D2581C"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378ADC00"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6526BDD2"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1A4D089E"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18505B62"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5DCE8B1A"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57BB4FBE"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47EF0A0F"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181E7A46" w14:textId="77777777" w:rsidR="00D86E7C" w:rsidRDefault="00D86E7C" w:rsidP="00D86E7C">
      <w:pPr>
        <w:pStyle w:val="11"/>
        <w:spacing w:line="254" w:lineRule="auto"/>
        <w:jc w:val="center"/>
        <w:rPr>
          <w:w w:val="105"/>
          <w:sz w:val="40"/>
          <w:szCs w:val="40"/>
        </w:rPr>
      </w:pPr>
      <w:r w:rsidRPr="0031043D">
        <w:rPr>
          <w:spacing w:val="-1"/>
          <w:sz w:val="40"/>
          <w:szCs w:val="40"/>
        </w:rPr>
        <w:t>Проект</w:t>
      </w:r>
      <w:r w:rsidRPr="0031043D">
        <w:rPr>
          <w:spacing w:val="-22"/>
          <w:sz w:val="40"/>
          <w:szCs w:val="40"/>
        </w:rPr>
        <w:t xml:space="preserve"> </w:t>
      </w:r>
      <w:r w:rsidRPr="0031043D">
        <w:rPr>
          <w:spacing w:val="-1"/>
          <w:sz w:val="40"/>
          <w:szCs w:val="40"/>
        </w:rPr>
        <w:t>планировки</w:t>
      </w:r>
      <w:r w:rsidRPr="0031043D">
        <w:rPr>
          <w:spacing w:val="-21"/>
          <w:sz w:val="40"/>
          <w:szCs w:val="40"/>
        </w:rPr>
        <w:t xml:space="preserve"> </w:t>
      </w:r>
      <w:r w:rsidRPr="0031043D">
        <w:rPr>
          <w:sz w:val="40"/>
          <w:szCs w:val="40"/>
        </w:rPr>
        <w:t>и</w:t>
      </w:r>
      <w:r w:rsidRPr="0031043D">
        <w:rPr>
          <w:spacing w:val="-22"/>
          <w:sz w:val="40"/>
          <w:szCs w:val="40"/>
        </w:rPr>
        <w:t xml:space="preserve"> </w:t>
      </w:r>
      <w:r w:rsidRPr="0031043D">
        <w:rPr>
          <w:sz w:val="40"/>
          <w:szCs w:val="40"/>
        </w:rPr>
        <w:t>проект</w:t>
      </w:r>
      <w:r w:rsidRPr="0031043D">
        <w:rPr>
          <w:spacing w:val="-21"/>
          <w:sz w:val="40"/>
          <w:szCs w:val="40"/>
        </w:rPr>
        <w:t xml:space="preserve"> </w:t>
      </w:r>
      <w:r w:rsidRPr="0031043D">
        <w:rPr>
          <w:sz w:val="40"/>
          <w:szCs w:val="40"/>
        </w:rPr>
        <w:t>межевания</w:t>
      </w:r>
      <w:r w:rsidRPr="0031043D">
        <w:rPr>
          <w:spacing w:val="-22"/>
          <w:sz w:val="40"/>
          <w:szCs w:val="40"/>
        </w:rPr>
        <w:t xml:space="preserve"> </w:t>
      </w:r>
      <w:r w:rsidRPr="0031043D">
        <w:rPr>
          <w:sz w:val="40"/>
          <w:szCs w:val="40"/>
        </w:rPr>
        <w:t>части</w:t>
      </w:r>
      <w:r w:rsidRPr="0031043D">
        <w:rPr>
          <w:spacing w:val="-21"/>
          <w:sz w:val="40"/>
          <w:szCs w:val="40"/>
        </w:rPr>
        <w:t xml:space="preserve"> </w:t>
      </w:r>
      <w:r w:rsidRPr="0031043D">
        <w:rPr>
          <w:sz w:val="40"/>
          <w:szCs w:val="40"/>
        </w:rPr>
        <w:t>территории</w:t>
      </w:r>
      <w:r w:rsidRPr="0031043D">
        <w:rPr>
          <w:spacing w:val="-93"/>
          <w:sz w:val="40"/>
          <w:szCs w:val="40"/>
        </w:rPr>
        <w:t xml:space="preserve"> </w:t>
      </w:r>
      <w:proofErr w:type="spellStart"/>
      <w:r w:rsidRPr="0031043D">
        <w:rPr>
          <w:sz w:val="40"/>
          <w:szCs w:val="40"/>
        </w:rPr>
        <w:t>Двуреченского</w:t>
      </w:r>
      <w:proofErr w:type="spellEnd"/>
      <w:r w:rsidRPr="0031043D">
        <w:rPr>
          <w:sz w:val="40"/>
          <w:szCs w:val="40"/>
        </w:rPr>
        <w:t xml:space="preserve"> и Лобановского сельских поселений</w:t>
      </w:r>
      <w:r w:rsidRPr="0031043D">
        <w:rPr>
          <w:spacing w:val="1"/>
          <w:sz w:val="40"/>
          <w:szCs w:val="40"/>
        </w:rPr>
        <w:t xml:space="preserve"> </w:t>
      </w:r>
      <w:r w:rsidRPr="0031043D">
        <w:rPr>
          <w:sz w:val="40"/>
          <w:szCs w:val="40"/>
        </w:rPr>
        <w:t>муниципального района Пермского края с целью</w:t>
      </w:r>
      <w:r w:rsidRPr="0031043D">
        <w:rPr>
          <w:spacing w:val="1"/>
          <w:sz w:val="40"/>
          <w:szCs w:val="40"/>
        </w:rPr>
        <w:t xml:space="preserve"> </w:t>
      </w:r>
      <w:r w:rsidRPr="0031043D">
        <w:rPr>
          <w:sz w:val="40"/>
          <w:szCs w:val="40"/>
        </w:rPr>
        <w:t>размещения линейного объекта – автомобильная дорога</w:t>
      </w:r>
      <w:r w:rsidRPr="0031043D">
        <w:rPr>
          <w:spacing w:val="1"/>
          <w:sz w:val="40"/>
          <w:szCs w:val="40"/>
        </w:rPr>
        <w:t xml:space="preserve"> </w:t>
      </w:r>
      <w:r w:rsidRPr="0031043D">
        <w:rPr>
          <w:w w:val="105"/>
          <w:sz w:val="40"/>
          <w:szCs w:val="40"/>
        </w:rPr>
        <w:t>Горный</w:t>
      </w:r>
      <w:r w:rsidRPr="0031043D">
        <w:rPr>
          <w:spacing w:val="94"/>
          <w:w w:val="105"/>
          <w:sz w:val="40"/>
          <w:szCs w:val="40"/>
        </w:rPr>
        <w:t xml:space="preserve"> </w:t>
      </w:r>
      <w:r w:rsidRPr="0031043D">
        <w:rPr>
          <w:w w:val="135"/>
          <w:sz w:val="40"/>
          <w:szCs w:val="40"/>
        </w:rPr>
        <w:t>–</w:t>
      </w:r>
      <w:r w:rsidRPr="0031043D">
        <w:rPr>
          <w:spacing w:val="-32"/>
          <w:w w:val="135"/>
          <w:sz w:val="40"/>
          <w:szCs w:val="40"/>
        </w:rPr>
        <w:t xml:space="preserve"> </w:t>
      </w:r>
      <w:proofErr w:type="gramStart"/>
      <w:r w:rsidRPr="0031043D">
        <w:rPr>
          <w:w w:val="105"/>
          <w:sz w:val="40"/>
          <w:szCs w:val="40"/>
        </w:rPr>
        <w:t>Верх-Сыра</w:t>
      </w:r>
      <w:proofErr w:type="gramEnd"/>
      <w:r w:rsidRPr="0031043D">
        <w:rPr>
          <w:w w:val="105"/>
          <w:sz w:val="40"/>
          <w:szCs w:val="40"/>
        </w:rPr>
        <w:t>».</w:t>
      </w:r>
    </w:p>
    <w:p w14:paraId="64458C45" w14:textId="77777777" w:rsidR="00D86E7C" w:rsidRPr="0031043D" w:rsidRDefault="00D86E7C" w:rsidP="00D86E7C">
      <w:pPr>
        <w:pStyle w:val="11"/>
        <w:spacing w:line="254" w:lineRule="auto"/>
        <w:jc w:val="center"/>
        <w:rPr>
          <w:sz w:val="40"/>
          <w:szCs w:val="40"/>
        </w:rPr>
      </w:pPr>
    </w:p>
    <w:p w14:paraId="5B231FC9" w14:textId="09538A5A" w:rsidR="00D86E7C" w:rsidRDefault="00D86E7C" w:rsidP="00D86E7C">
      <w:pPr>
        <w:pStyle w:val="23"/>
        <w:spacing w:before="222" w:line="249" w:lineRule="auto"/>
        <w:ind w:left="4643" w:right="905" w:hanging="3433"/>
        <w:rPr>
          <w:rFonts w:cs="Times New Roman"/>
          <w:sz w:val="32"/>
          <w:szCs w:val="32"/>
        </w:rPr>
      </w:pPr>
      <w:r>
        <w:rPr>
          <w:rFonts w:cs="Times New Roman"/>
          <w:sz w:val="32"/>
          <w:szCs w:val="32"/>
        </w:rPr>
        <w:t>Материалы по обоснованию проекта планировки</w:t>
      </w:r>
    </w:p>
    <w:p w14:paraId="6D87515C" w14:textId="77777777" w:rsidR="00D86E7C" w:rsidRPr="0031043D" w:rsidRDefault="00D86E7C" w:rsidP="00D86E7C"/>
    <w:p w14:paraId="7B493379" w14:textId="71B5ACD2" w:rsidR="00D86E7C" w:rsidRDefault="00D86E7C" w:rsidP="00D86E7C">
      <w:pPr>
        <w:pStyle w:val="23"/>
        <w:spacing w:before="222" w:line="249" w:lineRule="auto"/>
        <w:ind w:left="4643" w:right="905" w:hanging="3433"/>
        <w:jc w:val="center"/>
        <w:rPr>
          <w:rFonts w:cs="Times New Roman"/>
          <w:sz w:val="40"/>
          <w:szCs w:val="40"/>
        </w:rPr>
      </w:pPr>
      <w:r w:rsidRPr="0031043D">
        <w:rPr>
          <w:rFonts w:cs="Times New Roman"/>
          <w:spacing w:val="-86"/>
          <w:sz w:val="40"/>
          <w:szCs w:val="40"/>
        </w:rPr>
        <w:t xml:space="preserve"> </w:t>
      </w:r>
      <w:r w:rsidRPr="0031043D">
        <w:rPr>
          <w:rFonts w:cs="Times New Roman"/>
          <w:sz w:val="40"/>
          <w:szCs w:val="40"/>
        </w:rPr>
        <w:t>ТОМ</w:t>
      </w:r>
      <w:r w:rsidRPr="0031043D">
        <w:rPr>
          <w:rFonts w:cs="Times New Roman"/>
          <w:spacing w:val="4"/>
          <w:sz w:val="40"/>
          <w:szCs w:val="40"/>
        </w:rPr>
        <w:t xml:space="preserve"> </w:t>
      </w:r>
      <w:r>
        <w:rPr>
          <w:rFonts w:cs="Times New Roman"/>
          <w:sz w:val="40"/>
          <w:szCs w:val="40"/>
        </w:rPr>
        <w:t>2</w:t>
      </w:r>
    </w:p>
    <w:p w14:paraId="4248AF4E" w14:textId="77777777" w:rsidR="00D86E7C" w:rsidRDefault="00D86E7C" w:rsidP="00D86E7C"/>
    <w:p w14:paraId="797A1109" w14:textId="77777777" w:rsidR="00D86E7C" w:rsidRDefault="00D86E7C" w:rsidP="00D86E7C"/>
    <w:p w14:paraId="5AEC6DF8" w14:textId="77777777" w:rsidR="00D86E7C" w:rsidRPr="0031043D" w:rsidRDefault="00D86E7C" w:rsidP="00D86E7C"/>
    <w:p w14:paraId="3B43ABEB" w14:textId="77777777" w:rsidR="00D86E7C" w:rsidRPr="0041233D" w:rsidRDefault="00D86E7C" w:rsidP="00D86E7C">
      <w:pPr>
        <w:pStyle w:val="3"/>
        <w:spacing w:before="157"/>
        <w:ind w:left="86" w:right="102"/>
        <w:jc w:val="center"/>
        <w:rPr>
          <w:rFonts w:ascii="Times New Roman" w:hAnsi="Times New Roman" w:cs="Times New Roman"/>
          <w:color w:val="auto"/>
          <w:sz w:val="40"/>
          <w:szCs w:val="40"/>
        </w:rPr>
      </w:pPr>
      <w:proofErr w:type="gramStart"/>
      <w:r w:rsidRPr="0041233D">
        <w:rPr>
          <w:rFonts w:ascii="Times New Roman" w:hAnsi="Times New Roman" w:cs="Times New Roman"/>
          <w:color w:val="auto"/>
          <w:sz w:val="40"/>
          <w:szCs w:val="40"/>
        </w:rPr>
        <w:t>П</w:t>
      </w:r>
      <w:proofErr w:type="gramEnd"/>
      <w:r w:rsidRPr="0041233D">
        <w:rPr>
          <w:rFonts w:ascii="Times New Roman" w:hAnsi="Times New Roman" w:cs="Times New Roman"/>
          <w:color w:val="auto"/>
          <w:spacing w:val="-2"/>
          <w:sz w:val="40"/>
          <w:szCs w:val="40"/>
        </w:rPr>
        <w:t xml:space="preserve"> </w:t>
      </w:r>
      <w:r w:rsidRPr="0041233D">
        <w:rPr>
          <w:rFonts w:ascii="Times New Roman" w:hAnsi="Times New Roman" w:cs="Times New Roman"/>
          <w:color w:val="auto"/>
          <w:sz w:val="40"/>
          <w:szCs w:val="40"/>
        </w:rPr>
        <w:t>072020.2-ППТ</w:t>
      </w:r>
    </w:p>
    <w:p w14:paraId="2E2734A2" w14:textId="77777777" w:rsidR="00D86E7C" w:rsidRDefault="00D86E7C" w:rsidP="00D86E7C">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3861B9B7"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48C15200"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3B7396A7"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5C67578A"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03961EEE"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312D431D"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30748148" w14:textId="77777777" w:rsidR="00D86E7C" w:rsidRDefault="00D86E7C" w:rsidP="00D86E7C">
      <w:pPr>
        <w:pStyle w:val="TableParagraph"/>
        <w:spacing w:before="241"/>
        <w:ind w:left="431" w:right="232" w:firstLine="567"/>
        <w:jc w:val="both"/>
        <w:rPr>
          <w:rStyle w:val="ae"/>
          <w:color w:val="auto"/>
          <w:sz w:val="32"/>
          <w:szCs w:val="32"/>
          <w:u w:val="none"/>
          <w:lang w:val="ru-RU"/>
        </w:rPr>
      </w:pPr>
    </w:p>
    <w:p w14:paraId="780C7039" w14:textId="35967286" w:rsidR="00D86E7C" w:rsidRDefault="00D86E7C" w:rsidP="00D86E7C">
      <w:pPr>
        <w:pStyle w:val="TableParagraph"/>
        <w:spacing w:before="241"/>
        <w:ind w:left="431" w:right="232" w:firstLine="567"/>
        <w:jc w:val="both"/>
        <w:rPr>
          <w:b/>
          <w:spacing w:val="-19"/>
          <w:position w:val="10"/>
          <w:sz w:val="32"/>
          <w:lang w:val="ru-RU"/>
        </w:rPr>
      </w:pPr>
      <w:r w:rsidRPr="00C12BBE">
        <w:rPr>
          <w:b/>
          <w:bCs/>
          <w:spacing w:val="-1"/>
          <w:sz w:val="32"/>
          <w:szCs w:val="32"/>
          <w:lang w:val="ru-RU"/>
        </w:rPr>
        <w:t>ПРОЕКТ</w:t>
      </w:r>
      <w:r w:rsidRPr="00C12BBE">
        <w:rPr>
          <w:b/>
          <w:bCs/>
          <w:spacing w:val="66"/>
          <w:sz w:val="32"/>
          <w:szCs w:val="32"/>
          <w:lang w:val="ru-RU"/>
        </w:rPr>
        <w:t xml:space="preserve"> </w:t>
      </w:r>
      <w:r w:rsidRPr="00C12BBE">
        <w:rPr>
          <w:b/>
          <w:bCs/>
          <w:spacing w:val="-1"/>
          <w:sz w:val="32"/>
          <w:szCs w:val="32"/>
          <w:lang w:val="ru-RU"/>
        </w:rPr>
        <w:t>ПЛАНИРОВКИ</w:t>
      </w:r>
      <w:r w:rsidRPr="00C12BBE">
        <w:rPr>
          <w:b/>
          <w:bCs/>
          <w:spacing w:val="66"/>
          <w:sz w:val="32"/>
          <w:szCs w:val="32"/>
          <w:lang w:val="ru-RU"/>
        </w:rPr>
        <w:t xml:space="preserve"> </w:t>
      </w:r>
      <w:r w:rsidRPr="00C12BBE">
        <w:rPr>
          <w:b/>
          <w:bCs/>
          <w:sz w:val="32"/>
          <w:szCs w:val="32"/>
          <w:lang w:val="ru-RU"/>
        </w:rPr>
        <w:t>ЧАСТИ</w:t>
      </w:r>
      <w:r w:rsidRPr="00C12BBE">
        <w:rPr>
          <w:b/>
          <w:bCs/>
          <w:spacing w:val="66"/>
          <w:sz w:val="32"/>
          <w:szCs w:val="32"/>
          <w:lang w:val="ru-RU"/>
        </w:rPr>
        <w:t xml:space="preserve"> </w:t>
      </w:r>
      <w:r w:rsidRPr="00C12BBE">
        <w:rPr>
          <w:b/>
          <w:bCs/>
          <w:spacing w:val="-1"/>
          <w:sz w:val="32"/>
          <w:szCs w:val="32"/>
          <w:lang w:val="ru-RU"/>
        </w:rPr>
        <w:t>ТЕРРИТОРИИ</w:t>
      </w:r>
      <w:r w:rsidRPr="00C12BBE">
        <w:rPr>
          <w:b/>
          <w:bCs/>
          <w:spacing w:val="22"/>
          <w:sz w:val="32"/>
          <w:szCs w:val="32"/>
          <w:lang w:val="ru-RU"/>
        </w:rPr>
        <w:t xml:space="preserve"> </w:t>
      </w:r>
      <w:r w:rsidRPr="00C12BBE">
        <w:rPr>
          <w:b/>
          <w:bCs/>
          <w:spacing w:val="-1"/>
          <w:sz w:val="32"/>
          <w:szCs w:val="32"/>
          <w:lang w:val="ru-RU"/>
        </w:rPr>
        <w:t>ДВУРЕЧЕНСКОГО</w:t>
      </w:r>
      <w:r w:rsidRPr="00C12BBE">
        <w:rPr>
          <w:b/>
          <w:bCs/>
          <w:spacing w:val="14"/>
          <w:sz w:val="32"/>
          <w:szCs w:val="32"/>
          <w:lang w:val="ru-RU"/>
        </w:rPr>
        <w:t xml:space="preserve"> </w:t>
      </w:r>
      <w:r w:rsidRPr="00C12BBE">
        <w:rPr>
          <w:b/>
          <w:bCs/>
          <w:sz w:val="32"/>
          <w:szCs w:val="32"/>
          <w:lang w:val="ru-RU"/>
        </w:rPr>
        <w:t>И</w:t>
      </w:r>
      <w:r w:rsidRPr="00C12BBE">
        <w:rPr>
          <w:b/>
          <w:bCs/>
          <w:spacing w:val="14"/>
          <w:sz w:val="32"/>
          <w:szCs w:val="32"/>
          <w:lang w:val="ru-RU"/>
        </w:rPr>
        <w:t xml:space="preserve"> </w:t>
      </w:r>
      <w:r w:rsidRPr="00C12BBE">
        <w:rPr>
          <w:b/>
          <w:bCs/>
          <w:sz w:val="32"/>
          <w:szCs w:val="32"/>
          <w:lang w:val="ru-RU"/>
        </w:rPr>
        <w:t>ЛОБАНОВСКОГО</w:t>
      </w:r>
      <w:r w:rsidRPr="00C12BBE">
        <w:rPr>
          <w:b/>
          <w:bCs/>
          <w:spacing w:val="14"/>
          <w:sz w:val="32"/>
          <w:szCs w:val="32"/>
          <w:lang w:val="ru-RU"/>
        </w:rPr>
        <w:t xml:space="preserve"> </w:t>
      </w:r>
      <w:r w:rsidRPr="00C12BBE">
        <w:rPr>
          <w:b/>
          <w:bCs/>
          <w:spacing w:val="-1"/>
          <w:sz w:val="32"/>
          <w:szCs w:val="32"/>
          <w:lang w:val="ru-RU"/>
        </w:rPr>
        <w:t>СЕЛЬСКОГО</w:t>
      </w:r>
      <w:r w:rsidRPr="00C12BBE">
        <w:rPr>
          <w:b/>
          <w:bCs/>
          <w:spacing w:val="21"/>
          <w:sz w:val="32"/>
          <w:szCs w:val="32"/>
          <w:lang w:val="ru-RU"/>
        </w:rPr>
        <w:t xml:space="preserve"> </w:t>
      </w:r>
      <w:r w:rsidRPr="00C12BBE">
        <w:rPr>
          <w:b/>
          <w:bCs/>
          <w:spacing w:val="-1"/>
          <w:sz w:val="32"/>
          <w:szCs w:val="32"/>
          <w:lang w:val="ru-RU"/>
        </w:rPr>
        <w:t>ПОСЕЛЕНИЯ</w:t>
      </w:r>
      <w:r w:rsidRPr="00C12BBE">
        <w:rPr>
          <w:b/>
          <w:bCs/>
          <w:spacing w:val="79"/>
          <w:sz w:val="32"/>
          <w:szCs w:val="32"/>
          <w:lang w:val="ru-RU"/>
        </w:rPr>
        <w:t xml:space="preserve"> </w:t>
      </w:r>
      <w:r w:rsidRPr="00C12BBE">
        <w:rPr>
          <w:b/>
          <w:bCs/>
          <w:spacing w:val="-1"/>
          <w:sz w:val="32"/>
          <w:szCs w:val="32"/>
          <w:lang w:val="ru-RU"/>
        </w:rPr>
        <w:t>ПЕРМСКОГО</w:t>
      </w:r>
      <w:r w:rsidRPr="00C12BBE">
        <w:rPr>
          <w:b/>
          <w:bCs/>
          <w:spacing w:val="79"/>
          <w:sz w:val="32"/>
          <w:szCs w:val="32"/>
          <w:lang w:val="ru-RU"/>
        </w:rPr>
        <w:t xml:space="preserve"> </w:t>
      </w:r>
      <w:r w:rsidRPr="00C12BBE">
        <w:rPr>
          <w:b/>
          <w:bCs/>
          <w:spacing w:val="-1"/>
          <w:sz w:val="32"/>
          <w:szCs w:val="32"/>
          <w:lang w:val="ru-RU"/>
        </w:rPr>
        <w:t>МУНИЦИПАЛЬНОГО</w:t>
      </w:r>
      <w:r w:rsidRPr="00C12BBE">
        <w:rPr>
          <w:b/>
          <w:bCs/>
          <w:spacing w:val="79"/>
          <w:sz w:val="32"/>
          <w:szCs w:val="32"/>
          <w:lang w:val="ru-RU"/>
        </w:rPr>
        <w:t xml:space="preserve"> </w:t>
      </w:r>
      <w:r w:rsidRPr="00C12BBE">
        <w:rPr>
          <w:b/>
          <w:bCs/>
          <w:spacing w:val="-1"/>
          <w:sz w:val="32"/>
          <w:szCs w:val="32"/>
          <w:lang w:val="ru-RU"/>
        </w:rPr>
        <w:t>РАЙОНА</w:t>
      </w:r>
      <w:r w:rsidRPr="00C12BBE">
        <w:rPr>
          <w:b/>
          <w:bCs/>
          <w:spacing w:val="23"/>
          <w:sz w:val="32"/>
          <w:szCs w:val="32"/>
          <w:lang w:val="ru-RU"/>
        </w:rPr>
        <w:t xml:space="preserve"> </w:t>
      </w:r>
      <w:r w:rsidRPr="00C12BBE">
        <w:rPr>
          <w:b/>
          <w:bCs/>
          <w:spacing w:val="-1"/>
          <w:sz w:val="32"/>
          <w:szCs w:val="32"/>
          <w:lang w:val="ru-RU"/>
        </w:rPr>
        <w:t>ПЕРМСКОГО</w:t>
      </w:r>
      <w:r w:rsidRPr="00C12BBE">
        <w:rPr>
          <w:b/>
          <w:bCs/>
          <w:spacing w:val="13"/>
          <w:sz w:val="32"/>
          <w:szCs w:val="32"/>
          <w:lang w:val="ru-RU"/>
        </w:rPr>
        <w:t xml:space="preserve"> </w:t>
      </w:r>
      <w:r w:rsidRPr="00C12BBE">
        <w:rPr>
          <w:b/>
          <w:bCs/>
          <w:spacing w:val="-1"/>
          <w:sz w:val="32"/>
          <w:szCs w:val="32"/>
          <w:lang w:val="ru-RU"/>
        </w:rPr>
        <w:t>КРАЯ</w:t>
      </w:r>
      <w:r w:rsidRPr="00C12BBE">
        <w:rPr>
          <w:b/>
          <w:bCs/>
          <w:spacing w:val="13"/>
          <w:sz w:val="32"/>
          <w:szCs w:val="32"/>
          <w:lang w:val="ru-RU"/>
        </w:rPr>
        <w:t xml:space="preserve"> </w:t>
      </w:r>
      <w:r w:rsidRPr="00C12BBE">
        <w:rPr>
          <w:b/>
          <w:bCs/>
          <w:sz w:val="32"/>
          <w:szCs w:val="32"/>
          <w:lang w:val="ru-RU"/>
        </w:rPr>
        <w:t>С</w:t>
      </w:r>
      <w:r w:rsidRPr="00C12BBE">
        <w:rPr>
          <w:b/>
          <w:bCs/>
          <w:spacing w:val="14"/>
          <w:sz w:val="32"/>
          <w:szCs w:val="32"/>
          <w:lang w:val="ru-RU"/>
        </w:rPr>
        <w:t xml:space="preserve"> </w:t>
      </w:r>
      <w:r w:rsidRPr="00C12BBE">
        <w:rPr>
          <w:b/>
          <w:bCs/>
          <w:spacing w:val="-1"/>
          <w:sz w:val="32"/>
          <w:szCs w:val="32"/>
          <w:lang w:val="ru-RU"/>
        </w:rPr>
        <w:t>ЦЕЛЬЮ</w:t>
      </w:r>
      <w:r w:rsidRPr="00C12BBE">
        <w:rPr>
          <w:b/>
          <w:bCs/>
          <w:spacing w:val="13"/>
          <w:sz w:val="32"/>
          <w:szCs w:val="32"/>
          <w:lang w:val="ru-RU"/>
        </w:rPr>
        <w:t xml:space="preserve"> </w:t>
      </w:r>
      <w:r w:rsidRPr="00C12BBE">
        <w:rPr>
          <w:b/>
          <w:bCs/>
          <w:spacing w:val="-1"/>
          <w:sz w:val="32"/>
          <w:szCs w:val="32"/>
          <w:lang w:val="ru-RU"/>
        </w:rPr>
        <w:t>РАЗМЕЩЕНИЯ</w:t>
      </w:r>
      <w:r w:rsidRPr="00C12BBE">
        <w:rPr>
          <w:b/>
          <w:bCs/>
          <w:spacing w:val="13"/>
          <w:sz w:val="32"/>
          <w:szCs w:val="32"/>
          <w:lang w:val="ru-RU"/>
        </w:rPr>
        <w:t xml:space="preserve"> </w:t>
      </w:r>
      <w:r w:rsidRPr="00C12BBE">
        <w:rPr>
          <w:b/>
          <w:bCs/>
          <w:spacing w:val="-1"/>
          <w:sz w:val="32"/>
          <w:szCs w:val="32"/>
          <w:lang w:val="ru-RU"/>
        </w:rPr>
        <w:t>ЛИНЕЙНОГО</w:t>
      </w:r>
      <w:r w:rsidRPr="00C12BBE">
        <w:rPr>
          <w:b/>
          <w:bCs/>
          <w:spacing w:val="24"/>
          <w:sz w:val="32"/>
          <w:szCs w:val="32"/>
          <w:lang w:val="ru-RU"/>
        </w:rPr>
        <w:t xml:space="preserve"> </w:t>
      </w:r>
      <w:r w:rsidRPr="00C12BBE">
        <w:rPr>
          <w:b/>
          <w:bCs/>
          <w:spacing w:val="-1"/>
          <w:sz w:val="32"/>
          <w:szCs w:val="32"/>
          <w:lang w:val="ru-RU"/>
        </w:rPr>
        <w:t>ОБЪЕКТА</w:t>
      </w:r>
      <w:r w:rsidRPr="00C12BBE">
        <w:rPr>
          <w:b/>
          <w:bCs/>
          <w:spacing w:val="49"/>
          <w:sz w:val="32"/>
          <w:szCs w:val="32"/>
          <w:lang w:val="ru-RU"/>
        </w:rPr>
        <w:t xml:space="preserve"> </w:t>
      </w:r>
      <w:r w:rsidRPr="00C12BBE">
        <w:rPr>
          <w:b/>
          <w:bCs/>
          <w:sz w:val="32"/>
          <w:szCs w:val="32"/>
          <w:lang w:val="ru-RU"/>
        </w:rPr>
        <w:t>–</w:t>
      </w:r>
      <w:r w:rsidRPr="00C12BBE">
        <w:rPr>
          <w:b/>
          <w:bCs/>
          <w:spacing w:val="49"/>
          <w:sz w:val="32"/>
          <w:szCs w:val="32"/>
          <w:lang w:val="ru-RU"/>
        </w:rPr>
        <w:t xml:space="preserve"> </w:t>
      </w:r>
      <w:r w:rsidRPr="00C12BBE">
        <w:rPr>
          <w:b/>
          <w:bCs/>
          <w:spacing w:val="-1"/>
          <w:sz w:val="32"/>
          <w:szCs w:val="32"/>
          <w:lang w:val="ru-RU"/>
        </w:rPr>
        <w:t>АВТОМОБИЛЬНАЯ</w:t>
      </w:r>
      <w:r w:rsidRPr="00C12BBE">
        <w:rPr>
          <w:b/>
          <w:bCs/>
          <w:spacing w:val="50"/>
          <w:sz w:val="32"/>
          <w:szCs w:val="32"/>
          <w:lang w:val="ru-RU"/>
        </w:rPr>
        <w:t xml:space="preserve"> </w:t>
      </w:r>
      <w:r w:rsidRPr="00C12BBE">
        <w:rPr>
          <w:b/>
          <w:bCs/>
          <w:spacing w:val="-1"/>
          <w:sz w:val="32"/>
          <w:szCs w:val="32"/>
          <w:lang w:val="ru-RU"/>
        </w:rPr>
        <w:t>ДОРОГА</w:t>
      </w:r>
      <w:r w:rsidRPr="00C12BBE">
        <w:rPr>
          <w:b/>
          <w:bCs/>
          <w:spacing w:val="50"/>
          <w:sz w:val="32"/>
          <w:szCs w:val="32"/>
          <w:lang w:val="ru-RU"/>
        </w:rPr>
        <w:t xml:space="preserve"> </w:t>
      </w:r>
      <w:r w:rsidRPr="00C12BBE">
        <w:rPr>
          <w:b/>
          <w:bCs/>
          <w:spacing w:val="-1"/>
          <w:sz w:val="32"/>
          <w:szCs w:val="32"/>
          <w:lang w:val="ru-RU"/>
        </w:rPr>
        <w:t>ГОРНЫЙ</w:t>
      </w:r>
      <w:r w:rsidRPr="00C12BBE">
        <w:rPr>
          <w:b/>
          <w:bCs/>
          <w:spacing w:val="49"/>
          <w:sz w:val="32"/>
          <w:szCs w:val="32"/>
          <w:lang w:val="ru-RU"/>
        </w:rPr>
        <w:t xml:space="preserve"> </w:t>
      </w:r>
      <w:r w:rsidRPr="00C12BBE">
        <w:rPr>
          <w:b/>
          <w:bCs/>
          <w:sz w:val="32"/>
          <w:szCs w:val="32"/>
          <w:lang w:val="ru-RU"/>
        </w:rPr>
        <w:t>–</w:t>
      </w:r>
      <w:r w:rsidRPr="00C12BBE">
        <w:rPr>
          <w:b/>
          <w:bCs/>
          <w:spacing w:val="50"/>
          <w:sz w:val="32"/>
          <w:szCs w:val="32"/>
          <w:lang w:val="ru-RU"/>
        </w:rPr>
        <w:t xml:space="preserve"> </w:t>
      </w:r>
      <w:proofErr w:type="gramStart"/>
      <w:r w:rsidRPr="00C12BBE">
        <w:rPr>
          <w:b/>
          <w:bCs/>
          <w:spacing w:val="-1"/>
          <w:sz w:val="32"/>
          <w:szCs w:val="32"/>
          <w:lang w:val="ru-RU"/>
        </w:rPr>
        <w:t>ВЕРХ</w:t>
      </w:r>
      <w:r>
        <w:rPr>
          <w:b/>
          <w:bCs/>
          <w:spacing w:val="-1"/>
          <w:sz w:val="32"/>
          <w:szCs w:val="32"/>
          <w:lang w:val="ru-RU"/>
        </w:rPr>
        <w:t>-СЫРА</w:t>
      </w:r>
      <w:proofErr w:type="gramEnd"/>
    </w:p>
    <w:p w14:paraId="29B51494" w14:textId="103A24F5" w:rsidR="00D86E7C" w:rsidRPr="00D86E7C" w:rsidRDefault="00D86E7C" w:rsidP="00D86E7C">
      <w:pPr>
        <w:pStyle w:val="TableParagraph"/>
        <w:spacing w:before="241"/>
        <w:ind w:left="431" w:right="232" w:firstLine="567"/>
        <w:jc w:val="both"/>
        <w:rPr>
          <w:i/>
          <w:spacing w:val="-178"/>
          <w:sz w:val="32"/>
          <w:lang w:val="ru-RU"/>
        </w:rPr>
      </w:pPr>
      <w:r w:rsidRPr="00C12BBE">
        <w:rPr>
          <w:i/>
          <w:spacing w:val="-178"/>
          <w:sz w:val="32"/>
          <w:lang w:val="ru-RU"/>
        </w:rPr>
        <w:t>Р</w:t>
      </w:r>
      <w:r w:rsidRPr="00C12BBE">
        <w:rPr>
          <w:b/>
          <w:position w:val="10"/>
          <w:sz w:val="32"/>
          <w:lang w:val="ru-RU"/>
        </w:rPr>
        <w:t>.</w:t>
      </w:r>
      <w:r w:rsidRPr="00C12BBE">
        <w:rPr>
          <w:b/>
          <w:spacing w:val="17"/>
          <w:position w:val="10"/>
          <w:sz w:val="32"/>
          <w:lang w:val="ru-RU"/>
        </w:rPr>
        <w:t xml:space="preserve"> </w:t>
      </w:r>
      <w:proofErr w:type="spellStart"/>
      <w:r w:rsidRPr="00C12BBE">
        <w:rPr>
          <w:i/>
          <w:sz w:val="32"/>
          <w:lang w:val="ru-RU"/>
        </w:rPr>
        <w:t>аздел</w:t>
      </w:r>
      <w:proofErr w:type="spellEnd"/>
      <w:r w:rsidRPr="00C12BBE">
        <w:rPr>
          <w:i/>
          <w:spacing w:val="-1"/>
          <w:sz w:val="32"/>
          <w:lang w:val="ru-RU"/>
        </w:rPr>
        <w:t xml:space="preserve"> </w:t>
      </w:r>
      <w:r w:rsidRPr="00C12BBE">
        <w:rPr>
          <w:i/>
          <w:sz w:val="32"/>
          <w:lang w:val="ru-RU"/>
        </w:rPr>
        <w:t xml:space="preserve">3. </w:t>
      </w:r>
      <w:r w:rsidRPr="00C12BBE">
        <w:rPr>
          <w:i/>
          <w:spacing w:val="-1"/>
          <w:sz w:val="32"/>
          <w:lang w:val="ru-RU"/>
        </w:rPr>
        <w:t>Материал</w:t>
      </w:r>
      <w:r w:rsidRPr="00C12BBE">
        <w:rPr>
          <w:i/>
          <w:sz w:val="32"/>
          <w:lang w:val="ru-RU"/>
        </w:rPr>
        <w:t>ы</w:t>
      </w:r>
      <w:r w:rsidRPr="00C12BBE">
        <w:rPr>
          <w:i/>
          <w:spacing w:val="-1"/>
          <w:sz w:val="32"/>
          <w:lang w:val="ru-RU"/>
        </w:rPr>
        <w:t xml:space="preserve"> п</w:t>
      </w:r>
      <w:r w:rsidRPr="00C12BBE">
        <w:rPr>
          <w:i/>
          <w:sz w:val="32"/>
          <w:lang w:val="ru-RU"/>
        </w:rPr>
        <w:t>о</w:t>
      </w:r>
      <w:r w:rsidRPr="00C12BBE">
        <w:rPr>
          <w:i/>
          <w:spacing w:val="-1"/>
          <w:sz w:val="32"/>
          <w:lang w:val="ru-RU"/>
        </w:rPr>
        <w:t xml:space="preserve"> обосновани</w:t>
      </w:r>
      <w:r w:rsidRPr="00C12BBE">
        <w:rPr>
          <w:i/>
          <w:sz w:val="32"/>
          <w:lang w:val="ru-RU"/>
        </w:rPr>
        <w:t>ю</w:t>
      </w:r>
      <w:r w:rsidRPr="00C12BBE">
        <w:rPr>
          <w:i/>
          <w:spacing w:val="-2"/>
          <w:sz w:val="32"/>
          <w:lang w:val="ru-RU"/>
        </w:rPr>
        <w:t xml:space="preserve"> </w:t>
      </w:r>
      <w:r w:rsidRPr="00C12BBE">
        <w:rPr>
          <w:i/>
          <w:spacing w:val="-1"/>
          <w:sz w:val="32"/>
          <w:lang w:val="ru-RU"/>
        </w:rPr>
        <w:t>проект</w:t>
      </w:r>
      <w:r w:rsidRPr="00C12BBE">
        <w:rPr>
          <w:i/>
          <w:sz w:val="32"/>
          <w:lang w:val="ru-RU"/>
        </w:rPr>
        <w:t xml:space="preserve">а </w:t>
      </w:r>
      <w:r w:rsidRPr="00C12BBE">
        <w:rPr>
          <w:i/>
          <w:spacing w:val="-1"/>
          <w:sz w:val="32"/>
          <w:lang w:val="ru-RU"/>
        </w:rPr>
        <w:t>планиров</w:t>
      </w:r>
      <w:r w:rsidRPr="00C12BBE">
        <w:rPr>
          <w:i/>
          <w:spacing w:val="-2"/>
          <w:sz w:val="32"/>
          <w:lang w:val="ru-RU"/>
        </w:rPr>
        <w:t>к</w:t>
      </w:r>
      <w:r w:rsidRPr="00C12BBE">
        <w:rPr>
          <w:i/>
          <w:sz w:val="32"/>
          <w:lang w:val="ru-RU"/>
        </w:rPr>
        <w:t>и.</w:t>
      </w:r>
    </w:p>
    <w:p w14:paraId="00908785" w14:textId="22E345B0" w:rsidR="00D86E7C" w:rsidRDefault="00D86E7C" w:rsidP="00D86E7C">
      <w:pPr>
        <w:pStyle w:val="TableParagraph"/>
        <w:spacing w:before="241"/>
        <w:ind w:left="431" w:right="232" w:firstLine="567"/>
        <w:jc w:val="both"/>
        <w:rPr>
          <w:i/>
          <w:spacing w:val="-1"/>
          <w:sz w:val="32"/>
        </w:rPr>
      </w:pPr>
      <w:proofErr w:type="spellStart"/>
      <w:proofErr w:type="gramStart"/>
      <w:r w:rsidRPr="0075307A">
        <w:rPr>
          <w:i/>
          <w:spacing w:val="-1"/>
          <w:sz w:val="32"/>
        </w:rPr>
        <w:t>Графическая</w:t>
      </w:r>
      <w:proofErr w:type="spellEnd"/>
      <w:r w:rsidRPr="0075307A">
        <w:rPr>
          <w:i/>
          <w:sz w:val="32"/>
        </w:rPr>
        <w:t xml:space="preserve"> </w:t>
      </w:r>
      <w:proofErr w:type="spellStart"/>
      <w:r w:rsidRPr="0075307A">
        <w:rPr>
          <w:i/>
          <w:spacing w:val="-1"/>
          <w:sz w:val="32"/>
        </w:rPr>
        <w:t>часть</w:t>
      </w:r>
      <w:proofErr w:type="spellEnd"/>
      <w:r w:rsidRPr="0075307A">
        <w:rPr>
          <w:i/>
          <w:spacing w:val="-1"/>
          <w:sz w:val="32"/>
        </w:rPr>
        <w:t>.</w:t>
      </w:r>
      <w:proofErr w:type="gramEnd"/>
    </w:p>
    <w:tbl>
      <w:tblPr>
        <w:tblpPr w:leftFromText="180" w:rightFromText="180" w:vertAnchor="text" w:horzAnchor="margin" w:tblpXSpec="right" w:tblpY="347"/>
        <w:tblW w:w="0" w:type="auto"/>
        <w:tblLayout w:type="fixed"/>
        <w:tblCellMar>
          <w:left w:w="0" w:type="dxa"/>
          <w:right w:w="0" w:type="dxa"/>
        </w:tblCellMar>
        <w:tblLook w:val="01E0" w:firstRow="1" w:lastRow="1" w:firstColumn="1" w:lastColumn="1" w:noHBand="0" w:noVBand="0"/>
      </w:tblPr>
      <w:tblGrid>
        <w:gridCol w:w="611"/>
        <w:gridCol w:w="7796"/>
        <w:gridCol w:w="1133"/>
      </w:tblGrid>
      <w:tr w:rsidR="00D86E7C" w:rsidRPr="0075307A" w14:paraId="46B89FD6" w14:textId="77777777" w:rsidTr="00D86E7C">
        <w:trPr>
          <w:trHeight w:hRule="exact" w:val="337"/>
        </w:trPr>
        <w:tc>
          <w:tcPr>
            <w:tcW w:w="611" w:type="dxa"/>
            <w:tcBorders>
              <w:top w:val="single" w:sz="5" w:space="0" w:color="000000"/>
              <w:left w:val="single" w:sz="5" w:space="0" w:color="000000"/>
              <w:bottom w:val="single" w:sz="5" w:space="0" w:color="000000"/>
              <w:right w:val="single" w:sz="5" w:space="0" w:color="000000"/>
            </w:tcBorders>
            <w:shd w:val="clear" w:color="auto" w:fill="auto"/>
          </w:tcPr>
          <w:p w14:paraId="381559EA" w14:textId="77777777" w:rsidR="00D86E7C" w:rsidRPr="0075307A" w:rsidRDefault="00D86E7C" w:rsidP="00D86E7C"/>
        </w:tc>
        <w:tc>
          <w:tcPr>
            <w:tcW w:w="7796" w:type="dxa"/>
            <w:tcBorders>
              <w:top w:val="single" w:sz="5" w:space="0" w:color="000000"/>
              <w:left w:val="single" w:sz="5" w:space="0" w:color="000000"/>
              <w:bottom w:val="single" w:sz="5" w:space="0" w:color="000000"/>
              <w:right w:val="single" w:sz="5" w:space="0" w:color="000000"/>
            </w:tcBorders>
            <w:shd w:val="clear" w:color="auto" w:fill="auto"/>
          </w:tcPr>
          <w:p w14:paraId="26272985" w14:textId="77777777" w:rsidR="00D86E7C" w:rsidRPr="0075307A" w:rsidRDefault="00D86E7C" w:rsidP="00D86E7C">
            <w:pPr>
              <w:pStyle w:val="TableParagraph"/>
              <w:spacing w:before="23"/>
              <w:ind w:left="125"/>
              <w:rPr>
                <w:sz w:val="26"/>
                <w:szCs w:val="26"/>
              </w:rPr>
            </w:pPr>
            <w:r w:rsidRPr="0075307A">
              <w:rPr>
                <w:b/>
                <w:spacing w:val="-1"/>
                <w:sz w:val="26"/>
              </w:rPr>
              <w:t>СОДЕРЖАНИЕ:</w:t>
            </w:r>
          </w:p>
        </w:tc>
        <w:tc>
          <w:tcPr>
            <w:tcW w:w="1133" w:type="dxa"/>
            <w:tcBorders>
              <w:top w:val="single" w:sz="5" w:space="0" w:color="000000"/>
              <w:left w:val="single" w:sz="5" w:space="0" w:color="000000"/>
              <w:bottom w:val="single" w:sz="5" w:space="0" w:color="000000"/>
              <w:right w:val="single" w:sz="5" w:space="0" w:color="000000"/>
            </w:tcBorders>
            <w:shd w:val="clear" w:color="auto" w:fill="auto"/>
          </w:tcPr>
          <w:p w14:paraId="4770A00B" w14:textId="77777777" w:rsidR="00D86E7C" w:rsidRPr="0075307A" w:rsidRDefault="00D86E7C" w:rsidP="00D86E7C">
            <w:pPr>
              <w:pStyle w:val="TableParagraph"/>
              <w:spacing w:line="269" w:lineRule="exact"/>
              <w:ind w:left="394"/>
              <w:rPr>
                <w:sz w:val="26"/>
                <w:szCs w:val="26"/>
              </w:rPr>
            </w:pPr>
            <w:r w:rsidRPr="0075307A">
              <w:rPr>
                <w:spacing w:val="-1"/>
                <w:sz w:val="26"/>
              </w:rPr>
              <w:t>СТР.</w:t>
            </w:r>
          </w:p>
        </w:tc>
      </w:tr>
      <w:tr w:rsidR="00D86E7C" w:rsidRPr="0075307A" w14:paraId="1B1DE669" w14:textId="77777777" w:rsidTr="00D86E7C">
        <w:trPr>
          <w:trHeight w:hRule="exact" w:val="310"/>
        </w:trPr>
        <w:tc>
          <w:tcPr>
            <w:tcW w:w="611" w:type="dxa"/>
            <w:tcBorders>
              <w:top w:val="single" w:sz="5" w:space="0" w:color="000000"/>
              <w:left w:val="single" w:sz="5" w:space="0" w:color="000000"/>
              <w:bottom w:val="single" w:sz="5" w:space="0" w:color="000000"/>
              <w:right w:val="single" w:sz="5" w:space="0" w:color="000000"/>
            </w:tcBorders>
            <w:shd w:val="clear" w:color="auto" w:fill="auto"/>
          </w:tcPr>
          <w:p w14:paraId="33D8A66A" w14:textId="77777777" w:rsidR="00D86E7C" w:rsidRPr="0075307A" w:rsidRDefault="00D86E7C" w:rsidP="00D86E7C">
            <w:pPr>
              <w:pStyle w:val="TableParagraph"/>
              <w:spacing w:line="292" w:lineRule="exact"/>
              <w:ind w:left="274"/>
              <w:rPr>
                <w:sz w:val="26"/>
                <w:szCs w:val="26"/>
              </w:rPr>
            </w:pPr>
            <w:r w:rsidRPr="0075307A">
              <w:rPr>
                <w:sz w:val="26"/>
              </w:rPr>
              <w:t>1</w:t>
            </w:r>
          </w:p>
        </w:tc>
        <w:tc>
          <w:tcPr>
            <w:tcW w:w="7796" w:type="dxa"/>
            <w:tcBorders>
              <w:top w:val="single" w:sz="5" w:space="0" w:color="000000"/>
              <w:left w:val="single" w:sz="5" w:space="0" w:color="000000"/>
              <w:bottom w:val="single" w:sz="5" w:space="0" w:color="000000"/>
              <w:right w:val="single" w:sz="5" w:space="0" w:color="000000"/>
            </w:tcBorders>
            <w:shd w:val="clear" w:color="auto" w:fill="auto"/>
          </w:tcPr>
          <w:p w14:paraId="197509E6" w14:textId="77777777" w:rsidR="00D86E7C" w:rsidRPr="00C12BBE" w:rsidRDefault="00D86E7C" w:rsidP="00D86E7C">
            <w:pPr>
              <w:pStyle w:val="TableParagraph"/>
              <w:spacing w:line="296" w:lineRule="exact"/>
              <w:ind w:left="125"/>
              <w:rPr>
                <w:sz w:val="26"/>
                <w:szCs w:val="26"/>
                <w:lang w:val="ru-RU"/>
              </w:rPr>
            </w:pPr>
            <w:r w:rsidRPr="00C12BBE">
              <w:rPr>
                <w:spacing w:val="-1"/>
                <w:sz w:val="26"/>
                <w:lang w:val="ru-RU"/>
              </w:rPr>
              <w:t>Схема расположения элементов планировочной структуры</w:t>
            </w:r>
          </w:p>
        </w:tc>
        <w:tc>
          <w:tcPr>
            <w:tcW w:w="1133" w:type="dxa"/>
            <w:tcBorders>
              <w:top w:val="single" w:sz="5" w:space="0" w:color="000000"/>
              <w:left w:val="single" w:sz="5" w:space="0" w:color="000000"/>
              <w:bottom w:val="single" w:sz="5" w:space="0" w:color="000000"/>
              <w:right w:val="single" w:sz="5" w:space="0" w:color="000000"/>
            </w:tcBorders>
            <w:shd w:val="clear" w:color="auto" w:fill="auto"/>
          </w:tcPr>
          <w:p w14:paraId="3A098AC8" w14:textId="77777777" w:rsidR="00D86E7C" w:rsidRPr="0075307A" w:rsidRDefault="00D86E7C" w:rsidP="00D86E7C">
            <w:pPr>
              <w:pStyle w:val="TableParagraph"/>
              <w:spacing w:line="288" w:lineRule="exact"/>
              <w:ind w:right="18"/>
              <w:jc w:val="center"/>
              <w:rPr>
                <w:sz w:val="26"/>
                <w:szCs w:val="26"/>
              </w:rPr>
            </w:pPr>
            <w:r w:rsidRPr="0075307A">
              <w:rPr>
                <w:sz w:val="26"/>
              </w:rPr>
              <w:t>38</w:t>
            </w:r>
          </w:p>
        </w:tc>
      </w:tr>
      <w:tr w:rsidR="00D86E7C" w:rsidRPr="0075307A" w14:paraId="2A69DA03" w14:textId="77777777" w:rsidTr="00D86E7C">
        <w:trPr>
          <w:trHeight w:hRule="exact" w:val="607"/>
        </w:trPr>
        <w:tc>
          <w:tcPr>
            <w:tcW w:w="611" w:type="dxa"/>
            <w:tcBorders>
              <w:top w:val="single" w:sz="5" w:space="0" w:color="000000"/>
              <w:left w:val="single" w:sz="5" w:space="0" w:color="000000"/>
              <w:bottom w:val="single" w:sz="5" w:space="0" w:color="000000"/>
              <w:right w:val="single" w:sz="5" w:space="0" w:color="000000"/>
            </w:tcBorders>
            <w:shd w:val="clear" w:color="auto" w:fill="auto"/>
          </w:tcPr>
          <w:p w14:paraId="651D161F" w14:textId="77777777" w:rsidR="00D86E7C" w:rsidRPr="0075307A" w:rsidRDefault="00D86E7C" w:rsidP="00D86E7C">
            <w:pPr>
              <w:pStyle w:val="TableParagraph"/>
              <w:spacing w:line="290" w:lineRule="exact"/>
              <w:ind w:left="274"/>
              <w:rPr>
                <w:sz w:val="26"/>
                <w:szCs w:val="26"/>
              </w:rPr>
            </w:pPr>
            <w:r w:rsidRPr="0075307A">
              <w:rPr>
                <w:sz w:val="26"/>
              </w:rPr>
              <w:t>2</w:t>
            </w:r>
          </w:p>
        </w:tc>
        <w:tc>
          <w:tcPr>
            <w:tcW w:w="7796" w:type="dxa"/>
            <w:tcBorders>
              <w:top w:val="single" w:sz="5" w:space="0" w:color="000000"/>
              <w:left w:val="single" w:sz="5" w:space="0" w:color="000000"/>
              <w:bottom w:val="single" w:sz="5" w:space="0" w:color="000000"/>
              <w:right w:val="single" w:sz="5" w:space="0" w:color="000000"/>
            </w:tcBorders>
            <w:shd w:val="clear" w:color="auto" w:fill="auto"/>
          </w:tcPr>
          <w:p w14:paraId="27E68425" w14:textId="77777777" w:rsidR="00D86E7C" w:rsidRPr="00C12BBE" w:rsidRDefault="00D86E7C" w:rsidP="00D86E7C">
            <w:pPr>
              <w:pStyle w:val="TableParagraph"/>
              <w:tabs>
                <w:tab w:val="left" w:pos="6915"/>
              </w:tabs>
              <w:ind w:left="-1" w:right="-2" w:firstLine="129"/>
              <w:rPr>
                <w:sz w:val="26"/>
                <w:szCs w:val="26"/>
                <w:lang w:val="ru-RU"/>
              </w:rPr>
            </w:pPr>
            <w:r w:rsidRPr="00C12BBE">
              <w:rPr>
                <w:spacing w:val="-1"/>
                <w:sz w:val="26"/>
                <w:lang w:val="ru-RU"/>
              </w:rPr>
              <w:t>Схема</w:t>
            </w:r>
            <w:r w:rsidRPr="00C12BBE">
              <w:rPr>
                <w:sz w:val="26"/>
                <w:lang w:val="ru-RU"/>
              </w:rPr>
              <w:t xml:space="preserve"> </w:t>
            </w:r>
            <w:r w:rsidRPr="00C12BBE">
              <w:rPr>
                <w:spacing w:val="11"/>
                <w:sz w:val="26"/>
                <w:lang w:val="ru-RU"/>
              </w:rPr>
              <w:t xml:space="preserve"> </w:t>
            </w:r>
            <w:r w:rsidRPr="00C12BBE">
              <w:rPr>
                <w:spacing w:val="-1"/>
                <w:sz w:val="26"/>
                <w:lang w:val="ru-RU"/>
              </w:rPr>
              <w:t>использования</w:t>
            </w:r>
            <w:r w:rsidRPr="00C12BBE">
              <w:rPr>
                <w:sz w:val="26"/>
                <w:lang w:val="ru-RU"/>
              </w:rPr>
              <w:t xml:space="preserve"> </w:t>
            </w:r>
            <w:r w:rsidRPr="00C12BBE">
              <w:rPr>
                <w:spacing w:val="11"/>
                <w:sz w:val="26"/>
                <w:lang w:val="ru-RU"/>
              </w:rPr>
              <w:t xml:space="preserve"> </w:t>
            </w:r>
            <w:r w:rsidRPr="00C12BBE">
              <w:rPr>
                <w:spacing w:val="-1"/>
                <w:sz w:val="26"/>
                <w:lang w:val="ru-RU"/>
              </w:rPr>
              <w:t>территории</w:t>
            </w:r>
            <w:r w:rsidRPr="00C12BBE">
              <w:rPr>
                <w:sz w:val="26"/>
                <w:lang w:val="ru-RU"/>
              </w:rPr>
              <w:t xml:space="preserve"> </w:t>
            </w:r>
            <w:r w:rsidRPr="00C12BBE">
              <w:rPr>
                <w:spacing w:val="10"/>
                <w:sz w:val="26"/>
                <w:lang w:val="ru-RU"/>
              </w:rPr>
              <w:t xml:space="preserve"> </w:t>
            </w:r>
            <w:r w:rsidRPr="00C12BBE">
              <w:rPr>
                <w:sz w:val="26"/>
                <w:lang w:val="ru-RU"/>
              </w:rPr>
              <w:t xml:space="preserve">в </w:t>
            </w:r>
            <w:r w:rsidRPr="00C12BBE">
              <w:rPr>
                <w:spacing w:val="11"/>
                <w:sz w:val="26"/>
                <w:lang w:val="ru-RU"/>
              </w:rPr>
              <w:t xml:space="preserve"> </w:t>
            </w:r>
            <w:r w:rsidRPr="00C12BBE">
              <w:rPr>
                <w:spacing w:val="-1"/>
                <w:sz w:val="26"/>
                <w:lang w:val="ru-RU"/>
              </w:rPr>
              <w:t>период</w:t>
            </w:r>
            <w:r w:rsidRPr="00C12BBE">
              <w:rPr>
                <w:sz w:val="26"/>
                <w:lang w:val="ru-RU"/>
              </w:rPr>
              <w:t xml:space="preserve"> </w:t>
            </w:r>
            <w:r w:rsidRPr="00C12BBE">
              <w:rPr>
                <w:spacing w:val="9"/>
                <w:sz w:val="26"/>
                <w:lang w:val="ru-RU"/>
              </w:rPr>
              <w:t xml:space="preserve"> </w:t>
            </w:r>
            <w:r w:rsidRPr="00C12BBE">
              <w:rPr>
                <w:spacing w:val="-1"/>
                <w:sz w:val="26"/>
                <w:lang w:val="ru-RU"/>
              </w:rPr>
              <w:t>подготовки</w:t>
            </w:r>
            <w:r w:rsidRPr="00C12BBE">
              <w:rPr>
                <w:spacing w:val="-1"/>
                <w:sz w:val="26"/>
                <w:lang w:val="ru-RU"/>
              </w:rPr>
              <w:tab/>
              <w:t>проекта</w:t>
            </w:r>
            <w:r w:rsidRPr="00C12BBE">
              <w:rPr>
                <w:spacing w:val="23"/>
                <w:sz w:val="26"/>
                <w:lang w:val="ru-RU"/>
              </w:rPr>
              <w:t xml:space="preserve"> </w:t>
            </w:r>
            <w:r w:rsidRPr="00C12BBE">
              <w:rPr>
                <w:spacing w:val="-1"/>
                <w:sz w:val="26"/>
                <w:lang w:val="ru-RU"/>
              </w:rPr>
              <w:t>планировки территории</w:t>
            </w:r>
          </w:p>
        </w:tc>
        <w:tc>
          <w:tcPr>
            <w:tcW w:w="1133" w:type="dxa"/>
            <w:tcBorders>
              <w:top w:val="single" w:sz="5" w:space="0" w:color="000000"/>
              <w:left w:val="single" w:sz="5" w:space="0" w:color="000000"/>
              <w:bottom w:val="single" w:sz="5" w:space="0" w:color="000000"/>
              <w:right w:val="single" w:sz="5" w:space="0" w:color="000000"/>
            </w:tcBorders>
            <w:shd w:val="clear" w:color="auto" w:fill="auto"/>
          </w:tcPr>
          <w:p w14:paraId="516853F6" w14:textId="77777777" w:rsidR="00D86E7C" w:rsidRPr="0075307A" w:rsidRDefault="00D86E7C" w:rsidP="00D86E7C">
            <w:pPr>
              <w:pStyle w:val="TableParagraph"/>
              <w:spacing w:line="287" w:lineRule="exact"/>
              <w:ind w:right="19"/>
              <w:jc w:val="center"/>
              <w:rPr>
                <w:sz w:val="26"/>
                <w:szCs w:val="26"/>
              </w:rPr>
            </w:pPr>
            <w:r w:rsidRPr="0075307A">
              <w:rPr>
                <w:sz w:val="26"/>
              </w:rPr>
              <w:t>39</w:t>
            </w:r>
          </w:p>
        </w:tc>
      </w:tr>
      <w:tr w:rsidR="00D86E7C" w:rsidRPr="0075307A" w14:paraId="3F1AEE4E" w14:textId="77777777" w:rsidTr="00D86E7C">
        <w:trPr>
          <w:trHeight w:hRule="exact" w:val="608"/>
        </w:trPr>
        <w:tc>
          <w:tcPr>
            <w:tcW w:w="611" w:type="dxa"/>
            <w:tcBorders>
              <w:top w:val="single" w:sz="5" w:space="0" w:color="000000"/>
              <w:left w:val="single" w:sz="5" w:space="0" w:color="000000"/>
              <w:bottom w:val="single" w:sz="5" w:space="0" w:color="000000"/>
              <w:right w:val="single" w:sz="5" w:space="0" w:color="000000"/>
            </w:tcBorders>
            <w:shd w:val="clear" w:color="auto" w:fill="auto"/>
          </w:tcPr>
          <w:p w14:paraId="39DD702B" w14:textId="77777777" w:rsidR="00D86E7C" w:rsidRPr="0075307A" w:rsidRDefault="00D86E7C" w:rsidP="00D86E7C">
            <w:pPr>
              <w:pStyle w:val="TableParagraph"/>
              <w:spacing w:line="292" w:lineRule="exact"/>
              <w:ind w:left="274"/>
              <w:rPr>
                <w:sz w:val="26"/>
                <w:szCs w:val="26"/>
              </w:rPr>
            </w:pPr>
            <w:r w:rsidRPr="0075307A">
              <w:rPr>
                <w:sz w:val="26"/>
              </w:rPr>
              <w:t>3</w:t>
            </w:r>
          </w:p>
        </w:tc>
        <w:tc>
          <w:tcPr>
            <w:tcW w:w="7796" w:type="dxa"/>
            <w:tcBorders>
              <w:top w:val="single" w:sz="5" w:space="0" w:color="000000"/>
              <w:left w:val="single" w:sz="5" w:space="0" w:color="000000"/>
              <w:bottom w:val="single" w:sz="5" w:space="0" w:color="000000"/>
              <w:right w:val="single" w:sz="5" w:space="0" w:color="000000"/>
            </w:tcBorders>
            <w:shd w:val="clear" w:color="auto" w:fill="auto"/>
          </w:tcPr>
          <w:p w14:paraId="7F24FB9B" w14:textId="77777777" w:rsidR="00D86E7C" w:rsidRPr="00C12BBE" w:rsidRDefault="00D86E7C" w:rsidP="00D86E7C">
            <w:pPr>
              <w:pStyle w:val="TableParagraph"/>
              <w:tabs>
                <w:tab w:val="left" w:pos="6915"/>
              </w:tabs>
              <w:spacing w:before="1" w:line="298" w:lineRule="exact"/>
              <w:ind w:left="-1" w:right="-2" w:firstLine="129"/>
              <w:rPr>
                <w:sz w:val="26"/>
                <w:szCs w:val="26"/>
                <w:lang w:val="ru-RU"/>
              </w:rPr>
            </w:pPr>
            <w:r w:rsidRPr="00C12BBE">
              <w:rPr>
                <w:spacing w:val="-1"/>
                <w:sz w:val="26"/>
                <w:lang w:val="ru-RU"/>
              </w:rPr>
              <w:t>Схема</w:t>
            </w:r>
            <w:r w:rsidRPr="00C12BBE">
              <w:rPr>
                <w:sz w:val="26"/>
                <w:lang w:val="ru-RU"/>
              </w:rPr>
              <w:t xml:space="preserve"> </w:t>
            </w:r>
            <w:r w:rsidRPr="00C12BBE">
              <w:rPr>
                <w:spacing w:val="11"/>
                <w:sz w:val="26"/>
                <w:lang w:val="ru-RU"/>
              </w:rPr>
              <w:t xml:space="preserve"> </w:t>
            </w:r>
            <w:r w:rsidRPr="00C12BBE">
              <w:rPr>
                <w:spacing w:val="-1"/>
                <w:sz w:val="26"/>
                <w:lang w:val="ru-RU"/>
              </w:rPr>
              <w:t>использования</w:t>
            </w:r>
            <w:r w:rsidRPr="00C12BBE">
              <w:rPr>
                <w:sz w:val="26"/>
                <w:lang w:val="ru-RU"/>
              </w:rPr>
              <w:t xml:space="preserve"> </w:t>
            </w:r>
            <w:r w:rsidRPr="00C12BBE">
              <w:rPr>
                <w:spacing w:val="11"/>
                <w:sz w:val="26"/>
                <w:lang w:val="ru-RU"/>
              </w:rPr>
              <w:t xml:space="preserve"> </w:t>
            </w:r>
            <w:r w:rsidRPr="00C12BBE">
              <w:rPr>
                <w:spacing w:val="-1"/>
                <w:sz w:val="26"/>
                <w:lang w:val="ru-RU"/>
              </w:rPr>
              <w:t>территории</w:t>
            </w:r>
            <w:r w:rsidRPr="00C12BBE">
              <w:rPr>
                <w:sz w:val="26"/>
                <w:lang w:val="ru-RU"/>
              </w:rPr>
              <w:t xml:space="preserve"> </w:t>
            </w:r>
            <w:r w:rsidRPr="00C12BBE">
              <w:rPr>
                <w:spacing w:val="10"/>
                <w:sz w:val="26"/>
                <w:lang w:val="ru-RU"/>
              </w:rPr>
              <w:t xml:space="preserve"> </w:t>
            </w:r>
            <w:r w:rsidRPr="00C12BBE">
              <w:rPr>
                <w:sz w:val="26"/>
                <w:lang w:val="ru-RU"/>
              </w:rPr>
              <w:t xml:space="preserve">в </w:t>
            </w:r>
            <w:r w:rsidRPr="00C12BBE">
              <w:rPr>
                <w:spacing w:val="11"/>
                <w:sz w:val="26"/>
                <w:lang w:val="ru-RU"/>
              </w:rPr>
              <w:t xml:space="preserve"> </w:t>
            </w:r>
            <w:r w:rsidRPr="00C12BBE">
              <w:rPr>
                <w:spacing w:val="-1"/>
                <w:sz w:val="26"/>
                <w:lang w:val="ru-RU"/>
              </w:rPr>
              <w:t>период</w:t>
            </w:r>
            <w:r w:rsidRPr="00C12BBE">
              <w:rPr>
                <w:sz w:val="26"/>
                <w:lang w:val="ru-RU"/>
              </w:rPr>
              <w:t xml:space="preserve"> </w:t>
            </w:r>
            <w:r w:rsidRPr="00C12BBE">
              <w:rPr>
                <w:spacing w:val="9"/>
                <w:sz w:val="26"/>
                <w:lang w:val="ru-RU"/>
              </w:rPr>
              <w:t xml:space="preserve"> </w:t>
            </w:r>
            <w:r w:rsidRPr="00C12BBE">
              <w:rPr>
                <w:spacing w:val="-1"/>
                <w:sz w:val="26"/>
                <w:lang w:val="ru-RU"/>
              </w:rPr>
              <w:t>подготовки</w:t>
            </w:r>
            <w:r w:rsidRPr="00C12BBE">
              <w:rPr>
                <w:spacing w:val="-1"/>
                <w:sz w:val="26"/>
                <w:lang w:val="ru-RU"/>
              </w:rPr>
              <w:tab/>
              <w:t>проекта</w:t>
            </w:r>
            <w:r w:rsidRPr="00C12BBE">
              <w:rPr>
                <w:spacing w:val="23"/>
                <w:sz w:val="26"/>
                <w:lang w:val="ru-RU"/>
              </w:rPr>
              <w:t xml:space="preserve"> </w:t>
            </w:r>
            <w:r w:rsidRPr="00C12BBE">
              <w:rPr>
                <w:spacing w:val="-1"/>
                <w:sz w:val="26"/>
                <w:lang w:val="ru-RU"/>
              </w:rPr>
              <w:t>планировки территории</w:t>
            </w:r>
          </w:p>
        </w:tc>
        <w:tc>
          <w:tcPr>
            <w:tcW w:w="1133" w:type="dxa"/>
            <w:tcBorders>
              <w:top w:val="single" w:sz="5" w:space="0" w:color="000000"/>
              <w:left w:val="single" w:sz="5" w:space="0" w:color="000000"/>
              <w:bottom w:val="single" w:sz="5" w:space="0" w:color="000000"/>
              <w:right w:val="single" w:sz="5" w:space="0" w:color="000000"/>
            </w:tcBorders>
            <w:shd w:val="clear" w:color="auto" w:fill="auto"/>
          </w:tcPr>
          <w:p w14:paraId="48D56F48" w14:textId="77777777" w:rsidR="00D86E7C" w:rsidRPr="0075307A" w:rsidRDefault="00D86E7C" w:rsidP="00D86E7C">
            <w:pPr>
              <w:pStyle w:val="TableParagraph"/>
              <w:spacing w:line="288" w:lineRule="exact"/>
              <w:ind w:left="11"/>
              <w:jc w:val="center"/>
              <w:rPr>
                <w:sz w:val="26"/>
                <w:szCs w:val="26"/>
              </w:rPr>
            </w:pPr>
            <w:r w:rsidRPr="0075307A">
              <w:rPr>
                <w:sz w:val="26"/>
              </w:rPr>
              <w:t>49</w:t>
            </w:r>
          </w:p>
        </w:tc>
      </w:tr>
      <w:tr w:rsidR="00D86E7C" w:rsidRPr="0075307A" w14:paraId="4536F714" w14:textId="77777777" w:rsidTr="00D86E7C">
        <w:trPr>
          <w:trHeight w:hRule="exact" w:val="608"/>
        </w:trPr>
        <w:tc>
          <w:tcPr>
            <w:tcW w:w="611" w:type="dxa"/>
            <w:tcBorders>
              <w:top w:val="single" w:sz="5" w:space="0" w:color="000000"/>
              <w:left w:val="single" w:sz="5" w:space="0" w:color="000000"/>
              <w:bottom w:val="single" w:sz="5" w:space="0" w:color="000000"/>
              <w:right w:val="single" w:sz="5" w:space="0" w:color="000000"/>
            </w:tcBorders>
            <w:shd w:val="clear" w:color="auto" w:fill="auto"/>
          </w:tcPr>
          <w:p w14:paraId="0734F550" w14:textId="77777777" w:rsidR="00D86E7C" w:rsidRPr="0075307A" w:rsidRDefault="00D86E7C" w:rsidP="00D86E7C">
            <w:pPr>
              <w:pStyle w:val="TableParagraph"/>
              <w:spacing w:line="290" w:lineRule="exact"/>
              <w:ind w:left="274"/>
              <w:rPr>
                <w:sz w:val="26"/>
                <w:szCs w:val="26"/>
              </w:rPr>
            </w:pPr>
            <w:r w:rsidRPr="0075307A">
              <w:rPr>
                <w:sz w:val="26"/>
              </w:rPr>
              <w:t>4</w:t>
            </w:r>
          </w:p>
        </w:tc>
        <w:tc>
          <w:tcPr>
            <w:tcW w:w="7796" w:type="dxa"/>
            <w:tcBorders>
              <w:top w:val="single" w:sz="5" w:space="0" w:color="000000"/>
              <w:left w:val="single" w:sz="5" w:space="0" w:color="000000"/>
              <w:bottom w:val="single" w:sz="5" w:space="0" w:color="000000"/>
              <w:right w:val="single" w:sz="5" w:space="0" w:color="000000"/>
            </w:tcBorders>
            <w:shd w:val="clear" w:color="auto" w:fill="auto"/>
          </w:tcPr>
          <w:p w14:paraId="15B3C2C6" w14:textId="77777777" w:rsidR="00D86E7C" w:rsidRPr="00C12BBE" w:rsidRDefault="00D86E7C" w:rsidP="00D86E7C">
            <w:pPr>
              <w:pStyle w:val="TableParagraph"/>
              <w:tabs>
                <w:tab w:val="left" w:pos="1095"/>
                <w:tab w:val="left" w:pos="2761"/>
                <w:tab w:val="left" w:pos="5029"/>
                <w:tab w:val="left" w:pos="6055"/>
                <w:tab w:val="left" w:pos="6466"/>
              </w:tabs>
              <w:ind w:left="125" w:right="229"/>
              <w:rPr>
                <w:sz w:val="26"/>
                <w:szCs w:val="26"/>
                <w:lang w:val="ru-RU"/>
              </w:rPr>
            </w:pPr>
            <w:r w:rsidRPr="00C12BBE">
              <w:rPr>
                <w:spacing w:val="-1"/>
                <w:sz w:val="26"/>
                <w:lang w:val="ru-RU"/>
              </w:rPr>
              <w:t>Схема</w:t>
            </w:r>
            <w:r w:rsidRPr="00C12BBE">
              <w:rPr>
                <w:spacing w:val="-1"/>
                <w:sz w:val="26"/>
                <w:lang w:val="ru-RU"/>
              </w:rPr>
              <w:tab/>
              <w:t>организации</w:t>
            </w:r>
            <w:r w:rsidRPr="00C12BBE">
              <w:rPr>
                <w:spacing w:val="-1"/>
                <w:sz w:val="26"/>
                <w:lang w:val="ru-RU"/>
              </w:rPr>
              <w:tab/>
              <w:t>улично-дорожной</w:t>
            </w:r>
            <w:r w:rsidRPr="00C12BBE">
              <w:rPr>
                <w:spacing w:val="-1"/>
                <w:sz w:val="26"/>
                <w:lang w:val="ru-RU"/>
              </w:rPr>
              <w:tab/>
              <w:t>сети</w:t>
            </w:r>
            <w:r w:rsidRPr="00C12BBE">
              <w:rPr>
                <w:spacing w:val="-1"/>
                <w:sz w:val="26"/>
                <w:lang w:val="ru-RU"/>
              </w:rPr>
              <w:tab/>
            </w:r>
            <w:r w:rsidRPr="00C12BBE">
              <w:rPr>
                <w:w w:val="95"/>
                <w:sz w:val="26"/>
                <w:lang w:val="ru-RU"/>
              </w:rPr>
              <w:t>и</w:t>
            </w:r>
            <w:r w:rsidRPr="00C12BBE">
              <w:rPr>
                <w:w w:val="95"/>
                <w:sz w:val="26"/>
                <w:lang w:val="ru-RU"/>
              </w:rPr>
              <w:tab/>
            </w:r>
            <w:r w:rsidRPr="00C12BBE">
              <w:rPr>
                <w:spacing w:val="-1"/>
                <w:sz w:val="26"/>
                <w:lang w:val="ru-RU"/>
              </w:rPr>
              <w:t>движения</w:t>
            </w:r>
            <w:r w:rsidRPr="00C12BBE">
              <w:rPr>
                <w:spacing w:val="26"/>
                <w:sz w:val="26"/>
                <w:lang w:val="ru-RU"/>
              </w:rPr>
              <w:t xml:space="preserve"> </w:t>
            </w:r>
            <w:r w:rsidRPr="00C12BBE">
              <w:rPr>
                <w:spacing w:val="-1"/>
                <w:sz w:val="26"/>
                <w:lang w:val="ru-RU"/>
              </w:rPr>
              <w:t>транспорта</w:t>
            </w:r>
          </w:p>
        </w:tc>
        <w:tc>
          <w:tcPr>
            <w:tcW w:w="1133" w:type="dxa"/>
            <w:tcBorders>
              <w:top w:val="single" w:sz="5" w:space="0" w:color="000000"/>
              <w:left w:val="single" w:sz="5" w:space="0" w:color="000000"/>
              <w:bottom w:val="single" w:sz="5" w:space="0" w:color="000000"/>
              <w:right w:val="single" w:sz="5" w:space="0" w:color="000000"/>
            </w:tcBorders>
            <w:shd w:val="clear" w:color="auto" w:fill="auto"/>
          </w:tcPr>
          <w:p w14:paraId="2C43EF10" w14:textId="77777777" w:rsidR="00D86E7C" w:rsidRPr="0075307A" w:rsidRDefault="00D86E7C" w:rsidP="00D86E7C">
            <w:pPr>
              <w:pStyle w:val="TableParagraph"/>
              <w:spacing w:line="287" w:lineRule="exact"/>
              <w:ind w:left="12"/>
              <w:jc w:val="center"/>
              <w:rPr>
                <w:sz w:val="26"/>
                <w:szCs w:val="26"/>
              </w:rPr>
            </w:pPr>
            <w:r w:rsidRPr="0075307A">
              <w:rPr>
                <w:sz w:val="26"/>
              </w:rPr>
              <w:t>59</w:t>
            </w:r>
          </w:p>
        </w:tc>
      </w:tr>
      <w:tr w:rsidR="00D86E7C" w:rsidRPr="0075307A" w14:paraId="13F62240" w14:textId="77777777" w:rsidTr="00D86E7C">
        <w:trPr>
          <w:trHeight w:hRule="exact" w:val="607"/>
        </w:trPr>
        <w:tc>
          <w:tcPr>
            <w:tcW w:w="611" w:type="dxa"/>
            <w:tcBorders>
              <w:top w:val="single" w:sz="5" w:space="0" w:color="000000"/>
              <w:left w:val="single" w:sz="5" w:space="0" w:color="000000"/>
              <w:bottom w:val="single" w:sz="5" w:space="0" w:color="000000"/>
              <w:right w:val="single" w:sz="5" w:space="0" w:color="000000"/>
            </w:tcBorders>
            <w:shd w:val="clear" w:color="auto" w:fill="auto"/>
          </w:tcPr>
          <w:p w14:paraId="68B191EE" w14:textId="77777777" w:rsidR="00D86E7C" w:rsidRPr="0075307A" w:rsidRDefault="00D86E7C" w:rsidP="00D86E7C">
            <w:pPr>
              <w:pStyle w:val="TableParagraph"/>
              <w:spacing w:line="290" w:lineRule="exact"/>
              <w:ind w:left="274"/>
              <w:rPr>
                <w:sz w:val="26"/>
                <w:szCs w:val="26"/>
              </w:rPr>
            </w:pPr>
            <w:r w:rsidRPr="0075307A">
              <w:rPr>
                <w:sz w:val="26"/>
              </w:rPr>
              <w:t>5</w:t>
            </w:r>
          </w:p>
        </w:tc>
        <w:tc>
          <w:tcPr>
            <w:tcW w:w="7796" w:type="dxa"/>
            <w:tcBorders>
              <w:top w:val="single" w:sz="5" w:space="0" w:color="000000"/>
              <w:left w:val="single" w:sz="5" w:space="0" w:color="000000"/>
              <w:bottom w:val="single" w:sz="5" w:space="0" w:color="000000"/>
              <w:right w:val="single" w:sz="5" w:space="0" w:color="000000"/>
            </w:tcBorders>
            <w:shd w:val="clear" w:color="auto" w:fill="auto"/>
          </w:tcPr>
          <w:p w14:paraId="7F38453A" w14:textId="77777777" w:rsidR="00D86E7C" w:rsidRPr="00C12BBE" w:rsidRDefault="00D86E7C" w:rsidP="00D86E7C">
            <w:pPr>
              <w:pStyle w:val="TableParagraph"/>
              <w:tabs>
                <w:tab w:val="left" w:pos="1172"/>
                <w:tab w:val="left" w:pos="3023"/>
                <w:tab w:val="left" w:pos="4667"/>
                <w:tab w:val="left" w:pos="6345"/>
              </w:tabs>
              <w:spacing w:line="298" w:lineRule="exact"/>
              <w:ind w:left="124" w:right="69" w:firstLine="15"/>
              <w:rPr>
                <w:sz w:val="26"/>
                <w:szCs w:val="26"/>
                <w:lang w:val="ru-RU"/>
              </w:rPr>
            </w:pPr>
            <w:r w:rsidRPr="00C12BBE">
              <w:rPr>
                <w:spacing w:val="-1"/>
                <w:sz w:val="26"/>
                <w:lang w:val="ru-RU"/>
              </w:rPr>
              <w:t>Схема</w:t>
            </w:r>
            <w:r w:rsidRPr="00C12BBE">
              <w:rPr>
                <w:spacing w:val="-1"/>
                <w:sz w:val="26"/>
                <w:lang w:val="ru-RU"/>
              </w:rPr>
              <w:tab/>
            </w:r>
            <w:r w:rsidRPr="00C12BBE">
              <w:rPr>
                <w:spacing w:val="-1"/>
                <w:w w:val="95"/>
                <w:sz w:val="26"/>
                <w:lang w:val="ru-RU"/>
              </w:rPr>
              <w:t>вертикальной</w:t>
            </w:r>
            <w:r w:rsidRPr="00C12BBE">
              <w:rPr>
                <w:spacing w:val="-1"/>
                <w:w w:val="95"/>
                <w:sz w:val="26"/>
                <w:lang w:val="ru-RU"/>
              </w:rPr>
              <w:tab/>
            </w:r>
            <w:r w:rsidRPr="00C12BBE">
              <w:rPr>
                <w:spacing w:val="-1"/>
                <w:sz w:val="26"/>
                <w:lang w:val="ru-RU"/>
              </w:rPr>
              <w:t>планировки</w:t>
            </w:r>
            <w:r w:rsidRPr="00C12BBE">
              <w:rPr>
                <w:spacing w:val="-1"/>
                <w:sz w:val="26"/>
                <w:lang w:val="ru-RU"/>
              </w:rPr>
              <w:tab/>
              <w:t>территории,</w:t>
            </w:r>
            <w:r w:rsidRPr="00C12BBE">
              <w:rPr>
                <w:spacing w:val="-1"/>
                <w:sz w:val="26"/>
                <w:lang w:val="ru-RU"/>
              </w:rPr>
              <w:tab/>
            </w:r>
            <w:r w:rsidRPr="00C12BBE">
              <w:rPr>
                <w:sz w:val="26"/>
                <w:lang w:val="ru-RU"/>
              </w:rPr>
              <w:t>инженерной</w:t>
            </w:r>
            <w:r w:rsidRPr="00C12BBE">
              <w:rPr>
                <w:spacing w:val="30"/>
                <w:sz w:val="26"/>
                <w:lang w:val="ru-RU"/>
              </w:rPr>
              <w:t xml:space="preserve"> </w:t>
            </w:r>
            <w:r w:rsidRPr="00C12BBE">
              <w:rPr>
                <w:spacing w:val="-1"/>
                <w:sz w:val="26"/>
                <w:lang w:val="ru-RU"/>
              </w:rPr>
              <w:t xml:space="preserve">подготовки </w:t>
            </w:r>
            <w:r w:rsidRPr="00C12BBE">
              <w:rPr>
                <w:sz w:val="26"/>
                <w:lang w:val="ru-RU"/>
              </w:rPr>
              <w:t>и</w:t>
            </w:r>
            <w:r w:rsidRPr="00C12BBE">
              <w:rPr>
                <w:spacing w:val="-1"/>
                <w:sz w:val="26"/>
                <w:lang w:val="ru-RU"/>
              </w:rPr>
              <w:t xml:space="preserve"> </w:t>
            </w:r>
            <w:r w:rsidRPr="00C12BBE">
              <w:rPr>
                <w:sz w:val="26"/>
                <w:lang w:val="ru-RU"/>
              </w:rPr>
              <w:t>инженерной</w:t>
            </w:r>
            <w:r w:rsidRPr="00C12BBE">
              <w:rPr>
                <w:spacing w:val="-2"/>
                <w:sz w:val="26"/>
                <w:lang w:val="ru-RU"/>
              </w:rPr>
              <w:t xml:space="preserve"> </w:t>
            </w:r>
            <w:r w:rsidRPr="00C12BBE">
              <w:rPr>
                <w:spacing w:val="-1"/>
                <w:sz w:val="26"/>
                <w:lang w:val="ru-RU"/>
              </w:rPr>
              <w:t>защиты территории</w:t>
            </w:r>
          </w:p>
        </w:tc>
        <w:tc>
          <w:tcPr>
            <w:tcW w:w="1133" w:type="dxa"/>
            <w:tcBorders>
              <w:top w:val="single" w:sz="5" w:space="0" w:color="000000"/>
              <w:left w:val="single" w:sz="5" w:space="0" w:color="000000"/>
              <w:bottom w:val="single" w:sz="5" w:space="0" w:color="000000"/>
              <w:right w:val="single" w:sz="5" w:space="0" w:color="000000"/>
            </w:tcBorders>
            <w:shd w:val="clear" w:color="auto" w:fill="auto"/>
          </w:tcPr>
          <w:p w14:paraId="2CC4C63F" w14:textId="77777777" w:rsidR="00D86E7C" w:rsidRPr="0075307A" w:rsidRDefault="00D86E7C" w:rsidP="00D86E7C">
            <w:pPr>
              <w:pStyle w:val="TableParagraph"/>
              <w:spacing w:line="287" w:lineRule="exact"/>
              <w:ind w:left="10"/>
              <w:jc w:val="center"/>
              <w:rPr>
                <w:sz w:val="26"/>
                <w:szCs w:val="26"/>
              </w:rPr>
            </w:pPr>
            <w:r w:rsidRPr="0075307A">
              <w:rPr>
                <w:sz w:val="26"/>
              </w:rPr>
              <w:t>69</w:t>
            </w:r>
          </w:p>
        </w:tc>
      </w:tr>
      <w:tr w:rsidR="00D86E7C" w:rsidRPr="0075307A" w14:paraId="1CEF11DA" w14:textId="77777777" w:rsidTr="00D86E7C">
        <w:trPr>
          <w:trHeight w:hRule="exact" w:val="600"/>
        </w:trPr>
        <w:tc>
          <w:tcPr>
            <w:tcW w:w="611" w:type="dxa"/>
            <w:tcBorders>
              <w:top w:val="single" w:sz="5" w:space="0" w:color="000000"/>
              <w:left w:val="single" w:sz="5" w:space="0" w:color="000000"/>
              <w:bottom w:val="single" w:sz="5" w:space="0" w:color="000000"/>
              <w:right w:val="single" w:sz="5" w:space="0" w:color="000000"/>
            </w:tcBorders>
            <w:shd w:val="clear" w:color="auto" w:fill="auto"/>
          </w:tcPr>
          <w:p w14:paraId="648CB00A" w14:textId="77777777" w:rsidR="00D86E7C" w:rsidRPr="0075307A" w:rsidRDefault="00D86E7C" w:rsidP="00D86E7C">
            <w:pPr>
              <w:pStyle w:val="TableParagraph"/>
              <w:spacing w:line="292" w:lineRule="exact"/>
              <w:ind w:left="274"/>
              <w:rPr>
                <w:sz w:val="26"/>
                <w:szCs w:val="26"/>
              </w:rPr>
            </w:pPr>
            <w:r w:rsidRPr="0075307A">
              <w:rPr>
                <w:sz w:val="26"/>
              </w:rPr>
              <w:t>6</w:t>
            </w:r>
          </w:p>
        </w:tc>
        <w:tc>
          <w:tcPr>
            <w:tcW w:w="7796" w:type="dxa"/>
            <w:tcBorders>
              <w:top w:val="single" w:sz="5" w:space="0" w:color="000000"/>
              <w:left w:val="single" w:sz="5" w:space="0" w:color="000000"/>
              <w:bottom w:val="single" w:sz="5" w:space="0" w:color="000000"/>
              <w:right w:val="single" w:sz="5" w:space="0" w:color="000000"/>
            </w:tcBorders>
            <w:shd w:val="clear" w:color="auto" w:fill="auto"/>
          </w:tcPr>
          <w:p w14:paraId="044A51B8" w14:textId="77777777" w:rsidR="00D86E7C" w:rsidRPr="00C12BBE" w:rsidRDefault="00D86E7C" w:rsidP="00D86E7C">
            <w:pPr>
              <w:pStyle w:val="TableParagraph"/>
              <w:tabs>
                <w:tab w:val="left" w:pos="1127"/>
                <w:tab w:val="left" w:pos="2198"/>
                <w:tab w:val="left" w:pos="2871"/>
                <w:tab w:val="left" w:pos="3289"/>
                <w:tab w:val="left" w:pos="4578"/>
                <w:tab w:val="left" w:pos="6072"/>
              </w:tabs>
              <w:spacing w:line="294" w:lineRule="exact"/>
              <w:ind w:left="124" w:right="69"/>
              <w:rPr>
                <w:sz w:val="26"/>
                <w:szCs w:val="26"/>
                <w:lang w:val="ru-RU"/>
              </w:rPr>
            </w:pPr>
            <w:r w:rsidRPr="00C12BBE">
              <w:rPr>
                <w:spacing w:val="-1"/>
                <w:sz w:val="26"/>
                <w:lang w:val="ru-RU"/>
              </w:rPr>
              <w:t>Схема</w:t>
            </w:r>
            <w:r w:rsidRPr="00C12BBE">
              <w:rPr>
                <w:spacing w:val="-1"/>
                <w:sz w:val="26"/>
                <w:lang w:val="ru-RU"/>
              </w:rPr>
              <w:tab/>
              <w:t>границ</w:t>
            </w:r>
            <w:r w:rsidRPr="00C12BBE">
              <w:rPr>
                <w:spacing w:val="-1"/>
                <w:sz w:val="26"/>
                <w:lang w:val="ru-RU"/>
              </w:rPr>
              <w:tab/>
            </w:r>
            <w:r w:rsidRPr="00C12BBE">
              <w:rPr>
                <w:spacing w:val="-1"/>
                <w:w w:val="95"/>
                <w:sz w:val="26"/>
                <w:lang w:val="ru-RU"/>
              </w:rPr>
              <w:t>зон</w:t>
            </w:r>
            <w:r w:rsidRPr="00C12BBE">
              <w:rPr>
                <w:spacing w:val="-1"/>
                <w:w w:val="95"/>
                <w:sz w:val="26"/>
                <w:lang w:val="ru-RU"/>
              </w:rPr>
              <w:tab/>
            </w:r>
            <w:r w:rsidRPr="00C12BBE">
              <w:rPr>
                <w:w w:val="95"/>
                <w:sz w:val="26"/>
                <w:lang w:val="ru-RU"/>
              </w:rPr>
              <w:t>с</w:t>
            </w:r>
            <w:r w:rsidRPr="00C12BBE">
              <w:rPr>
                <w:w w:val="95"/>
                <w:sz w:val="26"/>
                <w:lang w:val="ru-RU"/>
              </w:rPr>
              <w:tab/>
            </w:r>
            <w:r w:rsidRPr="00C12BBE">
              <w:rPr>
                <w:sz w:val="26"/>
                <w:lang w:val="ru-RU"/>
              </w:rPr>
              <w:t>особыми</w:t>
            </w:r>
            <w:r w:rsidRPr="00C12BBE">
              <w:rPr>
                <w:sz w:val="26"/>
                <w:lang w:val="ru-RU"/>
              </w:rPr>
              <w:tab/>
            </w:r>
            <w:r w:rsidRPr="00C12BBE">
              <w:rPr>
                <w:spacing w:val="-1"/>
                <w:w w:val="95"/>
                <w:sz w:val="26"/>
                <w:lang w:val="ru-RU"/>
              </w:rPr>
              <w:t>условиями</w:t>
            </w:r>
            <w:r w:rsidRPr="00C12BBE">
              <w:rPr>
                <w:spacing w:val="-1"/>
                <w:w w:val="95"/>
                <w:sz w:val="26"/>
                <w:lang w:val="ru-RU"/>
              </w:rPr>
              <w:tab/>
            </w:r>
            <w:r w:rsidRPr="00C12BBE">
              <w:rPr>
                <w:spacing w:val="-1"/>
                <w:sz w:val="26"/>
                <w:lang w:val="ru-RU"/>
              </w:rPr>
              <w:t>использования</w:t>
            </w:r>
            <w:r w:rsidRPr="00C12BBE">
              <w:rPr>
                <w:spacing w:val="24"/>
                <w:sz w:val="26"/>
                <w:lang w:val="ru-RU"/>
              </w:rPr>
              <w:t xml:space="preserve"> </w:t>
            </w:r>
            <w:r w:rsidRPr="00C12BBE">
              <w:rPr>
                <w:spacing w:val="-1"/>
                <w:sz w:val="26"/>
                <w:lang w:val="ru-RU"/>
              </w:rPr>
              <w:t xml:space="preserve">территорий, </w:t>
            </w:r>
            <w:r w:rsidRPr="00C12BBE">
              <w:rPr>
                <w:sz w:val="26"/>
                <w:lang w:val="ru-RU"/>
              </w:rPr>
              <w:t>особо</w:t>
            </w:r>
            <w:r w:rsidRPr="00C12BBE">
              <w:rPr>
                <w:spacing w:val="-1"/>
                <w:sz w:val="26"/>
                <w:lang w:val="ru-RU"/>
              </w:rPr>
              <w:t xml:space="preserve"> охраняемых природных</w:t>
            </w:r>
            <w:r w:rsidRPr="00C12BBE">
              <w:rPr>
                <w:sz w:val="26"/>
                <w:lang w:val="ru-RU"/>
              </w:rPr>
              <w:t xml:space="preserve"> </w:t>
            </w:r>
            <w:r w:rsidRPr="00C12BBE">
              <w:rPr>
                <w:spacing w:val="-1"/>
                <w:sz w:val="26"/>
                <w:lang w:val="ru-RU"/>
              </w:rPr>
              <w:t>территорий, лесничеств</w:t>
            </w:r>
          </w:p>
        </w:tc>
        <w:tc>
          <w:tcPr>
            <w:tcW w:w="1133" w:type="dxa"/>
            <w:tcBorders>
              <w:top w:val="single" w:sz="5" w:space="0" w:color="000000"/>
              <w:left w:val="single" w:sz="5" w:space="0" w:color="000000"/>
              <w:bottom w:val="single" w:sz="5" w:space="0" w:color="000000"/>
              <w:right w:val="single" w:sz="5" w:space="0" w:color="000000"/>
            </w:tcBorders>
            <w:shd w:val="clear" w:color="auto" w:fill="auto"/>
          </w:tcPr>
          <w:p w14:paraId="322DAA67" w14:textId="77777777" w:rsidR="00D86E7C" w:rsidRPr="0075307A" w:rsidRDefault="00D86E7C" w:rsidP="00D86E7C">
            <w:pPr>
              <w:pStyle w:val="TableParagraph"/>
              <w:spacing w:line="288" w:lineRule="exact"/>
              <w:ind w:left="11"/>
              <w:jc w:val="center"/>
              <w:rPr>
                <w:sz w:val="26"/>
                <w:szCs w:val="26"/>
              </w:rPr>
            </w:pPr>
            <w:r w:rsidRPr="0075307A">
              <w:rPr>
                <w:sz w:val="26"/>
              </w:rPr>
              <w:t>79</w:t>
            </w:r>
          </w:p>
        </w:tc>
      </w:tr>
      <w:tr w:rsidR="00D86E7C" w:rsidRPr="0075307A" w14:paraId="6D8E160D" w14:textId="77777777" w:rsidTr="00D86E7C">
        <w:trPr>
          <w:trHeight w:hRule="exact" w:val="306"/>
        </w:trPr>
        <w:tc>
          <w:tcPr>
            <w:tcW w:w="611" w:type="dxa"/>
            <w:tcBorders>
              <w:top w:val="single" w:sz="5" w:space="0" w:color="000000"/>
              <w:left w:val="single" w:sz="5" w:space="0" w:color="000000"/>
              <w:bottom w:val="single" w:sz="5" w:space="0" w:color="000000"/>
              <w:right w:val="single" w:sz="5" w:space="0" w:color="000000"/>
            </w:tcBorders>
            <w:shd w:val="clear" w:color="auto" w:fill="auto"/>
          </w:tcPr>
          <w:p w14:paraId="1A8CA945" w14:textId="77777777" w:rsidR="00D86E7C" w:rsidRPr="0075307A" w:rsidRDefault="00D86E7C" w:rsidP="00D86E7C">
            <w:pPr>
              <w:pStyle w:val="TableParagraph"/>
              <w:spacing w:line="292" w:lineRule="exact"/>
              <w:ind w:left="274"/>
              <w:rPr>
                <w:sz w:val="26"/>
                <w:szCs w:val="26"/>
              </w:rPr>
            </w:pPr>
            <w:r w:rsidRPr="0075307A">
              <w:rPr>
                <w:sz w:val="26"/>
              </w:rPr>
              <w:t>7</w:t>
            </w:r>
          </w:p>
        </w:tc>
        <w:tc>
          <w:tcPr>
            <w:tcW w:w="7796" w:type="dxa"/>
            <w:tcBorders>
              <w:top w:val="single" w:sz="5" w:space="0" w:color="000000"/>
              <w:left w:val="single" w:sz="5" w:space="0" w:color="000000"/>
              <w:bottom w:val="single" w:sz="5" w:space="0" w:color="000000"/>
              <w:right w:val="single" w:sz="5" w:space="0" w:color="000000"/>
            </w:tcBorders>
            <w:shd w:val="clear" w:color="auto" w:fill="auto"/>
          </w:tcPr>
          <w:p w14:paraId="21468413" w14:textId="77777777" w:rsidR="00D86E7C" w:rsidRPr="00C12BBE" w:rsidRDefault="00D86E7C" w:rsidP="00D86E7C">
            <w:pPr>
              <w:pStyle w:val="TableParagraph"/>
              <w:spacing w:line="292" w:lineRule="exact"/>
              <w:ind w:left="125"/>
              <w:rPr>
                <w:sz w:val="26"/>
                <w:szCs w:val="26"/>
                <w:lang w:val="ru-RU"/>
              </w:rPr>
            </w:pPr>
            <w:r w:rsidRPr="00C12BBE">
              <w:rPr>
                <w:spacing w:val="-1"/>
                <w:sz w:val="26"/>
                <w:lang w:val="ru-RU"/>
              </w:rPr>
              <w:t>Схема конструктивных</w:t>
            </w:r>
            <w:r w:rsidRPr="00C12BBE">
              <w:rPr>
                <w:sz w:val="26"/>
                <w:lang w:val="ru-RU"/>
              </w:rPr>
              <w:t xml:space="preserve"> и</w:t>
            </w:r>
            <w:r w:rsidRPr="00C12BBE">
              <w:rPr>
                <w:spacing w:val="-1"/>
                <w:sz w:val="26"/>
                <w:lang w:val="ru-RU"/>
              </w:rPr>
              <w:t xml:space="preserve"> планировочных</w:t>
            </w:r>
            <w:r w:rsidRPr="00C12BBE">
              <w:rPr>
                <w:spacing w:val="63"/>
                <w:sz w:val="26"/>
                <w:lang w:val="ru-RU"/>
              </w:rPr>
              <w:t xml:space="preserve"> </w:t>
            </w:r>
            <w:r w:rsidRPr="00C12BBE">
              <w:rPr>
                <w:spacing w:val="-1"/>
                <w:sz w:val="26"/>
                <w:lang w:val="ru-RU"/>
              </w:rPr>
              <w:t>решений</w:t>
            </w:r>
          </w:p>
        </w:tc>
        <w:tc>
          <w:tcPr>
            <w:tcW w:w="1133" w:type="dxa"/>
            <w:tcBorders>
              <w:top w:val="single" w:sz="5" w:space="0" w:color="000000"/>
              <w:left w:val="single" w:sz="5" w:space="0" w:color="000000"/>
              <w:bottom w:val="single" w:sz="5" w:space="0" w:color="000000"/>
              <w:right w:val="single" w:sz="5" w:space="0" w:color="000000"/>
            </w:tcBorders>
            <w:shd w:val="clear" w:color="auto" w:fill="auto"/>
          </w:tcPr>
          <w:p w14:paraId="294595BC" w14:textId="77777777" w:rsidR="00D86E7C" w:rsidRPr="0075307A" w:rsidRDefault="00D86E7C" w:rsidP="00D86E7C">
            <w:pPr>
              <w:pStyle w:val="TableParagraph"/>
              <w:spacing w:line="288" w:lineRule="exact"/>
              <w:ind w:left="11"/>
              <w:jc w:val="center"/>
              <w:rPr>
                <w:sz w:val="26"/>
                <w:szCs w:val="26"/>
              </w:rPr>
            </w:pPr>
            <w:r w:rsidRPr="0075307A">
              <w:rPr>
                <w:sz w:val="26"/>
              </w:rPr>
              <w:t>89</w:t>
            </w:r>
          </w:p>
        </w:tc>
      </w:tr>
    </w:tbl>
    <w:p w14:paraId="2718E5A5" w14:textId="77777777" w:rsidR="00D86E7C" w:rsidRDefault="00D86E7C" w:rsidP="00D86E7C">
      <w:pPr>
        <w:pStyle w:val="TableParagraph"/>
        <w:spacing w:before="241"/>
        <w:ind w:left="431" w:right="232" w:firstLine="567"/>
        <w:jc w:val="both"/>
        <w:rPr>
          <w:i/>
          <w:spacing w:val="-1"/>
          <w:sz w:val="32"/>
        </w:rPr>
      </w:pPr>
    </w:p>
    <w:p w14:paraId="6B7334BE" w14:textId="77777777" w:rsidR="00B30A1C" w:rsidRDefault="00B30A1C" w:rsidP="00D86E7C">
      <w:pPr>
        <w:pStyle w:val="TableParagraph"/>
        <w:spacing w:before="241"/>
        <w:ind w:left="431" w:right="232" w:firstLine="567"/>
        <w:jc w:val="both"/>
        <w:rPr>
          <w:rStyle w:val="ae"/>
          <w:color w:val="auto"/>
          <w:sz w:val="32"/>
          <w:szCs w:val="32"/>
          <w:u w:val="none"/>
          <w:lang w:val="ru-RU"/>
        </w:rPr>
        <w:sectPr w:rsidR="00B30A1C" w:rsidSect="00D86E7C">
          <w:pgSz w:w="11906" w:h="16838"/>
          <w:pgMar w:top="680" w:right="567" w:bottom="1134" w:left="1418" w:header="709" w:footer="709" w:gutter="0"/>
          <w:cols w:space="708"/>
          <w:docGrid w:linePitch="360"/>
        </w:sectPr>
      </w:pPr>
    </w:p>
    <w:p w14:paraId="0AA409B9" w14:textId="77777777" w:rsidR="00B30A1C" w:rsidRDefault="00B30A1C" w:rsidP="00D86E7C">
      <w:pPr>
        <w:pStyle w:val="TableParagraph"/>
        <w:spacing w:before="241"/>
        <w:ind w:left="431" w:right="232" w:firstLine="567"/>
        <w:jc w:val="both"/>
        <w:rPr>
          <w:rStyle w:val="ae"/>
          <w:color w:val="auto"/>
          <w:sz w:val="32"/>
          <w:szCs w:val="32"/>
          <w:u w:val="none"/>
          <w:lang w:val="ru-RU"/>
        </w:rPr>
        <w:sectPr w:rsidR="00B30A1C" w:rsidSect="00B30A1C">
          <w:pgSz w:w="16838" w:h="11906" w:orient="landscape"/>
          <w:pgMar w:top="1418" w:right="680" w:bottom="567" w:left="1134" w:header="709" w:footer="709" w:gutter="0"/>
          <w:cols w:space="708"/>
          <w:docGrid w:linePitch="360"/>
        </w:sectPr>
      </w:pPr>
      <w:r>
        <w:rPr>
          <w:noProof/>
          <w:lang w:val="ru-RU" w:eastAsia="ru-RU"/>
        </w:rPr>
        <w:lastRenderedPageBreak/>
        <w:drawing>
          <wp:inline distT="0" distB="0" distL="0" distR="0" wp14:anchorId="330AB3A8" wp14:editId="3C9AF24C">
            <wp:extent cx="8959850" cy="6299835"/>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959850" cy="6299835"/>
                    </a:xfrm>
                    <a:prstGeom prst="rect">
                      <a:avLst/>
                    </a:prstGeom>
                  </pic:spPr>
                </pic:pic>
              </a:graphicData>
            </a:graphic>
          </wp:inline>
        </w:drawing>
      </w:r>
      <w:r>
        <w:rPr>
          <w:noProof/>
          <w:lang w:val="ru-RU" w:eastAsia="ru-RU"/>
        </w:rPr>
        <w:lastRenderedPageBreak/>
        <w:drawing>
          <wp:inline distT="0" distB="0" distL="0" distR="0" wp14:anchorId="320195EA" wp14:editId="01E0F6DF">
            <wp:extent cx="9008110" cy="6299835"/>
            <wp:effectExtent l="0" t="0" r="254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008110" cy="6299835"/>
                    </a:xfrm>
                    <a:prstGeom prst="rect">
                      <a:avLst/>
                    </a:prstGeom>
                  </pic:spPr>
                </pic:pic>
              </a:graphicData>
            </a:graphic>
          </wp:inline>
        </w:drawing>
      </w:r>
      <w:r>
        <w:rPr>
          <w:noProof/>
          <w:lang w:val="ru-RU" w:eastAsia="ru-RU"/>
        </w:rPr>
        <w:lastRenderedPageBreak/>
        <w:drawing>
          <wp:inline distT="0" distB="0" distL="0" distR="0" wp14:anchorId="06C2C78B" wp14:editId="796DCE9F">
            <wp:extent cx="8975090" cy="6299835"/>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975090" cy="6299835"/>
                    </a:xfrm>
                    <a:prstGeom prst="rect">
                      <a:avLst/>
                    </a:prstGeom>
                  </pic:spPr>
                </pic:pic>
              </a:graphicData>
            </a:graphic>
          </wp:inline>
        </w:drawing>
      </w:r>
    </w:p>
    <w:p w14:paraId="7FC20558" w14:textId="77777777" w:rsidR="00B30A1C" w:rsidRDefault="00B30A1C" w:rsidP="00D86E7C">
      <w:pPr>
        <w:pStyle w:val="TableParagraph"/>
        <w:spacing w:before="241"/>
        <w:ind w:left="431" w:right="232" w:firstLine="567"/>
        <w:jc w:val="both"/>
        <w:rPr>
          <w:rStyle w:val="ae"/>
          <w:color w:val="auto"/>
          <w:sz w:val="32"/>
          <w:szCs w:val="32"/>
          <w:u w:val="none"/>
          <w:lang w:val="ru-RU"/>
        </w:rPr>
        <w:sectPr w:rsidR="00B30A1C" w:rsidSect="00B30A1C">
          <w:pgSz w:w="11906" w:h="16838"/>
          <w:pgMar w:top="680" w:right="567" w:bottom="1134" w:left="1418" w:header="709" w:footer="709" w:gutter="0"/>
          <w:cols w:space="708"/>
          <w:docGrid w:linePitch="360"/>
        </w:sectPr>
      </w:pPr>
      <w:r>
        <w:rPr>
          <w:noProof/>
          <w:lang w:val="ru-RU" w:eastAsia="ru-RU"/>
        </w:rPr>
        <w:lastRenderedPageBreak/>
        <w:drawing>
          <wp:inline distT="0" distB="0" distL="0" distR="0" wp14:anchorId="32C24FF0" wp14:editId="638182FA">
            <wp:extent cx="5924550" cy="85820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24550" cy="8582025"/>
                    </a:xfrm>
                    <a:prstGeom prst="rect">
                      <a:avLst/>
                    </a:prstGeom>
                  </pic:spPr>
                </pic:pic>
              </a:graphicData>
            </a:graphic>
          </wp:inline>
        </w:drawing>
      </w:r>
      <w:r>
        <w:rPr>
          <w:noProof/>
          <w:lang w:val="ru-RU" w:eastAsia="ru-RU"/>
        </w:rPr>
        <w:lastRenderedPageBreak/>
        <w:drawing>
          <wp:inline distT="0" distB="0" distL="0" distR="0" wp14:anchorId="033E06F9" wp14:editId="7D9E3454">
            <wp:extent cx="5981700" cy="85344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81700" cy="8534400"/>
                    </a:xfrm>
                    <a:prstGeom prst="rect">
                      <a:avLst/>
                    </a:prstGeom>
                  </pic:spPr>
                </pic:pic>
              </a:graphicData>
            </a:graphic>
          </wp:inline>
        </w:drawing>
      </w:r>
      <w:r>
        <w:rPr>
          <w:noProof/>
          <w:lang w:val="ru-RU" w:eastAsia="ru-RU"/>
        </w:rPr>
        <w:lastRenderedPageBreak/>
        <w:drawing>
          <wp:inline distT="0" distB="0" distL="0" distR="0" wp14:anchorId="00BC4434" wp14:editId="51913BBB">
            <wp:extent cx="5991225" cy="85725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91225" cy="8572500"/>
                    </a:xfrm>
                    <a:prstGeom prst="rect">
                      <a:avLst/>
                    </a:prstGeom>
                  </pic:spPr>
                </pic:pic>
              </a:graphicData>
            </a:graphic>
          </wp:inline>
        </w:drawing>
      </w:r>
      <w:r>
        <w:rPr>
          <w:noProof/>
          <w:lang w:val="ru-RU" w:eastAsia="ru-RU"/>
        </w:rPr>
        <w:lastRenderedPageBreak/>
        <w:drawing>
          <wp:inline distT="0" distB="0" distL="0" distR="0" wp14:anchorId="636D5720" wp14:editId="74B4616E">
            <wp:extent cx="5991225" cy="85248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91225" cy="8524875"/>
                    </a:xfrm>
                    <a:prstGeom prst="rect">
                      <a:avLst/>
                    </a:prstGeom>
                  </pic:spPr>
                </pic:pic>
              </a:graphicData>
            </a:graphic>
          </wp:inline>
        </w:drawing>
      </w:r>
    </w:p>
    <w:p w14:paraId="42A56435" w14:textId="77777777" w:rsidR="00B30A1C" w:rsidRDefault="00B30A1C" w:rsidP="00D86E7C">
      <w:pPr>
        <w:pStyle w:val="TableParagraph"/>
        <w:spacing w:before="241"/>
        <w:ind w:left="431" w:right="232" w:firstLine="567"/>
        <w:jc w:val="both"/>
        <w:rPr>
          <w:rStyle w:val="ae"/>
          <w:color w:val="auto"/>
          <w:sz w:val="32"/>
          <w:szCs w:val="32"/>
          <w:u w:val="none"/>
          <w:lang w:val="ru-RU"/>
        </w:rPr>
        <w:sectPr w:rsidR="00B30A1C" w:rsidSect="00B30A1C">
          <w:pgSz w:w="16838" w:h="11906" w:orient="landscape"/>
          <w:pgMar w:top="1418" w:right="680" w:bottom="567" w:left="1134" w:header="709" w:footer="709" w:gutter="0"/>
          <w:cols w:space="708"/>
          <w:docGrid w:linePitch="360"/>
        </w:sectPr>
      </w:pPr>
      <w:r>
        <w:rPr>
          <w:noProof/>
          <w:lang w:val="ru-RU" w:eastAsia="ru-RU"/>
        </w:rPr>
        <w:lastRenderedPageBreak/>
        <w:drawing>
          <wp:inline distT="0" distB="0" distL="0" distR="0" wp14:anchorId="54DE4DF5" wp14:editId="6F619A53">
            <wp:extent cx="9004935" cy="6299835"/>
            <wp:effectExtent l="0" t="0" r="571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004935" cy="6299835"/>
                    </a:xfrm>
                    <a:prstGeom prst="rect">
                      <a:avLst/>
                    </a:prstGeom>
                  </pic:spPr>
                </pic:pic>
              </a:graphicData>
            </a:graphic>
          </wp:inline>
        </w:drawing>
      </w:r>
      <w:r>
        <w:rPr>
          <w:noProof/>
          <w:lang w:val="ru-RU" w:eastAsia="ru-RU"/>
        </w:rPr>
        <w:lastRenderedPageBreak/>
        <w:drawing>
          <wp:inline distT="0" distB="0" distL="0" distR="0" wp14:anchorId="42972561" wp14:editId="3B81C252">
            <wp:extent cx="9026525" cy="6299835"/>
            <wp:effectExtent l="0" t="0" r="317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026525" cy="6299835"/>
                    </a:xfrm>
                    <a:prstGeom prst="rect">
                      <a:avLst/>
                    </a:prstGeom>
                  </pic:spPr>
                </pic:pic>
              </a:graphicData>
            </a:graphic>
          </wp:inline>
        </w:drawing>
      </w:r>
      <w:r>
        <w:rPr>
          <w:noProof/>
          <w:lang w:val="ru-RU" w:eastAsia="ru-RU"/>
        </w:rPr>
        <w:lastRenderedPageBreak/>
        <w:drawing>
          <wp:inline distT="0" distB="0" distL="0" distR="0" wp14:anchorId="6CE9ECF0" wp14:editId="6533B27D">
            <wp:extent cx="9008110" cy="6299835"/>
            <wp:effectExtent l="0" t="0" r="254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008110" cy="6299835"/>
                    </a:xfrm>
                    <a:prstGeom prst="rect">
                      <a:avLst/>
                    </a:prstGeom>
                  </pic:spPr>
                </pic:pic>
              </a:graphicData>
            </a:graphic>
          </wp:inline>
        </w:drawing>
      </w:r>
      <w:r>
        <w:rPr>
          <w:noProof/>
          <w:lang w:val="ru-RU" w:eastAsia="ru-RU"/>
        </w:rPr>
        <w:lastRenderedPageBreak/>
        <w:drawing>
          <wp:inline distT="0" distB="0" distL="0" distR="0" wp14:anchorId="33D2758D" wp14:editId="2BF474F2">
            <wp:extent cx="8905240" cy="629983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905240" cy="6299835"/>
                    </a:xfrm>
                    <a:prstGeom prst="rect">
                      <a:avLst/>
                    </a:prstGeom>
                  </pic:spPr>
                </pic:pic>
              </a:graphicData>
            </a:graphic>
          </wp:inline>
        </w:drawing>
      </w:r>
      <w:r>
        <w:rPr>
          <w:noProof/>
          <w:lang w:val="ru-RU" w:eastAsia="ru-RU"/>
        </w:rPr>
        <w:lastRenderedPageBreak/>
        <w:drawing>
          <wp:inline distT="0" distB="0" distL="0" distR="0" wp14:anchorId="09C02D30" wp14:editId="2C924781">
            <wp:extent cx="8979535" cy="629983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979535" cy="6299835"/>
                    </a:xfrm>
                    <a:prstGeom prst="rect">
                      <a:avLst/>
                    </a:prstGeom>
                  </pic:spPr>
                </pic:pic>
              </a:graphicData>
            </a:graphic>
          </wp:inline>
        </w:drawing>
      </w:r>
      <w:r>
        <w:rPr>
          <w:noProof/>
          <w:lang w:val="ru-RU" w:eastAsia="ru-RU"/>
        </w:rPr>
        <w:lastRenderedPageBreak/>
        <w:drawing>
          <wp:inline distT="0" distB="0" distL="0" distR="0" wp14:anchorId="31E2BE05" wp14:editId="62A08C2C">
            <wp:extent cx="8938260" cy="6299835"/>
            <wp:effectExtent l="0" t="0" r="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938260" cy="6299835"/>
                    </a:xfrm>
                    <a:prstGeom prst="rect">
                      <a:avLst/>
                    </a:prstGeom>
                  </pic:spPr>
                </pic:pic>
              </a:graphicData>
            </a:graphic>
          </wp:inline>
        </w:drawing>
      </w:r>
    </w:p>
    <w:p w14:paraId="539EAF9F" w14:textId="77777777" w:rsidR="00B30A1C" w:rsidRDefault="00B30A1C" w:rsidP="00D86E7C">
      <w:pPr>
        <w:pStyle w:val="TableParagraph"/>
        <w:spacing w:before="241"/>
        <w:ind w:left="431" w:right="232" w:firstLine="567"/>
        <w:jc w:val="both"/>
        <w:rPr>
          <w:rStyle w:val="ae"/>
          <w:color w:val="auto"/>
          <w:sz w:val="32"/>
          <w:szCs w:val="32"/>
          <w:u w:val="none"/>
          <w:lang w:val="ru-RU"/>
        </w:rPr>
        <w:sectPr w:rsidR="00B30A1C" w:rsidSect="00B30A1C">
          <w:pgSz w:w="11906" w:h="16838"/>
          <w:pgMar w:top="680" w:right="567" w:bottom="1134" w:left="1418" w:header="709" w:footer="709" w:gutter="0"/>
          <w:cols w:space="708"/>
          <w:docGrid w:linePitch="360"/>
        </w:sectPr>
      </w:pPr>
      <w:r>
        <w:rPr>
          <w:noProof/>
          <w:lang w:val="ru-RU" w:eastAsia="ru-RU"/>
        </w:rPr>
        <w:lastRenderedPageBreak/>
        <w:drawing>
          <wp:inline distT="0" distB="0" distL="0" distR="0" wp14:anchorId="47CBC070" wp14:editId="6EA27255">
            <wp:extent cx="5943600" cy="85248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8524875"/>
                    </a:xfrm>
                    <a:prstGeom prst="rect">
                      <a:avLst/>
                    </a:prstGeom>
                  </pic:spPr>
                </pic:pic>
              </a:graphicData>
            </a:graphic>
          </wp:inline>
        </w:drawing>
      </w:r>
      <w:r>
        <w:rPr>
          <w:noProof/>
          <w:lang w:val="ru-RU" w:eastAsia="ru-RU"/>
        </w:rPr>
        <w:lastRenderedPageBreak/>
        <w:drawing>
          <wp:inline distT="0" distB="0" distL="0" distR="0" wp14:anchorId="157537B9" wp14:editId="4CE76B81">
            <wp:extent cx="5981700" cy="85820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81700" cy="8582025"/>
                    </a:xfrm>
                    <a:prstGeom prst="rect">
                      <a:avLst/>
                    </a:prstGeom>
                  </pic:spPr>
                </pic:pic>
              </a:graphicData>
            </a:graphic>
          </wp:inline>
        </w:drawing>
      </w:r>
      <w:r>
        <w:rPr>
          <w:noProof/>
          <w:lang w:val="ru-RU" w:eastAsia="ru-RU"/>
        </w:rPr>
        <w:lastRenderedPageBreak/>
        <w:drawing>
          <wp:inline distT="0" distB="0" distL="0" distR="0" wp14:anchorId="017C481D" wp14:editId="17E72FBE">
            <wp:extent cx="6010275" cy="85915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10275" cy="8591550"/>
                    </a:xfrm>
                    <a:prstGeom prst="rect">
                      <a:avLst/>
                    </a:prstGeom>
                  </pic:spPr>
                </pic:pic>
              </a:graphicData>
            </a:graphic>
          </wp:inline>
        </w:drawing>
      </w:r>
      <w:r>
        <w:rPr>
          <w:noProof/>
          <w:lang w:val="ru-RU" w:eastAsia="ru-RU"/>
        </w:rPr>
        <w:lastRenderedPageBreak/>
        <w:drawing>
          <wp:inline distT="0" distB="0" distL="0" distR="0" wp14:anchorId="1AFBF2E9" wp14:editId="4EA28B44">
            <wp:extent cx="5962650" cy="85153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62650" cy="8515350"/>
                    </a:xfrm>
                    <a:prstGeom prst="rect">
                      <a:avLst/>
                    </a:prstGeom>
                  </pic:spPr>
                </pic:pic>
              </a:graphicData>
            </a:graphic>
          </wp:inline>
        </w:drawing>
      </w:r>
    </w:p>
    <w:p w14:paraId="6CB0474A" w14:textId="77777777" w:rsidR="002636CC" w:rsidRDefault="00B30A1C" w:rsidP="00D86E7C">
      <w:pPr>
        <w:pStyle w:val="TableParagraph"/>
        <w:spacing w:before="241"/>
        <w:ind w:left="431" w:right="232" w:firstLine="567"/>
        <w:jc w:val="both"/>
        <w:rPr>
          <w:rStyle w:val="ae"/>
          <w:color w:val="auto"/>
          <w:sz w:val="32"/>
          <w:szCs w:val="32"/>
          <w:u w:val="none"/>
          <w:lang w:val="ru-RU"/>
        </w:rPr>
        <w:sectPr w:rsidR="002636CC" w:rsidSect="00B30A1C">
          <w:pgSz w:w="16838" w:h="11906" w:orient="landscape"/>
          <w:pgMar w:top="1418" w:right="680" w:bottom="567" w:left="1134" w:header="709" w:footer="709" w:gutter="0"/>
          <w:cols w:space="708"/>
          <w:docGrid w:linePitch="360"/>
        </w:sectPr>
      </w:pPr>
      <w:r>
        <w:rPr>
          <w:noProof/>
          <w:lang w:val="ru-RU" w:eastAsia="ru-RU"/>
        </w:rPr>
        <w:lastRenderedPageBreak/>
        <w:drawing>
          <wp:inline distT="0" distB="0" distL="0" distR="0" wp14:anchorId="31A43E05" wp14:editId="04EC1758">
            <wp:extent cx="8968740" cy="6299835"/>
            <wp:effectExtent l="0" t="0" r="381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968740" cy="6299835"/>
                    </a:xfrm>
                    <a:prstGeom prst="rect">
                      <a:avLst/>
                    </a:prstGeom>
                  </pic:spPr>
                </pic:pic>
              </a:graphicData>
            </a:graphic>
          </wp:inline>
        </w:drawing>
      </w:r>
      <w:r>
        <w:rPr>
          <w:noProof/>
          <w:lang w:val="ru-RU" w:eastAsia="ru-RU"/>
        </w:rPr>
        <w:lastRenderedPageBreak/>
        <w:drawing>
          <wp:inline distT="0" distB="0" distL="0" distR="0" wp14:anchorId="0DD81894" wp14:editId="36338DA1">
            <wp:extent cx="9004935" cy="6299835"/>
            <wp:effectExtent l="0" t="0" r="5715"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004935" cy="6299835"/>
                    </a:xfrm>
                    <a:prstGeom prst="rect">
                      <a:avLst/>
                    </a:prstGeom>
                  </pic:spPr>
                </pic:pic>
              </a:graphicData>
            </a:graphic>
          </wp:inline>
        </w:drawing>
      </w:r>
      <w:r>
        <w:rPr>
          <w:noProof/>
          <w:lang w:val="ru-RU" w:eastAsia="ru-RU"/>
        </w:rPr>
        <w:lastRenderedPageBreak/>
        <w:drawing>
          <wp:inline distT="0" distB="0" distL="0" distR="0" wp14:anchorId="4BE7FAF9" wp14:editId="1D94030B">
            <wp:extent cx="8989060" cy="6299835"/>
            <wp:effectExtent l="0" t="0" r="254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989060" cy="6299835"/>
                    </a:xfrm>
                    <a:prstGeom prst="rect">
                      <a:avLst/>
                    </a:prstGeom>
                  </pic:spPr>
                </pic:pic>
              </a:graphicData>
            </a:graphic>
          </wp:inline>
        </w:drawing>
      </w:r>
      <w:r>
        <w:rPr>
          <w:noProof/>
          <w:lang w:val="ru-RU" w:eastAsia="ru-RU"/>
        </w:rPr>
        <w:lastRenderedPageBreak/>
        <w:drawing>
          <wp:inline distT="0" distB="0" distL="0" distR="0" wp14:anchorId="5FFF348F" wp14:editId="5C9044E3">
            <wp:extent cx="8964295" cy="6299835"/>
            <wp:effectExtent l="0" t="0" r="825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964295" cy="6299835"/>
                    </a:xfrm>
                    <a:prstGeom prst="rect">
                      <a:avLst/>
                    </a:prstGeom>
                  </pic:spPr>
                </pic:pic>
              </a:graphicData>
            </a:graphic>
          </wp:inline>
        </w:drawing>
      </w:r>
      <w:r>
        <w:rPr>
          <w:noProof/>
          <w:lang w:val="ru-RU" w:eastAsia="ru-RU"/>
        </w:rPr>
        <w:lastRenderedPageBreak/>
        <w:drawing>
          <wp:inline distT="0" distB="0" distL="0" distR="0" wp14:anchorId="5F7777BE" wp14:editId="0539AED6">
            <wp:extent cx="8963660" cy="6299835"/>
            <wp:effectExtent l="0" t="0" r="889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963660" cy="6299835"/>
                    </a:xfrm>
                    <a:prstGeom prst="rect">
                      <a:avLst/>
                    </a:prstGeom>
                  </pic:spPr>
                </pic:pic>
              </a:graphicData>
            </a:graphic>
          </wp:inline>
        </w:drawing>
      </w:r>
      <w:r>
        <w:rPr>
          <w:noProof/>
          <w:lang w:val="ru-RU" w:eastAsia="ru-RU"/>
        </w:rPr>
        <w:lastRenderedPageBreak/>
        <w:drawing>
          <wp:inline distT="0" distB="0" distL="0" distR="0" wp14:anchorId="3CAC8C63" wp14:editId="42928642">
            <wp:extent cx="9022080" cy="6299835"/>
            <wp:effectExtent l="0" t="0" r="762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022080" cy="6299835"/>
                    </a:xfrm>
                    <a:prstGeom prst="rect">
                      <a:avLst/>
                    </a:prstGeom>
                  </pic:spPr>
                </pic:pic>
              </a:graphicData>
            </a:graphic>
          </wp:inline>
        </w:drawing>
      </w:r>
    </w:p>
    <w:p w14:paraId="737BFFE0" w14:textId="77777777" w:rsidR="002636CC" w:rsidRDefault="002636CC" w:rsidP="00D86E7C">
      <w:pPr>
        <w:pStyle w:val="TableParagraph"/>
        <w:spacing w:before="241"/>
        <w:ind w:left="431" w:right="232" w:firstLine="567"/>
        <w:jc w:val="both"/>
        <w:rPr>
          <w:rStyle w:val="ae"/>
          <w:color w:val="auto"/>
          <w:sz w:val="32"/>
          <w:szCs w:val="32"/>
          <w:u w:val="none"/>
          <w:lang w:val="ru-RU"/>
        </w:rPr>
        <w:sectPr w:rsidR="002636CC" w:rsidSect="002636CC">
          <w:pgSz w:w="11906" w:h="16838"/>
          <w:pgMar w:top="680" w:right="567" w:bottom="1134" w:left="1418" w:header="709" w:footer="709" w:gutter="0"/>
          <w:cols w:space="708"/>
          <w:docGrid w:linePitch="360"/>
        </w:sectPr>
      </w:pPr>
      <w:r>
        <w:rPr>
          <w:noProof/>
          <w:lang w:val="ru-RU" w:eastAsia="ru-RU"/>
        </w:rPr>
        <w:lastRenderedPageBreak/>
        <w:drawing>
          <wp:inline distT="0" distB="0" distL="0" distR="0" wp14:anchorId="288FC662" wp14:editId="2EBA6FCD">
            <wp:extent cx="5953125" cy="85820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53125" cy="8582025"/>
                    </a:xfrm>
                    <a:prstGeom prst="rect">
                      <a:avLst/>
                    </a:prstGeom>
                  </pic:spPr>
                </pic:pic>
              </a:graphicData>
            </a:graphic>
          </wp:inline>
        </w:drawing>
      </w:r>
      <w:r>
        <w:rPr>
          <w:noProof/>
          <w:lang w:val="ru-RU" w:eastAsia="ru-RU"/>
        </w:rPr>
        <w:lastRenderedPageBreak/>
        <w:drawing>
          <wp:inline distT="0" distB="0" distL="0" distR="0" wp14:anchorId="4C1D465C" wp14:editId="1A21148F">
            <wp:extent cx="6048375" cy="85820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48375" cy="8582025"/>
                    </a:xfrm>
                    <a:prstGeom prst="rect">
                      <a:avLst/>
                    </a:prstGeom>
                  </pic:spPr>
                </pic:pic>
              </a:graphicData>
            </a:graphic>
          </wp:inline>
        </w:drawing>
      </w:r>
      <w:r>
        <w:rPr>
          <w:noProof/>
          <w:lang w:val="ru-RU" w:eastAsia="ru-RU"/>
        </w:rPr>
        <w:lastRenderedPageBreak/>
        <w:drawing>
          <wp:inline distT="0" distB="0" distL="0" distR="0" wp14:anchorId="2D5A3BCA" wp14:editId="79B48B85">
            <wp:extent cx="6000750" cy="86010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00750" cy="8601075"/>
                    </a:xfrm>
                    <a:prstGeom prst="rect">
                      <a:avLst/>
                    </a:prstGeom>
                  </pic:spPr>
                </pic:pic>
              </a:graphicData>
            </a:graphic>
          </wp:inline>
        </w:drawing>
      </w:r>
      <w:r>
        <w:rPr>
          <w:noProof/>
          <w:lang w:val="ru-RU" w:eastAsia="ru-RU"/>
        </w:rPr>
        <w:lastRenderedPageBreak/>
        <w:drawing>
          <wp:inline distT="0" distB="0" distL="0" distR="0" wp14:anchorId="5323373D" wp14:editId="090B0298">
            <wp:extent cx="6019800" cy="85248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19800" cy="8524875"/>
                    </a:xfrm>
                    <a:prstGeom prst="rect">
                      <a:avLst/>
                    </a:prstGeom>
                  </pic:spPr>
                </pic:pic>
              </a:graphicData>
            </a:graphic>
          </wp:inline>
        </w:drawing>
      </w:r>
    </w:p>
    <w:p w14:paraId="011C4FD9" w14:textId="77777777" w:rsidR="002636CC" w:rsidRDefault="002636CC" w:rsidP="00D86E7C">
      <w:pPr>
        <w:pStyle w:val="TableParagraph"/>
        <w:spacing w:before="241"/>
        <w:ind w:left="431" w:right="232" w:firstLine="567"/>
        <w:jc w:val="both"/>
        <w:rPr>
          <w:rStyle w:val="ae"/>
          <w:color w:val="auto"/>
          <w:sz w:val="32"/>
          <w:szCs w:val="32"/>
          <w:u w:val="none"/>
          <w:lang w:val="ru-RU"/>
        </w:rPr>
        <w:sectPr w:rsidR="002636CC" w:rsidSect="002636CC">
          <w:pgSz w:w="16838" w:h="11906" w:orient="landscape"/>
          <w:pgMar w:top="1418" w:right="680" w:bottom="567" w:left="1134" w:header="709" w:footer="709" w:gutter="0"/>
          <w:cols w:space="708"/>
          <w:docGrid w:linePitch="360"/>
        </w:sectPr>
      </w:pPr>
      <w:r>
        <w:rPr>
          <w:noProof/>
          <w:lang w:val="ru-RU" w:eastAsia="ru-RU"/>
        </w:rPr>
        <w:lastRenderedPageBreak/>
        <w:drawing>
          <wp:inline distT="0" distB="0" distL="0" distR="0" wp14:anchorId="7A70FD06" wp14:editId="5BA7DA2C">
            <wp:extent cx="8987155" cy="6299835"/>
            <wp:effectExtent l="0" t="0" r="444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987155" cy="6299835"/>
                    </a:xfrm>
                    <a:prstGeom prst="rect">
                      <a:avLst/>
                    </a:prstGeom>
                  </pic:spPr>
                </pic:pic>
              </a:graphicData>
            </a:graphic>
          </wp:inline>
        </w:drawing>
      </w:r>
      <w:r>
        <w:rPr>
          <w:noProof/>
          <w:lang w:val="ru-RU" w:eastAsia="ru-RU"/>
        </w:rPr>
        <w:lastRenderedPageBreak/>
        <w:drawing>
          <wp:inline distT="0" distB="0" distL="0" distR="0" wp14:anchorId="1F3F3D65" wp14:editId="58230935">
            <wp:extent cx="8976360" cy="6299835"/>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976360" cy="6299835"/>
                    </a:xfrm>
                    <a:prstGeom prst="rect">
                      <a:avLst/>
                    </a:prstGeom>
                  </pic:spPr>
                </pic:pic>
              </a:graphicData>
            </a:graphic>
          </wp:inline>
        </w:drawing>
      </w:r>
      <w:r>
        <w:rPr>
          <w:noProof/>
          <w:lang w:val="ru-RU" w:eastAsia="ru-RU"/>
        </w:rPr>
        <w:lastRenderedPageBreak/>
        <w:drawing>
          <wp:inline distT="0" distB="0" distL="0" distR="0" wp14:anchorId="35490818" wp14:editId="4DC85670">
            <wp:extent cx="9052560" cy="6299835"/>
            <wp:effectExtent l="0" t="0" r="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9052560" cy="6299835"/>
                    </a:xfrm>
                    <a:prstGeom prst="rect">
                      <a:avLst/>
                    </a:prstGeom>
                  </pic:spPr>
                </pic:pic>
              </a:graphicData>
            </a:graphic>
          </wp:inline>
        </w:drawing>
      </w:r>
      <w:r>
        <w:rPr>
          <w:noProof/>
          <w:lang w:val="ru-RU" w:eastAsia="ru-RU"/>
        </w:rPr>
        <w:lastRenderedPageBreak/>
        <w:drawing>
          <wp:inline distT="0" distB="0" distL="0" distR="0" wp14:anchorId="7EBACD4D" wp14:editId="5F630B7E">
            <wp:extent cx="9004935" cy="6299835"/>
            <wp:effectExtent l="0" t="0" r="571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004935" cy="6299835"/>
                    </a:xfrm>
                    <a:prstGeom prst="rect">
                      <a:avLst/>
                    </a:prstGeom>
                  </pic:spPr>
                </pic:pic>
              </a:graphicData>
            </a:graphic>
          </wp:inline>
        </w:drawing>
      </w:r>
      <w:r>
        <w:rPr>
          <w:noProof/>
          <w:lang w:val="ru-RU" w:eastAsia="ru-RU"/>
        </w:rPr>
        <w:lastRenderedPageBreak/>
        <w:drawing>
          <wp:inline distT="0" distB="0" distL="0" distR="0" wp14:anchorId="69B6B124" wp14:editId="20B69297">
            <wp:extent cx="9032240" cy="6299835"/>
            <wp:effectExtent l="0" t="0" r="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032240" cy="6299835"/>
                    </a:xfrm>
                    <a:prstGeom prst="rect">
                      <a:avLst/>
                    </a:prstGeom>
                  </pic:spPr>
                </pic:pic>
              </a:graphicData>
            </a:graphic>
          </wp:inline>
        </w:drawing>
      </w:r>
      <w:r>
        <w:rPr>
          <w:noProof/>
          <w:lang w:val="ru-RU" w:eastAsia="ru-RU"/>
        </w:rPr>
        <w:lastRenderedPageBreak/>
        <w:drawing>
          <wp:inline distT="0" distB="0" distL="0" distR="0" wp14:anchorId="2DFB1AA9" wp14:editId="153AA2C2">
            <wp:extent cx="8985885" cy="6299835"/>
            <wp:effectExtent l="0" t="0" r="5715"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985885" cy="6299835"/>
                    </a:xfrm>
                    <a:prstGeom prst="rect">
                      <a:avLst/>
                    </a:prstGeom>
                  </pic:spPr>
                </pic:pic>
              </a:graphicData>
            </a:graphic>
          </wp:inline>
        </w:drawing>
      </w:r>
    </w:p>
    <w:p w14:paraId="76622575" w14:textId="77777777" w:rsidR="002636CC" w:rsidRDefault="002636CC" w:rsidP="00D86E7C">
      <w:pPr>
        <w:pStyle w:val="TableParagraph"/>
        <w:spacing w:before="241"/>
        <w:ind w:left="431" w:right="232" w:firstLine="567"/>
        <w:jc w:val="both"/>
        <w:rPr>
          <w:rStyle w:val="ae"/>
          <w:color w:val="auto"/>
          <w:sz w:val="32"/>
          <w:szCs w:val="32"/>
          <w:u w:val="none"/>
          <w:lang w:val="ru-RU"/>
        </w:rPr>
        <w:sectPr w:rsidR="002636CC" w:rsidSect="002636CC">
          <w:pgSz w:w="11906" w:h="16838"/>
          <w:pgMar w:top="680" w:right="567" w:bottom="1134" w:left="1418" w:header="709" w:footer="709" w:gutter="0"/>
          <w:cols w:space="708"/>
          <w:docGrid w:linePitch="360"/>
        </w:sectPr>
      </w:pPr>
      <w:r>
        <w:rPr>
          <w:noProof/>
          <w:lang w:val="ru-RU" w:eastAsia="ru-RU"/>
        </w:rPr>
        <w:lastRenderedPageBreak/>
        <w:drawing>
          <wp:inline distT="0" distB="0" distL="0" distR="0" wp14:anchorId="7C9E1090" wp14:editId="56EE6184">
            <wp:extent cx="5962650" cy="852487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62650" cy="8524875"/>
                    </a:xfrm>
                    <a:prstGeom prst="rect">
                      <a:avLst/>
                    </a:prstGeom>
                  </pic:spPr>
                </pic:pic>
              </a:graphicData>
            </a:graphic>
          </wp:inline>
        </w:drawing>
      </w:r>
      <w:r>
        <w:rPr>
          <w:noProof/>
          <w:lang w:val="ru-RU" w:eastAsia="ru-RU"/>
        </w:rPr>
        <w:lastRenderedPageBreak/>
        <w:drawing>
          <wp:inline distT="0" distB="0" distL="0" distR="0" wp14:anchorId="799168B4" wp14:editId="5A6AC590">
            <wp:extent cx="5981700" cy="85248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81700" cy="8524875"/>
                    </a:xfrm>
                    <a:prstGeom prst="rect">
                      <a:avLst/>
                    </a:prstGeom>
                  </pic:spPr>
                </pic:pic>
              </a:graphicData>
            </a:graphic>
          </wp:inline>
        </w:drawing>
      </w:r>
      <w:r>
        <w:rPr>
          <w:noProof/>
          <w:lang w:val="ru-RU" w:eastAsia="ru-RU"/>
        </w:rPr>
        <w:lastRenderedPageBreak/>
        <w:drawing>
          <wp:inline distT="0" distB="0" distL="0" distR="0" wp14:anchorId="6E57D165" wp14:editId="7749683E">
            <wp:extent cx="6299835" cy="6317615"/>
            <wp:effectExtent l="0" t="0" r="5715"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99835" cy="6317615"/>
                    </a:xfrm>
                    <a:prstGeom prst="rect">
                      <a:avLst/>
                    </a:prstGeom>
                  </pic:spPr>
                </pic:pic>
              </a:graphicData>
            </a:graphic>
          </wp:inline>
        </w:drawing>
      </w:r>
      <w:r>
        <w:rPr>
          <w:noProof/>
          <w:lang w:val="ru-RU" w:eastAsia="ru-RU"/>
        </w:rPr>
        <w:lastRenderedPageBreak/>
        <w:drawing>
          <wp:inline distT="0" distB="0" distL="0" distR="0" wp14:anchorId="2FFDBA68" wp14:editId="6736A23D">
            <wp:extent cx="6299835" cy="6344285"/>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299835" cy="6344285"/>
                    </a:xfrm>
                    <a:prstGeom prst="rect">
                      <a:avLst/>
                    </a:prstGeom>
                  </pic:spPr>
                </pic:pic>
              </a:graphicData>
            </a:graphic>
          </wp:inline>
        </w:drawing>
      </w:r>
    </w:p>
    <w:p w14:paraId="152462BC" w14:textId="77777777" w:rsidR="002636CC" w:rsidRDefault="002636CC" w:rsidP="00D86E7C">
      <w:pPr>
        <w:pStyle w:val="TableParagraph"/>
        <w:spacing w:before="241"/>
        <w:ind w:left="431" w:right="232" w:firstLine="567"/>
        <w:jc w:val="both"/>
        <w:rPr>
          <w:rStyle w:val="ae"/>
          <w:color w:val="auto"/>
          <w:sz w:val="32"/>
          <w:szCs w:val="32"/>
          <w:u w:val="none"/>
          <w:lang w:val="ru-RU"/>
        </w:rPr>
        <w:sectPr w:rsidR="002636CC" w:rsidSect="002636CC">
          <w:pgSz w:w="16838" w:h="11906" w:orient="landscape"/>
          <w:pgMar w:top="1418" w:right="680" w:bottom="567" w:left="1134" w:header="709" w:footer="709" w:gutter="0"/>
          <w:cols w:space="708"/>
          <w:docGrid w:linePitch="360"/>
        </w:sectPr>
      </w:pPr>
      <w:r>
        <w:rPr>
          <w:noProof/>
          <w:lang w:val="ru-RU" w:eastAsia="ru-RU"/>
        </w:rPr>
        <w:lastRenderedPageBreak/>
        <w:drawing>
          <wp:inline distT="0" distB="0" distL="0" distR="0" wp14:anchorId="71EBBEC1" wp14:editId="7C01F6BC">
            <wp:extent cx="8950325" cy="6299835"/>
            <wp:effectExtent l="0" t="0" r="317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950325" cy="6299835"/>
                    </a:xfrm>
                    <a:prstGeom prst="rect">
                      <a:avLst/>
                    </a:prstGeom>
                  </pic:spPr>
                </pic:pic>
              </a:graphicData>
            </a:graphic>
          </wp:inline>
        </w:drawing>
      </w:r>
      <w:r>
        <w:rPr>
          <w:noProof/>
          <w:lang w:val="ru-RU" w:eastAsia="ru-RU"/>
        </w:rPr>
        <w:lastRenderedPageBreak/>
        <w:drawing>
          <wp:inline distT="0" distB="0" distL="0" distR="0" wp14:anchorId="50FF4327" wp14:editId="6BC01B23">
            <wp:extent cx="9015730" cy="6299835"/>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015730" cy="6299835"/>
                    </a:xfrm>
                    <a:prstGeom prst="rect">
                      <a:avLst/>
                    </a:prstGeom>
                  </pic:spPr>
                </pic:pic>
              </a:graphicData>
            </a:graphic>
          </wp:inline>
        </w:drawing>
      </w:r>
      <w:r>
        <w:rPr>
          <w:noProof/>
          <w:lang w:val="ru-RU" w:eastAsia="ru-RU"/>
        </w:rPr>
        <w:lastRenderedPageBreak/>
        <w:drawing>
          <wp:inline distT="0" distB="0" distL="0" distR="0" wp14:anchorId="2CAE0625" wp14:editId="2B2E856C">
            <wp:extent cx="8990965" cy="6299835"/>
            <wp:effectExtent l="0" t="0" r="635"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990965" cy="6299835"/>
                    </a:xfrm>
                    <a:prstGeom prst="rect">
                      <a:avLst/>
                    </a:prstGeom>
                  </pic:spPr>
                </pic:pic>
              </a:graphicData>
            </a:graphic>
          </wp:inline>
        </w:drawing>
      </w:r>
      <w:r>
        <w:rPr>
          <w:noProof/>
          <w:lang w:val="ru-RU" w:eastAsia="ru-RU"/>
        </w:rPr>
        <w:lastRenderedPageBreak/>
        <w:drawing>
          <wp:inline distT="0" distB="0" distL="0" distR="0" wp14:anchorId="6FFC3F0B" wp14:editId="3B0B715F">
            <wp:extent cx="8956675" cy="6299835"/>
            <wp:effectExtent l="0" t="0" r="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956675" cy="6299835"/>
                    </a:xfrm>
                    <a:prstGeom prst="rect">
                      <a:avLst/>
                    </a:prstGeom>
                  </pic:spPr>
                </pic:pic>
              </a:graphicData>
            </a:graphic>
          </wp:inline>
        </w:drawing>
      </w:r>
      <w:r>
        <w:rPr>
          <w:noProof/>
          <w:lang w:val="ru-RU" w:eastAsia="ru-RU"/>
        </w:rPr>
        <w:lastRenderedPageBreak/>
        <w:drawing>
          <wp:inline distT="0" distB="0" distL="0" distR="0" wp14:anchorId="64F53646" wp14:editId="2E3016D7">
            <wp:extent cx="8999855" cy="6299835"/>
            <wp:effectExtent l="0" t="0" r="0"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999855" cy="6299835"/>
                    </a:xfrm>
                    <a:prstGeom prst="rect">
                      <a:avLst/>
                    </a:prstGeom>
                  </pic:spPr>
                </pic:pic>
              </a:graphicData>
            </a:graphic>
          </wp:inline>
        </w:drawing>
      </w:r>
      <w:r>
        <w:rPr>
          <w:noProof/>
          <w:lang w:val="ru-RU" w:eastAsia="ru-RU"/>
        </w:rPr>
        <w:lastRenderedPageBreak/>
        <w:drawing>
          <wp:inline distT="0" distB="0" distL="0" distR="0" wp14:anchorId="4BC48847" wp14:editId="4DACF391">
            <wp:extent cx="8900795" cy="6299835"/>
            <wp:effectExtent l="0" t="0" r="0" b="571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900795" cy="6299835"/>
                    </a:xfrm>
                    <a:prstGeom prst="rect">
                      <a:avLst/>
                    </a:prstGeom>
                  </pic:spPr>
                </pic:pic>
              </a:graphicData>
            </a:graphic>
          </wp:inline>
        </w:drawing>
      </w:r>
    </w:p>
    <w:p w14:paraId="53507A3A" w14:textId="77777777" w:rsidR="00016E04" w:rsidRDefault="002636CC" w:rsidP="00D86E7C">
      <w:pPr>
        <w:pStyle w:val="TableParagraph"/>
        <w:spacing w:before="241"/>
        <w:ind w:left="431" w:right="232" w:firstLine="567"/>
        <w:jc w:val="both"/>
        <w:rPr>
          <w:rStyle w:val="ae"/>
          <w:color w:val="auto"/>
          <w:sz w:val="32"/>
          <w:szCs w:val="32"/>
          <w:u w:val="none"/>
          <w:lang w:val="ru-RU"/>
        </w:rPr>
        <w:sectPr w:rsidR="00016E04" w:rsidSect="002636CC">
          <w:pgSz w:w="11906" w:h="16838"/>
          <w:pgMar w:top="680" w:right="567" w:bottom="1134" w:left="1418" w:header="709" w:footer="709" w:gutter="0"/>
          <w:cols w:space="708"/>
          <w:docGrid w:linePitch="360"/>
        </w:sectPr>
      </w:pPr>
      <w:r>
        <w:rPr>
          <w:noProof/>
          <w:lang w:val="ru-RU" w:eastAsia="ru-RU"/>
        </w:rPr>
        <w:lastRenderedPageBreak/>
        <w:drawing>
          <wp:inline distT="0" distB="0" distL="0" distR="0" wp14:anchorId="43149859" wp14:editId="08256494">
            <wp:extent cx="5962650" cy="85344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62650" cy="8534400"/>
                    </a:xfrm>
                    <a:prstGeom prst="rect">
                      <a:avLst/>
                    </a:prstGeom>
                  </pic:spPr>
                </pic:pic>
              </a:graphicData>
            </a:graphic>
          </wp:inline>
        </w:drawing>
      </w:r>
      <w:r>
        <w:rPr>
          <w:noProof/>
          <w:lang w:val="ru-RU" w:eastAsia="ru-RU"/>
        </w:rPr>
        <w:lastRenderedPageBreak/>
        <w:drawing>
          <wp:inline distT="0" distB="0" distL="0" distR="0" wp14:anchorId="175751CE" wp14:editId="0BE9FB58">
            <wp:extent cx="6019800" cy="85725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19800" cy="8572500"/>
                    </a:xfrm>
                    <a:prstGeom prst="rect">
                      <a:avLst/>
                    </a:prstGeom>
                  </pic:spPr>
                </pic:pic>
              </a:graphicData>
            </a:graphic>
          </wp:inline>
        </w:drawing>
      </w:r>
      <w:r>
        <w:rPr>
          <w:noProof/>
          <w:lang w:val="ru-RU" w:eastAsia="ru-RU"/>
        </w:rPr>
        <w:lastRenderedPageBreak/>
        <w:drawing>
          <wp:inline distT="0" distB="0" distL="0" distR="0" wp14:anchorId="43344274" wp14:editId="46E629B1">
            <wp:extent cx="6019800" cy="85534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19800" cy="8553450"/>
                    </a:xfrm>
                    <a:prstGeom prst="rect">
                      <a:avLst/>
                    </a:prstGeom>
                  </pic:spPr>
                </pic:pic>
              </a:graphicData>
            </a:graphic>
          </wp:inline>
        </w:drawing>
      </w:r>
      <w:r>
        <w:rPr>
          <w:noProof/>
          <w:lang w:val="ru-RU" w:eastAsia="ru-RU"/>
        </w:rPr>
        <w:lastRenderedPageBreak/>
        <w:drawing>
          <wp:inline distT="0" distB="0" distL="0" distR="0" wp14:anchorId="34CDBA45" wp14:editId="536FAAC7">
            <wp:extent cx="6010275" cy="860107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10275" cy="8601075"/>
                    </a:xfrm>
                    <a:prstGeom prst="rect">
                      <a:avLst/>
                    </a:prstGeom>
                  </pic:spPr>
                </pic:pic>
              </a:graphicData>
            </a:graphic>
          </wp:inline>
        </w:drawing>
      </w:r>
    </w:p>
    <w:p w14:paraId="4B87D16D" w14:textId="77777777" w:rsidR="00016E04" w:rsidRDefault="00016E04" w:rsidP="00D86E7C">
      <w:pPr>
        <w:pStyle w:val="TableParagraph"/>
        <w:spacing w:before="241"/>
        <w:ind w:left="431" w:right="232" w:firstLine="567"/>
        <w:jc w:val="both"/>
        <w:rPr>
          <w:rStyle w:val="ae"/>
          <w:color w:val="auto"/>
          <w:sz w:val="32"/>
          <w:szCs w:val="32"/>
          <w:u w:val="none"/>
          <w:lang w:val="ru-RU"/>
        </w:rPr>
        <w:sectPr w:rsidR="00016E04" w:rsidSect="00016E04">
          <w:pgSz w:w="16838" w:h="11906" w:orient="landscape"/>
          <w:pgMar w:top="1418" w:right="680" w:bottom="567" w:left="1134" w:header="709" w:footer="709" w:gutter="0"/>
          <w:cols w:space="708"/>
          <w:docGrid w:linePitch="360"/>
        </w:sectPr>
      </w:pPr>
      <w:r>
        <w:rPr>
          <w:noProof/>
          <w:lang w:val="ru-RU" w:eastAsia="ru-RU"/>
        </w:rPr>
        <w:lastRenderedPageBreak/>
        <w:drawing>
          <wp:inline distT="0" distB="0" distL="0" distR="0" wp14:anchorId="37CF51A9" wp14:editId="277CA506">
            <wp:extent cx="9021445" cy="6299835"/>
            <wp:effectExtent l="0" t="0" r="8255"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021445" cy="6299835"/>
                    </a:xfrm>
                    <a:prstGeom prst="rect">
                      <a:avLst/>
                    </a:prstGeom>
                  </pic:spPr>
                </pic:pic>
              </a:graphicData>
            </a:graphic>
          </wp:inline>
        </w:drawing>
      </w:r>
      <w:r>
        <w:rPr>
          <w:noProof/>
          <w:lang w:val="ru-RU" w:eastAsia="ru-RU"/>
        </w:rPr>
        <w:lastRenderedPageBreak/>
        <w:drawing>
          <wp:inline distT="0" distB="0" distL="0" distR="0" wp14:anchorId="12FDA926" wp14:editId="284EC5B6">
            <wp:extent cx="9018905" cy="6299835"/>
            <wp:effectExtent l="0" t="0" r="0"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9018905" cy="6299835"/>
                    </a:xfrm>
                    <a:prstGeom prst="rect">
                      <a:avLst/>
                    </a:prstGeom>
                  </pic:spPr>
                </pic:pic>
              </a:graphicData>
            </a:graphic>
          </wp:inline>
        </w:drawing>
      </w:r>
      <w:r>
        <w:rPr>
          <w:noProof/>
          <w:lang w:val="ru-RU" w:eastAsia="ru-RU"/>
        </w:rPr>
        <w:lastRenderedPageBreak/>
        <w:drawing>
          <wp:inline distT="0" distB="0" distL="0" distR="0" wp14:anchorId="7B46EACD" wp14:editId="6AAAC7B6">
            <wp:extent cx="9015730" cy="6299835"/>
            <wp:effectExtent l="0" t="0" r="0"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015730" cy="6299835"/>
                    </a:xfrm>
                    <a:prstGeom prst="rect">
                      <a:avLst/>
                    </a:prstGeom>
                  </pic:spPr>
                </pic:pic>
              </a:graphicData>
            </a:graphic>
          </wp:inline>
        </w:drawing>
      </w:r>
      <w:r>
        <w:rPr>
          <w:noProof/>
          <w:lang w:val="ru-RU" w:eastAsia="ru-RU"/>
        </w:rPr>
        <w:lastRenderedPageBreak/>
        <w:drawing>
          <wp:inline distT="0" distB="0" distL="0" distR="0" wp14:anchorId="0722E428" wp14:editId="609773DF">
            <wp:extent cx="8949690" cy="6299835"/>
            <wp:effectExtent l="0" t="0" r="381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949690" cy="6299835"/>
                    </a:xfrm>
                    <a:prstGeom prst="rect">
                      <a:avLst/>
                    </a:prstGeom>
                  </pic:spPr>
                </pic:pic>
              </a:graphicData>
            </a:graphic>
          </wp:inline>
        </w:drawing>
      </w:r>
      <w:r>
        <w:rPr>
          <w:noProof/>
          <w:lang w:val="ru-RU" w:eastAsia="ru-RU"/>
        </w:rPr>
        <w:lastRenderedPageBreak/>
        <w:drawing>
          <wp:inline distT="0" distB="0" distL="0" distR="0" wp14:anchorId="3FA3042C" wp14:editId="6BE3D8DC">
            <wp:extent cx="9001760" cy="6299835"/>
            <wp:effectExtent l="0" t="0" r="8890"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9001760" cy="6299835"/>
                    </a:xfrm>
                    <a:prstGeom prst="rect">
                      <a:avLst/>
                    </a:prstGeom>
                  </pic:spPr>
                </pic:pic>
              </a:graphicData>
            </a:graphic>
          </wp:inline>
        </w:drawing>
      </w:r>
      <w:r>
        <w:rPr>
          <w:noProof/>
          <w:lang w:val="ru-RU" w:eastAsia="ru-RU"/>
        </w:rPr>
        <w:lastRenderedPageBreak/>
        <w:drawing>
          <wp:inline distT="0" distB="0" distL="0" distR="0" wp14:anchorId="5881E751" wp14:editId="0A93F3CF">
            <wp:extent cx="8990330" cy="6299835"/>
            <wp:effectExtent l="0" t="0" r="127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990330" cy="6299835"/>
                    </a:xfrm>
                    <a:prstGeom prst="rect">
                      <a:avLst/>
                    </a:prstGeom>
                  </pic:spPr>
                </pic:pic>
              </a:graphicData>
            </a:graphic>
          </wp:inline>
        </w:drawing>
      </w:r>
    </w:p>
    <w:p w14:paraId="457FE538" w14:textId="77777777" w:rsidR="00016E04" w:rsidRDefault="00016E04" w:rsidP="00D86E7C">
      <w:pPr>
        <w:pStyle w:val="TableParagraph"/>
        <w:spacing w:before="241"/>
        <w:ind w:left="431" w:right="232" w:firstLine="567"/>
        <w:jc w:val="both"/>
        <w:rPr>
          <w:rStyle w:val="ae"/>
          <w:color w:val="auto"/>
          <w:sz w:val="32"/>
          <w:szCs w:val="32"/>
          <w:u w:val="none"/>
          <w:lang w:val="ru-RU"/>
        </w:rPr>
        <w:sectPr w:rsidR="00016E04" w:rsidSect="00016E04">
          <w:pgSz w:w="11906" w:h="16838"/>
          <w:pgMar w:top="680" w:right="567" w:bottom="1134" w:left="1418" w:header="709" w:footer="709" w:gutter="0"/>
          <w:cols w:space="708"/>
          <w:docGrid w:linePitch="360"/>
        </w:sectPr>
      </w:pPr>
      <w:r>
        <w:rPr>
          <w:noProof/>
          <w:lang w:val="ru-RU" w:eastAsia="ru-RU"/>
        </w:rPr>
        <w:lastRenderedPageBreak/>
        <w:drawing>
          <wp:inline distT="0" distB="0" distL="0" distR="0" wp14:anchorId="3DC67368" wp14:editId="01463F3E">
            <wp:extent cx="5972175" cy="85439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72175" cy="8543925"/>
                    </a:xfrm>
                    <a:prstGeom prst="rect">
                      <a:avLst/>
                    </a:prstGeom>
                  </pic:spPr>
                </pic:pic>
              </a:graphicData>
            </a:graphic>
          </wp:inline>
        </w:drawing>
      </w:r>
      <w:r>
        <w:rPr>
          <w:noProof/>
          <w:lang w:val="ru-RU" w:eastAsia="ru-RU"/>
        </w:rPr>
        <w:lastRenderedPageBreak/>
        <w:drawing>
          <wp:inline distT="0" distB="0" distL="0" distR="0" wp14:anchorId="4CB594DD" wp14:editId="6D1CC87C">
            <wp:extent cx="5981700" cy="85439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81700" cy="8543925"/>
                    </a:xfrm>
                    <a:prstGeom prst="rect">
                      <a:avLst/>
                    </a:prstGeom>
                  </pic:spPr>
                </pic:pic>
              </a:graphicData>
            </a:graphic>
          </wp:inline>
        </w:drawing>
      </w:r>
      <w:r>
        <w:rPr>
          <w:noProof/>
          <w:lang w:val="ru-RU" w:eastAsia="ru-RU"/>
        </w:rPr>
        <w:lastRenderedPageBreak/>
        <w:drawing>
          <wp:inline distT="0" distB="0" distL="0" distR="0" wp14:anchorId="41ECF158" wp14:editId="39F3A7AB">
            <wp:extent cx="5981700" cy="84963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81700" cy="8496300"/>
                    </a:xfrm>
                    <a:prstGeom prst="rect">
                      <a:avLst/>
                    </a:prstGeom>
                  </pic:spPr>
                </pic:pic>
              </a:graphicData>
            </a:graphic>
          </wp:inline>
        </w:drawing>
      </w:r>
      <w:r>
        <w:rPr>
          <w:noProof/>
          <w:lang w:val="ru-RU" w:eastAsia="ru-RU"/>
        </w:rPr>
        <w:lastRenderedPageBreak/>
        <w:drawing>
          <wp:inline distT="0" distB="0" distL="0" distR="0" wp14:anchorId="5039E6EB" wp14:editId="585CB47D">
            <wp:extent cx="6029325" cy="85439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29325" cy="8543925"/>
                    </a:xfrm>
                    <a:prstGeom prst="rect">
                      <a:avLst/>
                    </a:prstGeom>
                  </pic:spPr>
                </pic:pic>
              </a:graphicData>
            </a:graphic>
          </wp:inline>
        </w:drawing>
      </w:r>
    </w:p>
    <w:p w14:paraId="5455793E" w14:textId="77777777" w:rsidR="00016E04" w:rsidRDefault="00016E04" w:rsidP="00D86E7C">
      <w:pPr>
        <w:pStyle w:val="TableParagraph"/>
        <w:spacing w:before="241"/>
        <w:ind w:left="431" w:right="232" w:firstLine="567"/>
        <w:jc w:val="both"/>
        <w:rPr>
          <w:rStyle w:val="ae"/>
          <w:color w:val="auto"/>
          <w:sz w:val="32"/>
          <w:szCs w:val="32"/>
          <w:u w:val="none"/>
          <w:lang w:val="ru-RU"/>
        </w:rPr>
        <w:sectPr w:rsidR="00016E04" w:rsidSect="00016E04">
          <w:pgSz w:w="16838" w:h="11906" w:orient="landscape"/>
          <w:pgMar w:top="1418" w:right="680" w:bottom="567" w:left="1134" w:header="709" w:footer="709" w:gutter="0"/>
          <w:cols w:space="708"/>
          <w:docGrid w:linePitch="360"/>
        </w:sectPr>
      </w:pPr>
      <w:r>
        <w:rPr>
          <w:noProof/>
          <w:lang w:val="ru-RU" w:eastAsia="ru-RU"/>
        </w:rPr>
        <w:lastRenderedPageBreak/>
        <w:drawing>
          <wp:inline distT="0" distB="0" distL="0" distR="0" wp14:anchorId="0B5E91FB" wp14:editId="46131257">
            <wp:extent cx="9023350" cy="6299835"/>
            <wp:effectExtent l="0" t="0" r="6350" b="571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023350" cy="6299835"/>
                    </a:xfrm>
                    <a:prstGeom prst="rect">
                      <a:avLst/>
                    </a:prstGeom>
                  </pic:spPr>
                </pic:pic>
              </a:graphicData>
            </a:graphic>
          </wp:inline>
        </w:drawing>
      </w:r>
      <w:r>
        <w:rPr>
          <w:noProof/>
          <w:lang w:val="ru-RU" w:eastAsia="ru-RU"/>
        </w:rPr>
        <w:lastRenderedPageBreak/>
        <w:drawing>
          <wp:inline distT="0" distB="0" distL="0" distR="0" wp14:anchorId="0A2C3CE9" wp14:editId="5E297B6D">
            <wp:extent cx="9004935" cy="6299835"/>
            <wp:effectExtent l="0" t="0" r="5715"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004935" cy="6299835"/>
                    </a:xfrm>
                    <a:prstGeom prst="rect">
                      <a:avLst/>
                    </a:prstGeom>
                  </pic:spPr>
                </pic:pic>
              </a:graphicData>
            </a:graphic>
          </wp:inline>
        </w:drawing>
      </w:r>
      <w:r>
        <w:rPr>
          <w:noProof/>
          <w:lang w:val="ru-RU" w:eastAsia="ru-RU"/>
        </w:rPr>
        <w:lastRenderedPageBreak/>
        <w:drawing>
          <wp:inline distT="0" distB="0" distL="0" distR="0" wp14:anchorId="66E514C8" wp14:editId="7D5B276D">
            <wp:extent cx="9020175" cy="6299835"/>
            <wp:effectExtent l="0" t="0" r="9525"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020175" cy="6299835"/>
                    </a:xfrm>
                    <a:prstGeom prst="rect">
                      <a:avLst/>
                    </a:prstGeom>
                  </pic:spPr>
                </pic:pic>
              </a:graphicData>
            </a:graphic>
          </wp:inline>
        </w:drawing>
      </w:r>
      <w:r>
        <w:rPr>
          <w:noProof/>
          <w:lang w:val="ru-RU" w:eastAsia="ru-RU"/>
        </w:rPr>
        <w:lastRenderedPageBreak/>
        <w:drawing>
          <wp:inline distT="0" distB="0" distL="0" distR="0" wp14:anchorId="59A37918" wp14:editId="6F697AD0">
            <wp:extent cx="8973185" cy="6299835"/>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8973185" cy="6299835"/>
                    </a:xfrm>
                    <a:prstGeom prst="rect">
                      <a:avLst/>
                    </a:prstGeom>
                  </pic:spPr>
                </pic:pic>
              </a:graphicData>
            </a:graphic>
          </wp:inline>
        </w:drawing>
      </w:r>
    </w:p>
    <w:p w14:paraId="2F7DBAA7" w14:textId="77777777" w:rsidR="00016E04" w:rsidRDefault="00016E04" w:rsidP="00016E04">
      <w:pPr>
        <w:ind w:firstLine="708"/>
        <w:rPr>
          <w:b/>
          <w:caps/>
          <w:szCs w:val="28"/>
        </w:rPr>
      </w:pPr>
      <w:r w:rsidRPr="002279EA">
        <w:rPr>
          <w:b/>
          <w:caps/>
          <w:szCs w:val="28"/>
        </w:rPr>
        <w:lastRenderedPageBreak/>
        <w:t xml:space="preserve">Проект планировки части территории Двуреченского сельского поселения Пермского муниципального района Пермского края с целью размещения линейного объекта – автомобильная дорога Горный  – </w:t>
      </w:r>
      <w:proofErr w:type="gramStart"/>
      <w:r w:rsidRPr="002279EA">
        <w:rPr>
          <w:b/>
          <w:caps/>
          <w:szCs w:val="28"/>
        </w:rPr>
        <w:t>Верх-Сыра</w:t>
      </w:r>
      <w:proofErr w:type="gramEnd"/>
      <w:r w:rsidRPr="002279EA">
        <w:rPr>
          <w:b/>
          <w:caps/>
          <w:szCs w:val="28"/>
        </w:rPr>
        <w:t>.</w:t>
      </w:r>
    </w:p>
    <w:p w14:paraId="056E73C9" w14:textId="77777777" w:rsidR="00016E04" w:rsidRPr="002279EA" w:rsidRDefault="00016E04" w:rsidP="00016E04">
      <w:pPr>
        <w:ind w:firstLine="708"/>
        <w:rPr>
          <w:b/>
          <w:caps/>
          <w:color w:val="000000"/>
          <w:szCs w:val="28"/>
        </w:rPr>
      </w:pPr>
    </w:p>
    <w:p w14:paraId="795C94B2" w14:textId="77777777" w:rsidR="00016E04" w:rsidRPr="006A1F99" w:rsidRDefault="00016E04" w:rsidP="00016E04">
      <w:pPr>
        <w:ind w:firstLine="540"/>
        <w:jc w:val="center"/>
        <w:rPr>
          <w:bCs/>
          <w:i/>
          <w:iCs/>
          <w:sz w:val="32"/>
          <w:szCs w:val="32"/>
        </w:rPr>
      </w:pPr>
      <w:r w:rsidRPr="006A1F99">
        <w:rPr>
          <w:bCs/>
          <w:i/>
          <w:iCs/>
          <w:sz w:val="32"/>
          <w:szCs w:val="32"/>
        </w:rPr>
        <w:t>Раздел 4. Материалы по обоснованию проекта планировки территории. Пояснительная записка</w:t>
      </w:r>
    </w:p>
    <w:p w14:paraId="6FC17715" w14:textId="77777777" w:rsidR="00016E04" w:rsidRPr="00A23326" w:rsidRDefault="00016E04" w:rsidP="00016E04">
      <w:pPr>
        <w:ind w:firstLine="540"/>
        <w:rPr>
          <w:szCs w:val="28"/>
        </w:rPr>
      </w:pPr>
    </w:p>
    <w:tbl>
      <w:tblPr>
        <w:tblW w:w="9540" w:type="dxa"/>
        <w:tblInd w:w="103" w:type="dxa"/>
        <w:tblLayout w:type="fixed"/>
        <w:tblCellMar>
          <w:left w:w="0" w:type="dxa"/>
          <w:right w:w="0" w:type="dxa"/>
        </w:tblCellMar>
        <w:tblLook w:val="0000" w:firstRow="0" w:lastRow="0" w:firstColumn="0" w:lastColumn="0" w:noHBand="0" w:noVBand="0"/>
      </w:tblPr>
      <w:tblGrid>
        <w:gridCol w:w="1178"/>
        <w:gridCol w:w="7229"/>
        <w:gridCol w:w="1133"/>
      </w:tblGrid>
      <w:tr w:rsidR="00016E04" w:rsidRPr="00C42E23" w14:paraId="277283BC"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6C025BBC" w14:textId="77777777" w:rsidR="00016E04" w:rsidRPr="00577562" w:rsidRDefault="00016E04" w:rsidP="00016E04">
            <w:pPr>
              <w:widowControl w:val="0"/>
              <w:autoSpaceDE w:val="0"/>
              <w:autoSpaceDN w:val="0"/>
              <w:adjustRightInd w:val="0"/>
              <w:spacing w:line="274" w:lineRule="exact"/>
              <w:ind w:right="2" w:firstLine="0"/>
              <w:jc w:val="center"/>
              <w:rPr>
                <w:rStyle w:val="affff0"/>
                <w:i w:val="0"/>
                <w:noProof/>
                <w:sz w:val="24"/>
                <w:szCs w:val="24"/>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318625EC" w14:textId="77777777" w:rsidR="00016E04" w:rsidRPr="00A867A5" w:rsidRDefault="00016E04" w:rsidP="00016E04">
            <w:pPr>
              <w:widowControl w:val="0"/>
              <w:autoSpaceDE w:val="0"/>
              <w:autoSpaceDN w:val="0"/>
              <w:adjustRightInd w:val="0"/>
              <w:spacing w:before="26" w:line="242" w:lineRule="auto"/>
              <w:ind w:left="150" w:right="812" w:firstLine="0"/>
              <w:rPr>
                <w:rStyle w:val="affff0"/>
                <w:b/>
                <w:bCs/>
                <w:i w:val="0"/>
                <w:iCs w:val="0"/>
                <w:noProof/>
                <w:color w:val="000000"/>
                <w:szCs w:val="28"/>
              </w:rPr>
            </w:pPr>
            <w:r w:rsidRPr="00C1057E">
              <w:rPr>
                <w:b/>
                <w:bCs/>
                <w:noProof/>
                <w:color w:val="000000"/>
                <w:szCs w:val="28"/>
              </w:rPr>
              <w:t>СОДЕРЖАНИЕ:</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0269947F" w14:textId="77777777" w:rsidR="00016E04" w:rsidRPr="00C42E23" w:rsidRDefault="00016E04" w:rsidP="00016E04">
            <w:pPr>
              <w:widowControl w:val="0"/>
              <w:autoSpaceDE w:val="0"/>
              <w:autoSpaceDN w:val="0"/>
              <w:adjustRightInd w:val="0"/>
              <w:spacing w:line="267" w:lineRule="exact"/>
              <w:ind w:left="191" w:right="-20" w:firstLine="0"/>
              <w:jc w:val="center"/>
              <w:rPr>
                <w:rStyle w:val="affff0"/>
                <w:i w:val="0"/>
                <w:noProof/>
              </w:rPr>
            </w:pPr>
            <w:r w:rsidRPr="00C42E23">
              <w:rPr>
                <w:rStyle w:val="affff0"/>
                <w:i w:val="0"/>
                <w:noProof/>
              </w:rPr>
              <w:t>СТР.</w:t>
            </w:r>
          </w:p>
        </w:tc>
      </w:tr>
      <w:tr w:rsidR="00016E04" w:rsidRPr="003F33A8" w14:paraId="0B48CA7A"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6F349498" w14:textId="77777777" w:rsidR="00016E04" w:rsidRPr="00577562" w:rsidRDefault="00016E04" w:rsidP="00016E04">
            <w:pPr>
              <w:widowControl w:val="0"/>
              <w:autoSpaceDE w:val="0"/>
              <w:autoSpaceDN w:val="0"/>
              <w:adjustRightInd w:val="0"/>
              <w:spacing w:line="274" w:lineRule="exact"/>
              <w:ind w:right="2" w:firstLine="0"/>
              <w:jc w:val="center"/>
              <w:rPr>
                <w:rStyle w:val="affff0"/>
                <w:i w:val="0"/>
                <w:noProof/>
                <w:sz w:val="24"/>
                <w:szCs w:val="24"/>
              </w:rPr>
            </w:pPr>
            <w:r>
              <w:rPr>
                <w:rStyle w:val="affff0"/>
                <w:i w:val="0"/>
                <w:noProof/>
                <w:sz w:val="24"/>
                <w:szCs w:val="24"/>
              </w:rPr>
              <w:t>1</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4F357F22" w14:textId="77777777" w:rsidR="00016E04" w:rsidRPr="00D146EA" w:rsidRDefault="00016E04" w:rsidP="00016E04">
            <w:pPr>
              <w:ind w:left="150" w:firstLine="0"/>
              <w:rPr>
                <w:szCs w:val="28"/>
              </w:rPr>
            </w:pPr>
            <w:r w:rsidRPr="00D146EA">
              <w:rPr>
                <w:szCs w:val="28"/>
              </w:rPr>
              <w:t>Общие сведения</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25B1531" w14:textId="77777777" w:rsidR="00016E04" w:rsidRPr="00C42E23"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101</w:t>
            </w:r>
          </w:p>
        </w:tc>
      </w:tr>
      <w:tr w:rsidR="00016E04" w:rsidRPr="003F33A8" w14:paraId="578CA65F"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028C5D5A" w14:textId="77777777" w:rsidR="00016E04" w:rsidRPr="00577562" w:rsidRDefault="00016E04" w:rsidP="00016E04">
            <w:pPr>
              <w:widowControl w:val="0"/>
              <w:autoSpaceDE w:val="0"/>
              <w:autoSpaceDN w:val="0"/>
              <w:adjustRightInd w:val="0"/>
              <w:spacing w:line="274" w:lineRule="exact"/>
              <w:ind w:right="2" w:firstLine="0"/>
              <w:jc w:val="center"/>
              <w:rPr>
                <w:rStyle w:val="affff0"/>
                <w:i w:val="0"/>
                <w:noProof/>
                <w:sz w:val="24"/>
                <w:szCs w:val="24"/>
              </w:rPr>
            </w:pPr>
            <w:r>
              <w:rPr>
                <w:rStyle w:val="affff0"/>
                <w:i w:val="0"/>
                <w:noProof/>
                <w:sz w:val="24"/>
                <w:szCs w:val="24"/>
              </w:rPr>
              <w:t>1.1</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5DE5ED8E" w14:textId="77777777" w:rsidR="00016E04" w:rsidRPr="00D146EA" w:rsidRDefault="00016E04" w:rsidP="00016E04">
            <w:pPr>
              <w:ind w:left="150" w:firstLine="0"/>
              <w:rPr>
                <w:szCs w:val="28"/>
              </w:rPr>
            </w:pPr>
            <w:r w:rsidRPr="00D146EA">
              <w:rPr>
                <w:szCs w:val="28"/>
              </w:rPr>
              <w:t>Основания проектирования</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8D752B4" w14:textId="77777777" w:rsidR="00016E04" w:rsidRPr="00C42E23"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101</w:t>
            </w:r>
          </w:p>
        </w:tc>
      </w:tr>
      <w:tr w:rsidR="00016E04" w:rsidRPr="003F33A8" w14:paraId="22EA0BE3"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49D76254" w14:textId="77777777" w:rsidR="00016E04" w:rsidRPr="00577562" w:rsidRDefault="00016E04" w:rsidP="00016E04">
            <w:pPr>
              <w:widowControl w:val="0"/>
              <w:autoSpaceDE w:val="0"/>
              <w:autoSpaceDN w:val="0"/>
              <w:adjustRightInd w:val="0"/>
              <w:spacing w:line="274" w:lineRule="exact"/>
              <w:ind w:right="2" w:firstLine="0"/>
              <w:jc w:val="center"/>
              <w:rPr>
                <w:rStyle w:val="affff0"/>
                <w:i w:val="0"/>
                <w:noProof/>
                <w:sz w:val="24"/>
                <w:szCs w:val="24"/>
              </w:rPr>
            </w:pPr>
            <w:r>
              <w:rPr>
                <w:rStyle w:val="affff0"/>
                <w:i w:val="0"/>
                <w:noProof/>
                <w:sz w:val="24"/>
                <w:szCs w:val="24"/>
              </w:rPr>
              <w:t>1.2</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66E405DB" w14:textId="77777777" w:rsidR="00016E04" w:rsidRPr="00D146EA" w:rsidRDefault="00016E04" w:rsidP="00016E04">
            <w:pPr>
              <w:ind w:left="150" w:firstLine="0"/>
              <w:rPr>
                <w:szCs w:val="28"/>
              </w:rPr>
            </w:pPr>
            <w:r w:rsidRPr="00ED4D8F">
              <w:rPr>
                <w:iCs/>
                <w:szCs w:val="28"/>
              </w:rPr>
              <w:t xml:space="preserve">Исходно-разрешительная и нормативно-правовая документация </w:t>
            </w:r>
            <w:proofErr w:type="spellStart"/>
            <w:proofErr w:type="gramStart"/>
            <w:r w:rsidRPr="00ED4D8F">
              <w:rPr>
                <w:iCs/>
                <w:szCs w:val="28"/>
              </w:rPr>
              <w:t>документация</w:t>
            </w:r>
            <w:proofErr w:type="spellEnd"/>
            <w:proofErr w:type="gramEnd"/>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4C19E7D" w14:textId="77777777" w:rsidR="00016E04" w:rsidRPr="00C42E23"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101</w:t>
            </w:r>
          </w:p>
        </w:tc>
      </w:tr>
      <w:tr w:rsidR="00016E04" w:rsidRPr="003F33A8" w14:paraId="0CEBF1DE"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07D6BB37" w14:textId="77777777" w:rsidR="00016E04" w:rsidRPr="00577562" w:rsidRDefault="00016E04" w:rsidP="00016E04">
            <w:pPr>
              <w:widowControl w:val="0"/>
              <w:autoSpaceDE w:val="0"/>
              <w:autoSpaceDN w:val="0"/>
              <w:adjustRightInd w:val="0"/>
              <w:spacing w:line="274" w:lineRule="exact"/>
              <w:ind w:right="2" w:firstLine="0"/>
              <w:jc w:val="center"/>
              <w:rPr>
                <w:rStyle w:val="affff0"/>
                <w:i w:val="0"/>
                <w:noProof/>
                <w:sz w:val="24"/>
                <w:szCs w:val="24"/>
              </w:rPr>
            </w:pPr>
            <w:r>
              <w:rPr>
                <w:rStyle w:val="affff0"/>
                <w:i w:val="0"/>
                <w:noProof/>
                <w:sz w:val="24"/>
                <w:szCs w:val="24"/>
              </w:rPr>
              <w:t>1.3</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53D8E5DA" w14:textId="77777777" w:rsidR="00016E04" w:rsidRPr="00D146EA" w:rsidRDefault="00016E04" w:rsidP="00016E04">
            <w:pPr>
              <w:ind w:left="150" w:firstLine="0"/>
              <w:rPr>
                <w:iCs/>
                <w:szCs w:val="28"/>
              </w:rPr>
            </w:pPr>
            <w:r w:rsidRPr="00D146EA">
              <w:rPr>
                <w:iCs/>
                <w:szCs w:val="28"/>
              </w:rPr>
              <w:t>Цель  выполнения работ</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2F6B0DD" w14:textId="77777777" w:rsidR="00016E04" w:rsidRPr="00C42E23"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103</w:t>
            </w:r>
          </w:p>
        </w:tc>
      </w:tr>
      <w:tr w:rsidR="00016E04" w:rsidRPr="003F33A8" w14:paraId="08FF0EF2"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52AA947C" w14:textId="77777777" w:rsidR="00016E04" w:rsidRDefault="00016E04" w:rsidP="00016E04">
            <w:pPr>
              <w:widowControl w:val="0"/>
              <w:autoSpaceDE w:val="0"/>
              <w:autoSpaceDN w:val="0"/>
              <w:adjustRightInd w:val="0"/>
              <w:spacing w:line="274" w:lineRule="exact"/>
              <w:ind w:right="2" w:firstLine="0"/>
              <w:jc w:val="center"/>
              <w:rPr>
                <w:rStyle w:val="affff0"/>
                <w:i w:val="0"/>
                <w:noProof/>
                <w:sz w:val="24"/>
                <w:szCs w:val="24"/>
              </w:rPr>
            </w:pPr>
            <w:r>
              <w:rPr>
                <w:rStyle w:val="affff0"/>
                <w:i w:val="0"/>
                <w:noProof/>
                <w:sz w:val="24"/>
                <w:szCs w:val="24"/>
              </w:rPr>
              <w:t>2</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750F33C8" w14:textId="77777777" w:rsidR="00016E04" w:rsidRPr="00D146EA" w:rsidRDefault="00016E04" w:rsidP="00016E04">
            <w:pPr>
              <w:ind w:left="150" w:firstLine="0"/>
              <w:rPr>
                <w:iCs/>
                <w:szCs w:val="28"/>
              </w:rPr>
            </w:pPr>
            <w:r>
              <w:rPr>
                <w:iCs/>
                <w:szCs w:val="28"/>
              </w:rPr>
              <w:t>Существующее использование проектируемой территории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63427E95" w14:textId="77777777" w:rsidR="00016E04" w:rsidRPr="00C42E23"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104</w:t>
            </w:r>
          </w:p>
        </w:tc>
      </w:tr>
      <w:tr w:rsidR="00016E04" w:rsidRPr="003F33A8" w14:paraId="19D12102"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3BED1435" w14:textId="77777777" w:rsidR="00016E04" w:rsidRDefault="00016E04" w:rsidP="00016E04">
            <w:pPr>
              <w:widowControl w:val="0"/>
              <w:autoSpaceDE w:val="0"/>
              <w:autoSpaceDN w:val="0"/>
              <w:adjustRightInd w:val="0"/>
              <w:spacing w:line="274" w:lineRule="exact"/>
              <w:ind w:right="2" w:firstLine="0"/>
              <w:jc w:val="center"/>
              <w:rPr>
                <w:rStyle w:val="affff0"/>
                <w:i w:val="0"/>
                <w:noProof/>
                <w:sz w:val="24"/>
                <w:szCs w:val="24"/>
              </w:rPr>
            </w:pPr>
            <w:r>
              <w:rPr>
                <w:rStyle w:val="affff0"/>
                <w:i w:val="0"/>
                <w:noProof/>
                <w:sz w:val="24"/>
                <w:szCs w:val="24"/>
              </w:rPr>
              <w:t>2.1</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112D1B3C" w14:textId="77777777" w:rsidR="00016E04" w:rsidRDefault="00016E04" w:rsidP="00016E04">
            <w:pPr>
              <w:ind w:left="150" w:firstLine="0"/>
              <w:rPr>
                <w:iCs/>
                <w:szCs w:val="28"/>
              </w:rPr>
            </w:pPr>
            <w:r>
              <w:rPr>
                <w:iCs/>
                <w:szCs w:val="28"/>
              </w:rPr>
              <w:t xml:space="preserve">Расположение использование проектируемой территории </w:t>
            </w:r>
            <w:proofErr w:type="spellStart"/>
            <w:proofErr w:type="gramStart"/>
            <w:r>
              <w:rPr>
                <w:iCs/>
                <w:szCs w:val="28"/>
              </w:rPr>
              <w:t>территории</w:t>
            </w:r>
            <w:proofErr w:type="spellEnd"/>
            <w:proofErr w:type="gramEnd"/>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0A7A8872" w14:textId="77777777" w:rsidR="00016E04" w:rsidRPr="00C42E23"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104</w:t>
            </w:r>
          </w:p>
        </w:tc>
      </w:tr>
      <w:tr w:rsidR="00016E04" w:rsidRPr="003F33A8" w14:paraId="50169A9C"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06EC07EC" w14:textId="77777777" w:rsidR="00016E04" w:rsidRDefault="00016E04" w:rsidP="00016E04">
            <w:pPr>
              <w:widowControl w:val="0"/>
              <w:autoSpaceDE w:val="0"/>
              <w:autoSpaceDN w:val="0"/>
              <w:adjustRightInd w:val="0"/>
              <w:spacing w:line="274" w:lineRule="exact"/>
              <w:ind w:right="2" w:firstLine="0"/>
              <w:jc w:val="center"/>
              <w:rPr>
                <w:rStyle w:val="affff0"/>
                <w:i w:val="0"/>
                <w:noProof/>
                <w:sz w:val="24"/>
                <w:szCs w:val="24"/>
              </w:rPr>
            </w:pPr>
            <w:r>
              <w:rPr>
                <w:rStyle w:val="affff0"/>
                <w:i w:val="0"/>
                <w:noProof/>
                <w:sz w:val="24"/>
                <w:szCs w:val="24"/>
              </w:rPr>
              <w:t>2.2</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27F89312" w14:textId="77777777" w:rsidR="00016E04" w:rsidRPr="00D146EA" w:rsidRDefault="00016E04" w:rsidP="00016E04">
            <w:pPr>
              <w:ind w:left="150" w:firstLine="0"/>
              <w:rPr>
                <w:iCs/>
                <w:szCs w:val="28"/>
              </w:rPr>
            </w:pPr>
            <w:r>
              <w:rPr>
                <w:iCs/>
                <w:szCs w:val="28"/>
              </w:rPr>
              <w:t>Основные положения документов территориального планирования и градостроительного зонирования</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062EE512" w14:textId="77777777" w:rsidR="00016E04" w:rsidRPr="00C42E23"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104</w:t>
            </w:r>
          </w:p>
        </w:tc>
      </w:tr>
      <w:tr w:rsidR="00016E04" w:rsidRPr="003F33A8" w14:paraId="1A3096AE"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0E363FEC" w14:textId="77777777" w:rsidR="00016E04" w:rsidRDefault="00016E04" w:rsidP="00016E04">
            <w:pPr>
              <w:widowControl w:val="0"/>
              <w:autoSpaceDE w:val="0"/>
              <w:autoSpaceDN w:val="0"/>
              <w:adjustRightInd w:val="0"/>
              <w:spacing w:line="274" w:lineRule="exact"/>
              <w:ind w:right="2" w:firstLine="0"/>
              <w:jc w:val="center"/>
              <w:rPr>
                <w:rStyle w:val="affff0"/>
                <w:i w:val="0"/>
                <w:noProof/>
                <w:sz w:val="24"/>
                <w:szCs w:val="24"/>
              </w:rPr>
            </w:pPr>
            <w:r>
              <w:rPr>
                <w:rStyle w:val="affff0"/>
                <w:i w:val="0"/>
                <w:noProof/>
                <w:sz w:val="24"/>
                <w:szCs w:val="24"/>
              </w:rPr>
              <w:t>2.3</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523EEDC4" w14:textId="77777777" w:rsidR="00016E04" w:rsidRDefault="00016E04" w:rsidP="00016E04">
            <w:pPr>
              <w:ind w:left="150" w:firstLine="0"/>
              <w:rPr>
                <w:iCs/>
                <w:szCs w:val="28"/>
              </w:rPr>
            </w:pPr>
            <w:r>
              <w:rPr>
                <w:iCs/>
                <w:szCs w:val="28"/>
              </w:rPr>
              <w:t>Зоны с особыми условиями использования территории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3345869" w14:textId="77777777" w:rsidR="00016E04" w:rsidRPr="00C42E23"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105</w:t>
            </w:r>
          </w:p>
        </w:tc>
      </w:tr>
      <w:tr w:rsidR="00016E04" w:rsidRPr="00C42E23" w14:paraId="697A343C"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55113F37"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 w:val="24"/>
                <w:szCs w:val="24"/>
              </w:rPr>
            </w:pPr>
            <w:r>
              <w:rPr>
                <w:rStyle w:val="affff0"/>
                <w:i w:val="0"/>
                <w:noProof/>
                <w:sz w:val="24"/>
                <w:szCs w:val="24"/>
              </w:rPr>
              <w:t>3</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11B30F0E" w14:textId="77777777" w:rsidR="00016E04" w:rsidRPr="004B4E0C" w:rsidRDefault="00016E04" w:rsidP="00016E04">
            <w:pPr>
              <w:pStyle w:val="af5"/>
              <w:tabs>
                <w:tab w:val="left" w:pos="1572"/>
              </w:tabs>
              <w:spacing w:line="240" w:lineRule="auto"/>
              <w:ind w:left="150" w:right="285" w:firstLine="0"/>
              <w:rPr>
                <w:szCs w:val="28"/>
              </w:rPr>
            </w:pPr>
            <w:r>
              <w:rPr>
                <w:szCs w:val="28"/>
              </w:rPr>
              <w:t>О</w:t>
            </w:r>
            <w:r w:rsidRPr="004B4E0C">
              <w:rPr>
                <w:szCs w:val="28"/>
              </w:rPr>
              <w:t>писание природно-климатических условий территории, в отношении которой разрабатывается проект планировки территории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1D55390C" w14:textId="77777777" w:rsidR="00016E04"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106</w:t>
            </w:r>
          </w:p>
        </w:tc>
      </w:tr>
      <w:tr w:rsidR="00016E04" w:rsidRPr="00C42E23" w14:paraId="4914D075"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1032C874"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 w:val="24"/>
                <w:szCs w:val="24"/>
              </w:rPr>
            </w:pPr>
            <w:r>
              <w:rPr>
                <w:rStyle w:val="affff0"/>
                <w:i w:val="0"/>
                <w:noProof/>
                <w:sz w:val="24"/>
                <w:szCs w:val="24"/>
              </w:rPr>
              <w:t>4</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0740B7C7" w14:textId="77777777" w:rsidR="00016E04" w:rsidRPr="004B4E0C" w:rsidRDefault="00016E04" w:rsidP="00016E04">
            <w:pPr>
              <w:pStyle w:val="af5"/>
              <w:tabs>
                <w:tab w:val="left" w:pos="1572"/>
              </w:tabs>
              <w:spacing w:line="240" w:lineRule="auto"/>
              <w:ind w:left="150" w:right="285" w:firstLine="0"/>
              <w:rPr>
                <w:bCs/>
                <w:szCs w:val="28"/>
              </w:rPr>
            </w:pPr>
            <w:r w:rsidRPr="004B4E0C">
              <w:rPr>
                <w:szCs w:val="28"/>
              </w:rPr>
              <w:t>Обоснование определения границ зон планируемого размещения линейных объектов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58D6F228" w14:textId="77777777" w:rsidR="00016E04" w:rsidRPr="00570781" w:rsidRDefault="00016E04" w:rsidP="00016E04">
            <w:pPr>
              <w:widowControl w:val="0"/>
              <w:autoSpaceDE w:val="0"/>
              <w:autoSpaceDN w:val="0"/>
              <w:adjustRightInd w:val="0"/>
              <w:spacing w:line="290" w:lineRule="exact"/>
              <w:ind w:right="21" w:firstLine="0"/>
              <w:jc w:val="center"/>
              <w:rPr>
                <w:rStyle w:val="affff0"/>
                <w:i w:val="0"/>
                <w:noProof/>
              </w:rPr>
            </w:pPr>
            <w:r>
              <w:rPr>
                <w:rStyle w:val="affff0"/>
                <w:i w:val="0"/>
                <w:noProof/>
              </w:rPr>
              <w:t>108</w:t>
            </w:r>
          </w:p>
        </w:tc>
      </w:tr>
      <w:tr w:rsidR="00016E04" w:rsidRPr="00C42E23" w14:paraId="2AFCCD5E"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3E8DEFDF"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 w:val="24"/>
                <w:szCs w:val="24"/>
              </w:rPr>
            </w:pPr>
            <w:r>
              <w:rPr>
                <w:rStyle w:val="affff0"/>
                <w:i w:val="0"/>
                <w:noProof/>
                <w:sz w:val="24"/>
                <w:szCs w:val="24"/>
              </w:rPr>
              <w:t>5</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66380FE8" w14:textId="77777777" w:rsidR="00016E04" w:rsidRPr="003954F4" w:rsidRDefault="00016E04" w:rsidP="00016E04">
            <w:pPr>
              <w:ind w:left="150" w:firstLine="0"/>
              <w:rPr>
                <w:szCs w:val="28"/>
              </w:rPr>
            </w:pPr>
            <w:r>
              <w:rPr>
                <w:szCs w:val="28"/>
              </w:rPr>
              <w:t>О</w:t>
            </w:r>
            <w:r w:rsidRPr="003954F4">
              <w:rPr>
                <w:szCs w:val="28"/>
              </w:rPr>
              <w:t>боснование определения границ зон планируемого размещения линейных объектов, подлежащих реконструкции в связи с изменением их местоположения</w:t>
            </w:r>
          </w:p>
          <w:p w14:paraId="0FC72594" w14:textId="77777777" w:rsidR="00016E04" w:rsidRPr="004B4E0C" w:rsidRDefault="00016E04" w:rsidP="00016E04">
            <w:pPr>
              <w:ind w:left="150" w:right="285" w:firstLine="0"/>
              <w:rPr>
                <w:rStyle w:val="affff0"/>
                <w:i w:val="0"/>
                <w:noProof/>
                <w:szCs w:val="28"/>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65F960A0" w14:textId="77777777" w:rsidR="00016E04" w:rsidRPr="00570781" w:rsidRDefault="00016E04" w:rsidP="00016E04">
            <w:pPr>
              <w:widowControl w:val="0"/>
              <w:autoSpaceDE w:val="0"/>
              <w:autoSpaceDN w:val="0"/>
              <w:adjustRightInd w:val="0"/>
              <w:spacing w:line="290" w:lineRule="exact"/>
              <w:ind w:left="310" w:right="299" w:firstLine="0"/>
              <w:jc w:val="center"/>
              <w:rPr>
                <w:rStyle w:val="affff0"/>
                <w:i w:val="0"/>
                <w:noProof/>
              </w:rPr>
            </w:pPr>
            <w:r>
              <w:rPr>
                <w:rStyle w:val="affff0"/>
                <w:i w:val="0"/>
                <w:noProof/>
              </w:rPr>
              <w:t>108</w:t>
            </w:r>
          </w:p>
        </w:tc>
      </w:tr>
      <w:tr w:rsidR="00016E04" w:rsidRPr="00C42E23" w14:paraId="25C48DF5" w14:textId="77777777" w:rsidTr="002270CE">
        <w:tc>
          <w:tcPr>
            <w:tcW w:w="1178" w:type="dxa"/>
            <w:tcBorders>
              <w:top w:val="single" w:sz="4" w:space="0" w:color="000000"/>
              <w:left w:val="single" w:sz="4" w:space="0" w:color="000000"/>
              <w:bottom w:val="single" w:sz="4" w:space="0" w:color="000000"/>
              <w:right w:val="single" w:sz="4" w:space="0" w:color="000000"/>
            </w:tcBorders>
            <w:shd w:val="clear" w:color="auto" w:fill="auto"/>
          </w:tcPr>
          <w:p w14:paraId="3F5F5090"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 w:val="24"/>
                <w:szCs w:val="24"/>
              </w:rPr>
            </w:pPr>
            <w:r>
              <w:rPr>
                <w:rStyle w:val="affff0"/>
                <w:i w:val="0"/>
                <w:noProof/>
                <w:sz w:val="24"/>
                <w:szCs w:val="24"/>
              </w:rPr>
              <w:t>6</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46A26DBE" w14:textId="77777777" w:rsidR="00016E04" w:rsidRPr="003954F4" w:rsidRDefault="00016E04" w:rsidP="00016E04">
            <w:pPr>
              <w:ind w:left="150" w:right="285" w:firstLine="0"/>
              <w:rPr>
                <w:szCs w:val="28"/>
              </w:rPr>
            </w:pPr>
            <w:r>
              <w:rPr>
                <w:szCs w:val="28"/>
              </w:rPr>
              <w:t>О</w:t>
            </w:r>
            <w:r w:rsidRPr="003954F4">
              <w:rPr>
                <w:szCs w:val="28"/>
              </w:rPr>
              <w:t>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p>
          <w:p w14:paraId="6058EC29" w14:textId="77777777" w:rsidR="00016E04" w:rsidRPr="004B4E0C" w:rsidRDefault="00016E04" w:rsidP="00016E04">
            <w:pPr>
              <w:ind w:left="150" w:right="285" w:firstLine="0"/>
              <w:rPr>
                <w:szCs w:val="28"/>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14:paraId="4E68CE70" w14:textId="77777777" w:rsidR="00016E04" w:rsidRDefault="00016E04" w:rsidP="00016E04">
            <w:pPr>
              <w:widowControl w:val="0"/>
              <w:autoSpaceDE w:val="0"/>
              <w:autoSpaceDN w:val="0"/>
              <w:adjustRightInd w:val="0"/>
              <w:spacing w:line="290" w:lineRule="exact"/>
              <w:ind w:left="310" w:right="299" w:firstLine="0"/>
              <w:jc w:val="center"/>
              <w:rPr>
                <w:rStyle w:val="affff0"/>
                <w:i w:val="0"/>
                <w:noProof/>
              </w:rPr>
            </w:pPr>
            <w:r>
              <w:rPr>
                <w:rStyle w:val="affff0"/>
                <w:i w:val="0"/>
                <w:noProof/>
              </w:rPr>
              <w:t>108</w:t>
            </w:r>
          </w:p>
        </w:tc>
      </w:tr>
      <w:tr w:rsidR="00016E04" w:rsidRPr="00C42E23" w14:paraId="6649ACE8" w14:textId="77777777" w:rsidTr="002270CE">
        <w:tc>
          <w:tcPr>
            <w:tcW w:w="1178" w:type="dxa"/>
            <w:tcBorders>
              <w:top w:val="single" w:sz="4" w:space="0" w:color="000000"/>
              <w:left w:val="single" w:sz="4" w:space="0" w:color="000000"/>
              <w:bottom w:val="single" w:sz="4" w:space="0" w:color="auto"/>
              <w:right w:val="single" w:sz="4" w:space="0" w:color="000000"/>
            </w:tcBorders>
            <w:shd w:val="clear" w:color="auto" w:fill="auto"/>
          </w:tcPr>
          <w:p w14:paraId="0086BFBB"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 w:val="24"/>
                <w:szCs w:val="24"/>
              </w:rPr>
            </w:pPr>
            <w:r>
              <w:rPr>
                <w:rStyle w:val="affff0"/>
                <w:i w:val="0"/>
                <w:noProof/>
                <w:sz w:val="24"/>
                <w:szCs w:val="24"/>
              </w:rPr>
              <w:t>7</w:t>
            </w:r>
          </w:p>
        </w:tc>
        <w:tc>
          <w:tcPr>
            <w:tcW w:w="7229" w:type="dxa"/>
            <w:tcBorders>
              <w:top w:val="single" w:sz="4" w:space="0" w:color="000000"/>
              <w:left w:val="single" w:sz="4" w:space="0" w:color="000000"/>
              <w:bottom w:val="single" w:sz="4" w:space="0" w:color="auto"/>
              <w:right w:val="single" w:sz="4" w:space="0" w:color="000000"/>
            </w:tcBorders>
            <w:shd w:val="clear" w:color="auto" w:fill="auto"/>
          </w:tcPr>
          <w:p w14:paraId="4C762699" w14:textId="77777777" w:rsidR="00016E04" w:rsidRPr="004B4E0C" w:rsidRDefault="00016E04" w:rsidP="00016E04">
            <w:pPr>
              <w:pStyle w:val="ConsPlusNormal"/>
              <w:ind w:left="150" w:right="285"/>
              <w:jc w:val="both"/>
            </w:pPr>
            <w:r>
              <w:t>В</w:t>
            </w:r>
            <w:r w:rsidRPr="004B4E0C">
              <w:t>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r>
              <w:t>.</w:t>
            </w:r>
          </w:p>
        </w:tc>
        <w:tc>
          <w:tcPr>
            <w:tcW w:w="1133" w:type="dxa"/>
            <w:tcBorders>
              <w:top w:val="single" w:sz="4" w:space="0" w:color="000000"/>
              <w:left w:val="single" w:sz="4" w:space="0" w:color="000000"/>
              <w:bottom w:val="single" w:sz="4" w:space="0" w:color="auto"/>
              <w:right w:val="single" w:sz="4" w:space="0" w:color="000000"/>
            </w:tcBorders>
            <w:shd w:val="clear" w:color="auto" w:fill="auto"/>
          </w:tcPr>
          <w:p w14:paraId="6BB3A83A" w14:textId="77777777" w:rsidR="00016E04" w:rsidRDefault="00016E04" w:rsidP="00016E04">
            <w:pPr>
              <w:widowControl w:val="0"/>
              <w:autoSpaceDE w:val="0"/>
              <w:autoSpaceDN w:val="0"/>
              <w:adjustRightInd w:val="0"/>
              <w:spacing w:line="290" w:lineRule="exact"/>
              <w:ind w:left="310" w:right="299" w:firstLine="0"/>
              <w:jc w:val="center"/>
              <w:rPr>
                <w:rStyle w:val="affff0"/>
                <w:i w:val="0"/>
                <w:noProof/>
              </w:rPr>
            </w:pPr>
            <w:r>
              <w:rPr>
                <w:rStyle w:val="affff0"/>
                <w:i w:val="0"/>
                <w:noProof/>
              </w:rPr>
              <w:t>108</w:t>
            </w:r>
          </w:p>
        </w:tc>
      </w:tr>
      <w:tr w:rsidR="00016E04" w:rsidRPr="00C42E23" w14:paraId="68BD8B5E" w14:textId="77777777" w:rsidTr="002270CE">
        <w:tc>
          <w:tcPr>
            <w:tcW w:w="1178" w:type="dxa"/>
            <w:tcBorders>
              <w:top w:val="single" w:sz="4" w:space="0" w:color="auto"/>
              <w:left w:val="single" w:sz="4" w:space="0" w:color="auto"/>
              <w:bottom w:val="single" w:sz="4" w:space="0" w:color="auto"/>
              <w:right w:val="single" w:sz="4" w:space="0" w:color="auto"/>
            </w:tcBorders>
            <w:shd w:val="clear" w:color="auto" w:fill="auto"/>
          </w:tcPr>
          <w:p w14:paraId="337B3997"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 w:val="24"/>
                <w:szCs w:val="24"/>
              </w:rPr>
            </w:pPr>
            <w:r>
              <w:rPr>
                <w:rStyle w:val="affff0"/>
                <w:i w:val="0"/>
                <w:noProof/>
                <w:sz w:val="24"/>
                <w:szCs w:val="24"/>
              </w:rPr>
              <w:lastRenderedPageBreak/>
              <w:t>8</w:t>
            </w: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195D329F" w14:textId="77777777" w:rsidR="00016E04" w:rsidRPr="00845C63" w:rsidRDefault="00016E04" w:rsidP="00016E04">
            <w:pPr>
              <w:widowControl w:val="0"/>
              <w:autoSpaceDE w:val="0"/>
              <w:autoSpaceDN w:val="0"/>
              <w:adjustRightInd w:val="0"/>
              <w:spacing w:line="295" w:lineRule="exact"/>
              <w:ind w:left="150" w:right="72" w:firstLine="0"/>
              <w:rPr>
                <w:rStyle w:val="affff0"/>
                <w:i w:val="0"/>
                <w:noProof/>
                <w:szCs w:val="28"/>
              </w:rPr>
            </w:pPr>
            <w:r>
              <w:rPr>
                <w:rStyle w:val="affff0"/>
                <w:i w:val="0"/>
                <w:noProof/>
                <w:szCs w:val="28"/>
              </w:rPr>
              <w:t>В</w:t>
            </w:r>
            <w:r w:rsidRPr="004B4E0C">
              <w:rPr>
                <w:rStyle w:val="affff0"/>
                <w:i w:val="0"/>
                <w:noProof/>
                <w:szCs w:val="28"/>
              </w:rPr>
              <w:t>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Pr>
                <w:rStyle w:val="affff0"/>
                <w:i w:val="0"/>
                <w:noProof/>
                <w:szCs w:val="28"/>
              </w:rPr>
              <w:t>.</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276BAC4B" w14:textId="77777777" w:rsidR="00016E04" w:rsidRPr="00570781" w:rsidRDefault="00016E04" w:rsidP="00016E04">
            <w:pPr>
              <w:widowControl w:val="0"/>
              <w:autoSpaceDE w:val="0"/>
              <w:autoSpaceDN w:val="0"/>
              <w:adjustRightInd w:val="0"/>
              <w:spacing w:line="290" w:lineRule="exact"/>
              <w:ind w:left="310" w:right="299" w:firstLine="0"/>
              <w:jc w:val="center"/>
              <w:rPr>
                <w:rStyle w:val="affff0"/>
                <w:i w:val="0"/>
                <w:noProof/>
              </w:rPr>
            </w:pPr>
            <w:r>
              <w:rPr>
                <w:rStyle w:val="affff0"/>
                <w:i w:val="0"/>
                <w:noProof/>
              </w:rPr>
              <w:t>110</w:t>
            </w:r>
          </w:p>
        </w:tc>
      </w:tr>
      <w:tr w:rsidR="00016E04" w:rsidRPr="00C42E23" w14:paraId="3C5096A7" w14:textId="77777777" w:rsidTr="002270CE">
        <w:tc>
          <w:tcPr>
            <w:tcW w:w="1178" w:type="dxa"/>
            <w:tcBorders>
              <w:top w:val="single" w:sz="4" w:space="0" w:color="auto"/>
              <w:left w:val="single" w:sz="4" w:space="0" w:color="auto"/>
              <w:bottom w:val="single" w:sz="4" w:space="0" w:color="auto"/>
              <w:right w:val="single" w:sz="4" w:space="0" w:color="auto"/>
            </w:tcBorders>
            <w:shd w:val="clear" w:color="auto" w:fill="auto"/>
          </w:tcPr>
          <w:p w14:paraId="4A9871FC"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Cs w:val="28"/>
              </w:rPr>
            </w:pPr>
            <w:r>
              <w:rPr>
                <w:rStyle w:val="affff0"/>
                <w:i w:val="0"/>
                <w:noProof/>
                <w:szCs w:val="28"/>
              </w:rPr>
              <w:t>9</w:t>
            </w: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5559AC68" w14:textId="77777777" w:rsidR="00016E04" w:rsidRPr="00845C63" w:rsidRDefault="00016E04" w:rsidP="00016E04">
            <w:pPr>
              <w:widowControl w:val="0"/>
              <w:autoSpaceDE w:val="0"/>
              <w:autoSpaceDN w:val="0"/>
              <w:adjustRightInd w:val="0"/>
              <w:spacing w:line="295" w:lineRule="exact"/>
              <w:ind w:left="150" w:right="72" w:firstLine="0"/>
              <w:rPr>
                <w:szCs w:val="28"/>
              </w:rPr>
            </w:pPr>
            <w:r>
              <w:rPr>
                <w:szCs w:val="28"/>
              </w:rPr>
              <w:t>В</w:t>
            </w:r>
            <w:r w:rsidRPr="004B4E0C">
              <w:rPr>
                <w:szCs w:val="28"/>
              </w:rPr>
              <w:t>едомость пересечений границ зон планируемого размещения линейного объекта (объектов) с водными объектами (в том числе с водотоками, водоемами, болотами и т.д.).</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6C380624" w14:textId="77777777" w:rsidR="00016E04" w:rsidRPr="00570781" w:rsidRDefault="00016E04" w:rsidP="00016E04">
            <w:pPr>
              <w:widowControl w:val="0"/>
              <w:autoSpaceDE w:val="0"/>
              <w:autoSpaceDN w:val="0"/>
              <w:adjustRightInd w:val="0"/>
              <w:spacing w:line="290" w:lineRule="exact"/>
              <w:ind w:left="310" w:right="299" w:firstLine="0"/>
              <w:jc w:val="center"/>
              <w:rPr>
                <w:rStyle w:val="affff0"/>
                <w:i w:val="0"/>
                <w:noProof/>
              </w:rPr>
            </w:pPr>
            <w:r>
              <w:rPr>
                <w:rStyle w:val="affff0"/>
                <w:i w:val="0"/>
                <w:noProof/>
              </w:rPr>
              <w:t>110</w:t>
            </w:r>
          </w:p>
        </w:tc>
      </w:tr>
      <w:tr w:rsidR="00016E04" w:rsidRPr="00C42E23" w14:paraId="40AA1FD3" w14:textId="77777777" w:rsidTr="002270CE">
        <w:tc>
          <w:tcPr>
            <w:tcW w:w="1178" w:type="dxa"/>
            <w:tcBorders>
              <w:top w:val="single" w:sz="4" w:space="0" w:color="auto"/>
              <w:left w:val="single" w:sz="4" w:space="0" w:color="auto"/>
              <w:bottom w:val="single" w:sz="4" w:space="0" w:color="auto"/>
              <w:right w:val="single" w:sz="4" w:space="0" w:color="auto"/>
            </w:tcBorders>
            <w:shd w:val="clear" w:color="auto" w:fill="auto"/>
          </w:tcPr>
          <w:p w14:paraId="7AB05D01"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Cs w:val="28"/>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5AECF57C" w14:textId="77777777" w:rsidR="00016E04" w:rsidRPr="004B4E0C" w:rsidRDefault="00016E04" w:rsidP="00016E04">
            <w:pPr>
              <w:widowControl w:val="0"/>
              <w:autoSpaceDE w:val="0"/>
              <w:autoSpaceDN w:val="0"/>
              <w:adjustRightInd w:val="0"/>
              <w:spacing w:line="295" w:lineRule="exact"/>
              <w:ind w:left="150" w:right="72" w:firstLine="0"/>
              <w:rPr>
                <w:b/>
                <w:szCs w:val="28"/>
              </w:rPr>
            </w:pPr>
            <w:r w:rsidRPr="004B4E0C">
              <w:rPr>
                <w:b/>
                <w:szCs w:val="28"/>
              </w:rPr>
              <w:t>ПРИЛОЖЕНИЯ:</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4F927548" w14:textId="77777777" w:rsidR="00016E04" w:rsidRPr="00570781" w:rsidRDefault="00016E04" w:rsidP="00016E04">
            <w:pPr>
              <w:widowControl w:val="0"/>
              <w:autoSpaceDE w:val="0"/>
              <w:autoSpaceDN w:val="0"/>
              <w:adjustRightInd w:val="0"/>
              <w:spacing w:line="290" w:lineRule="exact"/>
              <w:ind w:left="310" w:right="299" w:firstLine="0"/>
              <w:jc w:val="center"/>
              <w:rPr>
                <w:rStyle w:val="affff0"/>
                <w:i w:val="0"/>
                <w:noProof/>
              </w:rPr>
            </w:pPr>
          </w:p>
        </w:tc>
      </w:tr>
      <w:tr w:rsidR="00016E04" w:rsidRPr="00C42E23" w14:paraId="1E250F6C" w14:textId="77777777" w:rsidTr="002270CE">
        <w:tc>
          <w:tcPr>
            <w:tcW w:w="1178" w:type="dxa"/>
            <w:tcBorders>
              <w:top w:val="single" w:sz="4" w:space="0" w:color="auto"/>
              <w:left w:val="single" w:sz="4" w:space="0" w:color="auto"/>
              <w:bottom w:val="single" w:sz="4" w:space="0" w:color="auto"/>
              <w:right w:val="single" w:sz="4" w:space="0" w:color="auto"/>
            </w:tcBorders>
            <w:shd w:val="clear" w:color="auto" w:fill="auto"/>
          </w:tcPr>
          <w:p w14:paraId="5993C53B"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Cs w:val="28"/>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150251A3" w14:textId="77777777" w:rsidR="00016E04" w:rsidRPr="000E3193" w:rsidRDefault="00016E04" w:rsidP="00016E04">
            <w:pPr>
              <w:widowControl w:val="0"/>
              <w:autoSpaceDE w:val="0"/>
              <w:autoSpaceDN w:val="0"/>
              <w:adjustRightInd w:val="0"/>
              <w:spacing w:line="295" w:lineRule="exact"/>
              <w:ind w:left="150" w:right="72" w:firstLine="0"/>
              <w:rPr>
                <w:szCs w:val="28"/>
              </w:rPr>
            </w:pPr>
            <w:r w:rsidRPr="000E3193">
              <w:rPr>
                <w:szCs w:val="28"/>
              </w:rPr>
              <w:t>Материалы и результаты инженерных изысканий, используемые при подготовке проекта планировки территории</w:t>
            </w:r>
            <w:r>
              <w:rPr>
                <w:szCs w:val="28"/>
              </w:rPr>
              <w:t>,</w:t>
            </w:r>
            <w:r w:rsidRPr="000E3193">
              <w:rPr>
                <w:szCs w:val="28"/>
              </w:rPr>
              <w:t xml:space="preserve"> задание на проведение инженерных изысканий, используемые при подготовке проекта планировки территории</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15028E98" w14:textId="77777777" w:rsidR="00016E04" w:rsidRPr="00ED4D8F" w:rsidRDefault="00016E04" w:rsidP="00016E04">
            <w:pPr>
              <w:widowControl w:val="0"/>
              <w:autoSpaceDE w:val="0"/>
              <w:autoSpaceDN w:val="0"/>
              <w:adjustRightInd w:val="0"/>
              <w:spacing w:line="290" w:lineRule="exact"/>
              <w:ind w:left="310" w:right="299" w:firstLine="0"/>
              <w:jc w:val="center"/>
              <w:rPr>
                <w:rStyle w:val="affff0"/>
                <w:i w:val="0"/>
                <w:noProof/>
              </w:rPr>
            </w:pPr>
            <w:r>
              <w:rPr>
                <w:rStyle w:val="affff0"/>
                <w:i w:val="0"/>
                <w:noProof/>
              </w:rPr>
              <w:t>CD диск</w:t>
            </w:r>
          </w:p>
        </w:tc>
      </w:tr>
      <w:tr w:rsidR="00016E04" w:rsidRPr="00C42E23" w14:paraId="54E040D2" w14:textId="77777777" w:rsidTr="002270CE">
        <w:tc>
          <w:tcPr>
            <w:tcW w:w="1178" w:type="dxa"/>
            <w:tcBorders>
              <w:top w:val="single" w:sz="4" w:space="0" w:color="auto"/>
              <w:left w:val="single" w:sz="4" w:space="0" w:color="auto"/>
              <w:bottom w:val="single" w:sz="4" w:space="0" w:color="auto"/>
              <w:right w:val="single" w:sz="4" w:space="0" w:color="auto"/>
            </w:tcBorders>
            <w:shd w:val="clear" w:color="auto" w:fill="auto"/>
          </w:tcPr>
          <w:p w14:paraId="0ECD708A"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Cs w:val="28"/>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7A630A7D" w14:textId="77777777" w:rsidR="00016E04" w:rsidRPr="000E3193" w:rsidRDefault="00016E04" w:rsidP="00016E04">
            <w:pPr>
              <w:widowControl w:val="0"/>
              <w:autoSpaceDE w:val="0"/>
              <w:autoSpaceDN w:val="0"/>
              <w:adjustRightInd w:val="0"/>
              <w:spacing w:line="295" w:lineRule="exact"/>
              <w:ind w:left="150" w:right="72" w:firstLine="0"/>
              <w:rPr>
                <w:szCs w:val="28"/>
              </w:rPr>
            </w:pPr>
            <w:r w:rsidRPr="000E3193">
              <w:rPr>
                <w:szCs w:val="28"/>
              </w:rPr>
              <w:t>Решение о подготовке документации по планировке территории с приложением задания.</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44964BA1" w14:textId="77777777" w:rsidR="00016E04" w:rsidRPr="00570781" w:rsidRDefault="00016E04" w:rsidP="00016E04">
            <w:pPr>
              <w:widowControl w:val="0"/>
              <w:autoSpaceDE w:val="0"/>
              <w:autoSpaceDN w:val="0"/>
              <w:adjustRightInd w:val="0"/>
              <w:spacing w:line="290" w:lineRule="exact"/>
              <w:ind w:left="310" w:right="299" w:firstLine="0"/>
              <w:jc w:val="center"/>
              <w:rPr>
                <w:rStyle w:val="affff0"/>
                <w:i w:val="0"/>
                <w:noProof/>
              </w:rPr>
            </w:pPr>
            <w:r>
              <w:rPr>
                <w:rStyle w:val="affff0"/>
                <w:i w:val="0"/>
                <w:noProof/>
              </w:rPr>
              <w:t>111</w:t>
            </w:r>
          </w:p>
        </w:tc>
      </w:tr>
      <w:tr w:rsidR="00016E04" w:rsidRPr="00C42E23" w14:paraId="6DC8092D" w14:textId="77777777" w:rsidTr="002270CE">
        <w:tc>
          <w:tcPr>
            <w:tcW w:w="1178" w:type="dxa"/>
            <w:tcBorders>
              <w:top w:val="single" w:sz="4" w:space="0" w:color="auto"/>
              <w:left w:val="single" w:sz="4" w:space="0" w:color="auto"/>
              <w:bottom w:val="single" w:sz="4" w:space="0" w:color="auto"/>
              <w:right w:val="single" w:sz="4" w:space="0" w:color="auto"/>
            </w:tcBorders>
            <w:shd w:val="clear" w:color="auto" w:fill="auto"/>
          </w:tcPr>
          <w:p w14:paraId="3A239041" w14:textId="77777777" w:rsidR="00016E04" w:rsidRPr="00845C63" w:rsidRDefault="00016E04" w:rsidP="00016E04">
            <w:pPr>
              <w:widowControl w:val="0"/>
              <w:tabs>
                <w:tab w:val="left" w:pos="982"/>
              </w:tabs>
              <w:autoSpaceDE w:val="0"/>
              <w:autoSpaceDN w:val="0"/>
              <w:adjustRightInd w:val="0"/>
              <w:spacing w:line="295" w:lineRule="exact"/>
              <w:ind w:left="82" w:firstLine="0"/>
              <w:jc w:val="center"/>
              <w:rPr>
                <w:rStyle w:val="affff0"/>
                <w:i w:val="0"/>
                <w:noProof/>
                <w:szCs w:val="28"/>
              </w:rPr>
            </w:pPr>
          </w:p>
        </w:tc>
        <w:tc>
          <w:tcPr>
            <w:tcW w:w="7229" w:type="dxa"/>
            <w:tcBorders>
              <w:top w:val="single" w:sz="4" w:space="0" w:color="auto"/>
              <w:left w:val="single" w:sz="4" w:space="0" w:color="auto"/>
              <w:bottom w:val="single" w:sz="4" w:space="0" w:color="auto"/>
              <w:right w:val="single" w:sz="4" w:space="0" w:color="auto"/>
            </w:tcBorders>
            <w:shd w:val="clear" w:color="auto" w:fill="auto"/>
          </w:tcPr>
          <w:p w14:paraId="0161F0E6" w14:textId="77777777" w:rsidR="00016E04" w:rsidRPr="000E3193" w:rsidRDefault="00016E04" w:rsidP="00016E04">
            <w:pPr>
              <w:widowControl w:val="0"/>
              <w:autoSpaceDE w:val="0"/>
              <w:autoSpaceDN w:val="0"/>
              <w:adjustRightInd w:val="0"/>
              <w:spacing w:line="295" w:lineRule="exact"/>
              <w:ind w:left="150" w:right="72" w:firstLine="0"/>
              <w:rPr>
                <w:szCs w:val="28"/>
              </w:rPr>
            </w:pPr>
            <w:r w:rsidRPr="000E3193">
              <w:rPr>
                <w:szCs w:val="28"/>
              </w:rPr>
              <w:t>Исходные данные, используемые при подготовке проекта планировки территории</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25634E85" w14:textId="77777777" w:rsidR="00016E04" w:rsidRPr="00570781" w:rsidRDefault="00016E04" w:rsidP="00016E04">
            <w:pPr>
              <w:widowControl w:val="0"/>
              <w:autoSpaceDE w:val="0"/>
              <w:autoSpaceDN w:val="0"/>
              <w:adjustRightInd w:val="0"/>
              <w:spacing w:line="290" w:lineRule="exact"/>
              <w:ind w:left="310" w:right="299" w:firstLine="0"/>
              <w:jc w:val="center"/>
              <w:rPr>
                <w:rStyle w:val="affff0"/>
                <w:i w:val="0"/>
                <w:noProof/>
              </w:rPr>
            </w:pPr>
            <w:r>
              <w:rPr>
                <w:rStyle w:val="affff0"/>
                <w:i w:val="0"/>
                <w:noProof/>
              </w:rPr>
              <w:t>109</w:t>
            </w:r>
          </w:p>
        </w:tc>
      </w:tr>
    </w:tbl>
    <w:p w14:paraId="2E14E5EB" w14:textId="77777777" w:rsidR="00016E04" w:rsidRPr="00ED4D8F" w:rsidRDefault="00016E04" w:rsidP="00016E04">
      <w:pPr>
        <w:ind w:firstLine="0"/>
      </w:pPr>
    </w:p>
    <w:p w14:paraId="72C52D14" w14:textId="77777777" w:rsidR="00016E04" w:rsidRPr="00ED4D8F" w:rsidRDefault="00016E04" w:rsidP="00016E04"/>
    <w:p w14:paraId="115F47C3" w14:textId="77777777" w:rsidR="00016E04" w:rsidRPr="00016E04" w:rsidRDefault="00016E04" w:rsidP="00936339">
      <w:pPr>
        <w:pStyle w:val="42"/>
        <w:keepLines w:val="0"/>
        <w:numPr>
          <w:ilvl w:val="0"/>
          <w:numId w:val="28"/>
        </w:numPr>
        <w:spacing w:before="0"/>
        <w:ind w:left="0" w:firstLine="567"/>
        <w:rPr>
          <w:rFonts w:ascii="Times New Roman" w:hAnsi="Times New Roman" w:cs="Times New Roman"/>
          <w:b/>
          <w:i w:val="0"/>
          <w:caps/>
          <w:color w:val="000000" w:themeColor="text1"/>
          <w:szCs w:val="28"/>
        </w:rPr>
      </w:pPr>
      <w:r>
        <w:br w:type="page"/>
      </w:r>
      <w:r w:rsidRPr="00016E04">
        <w:rPr>
          <w:rFonts w:ascii="Times New Roman" w:hAnsi="Times New Roman" w:cs="Times New Roman"/>
          <w:b/>
          <w:i w:val="0"/>
          <w:caps/>
          <w:color w:val="000000" w:themeColor="text1"/>
          <w:szCs w:val="28"/>
        </w:rPr>
        <w:lastRenderedPageBreak/>
        <w:t>Общие сведения</w:t>
      </w:r>
    </w:p>
    <w:p w14:paraId="0F50C21C" w14:textId="77777777" w:rsidR="00016E04" w:rsidRPr="00016E04" w:rsidRDefault="00016E04" w:rsidP="00936339">
      <w:pPr>
        <w:pStyle w:val="42"/>
        <w:keepLines w:val="0"/>
        <w:numPr>
          <w:ilvl w:val="1"/>
          <w:numId w:val="28"/>
        </w:numPr>
        <w:spacing w:before="0"/>
        <w:ind w:hanging="942"/>
        <w:rPr>
          <w:rFonts w:ascii="Times New Roman" w:hAnsi="Times New Roman" w:cs="Times New Roman"/>
          <w:b/>
          <w:i w:val="0"/>
          <w:color w:val="000000" w:themeColor="text1"/>
          <w:szCs w:val="28"/>
        </w:rPr>
      </w:pPr>
      <w:r w:rsidRPr="00016E04">
        <w:rPr>
          <w:rFonts w:ascii="Times New Roman" w:hAnsi="Times New Roman" w:cs="Times New Roman"/>
          <w:b/>
          <w:i w:val="0"/>
          <w:color w:val="000000" w:themeColor="text1"/>
          <w:szCs w:val="28"/>
        </w:rPr>
        <w:t xml:space="preserve"> Основания проектирования</w:t>
      </w:r>
    </w:p>
    <w:p w14:paraId="28335D7A" w14:textId="77777777" w:rsidR="00016E04" w:rsidRDefault="00016E04" w:rsidP="00016E04">
      <w:pPr>
        <w:rPr>
          <w:lang w:val="x-none" w:eastAsia="x-none"/>
        </w:rPr>
      </w:pPr>
    </w:p>
    <w:p w14:paraId="5595D8BA" w14:textId="77777777" w:rsidR="00016E04" w:rsidRPr="00F73E98" w:rsidRDefault="00016E04" w:rsidP="00016E04">
      <w:pPr>
        <w:rPr>
          <w:szCs w:val="28"/>
        </w:rPr>
      </w:pPr>
      <w:r w:rsidRPr="00016E04">
        <w:rPr>
          <w:szCs w:val="28"/>
        </w:rPr>
        <w:t xml:space="preserve">Проект планировки части территории </w:t>
      </w:r>
      <w:proofErr w:type="spellStart"/>
      <w:r w:rsidRPr="00016E04">
        <w:rPr>
          <w:szCs w:val="28"/>
        </w:rPr>
        <w:t>Двуреченского</w:t>
      </w:r>
      <w:proofErr w:type="spellEnd"/>
      <w:r w:rsidRPr="00016E04">
        <w:rPr>
          <w:szCs w:val="28"/>
        </w:rPr>
        <w:t xml:space="preserve"> сельского поселения Пермского муниципального района Пермского края подготовлен с целью размещения линейного объекта - автомобильная дорога Горный – Верх-Сыра на территории </w:t>
      </w:r>
      <w:proofErr w:type="spellStart"/>
      <w:r w:rsidRPr="00016E04">
        <w:rPr>
          <w:szCs w:val="28"/>
        </w:rPr>
        <w:t>Двуреченского</w:t>
      </w:r>
      <w:proofErr w:type="spellEnd"/>
      <w:r w:rsidRPr="00016E04">
        <w:rPr>
          <w:szCs w:val="28"/>
        </w:rPr>
        <w:t xml:space="preserve"> сельского поселения Пермского муниципального района на основании муниципального контракта №35 от 16 июня 2020 года между МКУ «Управление стратегического развития Пермского муниципального района» и ООО «</w:t>
      </w:r>
      <w:proofErr w:type="spellStart"/>
      <w:r w:rsidRPr="00016E04">
        <w:rPr>
          <w:szCs w:val="28"/>
        </w:rPr>
        <w:t>Пермархбюро</w:t>
      </w:r>
      <w:proofErr w:type="spellEnd"/>
      <w:r w:rsidRPr="00016E04">
        <w:rPr>
          <w:szCs w:val="28"/>
        </w:rPr>
        <w:t>»</w:t>
      </w:r>
      <w:proofErr w:type="gramStart"/>
      <w:r w:rsidRPr="00016E04">
        <w:rPr>
          <w:szCs w:val="28"/>
        </w:rPr>
        <w:t xml:space="preserve"> ,</w:t>
      </w:r>
      <w:proofErr w:type="gramEnd"/>
      <w:r w:rsidRPr="00016E04">
        <w:rPr>
          <w:szCs w:val="28"/>
        </w:rPr>
        <w:t xml:space="preserve"> согласно Распоряжению Управления архитектуры и градостроительства администрации Пермского муниципального района от 13.04.2020. г. № 38 «О разработке проекта планировки и проекта межевания части территории</w:t>
      </w:r>
      <w:r>
        <w:rPr>
          <w:szCs w:val="28"/>
        </w:rPr>
        <w:t xml:space="preserve"> </w:t>
      </w:r>
      <w:proofErr w:type="spellStart"/>
      <w:r>
        <w:rPr>
          <w:szCs w:val="28"/>
        </w:rPr>
        <w:t>Двуреченского</w:t>
      </w:r>
      <w:proofErr w:type="spellEnd"/>
      <w:r>
        <w:rPr>
          <w:szCs w:val="28"/>
        </w:rPr>
        <w:t xml:space="preserve"> сельского поселения</w:t>
      </w:r>
      <w:r w:rsidRPr="00F73E98">
        <w:rPr>
          <w:szCs w:val="28"/>
        </w:rPr>
        <w:t xml:space="preserve"> Пермского муниципального района Пермского края, </w:t>
      </w:r>
      <w:r>
        <w:rPr>
          <w:szCs w:val="28"/>
        </w:rPr>
        <w:t xml:space="preserve">с целью </w:t>
      </w:r>
      <w:r w:rsidRPr="00F73E98">
        <w:rPr>
          <w:szCs w:val="28"/>
        </w:rPr>
        <w:t>размещени</w:t>
      </w:r>
      <w:r>
        <w:rPr>
          <w:szCs w:val="28"/>
        </w:rPr>
        <w:t>я</w:t>
      </w:r>
      <w:r w:rsidRPr="00F73E98">
        <w:rPr>
          <w:szCs w:val="28"/>
        </w:rPr>
        <w:t xml:space="preserve"> </w:t>
      </w:r>
      <w:r>
        <w:rPr>
          <w:szCs w:val="28"/>
        </w:rPr>
        <w:t xml:space="preserve">линейного </w:t>
      </w:r>
      <w:proofErr w:type="gramStart"/>
      <w:r>
        <w:rPr>
          <w:szCs w:val="28"/>
        </w:rPr>
        <w:t>объекта-</w:t>
      </w:r>
      <w:r w:rsidRPr="00F73E98">
        <w:rPr>
          <w:szCs w:val="28"/>
        </w:rPr>
        <w:t>автомобильн</w:t>
      </w:r>
      <w:r>
        <w:rPr>
          <w:szCs w:val="28"/>
        </w:rPr>
        <w:t>ая</w:t>
      </w:r>
      <w:proofErr w:type="gramEnd"/>
      <w:r w:rsidRPr="00F73E98">
        <w:rPr>
          <w:szCs w:val="28"/>
        </w:rPr>
        <w:t xml:space="preserve"> дорог</w:t>
      </w:r>
      <w:r>
        <w:rPr>
          <w:szCs w:val="28"/>
        </w:rPr>
        <w:t xml:space="preserve">а </w:t>
      </w:r>
      <w:r w:rsidRPr="00021E07">
        <w:rPr>
          <w:szCs w:val="28"/>
        </w:rPr>
        <w:t>Горный – Верх-Сыра</w:t>
      </w:r>
      <w:r w:rsidRPr="00F73E98">
        <w:rPr>
          <w:szCs w:val="28"/>
        </w:rPr>
        <w:t>», в соответствии с техническим заданием.</w:t>
      </w:r>
    </w:p>
    <w:p w14:paraId="70A83561" w14:textId="77777777" w:rsidR="00016E04" w:rsidRDefault="00016E04" w:rsidP="00016E04">
      <w:pPr>
        <w:rPr>
          <w:lang w:eastAsia="x-none"/>
        </w:rPr>
      </w:pPr>
    </w:p>
    <w:p w14:paraId="0014B3F7" w14:textId="77777777" w:rsidR="00016E04" w:rsidRPr="00F73E98" w:rsidRDefault="00016E04" w:rsidP="00016E04">
      <w:pPr>
        <w:rPr>
          <w:lang w:eastAsia="x-none"/>
        </w:rPr>
      </w:pPr>
    </w:p>
    <w:p w14:paraId="3548C999" w14:textId="77777777" w:rsidR="00016E04" w:rsidRPr="00016E04" w:rsidRDefault="00016E04" w:rsidP="00016E04">
      <w:pPr>
        <w:pStyle w:val="42"/>
        <w:ind w:left="942" w:hanging="942"/>
        <w:rPr>
          <w:rFonts w:ascii="Times New Roman" w:hAnsi="Times New Roman" w:cs="Times New Roman"/>
          <w:i w:val="0"/>
          <w:color w:val="000000" w:themeColor="text1"/>
          <w:szCs w:val="28"/>
        </w:rPr>
      </w:pPr>
      <w:r w:rsidRPr="00016E04">
        <w:rPr>
          <w:rFonts w:ascii="Times New Roman" w:hAnsi="Times New Roman" w:cs="Times New Roman"/>
          <w:i w:val="0"/>
          <w:color w:val="000000" w:themeColor="text1"/>
          <w:szCs w:val="28"/>
        </w:rPr>
        <w:t>1.2 Исходно-разрешительная и нормативно-правовая документация</w:t>
      </w:r>
    </w:p>
    <w:p w14:paraId="446AB545" w14:textId="77777777" w:rsidR="00016E04" w:rsidRPr="00B54ADD" w:rsidRDefault="00016E04" w:rsidP="00016E04">
      <w:pPr>
        <w:rPr>
          <w:lang w:val="x-none" w:eastAsia="x-none"/>
        </w:rPr>
      </w:pPr>
    </w:p>
    <w:p w14:paraId="4CB8F281" w14:textId="77777777" w:rsidR="00016E04" w:rsidRPr="006B4ADB" w:rsidRDefault="00016E04" w:rsidP="00016E04">
      <w:pPr>
        <w:rPr>
          <w:szCs w:val="28"/>
        </w:rPr>
      </w:pPr>
      <w:r w:rsidRPr="006B4ADB">
        <w:rPr>
          <w:szCs w:val="28"/>
        </w:rPr>
        <w:t>Для разработки документации были использованы следующие исходные данные:</w:t>
      </w:r>
    </w:p>
    <w:p w14:paraId="6E3C21EA" w14:textId="77777777" w:rsidR="00016E04" w:rsidRDefault="00016E04" w:rsidP="00936339">
      <w:pPr>
        <w:numPr>
          <w:ilvl w:val="0"/>
          <w:numId w:val="29"/>
        </w:numPr>
        <w:ind w:left="0" w:firstLine="567"/>
        <w:rPr>
          <w:szCs w:val="28"/>
        </w:rPr>
      </w:pPr>
      <w:r w:rsidRPr="00F73E98">
        <w:rPr>
          <w:szCs w:val="28"/>
        </w:rPr>
        <w:t>Распоряжени</w:t>
      </w:r>
      <w:r>
        <w:rPr>
          <w:szCs w:val="28"/>
        </w:rPr>
        <w:t>е</w:t>
      </w:r>
      <w:r w:rsidRPr="00F73E98">
        <w:rPr>
          <w:szCs w:val="28"/>
        </w:rPr>
        <w:t xml:space="preserve"> Управления архитектуры и градостроительства администрации Пермского муниципального района от </w:t>
      </w:r>
      <w:r>
        <w:rPr>
          <w:szCs w:val="28"/>
        </w:rPr>
        <w:t>13.04.2020.</w:t>
      </w:r>
      <w:r w:rsidRPr="00F73E98">
        <w:rPr>
          <w:szCs w:val="28"/>
        </w:rPr>
        <w:t xml:space="preserve"> г. № </w:t>
      </w:r>
      <w:r>
        <w:rPr>
          <w:szCs w:val="28"/>
        </w:rPr>
        <w:t>38</w:t>
      </w:r>
      <w:r w:rsidRPr="00F73E98">
        <w:rPr>
          <w:szCs w:val="28"/>
        </w:rPr>
        <w:t xml:space="preserve"> «О разработке проект</w:t>
      </w:r>
      <w:r>
        <w:rPr>
          <w:szCs w:val="28"/>
        </w:rPr>
        <w:t>а</w:t>
      </w:r>
      <w:r w:rsidRPr="00F73E98">
        <w:rPr>
          <w:szCs w:val="28"/>
        </w:rPr>
        <w:t xml:space="preserve"> планировки и проект</w:t>
      </w:r>
      <w:r>
        <w:rPr>
          <w:szCs w:val="28"/>
        </w:rPr>
        <w:t>а</w:t>
      </w:r>
      <w:r w:rsidRPr="00F73E98">
        <w:rPr>
          <w:szCs w:val="28"/>
        </w:rPr>
        <w:t xml:space="preserve"> межевания части территории</w:t>
      </w:r>
      <w:r>
        <w:rPr>
          <w:szCs w:val="28"/>
        </w:rPr>
        <w:t xml:space="preserve"> </w:t>
      </w:r>
      <w:proofErr w:type="spellStart"/>
      <w:r>
        <w:rPr>
          <w:szCs w:val="28"/>
        </w:rPr>
        <w:t>Двуреченского</w:t>
      </w:r>
      <w:proofErr w:type="spellEnd"/>
      <w:r>
        <w:rPr>
          <w:szCs w:val="28"/>
        </w:rPr>
        <w:t xml:space="preserve"> сельского поселения</w:t>
      </w:r>
      <w:r w:rsidRPr="00F73E98">
        <w:rPr>
          <w:szCs w:val="28"/>
        </w:rPr>
        <w:t xml:space="preserve"> Пермского муниципального района Пермского края</w:t>
      </w:r>
      <w:r>
        <w:rPr>
          <w:szCs w:val="28"/>
        </w:rPr>
        <w:t>;</w:t>
      </w:r>
    </w:p>
    <w:p w14:paraId="13EE1329" w14:textId="77777777" w:rsidR="00016E04" w:rsidRDefault="00016E04" w:rsidP="00936339">
      <w:pPr>
        <w:numPr>
          <w:ilvl w:val="0"/>
          <w:numId w:val="29"/>
        </w:numPr>
        <w:ind w:left="0" w:firstLine="567"/>
        <w:rPr>
          <w:szCs w:val="28"/>
        </w:rPr>
      </w:pPr>
      <w:r>
        <w:rPr>
          <w:szCs w:val="28"/>
        </w:rPr>
        <w:t xml:space="preserve">Генеральный план </w:t>
      </w:r>
      <w:proofErr w:type="spellStart"/>
      <w:r>
        <w:rPr>
          <w:szCs w:val="28"/>
        </w:rPr>
        <w:t>Двуреченского</w:t>
      </w:r>
      <w:proofErr w:type="spellEnd"/>
      <w:r>
        <w:rPr>
          <w:szCs w:val="28"/>
        </w:rPr>
        <w:t xml:space="preserve"> сельского поселения, утвержденный решением Совета депутатов </w:t>
      </w:r>
      <w:proofErr w:type="spellStart"/>
      <w:r>
        <w:rPr>
          <w:szCs w:val="28"/>
        </w:rPr>
        <w:t>Двуреченского</w:t>
      </w:r>
      <w:proofErr w:type="spellEnd"/>
      <w:r>
        <w:rPr>
          <w:szCs w:val="28"/>
        </w:rPr>
        <w:t xml:space="preserve"> сельского поселения от 30.04.2013 №329;</w:t>
      </w:r>
    </w:p>
    <w:p w14:paraId="2F61B6D4" w14:textId="77777777" w:rsidR="00016E04" w:rsidRDefault="00016E04" w:rsidP="00936339">
      <w:pPr>
        <w:numPr>
          <w:ilvl w:val="0"/>
          <w:numId w:val="29"/>
        </w:numPr>
        <w:ind w:left="0" w:firstLine="567"/>
        <w:rPr>
          <w:szCs w:val="28"/>
        </w:rPr>
      </w:pPr>
      <w:proofErr w:type="gramStart"/>
      <w:r>
        <w:rPr>
          <w:szCs w:val="28"/>
        </w:rPr>
        <w:t xml:space="preserve">Правила землепользования и застройки </w:t>
      </w:r>
      <w:proofErr w:type="spellStart"/>
      <w:r>
        <w:rPr>
          <w:szCs w:val="28"/>
        </w:rPr>
        <w:t>Двуреченского</w:t>
      </w:r>
      <w:proofErr w:type="spellEnd"/>
      <w:r>
        <w:rPr>
          <w:szCs w:val="28"/>
        </w:rPr>
        <w:t xml:space="preserve"> сельского поселения, утвержденные решением Совета депутатов </w:t>
      </w:r>
      <w:proofErr w:type="spellStart"/>
      <w:r>
        <w:rPr>
          <w:szCs w:val="28"/>
        </w:rPr>
        <w:t>Двуреченского</w:t>
      </w:r>
      <w:proofErr w:type="spellEnd"/>
      <w:r>
        <w:rPr>
          <w:szCs w:val="28"/>
        </w:rPr>
        <w:t xml:space="preserve"> сельского поселения от 09.04.2013 №325 (в ре.</w:t>
      </w:r>
      <w:proofErr w:type="gramEnd"/>
      <w:r>
        <w:rPr>
          <w:szCs w:val="28"/>
        </w:rPr>
        <w:t xml:space="preserve"> </w:t>
      </w:r>
      <w:proofErr w:type="gramStart"/>
      <w:r>
        <w:rPr>
          <w:szCs w:val="28"/>
        </w:rPr>
        <w:t>Решения ЗС от 27.10.2016 №169; от 26.01.2017 №191; от 30.05.2019 №398).</w:t>
      </w:r>
      <w:proofErr w:type="gramEnd"/>
    </w:p>
    <w:p w14:paraId="52AFBFED" w14:textId="77777777" w:rsidR="00016E04" w:rsidRDefault="00016E04" w:rsidP="00936339">
      <w:pPr>
        <w:numPr>
          <w:ilvl w:val="0"/>
          <w:numId w:val="29"/>
        </w:numPr>
        <w:ind w:left="0" w:firstLine="567"/>
        <w:rPr>
          <w:szCs w:val="28"/>
        </w:rPr>
      </w:pPr>
      <w:r w:rsidRPr="006B4ADB">
        <w:rPr>
          <w:szCs w:val="28"/>
        </w:rPr>
        <w:t>Сведения Единого государственного реестра недвижимости.</w:t>
      </w:r>
    </w:p>
    <w:p w14:paraId="3B62C9EE" w14:textId="77777777" w:rsidR="00016E04" w:rsidRDefault="00016E04" w:rsidP="00016E04">
      <w:pPr>
        <w:ind w:left="567"/>
        <w:rPr>
          <w:szCs w:val="28"/>
        </w:rPr>
      </w:pPr>
    </w:p>
    <w:p w14:paraId="57E97957" w14:textId="77777777" w:rsidR="00016E04" w:rsidRPr="006B4ADB" w:rsidRDefault="00016E04" w:rsidP="00016E04">
      <w:pPr>
        <w:rPr>
          <w:b/>
          <w:bCs/>
          <w:szCs w:val="28"/>
        </w:rPr>
      </w:pPr>
      <w:r w:rsidRPr="006B4ADB">
        <w:rPr>
          <w:b/>
          <w:bCs/>
          <w:szCs w:val="28"/>
        </w:rPr>
        <w:t>Нормативные документы, используемые для подготовки документации по планировке территории:</w:t>
      </w:r>
    </w:p>
    <w:p w14:paraId="32E0DC31" w14:textId="77777777" w:rsidR="00016E04" w:rsidRPr="006B4ADB" w:rsidRDefault="00016E04" w:rsidP="00016E04">
      <w:pPr>
        <w:rPr>
          <w:b/>
          <w:bCs/>
        </w:rPr>
      </w:pPr>
    </w:p>
    <w:p w14:paraId="776C189E" w14:textId="77777777" w:rsidR="00016E04" w:rsidRPr="006B4ADB" w:rsidRDefault="00016E04" w:rsidP="00936339">
      <w:pPr>
        <w:numPr>
          <w:ilvl w:val="0"/>
          <w:numId w:val="30"/>
        </w:numPr>
        <w:ind w:left="0" w:firstLine="0"/>
        <w:rPr>
          <w:szCs w:val="28"/>
        </w:rPr>
      </w:pPr>
      <w:r w:rsidRPr="006B4ADB">
        <w:rPr>
          <w:szCs w:val="28"/>
        </w:rPr>
        <w:t>Градостроительный кодекс Российской Федерации;</w:t>
      </w:r>
    </w:p>
    <w:p w14:paraId="08F956EB" w14:textId="77777777" w:rsidR="00016E04" w:rsidRPr="006B4ADB" w:rsidRDefault="00016E04" w:rsidP="00936339">
      <w:pPr>
        <w:numPr>
          <w:ilvl w:val="0"/>
          <w:numId w:val="30"/>
        </w:numPr>
        <w:ind w:left="0" w:firstLine="0"/>
        <w:rPr>
          <w:szCs w:val="28"/>
        </w:rPr>
      </w:pPr>
      <w:r w:rsidRPr="006B4ADB">
        <w:rPr>
          <w:szCs w:val="28"/>
        </w:rPr>
        <w:t>Земельный кодекс Российской Федерации;</w:t>
      </w:r>
    </w:p>
    <w:p w14:paraId="6088300A" w14:textId="77777777" w:rsidR="00016E04" w:rsidRPr="006B4ADB" w:rsidRDefault="00016E04" w:rsidP="00936339">
      <w:pPr>
        <w:numPr>
          <w:ilvl w:val="0"/>
          <w:numId w:val="30"/>
        </w:numPr>
        <w:ind w:left="0" w:firstLine="0"/>
        <w:rPr>
          <w:szCs w:val="28"/>
        </w:rPr>
      </w:pPr>
      <w:r w:rsidRPr="006B4ADB">
        <w:rPr>
          <w:szCs w:val="28"/>
        </w:rPr>
        <w:t>Водный кодекс Российской Федерации;</w:t>
      </w:r>
    </w:p>
    <w:p w14:paraId="63A7D216" w14:textId="77777777" w:rsidR="00016E04" w:rsidRDefault="00016E04" w:rsidP="00936339">
      <w:pPr>
        <w:numPr>
          <w:ilvl w:val="0"/>
          <w:numId w:val="30"/>
        </w:numPr>
        <w:ind w:left="0" w:firstLine="0"/>
        <w:rPr>
          <w:szCs w:val="28"/>
        </w:rPr>
      </w:pPr>
      <w:r w:rsidRPr="006B4ADB">
        <w:rPr>
          <w:szCs w:val="28"/>
        </w:rPr>
        <w:lastRenderedPageBreak/>
        <w:t>Федеральный закон от 13.07.2015 № 218-ФЗ «О государственной</w:t>
      </w:r>
      <w:r>
        <w:rPr>
          <w:szCs w:val="28"/>
        </w:rPr>
        <w:t xml:space="preserve"> </w:t>
      </w:r>
      <w:r w:rsidRPr="006B4ADB">
        <w:rPr>
          <w:szCs w:val="28"/>
        </w:rPr>
        <w:t>регистрации недвижимости»;</w:t>
      </w:r>
    </w:p>
    <w:p w14:paraId="383389C2" w14:textId="77777777" w:rsidR="00016E04" w:rsidRDefault="00016E04" w:rsidP="00936339">
      <w:pPr>
        <w:numPr>
          <w:ilvl w:val="0"/>
          <w:numId w:val="30"/>
        </w:numPr>
        <w:ind w:left="0" w:firstLine="0"/>
        <w:rPr>
          <w:szCs w:val="28"/>
        </w:rPr>
      </w:pPr>
      <w:r w:rsidRPr="006B4ADB">
        <w:rPr>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2C38A34E" w14:textId="77777777" w:rsidR="00016E04" w:rsidRDefault="00016E04" w:rsidP="00936339">
      <w:pPr>
        <w:numPr>
          <w:ilvl w:val="0"/>
          <w:numId w:val="30"/>
        </w:numPr>
        <w:ind w:left="0" w:firstLine="0"/>
        <w:rPr>
          <w:szCs w:val="28"/>
        </w:rPr>
      </w:pPr>
      <w:proofErr w:type="gramStart"/>
      <w:r w:rsidRPr="006B4ADB">
        <w:rPr>
          <w:szCs w:val="28"/>
        </w:rPr>
        <w:t>Постановление Правительства Российской Федерации от 18.04.2016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w:t>
      </w:r>
      <w:proofErr w:type="gramEnd"/>
      <w:r w:rsidRPr="006B4ADB">
        <w:rPr>
          <w:szCs w:val="28"/>
        </w:rPr>
        <w:t xml:space="preserve"> дополнительных сведений, воспроизводимых на публичных кадастровых картах»;</w:t>
      </w:r>
    </w:p>
    <w:p w14:paraId="13DDBA49" w14:textId="77777777" w:rsidR="00016E04" w:rsidRDefault="00016E04" w:rsidP="00936339">
      <w:pPr>
        <w:numPr>
          <w:ilvl w:val="0"/>
          <w:numId w:val="30"/>
        </w:numPr>
        <w:ind w:left="0" w:firstLine="0"/>
        <w:rPr>
          <w:szCs w:val="28"/>
        </w:rPr>
      </w:pPr>
      <w:r w:rsidRPr="006B4ADB">
        <w:rPr>
          <w:szCs w:val="28"/>
        </w:rPr>
        <w:t>Постановление Правительства Российской Федерации от 02.09.2009 № 717 «О нормах отвода земель для размещения автомобильных дорог и (или) объектов дорожного сервиса»;</w:t>
      </w:r>
    </w:p>
    <w:p w14:paraId="3C4038EB" w14:textId="77777777" w:rsidR="00016E04" w:rsidRDefault="00016E04" w:rsidP="00936339">
      <w:pPr>
        <w:numPr>
          <w:ilvl w:val="0"/>
          <w:numId w:val="30"/>
        </w:numPr>
        <w:ind w:left="0" w:firstLine="0"/>
        <w:rPr>
          <w:szCs w:val="28"/>
        </w:rPr>
      </w:pPr>
      <w:r w:rsidRPr="006B4ADB">
        <w:rPr>
          <w:szCs w:val="28"/>
        </w:rPr>
        <w:t>Постановление Правительства Российской Федерации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14:paraId="06D46445" w14:textId="77777777" w:rsidR="00016E04" w:rsidRDefault="00016E04" w:rsidP="00936339">
      <w:pPr>
        <w:numPr>
          <w:ilvl w:val="0"/>
          <w:numId w:val="30"/>
        </w:numPr>
        <w:ind w:left="0" w:firstLine="0"/>
        <w:rPr>
          <w:szCs w:val="28"/>
        </w:rPr>
      </w:pPr>
      <w:proofErr w:type="gramStart"/>
      <w:r w:rsidRPr="006B4ADB">
        <w:rPr>
          <w:szCs w:val="28"/>
        </w:rPr>
        <w:t>Постановление Правительства Российской Федерации от 22.04.2017 № 485 «О составе материалов и результатов инженерных изысканий,</w:t>
      </w:r>
      <w:r w:rsidRPr="006B4ADB">
        <w:t xml:space="preserve"> </w:t>
      </w:r>
      <w:r w:rsidRPr="006B4ADB">
        <w:rPr>
          <w:szCs w:val="28"/>
        </w:rPr>
        <w:t>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а также о форме и порядке их представления»;</w:t>
      </w:r>
      <w:proofErr w:type="gramEnd"/>
    </w:p>
    <w:p w14:paraId="1D1756D4" w14:textId="77777777" w:rsidR="00016E04" w:rsidRDefault="00016E04" w:rsidP="00936339">
      <w:pPr>
        <w:numPr>
          <w:ilvl w:val="0"/>
          <w:numId w:val="30"/>
        </w:numPr>
        <w:ind w:left="0" w:firstLine="0"/>
        <w:rPr>
          <w:szCs w:val="28"/>
        </w:rPr>
      </w:pPr>
      <w:r w:rsidRPr="006B4ADB">
        <w:rPr>
          <w:szCs w:val="28"/>
        </w:rPr>
        <w:t>Постановление Правительства Российской Федерации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 N 20»;</w:t>
      </w:r>
    </w:p>
    <w:p w14:paraId="236AB97E" w14:textId="77777777" w:rsidR="00016E04" w:rsidRDefault="00016E04" w:rsidP="00936339">
      <w:pPr>
        <w:numPr>
          <w:ilvl w:val="0"/>
          <w:numId w:val="30"/>
        </w:numPr>
        <w:ind w:left="0" w:firstLine="0"/>
        <w:rPr>
          <w:szCs w:val="28"/>
        </w:rPr>
      </w:pPr>
      <w:r w:rsidRPr="006B4ADB">
        <w:rPr>
          <w:szCs w:val="28"/>
        </w:rPr>
        <w:t>Приказ Минстроя России от 25.04.2017 № 742/</w:t>
      </w:r>
      <w:proofErr w:type="spellStart"/>
      <w:proofErr w:type="gramStart"/>
      <w:r w:rsidRPr="006B4ADB">
        <w:rPr>
          <w:szCs w:val="28"/>
        </w:rPr>
        <w:t>пр</w:t>
      </w:r>
      <w:proofErr w:type="spellEnd"/>
      <w:proofErr w:type="gramEnd"/>
      <w:r w:rsidRPr="006B4ADB">
        <w:rPr>
          <w:szCs w:val="28"/>
        </w:rPr>
        <w:t xml:space="preserve"> «О Порядке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w:t>
      </w:r>
    </w:p>
    <w:p w14:paraId="505ACC46" w14:textId="77777777" w:rsidR="00016E04" w:rsidRDefault="00016E04" w:rsidP="00936339">
      <w:pPr>
        <w:numPr>
          <w:ilvl w:val="0"/>
          <w:numId w:val="30"/>
        </w:numPr>
        <w:ind w:left="0" w:firstLine="0"/>
        <w:rPr>
          <w:szCs w:val="28"/>
        </w:rPr>
      </w:pPr>
      <w:r w:rsidRPr="006B4ADB">
        <w:rPr>
          <w:szCs w:val="28"/>
        </w:rPr>
        <w:lastRenderedPageBreak/>
        <w:t>Приказ Минстроя России от 25.04.2017 № 740/</w:t>
      </w:r>
      <w:proofErr w:type="spellStart"/>
      <w:proofErr w:type="gramStart"/>
      <w:r w:rsidRPr="006B4ADB">
        <w:rPr>
          <w:szCs w:val="28"/>
        </w:rPr>
        <w:t>пр</w:t>
      </w:r>
      <w:proofErr w:type="spellEnd"/>
      <w:proofErr w:type="gramEnd"/>
      <w:r w:rsidRPr="006B4ADB">
        <w:rPr>
          <w:szCs w:val="28"/>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14:paraId="465B676E" w14:textId="77777777" w:rsidR="00016E04" w:rsidRDefault="00016E04" w:rsidP="00936339">
      <w:pPr>
        <w:numPr>
          <w:ilvl w:val="0"/>
          <w:numId w:val="30"/>
        </w:numPr>
        <w:ind w:left="0" w:firstLine="0"/>
        <w:rPr>
          <w:szCs w:val="28"/>
        </w:rPr>
      </w:pPr>
      <w:r w:rsidRPr="006B4ADB">
        <w:rPr>
          <w:szCs w:val="28"/>
        </w:rPr>
        <w:t>Приказ Минстроя России от 25.04.2017 № 739/</w:t>
      </w:r>
      <w:proofErr w:type="spellStart"/>
      <w:proofErr w:type="gramStart"/>
      <w:r w:rsidRPr="006B4ADB">
        <w:rPr>
          <w:szCs w:val="28"/>
        </w:rPr>
        <w:t>пр</w:t>
      </w:r>
      <w:proofErr w:type="spellEnd"/>
      <w:proofErr w:type="gramEnd"/>
      <w:r w:rsidRPr="006B4ADB">
        <w:rPr>
          <w:szCs w:val="28"/>
        </w:rPr>
        <w:t xml:space="preserve"> «Об утверждении требований к цифровым топографическим картам и цифровым топографическим планам, используемым при подготовке графической части документации по планировке территории»;</w:t>
      </w:r>
    </w:p>
    <w:p w14:paraId="3B9BC42C" w14:textId="77777777" w:rsidR="00016E04" w:rsidRDefault="00016E04" w:rsidP="00936339">
      <w:pPr>
        <w:numPr>
          <w:ilvl w:val="0"/>
          <w:numId w:val="30"/>
        </w:numPr>
        <w:ind w:left="0" w:firstLine="0"/>
        <w:rPr>
          <w:szCs w:val="28"/>
        </w:rPr>
      </w:pPr>
      <w:r w:rsidRPr="006B4ADB">
        <w:rPr>
          <w:szCs w:val="28"/>
        </w:rPr>
        <w:t>СП 42.13330 «Градостроительство. Планировка и застройка городских и сельских поселений» Актуализированная редакция СНиП 2.07.01-89*;</w:t>
      </w:r>
    </w:p>
    <w:p w14:paraId="61C1A453" w14:textId="77777777" w:rsidR="00016E04" w:rsidRDefault="00016E04" w:rsidP="00936339">
      <w:pPr>
        <w:numPr>
          <w:ilvl w:val="0"/>
          <w:numId w:val="30"/>
        </w:numPr>
        <w:ind w:left="0" w:firstLine="0"/>
        <w:rPr>
          <w:szCs w:val="28"/>
        </w:rPr>
      </w:pPr>
      <w:r w:rsidRPr="004E7084">
        <w:rPr>
          <w:szCs w:val="28"/>
        </w:rPr>
        <w:t>СП 34.13330.2012. «Свод правил. Автомобильные дороги. Актуализированная редакция СНиП 2.05.02-85*»;</w:t>
      </w:r>
    </w:p>
    <w:p w14:paraId="5CC9E3E9" w14:textId="77777777" w:rsidR="00016E04" w:rsidRDefault="00016E04" w:rsidP="00936339">
      <w:pPr>
        <w:numPr>
          <w:ilvl w:val="0"/>
          <w:numId w:val="30"/>
        </w:numPr>
        <w:ind w:left="0" w:firstLine="0"/>
        <w:rPr>
          <w:szCs w:val="28"/>
        </w:rPr>
      </w:pPr>
      <w:r w:rsidRPr="004E7084">
        <w:rPr>
          <w:szCs w:val="28"/>
        </w:rPr>
        <w:t xml:space="preserve">ВСН 103-74 «Технические указания по проектированию пересечений и </w:t>
      </w:r>
      <w:proofErr w:type="gramStart"/>
      <w:r w:rsidRPr="004E7084">
        <w:rPr>
          <w:szCs w:val="28"/>
        </w:rPr>
        <w:t>примыканий</w:t>
      </w:r>
      <w:proofErr w:type="gramEnd"/>
      <w:r w:rsidRPr="004E7084">
        <w:rPr>
          <w:szCs w:val="28"/>
        </w:rPr>
        <w:t xml:space="preserve"> автомобильных дорог»;</w:t>
      </w:r>
    </w:p>
    <w:p w14:paraId="483940BA" w14:textId="77777777" w:rsidR="00016E04" w:rsidRDefault="00016E04" w:rsidP="00936339">
      <w:pPr>
        <w:numPr>
          <w:ilvl w:val="0"/>
          <w:numId w:val="30"/>
        </w:numPr>
        <w:ind w:left="0" w:firstLine="0"/>
        <w:rPr>
          <w:szCs w:val="28"/>
        </w:rPr>
      </w:pPr>
      <w:r w:rsidRPr="004E7084">
        <w:rPr>
          <w:szCs w:val="28"/>
        </w:rPr>
        <w:t xml:space="preserve">ГОСТ </w:t>
      </w:r>
      <w:proofErr w:type="gramStart"/>
      <w:r w:rsidRPr="004E7084">
        <w:rPr>
          <w:szCs w:val="28"/>
        </w:rPr>
        <w:t>Р</w:t>
      </w:r>
      <w:proofErr w:type="gramEnd"/>
      <w:r w:rsidRPr="004E7084">
        <w:rPr>
          <w:szCs w:val="28"/>
        </w:rPr>
        <w:t xml:space="preserve"> 52398-2005 Классификация автомобильных дорог. Основные параметры и требования;</w:t>
      </w:r>
    </w:p>
    <w:p w14:paraId="57750CAA" w14:textId="77777777" w:rsidR="00016E04" w:rsidRDefault="00016E04" w:rsidP="00936339">
      <w:pPr>
        <w:numPr>
          <w:ilvl w:val="0"/>
          <w:numId w:val="30"/>
        </w:numPr>
        <w:ind w:left="0" w:firstLine="0"/>
        <w:rPr>
          <w:szCs w:val="28"/>
        </w:rPr>
      </w:pPr>
      <w:r w:rsidRPr="004E7084">
        <w:rPr>
          <w:szCs w:val="28"/>
        </w:rPr>
        <w:t>Решение Земского Собрания Пермского муниципального района Пермского края от 24.09.2015 № 97 «Об утверждении Положения об автомобильных дорогах и дорожной деятельности на территории Пермского муниципального района»;</w:t>
      </w:r>
    </w:p>
    <w:p w14:paraId="4073C194" w14:textId="77777777" w:rsidR="00016E04" w:rsidRDefault="00016E04" w:rsidP="00936339">
      <w:pPr>
        <w:numPr>
          <w:ilvl w:val="0"/>
          <w:numId w:val="30"/>
        </w:numPr>
        <w:ind w:left="0" w:firstLine="0"/>
        <w:rPr>
          <w:szCs w:val="28"/>
        </w:rPr>
      </w:pPr>
      <w:r w:rsidRPr="004E7084">
        <w:rPr>
          <w:szCs w:val="28"/>
        </w:rPr>
        <w:t>Постановление администрации Пермского муниципального района от 27.11.2018 № 605 «Об установлении придорожных полос автомобильных дорог общего пользования местного значения Пермского муниципального района»;</w:t>
      </w:r>
    </w:p>
    <w:p w14:paraId="33D63337" w14:textId="77777777" w:rsidR="00016E04" w:rsidRPr="006B4ADB" w:rsidRDefault="00016E04" w:rsidP="00936339">
      <w:pPr>
        <w:numPr>
          <w:ilvl w:val="0"/>
          <w:numId w:val="30"/>
        </w:numPr>
        <w:ind w:left="0" w:firstLine="0"/>
        <w:rPr>
          <w:szCs w:val="28"/>
        </w:rPr>
      </w:pPr>
      <w:r w:rsidRPr="004E7084">
        <w:rPr>
          <w:szCs w:val="28"/>
        </w:rPr>
        <w:t xml:space="preserve">Другие нормативно-правовые акты, регулирующие </w:t>
      </w:r>
      <w:proofErr w:type="spellStart"/>
      <w:r w:rsidRPr="004E7084">
        <w:rPr>
          <w:szCs w:val="28"/>
        </w:rPr>
        <w:t>водоохранные</w:t>
      </w:r>
      <w:proofErr w:type="spellEnd"/>
      <w:r w:rsidRPr="004E7084">
        <w:rPr>
          <w:szCs w:val="28"/>
        </w:rPr>
        <w:t>, санитарные, противопожарные и др. нормы, а также нормативно - правовые акты Пермского края и Пермского муниципального района в области градостроительной деятельности.</w:t>
      </w:r>
    </w:p>
    <w:p w14:paraId="3B77A6C3" w14:textId="77777777" w:rsidR="00016E04" w:rsidRDefault="00016E04" w:rsidP="00016E04"/>
    <w:p w14:paraId="78456240" w14:textId="77777777" w:rsidR="00016E04" w:rsidRPr="00016E04" w:rsidRDefault="00016E04" w:rsidP="00016E04">
      <w:pPr>
        <w:pStyle w:val="42"/>
        <w:ind w:left="942" w:hanging="942"/>
        <w:rPr>
          <w:rFonts w:ascii="Times New Roman" w:hAnsi="Times New Roman" w:cs="Times New Roman"/>
          <w:i w:val="0"/>
          <w:color w:val="000000" w:themeColor="text1"/>
          <w:szCs w:val="28"/>
        </w:rPr>
      </w:pPr>
      <w:r w:rsidRPr="00016E04">
        <w:rPr>
          <w:rFonts w:ascii="Times New Roman" w:hAnsi="Times New Roman" w:cs="Times New Roman"/>
          <w:i w:val="0"/>
          <w:color w:val="000000" w:themeColor="text1"/>
          <w:szCs w:val="28"/>
        </w:rPr>
        <w:t>1.3 Цель выполнения работ</w:t>
      </w:r>
    </w:p>
    <w:p w14:paraId="18D7222B" w14:textId="77777777" w:rsidR="00016E04" w:rsidRDefault="00016E04" w:rsidP="00016E04"/>
    <w:p w14:paraId="10469B46" w14:textId="77777777" w:rsidR="00016E04" w:rsidRPr="00016E04" w:rsidRDefault="00016E04" w:rsidP="00016E04">
      <w:pPr>
        <w:rPr>
          <w:szCs w:val="28"/>
        </w:rPr>
      </w:pPr>
      <w:r w:rsidRPr="004E7084">
        <w:t xml:space="preserve"> </w:t>
      </w:r>
      <w:r>
        <w:tab/>
      </w:r>
      <w:r w:rsidRPr="00016E04">
        <w:rPr>
          <w:szCs w:val="28"/>
        </w:rPr>
        <w:t xml:space="preserve">Проект планировки  и проекта межевания части территории </w:t>
      </w:r>
      <w:proofErr w:type="spellStart"/>
      <w:r w:rsidRPr="00016E04">
        <w:rPr>
          <w:szCs w:val="28"/>
        </w:rPr>
        <w:t>Двуреченского</w:t>
      </w:r>
      <w:proofErr w:type="spellEnd"/>
      <w:r w:rsidRPr="00016E04">
        <w:rPr>
          <w:szCs w:val="28"/>
        </w:rPr>
        <w:t xml:space="preserve"> сельского поселения Пермского муниципального района Пермского края подготовлен с целью размещения линейного объекта - автомобильная дорога Горный – </w:t>
      </w:r>
      <w:proofErr w:type="gramStart"/>
      <w:r w:rsidRPr="00016E04">
        <w:rPr>
          <w:szCs w:val="28"/>
        </w:rPr>
        <w:t>Верх-Сыра</w:t>
      </w:r>
      <w:proofErr w:type="gramEnd"/>
      <w:r w:rsidRPr="00016E04">
        <w:rPr>
          <w:szCs w:val="28"/>
        </w:rPr>
        <w:t xml:space="preserve"> на территории </w:t>
      </w:r>
      <w:proofErr w:type="spellStart"/>
      <w:r w:rsidRPr="00016E04">
        <w:rPr>
          <w:szCs w:val="28"/>
        </w:rPr>
        <w:t>Двуреченского</w:t>
      </w:r>
      <w:proofErr w:type="spellEnd"/>
      <w:r w:rsidRPr="00016E04">
        <w:rPr>
          <w:szCs w:val="28"/>
        </w:rPr>
        <w:t xml:space="preserve"> сельского поселения Пермского муниципального района.</w:t>
      </w:r>
    </w:p>
    <w:p w14:paraId="7FBF8320" w14:textId="77777777" w:rsidR="00016E04" w:rsidRDefault="00016E04" w:rsidP="00016E04">
      <w:pPr>
        <w:ind w:firstLine="708"/>
        <w:rPr>
          <w:szCs w:val="28"/>
        </w:rPr>
      </w:pPr>
      <w:r w:rsidRPr="00016E04">
        <w:rPr>
          <w:szCs w:val="28"/>
        </w:rPr>
        <w:t>Подготовка проекта планировки территории</w:t>
      </w:r>
      <w:r w:rsidRPr="001426A2">
        <w:rPr>
          <w:szCs w:val="28"/>
        </w:rPr>
        <w:t xml:space="preserve"> осуществляется в целях</w:t>
      </w:r>
      <w:r>
        <w:rPr>
          <w:szCs w:val="28"/>
        </w:rPr>
        <w:t>:</w:t>
      </w:r>
    </w:p>
    <w:p w14:paraId="71165364" w14:textId="77777777" w:rsidR="00016E04" w:rsidRDefault="00016E04" w:rsidP="00936339">
      <w:pPr>
        <w:numPr>
          <w:ilvl w:val="0"/>
          <w:numId w:val="30"/>
        </w:numPr>
        <w:ind w:left="0" w:firstLine="0"/>
        <w:rPr>
          <w:szCs w:val="28"/>
        </w:rPr>
      </w:pPr>
      <w:r w:rsidRPr="001426A2">
        <w:rPr>
          <w:szCs w:val="28"/>
        </w:rPr>
        <w:t>обеспечения устойчивого развития территорий, в том числе выделения элементов планировочной структуры,</w:t>
      </w:r>
    </w:p>
    <w:p w14:paraId="008A0B68" w14:textId="77777777" w:rsidR="00016E04" w:rsidRPr="001426A2" w:rsidRDefault="00016E04" w:rsidP="00936339">
      <w:pPr>
        <w:numPr>
          <w:ilvl w:val="0"/>
          <w:numId w:val="30"/>
        </w:numPr>
        <w:ind w:left="0" w:firstLine="0"/>
        <w:rPr>
          <w:szCs w:val="28"/>
        </w:rPr>
      </w:pPr>
      <w:r w:rsidRPr="001426A2">
        <w:rPr>
          <w:szCs w:val="28"/>
        </w:rPr>
        <w:t>установления границ территорий общего пользования,</w:t>
      </w:r>
    </w:p>
    <w:p w14:paraId="4AE453CC" w14:textId="77777777" w:rsidR="00016E04" w:rsidRPr="001426A2" w:rsidRDefault="00016E04" w:rsidP="00936339">
      <w:pPr>
        <w:numPr>
          <w:ilvl w:val="0"/>
          <w:numId w:val="30"/>
        </w:numPr>
        <w:ind w:left="0" w:firstLine="0"/>
        <w:rPr>
          <w:szCs w:val="28"/>
        </w:rPr>
      </w:pPr>
      <w:r w:rsidRPr="001426A2">
        <w:rPr>
          <w:szCs w:val="28"/>
        </w:rPr>
        <w:lastRenderedPageBreak/>
        <w:t xml:space="preserve">установления </w:t>
      </w:r>
      <w:proofErr w:type="gramStart"/>
      <w:r w:rsidRPr="001426A2">
        <w:rPr>
          <w:szCs w:val="28"/>
        </w:rPr>
        <w:t>границ зон планируемого размещения объектов капитального строительства</w:t>
      </w:r>
      <w:proofErr w:type="gramEnd"/>
      <w:r w:rsidRPr="001426A2">
        <w:rPr>
          <w:szCs w:val="28"/>
        </w:rPr>
        <w:t>.</w:t>
      </w:r>
    </w:p>
    <w:p w14:paraId="346F89BC" w14:textId="77777777" w:rsidR="00016E04" w:rsidRDefault="00016E04" w:rsidP="00016E04"/>
    <w:p w14:paraId="3603C152" w14:textId="77777777" w:rsidR="00016E04" w:rsidRDefault="00016E04" w:rsidP="00016E04"/>
    <w:p w14:paraId="5BDCB2AD" w14:textId="2649386D" w:rsidR="00016E04" w:rsidRPr="00016E04" w:rsidRDefault="00016E04" w:rsidP="00936339">
      <w:pPr>
        <w:pStyle w:val="42"/>
        <w:keepLines w:val="0"/>
        <w:numPr>
          <w:ilvl w:val="0"/>
          <w:numId w:val="28"/>
        </w:numPr>
        <w:spacing w:before="0"/>
        <w:ind w:left="0" w:firstLine="567"/>
        <w:rPr>
          <w:rFonts w:ascii="Times New Roman" w:hAnsi="Times New Roman" w:cs="Times New Roman"/>
          <w:i w:val="0"/>
          <w:caps/>
          <w:color w:val="000000" w:themeColor="text1"/>
          <w:szCs w:val="28"/>
        </w:rPr>
      </w:pPr>
      <w:r w:rsidRPr="00016E04">
        <w:rPr>
          <w:rFonts w:ascii="Times New Roman" w:hAnsi="Times New Roman" w:cs="Times New Roman"/>
          <w:i w:val="0"/>
          <w:caps/>
          <w:color w:val="000000" w:themeColor="text1"/>
          <w:szCs w:val="28"/>
        </w:rPr>
        <w:t>Существующее использование территории ПРОЕКТИРОВАНИЯ</w:t>
      </w:r>
    </w:p>
    <w:p w14:paraId="3CBF80B9" w14:textId="77777777" w:rsidR="00016E04" w:rsidRPr="00016E04" w:rsidRDefault="00016E04" w:rsidP="00936339">
      <w:pPr>
        <w:pStyle w:val="42"/>
        <w:keepLines w:val="0"/>
        <w:numPr>
          <w:ilvl w:val="1"/>
          <w:numId w:val="28"/>
        </w:numPr>
        <w:spacing w:before="0"/>
        <w:rPr>
          <w:rFonts w:ascii="Times New Roman" w:hAnsi="Times New Roman" w:cs="Times New Roman"/>
          <w:i w:val="0"/>
          <w:color w:val="000000" w:themeColor="text1"/>
          <w:szCs w:val="28"/>
        </w:rPr>
      </w:pPr>
      <w:r w:rsidRPr="00016E04">
        <w:rPr>
          <w:rFonts w:ascii="Times New Roman" w:hAnsi="Times New Roman" w:cs="Times New Roman"/>
          <w:i w:val="0"/>
          <w:color w:val="000000" w:themeColor="text1"/>
          <w:szCs w:val="28"/>
        </w:rPr>
        <w:t xml:space="preserve"> Расположение и использование проектируемой территории</w:t>
      </w:r>
    </w:p>
    <w:p w14:paraId="19BA05F0" w14:textId="77777777" w:rsidR="00016E04" w:rsidRDefault="00016E04" w:rsidP="00016E04"/>
    <w:p w14:paraId="10827BAB" w14:textId="77777777" w:rsidR="00016E04" w:rsidRPr="00BF3A4C" w:rsidRDefault="00016E04" w:rsidP="00016E04">
      <w:pPr>
        <w:autoSpaceDE w:val="0"/>
        <w:autoSpaceDN w:val="0"/>
        <w:adjustRightInd w:val="0"/>
        <w:ind w:right="42" w:firstLine="567"/>
        <w:rPr>
          <w:rFonts w:eastAsia="TimesNewRoman"/>
          <w:szCs w:val="28"/>
        </w:rPr>
      </w:pPr>
      <w:r w:rsidRPr="00BF3A4C">
        <w:rPr>
          <w:rFonts w:eastAsia="TimesNewRoman"/>
          <w:szCs w:val="28"/>
        </w:rPr>
        <w:t xml:space="preserve">Территория проектирования расположена в границах </w:t>
      </w:r>
      <w:proofErr w:type="spellStart"/>
      <w:r>
        <w:rPr>
          <w:rFonts w:eastAsia="TimesNewRoman"/>
          <w:szCs w:val="28"/>
        </w:rPr>
        <w:t>Двуреченского</w:t>
      </w:r>
      <w:proofErr w:type="spellEnd"/>
      <w:r>
        <w:rPr>
          <w:rFonts w:eastAsia="TimesNewRoman"/>
          <w:szCs w:val="28"/>
        </w:rPr>
        <w:t xml:space="preserve"> </w:t>
      </w:r>
      <w:r w:rsidRPr="00BF3A4C">
        <w:rPr>
          <w:rFonts w:eastAsia="TimesNewRoman"/>
          <w:szCs w:val="28"/>
        </w:rPr>
        <w:t xml:space="preserve">сельского поселения Пермского муниципального района Пермского края и занимает площадь равную </w:t>
      </w:r>
      <w:r>
        <w:rPr>
          <w:rFonts w:eastAsia="TimesNewRoman"/>
          <w:szCs w:val="28"/>
        </w:rPr>
        <w:t>24.8</w:t>
      </w:r>
      <w:r w:rsidRPr="00BF3A4C">
        <w:rPr>
          <w:rFonts w:eastAsia="TimesNewRoman"/>
          <w:szCs w:val="28"/>
        </w:rPr>
        <w:t xml:space="preserve"> га. Автомобильная дорога соединяет два населенных пункта – </w:t>
      </w:r>
      <w:r>
        <w:rPr>
          <w:rFonts w:eastAsia="TimesNewRoman"/>
          <w:szCs w:val="28"/>
        </w:rPr>
        <w:t xml:space="preserve">п. </w:t>
      </w:r>
      <w:proofErr w:type="gramStart"/>
      <w:r>
        <w:rPr>
          <w:rFonts w:eastAsia="TimesNewRoman"/>
          <w:szCs w:val="28"/>
        </w:rPr>
        <w:t>Горный</w:t>
      </w:r>
      <w:proofErr w:type="gramEnd"/>
      <w:r>
        <w:rPr>
          <w:rFonts w:eastAsia="TimesNewRoman"/>
          <w:szCs w:val="28"/>
        </w:rPr>
        <w:t xml:space="preserve"> </w:t>
      </w:r>
      <w:r w:rsidRPr="00BF3A4C">
        <w:rPr>
          <w:rFonts w:eastAsia="TimesNewRoman"/>
          <w:szCs w:val="28"/>
        </w:rPr>
        <w:t xml:space="preserve"> и д. </w:t>
      </w:r>
      <w:r>
        <w:rPr>
          <w:rFonts w:eastAsia="TimesNewRoman"/>
          <w:szCs w:val="28"/>
        </w:rPr>
        <w:t>Верх-Сыра</w:t>
      </w:r>
      <w:r w:rsidRPr="00BF3A4C">
        <w:rPr>
          <w:rFonts w:eastAsia="TimesNewRoman"/>
          <w:szCs w:val="28"/>
        </w:rPr>
        <w:t xml:space="preserve">. </w:t>
      </w:r>
    </w:p>
    <w:p w14:paraId="78CEFA6D" w14:textId="77777777" w:rsidR="00016E04" w:rsidRDefault="00016E04" w:rsidP="00016E04">
      <w:pPr>
        <w:autoSpaceDE w:val="0"/>
        <w:autoSpaceDN w:val="0"/>
        <w:adjustRightInd w:val="0"/>
        <w:ind w:right="42" w:firstLine="567"/>
        <w:rPr>
          <w:rFonts w:eastAsia="TimesNewRoman"/>
          <w:szCs w:val="28"/>
        </w:rPr>
      </w:pPr>
      <w:r w:rsidRPr="00BF3A4C">
        <w:rPr>
          <w:rFonts w:eastAsia="TimesNewRoman"/>
          <w:szCs w:val="28"/>
        </w:rPr>
        <w:t>Протяженность автомобильной дороги – 8,1 км</w:t>
      </w:r>
    </w:p>
    <w:p w14:paraId="376A275A"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t>Проектируемый участок расположен в кадастровых кварталах 59:32:3480001, 59:32:3510101, 59:00:0000000, 59:32:3890013, 59:32:3850001.</w:t>
      </w:r>
    </w:p>
    <w:p w14:paraId="7E7475FE" w14:textId="77777777" w:rsidR="00016E04" w:rsidRPr="004E4499" w:rsidRDefault="00016E04" w:rsidP="00016E04">
      <w:pPr>
        <w:jc w:val="center"/>
        <w:rPr>
          <w:b/>
        </w:rPr>
      </w:pPr>
    </w:p>
    <w:p w14:paraId="54DF8A5B" w14:textId="7724E8D9" w:rsidR="00016E04" w:rsidRDefault="00016E04" w:rsidP="00016E04">
      <w:pPr>
        <w:ind w:firstLine="0"/>
        <w:jc w:val="center"/>
        <w:rPr>
          <w:b/>
        </w:rPr>
      </w:pPr>
      <w:r w:rsidRPr="00A40D81">
        <w:rPr>
          <w:noProof/>
          <w:lang w:eastAsia="ru-RU"/>
        </w:rPr>
        <w:drawing>
          <wp:inline distT="0" distB="0" distL="0" distR="0" wp14:anchorId="578F4CAF" wp14:editId="2EBBD69C">
            <wp:extent cx="6060440" cy="375348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60440" cy="3753485"/>
                    </a:xfrm>
                    <a:prstGeom prst="rect">
                      <a:avLst/>
                    </a:prstGeom>
                    <a:noFill/>
                    <a:ln>
                      <a:noFill/>
                    </a:ln>
                  </pic:spPr>
                </pic:pic>
              </a:graphicData>
            </a:graphic>
          </wp:inline>
        </w:drawing>
      </w:r>
    </w:p>
    <w:p w14:paraId="1ECBB348" w14:textId="77777777" w:rsidR="00016E04" w:rsidRDefault="00016E04" w:rsidP="00016E04"/>
    <w:p w14:paraId="07A98C0E" w14:textId="64EFEB09" w:rsidR="00016E04" w:rsidRDefault="00016E04" w:rsidP="00016E04">
      <w:pPr>
        <w:pStyle w:val="af5"/>
      </w:pPr>
      <w:r>
        <w:rPr>
          <w:noProof/>
          <w:lang w:val="ru-RU" w:eastAsia="ru-RU"/>
        </w:rPr>
        <mc:AlternateContent>
          <mc:Choice Requires="wps">
            <w:drawing>
              <wp:anchor distT="0" distB="0" distL="114300" distR="114300" simplePos="0" relativeHeight="251665408" behindDoc="0" locked="0" layoutInCell="1" allowOverlap="1" wp14:anchorId="6E193190" wp14:editId="64567C6A">
                <wp:simplePos x="0" y="0"/>
                <wp:positionH relativeFrom="column">
                  <wp:posOffset>4445</wp:posOffset>
                </wp:positionH>
                <wp:positionV relativeFrom="paragraph">
                  <wp:posOffset>106680</wp:posOffset>
                </wp:positionV>
                <wp:extent cx="281940" cy="7620"/>
                <wp:effectExtent l="19050" t="19050" r="22860" b="30480"/>
                <wp:wrapNone/>
                <wp:docPr id="81" name="Прямая со стрелкой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1940" cy="7620"/>
                        </a:xfrm>
                        <a:prstGeom prst="straightConnector1">
                          <a:avLst/>
                        </a:prstGeom>
                        <a:noFill/>
                        <a:ln w="38100">
                          <a:solidFill>
                            <a:srgbClr val="3BF151"/>
                          </a:solidFill>
                          <a:round/>
                          <a:headEnd/>
                          <a:tailEnd/>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1EC9102" id="_x0000_t32" coordsize="21600,21600" o:spt="32" o:oned="t" path="m,l21600,21600e" filled="f">
                <v:path arrowok="t" fillok="f" o:connecttype="none"/>
                <o:lock v:ext="edit" shapetype="t"/>
              </v:shapetype>
              <v:shape id="Прямая со стрелкой 81" o:spid="_x0000_s1026" type="#_x0000_t32" style="position:absolute;margin-left:.35pt;margin-top:8.4pt;width:22.2pt;height:.6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" strokecolor="#3bf151" strokeweight="3pt"/>
            </w:pict>
          </mc:Fallback>
        </mc:AlternateContent>
      </w:r>
      <w:r>
        <w:t xml:space="preserve">          - территория проектирования</w:t>
      </w:r>
    </w:p>
    <w:p w14:paraId="0E6E9FB9" w14:textId="77777777" w:rsidR="00016E04" w:rsidRPr="00062B6A" w:rsidRDefault="00016E04" w:rsidP="00016E04"/>
    <w:p w14:paraId="44F23D3F" w14:textId="77777777" w:rsidR="00016E04" w:rsidRPr="00016E04" w:rsidRDefault="00016E04" w:rsidP="00936339">
      <w:pPr>
        <w:pStyle w:val="42"/>
        <w:keepLines w:val="0"/>
        <w:numPr>
          <w:ilvl w:val="1"/>
          <w:numId w:val="28"/>
        </w:numPr>
        <w:spacing w:before="0"/>
        <w:ind w:hanging="942"/>
        <w:rPr>
          <w:rFonts w:ascii="Times New Roman" w:hAnsi="Times New Roman" w:cs="Times New Roman"/>
          <w:color w:val="000000" w:themeColor="text1"/>
          <w:szCs w:val="28"/>
        </w:rPr>
      </w:pPr>
      <w:r w:rsidRPr="00016E04">
        <w:rPr>
          <w:rFonts w:ascii="Times New Roman" w:hAnsi="Times New Roman" w:cs="Times New Roman"/>
          <w:color w:val="000000" w:themeColor="text1"/>
          <w:szCs w:val="28"/>
        </w:rPr>
        <w:t>Основные положения документов территориального планирования и градостроительного зонирования</w:t>
      </w:r>
    </w:p>
    <w:p w14:paraId="1C2466D7" w14:textId="77777777" w:rsidR="00016E04" w:rsidRDefault="00016E04" w:rsidP="00016E04">
      <w:pPr>
        <w:rPr>
          <w:lang w:eastAsia="x-none"/>
        </w:rPr>
      </w:pPr>
    </w:p>
    <w:p w14:paraId="3B8A0E7D"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t>Для оценки формирования земельных участков в соответствии с обозначенными целями необходимо проанализировать утвержденную градостроительную документацию для данной территории.</w:t>
      </w:r>
    </w:p>
    <w:p w14:paraId="3A5A96B8"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lastRenderedPageBreak/>
        <w:t xml:space="preserve">В соответствии с картой Генерального плана </w:t>
      </w:r>
      <w:r>
        <w:rPr>
          <w:rFonts w:eastAsia="TimesNewRoman"/>
          <w:szCs w:val="28"/>
        </w:rPr>
        <w:t>«Поселок  Ферма и Горный»</w:t>
      </w:r>
      <w:r w:rsidRPr="00062B6A">
        <w:rPr>
          <w:rFonts w:eastAsia="TimesNewRoman"/>
          <w:szCs w:val="28"/>
        </w:rPr>
        <w:t xml:space="preserve"> проектируемая автомобильная дорога отнесена к существующим объектам транспортной инфраструктуры - «дорога в населенном пункте».</w:t>
      </w:r>
    </w:p>
    <w:p w14:paraId="4054EB5C" w14:textId="77777777" w:rsidR="00016E04" w:rsidRPr="00062B6A" w:rsidRDefault="00016E04" w:rsidP="00016E04">
      <w:pPr>
        <w:autoSpaceDE w:val="0"/>
        <w:autoSpaceDN w:val="0"/>
        <w:adjustRightInd w:val="0"/>
        <w:ind w:right="42" w:firstLine="567"/>
        <w:rPr>
          <w:rFonts w:eastAsia="TimesNewRoman"/>
          <w:szCs w:val="28"/>
        </w:rPr>
      </w:pPr>
      <w:proofErr w:type="gramStart"/>
      <w:r w:rsidRPr="00062B6A">
        <w:rPr>
          <w:rFonts w:eastAsia="TimesNewRoman"/>
          <w:szCs w:val="28"/>
        </w:rPr>
        <w:t xml:space="preserve">Согласно градостроительному зонированию территории </w:t>
      </w:r>
      <w:r>
        <w:rPr>
          <w:rFonts w:eastAsia="TimesNewRoman"/>
          <w:szCs w:val="28"/>
        </w:rPr>
        <w:t>п. Горный</w:t>
      </w:r>
      <w:r w:rsidRPr="00062B6A">
        <w:rPr>
          <w:rFonts w:eastAsia="TimesNewRoman"/>
          <w:szCs w:val="28"/>
        </w:rPr>
        <w:t xml:space="preserve">, на момент подготовки проекта, автомобильная дорога </w:t>
      </w:r>
      <w:r>
        <w:rPr>
          <w:rFonts w:eastAsia="TimesNewRoman"/>
          <w:szCs w:val="28"/>
        </w:rPr>
        <w:t>Горный Верх-Сыра</w:t>
      </w:r>
      <w:r w:rsidRPr="00062B6A">
        <w:rPr>
          <w:rFonts w:eastAsia="TimesNewRoman"/>
          <w:szCs w:val="28"/>
        </w:rPr>
        <w:t xml:space="preserve"> - расположена в зоне общего пользования.</w:t>
      </w:r>
      <w:proofErr w:type="gramEnd"/>
    </w:p>
    <w:p w14:paraId="14D5EC16" w14:textId="77777777" w:rsidR="00016E04" w:rsidRDefault="00016E04" w:rsidP="00016E04">
      <w:pPr>
        <w:rPr>
          <w:lang w:eastAsia="x-none"/>
        </w:rPr>
      </w:pPr>
    </w:p>
    <w:p w14:paraId="6DCEBC4A" w14:textId="77777777" w:rsidR="00016E04" w:rsidRPr="00016E04" w:rsidRDefault="00016E04" w:rsidP="00936339">
      <w:pPr>
        <w:pStyle w:val="42"/>
        <w:keepLines w:val="0"/>
        <w:numPr>
          <w:ilvl w:val="1"/>
          <w:numId w:val="28"/>
        </w:numPr>
        <w:spacing w:before="0"/>
        <w:ind w:hanging="942"/>
        <w:rPr>
          <w:rFonts w:ascii="Times New Roman" w:hAnsi="Times New Roman" w:cs="Times New Roman"/>
          <w:i w:val="0"/>
          <w:color w:val="000000" w:themeColor="text1"/>
          <w:szCs w:val="28"/>
        </w:rPr>
      </w:pPr>
      <w:r w:rsidRPr="00016E04">
        <w:rPr>
          <w:rFonts w:ascii="Times New Roman" w:hAnsi="Times New Roman" w:cs="Times New Roman"/>
          <w:i w:val="0"/>
          <w:color w:val="000000" w:themeColor="text1"/>
          <w:szCs w:val="28"/>
        </w:rPr>
        <w:t xml:space="preserve"> Зоны с особыми условиями использования территории</w:t>
      </w:r>
    </w:p>
    <w:p w14:paraId="2F1A5AD8"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t>Зоны с особыми условиями использования территории в границах территории проектирования представлены охранными зонами объектов инженерной инфраструктуры</w:t>
      </w:r>
      <w:r>
        <w:rPr>
          <w:rFonts w:eastAsia="TimesNewRoman"/>
          <w:szCs w:val="28"/>
        </w:rPr>
        <w:t xml:space="preserve">, </w:t>
      </w:r>
      <w:proofErr w:type="spellStart"/>
      <w:r>
        <w:rPr>
          <w:rFonts w:eastAsia="TimesNewRoman"/>
          <w:szCs w:val="28"/>
        </w:rPr>
        <w:t>водоохранными</w:t>
      </w:r>
      <w:proofErr w:type="spellEnd"/>
      <w:r>
        <w:rPr>
          <w:rFonts w:eastAsia="TimesNewRoman"/>
          <w:szCs w:val="28"/>
        </w:rPr>
        <w:t xml:space="preserve"> и прибрежными зонами</w:t>
      </w:r>
      <w:r w:rsidRPr="00062B6A">
        <w:rPr>
          <w:rFonts w:eastAsia="TimesNewRoman"/>
          <w:szCs w:val="28"/>
        </w:rPr>
        <w:t>.</w:t>
      </w:r>
    </w:p>
    <w:p w14:paraId="211BE2F8"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t>В границах проектирования расположены объекты инженерной инфраструктуры:</w:t>
      </w:r>
    </w:p>
    <w:p w14:paraId="45DEF70C"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t xml:space="preserve">- воздушная линия электропередачи напряжением </w:t>
      </w:r>
      <w:r>
        <w:rPr>
          <w:rFonts w:eastAsia="TimesNewRoman"/>
          <w:szCs w:val="28"/>
        </w:rPr>
        <w:t>220</w:t>
      </w:r>
      <w:r w:rsidRPr="00062B6A">
        <w:rPr>
          <w:rFonts w:eastAsia="TimesNewRoman"/>
          <w:szCs w:val="28"/>
        </w:rPr>
        <w:t xml:space="preserve"> </w:t>
      </w:r>
      <w:proofErr w:type="spellStart"/>
      <w:r w:rsidRPr="00062B6A">
        <w:rPr>
          <w:rFonts w:eastAsia="TimesNewRoman"/>
          <w:szCs w:val="28"/>
        </w:rPr>
        <w:t>кВ</w:t>
      </w:r>
      <w:proofErr w:type="spellEnd"/>
      <w:r w:rsidRPr="00062B6A">
        <w:rPr>
          <w:rFonts w:eastAsia="TimesNewRoman"/>
          <w:szCs w:val="28"/>
        </w:rPr>
        <w:t>;</w:t>
      </w:r>
    </w:p>
    <w:p w14:paraId="15B84E9E"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t>- воздушная линия электропередачи напряжением 1</w:t>
      </w:r>
      <w:r>
        <w:rPr>
          <w:rFonts w:eastAsia="TimesNewRoman"/>
          <w:szCs w:val="28"/>
        </w:rPr>
        <w:t>1</w:t>
      </w:r>
      <w:r w:rsidRPr="00062B6A">
        <w:rPr>
          <w:rFonts w:eastAsia="TimesNewRoman"/>
          <w:szCs w:val="28"/>
        </w:rPr>
        <w:t xml:space="preserve">0 </w:t>
      </w:r>
      <w:proofErr w:type="spellStart"/>
      <w:r w:rsidRPr="00062B6A">
        <w:rPr>
          <w:rFonts w:eastAsia="TimesNewRoman"/>
          <w:szCs w:val="28"/>
        </w:rPr>
        <w:t>кВ</w:t>
      </w:r>
      <w:proofErr w:type="spellEnd"/>
      <w:r w:rsidRPr="00062B6A">
        <w:rPr>
          <w:rFonts w:eastAsia="TimesNewRoman"/>
          <w:szCs w:val="28"/>
        </w:rPr>
        <w:t>;</w:t>
      </w:r>
    </w:p>
    <w:p w14:paraId="5AACD345"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t xml:space="preserve">- воздушная линия электропередачи напряжением </w:t>
      </w:r>
      <w:r>
        <w:rPr>
          <w:rFonts w:eastAsia="TimesNewRoman"/>
          <w:szCs w:val="28"/>
        </w:rPr>
        <w:t>10</w:t>
      </w:r>
      <w:r w:rsidRPr="00062B6A">
        <w:rPr>
          <w:rFonts w:eastAsia="TimesNewRoman"/>
          <w:szCs w:val="28"/>
        </w:rPr>
        <w:t xml:space="preserve"> </w:t>
      </w:r>
      <w:proofErr w:type="spellStart"/>
      <w:r w:rsidRPr="00062B6A">
        <w:rPr>
          <w:rFonts w:eastAsia="TimesNewRoman"/>
          <w:szCs w:val="28"/>
        </w:rPr>
        <w:t>кВ</w:t>
      </w:r>
      <w:proofErr w:type="spellEnd"/>
      <w:r w:rsidRPr="00062B6A">
        <w:rPr>
          <w:rFonts w:eastAsia="TimesNewRoman"/>
          <w:szCs w:val="28"/>
        </w:rPr>
        <w:t>;</w:t>
      </w:r>
    </w:p>
    <w:p w14:paraId="3331F009" w14:textId="77777777" w:rsidR="00016E04" w:rsidRDefault="00016E04" w:rsidP="00016E04">
      <w:pPr>
        <w:autoSpaceDE w:val="0"/>
        <w:autoSpaceDN w:val="0"/>
        <w:adjustRightInd w:val="0"/>
        <w:ind w:right="42" w:firstLine="567"/>
        <w:rPr>
          <w:rFonts w:eastAsia="TimesNewRoman"/>
          <w:szCs w:val="28"/>
        </w:rPr>
      </w:pPr>
      <w:r w:rsidRPr="00062B6A">
        <w:rPr>
          <w:rFonts w:eastAsia="TimesNewRoman"/>
          <w:szCs w:val="28"/>
        </w:rPr>
        <w:t xml:space="preserve">- воздушная линия электропередачи напряжением </w:t>
      </w:r>
      <w:r>
        <w:rPr>
          <w:rFonts w:eastAsia="TimesNewRoman"/>
          <w:szCs w:val="28"/>
        </w:rPr>
        <w:t xml:space="preserve">6 </w:t>
      </w:r>
      <w:r w:rsidRPr="00062B6A">
        <w:rPr>
          <w:rFonts w:eastAsia="TimesNewRoman"/>
          <w:szCs w:val="28"/>
        </w:rPr>
        <w:t xml:space="preserve"> </w:t>
      </w:r>
      <w:proofErr w:type="spellStart"/>
      <w:r w:rsidRPr="00062B6A">
        <w:rPr>
          <w:rFonts w:eastAsia="TimesNewRoman"/>
          <w:szCs w:val="28"/>
        </w:rPr>
        <w:t>кВ</w:t>
      </w:r>
      <w:proofErr w:type="spellEnd"/>
      <w:r w:rsidRPr="00062B6A">
        <w:rPr>
          <w:rFonts w:eastAsia="TimesNewRoman"/>
          <w:szCs w:val="28"/>
        </w:rPr>
        <w:t>;</w:t>
      </w:r>
    </w:p>
    <w:p w14:paraId="1DD24750" w14:textId="77777777" w:rsidR="00016E04" w:rsidRPr="00062B6A" w:rsidRDefault="00016E04" w:rsidP="00016E04">
      <w:pPr>
        <w:autoSpaceDE w:val="0"/>
        <w:autoSpaceDN w:val="0"/>
        <w:adjustRightInd w:val="0"/>
        <w:ind w:right="42" w:firstLine="567"/>
        <w:rPr>
          <w:rFonts w:eastAsia="TimesNewRoman"/>
          <w:szCs w:val="28"/>
        </w:rPr>
      </w:pPr>
      <w:r>
        <w:rPr>
          <w:rFonts w:eastAsia="TimesNewRoman"/>
          <w:szCs w:val="28"/>
        </w:rPr>
        <w:t>-</w:t>
      </w:r>
      <w:r w:rsidRPr="00062B6A">
        <w:rPr>
          <w:rFonts w:eastAsia="TimesNewRoman"/>
          <w:szCs w:val="28"/>
        </w:rPr>
        <w:t xml:space="preserve"> воздушная линия электропередачи напряжением </w:t>
      </w:r>
      <w:r>
        <w:rPr>
          <w:rFonts w:eastAsia="TimesNewRoman"/>
          <w:szCs w:val="28"/>
        </w:rPr>
        <w:t>0,4</w:t>
      </w:r>
      <w:r w:rsidRPr="00062B6A">
        <w:rPr>
          <w:rFonts w:eastAsia="TimesNewRoman"/>
          <w:szCs w:val="28"/>
        </w:rPr>
        <w:t xml:space="preserve"> </w:t>
      </w:r>
      <w:proofErr w:type="spellStart"/>
      <w:r w:rsidRPr="00062B6A">
        <w:rPr>
          <w:rFonts w:eastAsia="TimesNewRoman"/>
          <w:szCs w:val="28"/>
        </w:rPr>
        <w:t>кВ</w:t>
      </w:r>
      <w:proofErr w:type="spellEnd"/>
      <w:r w:rsidRPr="00062B6A">
        <w:rPr>
          <w:rFonts w:eastAsia="TimesNewRoman"/>
          <w:szCs w:val="28"/>
        </w:rPr>
        <w:t>;</w:t>
      </w:r>
    </w:p>
    <w:p w14:paraId="27068AD3" w14:textId="77777777" w:rsidR="00016E04" w:rsidRDefault="00016E04" w:rsidP="00016E04">
      <w:pPr>
        <w:autoSpaceDE w:val="0"/>
        <w:autoSpaceDN w:val="0"/>
        <w:adjustRightInd w:val="0"/>
        <w:ind w:right="42" w:firstLine="567"/>
        <w:rPr>
          <w:rFonts w:eastAsia="TimesNewRoman"/>
          <w:szCs w:val="28"/>
        </w:rPr>
      </w:pPr>
      <w:r>
        <w:rPr>
          <w:rFonts w:eastAsia="TimesNewRoman"/>
          <w:szCs w:val="28"/>
        </w:rPr>
        <w:t>- сети связи;</w:t>
      </w:r>
    </w:p>
    <w:p w14:paraId="4108946C" w14:textId="77777777" w:rsidR="00016E04" w:rsidRDefault="00016E04" w:rsidP="00016E04">
      <w:pPr>
        <w:autoSpaceDE w:val="0"/>
        <w:autoSpaceDN w:val="0"/>
        <w:adjustRightInd w:val="0"/>
        <w:ind w:right="42" w:firstLine="567"/>
        <w:rPr>
          <w:rFonts w:eastAsia="TimesNewRoman"/>
          <w:szCs w:val="28"/>
        </w:rPr>
      </w:pPr>
      <w:r>
        <w:rPr>
          <w:rFonts w:eastAsia="TimesNewRoman"/>
          <w:szCs w:val="28"/>
        </w:rPr>
        <w:t>- газопроводы</w:t>
      </w:r>
    </w:p>
    <w:p w14:paraId="0132CFED" w14:textId="77777777" w:rsidR="00016E04" w:rsidRPr="00062B6A" w:rsidRDefault="00016E04" w:rsidP="00016E04">
      <w:pPr>
        <w:autoSpaceDE w:val="0"/>
        <w:autoSpaceDN w:val="0"/>
        <w:adjustRightInd w:val="0"/>
        <w:ind w:right="42" w:firstLine="567"/>
        <w:rPr>
          <w:rFonts w:eastAsia="TimesNewRoman"/>
          <w:szCs w:val="28"/>
        </w:rPr>
      </w:pPr>
      <w:r>
        <w:rPr>
          <w:rFonts w:eastAsia="TimesNewRoman"/>
          <w:szCs w:val="28"/>
        </w:rPr>
        <w:t>-нефтепроводы</w:t>
      </w:r>
    </w:p>
    <w:p w14:paraId="155F5EAA" w14:textId="77777777" w:rsidR="00016E04" w:rsidRPr="00062B6A" w:rsidRDefault="00016E04" w:rsidP="00016E04">
      <w:pPr>
        <w:autoSpaceDE w:val="0"/>
        <w:autoSpaceDN w:val="0"/>
        <w:adjustRightInd w:val="0"/>
        <w:ind w:right="42" w:firstLine="567"/>
        <w:rPr>
          <w:rFonts w:eastAsia="TimesNewRoman"/>
          <w:szCs w:val="28"/>
        </w:rPr>
      </w:pPr>
      <w:r>
        <w:rPr>
          <w:rFonts w:eastAsia="TimesNewRoman"/>
          <w:szCs w:val="28"/>
        </w:rPr>
        <w:t xml:space="preserve">Охранные зоны инженерных коммуникаций отображены по </w:t>
      </w:r>
      <w:r w:rsidRPr="00062B6A">
        <w:rPr>
          <w:rFonts w:eastAsia="TimesNewRoman"/>
          <w:szCs w:val="28"/>
        </w:rPr>
        <w:t>сведения</w:t>
      </w:r>
      <w:r>
        <w:rPr>
          <w:rFonts w:eastAsia="TimesNewRoman"/>
          <w:szCs w:val="28"/>
        </w:rPr>
        <w:t>м,</w:t>
      </w:r>
      <w:r w:rsidRPr="00062B6A">
        <w:rPr>
          <w:rFonts w:eastAsia="TimesNewRoman"/>
          <w:szCs w:val="28"/>
        </w:rPr>
        <w:t xml:space="preserve"> котор</w:t>
      </w:r>
      <w:r>
        <w:rPr>
          <w:rFonts w:eastAsia="TimesNewRoman"/>
          <w:szCs w:val="28"/>
        </w:rPr>
        <w:t>ые</w:t>
      </w:r>
      <w:r w:rsidRPr="00062B6A">
        <w:rPr>
          <w:rFonts w:eastAsia="TimesNewRoman"/>
          <w:szCs w:val="28"/>
        </w:rPr>
        <w:t xml:space="preserve"> содержатся в ЕГРН.</w:t>
      </w:r>
    </w:p>
    <w:p w14:paraId="06BF4FA4" w14:textId="77777777" w:rsidR="00016E04" w:rsidRPr="00062B6A" w:rsidRDefault="00016E04" w:rsidP="00016E04">
      <w:pPr>
        <w:autoSpaceDE w:val="0"/>
        <w:autoSpaceDN w:val="0"/>
        <w:adjustRightInd w:val="0"/>
        <w:ind w:right="42" w:firstLine="567"/>
        <w:rPr>
          <w:rFonts w:eastAsia="TimesNewRoman"/>
          <w:szCs w:val="28"/>
        </w:rPr>
      </w:pPr>
      <w:r w:rsidRPr="00062B6A">
        <w:rPr>
          <w:rFonts w:eastAsia="TimesNewRoman"/>
          <w:szCs w:val="28"/>
        </w:rPr>
        <w:t xml:space="preserve">Также территория проектирования полностью расположена в границах установленной </w:t>
      </w:r>
      <w:proofErr w:type="spellStart"/>
      <w:r w:rsidRPr="00062B6A">
        <w:rPr>
          <w:rFonts w:eastAsia="TimesNewRoman"/>
          <w:szCs w:val="28"/>
        </w:rPr>
        <w:t>приаэродромной</w:t>
      </w:r>
      <w:proofErr w:type="spellEnd"/>
      <w:r w:rsidRPr="00062B6A">
        <w:rPr>
          <w:rFonts w:eastAsia="TimesNewRoman"/>
          <w:szCs w:val="28"/>
        </w:rPr>
        <w:t xml:space="preserve"> территор</w:t>
      </w:r>
      <w:proofErr w:type="gramStart"/>
      <w:r w:rsidRPr="00062B6A">
        <w:rPr>
          <w:rFonts w:eastAsia="TimesNewRoman"/>
          <w:szCs w:val="28"/>
        </w:rPr>
        <w:t>ии аэ</w:t>
      </w:r>
      <w:proofErr w:type="gramEnd"/>
      <w:r w:rsidRPr="00062B6A">
        <w:rPr>
          <w:rFonts w:eastAsia="TimesNewRoman"/>
          <w:szCs w:val="28"/>
        </w:rPr>
        <w:t>родрома аэропорта Большое Савино.</w:t>
      </w:r>
    </w:p>
    <w:p w14:paraId="745F082D" w14:textId="77777777" w:rsidR="00016E04" w:rsidRDefault="00016E04" w:rsidP="00016E04">
      <w:pPr>
        <w:autoSpaceDE w:val="0"/>
        <w:autoSpaceDN w:val="0"/>
        <w:adjustRightInd w:val="0"/>
        <w:ind w:right="42" w:firstLine="567"/>
        <w:rPr>
          <w:rFonts w:eastAsia="TimesNewRoman"/>
          <w:szCs w:val="28"/>
        </w:rPr>
      </w:pPr>
      <w:proofErr w:type="gramStart"/>
      <w:r w:rsidRPr="00062B6A">
        <w:rPr>
          <w:rFonts w:eastAsia="TimesNewRoman"/>
          <w:szCs w:val="28"/>
        </w:rPr>
        <w:t xml:space="preserve">В соответствии с Постановлением Правительства РФ от 11.03.2010 № 138 "Об утверждении Федеральных правил использования воздушного пространства Российской Федерации", в границах </w:t>
      </w:r>
      <w:proofErr w:type="spellStart"/>
      <w:r w:rsidRPr="00062B6A">
        <w:rPr>
          <w:rFonts w:eastAsia="TimesNewRoman"/>
          <w:szCs w:val="28"/>
        </w:rPr>
        <w:t>приаэродромной</w:t>
      </w:r>
      <w:proofErr w:type="spellEnd"/>
      <w:r w:rsidRPr="00062B6A">
        <w:rPr>
          <w:rFonts w:eastAsia="TimesNewRoman"/>
          <w:szCs w:val="28"/>
        </w:rPr>
        <w:t xml:space="preserve"> территории запрещается размещать в полосах воздушных подходов на удалении до 30 км, а вне полос воздушных подходов - до 15 км от контрольной точки аэродрома объекты выбросов (размещения) отходов, животноводческие фермы, скотобойни и другие объекты, способствующие привлечению и массовому скоплению</w:t>
      </w:r>
      <w:proofErr w:type="gramEnd"/>
      <w:r w:rsidRPr="00062B6A">
        <w:rPr>
          <w:rFonts w:eastAsia="TimesNewRoman"/>
          <w:szCs w:val="28"/>
        </w:rPr>
        <w:t xml:space="preserve"> птиц.</w:t>
      </w:r>
    </w:p>
    <w:p w14:paraId="7CC99460" w14:textId="77777777" w:rsidR="00016E04" w:rsidRPr="00FD4295" w:rsidRDefault="00016E04" w:rsidP="00016E04">
      <w:pPr>
        <w:autoSpaceDE w:val="0"/>
        <w:autoSpaceDN w:val="0"/>
        <w:adjustRightInd w:val="0"/>
        <w:ind w:right="42" w:firstLine="567"/>
        <w:rPr>
          <w:rFonts w:eastAsia="TimesNewRoman"/>
          <w:szCs w:val="28"/>
        </w:rPr>
      </w:pPr>
      <w:proofErr w:type="gramStart"/>
      <w:r>
        <w:rPr>
          <w:rFonts w:eastAsia="TimesNewRoman"/>
          <w:szCs w:val="28"/>
        </w:rPr>
        <w:t xml:space="preserve">Кроме того в границах проектирования расположены </w:t>
      </w:r>
      <w:proofErr w:type="spellStart"/>
      <w:r>
        <w:rPr>
          <w:rFonts w:eastAsia="TimesNewRoman"/>
          <w:szCs w:val="28"/>
        </w:rPr>
        <w:t>водоохранная</w:t>
      </w:r>
      <w:proofErr w:type="spellEnd"/>
      <w:r>
        <w:rPr>
          <w:rFonts w:eastAsia="TimesNewRoman"/>
          <w:szCs w:val="28"/>
        </w:rPr>
        <w:t xml:space="preserve"> зона </w:t>
      </w:r>
      <w:r w:rsidRPr="00CF32EA">
        <w:rPr>
          <w:rFonts w:eastAsia="TimesNewRoman"/>
          <w:szCs w:val="28"/>
        </w:rPr>
        <w:t>59:32-6.2918</w:t>
      </w:r>
      <w:r>
        <w:rPr>
          <w:rFonts w:eastAsia="TimesNewRoman"/>
          <w:szCs w:val="28"/>
        </w:rPr>
        <w:t xml:space="preserve"> </w:t>
      </w:r>
      <w:proofErr w:type="spellStart"/>
      <w:r w:rsidRPr="00FD4295">
        <w:rPr>
          <w:rFonts w:eastAsia="TimesNewRoman"/>
          <w:szCs w:val="28"/>
        </w:rPr>
        <w:t>Водоохранная</w:t>
      </w:r>
      <w:proofErr w:type="spellEnd"/>
      <w:r w:rsidRPr="00FD4295">
        <w:rPr>
          <w:rFonts w:eastAsia="TimesNewRoman"/>
          <w:szCs w:val="28"/>
        </w:rPr>
        <w:t xml:space="preserve"> зона малых рек, впадающих в Камское водохранилище на территории Пермского края</w:t>
      </w:r>
      <w:r>
        <w:rPr>
          <w:rFonts w:eastAsia="TimesNewRoman"/>
          <w:szCs w:val="28"/>
        </w:rPr>
        <w:t xml:space="preserve"> и прибрежная </w:t>
      </w:r>
      <w:r w:rsidRPr="00CF32EA">
        <w:rPr>
          <w:rFonts w:eastAsia="TimesNewRoman"/>
          <w:szCs w:val="28"/>
        </w:rPr>
        <w:t>защитная полоса</w:t>
      </w:r>
      <w:r>
        <w:rPr>
          <w:rFonts w:eastAsia="TimesNewRoman"/>
          <w:szCs w:val="28"/>
        </w:rPr>
        <w:t xml:space="preserve"> </w:t>
      </w:r>
      <w:r w:rsidRPr="00CF32EA">
        <w:rPr>
          <w:rFonts w:eastAsia="TimesNewRoman"/>
          <w:szCs w:val="28"/>
        </w:rPr>
        <w:t>59:32-6.2919</w:t>
      </w:r>
      <w:r>
        <w:rPr>
          <w:rFonts w:eastAsia="TimesNewRoman"/>
          <w:szCs w:val="28"/>
        </w:rPr>
        <w:t xml:space="preserve"> </w:t>
      </w:r>
      <w:r w:rsidRPr="00FD4295">
        <w:rPr>
          <w:rFonts w:eastAsia="TimesNewRoman"/>
          <w:szCs w:val="28"/>
        </w:rPr>
        <w:t xml:space="preserve">Прибрежная защитная полоса малых рек, впадающих в Камское водохранилище на территории Пермского края,  59:00-6.1410 </w:t>
      </w:r>
      <w:proofErr w:type="spellStart"/>
      <w:r w:rsidRPr="00FD4295">
        <w:rPr>
          <w:rFonts w:eastAsia="TimesNewRoman"/>
          <w:szCs w:val="28"/>
        </w:rPr>
        <w:t>Водоохранная</w:t>
      </w:r>
      <w:proofErr w:type="spellEnd"/>
      <w:r w:rsidRPr="00FD4295">
        <w:rPr>
          <w:rFonts w:eastAsia="TimesNewRoman"/>
          <w:szCs w:val="28"/>
        </w:rPr>
        <w:t xml:space="preserve"> зона бассейна реки Верхняя </w:t>
      </w:r>
      <w:proofErr w:type="spellStart"/>
      <w:r w:rsidRPr="00FD4295">
        <w:rPr>
          <w:rFonts w:eastAsia="TimesNewRoman"/>
          <w:szCs w:val="28"/>
        </w:rPr>
        <w:t>Мулянка</w:t>
      </w:r>
      <w:proofErr w:type="spellEnd"/>
      <w:r w:rsidRPr="00FD4295">
        <w:rPr>
          <w:rFonts w:eastAsia="TimesNewRoman"/>
          <w:szCs w:val="28"/>
        </w:rPr>
        <w:t xml:space="preserve">, </w:t>
      </w:r>
      <w:proofErr w:type="spellStart"/>
      <w:r w:rsidRPr="00FD4295">
        <w:rPr>
          <w:rFonts w:eastAsia="TimesNewRoman"/>
          <w:szCs w:val="28"/>
        </w:rPr>
        <w:t>водоохранная</w:t>
      </w:r>
      <w:proofErr w:type="spellEnd"/>
      <w:r w:rsidRPr="00FD4295">
        <w:rPr>
          <w:rFonts w:eastAsia="TimesNewRoman"/>
          <w:szCs w:val="28"/>
        </w:rPr>
        <w:t xml:space="preserve"> зона р. Бол.</w:t>
      </w:r>
      <w:proofErr w:type="gramEnd"/>
      <w:r w:rsidRPr="00FD4295">
        <w:rPr>
          <w:rFonts w:eastAsia="TimesNewRoman"/>
          <w:szCs w:val="28"/>
        </w:rPr>
        <w:t xml:space="preserve"> Риса и ручья.</w:t>
      </w:r>
    </w:p>
    <w:p w14:paraId="5C4E305E" w14:textId="77777777" w:rsidR="00016E04" w:rsidRPr="00803C20" w:rsidRDefault="00016E04" w:rsidP="00016E04">
      <w:pPr>
        <w:autoSpaceDE w:val="0"/>
        <w:autoSpaceDN w:val="0"/>
        <w:adjustRightInd w:val="0"/>
        <w:ind w:right="42" w:firstLine="567"/>
        <w:rPr>
          <w:rFonts w:eastAsia="TimesNewRoman"/>
          <w:szCs w:val="28"/>
        </w:rPr>
      </w:pPr>
      <w:r w:rsidRPr="00FD4295">
        <w:rPr>
          <w:rFonts w:eastAsia="TimesNewRoman"/>
          <w:szCs w:val="28"/>
        </w:rPr>
        <w:t>Проектом устанавливается придорожная полоса линейного объекта</w:t>
      </w:r>
      <w:r>
        <w:rPr>
          <w:rFonts w:eastAsia="TimesNewRoman"/>
          <w:szCs w:val="28"/>
        </w:rPr>
        <w:t xml:space="preserve"> </w:t>
      </w:r>
      <w:r w:rsidRPr="00FD4295">
        <w:rPr>
          <w:rFonts w:eastAsia="TimesNewRoman"/>
          <w:szCs w:val="28"/>
        </w:rPr>
        <w:t xml:space="preserve">- </w:t>
      </w:r>
      <w:r w:rsidRPr="00062B6A">
        <w:rPr>
          <w:rFonts w:eastAsia="TimesNewRoman"/>
          <w:szCs w:val="28"/>
        </w:rPr>
        <w:t xml:space="preserve">автомобильная дорога </w:t>
      </w:r>
      <w:proofErr w:type="gramStart"/>
      <w:r>
        <w:rPr>
          <w:rFonts w:eastAsia="TimesNewRoman"/>
          <w:szCs w:val="28"/>
        </w:rPr>
        <w:t>Горный</w:t>
      </w:r>
      <w:proofErr w:type="gramEnd"/>
      <w:r>
        <w:rPr>
          <w:rFonts w:eastAsia="TimesNewRoman"/>
          <w:szCs w:val="28"/>
        </w:rPr>
        <w:t xml:space="preserve"> Верх-Сыра.</w:t>
      </w:r>
    </w:p>
    <w:p w14:paraId="3EA26BFA" w14:textId="77777777" w:rsidR="00016E04" w:rsidRDefault="00016E04" w:rsidP="00016E04">
      <w:pPr>
        <w:autoSpaceDE w:val="0"/>
        <w:autoSpaceDN w:val="0"/>
        <w:adjustRightInd w:val="0"/>
        <w:ind w:right="42"/>
        <w:rPr>
          <w:rFonts w:eastAsia="TimesNewRoman"/>
          <w:szCs w:val="28"/>
        </w:rPr>
      </w:pPr>
    </w:p>
    <w:p w14:paraId="781529E3" w14:textId="77777777" w:rsidR="00016E04" w:rsidRPr="00016E04" w:rsidRDefault="00016E04" w:rsidP="00936339">
      <w:pPr>
        <w:pStyle w:val="42"/>
        <w:keepLines w:val="0"/>
        <w:numPr>
          <w:ilvl w:val="0"/>
          <w:numId w:val="28"/>
        </w:numPr>
        <w:spacing w:before="0"/>
        <w:ind w:left="0" w:firstLine="567"/>
        <w:rPr>
          <w:rFonts w:ascii="Times New Roman" w:hAnsi="Times New Roman" w:cs="Times New Roman"/>
          <w:i w:val="0"/>
          <w:caps/>
          <w:color w:val="000000" w:themeColor="text1"/>
          <w:szCs w:val="28"/>
        </w:rPr>
      </w:pPr>
      <w:r w:rsidRPr="00016E04">
        <w:rPr>
          <w:rFonts w:ascii="Times New Roman" w:hAnsi="Times New Roman" w:cs="Times New Roman"/>
          <w:i w:val="0"/>
          <w:caps/>
          <w:color w:val="000000" w:themeColor="text1"/>
          <w:szCs w:val="28"/>
        </w:rPr>
        <w:t>ОПИСАНИЕ ПРИРОДНО-КЛИМАТИЧЕСКИХ УСЛОВИЙ ТЕРРИТОРИИ, В ОТНОШЕНИИ КОТОРОЙ РАЗРАБАТЫВАЕТСЯ ПРОЕКТ ПЛАНИРОВКИ ТЕРРИТОРИИ</w:t>
      </w:r>
    </w:p>
    <w:p w14:paraId="5EF4E206" w14:textId="77777777" w:rsidR="00016E04" w:rsidRPr="00AB00A1" w:rsidRDefault="00016E04" w:rsidP="00016E04">
      <w:pPr>
        <w:autoSpaceDE w:val="0"/>
        <w:autoSpaceDN w:val="0"/>
        <w:adjustRightInd w:val="0"/>
        <w:ind w:right="42" w:firstLine="567"/>
        <w:rPr>
          <w:rFonts w:eastAsia="TimesNewRoman"/>
          <w:szCs w:val="28"/>
        </w:rPr>
      </w:pPr>
      <w:r w:rsidRPr="00AB00A1">
        <w:rPr>
          <w:rFonts w:eastAsia="TimesNewRoman"/>
          <w:szCs w:val="28"/>
        </w:rPr>
        <w:t xml:space="preserve">В административном отношении изысканная площадка расположена на территории </w:t>
      </w:r>
      <w:proofErr w:type="spellStart"/>
      <w:r w:rsidRPr="00AB00A1">
        <w:rPr>
          <w:rFonts w:eastAsia="TimesNewRoman"/>
          <w:szCs w:val="28"/>
        </w:rPr>
        <w:t>Двуреченского</w:t>
      </w:r>
      <w:proofErr w:type="spellEnd"/>
      <w:r w:rsidRPr="00AB00A1">
        <w:rPr>
          <w:rFonts w:eastAsia="TimesNewRoman"/>
          <w:szCs w:val="28"/>
        </w:rPr>
        <w:t xml:space="preserve"> с/</w:t>
      </w:r>
      <w:proofErr w:type="gramStart"/>
      <w:r w:rsidRPr="00AB00A1">
        <w:rPr>
          <w:rFonts w:eastAsia="TimesNewRoman"/>
          <w:szCs w:val="28"/>
        </w:rPr>
        <w:t>п</w:t>
      </w:r>
      <w:proofErr w:type="gramEnd"/>
      <w:r w:rsidRPr="00AB00A1">
        <w:rPr>
          <w:rFonts w:eastAsia="TimesNewRoman"/>
          <w:szCs w:val="28"/>
        </w:rPr>
        <w:t xml:space="preserve"> Пермского муниципального района Пермского края.</w:t>
      </w:r>
    </w:p>
    <w:p w14:paraId="738FE40E" w14:textId="77777777" w:rsidR="00016E04" w:rsidRPr="00AB00A1" w:rsidRDefault="00016E04" w:rsidP="00016E04">
      <w:pPr>
        <w:autoSpaceDE w:val="0"/>
        <w:autoSpaceDN w:val="0"/>
        <w:adjustRightInd w:val="0"/>
        <w:ind w:right="42" w:firstLine="567"/>
        <w:rPr>
          <w:rFonts w:eastAsia="TimesNewRoman"/>
          <w:szCs w:val="28"/>
        </w:rPr>
      </w:pPr>
      <w:r w:rsidRPr="00AB00A1">
        <w:rPr>
          <w:rFonts w:eastAsia="TimesNewRoman"/>
          <w:szCs w:val="28"/>
        </w:rPr>
        <w:t>Границы территории изысканий определ</w:t>
      </w:r>
      <w:r>
        <w:rPr>
          <w:rFonts w:eastAsia="TimesNewRoman"/>
          <w:szCs w:val="28"/>
        </w:rPr>
        <w:t>ены</w:t>
      </w:r>
      <w:r w:rsidRPr="00AB00A1">
        <w:rPr>
          <w:rFonts w:eastAsia="TimesNewRoman"/>
          <w:szCs w:val="28"/>
        </w:rPr>
        <w:t xml:space="preserve"> по 15 метров от края проезжей части автомобильной дороги.</w:t>
      </w:r>
    </w:p>
    <w:p w14:paraId="722CF228" w14:textId="77777777" w:rsidR="00016E04" w:rsidRPr="00AB00A1" w:rsidRDefault="00016E04" w:rsidP="00016E04">
      <w:pPr>
        <w:autoSpaceDE w:val="0"/>
        <w:autoSpaceDN w:val="0"/>
        <w:adjustRightInd w:val="0"/>
        <w:ind w:right="42" w:firstLine="567"/>
        <w:rPr>
          <w:rFonts w:eastAsia="TimesNewRoman"/>
          <w:szCs w:val="28"/>
        </w:rPr>
      </w:pPr>
      <w:r w:rsidRPr="00AB00A1">
        <w:rPr>
          <w:rFonts w:eastAsia="TimesNewRoman"/>
          <w:szCs w:val="28"/>
        </w:rPr>
        <w:t xml:space="preserve">Ближайшие населенные пункты от участка работ – </w:t>
      </w:r>
      <w:proofErr w:type="spellStart"/>
      <w:r w:rsidRPr="00AB00A1">
        <w:rPr>
          <w:rFonts w:eastAsia="TimesNewRoman"/>
          <w:szCs w:val="28"/>
        </w:rPr>
        <w:t>п</w:t>
      </w:r>
      <w:proofErr w:type="gramStart"/>
      <w:r w:rsidRPr="00AB00A1">
        <w:rPr>
          <w:rFonts w:eastAsia="TimesNewRoman"/>
          <w:szCs w:val="28"/>
        </w:rPr>
        <w:t>.Г</w:t>
      </w:r>
      <w:proofErr w:type="gramEnd"/>
      <w:r w:rsidRPr="00AB00A1">
        <w:rPr>
          <w:rFonts w:eastAsia="TimesNewRoman"/>
          <w:szCs w:val="28"/>
        </w:rPr>
        <w:t>орный</w:t>
      </w:r>
      <w:proofErr w:type="spellEnd"/>
      <w:r w:rsidRPr="00AB00A1">
        <w:rPr>
          <w:rFonts w:eastAsia="TimesNewRoman"/>
          <w:szCs w:val="28"/>
        </w:rPr>
        <w:t xml:space="preserve">, </w:t>
      </w:r>
      <w:proofErr w:type="spellStart"/>
      <w:r w:rsidRPr="00AB00A1">
        <w:rPr>
          <w:rFonts w:eastAsia="TimesNewRoman"/>
          <w:szCs w:val="28"/>
        </w:rPr>
        <w:t>д.Верх</w:t>
      </w:r>
      <w:proofErr w:type="spellEnd"/>
      <w:r w:rsidRPr="00AB00A1">
        <w:rPr>
          <w:rFonts w:eastAsia="TimesNewRoman"/>
          <w:szCs w:val="28"/>
        </w:rPr>
        <w:t xml:space="preserve">-Сыра. Подъезд на участок изысканий осуществляется по асфальтированной дороге Пермь-Горный, далее по дорогам </w:t>
      </w:r>
      <w:proofErr w:type="gramStart"/>
      <w:r w:rsidRPr="00AB00A1">
        <w:rPr>
          <w:rFonts w:eastAsia="TimesNewRoman"/>
          <w:szCs w:val="28"/>
        </w:rPr>
        <w:t>с</w:t>
      </w:r>
      <w:proofErr w:type="gramEnd"/>
      <w:r w:rsidRPr="00AB00A1">
        <w:rPr>
          <w:rFonts w:eastAsia="TimesNewRoman"/>
          <w:szCs w:val="28"/>
        </w:rPr>
        <w:t xml:space="preserve"> щебеночным и грунтовым покрытием.</w:t>
      </w:r>
    </w:p>
    <w:p w14:paraId="4152D926" w14:textId="77777777" w:rsidR="00016E04" w:rsidRPr="000E3193" w:rsidRDefault="00016E04" w:rsidP="00016E04">
      <w:pPr>
        <w:autoSpaceDE w:val="0"/>
        <w:autoSpaceDN w:val="0"/>
        <w:adjustRightInd w:val="0"/>
        <w:ind w:right="42" w:firstLine="567"/>
        <w:rPr>
          <w:rFonts w:eastAsia="TimesNewRoman"/>
          <w:szCs w:val="28"/>
        </w:rPr>
      </w:pPr>
      <w:r w:rsidRPr="000E3193">
        <w:rPr>
          <w:rFonts w:eastAsia="TimesNewRoman"/>
          <w:szCs w:val="28"/>
        </w:rPr>
        <w:t xml:space="preserve">Район работ согласно СП 131.13330.2012 относится к </w:t>
      </w:r>
      <w:proofErr w:type="gramStart"/>
      <w:r w:rsidRPr="000E3193">
        <w:rPr>
          <w:rFonts w:eastAsia="TimesNewRoman"/>
          <w:szCs w:val="28"/>
        </w:rPr>
        <w:t>I</w:t>
      </w:r>
      <w:proofErr w:type="gramEnd"/>
      <w:r w:rsidRPr="000E3193">
        <w:rPr>
          <w:rFonts w:eastAsia="TimesNewRoman"/>
          <w:szCs w:val="28"/>
        </w:rPr>
        <w:t>В строительному</w:t>
      </w:r>
      <w:r>
        <w:rPr>
          <w:rFonts w:eastAsia="TimesNewRoman"/>
          <w:szCs w:val="28"/>
        </w:rPr>
        <w:t xml:space="preserve"> </w:t>
      </w:r>
      <w:r w:rsidRPr="000E3193">
        <w:rPr>
          <w:rFonts w:eastAsia="TimesNewRoman"/>
          <w:szCs w:val="28"/>
        </w:rPr>
        <w:t>климатическому району.</w:t>
      </w:r>
      <w:r>
        <w:rPr>
          <w:rFonts w:eastAsia="TimesNewRoman"/>
          <w:szCs w:val="28"/>
        </w:rPr>
        <w:t xml:space="preserve"> </w:t>
      </w:r>
      <w:r w:rsidRPr="000E3193">
        <w:rPr>
          <w:rFonts w:eastAsia="TimesNewRoman"/>
          <w:szCs w:val="28"/>
        </w:rPr>
        <w:t>Климат района изысканий дан по метеостанции г. Пермь.</w:t>
      </w:r>
      <w:r>
        <w:rPr>
          <w:rFonts w:eastAsia="TimesNewRoman"/>
          <w:szCs w:val="28"/>
        </w:rPr>
        <w:t xml:space="preserve"> </w:t>
      </w:r>
      <w:r w:rsidRPr="000E3193">
        <w:rPr>
          <w:rFonts w:eastAsia="TimesNewRoman"/>
          <w:szCs w:val="28"/>
        </w:rPr>
        <w:t>Климат рассматриваемой территории континентальный, с холодной</w:t>
      </w:r>
      <w:r>
        <w:rPr>
          <w:rFonts w:eastAsia="TimesNewRoman"/>
          <w:szCs w:val="28"/>
        </w:rPr>
        <w:t xml:space="preserve"> </w:t>
      </w:r>
      <w:r w:rsidRPr="000E3193">
        <w:rPr>
          <w:rFonts w:eastAsia="TimesNewRoman"/>
          <w:szCs w:val="28"/>
        </w:rPr>
        <w:t>продолжительной зимой, теплым, но сравнительно коротким летом, ранними</w:t>
      </w:r>
      <w:r>
        <w:rPr>
          <w:rFonts w:eastAsia="TimesNewRoman"/>
          <w:szCs w:val="28"/>
        </w:rPr>
        <w:t xml:space="preserve"> </w:t>
      </w:r>
      <w:r w:rsidRPr="000E3193">
        <w:rPr>
          <w:rFonts w:eastAsia="TimesNewRoman"/>
          <w:szCs w:val="28"/>
        </w:rPr>
        <w:t>осенними и поздними весенними заморозками. Зимой на Урале часто наблюдается антициклон с сильно охлажденным</w:t>
      </w:r>
      <w:r>
        <w:rPr>
          <w:rFonts w:eastAsia="TimesNewRoman"/>
          <w:szCs w:val="28"/>
        </w:rPr>
        <w:t xml:space="preserve"> </w:t>
      </w:r>
      <w:r w:rsidRPr="000E3193">
        <w:rPr>
          <w:rFonts w:eastAsia="TimesNewRoman"/>
          <w:szCs w:val="28"/>
        </w:rPr>
        <w:t>воздухом. Охлаждение воздуха в антициклонах происходит, главным образом, в</w:t>
      </w:r>
      <w:r>
        <w:rPr>
          <w:rFonts w:eastAsia="TimesNewRoman"/>
          <w:szCs w:val="28"/>
        </w:rPr>
        <w:t xml:space="preserve"> </w:t>
      </w:r>
      <w:r w:rsidRPr="000E3193">
        <w:rPr>
          <w:rFonts w:eastAsia="TimesNewRoman"/>
          <w:szCs w:val="28"/>
        </w:rPr>
        <w:t>нижних слоях, одновременно уменьшается влагосодержание этих слоев, с</w:t>
      </w:r>
      <w:r>
        <w:rPr>
          <w:rFonts w:eastAsia="TimesNewRoman"/>
          <w:szCs w:val="28"/>
        </w:rPr>
        <w:t xml:space="preserve"> </w:t>
      </w:r>
      <w:r w:rsidRPr="000E3193">
        <w:rPr>
          <w:rFonts w:eastAsia="TimesNewRoman"/>
          <w:szCs w:val="28"/>
        </w:rPr>
        <w:t>высотой температуры воздуха в зимнее время обычно возрастает.</w:t>
      </w:r>
    </w:p>
    <w:p w14:paraId="226160F2" w14:textId="77777777" w:rsidR="00016E04" w:rsidRPr="000E3193" w:rsidRDefault="00016E04" w:rsidP="00016E04">
      <w:pPr>
        <w:autoSpaceDE w:val="0"/>
        <w:autoSpaceDN w:val="0"/>
        <w:adjustRightInd w:val="0"/>
        <w:ind w:right="42" w:firstLine="567"/>
        <w:rPr>
          <w:rFonts w:eastAsia="TimesNewRoman"/>
          <w:szCs w:val="28"/>
        </w:rPr>
      </w:pPr>
      <w:r w:rsidRPr="000E3193">
        <w:rPr>
          <w:rFonts w:eastAsia="TimesNewRoman"/>
          <w:szCs w:val="28"/>
        </w:rPr>
        <w:t>Основными показателями температурного режима является</w:t>
      </w:r>
      <w:r>
        <w:rPr>
          <w:rFonts w:eastAsia="TimesNewRoman"/>
          <w:szCs w:val="28"/>
        </w:rPr>
        <w:t xml:space="preserve"> </w:t>
      </w:r>
      <w:r w:rsidRPr="000E3193">
        <w:rPr>
          <w:rFonts w:eastAsia="TimesNewRoman"/>
          <w:szCs w:val="28"/>
        </w:rPr>
        <w:t>среднемесячная, максимальная и минимальная температура воздуха.</w:t>
      </w:r>
    </w:p>
    <w:p w14:paraId="0CD0EB19" w14:textId="77777777" w:rsidR="00016E04" w:rsidRPr="000E3193" w:rsidRDefault="00016E04" w:rsidP="00016E04">
      <w:pPr>
        <w:autoSpaceDE w:val="0"/>
        <w:autoSpaceDN w:val="0"/>
        <w:adjustRightInd w:val="0"/>
        <w:ind w:right="42" w:firstLine="567"/>
        <w:rPr>
          <w:rFonts w:eastAsia="TimesNewRoman"/>
          <w:szCs w:val="28"/>
        </w:rPr>
      </w:pPr>
      <w:r w:rsidRPr="000E3193">
        <w:rPr>
          <w:rFonts w:eastAsia="TimesNewRoman"/>
          <w:szCs w:val="28"/>
        </w:rPr>
        <w:t>Среднегодовая температура воздуха в районе 1,5°С.</w:t>
      </w:r>
    </w:p>
    <w:p w14:paraId="45D7E6FD" w14:textId="77777777" w:rsidR="00016E04" w:rsidRPr="000E3193" w:rsidRDefault="00016E04" w:rsidP="00016E04">
      <w:pPr>
        <w:autoSpaceDE w:val="0"/>
        <w:autoSpaceDN w:val="0"/>
        <w:adjustRightInd w:val="0"/>
        <w:ind w:right="42" w:firstLine="567"/>
        <w:rPr>
          <w:rFonts w:eastAsia="TimesNewRoman"/>
          <w:szCs w:val="28"/>
        </w:rPr>
      </w:pPr>
      <w:r w:rsidRPr="000E3193">
        <w:rPr>
          <w:rFonts w:eastAsia="TimesNewRoman"/>
          <w:szCs w:val="28"/>
        </w:rPr>
        <w:t xml:space="preserve">Самым холодным месяцем в году является январь, </w:t>
      </w:r>
      <w:proofErr w:type="gramStart"/>
      <w:r w:rsidRPr="000E3193">
        <w:rPr>
          <w:rFonts w:eastAsia="TimesNewRoman"/>
          <w:szCs w:val="28"/>
        </w:rPr>
        <w:t>со</w:t>
      </w:r>
      <w:proofErr w:type="gramEnd"/>
      <w:r w:rsidRPr="000E3193">
        <w:rPr>
          <w:rFonts w:eastAsia="TimesNewRoman"/>
          <w:szCs w:val="28"/>
        </w:rPr>
        <w:t xml:space="preserve"> средней месячной</w:t>
      </w:r>
    </w:p>
    <w:p w14:paraId="06C547A3" w14:textId="77777777" w:rsidR="00016E04" w:rsidRPr="000E3193" w:rsidRDefault="00016E04" w:rsidP="00016E04">
      <w:pPr>
        <w:autoSpaceDE w:val="0"/>
        <w:autoSpaceDN w:val="0"/>
        <w:adjustRightInd w:val="0"/>
        <w:ind w:right="42" w:firstLine="567"/>
        <w:rPr>
          <w:rFonts w:eastAsia="TimesNewRoman"/>
          <w:szCs w:val="28"/>
        </w:rPr>
      </w:pPr>
      <w:r w:rsidRPr="000E3193">
        <w:rPr>
          <w:rFonts w:eastAsia="TimesNewRoman"/>
          <w:szCs w:val="28"/>
        </w:rPr>
        <w:t>температурой воздуха -15,1</w:t>
      </w:r>
      <w:proofErr w:type="gramStart"/>
      <w:r w:rsidRPr="000E3193">
        <w:rPr>
          <w:rFonts w:eastAsia="TimesNewRoman"/>
          <w:szCs w:val="28"/>
        </w:rPr>
        <w:t>°С</w:t>
      </w:r>
      <w:proofErr w:type="gramEnd"/>
      <w:r w:rsidRPr="000E3193">
        <w:rPr>
          <w:rFonts w:eastAsia="TimesNewRoman"/>
          <w:szCs w:val="28"/>
        </w:rPr>
        <w:t>, самым тёплым – июль со средней месячной</w:t>
      </w:r>
      <w:r>
        <w:rPr>
          <w:rFonts w:eastAsia="TimesNewRoman"/>
          <w:szCs w:val="28"/>
        </w:rPr>
        <w:t xml:space="preserve"> </w:t>
      </w:r>
      <w:r w:rsidRPr="000E3193">
        <w:rPr>
          <w:rFonts w:eastAsia="TimesNewRoman"/>
          <w:szCs w:val="28"/>
        </w:rPr>
        <w:t>температурой 18,1 °С.</w:t>
      </w:r>
    </w:p>
    <w:p w14:paraId="5959F5E1" w14:textId="77777777" w:rsidR="00016E04" w:rsidRDefault="00016E04" w:rsidP="00016E04">
      <w:pPr>
        <w:autoSpaceDE w:val="0"/>
        <w:autoSpaceDN w:val="0"/>
        <w:adjustRightInd w:val="0"/>
        <w:ind w:right="42" w:firstLine="567"/>
        <w:rPr>
          <w:rFonts w:eastAsia="TimesNewRoman"/>
          <w:szCs w:val="28"/>
        </w:rPr>
      </w:pPr>
      <w:r w:rsidRPr="000E3193">
        <w:rPr>
          <w:rFonts w:eastAsia="TimesNewRoman"/>
          <w:szCs w:val="28"/>
        </w:rPr>
        <w:t>Абсолютный минимум температуры воздуха достигает –45</w:t>
      </w:r>
      <w:proofErr w:type="gramStart"/>
      <w:r w:rsidRPr="000E3193">
        <w:rPr>
          <w:rFonts w:eastAsia="TimesNewRoman"/>
          <w:szCs w:val="28"/>
        </w:rPr>
        <w:t>°С</w:t>
      </w:r>
      <w:proofErr w:type="gramEnd"/>
      <w:r w:rsidRPr="000E3193">
        <w:rPr>
          <w:rFonts w:eastAsia="TimesNewRoman"/>
          <w:szCs w:val="28"/>
        </w:rPr>
        <w:t>, абсолютный</w:t>
      </w:r>
      <w:r>
        <w:rPr>
          <w:rFonts w:eastAsia="TimesNewRoman"/>
          <w:szCs w:val="28"/>
        </w:rPr>
        <w:t xml:space="preserve"> </w:t>
      </w:r>
      <w:r w:rsidRPr="000E3193">
        <w:rPr>
          <w:rFonts w:eastAsia="TimesNewRoman"/>
          <w:szCs w:val="28"/>
        </w:rPr>
        <w:t>максимум 38°С. Среднегодовая относительная влажность воздуха по району</w:t>
      </w:r>
      <w:r>
        <w:rPr>
          <w:rFonts w:eastAsia="TimesNewRoman"/>
          <w:szCs w:val="28"/>
        </w:rPr>
        <w:t xml:space="preserve"> </w:t>
      </w:r>
      <w:r w:rsidRPr="000E3193">
        <w:rPr>
          <w:rFonts w:eastAsia="TimesNewRoman"/>
          <w:szCs w:val="28"/>
        </w:rPr>
        <w:t>составила 74 %.</w:t>
      </w:r>
    </w:p>
    <w:p w14:paraId="6B3AA562" w14:textId="77777777" w:rsidR="00016E04" w:rsidRPr="00690505" w:rsidRDefault="00016E04" w:rsidP="00016E04">
      <w:pPr>
        <w:autoSpaceDE w:val="0"/>
        <w:autoSpaceDN w:val="0"/>
        <w:adjustRightInd w:val="0"/>
        <w:ind w:firstLine="567"/>
        <w:rPr>
          <w:rFonts w:eastAsia="TimesNewRoman"/>
          <w:szCs w:val="28"/>
        </w:rPr>
      </w:pPr>
      <w:r w:rsidRPr="00690505">
        <w:rPr>
          <w:rFonts w:eastAsia="TimesNewRoman"/>
          <w:szCs w:val="28"/>
        </w:rPr>
        <w:t>Максимальная среднемесячная относительная влажность воздуха в районе</w:t>
      </w:r>
    </w:p>
    <w:p w14:paraId="43E788FA" w14:textId="77777777" w:rsidR="00016E04" w:rsidRPr="00690505" w:rsidRDefault="00016E04" w:rsidP="00016E04">
      <w:pPr>
        <w:autoSpaceDE w:val="0"/>
        <w:autoSpaceDN w:val="0"/>
        <w:adjustRightInd w:val="0"/>
        <w:ind w:firstLine="567"/>
        <w:rPr>
          <w:rFonts w:eastAsia="TimesNewRoman"/>
          <w:szCs w:val="28"/>
        </w:rPr>
      </w:pPr>
      <w:r w:rsidRPr="00690505">
        <w:rPr>
          <w:rFonts w:eastAsia="TimesNewRoman"/>
          <w:szCs w:val="28"/>
        </w:rPr>
        <w:t xml:space="preserve">отмечается в феврале-декабре, </w:t>
      </w:r>
      <w:proofErr w:type="gramStart"/>
      <w:r w:rsidRPr="00690505">
        <w:rPr>
          <w:rFonts w:eastAsia="TimesNewRoman"/>
          <w:szCs w:val="28"/>
        </w:rPr>
        <w:t>минимальная</w:t>
      </w:r>
      <w:proofErr w:type="gramEnd"/>
      <w:r w:rsidRPr="00690505">
        <w:rPr>
          <w:rFonts w:eastAsia="TimesNewRoman"/>
          <w:szCs w:val="28"/>
        </w:rPr>
        <w:t xml:space="preserve"> – 60 % в мае.</w:t>
      </w:r>
    </w:p>
    <w:p w14:paraId="247EB9B6" w14:textId="77777777" w:rsidR="00016E04" w:rsidRPr="00690505" w:rsidRDefault="00016E04" w:rsidP="00016E04">
      <w:pPr>
        <w:autoSpaceDE w:val="0"/>
        <w:autoSpaceDN w:val="0"/>
        <w:adjustRightInd w:val="0"/>
        <w:ind w:firstLine="567"/>
        <w:rPr>
          <w:rFonts w:eastAsia="TimesNewRoman"/>
          <w:szCs w:val="28"/>
        </w:rPr>
      </w:pPr>
      <w:r w:rsidRPr="00690505">
        <w:rPr>
          <w:rFonts w:eastAsia="TimesNewRoman"/>
          <w:szCs w:val="28"/>
        </w:rPr>
        <w:t xml:space="preserve">Преобладающее направление ветров в теплый период – южное и юго-западное. Средняя годовая скорость ветра </w:t>
      </w:r>
      <w:proofErr w:type="gramStart"/>
      <w:r w:rsidRPr="00690505">
        <w:rPr>
          <w:rFonts w:eastAsia="TimesNewRoman"/>
          <w:szCs w:val="28"/>
        </w:rPr>
        <w:t>составляет 3,3 м/сек</w:t>
      </w:r>
      <w:proofErr w:type="gramEnd"/>
      <w:r w:rsidRPr="00690505">
        <w:rPr>
          <w:rFonts w:eastAsia="TimesNewRoman"/>
          <w:szCs w:val="28"/>
        </w:rPr>
        <w:t>.</w:t>
      </w:r>
    </w:p>
    <w:p w14:paraId="2CA73B42" w14:textId="77777777" w:rsidR="00016E04" w:rsidRPr="00690505" w:rsidRDefault="00016E04" w:rsidP="00016E04">
      <w:pPr>
        <w:autoSpaceDE w:val="0"/>
        <w:autoSpaceDN w:val="0"/>
        <w:adjustRightInd w:val="0"/>
        <w:ind w:firstLine="567"/>
        <w:rPr>
          <w:rFonts w:eastAsia="TimesNewRoman"/>
          <w:szCs w:val="28"/>
        </w:rPr>
      </w:pPr>
      <w:r w:rsidRPr="00690505">
        <w:rPr>
          <w:rFonts w:eastAsia="TimesNewRoman"/>
          <w:szCs w:val="28"/>
        </w:rPr>
        <w:t>Среднее количество осадков за год по району составляет 625 мм.</w:t>
      </w:r>
    </w:p>
    <w:p w14:paraId="26991909" w14:textId="77777777" w:rsidR="00016E04" w:rsidRPr="00690505" w:rsidRDefault="00016E04" w:rsidP="00016E04">
      <w:pPr>
        <w:autoSpaceDE w:val="0"/>
        <w:autoSpaceDN w:val="0"/>
        <w:adjustRightInd w:val="0"/>
        <w:ind w:firstLine="567"/>
        <w:rPr>
          <w:rFonts w:eastAsia="TimesNewRoman"/>
          <w:szCs w:val="28"/>
        </w:rPr>
      </w:pPr>
      <w:r w:rsidRPr="00690505">
        <w:rPr>
          <w:rFonts w:eastAsia="TimesNewRoman"/>
          <w:szCs w:val="28"/>
        </w:rPr>
        <w:t>Максимум осадков за месяц наблюдается в июле, 72 мм, минимум – в феврале –31 мм.</w:t>
      </w:r>
    </w:p>
    <w:p w14:paraId="5A6241BD" w14:textId="77777777" w:rsidR="00016E04" w:rsidRPr="00690505" w:rsidRDefault="00016E04" w:rsidP="00016E04">
      <w:pPr>
        <w:autoSpaceDE w:val="0"/>
        <w:autoSpaceDN w:val="0"/>
        <w:adjustRightInd w:val="0"/>
        <w:ind w:firstLine="567"/>
        <w:rPr>
          <w:rFonts w:eastAsia="TimesNewRoman"/>
          <w:szCs w:val="28"/>
        </w:rPr>
      </w:pPr>
      <w:r w:rsidRPr="00690505">
        <w:rPr>
          <w:rFonts w:eastAsia="TimesNewRoman"/>
          <w:szCs w:val="28"/>
        </w:rPr>
        <w:t>Максимальная глубина промерзания 1,8 - 2,0 м.</w:t>
      </w:r>
    </w:p>
    <w:p w14:paraId="0680D6D7" w14:textId="77777777" w:rsidR="00016E04" w:rsidRPr="00690505" w:rsidRDefault="00016E04" w:rsidP="00016E04">
      <w:pPr>
        <w:autoSpaceDE w:val="0"/>
        <w:autoSpaceDN w:val="0"/>
        <w:adjustRightInd w:val="0"/>
        <w:ind w:firstLine="567"/>
        <w:rPr>
          <w:rFonts w:eastAsia="TimesNewRoman"/>
          <w:szCs w:val="28"/>
        </w:rPr>
      </w:pPr>
      <w:r w:rsidRPr="00690505">
        <w:rPr>
          <w:rFonts w:eastAsia="TimesNewRoman"/>
          <w:szCs w:val="28"/>
        </w:rPr>
        <w:lastRenderedPageBreak/>
        <w:t>Средняя из наибольших высот снежного покрова на открытом (полевом)</w:t>
      </w:r>
      <w:r>
        <w:rPr>
          <w:rFonts w:eastAsia="TimesNewRoman"/>
          <w:szCs w:val="28"/>
        </w:rPr>
        <w:t xml:space="preserve"> </w:t>
      </w:r>
      <w:r w:rsidRPr="00690505">
        <w:rPr>
          <w:rFonts w:eastAsia="TimesNewRoman"/>
          <w:szCs w:val="28"/>
        </w:rPr>
        <w:t>участке составляет 55 см, максимальная высота снежного покрова 75 см,</w:t>
      </w:r>
      <w:r>
        <w:rPr>
          <w:rFonts w:eastAsia="TimesNewRoman"/>
          <w:szCs w:val="28"/>
        </w:rPr>
        <w:t xml:space="preserve"> </w:t>
      </w:r>
      <w:r w:rsidRPr="00690505">
        <w:rPr>
          <w:rFonts w:eastAsia="TimesNewRoman"/>
          <w:szCs w:val="28"/>
        </w:rPr>
        <w:t>минимальная – 35 см.</w:t>
      </w:r>
    </w:p>
    <w:p w14:paraId="17BEAE28" w14:textId="77777777" w:rsidR="00016E04" w:rsidRDefault="00016E04" w:rsidP="00016E04">
      <w:pPr>
        <w:autoSpaceDE w:val="0"/>
        <w:autoSpaceDN w:val="0"/>
        <w:adjustRightInd w:val="0"/>
        <w:ind w:firstLine="567"/>
        <w:rPr>
          <w:rFonts w:eastAsia="TimesNewRoman"/>
          <w:szCs w:val="28"/>
        </w:rPr>
      </w:pPr>
      <w:r w:rsidRPr="00690505">
        <w:rPr>
          <w:rFonts w:eastAsia="TimesNewRoman"/>
          <w:szCs w:val="28"/>
        </w:rPr>
        <w:t>На участках изысканий опасных природных и техногенных процессов не</w:t>
      </w:r>
      <w:r>
        <w:rPr>
          <w:rFonts w:eastAsia="TimesNewRoman"/>
          <w:szCs w:val="28"/>
        </w:rPr>
        <w:t xml:space="preserve"> </w:t>
      </w:r>
      <w:r w:rsidRPr="00690505">
        <w:rPr>
          <w:rFonts w:eastAsia="TimesNewRoman"/>
          <w:szCs w:val="28"/>
        </w:rPr>
        <w:t>обнаружено.</w:t>
      </w:r>
    </w:p>
    <w:p w14:paraId="092BE2EA" w14:textId="77777777" w:rsidR="00016E04" w:rsidRPr="00016E04" w:rsidRDefault="00016E04" w:rsidP="00936339">
      <w:pPr>
        <w:pStyle w:val="42"/>
        <w:keepLines w:val="0"/>
        <w:numPr>
          <w:ilvl w:val="0"/>
          <w:numId w:val="28"/>
        </w:numPr>
        <w:spacing w:before="0"/>
        <w:ind w:left="0" w:firstLine="567"/>
        <w:rPr>
          <w:rFonts w:ascii="Times New Roman" w:hAnsi="Times New Roman" w:cs="Times New Roman"/>
          <w:i w:val="0"/>
          <w:caps/>
          <w:szCs w:val="28"/>
        </w:rPr>
      </w:pPr>
      <w:r>
        <w:rPr>
          <w:szCs w:val="28"/>
        </w:rPr>
        <w:br w:type="page"/>
      </w:r>
      <w:r w:rsidRPr="00016E04">
        <w:rPr>
          <w:rFonts w:ascii="Times New Roman" w:hAnsi="Times New Roman" w:cs="Times New Roman"/>
          <w:i w:val="0"/>
          <w:caps/>
          <w:color w:val="000000" w:themeColor="text1"/>
          <w:szCs w:val="28"/>
        </w:rPr>
        <w:lastRenderedPageBreak/>
        <w:t xml:space="preserve">ОБОСНОВАНИЕ </w:t>
      </w:r>
      <w:proofErr w:type="gramStart"/>
      <w:r w:rsidRPr="00016E04">
        <w:rPr>
          <w:rFonts w:ascii="Times New Roman" w:hAnsi="Times New Roman" w:cs="Times New Roman"/>
          <w:i w:val="0"/>
          <w:caps/>
          <w:color w:val="000000" w:themeColor="text1"/>
          <w:szCs w:val="28"/>
        </w:rPr>
        <w:t>ОПРЕДЕЛЕНИЯ ГРАНИЦ ЗОН ПЛАНИРУЕМОГО РАЗМЕЩЕНИЯ ЛИНЕЙНЫХ ОБЪЕКТОВ</w:t>
      </w:r>
      <w:proofErr w:type="gramEnd"/>
    </w:p>
    <w:p w14:paraId="73ACEF31" w14:textId="77777777" w:rsidR="00016E04" w:rsidRDefault="00016E04" w:rsidP="00016E04">
      <w:pPr>
        <w:pStyle w:val="2f8"/>
        <w:shd w:val="clear" w:color="auto" w:fill="auto"/>
        <w:spacing w:line="240" w:lineRule="auto"/>
        <w:ind w:right="42" w:firstLine="567"/>
        <w:jc w:val="both"/>
        <w:rPr>
          <w:b w:val="0"/>
          <w:sz w:val="28"/>
          <w:szCs w:val="28"/>
        </w:rPr>
      </w:pPr>
      <w:r w:rsidRPr="00AB00A1">
        <w:rPr>
          <w:b w:val="0"/>
          <w:sz w:val="28"/>
          <w:szCs w:val="28"/>
        </w:rPr>
        <w:t>Границы зоны планируемого размещения линейного объекта определены проектом в соответствии с техническими характеристиками проектируемого линейного объекта, нормами отвода земель, установленных при строительстве автомобильных дорог и линейных объектов инженерной инфраструктуры и с учетом фактического землепользования.</w:t>
      </w:r>
    </w:p>
    <w:p w14:paraId="4C610FE1" w14:textId="77777777" w:rsidR="00016E04" w:rsidRPr="00016E04" w:rsidRDefault="00016E04" w:rsidP="00016E04">
      <w:pPr>
        <w:pStyle w:val="2f8"/>
        <w:shd w:val="clear" w:color="auto" w:fill="auto"/>
        <w:spacing w:line="240" w:lineRule="auto"/>
        <w:ind w:firstLine="567"/>
        <w:jc w:val="both"/>
        <w:rPr>
          <w:b w:val="0"/>
          <w:color w:val="000000" w:themeColor="text1"/>
          <w:sz w:val="28"/>
          <w:szCs w:val="28"/>
        </w:rPr>
      </w:pPr>
    </w:p>
    <w:p w14:paraId="42AB05ED" w14:textId="77777777" w:rsidR="00016E04" w:rsidRPr="00016E04" w:rsidRDefault="00016E04" w:rsidP="00936339">
      <w:pPr>
        <w:pStyle w:val="42"/>
        <w:keepLines w:val="0"/>
        <w:numPr>
          <w:ilvl w:val="0"/>
          <w:numId w:val="28"/>
        </w:numPr>
        <w:spacing w:before="0"/>
        <w:ind w:left="0" w:firstLine="567"/>
        <w:rPr>
          <w:rFonts w:ascii="Times New Roman" w:hAnsi="Times New Roman" w:cs="Times New Roman"/>
          <w:i w:val="0"/>
          <w:caps/>
          <w:color w:val="000000" w:themeColor="text1"/>
          <w:szCs w:val="28"/>
        </w:rPr>
      </w:pPr>
      <w:r w:rsidRPr="00016E04">
        <w:rPr>
          <w:rFonts w:ascii="Times New Roman" w:hAnsi="Times New Roman" w:cs="Times New Roman"/>
          <w:i w:val="0"/>
          <w:caps/>
          <w:color w:val="000000" w:themeColor="text1"/>
          <w:szCs w:val="28"/>
        </w:rPr>
        <w:t>Обоснование определения границ зон планируемого размещения линейных объектов, подлежащих реконструкции в связи с изменением их местоположения</w:t>
      </w:r>
    </w:p>
    <w:p w14:paraId="360F311C" w14:textId="77777777" w:rsidR="00016E04" w:rsidRPr="00AB00A1" w:rsidRDefault="00016E04" w:rsidP="00016E04">
      <w:pPr>
        <w:rPr>
          <w:lang w:eastAsia="x-none"/>
        </w:rPr>
      </w:pPr>
    </w:p>
    <w:p w14:paraId="7FDBDB1B" w14:textId="77777777" w:rsidR="00016E04" w:rsidRPr="007657E3" w:rsidRDefault="00016E04" w:rsidP="00016E04">
      <w:pPr>
        <w:pStyle w:val="2f8"/>
        <w:shd w:val="clear" w:color="auto" w:fill="auto"/>
        <w:spacing w:line="240" w:lineRule="auto"/>
        <w:ind w:right="42" w:firstLine="567"/>
        <w:jc w:val="both"/>
        <w:rPr>
          <w:b w:val="0"/>
          <w:sz w:val="28"/>
          <w:szCs w:val="28"/>
        </w:rPr>
      </w:pPr>
      <w:r w:rsidRPr="007657E3">
        <w:rPr>
          <w:b w:val="0"/>
          <w:sz w:val="28"/>
          <w:szCs w:val="28"/>
        </w:rPr>
        <w:t xml:space="preserve">При размещении линейного объекта - автомобильная дорога </w:t>
      </w:r>
      <w:proofErr w:type="gramStart"/>
      <w:r w:rsidRPr="007657E3">
        <w:rPr>
          <w:b w:val="0"/>
          <w:sz w:val="28"/>
          <w:szCs w:val="28"/>
        </w:rPr>
        <w:t>Горный</w:t>
      </w:r>
      <w:proofErr w:type="gramEnd"/>
      <w:r w:rsidRPr="007657E3">
        <w:rPr>
          <w:b w:val="0"/>
          <w:sz w:val="28"/>
          <w:szCs w:val="28"/>
        </w:rPr>
        <w:t xml:space="preserve"> – Верх-Сыра</w:t>
      </w:r>
      <w:r w:rsidRPr="000E3193">
        <w:rPr>
          <w:b w:val="0"/>
          <w:sz w:val="28"/>
          <w:szCs w:val="28"/>
        </w:rPr>
        <w:t xml:space="preserve"> </w:t>
      </w:r>
      <w:r w:rsidRPr="007657E3">
        <w:rPr>
          <w:b w:val="0"/>
          <w:sz w:val="28"/>
          <w:szCs w:val="28"/>
        </w:rPr>
        <w:t>линейные объекты, подлежащие реконструкции в связи с изменением их местоположения отсутствуют.</w:t>
      </w:r>
    </w:p>
    <w:p w14:paraId="30719624" w14:textId="77777777" w:rsidR="00016E04" w:rsidRPr="00706E46" w:rsidRDefault="00016E04" w:rsidP="00016E04">
      <w:pPr>
        <w:pStyle w:val="2f8"/>
        <w:shd w:val="clear" w:color="auto" w:fill="auto"/>
        <w:spacing w:line="274" w:lineRule="exact"/>
        <w:ind w:firstLine="360"/>
        <w:rPr>
          <w:sz w:val="28"/>
          <w:szCs w:val="28"/>
        </w:rPr>
      </w:pPr>
    </w:p>
    <w:p w14:paraId="1099BC52" w14:textId="77777777" w:rsidR="00016E04" w:rsidRPr="00016E04" w:rsidRDefault="00016E04" w:rsidP="00936339">
      <w:pPr>
        <w:pStyle w:val="42"/>
        <w:keepLines w:val="0"/>
        <w:numPr>
          <w:ilvl w:val="0"/>
          <w:numId w:val="28"/>
        </w:numPr>
        <w:spacing w:before="0"/>
        <w:ind w:left="0" w:firstLine="567"/>
        <w:rPr>
          <w:rFonts w:ascii="Times New Roman" w:hAnsi="Times New Roman" w:cs="Times New Roman"/>
          <w:i w:val="0"/>
          <w:caps/>
          <w:color w:val="000000" w:themeColor="text1"/>
          <w:szCs w:val="28"/>
        </w:rPr>
      </w:pPr>
      <w:r w:rsidRPr="00016E04">
        <w:rPr>
          <w:rFonts w:ascii="Times New Roman" w:hAnsi="Times New Roman" w:cs="Times New Roman"/>
          <w:i w:val="0"/>
          <w:caps/>
          <w:color w:val="000000" w:themeColor="text1"/>
          <w:szCs w:val="28"/>
        </w:rPr>
        <w:t>ОБОСНОВАНИЕ ОПРЕДЕЛЕНИЯ ПРЕДЕЛЬНЫХ ПАРАМЕТРОВ ЗАСТРОЙКИ ТЕРРИТОРИИ В ГРАНИЦАХ ЗОН ПЛАНИРУЕМОГО РАЗМЕЩЕНИЯ ОБЪЕКТОВ КАПИТАЛЬНОГО СТРОИТЕЛЬСТВА, ПРОЕКТИРУЕМЫХ В СОСТАВЕ ЛИНЕЙНЫХ ОБЪЕКТОВ</w:t>
      </w:r>
    </w:p>
    <w:p w14:paraId="74DA5613" w14:textId="77777777" w:rsidR="00016E04" w:rsidRPr="00B20BB8" w:rsidRDefault="00016E04" w:rsidP="00016E04">
      <w:pPr>
        <w:rPr>
          <w:lang w:val="x-none" w:eastAsia="x-none"/>
        </w:rPr>
      </w:pPr>
    </w:p>
    <w:p w14:paraId="77251142" w14:textId="77777777" w:rsidR="00016E04" w:rsidRPr="00016E04" w:rsidRDefault="00016E04" w:rsidP="00016E04">
      <w:pPr>
        <w:pStyle w:val="ConsPlusNormal"/>
        <w:ind w:right="285" w:firstLine="567"/>
        <w:jc w:val="both"/>
        <w:rPr>
          <w:b w:val="0"/>
        </w:rPr>
      </w:pPr>
      <w:r w:rsidRPr="00016E04">
        <w:rPr>
          <w:b w:val="0"/>
        </w:rPr>
        <w:t>В соответствии с п. 3 ч. 4 ст. 36 ГРК РФ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14:paraId="641402A4" w14:textId="77777777" w:rsidR="00016E04" w:rsidRPr="00016E04" w:rsidRDefault="00016E04" w:rsidP="00016E04">
      <w:pPr>
        <w:pStyle w:val="ConsPlusNormal"/>
        <w:ind w:right="285" w:firstLine="567"/>
        <w:jc w:val="both"/>
        <w:rPr>
          <w:b w:val="0"/>
        </w:rPr>
      </w:pPr>
      <w:r w:rsidRPr="00016E04">
        <w:rPr>
          <w:b w:val="0"/>
        </w:rPr>
        <w:t xml:space="preserve">В границах проектирования расположен линейный объект – автомобильная дорога Горный – Верх-Сыра, размещение объектов капитального строительства в границах зоны планируемого размещения линейного объекта не планируется, </w:t>
      </w:r>
      <w:proofErr w:type="gramStart"/>
      <w:r w:rsidRPr="00016E04">
        <w:rPr>
          <w:b w:val="0"/>
        </w:rPr>
        <w:t>следовательно</w:t>
      </w:r>
      <w:proofErr w:type="gramEnd"/>
      <w:r w:rsidRPr="00016E04">
        <w:rPr>
          <w:b w:val="0"/>
        </w:rPr>
        <w:t xml:space="preserve"> предельные параметры разрешенного строительства не устанавливаются.</w:t>
      </w:r>
    </w:p>
    <w:p w14:paraId="6EB63C8B" w14:textId="77777777" w:rsidR="00016E04" w:rsidRDefault="00016E04" w:rsidP="00016E04">
      <w:pPr>
        <w:pStyle w:val="ConsPlusNormal"/>
        <w:ind w:right="42"/>
        <w:jc w:val="both"/>
        <w:rPr>
          <w:b w:val="0"/>
        </w:rPr>
      </w:pPr>
    </w:p>
    <w:p w14:paraId="603DA112" w14:textId="77777777" w:rsidR="00016E04" w:rsidRPr="00016E04" w:rsidRDefault="00016E04" w:rsidP="00936339">
      <w:pPr>
        <w:pStyle w:val="42"/>
        <w:keepLines w:val="0"/>
        <w:numPr>
          <w:ilvl w:val="0"/>
          <w:numId w:val="28"/>
        </w:numPr>
        <w:spacing w:before="0"/>
        <w:ind w:left="0" w:firstLine="567"/>
        <w:rPr>
          <w:rFonts w:ascii="Times New Roman" w:hAnsi="Times New Roman" w:cs="Times New Roman"/>
          <w:i w:val="0"/>
          <w:caps/>
          <w:color w:val="000000" w:themeColor="text1"/>
          <w:szCs w:val="28"/>
        </w:rPr>
      </w:pPr>
      <w:r w:rsidRPr="00016E04">
        <w:rPr>
          <w:rFonts w:ascii="Times New Roman" w:hAnsi="Times New Roman" w:cs="Times New Roman"/>
          <w:i w:val="0"/>
          <w:caps/>
          <w:color w:val="000000" w:themeColor="text1"/>
          <w:szCs w:val="28"/>
        </w:rPr>
        <w:t xml:space="preserve"> 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p>
    <w:p w14:paraId="3759240E" w14:textId="77777777" w:rsidR="00016E04" w:rsidRPr="00016E04" w:rsidRDefault="00016E04" w:rsidP="00016E04">
      <w:pPr>
        <w:rPr>
          <w:lang w:val="x-none" w:eastAsia="x-none"/>
        </w:rPr>
      </w:pPr>
    </w:p>
    <w:p w14:paraId="71C8F1DE" w14:textId="77777777" w:rsidR="00016E04" w:rsidRPr="00016E04" w:rsidRDefault="00016E04" w:rsidP="00016E04">
      <w:pPr>
        <w:pStyle w:val="ConsPlusNormal"/>
        <w:ind w:right="285" w:firstLine="567"/>
        <w:jc w:val="both"/>
        <w:rPr>
          <w:b w:val="0"/>
        </w:rPr>
      </w:pPr>
      <w:r w:rsidRPr="00016E04">
        <w:rPr>
          <w:b w:val="0"/>
        </w:rPr>
        <w:lastRenderedPageBreak/>
        <w:t xml:space="preserve">В границах зоны планируемого размещения линейного объекта сохраняемых объектов капитального строительства (зданий, строений, сооружений, объектов, строительство которых не завершено), </w:t>
      </w:r>
      <w:proofErr w:type="gramStart"/>
      <w:r w:rsidRPr="00016E04">
        <w:rPr>
          <w:b w:val="0"/>
        </w:rPr>
        <w:t>существующими</w:t>
      </w:r>
      <w:proofErr w:type="gramEnd"/>
      <w:r w:rsidRPr="00016E04">
        <w:rPr>
          <w:b w:val="0"/>
        </w:rPr>
        <w:t xml:space="preserve"> и строящимися на момент подготовки проекта планировки территории нет. </w:t>
      </w:r>
    </w:p>
    <w:p w14:paraId="44F3C81C" w14:textId="77777777" w:rsidR="00016E04" w:rsidRPr="00016E04" w:rsidRDefault="00016E04" w:rsidP="00016E04">
      <w:pPr>
        <w:pStyle w:val="ConsPlusNormal"/>
        <w:ind w:right="285" w:firstLine="567"/>
        <w:jc w:val="both"/>
        <w:rPr>
          <w:b w:val="0"/>
        </w:rPr>
      </w:pPr>
      <w:r w:rsidRPr="00016E04">
        <w:rPr>
          <w:b w:val="0"/>
        </w:rPr>
        <w:t>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 не формируется.</w:t>
      </w:r>
    </w:p>
    <w:p w14:paraId="5750BAC1" w14:textId="77777777" w:rsidR="00016E04" w:rsidRPr="007657E3" w:rsidRDefault="00016E04" w:rsidP="00016E04">
      <w:pPr>
        <w:pStyle w:val="42"/>
        <w:rPr>
          <w:szCs w:val="28"/>
        </w:rPr>
      </w:pPr>
      <w:r>
        <w:rPr>
          <w:b/>
          <w:szCs w:val="28"/>
        </w:rPr>
        <w:br w:type="page"/>
      </w:r>
    </w:p>
    <w:p w14:paraId="4F195D1F" w14:textId="77777777" w:rsidR="00016E04" w:rsidRPr="00016E04" w:rsidRDefault="00016E04" w:rsidP="00936339">
      <w:pPr>
        <w:pStyle w:val="42"/>
        <w:keepLines w:val="0"/>
        <w:numPr>
          <w:ilvl w:val="0"/>
          <w:numId w:val="28"/>
        </w:numPr>
        <w:spacing w:before="0"/>
        <w:ind w:left="0" w:firstLine="567"/>
        <w:rPr>
          <w:rFonts w:ascii="Times New Roman" w:hAnsi="Times New Roman" w:cs="Times New Roman"/>
          <w:i w:val="0"/>
          <w:caps/>
          <w:szCs w:val="28"/>
        </w:rPr>
      </w:pPr>
      <w:r w:rsidRPr="00410AB8">
        <w:rPr>
          <w:caps/>
          <w:szCs w:val="28"/>
        </w:rPr>
        <w:lastRenderedPageBreak/>
        <w:t xml:space="preserve"> </w:t>
      </w:r>
      <w:r w:rsidRPr="00016E04">
        <w:rPr>
          <w:rFonts w:ascii="Times New Roman" w:hAnsi="Times New Roman" w:cs="Times New Roman"/>
          <w:i w:val="0"/>
          <w:caps/>
          <w:color w:val="000000" w:themeColor="text1"/>
          <w:szCs w:val="28"/>
        </w:rPr>
        <w:t>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p>
    <w:p w14:paraId="1B165464" w14:textId="77777777" w:rsidR="00016E04" w:rsidRPr="00016E04" w:rsidRDefault="00016E04" w:rsidP="00016E04">
      <w:pPr>
        <w:pStyle w:val="ConsPlusNormal"/>
        <w:ind w:right="42" w:firstLine="567"/>
        <w:jc w:val="both"/>
        <w:rPr>
          <w:b w:val="0"/>
        </w:rPr>
      </w:pPr>
      <w:r w:rsidRPr="00016E04">
        <w:rPr>
          <w:b w:val="0"/>
        </w:rPr>
        <w:t xml:space="preserve">В границах зоны планируемого размещения линейного объекта сохраняемых </w:t>
      </w:r>
      <w:r w:rsidRPr="00016E04">
        <w:rPr>
          <w:rStyle w:val="affff0"/>
          <w:b w:val="0"/>
          <w:i w:val="0"/>
          <w:noProof/>
        </w:rPr>
        <w:t>объектов капитального строительства, строительство которых запланировано в соответствии с ранее утвержденной документацией по планировке территории</w:t>
      </w:r>
      <w:r w:rsidRPr="00016E04">
        <w:rPr>
          <w:b w:val="0"/>
        </w:rPr>
        <w:t xml:space="preserve"> нет. </w:t>
      </w:r>
    </w:p>
    <w:p w14:paraId="42B049E8" w14:textId="77777777" w:rsidR="00016E04" w:rsidRPr="00016E04" w:rsidRDefault="00016E04" w:rsidP="00016E04">
      <w:pPr>
        <w:pStyle w:val="ConsPlusNormal"/>
        <w:ind w:right="42" w:firstLine="567"/>
        <w:jc w:val="both"/>
        <w:rPr>
          <w:b w:val="0"/>
        </w:rPr>
      </w:pPr>
      <w:r w:rsidRPr="00016E04">
        <w:rPr>
          <w:b w:val="0"/>
        </w:rPr>
        <w:t>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 не формируется.</w:t>
      </w:r>
    </w:p>
    <w:p w14:paraId="0010315C" w14:textId="77777777" w:rsidR="00016E04" w:rsidRPr="00016E04" w:rsidRDefault="00016E04" w:rsidP="00016E04">
      <w:pPr>
        <w:widowControl w:val="0"/>
        <w:autoSpaceDE w:val="0"/>
        <w:autoSpaceDN w:val="0"/>
        <w:adjustRightInd w:val="0"/>
        <w:spacing w:line="295" w:lineRule="exact"/>
        <w:ind w:right="72"/>
        <w:rPr>
          <w:rStyle w:val="affff0"/>
          <w:b/>
          <w:i w:val="0"/>
          <w:noProof/>
          <w:color w:val="000000" w:themeColor="text1"/>
          <w:szCs w:val="28"/>
        </w:rPr>
      </w:pPr>
    </w:p>
    <w:p w14:paraId="0842555E" w14:textId="77777777" w:rsidR="00016E04" w:rsidRPr="00016E04" w:rsidRDefault="00016E04" w:rsidP="00936339">
      <w:pPr>
        <w:pStyle w:val="42"/>
        <w:keepLines w:val="0"/>
        <w:numPr>
          <w:ilvl w:val="0"/>
          <w:numId w:val="28"/>
        </w:numPr>
        <w:spacing w:before="0"/>
        <w:ind w:left="0" w:firstLine="567"/>
        <w:rPr>
          <w:rFonts w:ascii="Times New Roman" w:hAnsi="Times New Roman" w:cs="Times New Roman"/>
          <w:i w:val="0"/>
          <w:caps/>
          <w:color w:val="000000" w:themeColor="text1"/>
          <w:szCs w:val="28"/>
        </w:rPr>
      </w:pPr>
      <w:r w:rsidRPr="00016E04">
        <w:rPr>
          <w:rFonts w:ascii="Times New Roman" w:hAnsi="Times New Roman" w:cs="Times New Roman"/>
          <w:i w:val="0"/>
          <w:caps/>
          <w:color w:val="000000" w:themeColor="text1"/>
          <w:szCs w:val="28"/>
        </w:rPr>
        <w:t>ВЕДОМОСТЬ ПЕРЕСЕЧЕНИЙ ГРАНИЦ ЗОН ПЛАНИРУЕМОГО РАЗМЕЩЕНИЯ ЛИНЕЙНОГО ОБЪЕКТА (ОБЪЕКТОВ) С ВОДНЫМИ ОБЪЕКТАМИ (В ТОМ ЧИСЛЕ С ВОДОТОКАМИ, ВОДОЕМАМИ, БОЛОТАМИ И Т.Д.).</w:t>
      </w:r>
    </w:p>
    <w:p w14:paraId="73D19A70" w14:textId="77777777" w:rsidR="00016E04" w:rsidRDefault="00016E04" w:rsidP="00016E04">
      <w:pPr>
        <w:widowControl w:val="0"/>
        <w:autoSpaceDE w:val="0"/>
        <w:autoSpaceDN w:val="0"/>
        <w:adjustRightInd w:val="0"/>
        <w:spacing w:line="295" w:lineRule="exact"/>
        <w:ind w:left="567" w:right="72"/>
        <w:rPr>
          <w:b/>
          <w:szCs w:val="28"/>
        </w:rPr>
      </w:pPr>
    </w:p>
    <w:p w14:paraId="4B1EB763" w14:textId="77777777" w:rsidR="00016E04" w:rsidRDefault="00016E04" w:rsidP="00016E04">
      <w:pPr>
        <w:widowControl w:val="0"/>
        <w:autoSpaceDE w:val="0"/>
        <w:autoSpaceDN w:val="0"/>
        <w:adjustRightInd w:val="0"/>
        <w:spacing w:line="295" w:lineRule="exact"/>
        <w:ind w:left="567" w:right="72"/>
        <w:rPr>
          <w:szCs w:val="28"/>
        </w:rPr>
      </w:pPr>
      <w:bookmarkStart w:id="8" w:name="_Hlk69379819"/>
      <w:r w:rsidRPr="00161E70">
        <w:rPr>
          <w:szCs w:val="28"/>
        </w:rPr>
        <w:t>Ведомость пересечения с водным объектом (ручей</w:t>
      </w:r>
      <w:r>
        <w:rPr>
          <w:szCs w:val="28"/>
        </w:rPr>
        <w:t xml:space="preserve"> в трубе):</w:t>
      </w:r>
    </w:p>
    <w:tbl>
      <w:tblPr>
        <w:tblpPr w:leftFromText="180" w:rightFromText="180" w:vertAnchor="text" w:horzAnchor="margin" w:tblpY="285"/>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016E04" w:rsidRPr="00161E70" w14:paraId="6CBC46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bookmarkEnd w:id="8"/>
          <w:p w14:paraId="746E2C99" w14:textId="77777777" w:rsidR="00016E04" w:rsidRPr="00161E70" w:rsidRDefault="00016E04" w:rsidP="002270CE">
            <w:pPr>
              <w:jc w:val="center"/>
              <w:rPr>
                <w:b/>
                <w:bCs/>
                <w:sz w:val="24"/>
                <w:szCs w:val="24"/>
              </w:rPr>
            </w:pPr>
            <w:r w:rsidRPr="00161E70">
              <w:rPr>
                <w:b/>
                <w:bCs/>
                <w:sz w:val="24"/>
                <w:szCs w:val="24"/>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B1EF67" w14:textId="77777777" w:rsidR="00016E04" w:rsidRPr="00161E70" w:rsidRDefault="00016E04" w:rsidP="002270CE">
            <w:pPr>
              <w:jc w:val="center"/>
              <w:rPr>
                <w:b/>
                <w:bCs/>
                <w:sz w:val="24"/>
                <w:szCs w:val="24"/>
              </w:rPr>
            </w:pPr>
            <w:r w:rsidRPr="00161E70">
              <w:rPr>
                <w:b/>
                <w:bCs/>
                <w:sz w:val="24"/>
                <w:szCs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3A2C24" w14:textId="77777777" w:rsidR="00016E04" w:rsidRPr="00161E70" w:rsidRDefault="00016E04" w:rsidP="002270CE">
            <w:pPr>
              <w:jc w:val="center"/>
              <w:rPr>
                <w:b/>
                <w:bCs/>
                <w:sz w:val="24"/>
                <w:szCs w:val="24"/>
              </w:rPr>
            </w:pPr>
            <w:r w:rsidRPr="00161E70">
              <w:rPr>
                <w:b/>
                <w:bCs/>
                <w:sz w:val="24"/>
                <w:szCs w:val="24"/>
              </w:rPr>
              <w:t>Y</w:t>
            </w:r>
          </w:p>
        </w:tc>
      </w:tr>
      <w:tr w:rsidR="00016E04" w:rsidRPr="00161E70" w14:paraId="53BA68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DF2785" w14:textId="77777777" w:rsidR="00016E04" w:rsidRPr="00161E70" w:rsidRDefault="00016E04" w:rsidP="002270CE">
            <w:pPr>
              <w:jc w:val="center"/>
              <w:rPr>
                <w:sz w:val="24"/>
                <w:szCs w:val="24"/>
              </w:rPr>
            </w:pPr>
            <w:r w:rsidRPr="00161E70">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FBC3F3" w14:textId="77777777" w:rsidR="00016E04" w:rsidRPr="00161E70" w:rsidRDefault="00016E04" w:rsidP="002270CE">
            <w:pPr>
              <w:jc w:val="center"/>
              <w:rPr>
                <w:sz w:val="24"/>
                <w:szCs w:val="24"/>
              </w:rPr>
            </w:pPr>
            <w:r w:rsidRPr="00161E70">
              <w:rPr>
                <w:sz w:val="24"/>
                <w:szCs w:val="24"/>
              </w:rPr>
              <w:t>505097,84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928AF" w14:textId="77777777" w:rsidR="00016E04" w:rsidRPr="00161E70" w:rsidRDefault="00016E04" w:rsidP="002270CE">
            <w:pPr>
              <w:jc w:val="center"/>
              <w:rPr>
                <w:sz w:val="24"/>
                <w:szCs w:val="24"/>
              </w:rPr>
            </w:pPr>
            <w:r w:rsidRPr="00161E70">
              <w:rPr>
                <w:sz w:val="24"/>
                <w:szCs w:val="24"/>
              </w:rPr>
              <w:t>2239344,34</w:t>
            </w:r>
          </w:p>
        </w:tc>
      </w:tr>
      <w:tr w:rsidR="00016E04" w:rsidRPr="00161E70" w14:paraId="6CB565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3ADBA4" w14:textId="77777777" w:rsidR="00016E04" w:rsidRPr="00161E70" w:rsidRDefault="00016E04" w:rsidP="002270CE">
            <w:pPr>
              <w:jc w:val="center"/>
              <w:rPr>
                <w:sz w:val="24"/>
                <w:szCs w:val="24"/>
              </w:rPr>
            </w:pPr>
            <w:r w:rsidRPr="00161E70">
              <w:rPr>
                <w:sz w:val="24"/>
                <w:szCs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08E7E3" w14:textId="77777777" w:rsidR="00016E04" w:rsidRPr="00161E70" w:rsidRDefault="00016E04" w:rsidP="002270CE">
            <w:pPr>
              <w:jc w:val="center"/>
              <w:rPr>
                <w:sz w:val="24"/>
                <w:szCs w:val="24"/>
              </w:rPr>
            </w:pPr>
            <w:r w:rsidRPr="00161E70">
              <w:rPr>
                <w:sz w:val="24"/>
                <w:szCs w:val="24"/>
              </w:rPr>
              <w:t>505094,60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B4C9FB" w14:textId="77777777" w:rsidR="00016E04" w:rsidRPr="00161E70" w:rsidRDefault="00016E04" w:rsidP="002270CE">
            <w:pPr>
              <w:jc w:val="center"/>
              <w:rPr>
                <w:sz w:val="24"/>
                <w:szCs w:val="24"/>
              </w:rPr>
            </w:pPr>
            <w:r w:rsidRPr="00161E70">
              <w:rPr>
                <w:sz w:val="24"/>
                <w:szCs w:val="24"/>
              </w:rPr>
              <w:t>2239347,17</w:t>
            </w:r>
          </w:p>
        </w:tc>
      </w:tr>
      <w:tr w:rsidR="00016E04" w:rsidRPr="00161E70" w14:paraId="7BE35A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10EA23" w14:textId="77777777" w:rsidR="00016E04" w:rsidRPr="00161E70" w:rsidRDefault="00016E04" w:rsidP="002270CE">
            <w:pPr>
              <w:jc w:val="center"/>
              <w:rPr>
                <w:sz w:val="24"/>
                <w:szCs w:val="24"/>
              </w:rPr>
            </w:pPr>
            <w:r w:rsidRPr="00161E70">
              <w:rPr>
                <w:sz w:val="24"/>
                <w:szCs w:val="24"/>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F30307" w14:textId="77777777" w:rsidR="00016E04" w:rsidRPr="00161E70" w:rsidRDefault="00016E04" w:rsidP="002270CE">
            <w:pPr>
              <w:jc w:val="center"/>
              <w:rPr>
                <w:sz w:val="24"/>
                <w:szCs w:val="24"/>
              </w:rPr>
            </w:pPr>
            <w:r w:rsidRPr="00161E70">
              <w:rPr>
                <w:sz w:val="24"/>
                <w:szCs w:val="24"/>
              </w:rPr>
              <w:t>505078,76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7F3DD" w14:textId="77777777" w:rsidR="00016E04" w:rsidRPr="00161E70" w:rsidRDefault="00016E04" w:rsidP="002270CE">
            <w:pPr>
              <w:jc w:val="center"/>
              <w:rPr>
                <w:sz w:val="24"/>
                <w:szCs w:val="24"/>
              </w:rPr>
            </w:pPr>
            <w:r w:rsidRPr="00161E70">
              <w:rPr>
                <w:sz w:val="24"/>
                <w:szCs w:val="24"/>
              </w:rPr>
              <w:t>2239329,08</w:t>
            </w:r>
          </w:p>
        </w:tc>
      </w:tr>
      <w:tr w:rsidR="00016E04" w:rsidRPr="00161E70" w14:paraId="200909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1B50C7" w14:textId="77777777" w:rsidR="00016E04" w:rsidRPr="00161E70" w:rsidRDefault="00016E04" w:rsidP="002270CE">
            <w:pPr>
              <w:jc w:val="center"/>
              <w:rPr>
                <w:sz w:val="24"/>
                <w:szCs w:val="24"/>
              </w:rPr>
            </w:pPr>
            <w:r w:rsidRPr="00161E70">
              <w:rPr>
                <w:sz w:val="24"/>
                <w:szCs w:val="24"/>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F6D4B6" w14:textId="77777777" w:rsidR="00016E04" w:rsidRPr="00161E70" w:rsidRDefault="00016E04" w:rsidP="002270CE">
            <w:pPr>
              <w:jc w:val="center"/>
              <w:rPr>
                <w:sz w:val="24"/>
                <w:szCs w:val="24"/>
              </w:rPr>
            </w:pPr>
            <w:r w:rsidRPr="00161E70">
              <w:rPr>
                <w:sz w:val="24"/>
                <w:szCs w:val="24"/>
              </w:rPr>
              <w:t>505080,76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4B0B9A" w14:textId="77777777" w:rsidR="00016E04" w:rsidRPr="00161E70" w:rsidRDefault="00016E04" w:rsidP="002270CE">
            <w:pPr>
              <w:jc w:val="center"/>
              <w:rPr>
                <w:sz w:val="24"/>
                <w:szCs w:val="24"/>
              </w:rPr>
            </w:pPr>
            <w:r w:rsidRPr="00161E70">
              <w:rPr>
                <w:sz w:val="24"/>
                <w:szCs w:val="24"/>
              </w:rPr>
              <w:t>2239327,53</w:t>
            </w:r>
          </w:p>
        </w:tc>
      </w:tr>
      <w:tr w:rsidR="00016E04" w:rsidRPr="00161E70" w14:paraId="36538A82" w14:textId="77777777" w:rsidTr="002270CE">
        <w:trPr>
          <w:trHeight w:val="145"/>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5C63AD9" w14:textId="77777777" w:rsidR="00016E04" w:rsidRPr="00161E70" w:rsidRDefault="00016E04" w:rsidP="002270CE">
            <w:pPr>
              <w:jc w:val="center"/>
              <w:rPr>
                <w:sz w:val="24"/>
                <w:szCs w:val="24"/>
              </w:rPr>
            </w:pPr>
            <w:r w:rsidRPr="00161E70">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CC655B" w14:textId="77777777" w:rsidR="00016E04" w:rsidRPr="00161E70" w:rsidRDefault="00016E04" w:rsidP="002270CE">
            <w:pPr>
              <w:jc w:val="center"/>
              <w:rPr>
                <w:sz w:val="24"/>
                <w:szCs w:val="24"/>
              </w:rPr>
            </w:pPr>
            <w:r w:rsidRPr="00161E70">
              <w:rPr>
                <w:sz w:val="24"/>
                <w:szCs w:val="24"/>
              </w:rPr>
              <w:t>505097,84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593BAF" w14:textId="77777777" w:rsidR="00016E04" w:rsidRPr="00161E70" w:rsidRDefault="00016E04" w:rsidP="002270CE">
            <w:pPr>
              <w:jc w:val="center"/>
              <w:rPr>
                <w:sz w:val="24"/>
                <w:szCs w:val="24"/>
              </w:rPr>
            </w:pPr>
            <w:r w:rsidRPr="00161E70">
              <w:rPr>
                <w:sz w:val="24"/>
                <w:szCs w:val="24"/>
              </w:rPr>
              <w:t>2239344,34</w:t>
            </w:r>
          </w:p>
        </w:tc>
      </w:tr>
    </w:tbl>
    <w:p w14:paraId="3DF5604A" w14:textId="77777777" w:rsidR="00016E04" w:rsidRDefault="00016E04" w:rsidP="00016E04">
      <w:pPr>
        <w:spacing w:after="240"/>
        <w:ind w:left="284" w:hanging="284"/>
        <w:rPr>
          <w:sz w:val="24"/>
          <w:szCs w:val="24"/>
        </w:rPr>
      </w:pPr>
      <w:r w:rsidRPr="00161E70">
        <w:rPr>
          <w:sz w:val="24"/>
          <w:szCs w:val="24"/>
        </w:rPr>
        <w:br/>
      </w:r>
      <w:r w:rsidRPr="00161E70">
        <w:rPr>
          <w:sz w:val="24"/>
          <w:szCs w:val="24"/>
        </w:rPr>
        <w:br/>
      </w:r>
    </w:p>
    <w:p w14:paraId="097BC02B" w14:textId="77777777" w:rsidR="00016E04" w:rsidRDefault="00016E04" w:rsidP="00016E04">
      <w:pPr>
        <w:spacing w:after="240"/>
        <w:rPr>
          <w:sz w:val="24"/>
          <w:szCs w:val="24"/>
        </w:rPr>
      </w:pPr>
    </w:p>
    <w:p w14:paraId="6B87D775" w14:textId="77777777" w:rsidR="00016E04" w:rsidRDefault="00016E04" w:rsidP="00016E04">
      <w:pPr>
        <w:spacing w:after="240"/>
        <w:rPr>
          <w:sz w:val="24"/>
          <w:szCs w:val="24"/>
        </w:rPr>
      </w:pPr>
    </w:p>
    <w:p w14:paraId="5561994A" w14:textId="77777777" w:rsidR="00016E04" w:rsidRDefault="00016E04" w:rsidP="00016E04">
      <w:pPr>
        <w:spacing w:after="240"/>
        <w:rPr>
          <w:sz w:val="24"/>
          <w:szCs w:val="24"/>
        </w:rPr>
      </w:pPr>
    </w:p>
    <w:p w14:paraId="1C429A68" w14:textId="77777777" w:rsidR="00016E04" w:rsidRDefault="00016E04" w:rsidP="00016E04">
      <w:pPr>
        <w:spacing w:after="240"/>
        <w:rPr>
          <w:sz w:val="24"/>
          <w:szCs w:val="24"/>
        </w:rPr>
      </w:pPr>
    </w:p>
    <w:p w14:paraId="422A382F" w14:textId="77777777" w:rsidR="00016E04" w:rsidRDefault="00016E04" w:rsidP="00016E04">
      <w:pPr>
        <w:widowControl w:val="0"/>
        <w:autoSpaceDE w:val="0"/>
        <w:autoSpaceDN w:val="0"/>
        <w:adjustRightInd w:val="0"/>
        <w:spacing w:line="295" w:lineRule="exact"/>
        <w:ind w:left="567" w:right="72"/>
        <w:rPr>
          <w:szCs w:val="28"/>
        </w:rPr>
      </w:pPr>
    </w:p>
    <w:p w14:paraId="68BA49F3" w14:textId="77777777" w:rsidR="00016E04" w:rsidRDefault="00016E04" w:rsidP="00016E04">
      <w:pPr>
        <w:widowControl w:val="0"/>
        <w:autoSpaceDE w:val="0"/>
        <w:autoSpaceDN w:val="0"/>
        <w:adjustRightInd w:val="0"/>
        <w:spacing w:line="295" w:lineRule="exact"/>
        <w:ind w:right="72" w:firstLine="567"/>
        <w:rPr>
          <w:szCs w:val="28"/>
        </w:rPr>
      </w:pPr>
      <w:bookmarkStart w:id="9" w:name="_Hlk69380004"/>
      <w:r w:rsidRPr="00161E70">
        <w:rPr>
          <w:szCs w:val="28"/>
        </w:rPr>
        <w:t>Ведомость пересечения с водным объектом (</w:t>
      </w:r>
      <w:r>
        <w:rPr>
          <w:szCs w:val="28"/>
        </w:rPr>
        <w:t>р. Большая Риса в трубе):</w:t>
      </w:r>
    </w:p>
    <w:tbl>
      <w:tblPr>
        <w:tblpPr w:leftFromText="180" w:rightFromText="180" w:vertAnchor="text" w:horzAnchor="page" w:tblpX="1599" w:tblpY="380"/>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04"/>
        <w:gridCol w:w="1170"/>
        <w:gridCol w:w="1290"/>
      </w:tblGrid>
      <w:tr w:rsidR="00016E04" w:rsidRPr="00161E70" w14:paraId="127491F2" w14:textId="77777777" w:rsidTr="002270CE">
        <w:tc>
          <w:tcPr>
            <w:tcW w:w="404" w:type="dxa"/>
            <w:tcBorders>
              <w:top w:val="outset" w:sz="6" w:space="0" w:color="000000"/>
              <w:left w:val="outset" w:sz="6" w:space="0" w:color="000000"/>
              <w:bottom w:val="outset" w:sz="6" w:space="0" w:color="000000"/>
              <w:right w:val="outset" w:sz="6" w:space="0" w:color="000000"/>
            </w:tcBorders>
            <w:vAlign w:val="center"/>
            <w:hideMark/>
          </w:tcPr>
          <w:bookmarkEnd w:id="9"/>
          <w:p w14:paraId="4DB3D82D" w14:textId="77777777" w:rsidR="00016E04" w:rsidRPr="00161E70" w:rsidRDefault="00016E04" w:rsidP="002270CE">
            <w:pPr>
              <w:ind w:right="-184"/>
              <w:jc w:val="center"/>
              <w:rPr>
                <w:b/>
                <w:bCs/>
                <w:sz w:val="24"/>
                <w:szCs w:val="24"/>
              </w:rPr>
            </w:pPr>
            <w:r w:rsidRPr="00161E70">
              <w:rPr>
                <w:b/>
                <w:bCs/>
                <w:sz w:val="24"/>
                <w:szCs w:val="24"/>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791B94" w14:textId="77777777" w:rsidR="00016E04" w:rsidRPr="00161E70" w:rsidRDefault="00016E04" w:rsidP="002270CE">
            <w:pPr>
              <w:jc w:val="center"/>
              <w:rPr>
                <w:b/>
                <w:bCs/>
                <w:sz w:val="24"/>
                <w:szCs w:val="24"/>
              </w:rPr>
            </w:pPr>
            <w:r w:rsidRPr="00161E70">
              <w:rPr>
                <w:b/>
                <w:bCs/>
                <w:sz w:val="24"/>
                <w:szCs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23BF74" w14:textId="77777777" w:rsidR="00016E04" w:rsidRPr="00161E70" w:rsidRDefault="00016E04" w:rsidP="002270CE">
            <w:pPr>
              <w:jc w:val="center"/>
              <w:rPr>
                <w:b/>
                <w:bCs/>
                <w:sz w:val="24"/>
                <w:szCs w:val="24"/>
              </w:rPr>
            </w:pPr>
            <w:r w:rsidRPr="00161E70">
              <w:rPr>
                <w:b/>
                <w:bCs/>
                <w:sz w:val="24"/>
                <w:szCs w:val="24"/>
              </w:rPr>
              <w:t>Y</w:t>
            </w:r>
          </w:p>
        </w:tc>
      </w:tr>
      <w:tr w:rsidR="00016E04" w:rsidRPr="00161E70" w14:paraId="010EB491" w14:textId="77777777" w:rsidTr="002270CE">
        <w:tc>
          <w:tcPr>
            <w:tcW w:w="404" w:type="dxa"/>
            <w:tcBorders>
              <w:top w:val="outset" w:sz="6" w:space="0" w:color="000000"/>
              <w:left w:val="outset" w:sz="6" w:space="0" w:color="000000"/>
              <w:bottom w:val="outset" w:sz="6" w:space="0" w:color="000000"/>
              <w:right w:val="outset" w:sz="6" w:space="0" w:color="000000"/>
            </w:tcBorders>
            <w:vAlign w:val="center"/>
            <w:hideMark/>
          </w:tcPr>
          <w:p w14:paraId="1D0FAB5C" w14:textId="77777777" w:rsidR="00016E04" w:rsidRPr="00161E70" w:rsidRDefault="00016E04" w:rsidP="002270CE">
            <w:pPr>
              <w:jc w:val="right"/>
              <w:rPr>
                <w:sz w:val="24"/>
                <w:szCs w:val="24"/>
              </w:rPr>
            </w:pPr>
            <w:r w:rsidRPr="00161E70">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2DB5F8" w14:textId="77777777" w:rsidR="00016E04" w:rsidRPr="00161E70" w:rsidRDefault="00016E04" w:rsidP="002270CE">
            <w:pPr>
              <w:jc w:val="right"/>
              <w:rPr>
                <w:sz w:val="24"/>
                <w:szCs w:val="24"/>
              </w:rPr>
            </w:pPr>
            <w:r w:rsidRPr="00161E70">
              <w:rPr>
                <w:sz w:val="24"/>
                <w:szCs w:val="24"/>
              </w:rPr>
              <w:t>504655,31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AAEB38" w14:textId="77777777" w:rsidR="00016E04" w:rsidRPr="00161E70" w:rsidRDefault="00016E04" w:rsidP="002270CE">
            <w:pPr>
              <w:jc w:val="right"/>
              <w:rPr>
                <w:sz w:val="24"/>
                <w:szCs w:val="24"/>
              </w:rPr>
            </w:pPr>
            <w:r w:rsidRPr="00161E70">
              <w:rPr>
                <w:sz w:val="24"/>
                <w:szCs w:val="24"/>
              </w:rPr>
              <w:t>2239506,79</w:t>
            </w:r>
          </w:p>
        </w:tc>
      </w:tr>
      <w:tr w:rsidR="00016E04" w:rsidRPr="00161E70" w14:paraId="19A04259" w14:textId="77777777" w:rsidTr="002270CE">
        <w:tc>
          <w:tcPr>
            <w:tcW w:w="404" w:type="dxa"/>
            <w:tcBorders>
              <w:top w:val="outset" w:sz="6" w:space="0" w:color="000000"/>
              <w:left w:val="outset" w:sz="6" w:space="0" w:color="000000"/>
              <w:bottom w:val="outset" w:sz="6" w:space="0" w:color="000000"/>
              <w:right w:val="outset" w:sz="6" w:space="0" w:color="000000"/>
            </w:tcBorders>
            <w:vAlign w:val="center"/>
            <w:hideMark/>
          </w:tcPr>
          <w:p w14:paraId="2C31BD66" w14:textId="77777777" w:rsidR="00016E04" w:rsidRPr="00161E70" w:rsidRDefault="00016E04" w:rsidP="002270CE">
            <w:pPr>
              <w:jc w:val="right"/>
              <w:rPr>
                <w:sz w:val="24"/>
                <w:szCs w:val="24"/>
              </w:rPr>
            </w:pPr>
            <w:r w:rsidRPr="00161E70">
              <w:rPr>
                <w:sz w:val="24"/>
                <w:szCs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3BB7AB" w14:textId="77777777" w:rsidR="00016E04" w:rsidRPr="00161E70" w:rsidRDefault="00016E04" w:rsidP="002270CE">
            <w:pPr>
              <w:jc w:val="right"/>
              <w:rPr>
                <w:sz w:val="24"/>
                <w:szCs w:val="24"/>
              </w:rPr>
            </w:pPr>
            <w:r w:rsidRPr="00161E70">
              <w:rPr>
                <w:sz w:val="24"/>
                <w:szCs w:val="24"/>
              </w:rPr>
              <w:t>504650,93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01D049" w14:textId="77777777" w:rsidR="00016E04" w:rsidRPr="00161E70" w:rsidRDefault="00016E04" w:rsidP="002270CE">
            <w:pPr>
              <w:jc w:val="right"/>
              <w:rPr>
                <w:sz w:val="24"/>
                <w:szCs w:val="24"/>
              </w:rPr>
            </w:pPr>
            <w:r w:rsidRPr="00161E70">
              <w:rPr>
                <w:sz w:val="24"/>
                <w:szCs w:val="24"/>
              </w:rPr>
              <w:t>2239536,33</w:t>
            </w:r>
          </w:p>
        </w:tc>
      </w:tr>
      <w:tr w:rsidR="00016E04" w:rsidRPr="00161E70" w14:paraId="5DBB7614" w14:textId="77777777" w:rsidTr="002270CE">
        <w:tc>
          <w:tcPr>
            <w:tcW w:w="404" w:type="dxa"/>
            <w:tcBorders>
              <w:top w:val="outset" w:sz="6" w:space="0" w:color="000000"/>
              <w:left w:val="outset" w:sz="6" w:space="0" w:color="000000"/>
              <w:bottom w:val="outset" w:sz="6" w:space="0" w:color="000000"/>
              <w:right w:val="outset" w:sz="6" w:space="0" w:color="000000"/>
            </w:tcBorders>
            <w:vAlign w:val="center"/>
            <w:hideMark/>
          </w:tcPr>
          <w:p w14:paraId="341E068B" w14:textId="77777777" w:rsidR="00016E04" w:rsidRPr="00161E70" w:rsidRDefault="00016E04" w:rsidP="002270CE">
            <w:pPr>
              <w:jc w:val="right"/>
              <w:rPr>
                <w:sz w:val="24"/>
                <w:szCs w:val="24"/>
              </w:rPr>
            </w:pPr>
            <w:r w:rsidRPr="00161E70">
              <w:rPr>
                <w:sz w:val="24"/>
                <w:szCs w:val="24"/>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EDD926" w14:textId="77777777" w:rsidR="00016E04" w:rsidRPr="00161E70" w:rsidRDefault="00016E04" w:rsidP="002270CE">
            <w:pPr>
              <w:jc w:val="right"/>
              <w:rPr>
                <w:sz w:val="24"/>
                <w:szCs w:val="24"/>
              </w:rPr>
            </w:pPr>
            <w:r w:rsidRPr="00161E70">
              <w:rPr>
                <w:sz w:val="24"/>
                <w:szCs w:val="24"/>
              </w:rPr>
              <w:t>504647,49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B0766A" w14:textId="77777777" w:rsidR="00016E04" w:rsidRPr="00161E70" w:rsidRDefault="00016E04" w:rsidP="002270CE">
            <w:pPr>
              <w:jc w:val="right"/>
              <w:rPr>
                <w:sz w:val="24"/>
                <w:szCs w:val="24"/>
              </w:rPr>
            </w:pPr>
            <w:r w:rsidRPr="00161E70">
              <w:rPr>
                <w:sz w:val="24"/>
                <w:szCs w:val="24"/>
              </w:rPr>
              <w:t>2239539,19</w:t>
            </w:r>
          </w:p>
        </w:tc>
      </w:tr>
      <w:tr w:rsidR="00016E04" w:rsidRPr="00161E70" w14:paraId="6922D1A2" w14:textId="77777777" w:rsidTr="002270CE">
        <w:tc>
          <w:tcPr>
            <w:tcW w:w="404" w:type="dxa"/>
            <w:tcBorders>
              <w:top w:val="outset" w:sz="6" w:space="0" w:color="000000"/>
              <w:left w:val="outset" w:sz="6" w:space="0" w:color="000000"/>
              <w:bottom w:val="outset" w:sz="6" w:space="0" w:color="000000"/>
              <w:right w:val="outset" w:sz="6" w:space="0" w:color="000000"/>
            </w:tcBorders>
            <w:vAlign w:val="center"/>
            <w:hideMark/>
          </w:tcPr>
          <w:p w14:paraId="7BADD898" w14:textId="77777777" w:rsidR="00016E04" w:rsidRPr="00161E70" w:rsidRDefault="00016E04" w:rsidP="002270CE">
            <w:pPr>
              <w:jc w:val="right"/>
              <w:rPr>
                <w:sz w:val="24"/>
                <w:szCs w:val="24"/>
              </w:rPr>
            </w:pPr>
            <w:r w:rsidRPr="00161E70">
              <w:rPr>
                <w:sz w:val="24"/>
                <w:szCs w:val="24"/>
              </w:rPr>
              <w:lastRenderedPageBreak/>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5B3EAC" w14:textId="77777777" w:rsidR="00016E04" w:rsidRPr="00161E70" w:rsidRDefault="00016E04" w:rsidP="002270CE">
            <w:pPr>
              <w:jc w:val="right"/>
              <w:rPr>
                <w:sz w:val="24"/>
                <w:szCs w:val="24"/>
              </w:rPr>
            </w:pPr>
            <w:r w:rsidRPr="00161E70">
              <w:rPr>
                <w:sz w:val="24"/>
                <w:szCs w:val="24"/>
              </w:rPr>
              <w:t>504641,15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02546" w14:textId="77777777" w:rsidR="00016E04" w:rsidRPr="00161E70" w:rsidRDefault="00016E04" w:rsidP="002270CE">
            <w:pPr>
              <w:jc w:val="right"/>
              <w:rPr>
                <w:sz w:val="24"/>
                <w:szCs w:val="24"/>
              </w:rPr>
            </w:pPr>
            <w:r w:rsidRPr="00161E70">
              <w:rPr>
                <w:sz w:val="24"/>
                <w:szCs w:val="24"/>
              </w:rPr>
              <w:t>2239541,88</w:t>
            </w:r>
          </w:p>
        </w:tc>
      </w:tr>
      <w:tr w:rsidR="00016E04" w:rsidRPr="00161E70" w14:paraId="53FC7AE5" w14:textId="77777777" w:rsidTr="002270CE">
        <w:tc>
          <w:tcPr>
            <w:tcW w:w="404" w:type="dxa"/>
            <w:tcBorders>
              <w:top w:val="outset" w:sz="6" w:space="0" w:color="000000"/>
              <w:left w:val="outset" w:sz="6" w:space="0" w:color="000000"/>
              <w:bottom w:val="outset" w:sz="6" w:space="0" w:color="000000"/>
              <w:right w:val="outset" w:sz="6" w:space="0" w:color="000000"/>
            </w:tcBorders>
            <w:vAlign w:val="center"/>
            <w:hideMark/>
          </w:tcPr>
          <w:p w14:paraId="77D12092" w14:textId="77777777" w:rsidR="00016E04" w:rsidRPr="00161E70" w:rsidRDefault="00016E04" w:rsidP="002270CE">
            <w:pPr>
              <w:jc w:val="right"/>
              <w:rPr>
                <w:sz w:val="24"/>
                <w:szCs w:val="24"/>
              </w:rPr>
            </w:pPr>
            <w:r w:rsidRPr="00161E70">
              <w:rPr>
                <w:sz w:val="24"/>
                <w:szCs w:val="24"/>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DB7062" w14:textId="77777777" w:rsidR="00016E04" w:rsidRPr="00161E70" w:rsidRDefault="00016E04" w:rsidP="002270CE">
            <w:pPr>
              <w:jc w:val="right"/>
              <w:rPr>
                <w:sz w:val="24"/>
                <w:szCs w:val="24"/>
              </w:rPr>
            </w:pPr>
            <w:r w:rsidRPr="00161E70">
              <w:rPr>
                <w:sz w:val="24"/>
                <w:szCs w:val="24"/>
              </w:rPr>
              <w:t>504647,33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733671" w14:textId="77777777" w:rsidR="00016E04" w:rsidRPr="00161E70" w:rsidRDefault="00016E04" w:rsidP="002270CE">
            <w:pPr>
              <w:jc w:val="right"/>
              <w:rPr>
                <w:sz w:val="24"/>
                <w:szCs w:val="24"/>
              </w:rPr>
            </w:pPr>
            <w:r w:rsidRPr="00161E70">
              <w:rPr>
                <w:sz w:val="24"/>
                <w:szCs w:val="24"/>
              </w:rPr>
              <w:t>2239535,37</w:t>
            </w:r>
          </w:p>
        </w:tc>
      </w:tr>
      <w:tr w:rsidR="00016E04" w:rsidRPr="00161E70" w14:paraId="5DA34AC4" w14:textId="77777777" w:rsidTr="002270CE">
        <w:tc>
          <w:tcPr>
            <w:tcW w:w="404" w:type="dxa"/>
            <w:tcBorders>
              <w:top w:val="outset" w:sz="6" w:space="0" w:color="000000"/>
              <w:left w:val="outset" w:sz="6" w:space="0" w:color="000000"/>
              <w:bottom w:val="outset" w:sz="6" w:space="0" w:color="000000"/>
              <w:right w:val="outset" w:sz="6" w:space="0" w:color="000000"/>
            </w:tcBorders>
            <w:vAlign w:val="center"/>
            <w:hideMark/>
          </w:tcPr>
          <w:p w14:paraId="1803881F" w14:textId="77777777" w:rsidR="00016E04" w:rsidRPr="00161E70" w:rsidRDefault="00016E04" w:rsidP="002270CE">
            <w:pPr>
              <w:jc w:val="right"/>
              <w:rPr>
                <w:sz w:val="24"/>
                <w:szCs w:val="24"/>
              </w:rPr>
            </w:pPr>
            <w:r w:rsidRPr="00161E70">
              <w:rPr>
                <w:sz w:val="24"/>
                <w:szCs w:val="24"/>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89DA70" w14:textId="77777777" w:rsidR="00016E04" w:rsidRPr="00161E70" w:rsidRDefault="00016E04" w:rsidP="002270CE">
            <w:pPr>
              <w:jc w:val="right"/>
              <w:rPr>
                <w:sz w:val="24"/>
                <w:szCs w:val="24"/>
              </w:rPr>
            </w:pPr>
            <w:r w:rsidRPr="00161E70">
              <w:rPr>
                <w:sz w:val="24"/>
                <w:szCs w:val="24"/>
              </w:rPr>
              <w:t>504649,49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8DD7F8" w14:textId="77777777" w:rsidR="00016E04" w:rsidRPr="00161E70" w:rsidRDefault="00016E04" w:rsidP="002270CE">
            <w:pPr>
              <w:jc w:val="right"/>
              <w:rPr>
                <w:sz w:val="24"/>
                <w:szCs w:val="24"/>
              </w:rPr>
            </w:pPr>
            <w:r w:rsidRPr="00161E70">
              <w:rPr>
                <w:sz w:val="24"/>
                <w:szCs w:val="24"/>
              </w:rPr>
              <w:t>2239532,93</w:t>
            </w:r>
          </w:p>
        </w:tc>
      </w:tr>
      <w:tr w:rsidR="00016E04" w:rsidRPr="00161E70" w14:paraId="16DEDFAF" w14:textId="77777777" w:rsidTr="002270CE">
        <w:tc>
          <w:tcPr>
            <w:tcW w:w="404" w:type="dxa"/>
            <w:tcBorders>
              <w:top w:val="outset" w:sz="6" w:space="0" w:color="000000"/>
              <w:left w:val="outset" w:sz="6" w:space="0" w:color="000000"/>
              <w:bottom w:val="outset" w:sz="6" w:space="0" w:color="000000"/>
              <w:right w:val="outset" w:sz="6" w:space="0" w:color="000000"/>
            </w:tcBorders>
            <w:vAlign w:val="center"/>
            <w:hideMark/>
          </w:tcPr>
          <w:p w14:paraId="5C781CD7" w14:textId="77777777" w:rsidR="00016E04" w:rsidRPr="00161E70" w:rsidRDefault="00016E04" w:rsidP="002270CE">
            <w:pPr>
              <w:jc w:val="right"/>
              <w:rPr>
                <w:sz w:val="24"/>
                <w:szCs w:val="24"/>
              </w:rPr>
            </w:pPr>
            <w:r w:rsidRPr="00161E70">
              <w:rPr>
                <w:sz w:val="24"/>
                <w:szCs w:val="24"/>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74391" w14:textId="77777777" w:rsidR="00016E04" w:rsidRPr="00161E70" w:rsidRDefault="00016E04" w:rsidP="002270CE">
            <w:pPr>
              <w:jc w:val="right"/>
              <w:rPr>
                <w:sz w:val="24"/>
                <w:szCs w:val="24"/>
              </w:rPr>
            </w:pPr>
            <w:r w:rsidRPr="00161E70">
              <w:rPr>
                <w:sz w:val="24"/>
                <w:szCs w:val="24"/>
              </w:rPr>
              <w:t>504651,75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7D4E3" w14:textId="77777777" w:rsidR="00016E04" w:rsidRPr="00161E70" w:rsidRDefault="00016E04" w:rsidP="002270CE">
            <w:pPr>
              <w:jc w:val="right"/>
              <w:rPr>
                <w:sz w:val="24"/>
                <w:szCs w:val="24"/>
              </w:rPr>
            </w:pPr>
            <w:r w:rsidRPr="00161E70">
              <w:rPr>
                <w:sz w:val="24"/>
                <w:szCs w:val="24"/>
              </w:rPr>
              <w:t>2239508,82</w:t>
            </w:r>
          </w:p>
        </w:tc>
      </w:tr>
      <w:tr w:rsidR="00016E04" w:rsidRPr="00161E70" w14:paraId="5220C034" w14:textId="77777777" w:rsidTr="002270CE">
        <w:trPr>
          <w:trHeight w:val="220"/>
        </w:trPr>
        <w:tc>
          <w:tcPr>
            <w:tcW w:w="404" w:type="dxa"/>
            <w:tcBorders>
              <w:top w:val="outset" w:sz="6" w:space="0" w:color="000000"/>
              <w:left w:val="outset" w:sz="6" w:space="0" w:color="000000"/>
              <w:bottom w:val="outset" w:sz="6" w:space="0" w:color="000000"/>
              <w:right w:val="outset" w:sz="6" w:space="0" w:color="000000"/>
            </w:tcBorders>
            <w:vAlign w:val="center"/>
            <w:hideMark/>
          </w:tcPr>
          <w:p w14:paraId="7F380088" w14:textId="77777777" w:rsidR="00016E04" w:rsidRPr="00161E70" w:rsidRDefault="00016E04" w:rsidP="002270CE">
            <w:pPr>
              <w:jc w:val="right"/>
              <w:rPr>
                <w:sz w:val="24"/>
                <w:szCs w:val="24"/>
              </w:rPr>
            </w:pPr>
            <w:r w:rsidRPr="00161E70">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7957F2" w14:textId="77777777" w:rsidR="00016E04" w:rsidRPr="00161E70" w:rsidRDefault="00016E04" w:rsidP="002270CE">
            <w:pPr>
              <w:jc w:val="right"/>
              <w:rPr>
                <w:sz w:val="24"/>
                <w:szCs w:val="24"/>
              </w:rPr>
            </w:pPr>
            <w:r w:rsidRPr="00161E70">
              <w:rPr>
                <w:sz w:val="24"/>
                <w:szCs w:val="24"/>
              </w:rPr>
              <w:t>504655,31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FA02E" w14:textId="77777777" w:rsidR="00016E04" w:rsidRPr="00161E70" w:rsidRDefault="00016E04" w:rsidP="002270CE">
            <w:pPr>
              <w:jc w:val="right"/>
              <w:rPr>
                <w:sz w:val="24"/>
                <w:szCs w:val="24"/>
              </w:rPr>
            </w:pPr>
            <w:r w:rsidRPr="00161E70">
              <w:rPr>
                <w:sz w:val="24"/>
                <w:szCs w:val="24"/>
              </w:rPr>
              <w:t>2239506,79</w:t>
            </w:r>
          </w:p>
        </w:tc>
      </w:tr>
    </w:tbl>
    <w:p w14:paraId="4D7A6D45" w14:textId="77777777" w:rsidR="00016E04" w:rsidRDefault="00016E04" w:rsidP="00016E04">
      <w:pPr>
        <w:spacing w:after="240"/>
        <w:rPr>
          <w:szCs w:val="28"/>
        </w:rPr>
      </w:pPr>
    </w:p>
    <w:p w14:paraId="6CBEDCDC" w14:textId="77777777" w:rsidR="00016E04" w:rsidRDefault="00016E04" w:rsidP="00016E04">
      <w:pPr>
        <w:spacing w:after="240"/>
        <w:rPr>
          <w:szCs w:val="28"/>
        </w:rPr>
      </w:pPr>
    </w:p>
    <w:p w14:paraId="712BDA3B" w14:textId="77777777" w:rsidR="00016E04" w:rsidRDefault="00016E04" w:rsidP="00016E04">
      <w:pPr>
        <w:spacing w:after="240"/>
        <w:rPr>
          <w:szCs w:val="28"/>
        </w:rPr>
      </w:pPr>
    </w:p>
    <w:p w14:paraId="3A600272" w14:textId="77777777" w:rsidR="00016E04" w:rsidRDefault="00016E04" w:rsidP="00016E04">
      <w:pPr>
        <w:spacing w:after="240"/>
        <w:rPr>
          <w:szCs w:val="28"/>
        </w:rPr>
      </w:pPr>
    </w:p>
    <w:p w14:paraId="104A9061" w14:textId="77777777" w:rsidR="00016E04" w:rsidRPr="00161E70" w:rsidRDefault="00016E04" w:rsidP="00016E04">
      <w:pPr>
        <w:spacing w:after="240"/>
        <w:rPr>
          <w:sz w:val="24"/>
          <w:szCs w:val="24"/>
        </w:rPr>
      </w:pPr>
      <w:r>
        <w:rPr>
          <w:szCs w:val="28"/>
        </w:rPr>
        <w:t xml:space="preserve">       </w:t>
      </w:r>
      <w:bookmarkStart w:id="10" w:name="_Hlk69380037"/>
      <w:r w:rsidRPr="00161E70">
        <w:rPr>
          <w:szCs w:val="28"/>
        </w:rPr>
        <w:t>Ведомость пересечения с водным объектом (</w:t>
      </w:r>
      <w:r>
        <w:rPr>
          <w:szCs w:val="28"/>
        </w:rPr>
        <w:t>р. Медведка в трубе):</w:t>
      </w:r>
      <w:bookmarkEnd w:id="10"/>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016E04" w:rsidRPr="00161E70" w14:paraId="3F6A554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919F39" w14:textId="77777777" w:rsidR="00016E04" w:rsidRPr="00161E70" w:rsidRDefault="00016E04" w:rsidP="002270CE">
            <w:pPr>
              <w:jc w:val="center"/>
              <w:rPr>
                <w:b/>
                <w:bCs/>
                <w:sz w:val="24"/>
                <w:szCs w:val="24"/>
              </w:rPr>
            </w:pPr>
            <w:r w:rsidRPr="00161E70">
              <w:rPr>
                <w:b/>
                <w:bCs/>
                <w:sz w:val="24"/>
                <w:szCs w:val="24"/>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61A35" w14:textId="77777777" w:rsidR="00016E04" w:rsidRPr="00161E70" w:rsidRDefault="00016E04" w:rsidP="002270CE">
            <w:pPr>
              <w:jc w:val="center"/>
              <w:rPr>
                <w:b/>
                <w:bCs/>
                <w:sz w:val="24"/>
                <w:szCs w:val="24"/>
              </w:rPr>
            </w:pPr>
            <w:r w:rsidRPr="00161E70">
              <w:rPr>
                <w:b/>
                <w:bCs/>
                <w:sz w:val="24"/>
                <w:szCs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784E8D" w14:textId="77777777" w:rsidR="00016E04" w:rsidRPr="00161E70" w:rsidRDefault="00016E04" w:rsidP="002270CE">
            <w:pPr>
              <w:jc w:val="center"/>
              <w:rPr>
                <w:b/>
                <w:bCs/>
                <w:sz w:val="24"/>
                <w:szCs w:val="24"/>
              </w:rPr>
            </w:pPr>
            <w:r w:rsidRPr="00161E70">
              <w:rPr>
                <w:b/>
                <w:bCs/>
                <w:sz w:val="24"/>
                <w:szCs w:val="24"/>
              </w:rPr>
              <w:t>Y</w:t>
            </w:r>
          </w:p>
        </w:tc>
      </w:tr>
      <w:tr w:rsidR="00016E04" w:rsidRPr="00161E70" w14:paraId="49EFE9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559D3D" w14:textId="77777777" w:rsidR="00016E04" w:rsidRPr="00161E70" w:rsidRDefault="00016E04" w:rsidP="002270CE">
            <w:pPr>
              <w:jc w:val="right"/>
              <w:rPr>
                <w:sz w:val="24"/>
                <w:szCs w:val="24"/>
              </w:rPr>
            </w:pPr>
            <w:r w:rsidRPr="00161E70">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7E2C51" w14:textId="77777777" w:rsidR="00016E04" w:rsidRPr="00161E70" w:rsidRDefault="00016E04" w:rsidP="002270CE">
            <w:pPr>
              <w:jc w:val="right"/>
              <w:rPr>
                <w:sz w:val="24"/>
                <w:szCs w:val="24"/>
              </w:rPr>
            </w:pPr>
            <w:r w:rsidRPr="00161E70">
              <w:rPr>
                <w:sz w:val="24"/>
                <w:szCs w:val="24"/>
              </w:rPr>
              <w:t>503168,13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76DC57" w14:textId="77777777" w:rsidR="00016E04" w:rsidRPr="00161E70" w:rsidRDefault="00016E04" w:rsidP="002270CE">
            <w:pPr>
              <w:jc w:val="right"/>
              <w:rPr>
                <w:sz w:val="24"/>
                <w:szCs w:val="24"/>
              </w:rPr>
            </w:pPr>
            <w:r w:rsidRPr="00161E70">
              <w:rPr>
                <w:sz w:val="24"/>
                <w:szCs w:val="24"/>
              </w:rPr>
              <w:t>2240127,93</w:t>
            </w:r>
          </w:p>
        </w:tc>
      </w:tr>
      <w:tr w:rsidR="00016E04" w:rsidRPr="00161E70" w14:paraId="3F95C7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D5CD79" w14:textId="77777777" w:rsidR="00016E04" w:rsidRPr="00161E70" w:rsidRDefault="00016E04" w:rsidP="002270CE">
            <w:pPr>
              <w:jc w:val="right"/>
              <w:rPr>
                <w:sz w:val="24"/>
                <w:szCs w:val="24"/>
              </w:rPr>
            </w:pPr>
            <w:r w:rsidRPr="00161E70">
              <w:rPr>
                <w:sz w:val="24"/>
                <w:szCs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384BAA" w14:textId="77777777" w:rsidR="00016E04" w:rsidRPr="00161E70" w:rsidRDefault="00016E04" w:rsidP="002270CE">
            <w:pPr>
              <w:jc w:val="right"/>
              <w:rPr>
                <w:sz w:val="24"/>
                <w:szCs w:val="24"/>
              </w:rPr>
            </w:pPr>
            <w:r w:rsidRPr="00161E70">
              <w:rPr>
                <w:sz w:val="24"/>
                <w:szCs w:val="24"/>
              </w:rPr>
              <w:t>503167,45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BB6EC7" w14:textId="77777777" w:rsidR="00016E04" w:rsidRPr="00161E70" w:rsidRDefault="00016E04" w:rsidP="002270CE">
            <w:pPr>
              <w:jc w:val="right"/>
              <w:rPr>
                <w:sz w:val="24"/>
                <w:szCs w:val="24"/>
              </w:rPr>
            </w:pPr>
            <w:r w:rsidRPr="00161E70">
              <w:rPr>
                <w:sz w:val="24"/>
                <w:szCs w:val="24"/>
              </w:rPr>
              <w:t>2240130,35</w:t>
            </w:r>
          </w:p>
        </w:tc>
      </w:tr>
      <w:tr w:rsidR="00016E04" w:rsidRPr="00161E70" w14:paraId="06BDDB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02E443" w14:textId="77777777" w:rsidR="00016E04" w:rsidRPr="00161E70" w:rsidRDefault="00016E04" w:rsidP="002270CE">
            <w:pPr>
              <w:jc w:val="right"/>
              <w:rPr>
                <w:sz w:val="24"/>
                <w:szCs w:val="24"/>
              </w:rPr>
            </w:pPr>
            <w:r w:rsidRPr="00161E70">
              <w:rPr>
                <w:sz w:val="24"/>
                <w:szCs w:val="24"/>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FBDFAB" w14:textId="77777777" w:rsidR="00016E04" w:rsidRPr="00161E70" w:rsidRDefault="00016E04" w:rsidP="002270CE">
            <w:pPr>
              <w:jc w:val="right"/>
              <w:rPr>
                <w:sz w:val="24"/>
                <w:szCs w:val="24"/>
              </w:rPr>
            </w:pPr>
            <w:r w:rsidRPr="00161E70">
              <w:rPr>
                <w:sz w:val="24"/>
                <w:szCs w:val="24"/>
              </w:rPr>
              <w:t>503164,76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06A62" w14:textId="77777777" w:rsidR="00016E04" w:rsidRPr="00161E70" w:rsidRDefault="00016E04" w:rsidP="002270CE">
            <w:pPr>
              <w:jc w:val="right"/>
              <w:rPr>
                <w:sz w:val="24"/>
                <w:szCs w:val="24"/>
              </w:rPr>
            </w:pPr>
            <w:r w:rsidRPr="00161E70">
              <w:rPr>
                <w:sz w:val="24"/>
                <w:szCs w:val="24"/>
              </w:rPr>
              <w:t>2240131,06</w:t>
            </w:r>
          </w:p>
        </w:tc>
      </w:tr>
      <w:tr w:rsidR="00016E04" w:rsidRPr="00161E70" w14:paraId="23777B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8BB323" w14:textId="77777777" w:rsidR="00016E04" w:rsidRPr="00161E70" w:rsidRDefault="00016E04" w:rsidP="002270CE">
            <w:pPr>
              <w:jc w:val="right"/>
              <w:rPr>
                <w:sz w:val="24"/>
                <w:szCs w:val="24"/>
              </w:rPr>
            </w:pPr>
            <w:r w:rsidRPr="00161E70">
              <w:rPr>
                <w:sz w:val="24"/>
                <w:szCs w:val="24"/>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642A1E" w14:textId="77777777" w:rsidR="00016E04" w:rsidRPr="00161E70" w:rsidRDefault="00016E04" w:rsidP="002270CE">
            <w:pPr>
              <w:jc w:val="right"/>
              <w:rPr>
                <w:sz w:val="24"/>
                <w:szCs w:val="24"/>
              </w:rPr>
            </w:pPr>
            <w:r w:rsidRPr="00161E70">
              <w:rPr>
                <w:sz w:val="24"/>
                <w:szCs w:val="24"/>
              </w:rPr>
              <w:t>503165,71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B0AA05" w14:textId="77777777" w:rsidR="00016E04" w:rsidRPr="00161E70" w:rsidRDefault="00016E04" w:rsidP="002270CE">
            <w:pPr>
              <w:jc w:val="right"/>
              <w:rPr>
                <w:sz w:val="24"/>
                <w:szCs w:val="24"/>
              </w:rPr>
            </w:pPr>
            <w:r w:rsidRPr="00161E70">
              <w:rPr>
                <w:sz w:val="24"/>
                <w:szCs w:val="24"/>
              </w:rPr>
              <w:t>2240127,00</w:t>
            </w:r>
          </w:p>
        </w:tc>
      </w:tr>
      <w:tr w:rsidR="00016E04" w:rsidRPr="00161E70" w14:paraId="4C7152E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DAF5F7" w14:textId="77777777" w:rsidR="00016E04" w:rsidRPr="00161E70" w:rsidRDefault="00016E04" w:rsidP="002270CE">
            <w:pPr>
              <w:jc w:val="right"/>
              <w:rPr>
                <w:sz w:val="24"/>
                <w:szCs w:val="24"/>
              </w:rPr>
            </w:pPr>
            <w:r w:rsidRPr="00161E70">
              <w:rPr>
                <w:sz w:val="24"/>
                <w:szCs w:val="24"/>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1AD2A8" w14:textId="77777777" w:rsidR="00016E04" w:rsidRPr="00161E70" w:rsidRDefault="00016E04" w:rsidP="002270CE">
            <w:pPr>
              <w:jc w:val="right"/>
              <w:rPr>
                <w:sz w:val="24"/>
                <w:szCs w:val="24"/>
              </w:rPr>
            </w:pPr>
            <w:r w:rsidRPr="00161E70">
              <w:rPr>
                <w:sz w:val="24"/>
                <w:szCs w:val="24"/>
              </w:rPr>
              <w:t>503161,91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04D46" w14:textId="77777777" w:rsidR="00016E04" w:rsidRPr="00161E70" w:rsidRDefault="00016E04" w:rsidP="002270CE">
            <w:pPr>
              <w:jc w:val="right"/>
              <w:rPr>
                <w:sz w:val="24"/>
                <w:szCs w:val="24"/>
              </w:rPr>
            </w:pPr>
            <w:r w:rsidRPr="00161E70">
              <w:rPr>
                <w:sz w:val="24"/>
                <w:szCs w:val="24"/>
              </w:rPr>
              <w:t>2240096,46</w:t>
            </w:r>
          </w:p>
        </w:tc>
      </w:tr>
      <w:tr w:rsidR="00016E04" w:rsidRPr="00161E70" w14:paraId="2B400B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85D437" w14:textId="77777777" w:rsidR="00016E04" w:rsidRPr="00161E70" w:rsidRDefault="00016E04" w:rsidP="002270CE">
            <w:pPr>
              <w:jc w:val="right"/>
              <w:rPr>
                <w:sz w:val="24"/>
                <w:szCs w:val="24"/>
              </w:rPr>
            </w:pPr>
            <w:r w:rsidRPr="00161E70">
              <w:rPr>
                <w:sz w:val="24"/>
                <w:szCs w:val="24"/>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2AFE39" w14:textId="77777777" w:rsidR="00016E04" w:rsidRPr="00161E70" w:rsidRDefault="00016E04" w:rsidP="002270CE">
            <w:pPr>
              <w:jc w:val="right"/>
              <w:rPr>
                <w:sz w:val="24"/>
                <w:szCs w:val="24"/>
              </w:rPr>
            </w:pPr>
            <w:r w:rsidRPr="00161E70">
              <w:rPr>
                <w:sz w:val="24"/>
                <w:szCs w:val="24"/>
              </w:rPr>
              <w:t>503161,54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7AC0C" w14:textId="77777777" w:rsidR="00016E04" w:rsidRPr="00161E70" w:rsidRDefault="00016E04" w:rsidP="002270CE">
            <w:pPr>
              <w:jc w:val="right"/>
              <w:rPr>
                <w:sz w:val="24"/>
                <w:szCs w:val="24"/>
              </w:rPr>
            </w:pPr>
            <w:r w:rsidRPr="00161E70">
              <w:rPr>
                <w:sz w:val="24"/>
                <w:szCs w:val="24"/>
              </w:rPr>
              <w:t>2240095,61</w:t>
            </w:r>
          </w:p>
        </w:tc>
      </w:tr>
      <w:tr w:rsidR="00016E04" w:rsidRPr="00161E70" w14:paraId="34B8E2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17169C" w14:textId="77777777" w:rsidR="00016E04" w:rsidRPr="00161E70" w:rsidRDefault="00016E04" w:rsidP="002270CE">
            <w:pPr>
              <w:jc w:val="right"/>
              <w:rPr>
                <w:sz w:val="24"/>
                <w:szCs w:val="24"/>
              </w:rPr>
            </w:pPr>
            <w:r w:rsidRPr="00161E70">
              <w:rPr>
                <w:sz w:val="24"/>
                <w:szCs w:val="24"/>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B3464" w14:textId="77777777" w:rsidR="00016E04" w:rsidRPr="00161E70" w:rsidRDefault="00016E04" w:rsidP="002270CE">
            <w:pPr>
              <w:jc w:val="right"/>
              <w:rPr>
                <w:sz w:val="24"/>
                <w:szCs w:val="24"/>
              </w:rPr>
            </w:pPr>
            <w:r w:rsidRPr="00161E70">
              <w:rPr>
                <w:sz w:val="24"/>
                <w:szCs w:val="24"/>
              </w:rPr>
              <w:t>503163,83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A5B261" w14:textId="77777777" w:rsidR="00016E04" w:rsidRPr="00161E70" w:rsidRDefault="00016E04" w:rsidP="002270CE">
            <w:pPr>
              <w:jc w:val="right"/>
              <w:rPr>
                <w:sz w:val="24"/>
                <w:szCs w:val="24"/>
              </w:rPr>
            </w:pPr>
            <w:r w:rsidRPr="00161E70">
              <w:rPr>
                <w:sz w:val="24"/>
                <w:szCs w:val="24"/>
              </w:rPr>
              <w:t>2240094,87</w:t>
            </w:r>
          </w:p>
        </w:tc>
      </w:tr>
      <w:tr w:rsidR="00016E04" w:rsidRPr="00161E70" w14:paraId="0B2FB4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DF7302" w14:textId="77777777" w:rsidR="00016E04" w:rsidRPr="00161E70" w:rsidRDefault="00016E04" w:rsidP="002270CE">
            <w:pPr>
              <w:jc w:val="right"/>
              <w:rPr>
                <w:sz w:val="24"/>
                <w:szCs w:val="24"/>
              </w:rPr>
            </w:pPr>
            <w:r w:rsidRPr="00161E70">
              <w:rPr>
                <w:sz w:val="24"/>
                <w:szCs w:val="24"/>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4BE15B" w14:textId="77777777" w:rsidR="00016E04" w:rsidRPr="00161E70" w:rsidRDefault="00016E04" w:rsidP="002270CE">
            <w:pPr>
              <w:jc w:val="right"/>
              <w:rPr>
                <w:sz w:val="24"/>
                <w:szCs w:val="24"/>
              </w:rPr>
            </w:pPr>
            <w:r w:rsidRPr="00161E70">
              <w:rPr>
                <w:sz w:val="24"/>
                <w:szCs w:val="24"/>
              </w:rPr>
              <w:t>503163,47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111A6D" w14:textId="77777777" w:rsidR="00016E04" w:rsidRPr="00161E70" w:rsidRDefault="00016E04" w:rsidP="002270CE">
            <w:pPr>
              <w:jc w:val="right"/>
              <w:rPr>
                <w:sz w:val="24"/>
                <w:szCs w:val="24"/>
              </w:rPr>
            </w:pPr>
            <w:r w:rsidRPr="00161E70">
              <w:rPr>
                <w:sz w:val="24"/>
                <w:szCs w:val="24"/>
              </w:rPr>
              <w:t>2240096,02</w:t>
            </w:r>
          </w:p>
        </w:tc>
      </w:tr>
      <w:tr w:rsidR="00016E04" w:rsidRPr="00161E70" w14:paraId="6C61B2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2E1662" w14:textId="77777777" w:rsidR="00016E04" w:rsidRPr="00161E70" w:rsidRDefault="00016E04" w:rsidP="002270CE">
            <w:pPr>
              <w:jc w:val="right"/>
              <w:rPr>
                <w:sz w:val="24"/>
                <w:szCs w:val="24"/>
              </w:rPr>
            </w:pPr>
            <w:r w:rsidRPr="00161E70">
              <w:rPr>
                <w:sz w:val="24"/>
                <w:szCs w:val="24"/>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1D77EE" w14:textId="77777777" w:rsidR="00016E04" w:rsidRPr="00161E70" w:rsidRDefault="00016E04" w:rsidP="002270CE">
            <w:pPr>
              <w:jc w:val="right"/>
              <w:rPr>
                <w:sz w:val="24"/>
                <w:szCs w:val="24"/>
              </w:rPr>
            </w:pPr>
            <w:r w:rsidRPr="00161E70">
              <w:rPr>
                <w:sz w:val="24"/>
                <w:szCs w:val="24"/>
              </w:rPr>
              <w:t>503167,45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EC67E" w14:textId="77777777" w:rsidR="00016E04" w:rsidRPr="00161E70" w:rsidRDefault="00016E04" w:rsidP="002270CE">
            <w:pPr>
              <w:jc w:val="right"/>
              <w:rPr>
                <w:sz w:val="24"/>
                <w:szCs w:val="24"/>
              </w:rPr>
            </w:pPr>
            <w:r w:rsidRPr="00161E70">
              <w:rPr>
                <w:sz w:val="24"/>
                <w:szCs w:val="24"/>
              </w:rPr>
              <w:t>2240126,65</w:t>
            </w:r>
          </w:p>
        </w:tc>
      </w:tr>
      <w:tr w:rsidR="00016E04" w:rsidRPr="00161E70" w14:paraId="09F7FC13" w14:textId="77777777" w:rsidTr="002270CE">
        <w:trPr>
          <w:trHeight w:val="218"/>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FF4ED5" w14:textId="77777777" w:rsidR="00016E04" w:rsidRPr="00161E70" w:rsidRDefault="00016E04" w:rsidP="002270CE">
            <w:pPr>
              <w:jc w:val="right"/>
              <w:rPr>
                <w:sz w:val="24"/>
                <w:szCs w:val="24"/>
              </w:rPr>
            </w:pPr>
            <w:r w:rsidRPr="00161E70">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8033A5" w14:textId="77777777" w:rsidR="00016E04" w:rsidRPr="00161E70" w:rsidRDefault="00016E04" w:rsidP="002270CE">
            <w:pPr>
              <w:jc w:val="right"/>
              <w:rPr>
                <w:sz w:val="24"/>
                <w:szCs w:val="24"/>
              </w:rPr>
            </w:pPr>
            <w:r w:rsidRPr="00161E70">
              <w:rPr>
                <w:sz w:val="24"/>
                <w:szCs w:val="24"/>
              </w:rPr>
              <w:t>503168,13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4A1AEE" w14:textId="77777777" w:rsidR="00016E04" w:rsidRPr="00161E70" w:rsidRDefault="00016E04" w:rsidP="002270CE">
            <w:pPr>
              <w:jc w:val="right"/>
              <w:rPr>
                <w:sz w:val="24"/>
                <w:szCs w:val="24"/>
              </w:rPr>
            </w:pPr>
            <w:r w:rsidRPr="00161E70">
              <w:rPr>
                <w:sz w:val="24"/>
                <w:szCs w:val="24"/>
              </w:rPr>
              <w:t>2240127,93</w:t>
            </w:r>
          </w:p>
        </w:tc>
      </w:tr>
    </w:tbl>
    <w:p w14:paraId="098E0FB1" w14:textId="77777777" w:rsidR="00016E04" w:rsidRDefault="00016E04" w:rsidP="00016E04">
      <w:pPr>
        <w:spacing w:after="240"/>
        <w:rPr>
          <w:szCs w:val="28"/>
        </w:rPr>
      </w:pPr>
      <w:r w:rsidRPr="00161E70">
        <w:rPr>
          <w:sz w:val="24"/>
          <w:szCs w:val="24"/>
        </w:rPr>
        <w:br/>
      </w:r>
      <w:bookmarkStart w:id="11" w:name="_Hlk69380464"/>
      <w:r>
        <w:rPr>
          <w:szCs w:val="28"/>
        </w:rPr>
        <w:t xml:space="preserve">       </w:t>
      </w:r>
      <w:r w:rsidRPr="00161E70">
        <w:rPr>
          <w:szCs w:val="28"/>
        </w:rPr>
        <w:t>Ведомость пересечения с водным объектом (</w:t>
      </w:r>
      <w:r>
        <w:rPr>
          <w:szCs w:val="28"/>
        </w:rPr>
        <w:t xml:space="preserve">р. </w:t>
      </w:r>
      <w:proofErr w:type="spellStart"/>
      <w:r>
        <w:rPr>
          <w:szCs w:val="28"/>
        </w:rPr>
        <w:t>Бертешиха</w:t>
      </w:r>
      <w:proofErr w:type="spellEnd"/>
      <w:r>
        <w:rPr>
          <w:szCs w:val="28"/>
        </w:rPr>
        <w:t xml:space="preserve"> в трубе): </w:t>
      </w:r>
    </w:p>
    <w:p w14:paraId="29FCA1EA" w14:textId="77777777" w:rsidR="00016E04" w:rsidRPr="00161E70" w:rsidRDefault="00016E04" w:rsidP="00016E04">
      <w:pPr>
        <w:spacing w:after="240"/>
        <w:rPr>
          <w:sz w:val="24"/>
          <w:szCs w:val="24"/>
        </w:rPr>
      </w:pP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016E04" w:rsidRPr="00D50421" w14:paraId="746771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DC52B7" w14:textId="77777777" w:rsidR="00016E04" w:rsidRPr="00D50421" w:rsidRDefault="00016E04" w:rsidP="002270CE">
            <w:pPr>
              <w:jc w:val="center"/>
              <w:rPr>
                <w:b/>
                <w:bCs/>
                <w:sz w:val="24"/>
                <w:szCs w:val="24"/>
              </w:rPr>
            </w:pPr>
            <w:r w:rsidRPr="00D50421">
              <w:rPr>
                <w:b/>
                <w:bCs/>
                <w:sz w:val="24"/>
                <w:szCs w:val="24"/>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5E25FA" w14:textId="77777777" w:rsidR="00016E04" w:rsidRPr="00D50421" w:rsidRDefault="00016E04" w:rsidP="002270CE">
            <w:pPr>
              <w:jc w:val="center"/>
              <w:rPr>
                <w:b/>
                <w:bCs/>
                <w:sz w:val="24"/>
                <w:szCs w:val="24"/>
              </w:rPr>
            </w:pPr>
            <w:r w:rsidRPr="00D50421">
              <w:rPr>
                <w:b/>
                <w:bCs/>
                <w:sz w:val="24"/>
                <w:szCs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E3A615" w14:textId="77777777" w:rsidR="00016E04" w:rsidRPr="00D50421" w:rsidRDefault="00016E04" w:rsidP="002270CE">
            <w:pPr>
              <w:jc w:val="center"/>
              <w:rPr>
                <w:b/>
                <w:bCs/>
                <w:sz w:val="24"/>
                <w:szCs w:val="24"/>
              </w:rPr>
            </w:pPr>
            <w:r w:rsidRPr="00D50421">
              <w:rPr>
                <w:b/>
                <w:bCs/>
                <w:sz w:val="24"/>
                <w:szCs w:val="24"/>
              </w:rPr>
              <w:t>Y</w:t>
            </w:r>
          </w:p>
        </w:tc>
      </w:tr>
      <w:tr w:rsidR="00016E04" w:rsidRPr="00D50421" w14:paraId="5A2B373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8027F4" w14:textId="77777777" w:rsidR="00016E04" w:rsidRPr="00D50421" w:rsidRDefault="00016E04" w:rsidP="002270CE">
            <w:pPr>
              <w:jc w:val="right"/>
              <w:rPr>
                <w:sz w:val="24"/>
                <w:szCs w:val="24"/>
              </w:rPr>
            </w:pPr>
            <w:r w:rsidRPr="00D50421">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89811A" w14:textId="77777777" w:rsidR="00016E04" w:rsidRPr="00D50421" w:rsidRDefault="00016E04" w:rsidP="002270CE">
            <w:pPr>
              <w:jc w:val="right"/>
              <w:rPr>
                <w:sz w:val="24"/>
                <w:szCs w:val="24"/>
              </w:rPr>
            </w:pPr>
            <w:r w:rsidRPr="00D50421">
              <w:rPr>
                <w:sz w:val="24"/>
                <w:szCs w:val="24"/>
              </w:rPr>
              <w:t>502260,32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2A8488" w14:textId="77777777" w:rsidR="00016E04" w:rsidRPr="00D50421" w:rsidRDefault="00016E04" w:rsidP="002270CE">
            <w:pPr>
              <w:jc w:val="right"/>
              <w:rPr>
                <w:sz w:val="24"/>
                <w:szCs w:val="24"/>
              </w:rPr>
            </w:pPr>
            <w:r w:rsidRPr="00D50421">
              <w:rPr>
                <w:sz w:val="24"/>
                <w:szCs w:val="24"/>
              </w:rPr>
              <w:t>2240505,90</w:t>
            </w:r>
          </w:p>
        </w:tc>
      </w:tr>
      <w:tr w:rsidR="00016E04" w:rsidRPr="00D50421" w14:paraId="4B9167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F107DA" w14:textId="77777777" w:rsidR="00016E04" w:rsidRPr="00D50421" w:rsidRDefault="00016E04" w:rsidP="002270CE">
            <w:pPr>
              <w:jc w:val="right"/>
              <w:rPr>
                <w:sz w:val="24"/>
                <w:szCs w:val="24"/>
              </w:rPr>
            </w:pPr>
            <w:r w:rsidRPr="00D50421">
              <w:rPr>
                <w:sz w:val="24"/>
                <w:szCs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C700C0" w14:textId="77777777" w:rsidR="00016E04" w:rsidRPr="00D50421" w:rsidRDefault="00016E04" w:rsidP="002270CE">
            <w:pPr>
              <w:jc w:val="right"/>
              <w:rPr>
                <w:sz w:val="24"/>
                <w:szCs w:val="24"/>
              </w:rPr>
            </w:pPr>
            <w:r w:rsidRPr="00D50421">
              <w:rPr>
                <w:sz w:val="24"/>
                <w:szCs w:val="24"/>
              </w:rPr>
              <w:t>502257,88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49554" w14:textId="77777777" w:rsidR="00016E04" w:rsidRPr="00D50421" w:rsidRDefault="00016E04" w:rsidP="002270CE">
            <w:pPr>
              <w:jc w:val="right"/>
              <w:rPr>
                <w:sz w:val="24"/>
                <w:szCs w:val="24"/>
              </w:rPr>
            </w:pPr>
            <w:r w:rsidRPr="00D50421">
              <w:rPr>
                <w:sz w:val="24"/>
                <w:szCs w:val="24"/>
              </w:rPr>
              <w:t>2240506,73</w:t>
            </w:r>
          </w:p>
        </w:tc>
      </w:tr>
      <w:tr w:rsidR="00016E04" w:rsidRPr="00D50421" w14:paraId="376EC9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32AA6A" w14:textId="77777777" w:rsidR="00016E04" w:rsidRPr="00D50421" w:rsidRDefault="00016E04" w:rsidP="002270CE">
            <w:pPr>
              <w:jc w:val="right"/>
              <w:rPr>
                <w:sz w:val="24"/>
                <w:szCs w:val="24"/>
              </w:rPr>
            </w:pPr>
            <w:r w:rsidRPr="00D50421">
              <w:rPr>
                <w:sz w:val="24"/>
                <w:szCs w:val="24"/>
              </w:rPr>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C065C5" w14:textId="77777777" w:rsidR="00016E04" w:rsidRPr="00D50421" w:rsidRDefault="00016E04" w:rsidP="002270CE">
            <w:pPr>
              <w:jc w:val="right"/>
              <w:rPr>
                <w:sz w:val="24"/>
                <w:szCs w:val="24"/>
              </w:rPr>
            </w:pPr>
            <w:r w:rsidRPr="00D50421">
              <w:rPr>
                <w:sz w:val="24"/>
                <w:szCs w:val="24"/>
              </w:rPr>
              <w:t>502248,19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0D186C" w14:textId="77777777" w:rsidR="00016E04" w:rsidRPr="00D50421" w:rsidRDefault="00016E04" w:rsidP="002270CE">
            <w:pPr>
              <w:jc w:val="right"/>
              <w:rPr>
                <w:sz w:val="24"/>
                <w:szCs w:val="24"/>
              </w:rPr>
            </w:pPr>
            <w:r w:rsidRPr="00D50421">
              <w:rPr>
                <w:sz w:val="24"/>
                <w:szCs w:val="24"/>
              </w:rPr>
              <w:t>2240466,09</w:t>
            </w:r>
          </w:p>
        </w:tc>
      </w:tr>
      <w:tr w:rsidR="00016E04" w:rsidRPr="00D50421" w14:paraId="58EE7C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3978D5" w14:textId="77777777" w:rsidR="00016E04" w:rsidRPr="00D50421" w:rsidRDefault="00016E04" w:rsidP="002270CE">
            <w:pPr>
              <w:jc w:val="right"/>
              <w:rPr>
                <w:sz w:val="24"/>
                <w:szCs w:val="24"/>
              </w:rPr>
            </w:pPr>
            <w:r w:rsidRPr="00D50421">
              <w:rPr>
                <w:sz w:val="24"/>
                <w:szCs w:val="24"/>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DD5354" w14:textId="77777777" w:rsidR="00016E04" w:rsidRPr="00D50421" w:rsidRDefault="00016E04" w:rsidP="002270CE">
            <w:pPr>
              <w:jc w:val="right"/>
              <w:rPr>
                <w:sz w:val="24"/>
                <w:szCs w:val="24"/>
              </w:rPr>
            </w:pPr>
            <w:r w:rsidRPr="00D50421">
              <w:rPr>
                <w:sz w:val="24"/>
                <w:szCs w:val="24"/>
              </w:rPr>
              <w:t>502250,56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D29015" w14:textId="77777777" w:rsidR="00016E04" w:rsidRPr="00D50421" w:rsidRDefault="00016E04" w:rsidP="002270CE">
            <w:pPr>
              <w:jc w:val="right"/>
              <w:rPr>
                <w:sz w:val="24"/>
                <w:szCs w:val="24"/>
              </w:rPr>
            </w:pPr>
            <w:r w:rsidRPr="00D50421">
              <w:rPr>
                <w:sz w:val="24"/>
                <w:szCs w:val="24"/>
              </w:rPr>
              <w:t>2240465,72</w:t>
            </w:r>
          </w:p>
        </w:tc>
      </w:tr>
    </w:tbl>
    <w:p w14:paraId="50227301" w14:textId="77777777" w:rsidR="00016E04" w:rsidRPr="00D50421" w:rsidRDefault="00016E04" w:rsidP="00016E04">
      <w:pPr>
        <w:spacing w:after="240"/>
        <w:rPr>
          <w:szCs w:val="28"/>
        </w:rPr>
      </w:pPr>
      <w:r w:rsidRPr="00161E70">
        <w:rPr>
          <w:sz w:val="24"/>
          <w:szCs w:val="24"/>
        </w:rPr>
        <w:br/>
      </w:r>
      <w:r w:rsidRPr="00D50421">
        <w:rPr>
          <w:szCs w:val="28"/>
        </w:rPr>
        <w:t>ПК56+600 – ПК 57+700</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016E04" w:rsidRPr="00D50421" w14:paraId="5568C8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A2C494" w14:textId="77777777" w:rsidR="00016E04" w:rsidRPr="00D50421" w:rsidRDefault="00016E04" w:rsidP="002270CE">
            <w:pPr>
              <w:jc w:val="center"/>
              <w:rPr>
                <w:b/>
                <w:bCs/>
                <w:sz w:val="24"/>
                <w:szCs w:val="24"/>
              </w:rPr>
            </w:pPr>
            <w:r w:rsidRPr="00D50421">
              <w:rPr>
                <w:b/>
                <w:bCs/>
                <w:sz w:val="24"/>
                <w:szCs w:val="24"/>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5C4C18" w14:textId="77777777" w:rsidR="00016E04" w:rsidRPr="00D50421" w:rsidRDefault="00016E04" w:rsidP="002270CE">
            <w:pPr>
              <w:jc w:val="center"/>
              <w:rPr>
                <w:b/>
                <w:bCs/>
                <w:sz w:val="24"/>
                <w:szCs w:val="24"/>
              </w:rPr>
            </w:pPr>
            <w:r w:rsidRPr="00D50421">
              <w:rPr>
                <w:b/>
                <w:bCs/>
                <w:sz w:val="24"/>
                <w:szCs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DFDE88" w14:textId="77777777" w:rsidR="00016E04" w:rsidRPr="00D50421" w:rsidRDefault="00016E04" w:rsidP="002270CE">
            <w:pPr>
              <w:jc w:val="center"/>
              <w:rPr>
                <w:b/>
                <w:bCs/>
                <w:sz w:val="24"/>
                <w:szCs w:val="24"/>
              </w:rPr>
            </w:pPr>
            <w:r w:rsidRPr="00D50421">
              <w:rPr>
                <w:b/>
                <w:bCs/>
                <w:sz w:val="24"/>
                <w:szCs w:val="24"/>
              </w:rPr>
              <w:t>Y</w:t>
            </w:r>
          </w:p>
        </w:tc>
      </w:tr>
      <w:tr w:rsidR="00016E04" w:rsidRPr="00D50421" w14:paraId="319EEC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E16A3D" w14:textId="77777777" w:rsidR="00016E04" w:rsidRPr="00D50421" w:rsidRDefault="00016E04" w:rsidP="002270CE">
            <w:pPr>
              <w:jc w:val="right"/>
              <w:rPr>
                <w:sz w:val="24"/>
                <w:szCs w:val="24"/>
              </w:rPr>
            </w:pPr>
            <w:r w:rsidRPr="00D50421">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B56A6B" w14:textId="77777777" w:rsidR="00016E04" w:rsidRPr="00D50421" w:rsidRDefault="00016E04" w:rsidP="002270CE">
            <w:pPr>
              <w:jc w:val="right"/>
              <w:rPr>
                <w:sz w:val="24"/>
                <w:szCs w:val="24"/>
              </w:rPr>
            </w:pPr>
            <w:r w:rsidRPr="00D50421">
              <w:rPr>
                <w:sz w:val="24"/>
                <w:szCs w:val="24"/>
              </w:rPr>
              <w:t>502202,21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C076EB" w14:textId="77777777" w:rsidR="00016E04" w:rsidRPr="00D50421" w:rsidRDefault="00016E04" w:rsidP="002270CE">
            <w:pPr>
              <w:jc w:val="right"/>
              <w:rPr>
                <w:sz w:val="24"/>
                <w:szCs w:val="24"/>
              </w:rPr>
            </w:pPr>
            <w:r w:rsidRPr="00D50421">
              <w:rPr>
                <w:sz w:val="24"/>
                <w:szCs w:val="24"/>
              </w:rPr>
              <w:t>2241177,29</w:t>
            </w:r>
          </w:p>
        </w:tc>
      </w:tr>
      <w:tr w:rsidR="00016E04" w:rsidRPr="00D50421" w14:paraId="38760A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E440F2" w14:textId="77777777" w:rsidR="00016E04" w:rsidRPr="00D50421" w:rsidRDefault="00016E04" w:rsidP="002270CE">
            <w:pPr>
              <w:jc w:val="right"/>
              <w:rPr>
                <w:sz w:val="24"/>
                <w:szCs w:val="24"/>
              </w:rPr>
            </w:pPr>
            <w:r w:rsidRPr="00D50421">
              <w:rPr>
                <w:sz w:val="24"/>
                <w:szCs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9C5836" w14:textId="77777777" w:rsidR="00016E04" w:rsidRPr="00D50421" w:rsidRDefault="00016E04" w:rsidP="002270CE">
            <w:pPr>
              <w:jc w:val="right"/>
              <w:rPr>
                <w:sz w:val="24"/>
                <w:szCs w:val="24"/>
              </w:rPr>
            </w:pPr>
            <w:r w:rsidRPr="00D50421">
              <w:rPr>
                <w:sz w:val="24"/>
                <w:szCs w:val="24"/>
              </w:rPr>
              <w:t>502198,45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F0D05B" w14:textId="77777777" w:rsidR="00016E04" w:rsidRPr="00D50421" w:rsidRDefault="00016E04" w:rsidP="002270CE">
            <w:pPr>
              <w:jc w:val="right"/>
              <w:rPr>
                <w:sz w:val="24"/>
                <w:szCs w:val="24"/>
              </w:rPr>
            </w:pPr>
            <w:r w:rsidRPr="00D50421">
              <w:rPr>
                <w:sz w:val="24"/>
                <w:szCs w:val="24"/>
              </w:rPr>
              <w:t>2241177,31</w:t>
            </w:r>
          </w:p>
        </w:tc>
      </w:tr>
      <w:tr w:rsidR="00016E04" w:rsidRPr="00D50421" w14:paraId="038A74A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7DA95E" w14:textId="77777777" w:rsidR="00016E04" w:rsidRPr="00D50421" w:rsidRDefault="00016E04" w:rsidP="002270CE">
            <w:pPr>
              <w:jc w:val="right"/>
              <w:rPr>
                <w:sz w:val="24"/>
                <w:szCs w:val="24"/>
              </w:rPr>
            </w:pPr>
            <w:r w:rsidRPr="00D50421">
              <w:rPr>
                <w:sz w:val="24"/>
                <w:szCs w:val="24"/>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73EF6" w14:textId="77777777" w:rsidR="00016E04" w:rsidRPr="00D50421" w:rsidRDefault="00016E04" w:rsidP="002270CE">
            <w:pPr>
              <w:jc w:val="right"/>
              <w:rPr>
                <w:sz w:val="24"/>
                <w:szCs w:val="24"/>
              </w:rPr>
            </w:pPr>
            <w:r w:rsidRPr="00D50421">
              <w:rPr>
                <w:sz w:val="24"/>
                <w:szCs w:val="24"/>
              </w:rPr>
              <w:t>502198,42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97259B" w14:textId="77777777" w:rsidR="00016E04" w:rsidRPr="00D50421" w:rsidRDefault="00016E04" w:rsidP="002270CE">
            <w:pPr>
              <w:jc w:val="right"/>
              <w:rPr>
                <w:sz w:val="24"/>
                <w:szCs w:val="24"/>
              </w:rPr>
            </w:pPr>
            <w:r w:rsidRPr="00D50421">
              <w:rPr>
                <w:sz w:val="24"/>
                <w:szCs w:val="24"/>
              </w:rPr>
              <w:t>2241177,81</w:t>
            </w:r>
          </w:p>
        </w:tc>
      </w:tr>
      <w:tr w:rsidR="00016E04" w:rsidRPr="00D50421" w14:paraId="558717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AA70ED" w14:textId="77777777" w:rsidR="00016E04" w:rsidRPr="00D50421" w:rsidRDefault="00016E04" w:rsidP="002270CE">
            <w:pPr>
              <w:jc w:val="right"/>
              <w:rPr>
                <w:sz w:val="24"/>
                <w:szCs w:val="24"/>
              </w:rPr>
            </w:pPr>
            <w:r w:rsidRPr="00D50421">
              <w:rPr>
                <w:sz w:val="24"/>
                <w:szCs w:val="24"/>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BB25C4" w14:textId="77777777" w:rsidR="00016E04" w:rsidRPr="00D50421" w:rsidRDefault="00016E04" w:rsidP="002270CE">
            <w:pPr>
              <w:jc w:val="right"/>
              <w:rPr>
                <w:sz w:val="24"/>
                <w:szCs w:val="24"/>
              </w:rPr>
            </w:pPr>
            <w:r w:rsidRPr="00D50421">
              <w:rPr>
                <w:sz w:val="24"/>
                <w:szCs w:val="24"/>
              </w:rPr>
              <w:t>502175,38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A498CF" w14:textId="77777777" w:rsidR="00016E04" w:rsidRPr="00D50421" w:rsidRDefault="00016E04" w:rsidP="002270CE">
            <w:pPr>
              <w:jc w:val="right"/>
              <w:rPr>
                <w:sz w:val="24"/>
                <w:szCs w:val="24"/>
              </w:rPr>
            </w:pPr>
            <w:r w:rsidRPr="00D50421">
              <w:rPr>
                <w:sz w:val="24"/>
                <w:szCs w:val="24"/>
              </w:rPr>
              <w:t>2241176,44</w:t>
            </w:r>
          </w:p>
        </w:tc>
      </w:tr>
      <w:tr w:rsidR="00016E04" w:rsidRPr="00D50421" w14:paraId="454758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9A0BA9" w14:textId="77777777" w:rsidR="00016E04" w:rsidRPr="00D50421" w:rsidRDefault="00016E04" w:rsidP="002270CE">
            <w:pPr>
              <w:jc w:val="right"/>
              <w:rPr>
                <w:sz w:val="24"/>
                <w:szCs w:val="24"/>
              </w:rPr>
            </w:pPr>
            <w:r w:rsidRPr="00D50421">
              <w:rPr>
                <w:sz w:val="24"/>
                <w:szCs w:val="24"/>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BE172E" w14:textId="77777777" w:rsidR="00016E04" w:rsidRPr="00D50421" w:rsidRDefault="00016E04" w:rsidP="002270CE">
            <w:pPr>
              <w:jc w:val="right"/>
              <w:rPr>
                <w:sz w:val="24"/>
                <w:szCs w:val="24"/>
              </w:rPr>
            </w:pPr>
            <w:r w:rsidRPr="00D50421">
              <w:rPr>
                <w:sz w:val="24"/>
                <w:szCs w:val="24"/>
              </w:rPr>
              <w:t>502175,39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C0FD0" w14:textId="77777777" w:rsidR="00016E04" w:rsidRPr="00D50421" w:rsidRDefault="00016E04" w:rsidP="002270CE">
            <w:pPr>
              <w:jc w:val="right"/>
              <w:rPr>
                <w:sz w:val="24"/>
                <w:szCs w:val="24"/>
              </w:rPr>
            </w:pPr>
            <w:r w:rsidRPr="00D50421">
              <w:rPr>
                <w:sz w:val="24"/>
                <w:szCs w:val="24"/>
              </w:rPr>
              <w:t>2241175,41</w:t>
            </w:r>
          </w:p>
        </w:tc>
      </w:tr>
      <w:tr w:rsidR="00016E04" w:rsidRPr="00D50421" w14:paraId="65BB2E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22EFCB" w14:textId="77777777" w:rsidR="00016E04" w:rsidRPr="00D50421" w:rsidRDefault="00016E04" w:rsidP="002270CE">
            <w:pPr>
              <w:jc w:val="right"/>
              <w:rPr>
                <w:sz w:val="24"/>
                <w:szCs w:val="24"/>
              </w:rPr>
            </w:pPr>
            <w:r w:rsidRPr="00D50421">
              <w:rPr>
                <w:sz w:val="24"/>
                <w:szCs w:val="24"/>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5628FF" w14:textId="77777777" w:rsidR="00016E04" w:rsidRPr="00D50421" w:rsidRDefault="00016E04" w:rsidP="002270CE">
            <w:pPr>
              <w:jc w:val="right"/>
              <w:rPr>
                <w:sz w:val="24"/>
                <w:szCs w:val="24"/>
              </w:rPr>
            </w:pPr>
            <w:r w:rsidRPr="00D50421">
              <w:rPr>
                <w:sz w:val="24"/>
                <w:szCs w:val="24"/>
              </w:rPr>
              <w:t>502175,30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6F87D8" w14:textId="77777777" w:rsidR="00016E04" w:rsidRPr="00D50421" w:rsidRDefault="00016E04" w:rsidP="002270CE">
            <w:pPr>
              <w:jc w:val="right"/>
              <w:rPr>
                <w:sz w:val="24"/>
                <w:szCs w:val="24"/>
              </w:rPr>
            </w:pPr>
            <w:r w:rsidRPr="00D50421">
              <w:rPr>
                <w:sz w:val="24"/>
                <w:szCs w:val="24"/>
              </w:rPr>
              <w:t>2241170,20</w:t>
            </w:r>
          </w:p>
        </w:tc>
      </w:tr>
      <w:tr w:rsidR="00016E04" w:rsidRPr="00D50421" w14:paraId="60E3B0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FB82EF" w14:textId="77777777" w:rsidR="00016E04" w:rsidRPr="00D50421" w:rsidRDefault="00016E04" w:rsidP="002270CE">
            <w:pPr>
              <w:jc w:val="right"/>
              <w:rPr>
                <w:sz w:val="24"/>
                <w:szCs w:val="24"/>
              </w:rPr>
            </w:pPr>
            <w:r w:rsidRPr="00D50421">
              <w:rPr>
                <w:sz w:val="24"/>
                <w:szCs w:val="24"/>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DAF8F8" w14:textId="77777777" w:rsidR="00016E04" w:rsidRPr="00D50421" w:rsidRDefault="00016E04" w:rsidP="002270CE">
            <w:pPr>
              <w:jc w:val="right"/>
              <w:rPr>
                <w:sz w:val="24"/>
                <w:szCs w:val="24"/>
              </w:rPr>
            </w:pPr>
            <w:r w:rsidRPr="00D50421">
              <w:rPr>
                <w:sz w:val="24"/>
                <w:szCs w:val="24"/>
              </w:rPr>
              <w:t>502175,18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8E1C62" w14:textId="77777777" w:rsidR="00016E04" w:rsidRPr="00D50421" w:rsidRDefault="00016E04" w:rsidP="002270CE">
            <w:pPr>
              <w:jc w:val="right"/>
              <w:rPr>
                <w:sz w:val="24"/>
                <w:szCs w:val="24"/>
              </w:rPr>
            </w:pPr>
            <w:r w:rsidRPr="00D50421">
              <w:rPr>
                <w:sz w:val="24"/>
                <w:szCs w:val="24"/>
              </w:rPr>
              <w:t>2241169,19</w:t>
            </w:r>
          </w:p>
        </w:tc>
      </w:tr>
      <w:tr w:rsidR="00016E04" w:rsidRPr="00D50421" w14:paraId="3546E6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FF69DF" w14:textId="77777777" w:rsidR="00016E04" w:rsidRPr="00D50421" w:rsidRDefault="00016E04" w:rsidP="002270CE">
            <w:pPr>
              <w:jc w:val="right"/>
              <w:rPr>
                <w:sz w:val="24"/>
                <w:szCs w:val="24"/>
              </w:rPr>
            </w:pPr>
            <w:r w:rsidRPr="00D50421">
              <w:rPr>
                <w:sz w:val="24"/>
                <w:szCs w:val="24"/>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D607B" w14:textId="77777777" w:rsidR="00016E04" w:rsidRPr="00D50421" w:rsidRDefault="00016E04" w:rsidP="002270CE">
            <w:pPr>
              <w:jc w:val="right"/>
              <w:rPr>
                <w:sz w:val="24"/>
                <w:szCs w:val="24"/>
              </w:rPr>
            </w:pPr>
            <w:r w:rsidRPr="00D50421">
              <w:rPr>
                <w:sz w:val="24"/>
                <w:szCs w:val="24"/>
              </w:rPr>
              <w:t>502201,73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BB5209" w14:textId="77777777" w:rsidR="00016E04" w:rsidRPr="00D50421" w:rsidRDefault="00016E04" w:rsidP="002270CE">
            <w:pPr>
              <w:jc w:val="right"/>
              <w:rPr>
                <w:sz w:val="24"/>
                <w:szCs w:val="24"/>
              </w:rPr>
            </w:pPr>
            <w:r w:rsidRPr="00D50421">
              <w:rPr>
                <w:sz w:val="24"/>
                <w:szCs w:val="24"/>
              </w:rPr>
              <w:t>2241170,82</w:t>
            </w:r>
          </w:p>
        </w:tc>
      </w:tr>
    </w:tbl>
    <w:p w14:paraId="7C105361" w14:textId="77777777" w:rsidR="00016E04" w:rsidRPr="00D50421" w:rsidRDefault="00016E04" w:rsidP="00016E04">
      <w:pPr>
        <w:spacing w:after="240"/>
        <w:ind w:firstLine="851"/>
        <w:rPr>
          <w:sz w:val="24"/>
          <w:szCs w:val="24"/>
        </w:rPr>
      </w:pPr>
      <w:r w:rsidRPr="00D50421">
        <w:rPr>
          <w:sz w:val="24"/>
          <w:szCs w:val="24"/>
        </w:rPr>
        <w:br/>
      </w:r>
      <w:bookmarkEnd w:id="11"/>
      <w:r>
        <w:rPr>
          <w:szCs w:val="28"/>
        </w:rPr>
        <w:t xml:space="preserve">            </w:t>
      </w:r>
      <w:bookmarkStart w:id="12" w:name="_Hlk69380618"/>
      <w:r w:rsidRPr="00161E70">
        <w:rPr>
          <w:szCs w:val="28"/>
        </w:rPr>
        <w:t>Ведомость перес</w:t>
      </w:r>
      <w:r>
        <w:rPr>
          <w:szCs w:val="28"/>
        </w:rPr>
        <w:t>ечения с водным объектом (ручей в трубе)</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016E04" w:rsidRPr="00D50421" w14:paraId="1E395F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bookmarkEnd w:id="12"/>
          <w:p w14:paraId="195BB071" w14:textId="77777777" w:rsidR="00016E04" w:rsidRPr="00D50421" w:rsidRDefault="00016E04" w:rsidP="002270CE">
            <w:pPr>
              <w:jc w:val="center"/>
              <w:rPr>
                <w:b/>
                <w:bCs/>
                <w:sz w:val="24"/>
                <w:szCs w:val="24"/>
              </w:rPr>
            </w:pPr>
            <w:r w:rsidRPr="00D50421">
              <w:rPr>
                <w:b/>
                <w:bCs/>
                <w:sz w:val="24"/>
                <w:szCs w:val="24"/>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8CB0CC" w14:textId="77777777" w:rsidR="00016E04" w:rsidRPr="00D50421" w:rsidRDefault="00016E04" w:rsidP="002270CE">
            <w:pPr>
              <w:jc w:val="center"/>
              <w:rPr>
                <w:b/>
                <w:bCs/>
                <w:sz w:val="24"/>
                <w:szCs w:val="24"/>
              </w:rPr>
            </w:pPr>
            <w:r w:rsidRPr="00D50421">
              <w:rPr>
                <w:b/>
                <w:bCs/>
                <w:sz w:val="24"/>
                <w:szCs w:val="24"/>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676278" w14:textId="77777777" w:rsidR="00016E04" w:rsidRPr="00D50421" w:rsidRDefault="00016E04" w:rsidP="002270CE">
            <w:pPr>
              <w:jc w:val="center"/>
              <w:rPr>
                <w:b/>
                <w:bCs/>
                <w:sz w:val="24"/>
                <w:szCs w:val="24"/>
              </w:rPr>
            </w:pPr>
            <w:r w:rsidRPr="00D50421">
              <w:rPr>
                <w:b/>
                <w:bCs/>
                <w:sz w:val="24"/>
                <w:szCs w:val="24"/>
              </w:rPr>
              <w:t>Y</w:t>
            </w:r>
          </w:p>
        </w:tc>
      </w:tr>
      <w:tr w:rsidR="00016E04" w:rsidRPr="00D50421" w14:paraId="13BEF4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1EE1E6" w14:textId="77777777" w:rsidR="00016E04" w:rsidRPr="00D50421" w:rsidRDefault="00016E04" w:rsidP="002270CE">
            <w:pPr>
              <w:jc w:val="right"/>
              <w:rPr>
                <w:sz w:val="24"/>
                <w:szCs w:val="24"/>
              </w:rPr>
            </w:pPr>
            <w:r w:rsidRPr="00D50421">
              <w:rPr>
                <w:sz w:val="24"/>
                <w:szCs w:val="24"/>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CF4C5" w14:textId="77777777" w:rsidR="00016E04" w:rsidRPr="00D50421" w:rsidRDefault="00016E04" w:rsidP="002270CE">
            <w:pPr>
              <w:jc w:val="right"/>
              <w:rPr>
                <w:sz w:val="24"/>
                <w:szCs w:val="24"/>
              </w:rPr>
            </w:pPr>
            <w:r w:rsidRPr="00D50421">
              <w:rPr>
                <w:sz w:val="24"/>
                <w:szCs w:val="24"/>
              </w:rPr>
              <w:t>502214,75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D6F698" w14:textId="77777777" w:rsidR="00016E04" w:rsidRPr="00D50421" w:rsidRDefault="00016E04" w:rsidP="002270CE">
            <w:pPr>
              <w:jc w:val="right"/>
              <w:rPr>
                <w:sz w:val="24"/>
                <w:szCs w:val="24"/>
              </w:rPr>
            </w:pPr>
            <w:r w:rsidRPr="00D50421">
              <w:rPr>
                <w:sz w:val="24"/>
                <w:szCs w:val="24"/>
              </w:rPr>
              <w:t>2241344,93</w:t>
            </w:r>
          </w:p>
        </w:tc>
      </w:tr>
      <w:tr w:rsidR="00016E04" w:rsidRPr="00D50421" w14:paraId="494BCB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B9463B" w14:textId="77777777" w:rsidR="00016E04" w:rsidRPr="00D50421" w:rsidRDefault="00016E04" w:rsidP="002270CE">
            <w:pPr>
              <w:jc w:val="right"/>
              <w:rPr>
                <w:sz w:val="24"/>
                <w:szCs w:val="24"/>
              </w:rPr>
            </w:pPr>
            <w:r w:rsidRPr="00D50421">
              <w:rPr>
                <w:sz w:val="24"/>
                <w:szCs w:val="24"/>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C7F9F6" w14:textId="77777777" w:rsidR="00016E04" w:rsidRPr="00D50421" w:rsidRDefault="00016E04" w:rsidP="002270CE">
            <w:pPr>
              <w:jc w:val="right"/>
              <w:rPr>
                <w:sz w:val="24"/>
                <w:szCs w:val="24"/>
              </w:rPr>
            </w:pPr>
            <w:r w:rsidRPr="00D50421">
              <w:rPr>
                <w:sz w:val="24"/>
                <w:szCs w:val="24"/>
              </w:rPr>
              <w:t>502211,77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D1282" w14:textId="77777777" w:rsidR="00016E04" w:rsidRPr="00D50421" w:rsidRDefault="00016E04" w:rsidP="002270CE">
            <w:pPr>
              <w:jc w:val="right"/>
              <w:rPr>
                <w:sz w:val="24"/>
                <w:szCs w:val="24"/>
              </w:rPr>
            </w:pPr>
            <w:r w:rsidRPr="00D50421">
              <w:rPr>
                <w:sz w:val="24"/>
                <w:szCs w:val="24"/>
              </w:rPr>
              <w:t>2241340,85</w:t>
            </w:r>
          </w:p>
        </w:tc>
      </w:tr>
      <w:tr w:rsidR="00016E04" w:rsidRPr="00D50421" w14:paraId="2ACA09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C282FC" w14:textId="77777777" w:rsidR="00016E04" w:rsidRPr="00D50421" w:rsidRDefault="00016E04" w:rsidP="002270CE">
            <w:pPr>
              <w:jc w:val="right"/>
              <w:rPr>
                <w:sz w:val="24"/>
                <w:szCs w:val="24"/>
              </w:rPr>
            </w:pPr>
            <w:r w:rsidRPr="00D50421">
              <w:rPr>
                <w:sz w:val="24"/>
                <w:szCs w:val="24"/>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280B15" w14:textId="77777777" w:rsidR="00016E04" w:rsidRPr="00D50421" w:rsidRDefault="00016E04" w:rsidP="002270CE">
            <w:pPr>
              <w:jc w:val="right"/>
              <w:rPr>
                <w:sz w:val="24"/>
                <w:szCs w:val="24"/>
              </w:rPr>
            </w:pPr>
            <w:r w:rsidRPr="00D50421">
              <w:rPr>
                <w:sz w:val="24"/>
                <w:szCs w:val="24"/>
              </w:rPr>
              <w:t>502188,89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3E297A" w14:textId="77777777" w:rsidR="00016E04" w:rsidRPr="00D50421" w:rsidRDefault="00016E04" w:rsidP="002270CE">
            <w:pPr>
              <w:jc w:val="right"/>
              <w:rPr>
                <w:sz w:val="24"/>
                <w:szCs w:val="24"/>
              </w:rPr>
            </w:pPr>
            <w:r w:rsidRPr="00D50421">
              <w:rPr>
                <w:sz w:val="24"/>
                <w:szCs w:val="24"/>
              </w:rPr>
              <w:t>2241322,66</w:t>
            </w:r>
          </w:p>
        </w:tc>
      </w:tr>
      <w:tr w:rsidR="00016E04" w:rsidRPr="00D50421" w14:paraId="561B85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CC3E35" w14:textId="77777777" w:rsidR="00016E04" w:rsidRPr="00D50421" w:rsidRDefault="00016E04" w:rsidP="002270CE">
            <w:pPr>
              <w:jc w:val="right"/>
              <w:rPr>
                <w:sz w:val="24"/>
                <w:szCs w:val="24"/>
              </w:rPr>
            </w:pPr>
            <w:r w:rsidRPr="00D50421">
              <w:rPr>
                <w:sz w:val="24"/>
                <w:szCs w:val="24"/>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7B3238" w14:textId="77777777" w:rsidR="00016E04" w:rsidRPr="00D50421" w:rsidRDefault="00016E04" w:rsidP="002270CE">
            <w:pPr>
              <w:jc w:val="right"/>
              <w:rPr>
                <w:sz w:val="24"/>
                <w:szCs w:val="24"/>
              </w:rPr>
            </w:pPr>
            <w:r w:rsidRPr="00D50421">
              <w:rPr>
                <w:sz w:val="24"/>
                <w:szCs w:val="24"/>
              </w:rPr>
              <w:t>502186,50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428CAD" w14:textId="77777777" w:rsidR="00016E04" w:rsidRPr="00D50421" w:rsidRDefault="00016E04" w:rsidP="002270CE">
            <w:pPr>
              <w:jc w:val="right"/>
              <w:rPr>
                <w:sz w:val="24"/>
                <w:szCs w:val="24"/>
              </w:rPr>
            </w:pPr>
            <w:r w:rsidRPr="00D50421">
              <w:rPr>
                <w:sz w:val="24"/>
                <w:szCs w:val="24"/>
              </w:rPr>
              <w:t>2241320,45</w:t>
            </w:r>
          </w:p>
        </w:tc>
      </w:tr>
      <w:tr w:rsidR="00016E04" w:rsidRPr="00D50421" w14:paraId="4818C2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ED3D44" w14:textId="77777777" w:rsidR="00016E04" w:rsidRPr="00D50421" w:rsidRDefault="00016E04" w:rsidP="002270CE">
            <w:pPr>
              <w:jc w:val="right"/>
              <w:rPr>
                <w:sz w:val="24"/>
                <w:szCs w:val="24"/>
              </w:rPr>
            </w:pPr>
            <w:r w:rsidRPr="00D50421">
              <w:rPr>
                <w:sz w:val="24"/>
                <w:szCs w:val="24"/>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54630C" w14:textId="77777777" w:rsidR="00016E04" w:rsidRPr="00D50421" w:rsidRDefault="00016E04" w:rsidP="002270CE">
            <w:pPr>
              <w:jc w:val="right"/>
              <w:rPr>
                <w:sz w:val="24"/>
                <w:szCs w:val="24"/>
              </w:rPr>
            </w:pPr>
            <w:r w:rsidRPr="00D50421">
              <w:rPr>
                <w:sz w:val="24"/>
                <w:szCs w:val="24"/>
              </w:rPr>
              <w:t>502186,33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689B41" w14:textId="77777777" w:rsidR="00016E04" w:rsidRPr="00D50421" w:rsidRDefault="00016E04" w:rsidP="002270CE">
            <w:pPr>
              <w:jc w:val="right"/>
              <w:rPr>
                <w:sz w:val="24"/>
                <w:szCs w:val="24"/>
              </w:rPr>
            </w:pPr>
            <w:r w:rsidRPr="00D50421">
              <w:rPr>
                <w:sz w:val="24"/>
                <w:szCs w:val="24"/>
              </w:rPr>
              <w:t>2241318,56</w:t>
            </w:r>
          </w:p>
        </w:tc>
      </w:tr>
      <w:tr w:rsidR="00016E04" w:rsidRPr="00D50421" w14:paraId="37C350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ECDFC2" w14:textId="77777777" w:rsidR="00016E04" w:rsidRPr="00D50421" w:rsidRDefault="00016E04" w:rsidP="002270CE">
            <w:pPr>
              <w:jc w:val="right"/>
              <w:rPr>
                <w:sz w:val="24"/>
                <w:szCs w:val="24"/>
              </w:rPr>
            </w:pPr>
            <w:r w:rsidRPr="00D50421">
              <w:rPr>
                <w:sz w:val="24"/>
                <w:szCs w:val="24"/>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510EB6" w14:textId="77777777" w:rsidR="00016E04" w:rsidRPr="00D50421" w:rsidRDefault="00016E04" w:rsidP="002270CE">
            <w:pPr>
              <w:jc w:val="right"/>
              <w:rPr>
                <w:sz w:val="24"/>
                <w:szCs w:val="24"/>
              </w:rPr>
            </w:pPr>
            <w:r w:rsidRPr="00D50421">
              <w:rPr>
                <w:sz w:val="24"/>
                <w:szCs w:val="24"/>
              </w:rPr>
              <w:t>50</w:t>
            </w:r>
            <w:r w:rsidRPr="00D50421">
              <w:rPr>
                <w:sz w:val="24"/>
                <w:szCs w:val="24"/>
              </w:rPr>
              <w:lastRenderedPageBreak/>
              <w:t>2189,26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E320F" w14:textId="77777777" w:rsidR="00016E04" w:rsidRPr="00D50421" w:rsidRDefault="00016E04" w:rsidP="002270CE">
            <w:pPr>
              <w:jc w:val="right"/>
              <w:rPr>
                <w:sz w:val="24"/>
                <w:szCs w:val="24"/>
              </w:rPr>
            </w:pPr>
            <w:r w:rsidRPr="00D50421">
              <w:rPr>
                <w:sz w:val="24"/>
                <w:szCs w:val="24"/>
              </w:rPr>
              <w:lastRenderedPageBreak/>
              <w:t>224</w:t>
            </w:r>
            <w:r w:rsidRPr="00D50421">
              <w:rPr>
                <w:sz w:val="24"/>
                <w:szCs w:val="24"/>
              </w:rPr>
              <w:lastRenderedPageBreak/>
              <w:t>1321,68</w:t>
            </w:r>
          </w:p>
        </w:tc>
      </w:tr>
      <w:tr w:rsidR="00016E04" w:rsidRPr="00D50421" w14:paraId="3D043DB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F048EC" w14:textId="77777777" w:rsidR="00016E04" w:rsidRPr="00D50421" w:rsidRDefault="00016E04" w:rsidP="002270CE">
            <w:pPr>
              <w:jc w:val="right"/>
              <w:rPr>
                <w:sz w:val="24"/>
                <w:szCs w:val="24"/>
              </w:rPr>
            </w:pPr>
            <w:r w:rsidRPr="00D50421">
              <w:rPr>
                <w:sz w:val="24"/>
                <w:szCs w:val="24"/>
              </w:rPr>
              <w:lastRenderedPageBreak/>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2A66D7" w14:textId="77777777" w:rsidR="00016E04" w:rsidRPr="00D50421" w:rsidRDefault="00016E04" w:rsidP="002270CE">
            <w:pPr>
              <w:jc w:val="right"/>
              <w:rPr>
                <w:sz w:val="24"/>
                <w:szCs w:val="24"/>
              </w:rPr>
            </w:pPr>
            <w:r w:rsidRPr="00D50421">
              <w:rPr>
                <w:sz w:val="24"/>
                <w:szCs w:val="24"/>
              </w:rPr>
              <w:t>502211,60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B82F88" w14:textId="77777777" w:rsidR="00016E04" w:rsidRPr="00D50421" w:rsidRDefault="00016E04" w:rsidP="002270CE">
            <w:pPr>
              <w:jc w:val="right"/>
              <w:rPr>
                <w:sz w:val="24"/>
                <w:szCs w:val="24"/>
              </w:rPr>
            </w:pPr>
            <w:r w:rsidRPr="00D50421">
              <w:rPr>
                <w:sz w:val="24"/>
                <w:szCs w:val="24"/>
              </w:rPr>
              <w:t>2241339,39</w:t>
            </w:r>
          </w:p>
        </w:tc>
      </w:tr>
      <w:tr w:rsidR="00016E04" w:rsidRPr="00D50421" w14:paraId="42D99C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BF5523" w14:textId="77777777" w:rsidR="00016E04" w:rsidRPr="00D50421" w:rsidRDefault="00016E04" w:rsidP="002270CE">
            <w:pPr>
              <w:jc w:val="right"/>
              <w:rPr>
                <w:sz w:val="24"/>
                <w:szCs w:val="24"/>
              </w:rPr>
            </w:pPr>
            <w:r w:rsidRPr="00D50421">
              <w:rPr>
                <w:sz w:val="24"/>
                <w:szCs w:val="24"/>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321580" w14:textId="77777777" w:rsidR="00016E04" w:rsidRPr="00D50421" w:rsidRDefault="00016E04" w:rsidP="002270CE">
            <w:pPr>
              <w:jc w:val="right"/>
              <w:rPr>
                <w:sz w:val="24"/>
                <w:szCs w:val="24"/>
              </w:rPr>
            </w:pPr>
            <w:r w:rsidRPr="00D50421">
              <w:rPr>
                <w:sz w:val="24"/>
                <w:szCs w:val="24"/>
              </w:rPr>
              <w:t>502214,63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6FBE04" w14:textId="77777777" w:rsidR="00016E04" w:rsidRPr="00D50421" w:rsidRDefault="00016E04" w:rsidP="002270CE">
            <w:pPr>
              <w:jc w:val="right"/>
              <w:rPr>
                <w:sz w:val="24"/>
                <w:szCs w:val="24"/>
              </w:rPr>
            </w:pPr>
            <w:r w:rsidRPr="00D50421">
              <w:rPr>
                <w:sz w:val="24"/>
                <w:szCs w:val="24"/>
              </w:rPr>
              <w:t>2241343,34</w:t>
            </w:r>
          </w:p>
        </w:tc>
      </w:tr>
    </w:tbl>
    <w:p w14:paraId="3158E728" w14:textId="77777777" w:rsidR="00016E04" w:rsidRPr="00161E70" w:rsidRDefault="00016E04" w:rsidP="00016E04">
      <w:pPr>
        <w:widowControl w:val="0"/>
        <w:autoSpaceDE w:val="0"/>
        <w:autoSpaceDN w:val="0"/>
        <w:adjustRightInd w:val="0"/>
        <w:spacing w:line="295" w:lineRule="exact"/>
        <w:ind w:left="567" w:right="72"/>
        <w:rPr>
          <w:szCs w:val="28"/>
        </w:rPr>
      </w:pPr>
    </w:p>
    <w:p w14:paraId="1E222A32" w14:textId="2E1E1D44" w:rsidR="00D86E7C" w:rsidRDefault="00D86E7C" w:rsidP="00D86E7C">
      <w:pPr>
        <w:pStyle w:val="TableParagraph"/>
        <w:spacing w:before="241"/>
        <w:ind w:left="431" w:right="232" w:firstLine="567"/>
        <w:jc w:val="both"/>
        <w:rPr>
          <w:rStyle w:val="ae"/>
          <w:color w:val="auto"/>
          <w:sz w:val="32"/>
          <w:szCs w:val="32"/>
          <w:u w:val="none"/>
          <w:lang w:val="ru-RU"/>
        </w:rPr>
      </w:pPr>
    </w:p>
    <w:p w14:paraId="00872DCF"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5CF50310"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3E8364BD"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51BC897D"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48F370A7"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3E359441"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2885566F"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1E51AB7B"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3E2C4847"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43DDA748"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7A0F4CA9" w14:textId="77777777" w:rsidR="00016E04" w:rsidRDefault="00016E04" w:rsidP="00016E04">
      <w:pPr>
        <w:tabs>
          <w:tab w:val="left" w:pos="1920"/>
        </w:tabs>
        <w:ind w:firstLine="0"/>
        <w:rPr>
          <w:szCs w:val="28"/>
        </w:rPr>
      </w:pPr>
    </w:p>
    <w:p w14:paraId="07D177BD" w14:textId="77777777" w:rsidR="00ED4697" w:rsidRDefault="00ED4697" w:rsidP="00016E04">
      <w:pPr>
        <w:autoSpaceDE w:val="0"/>
        <w:autoSpaceDN w:val="0"/>
        <w:adjustRightInd w:val="0"/>
        <w:spacing w:line="240" w:lineRule="exact"/>
        <w:ind w:left="5670" w:right="-286" w:firstLine="0"/>
        <w:jc w:val="left"/>
        <w:rPr>
          <w:bCs/>
          <w:szCs w:val="28"/>
        </w:rPr>
      </w:pPr>
    </w:p>
    <w:p w14:paraId="09EB3FA4" w14:textId="77777777" w:rsidR="00ED4697" w:rsidRDefault="00ED4697" w:rsidP="00016E04">
      <w:pPr>
        <w:autoSpaceDE w:val="0"/>
        <w:autoSpaceDN w:val="0"/>
        <w:adjustRightInd w:val="0"/>
        <w:spacing w:line="240" w:lineRule="exact"/>
        <w:ind w:left="5670" w:right="-286" w:firstLine="0"/>
        <w:jc w:val="left"/>
        <w:rPr>
          <w:bCs/>
          <w:szCs w:val="28"/>
        </w:rPr>
      </w:pPr>
    </w:p>
    <w:p w14:paraId="20F52FFA" w14:textId="77777777" w:rsidR="00ED4697" w:rsidRDefault="00ED4697" w:rsidP="00016E04">
      <w:pPr>
        <w:autoSpaceDE w:val="0"/>
        <w:autoSpaceDN w:val="0"/>
        <w:adjustRightInd w:val="0"/>
        <w:spacing w:line="240" w:lineRule="exact"/>
        <w:ind w:left="5670" w:right="-286" w:firstLine="0"/>
        <w:jc w:val="left"/>
        <w:rPr>
          <w:bCs/>
          <w:szCs w:val="28"/>
        </w:rPr>
      </w:pPr>
    </w:p>
    <w:p w14:paraId="793E428A" w14:textId="77777777" w:rsidR="00ED4697" w:rsidRDefault="00ED4697" w:rsidP="00016E04">
      <w:pPr>
        <w:autoSpaceDE w:val="0"/>
        <w:autoSpaceDN w:val="0"/>
        <w:adjustRightInd w:val="0"/>
        <w:spacing w:line="240" w:lineRule="exact"/>
        <w:ind w:left="5670" w:right="-286" w:firstLine="0"/>
        <w:jc w:val="left"/>
        <w:rPr>
          <w:bCs/>
          <w:szCs w:val="28"/>
        </w:rPr>
      </w:pPr>
    </w:p>
    <w:p w14:paraId="648B953A" w14:textId="77777777" w:rsidR="00ED4697" w:rsidRDefault="00ED4697" w:rsidP="00016E04">
      <w:pPr>
        <w:autoSpaceDE w:val="0"/>
        <w:autoSpaceDN w:val="0"/>
        <w:adjustRightInd w:val="0"/>
        <w:spacing w:line="240" w:lineRule="exact"/>
        <w:ind w:left="5670" w:right="-286" w:firstLine="0"/>
        <w:jc w:val="left"/>
        <w:rPr>
          <w:bCs/>
          <w:szCs w:val="28"/>
        </w:rPr>
      </w:pPr>
    </w:p>
    <w:p w14:paraId="59E8BDE4" w14:textId="77777777" w:rsidR="00ED4697" w:rsidRDefault="00ED4697" w:rsidP="00016E04">
      <w:pPr>
        <w:autoSpaceDE w:val="0"/>
        <w:autoSpaceDN w:val="0"/>
        <w:adjustRightInd w:val="0"/>
        <w:spacing w:line="240" w:lineRule="exact"/>
        <w:ind w:left="5670" w:right="-286" w:firstLine="0"/>
        <w:jc w:val="left"/>
        <w:rPr>
          <w:bCs/>
          <w:szCs w:val="28"/>
        </w:rPr>
      </w:pPr>
    </w:p>
    <w:p w14:paraId="50C9BC47" w14:textId="77777777" w:rsidR="00ED4697" w:rsidRDefault="00ED4697" w:rsidP="00016E04">
      <w:pPr>
        <w:autoSpaceDE w:val="0"/>
        <w:autoSpaceDN w:val="0"/>
        <w:adjustRightInd w:val="0"/>
        <w:spacing w:line="240" w:lineRule="exact"/>
        <w:ind w:left="5670" w:right="-286" w:firstLine="0"/>
        <w:jc w:val="left"/>
        <w:rPr>
          <w:bCs/>
          <w:szCs w:val="28"/>
        </w:rPr>
      </w:pPr>
    </w:p>
    <w:p w14:paraId="6648D193" w14:textId="77777777" w:rsidR="00ED4697" w:rsidRDefault="00ED4697" w:rsidP="00016E04">
      <w:pPr>
        <w:autoSpaceDE w:val="0"/>
        <w:autoSpaceDN w:val="0"/>
        <w:adjustRightInd w:val="0"/>
        <w:spacing w:line="240" w:lineRule="exact"/>
        <w:ind w:left="5670" w:right="-286" w:firstLine="0"/>
        <w:jc w:val="left"/>
        <w:rPr>
          <w:bCs/>
          <w:szCs w:val="28"/>
        </w:rPr>
      </w:pPr>
    </w:p>
    <w:p w14:paraId="129CCFD1" w14:textId="77777777" w:rsidR="00ED4697" w:rsidRDefault="00ED4697" w:rsidP="00016E04">
      <w:pPr>
        <w:autoSpaceDE w:val="0"/>
        <w:autoSpaceDN w:val="0"/>
        <w:adjustRightInd w:val="0"/>
        <w:spacing w:line="240" w:lineRule="exact"/>
        <w:ind w:left="5670" w:right="-286" w:firstLine="0"/>
        <w:jc w:val="left"/>
        <w:rPr>
          <w:bCs/>
          <w:szCs w:val="28"/>
        </w:rPr>
      </w:pPr>
    </w:p>
    <w:p w14:paraId="24DD4F7B" w14:textId="77777777" w:rsidR="00ED4697" w:rsidRDefault="00ED4697" w:rsidP="00016E04">
      <w:pPr>
        <w:autoSpaceDE w:val="0"/>
        <w:autoSpaceDN w:val="0"/>
        <w:adjustRightInd w:val="0"/>
        <w:spacing w:line="240" w:lineRule="exact"/>
        <w:ind w:left="5670" w:right="-286" w:firstLine="0"/>
        <w:jc w:val="left"/>
        <w:rPr>
          <w:bCs/>
          <w:szCs w:val="28"/>
        </w:rPr>
      </w:pPr>
    </w:p>
    <w:p w14:paraId="593EF142" w14:textId="77777777" w:rsidR="00ED4697" w:rsidRDefault="00ED4697" w:rsidP="00016E04">
      <w:pPr>
        <w:autoSpaceDE w:val="0"/>
        <w:autoSpaceDN w:val="0"/>
        <w:adjustRightInd w:val="0"/>
        <w:spacing w:line="240" w:lineRule="exact"/>
        <w:ind w:left="5670" w:right="-286" w:firstLine="0"/>
        <w:jc w:val="left"/>
        <w:rPr>
          <w:bCs/>
          <w:szCs w:val="28"/>
        </w:rPr>
      </w:pPr>
    </w:p>
    <w:p w14:paraId="5EBA4711" w14:textId="77777777" w:rsidR="00ED4697" w:rsidRDefault="00ED4697" w:rsidP="00016E04">
      <w:pPr>
        <w:autoSpaceDE w:val="0"/>
        <w:autoSpaceDN w:val="0"/>
        <w:adjustRightInd w:val="0"/>
        <w:spacing w:line="240" w:lineRule="exact"/>
        <w:ind w:left="5670" w:right="-286" w:firstLine="0"/>
        <w:jc w:val="left"/>
        <w:rPr>
          <w:bCs/>
          <w:szCs w:val="28"/>
        </w:rPr>
      </w:pPr>
    </w:p>
    <w:p w14:paraId="2B454C11" w14:textId="77777777" w:rsidR="00ED4697" w:rsidRDefault="00ED4697" w:rsidP="00016E04">
      <w:pPr>
        <w:autoSpaceDE w:val="0"/>
        <w:autoSpaceDN w:val="0"/>
        <w:adjustRightInd w:val="0"/>
        <w:spacing w:line="240" w:lineRule="exact"/>
        <w:ind w:left="5670" w:right="-286" w:firstLine="0"/>
        <w:jc w:val="left"/>
        <w:rPr>
          <w:bCs/>
          <w:szCs w:val="28"/>
        </w:rPr>
      </w:pPr>
    </w:p>
    <w:p w14:paraId="1C83E971" w14:textId="77777777" w:rsidR="00ED4697" w:rsidRDefault="00ED4697" w:rsidP="00016E04">
      <w:pPr>
        <w:autoSpaceDE w:val="0"/>
        <w:autoSpaceDN w:val="0"/>
        <w:adjustRightInd w:val="0"/>
        <w:spacing w:line="240" w:lineRule="exact"/>
        <w:ind w:left="5670" w:right="-286" w:firstLine="0"/>
        <w:jc w:val="left"/>
        <w:rPr>
          <w:bCs/>
          <w:szCs w:val="28"/>
        </w:rPr>
      </w:pPr>
    </w:p>
    <w:p w14:paraId="0B9F4F8C" w14:textId="77777777" w:rsidR="00ED4697" w:rsidRDefault="00ED4697" w:rsidP="00016E04">
      <w:pPr>
        <w:autoSpaceDE w:val="0"/>
        <w:autoSpaceDN w:val="0"/>
        <w:adjustRightInd w:val="0"/>
        <w:spacing w:line="240" w:lineRule="exact"/>
        <w:ind w:left="5670" w:right="-286" w:firstLine="0"/>
        <w:jc w:val="left"/>
        <w:rPr>
          <w:bCs/>
          <w:szCs w:val="28"/>
        </w:rPr>
      </w:pPr>
    </w:p>
    <w:p w14:paraId="79BB69E0" w14:textId="77777777" w:rsidR="00ED4697" w:rsidRDefault="00ED4697" w:rsidP="00016E04">
      <w:pPr>
        <w:autoSpaceDE w:val="0"/>
        <w:autoSpaceDN w:val="0"/>
        <w:adjustRightInd w:val="0"/>
        <w:spacing w:line="240" w:lineRule="exact"/>
        <w:ind w:left="5670" w:right="-286" w:firstLine="0"/>
        <w:jc w:val="left"/>
        <w:rPr>
          <w:bCs/>
          <w:szCs w:val="28"/>
        </w:rPr>
      </w:pPr>
    </w:p>
    <w:p w14:paraId="25D9A32C" w14:textId="77777777" w:rsidR="00ED4697" w:rsidRDefault="00ED4697" w:rsidP="00016E04">
      <w:pPr>
        <w:autoSpaceDE w:val="0"/>
        <w:autoSpaceDN w:val="0"/>
        <w:adjustRightInd w:val="0"/>
        <w:spacing w:line="240" w:lineRule="exact"/>
        <w:ind w:left="5670" w:right="-286" w:firstLine="0"/>
        <w:jc w:val="left"/>
        <w:rPr>
          <w:bCs/>
          <w:szCs w:val="28"/>
        </w:rPr>
      </w:pPr>
    </w:p>
    <w:p w14:paraId="29559EEF" w14:textId="77777777" w:rsidR="00ED4697" w:rsidRDefault="00ED4697" w:rsidP="00016E04">
      <w:pPr>
        <w:autoSpaceDE w:val="0"/>
        <w:autoSpaceDN w:val="0"/>
        <w:adjustRightInd w:val="0"/>
        <w:spacing w:line="240" w:lineRule="exact"/>
        <w:ind w:left="5670" w:right="-286" w:firstLine="0"/>
        <w:jc w:val="left"/>
        <w:rPr>
          <w:bCs/>
          <w:szCs w:val="28"/>
        </w:rPr>
      </w:pPr>
    </w:p>
    <w:p w14:paraId="54BF0965" w14:textId="77777777" w:rsidR="00ED4697" w:rsidRDefault="00ED4697" w:rsidP="00016E04">
      <w:pPr>
        <w:autoSpaceDE w:val="0"/>
        <w:autoSpaceDN w:val="0"/>
        <w:adjustRightInd w:val="0"/>
        <w:spacing w:line="240" w:lineRule="exact"/>
        <w:ind w:left="5670" w:right="-286" w:firstLine="0"/>
        <w:jc w:val="left"/>
        <w:rPr>
          <w:bCs/>
          <w:szCs w:val="28"/>
        </w:rPr>
      </w:pPr>
    </w:p>
    <w:p w14:paraId="3FD847F9" w14:textId="77777777" w:rsidR="00ED4697" w:rsidRDefault="00ED4697" w:rsidP="00016E04">
      <w:pPr>
        <w:autoSpaceDE w:val="0"/>
        <w:autoSpaceDN w:val="0"/>
        <w:adjustRightInd w:val="0"/>
        <w:spacing w:line="240" w:lineRule="exact"/>
        <w:ind w:left="5670" w:right="-286" w:firstLine="0"/>
        <w:jc w:val="left"/>
        <w:rPr>
          <w:bCs/>
          <w:szCs w:val="28"/>
        </w:rPr>
      </w:pPr>
    </w:p>
    <w:p w14:paraId="37FCEC3A" w14:textId="554CE187" w:rsidR="00016E04" w:rsidRDefault="00016E04" w:rsidP="00016E04">
      <w:pPr>
        <w:autoSpaceDE w:val="0"/>
        <w:autoSpaceDN w:val="0"/>
        <w:adjustRightInd w:val="0"/>
        <w:spacing w:line="240" w:lineRule="exact"/>
        <w:ind w:left="5670" w:right="-286" w:firstLine="0"/>
        <w:jc w:val="left"/>
        <w:rPr>
          <w:bCs/>
          <w:szCs w:val="28"/>
        </w:rPr>
      </w:pPr>
      <w:r>
        <w:rPr>
          <w:bCs/>
          <w:szCs w:val="28"/>
        </w:rPr>
        <w:lastRenderedPageBreak/>
        <w:t>Приложение 2</w:t>
      </w:r>
    </w:p>
    <w:p w14:paraId="7CFF3838" w14:textId="77777777" w:rsidR="00016E04" w:rsidRPr="00EF0831" w:rsidRDefault="00016E04" w:rsidP="00016E04">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Pr>
          <w:bCs/>
          <w:szCs w:val="28"/>
        </w:rPr>
        <w:t xml:space="preserve">постановлению администрации Пермского </w:t>
      </w:r>
      <w:proofErr w:type="gramStart"/>
      <w:r w:rsidRPr="00EF0831">
        <w:rPr>
          <w:bCs/>
          <w:szCs w:val="28"/>
        </w:rPr>
        <w:t>муниципального</w:t>
      </w:r>
      <w:proofErr w:type="gramEnd"/>
      <w:r w:rsidRPr="00EF0831">
        <w:rPr>
          <w:bCs/>
          <w:szCs w:val="28"/>
        </w:rPr>
        <w:t xml:space="preserve"> района</w:t>
      </w:r>
    </w:p>
    <w:p w14:paraId="661CC3AA" w14:textId="49CBA405" w:rsidR="00016E04" w:rsidRPr="0054172C" w:rsidRDefault="00016E04" w:rsidP="00016E04">
      <w:pPr>
        <w:spacing w:line="240" w:lineRule="exact"/>
        <w:ind w:left="5670" w:right="-286" w:firstLine="0"/>
        <w:jc w:val="left"/>
      </w:pPr>
      <w:r w:rsidRPr="00EF0831">
        <w:rPr>
          <w:bCs/>
          <w:szCs w:val="28"/>
        </w:rPr>
        <w:t>от</w:t>
      </w:r>
      <w:r>
        <w:rPr>
          <w:bCs/>
          <w:szCs w:val="28"/>
        </w:rPr>
        <w:t xml:space="preserve"> </w:t>
      </w:r>
      <w:r w:rsidR="00B86552">
        <w:rPr>
          <w:bCs/>
          <w:szCs w:val="28"/>
        </w:rPr>
        <w:t xml:space="preserve">31.08.2021 </w:t>
      </w:r>
      <w:r w:rsidRPr="00EF0831">
        <w:rPr>
          <w:bCs/>
          <w:szCs w:val="28"/>
        </w:rPr>
        <w:t>№</w:t>
      </w:r>
      <w:r>
        <w:rPr>
          <w:bCs/>
          <w:szCs w:val="28"/>
        </w:rPr>
        <w:t xml:space="preserve"> </w:t>
      </w:r>
      <w:r w:rsidR="00B86552">
        <w:rPr>
          <w:bCs/>
          <w:szCs w:val="28"/>
        </w:rPr>
        <w:t xml:space="preserve"> </w:t>
      </w:r>
      <w:bookmarkStart w:id="13" w:name="_GoBack"/>
      <w:bookmarkEnd w:id="13"/>
      <w:r w:rsidR="00B86552" w:rsidRPr="00B86552">
        <w:rPr>
          <w:bCs/>
          <w:szCs w:val="28"/>
        </w:rPr>
        <w:t>СЭД-2021-299-01-01-05.С-460</w:t>
      </w:r>
    </w:p>
    <w:p w14:paraId="788B2C64" w14:textId="77777777" w:rsidR="00016E04" w:rsidRDefault="00016E04" w:rsidP="00016E04">
      <w:pPr>
        <w:tabs>
          <w:tab w:val="left" w:pos="1920"/>
        </w:tabs>
        <w:ind w:left="5670" w:right="-286" w:firstLine="0"/>
        <w:rPr>
          <w:szCs w:val="28"/>
        </w:rPr>
      </w:pPr>
    </w:p>
    <w:p w14:paraId="3720FB41" w14:textId="48B609C4" w:rsidR="00ED4697" w:rsidRDefault="00016E04" w:rsidP="00ED4697">
      <w:pPr>
        <w:pStyle w:val="11"/>
        <w:spacing w:after="0" w:afterAutospacing="0" w:line="254" w:lineRule="auto"/>
        <w:jc w:val="center"/>
        <w:rPr>
          <w:spacing w:val="1"/>
          <w:sz w:val="40"/>
          <w:szCs w:val="40"/>
        </w:rPr>
      </w:pPr>
      <w:r w:rsidRPr="0031043D">
        <w:rPr>
          <w:spacing w:val="-1"/>
          <w:sz w:val="40"/>
          <w:szCs w:val="40"/>
        </w:rPr>
        <w:t>Проект</w:t>
      </w:r>
      <w:r w:rsidRPr="0031043D">
        <w:rPr>
          <w:spacing w:val="-22"/>
          <w:sz w:val="40"/>
          <w:szCs w:val="40"/>
        </w:rPr>
        <w:t xml:space="preserve"> </w:t>
      </w:r>
      <w:r w:rsidRPr="0031043D">
        <w:rPr>
          <w:spacing w:val="-1"/>
          <w:sz w:val="40"/>
          <w:szCs w:val="40"/>
        </w:rPr>
        <w:t>планировки</w:t>
      </w:r>
      <w:r w:rsidRPr="0031043D">
        <w:rPr>
          <w:spacing w:val="-21"/>
          <w:sz w:val="40"/>
          <w:szCs w:val="40"/>
        </w:rPr>
        <w:t xml:space="preserve"> </w:t>
      </w:r>
      <w:r w:rsidRPr="0031043D">
        <w:rPr>
          <w:sz w:val="40"/>
          <w:szCs w:val="40"/>
        </w:rPr>
        <w:t>и</w:t>
      </w:r>
      <w:r w:rsidRPr="0031043D">
        <w:rPr>
          <w:spacing w:val="-22"/>
          <w:sz w:val="40"/>
          <w:szCs w:val="40"/>
        </w:rPr>
        <w:t xml:space="preserve"> </w:t>
      </w:r>
      <w:r w:rsidRPr="0031043D">
        <w:rPr>
          <w:sz w:val="40"/>
          <w:szCs w:val="40"/>
        </w:rPr>
        <w:t>проект</w:t>
      </w:r>
      <w:r w:rsidRPr="0031043D">
        <w:rPr>
          <w:spacing w:val="-21"/>
          <w:sz w:val="40"/>
          <w:szCs w:val="40"/>
        </w:rPr>
        <w:t xml:space="preserve"> </w:t>
      </w:r>
      <w:r w:rsidRPr="0031043D">
        <w:rPr>
          <w:sz w:val="40"/>
          <w:szCs w:val="40"/>
        </w:rPr>
        <w:t>межевания</w:t>
      </w:r>
      <w:r w:rsidRPr="0031043D">
        <w:rPr>
          <w:spacing w:val="-22"/>
          <w:sz w:val="40"/>
          <w:szCs w:val="40"/>
        </w:rPr>
        <w:t xml:space="preserve"> </w:t>
      </w:r>
      <w:r w:rsidRPr="0031043D">
        <w:rPr>
          <w:sz w:val="40"/>
          <w:szCs w:val="40"/>
        </w:rPr>
        <w:t>части</w:t>
      </w:r>
      <w:r w:rsidRPr="0031043D">
        <w:rPr>
          <w:spacing w:val="-21"/>
          <w:sz w:val="40"/>
          <w:szCs w:val="40"/>
        </w:rPr>
        <w:t xml:space="preserve"> </w:t>
      </w:r>
      <w:r w:rsidRPr="0031043D">
        <w:rPr>
          <w:sz w:val="40"/>
          <w:szCs w:val="40"/>
        </w:rPr>
        <w:t>территории</w:t>
      </w:r>
      <w:r w:rsidRPr="0031043D">
        <w:rPr>
          <w:spacing w:val="-93"/>
          <w:sz w:val="40"/>
          <w:szCs w:val="40"/>
        </w:rPr>
        <w:t xml:space="preserve"> </w:t>
      </w:r>
      <w:r w:rsidR="009F62DC">
        <w:rPr>
          <w:spacing w:val="-93"/>
          <w:sz w:val="40"/>
          <w:szCs w:val="40"/>
        </w:rPr>
        <w:t xml:space="preserve"> </w:t>
      </w:r>
      <w:proofErr w:type="spellStart"/>
      <w:r w:rsidRPr="0031043D">
        <w:rPr>
          <w:sz w:val="40"/>
          <w:szCs w:val="40"/>
        </w:rPr>
        <w:t>Двуреченского</w:t>
      </w:r>
      <w:proofErr w:type="spellEnd"/>
      <w:r w:rsidRPr="0031043D">
        <w:rPr>
          <w:sz w:val="40"/>
          <w:szCs w:val="40"/>
        </w:rPr>
        <w:t xml:space="preserve"> и Лобановского сельских поселений</w:t>
      </w:r>
      <w:r w:rsidRPr="0031043D">
        <w:rPr>
          <w:spacing w:val="1"/>
          <w:sz w:val="40"/>
          <w:szCs w:val="40"/>
        </w:rPr>
        <w:t xml:space="preserve"> </w:t>
      </w:r>
      <w:r w:rsidR="009F62DC">
        <w:rPr>
          <w:spacing w:val="1"/>
          <w:sz w:val="40"/>
          <w:szCs w:val="40"/>
        </w:rPr>
        <w:t xml:space="preserve">Пермского </w:t>
      </w:r>
      <w:r w:rsidRPr="0031043D">
        <w:rPr>
          <w:sz w:val="40"/>
          <w:szCs w:val="40"/>
        </w:rPr>
        <w:t>муниципального района Пермского края с целью</w:t>
      </w:r>
      <w:r w:rsidRPr="0031043D">
        <w:rPr>
          <w:spacing w:val="1"/>
          <w:sz w:val="40"/>
          <w:szCs w:val="40"/>
        </w:rPr>
        <w:t xml:space="preserve"> </w:t>
      </w:r>
      <w:r w:rsidRPr="0031043D">
        <w:rPr>
          <w:sz w:val="40"/>
          <w:szCs w:val="40"/>
        </w:rPr>
        <w:t>размещения линейного объекта – автомобильная дорога</w:t>
      </w:r>
      <w:r w:rsidRPr="0031043D">
        <w:rPr>
          <w:spacing w:val="1"/>
          <w:sz w:val="40"/>
          <w:szCs w:val="40"/>
        </w:rPr>
        <w:t xml:space="preserve"> </w:t>
      </w:r>
    </w:p>
    <w:p w14:paraId="3221138C" w14:textId="0753B4B3" w:rsidR="00016E04" w:rsidRDefault="00016E04" w:rsidP="00ED4697">
      <w:pPr>
        <w:pStyle w:val="11"/>
        <w:spacing w:before="0" w:beforeAutospacing="0" w:line="254" w:lineRule="auto"/>
        <w:jc w:val="center"/>
        <w:rPr>
          <w:w w:val="105"/>
          <w:sz w:val="40"/>
          <w:szCs w:val="40"/>
        </w:rPr>
      </w:pPr>
      <w:r w:rsidRPr="0031043D">
        <w:rPr>
          <w:w w:val="105"/>
          <w:sz w:val="40"/>
          <w:szCs w:val="40"/>
        </w:rPr>
        <w:t>Горный</w:t>
      </w:r>
      <w:r w:rsidRPr="0031043D">
        <w:rPr>
          <w:spacing w:val="94"/>
          <w:w w:val="105"/>
          <w:sz w:val="40"/>
          <w:szCs w:val="40"/>
        </w:rPr>
        <w:t xml:space="preserve"> </w:t>
      </w:r>
      <w:r w:rsidRPr="0031043D">
        <w:rPr>
          <w:w w:val="135"/>
          <w:sz w:val="40"/>
          <w:szCs w:val="40"/>
        </w:rPr>
        <w:t>–</w:t>
      </w:r>
      <w:r w:rsidRPr="0031043D">
        <w:rPr>
          <w:spacing w:val="-32"/>
          <w:w w:val="135"/>
          <w:sz w:val="40"/>
          <w:szCs w:val="40"/>
        </w:rPr>
        <w:t xml:space="preserve"> </w:t>
      </w:r>
      <w:proofErr w:type="gramStart"/>
      <w:r w:rsidRPr="0031043D">
        <w:rPr>
          <w:w w:val="105"/>
          <w:sz w:val="40"/>
          <w:szCs w:val="40"/>
        </w:rPr>
        <w:t>Верх-Сыра</w:t>
      </w:r>
      <w:proofErr w:type="gramEnd"/>
    </w:p>
    <w:p w14:paraId="39F7B661" w14:textId="77777777" w:rsidR="00016E04" w:rsidRPr="0031043D" w:rsidRDefault="00016E04" w:rsidP="00016E04">
      <w:pPr>
        <w:pStyle w:val="11"/>
        <w:spacing w:line="254" w:lineRule="auto"/>
        <w:jc w:val="center"/>
        <w:rPr>
          <w:sz w:val="40"/>
          <w:szCs w:val="40"/>
        </w:rPr>
      </w:pPr>
    </w:p>
    <w:p w14:paraId="6F1C7CE1" w14:textId="6893DAAA" w:rsidR="00016E04" w:rsidRDefault="00016E04" w:rsidP="00016E04">
      <w:pPr>
        <w:pStyle w:val="23"/>
        <w:spacing w:before="222" w:line="249" w:lineRule="auto"/>
        <w:ind w:left="4643" w:right="905" w:hanging="3433"/>
        <w:rPr>
          <w:rFonts w:cs="Times New Roman"/>
          <w:sz w:val="32"/>
          <w:szCs w:val="32"/>
        </w:rPr>
      </w:pPr>
      <w:r w:rsidRPr="0031043D">
        <w:rPr>
          <w:rFonts w:cs="Times New Roman"/>
          <w:sz w:val="32"/>
          <w:szCs w:val="32"/>
        </w:rPr>
        <w:t>Основная</w:t>
      </w:r>
      <w:r w:rsidRPr="0031043D">
        <w:rPr>
          <w:rFonts w:cs="Times New Roman"/>
          <w:spacing w:val="-5"/>
          <w:sz w:val="32"/>
          <w:szCs w:val="32"/>
        </w:rPr>
        <w:t xml:space="preserve"> </w:t>
      </w:r>
      <w:r w:rsidRPr="0031043D">
        <w:rPr>
          <w:rFonts w:cs="Times New Roman"/>
          <w:sz w:val="32"/>
          <w:szCs w:val="32"/>
        </w:rPr>
        <w:t>часть</w:t>
      </w:r>
      <w:r w:rsidRPr="0031043D">
        <w:rPr>
          <w:rFonts w:cs="Times New Roman"/>
          <w:spacing w:val="-8"/>
          <w:sz w:val="32"/>
          <w:szCs w:val="32"/>
        </w:rPr>
        <w:t xml:space="preserve"> </w:t>
      </w:r>
      <w:r w:rsidRPr="0031043D">
        <w:rPr>
          <w:rFonts w:cs="Times New Roman"/>
          <w:sz w:val="32"/>
          <w:szCs w:val="32"/>
        </w:rPr>
        <w:t>проекта</w:t>
      </w:r>
      <w:r w:rsidRPr="0031043D">
        <w:rPr>
          <w:rFonts w:cs="Times New Roman"/>
          <w:spacing w:val="-6"/>
          <w:sz w:val="32"/>
          <w:szCs w:val="32"/>
        </w:rPr>
        <w:t xml:space="preserve"> </w:t>
      </w:r>
      <w:r>
        <w:rPr>
          <w:rFonts w:cs="Times New Roman"/>
          <w:sz w:val="32"/>
          <w:szCs w:val="32"/>
        </w:rPr>
        <w:t>межевания</w:t>
      </w:r>
      <w:r w:rsidRPr="0031043D">
        <w:rPr>
          <w:rFonts w:cs="Times New Roman"/>
          <w:spacing w:val="-7"/>
          <w:sz w:val="32"/>
          <w:szCs w:val="32"/>
        </w:rPr>
        <w:t xml:space="preserve"> </w:t>
      </w:r>
      <w:r w:rsidRPr="0031043D">
        <w:rPr>
          <w:rFonts w:cs="Times New Roman"/>
          <w:sz w:val="32"/>
          <w:szCs w:val="32"/>
        </w:rPr>
        <w:t>территории</w:t>
      </w:r>
    </w:p>
    <w:p w14:paraId="32EFB52E" w14:textId="77777777" w:rsidR="00016E04" w:rsidRPr="0031043D" w:rsidRDefault="00016E04" w:rsidP="00016E04"/>
    <w:p w14:paraId="31067FDA" w14:textId="1344866E" w:rsidR="00016E04" w:rsidRDefault="00016E04" w:rsidP="00016E04">
      <w:pPr>
        <w:pStyle w:val="23"/>
        <w:spacing w:before="222" w:line="249" w:lineRule="auto"/>
        <w:ind w:left="4643" w:right="905" w:hanging="3433"/>
        <w:jc w:val="center"/>
        <w:rPr>
          <w:rFonts w:cs="Times New Roman"/>
          <w:sz w:val="40"/>
          <w:szCs w:val="40"/>
        </w:rPr>
      </w:pPr>
      <w:r w:rsidRPr="0031043D">
        <w:rPr>
          <w:rFonts w:cs="Times New Roman"/>
          <w:spacing w:val="-86"/>
          <w:sz w:val="40"/>
          <w:szCs w:val="40"/>
        </w:rPr>
        <w:t xml:space="preserve"> </w:t>
      </w:r>
      <w:r w:rsidRPr="0031043D">
        <w:rPr>
          <w:rFonts w:cs="Times New Roman"/>
          <w:sz w:val="40"/>
          <w:szCs w:val="40"/>
        </w:rPr>
        <w:t>ТОМ</w:t>
      </w:r>
      <w:r w:rsidRPr="0031043D">
        <w:rPr>
          <w:rFonts w:cs="Times New Roman"/>
          <w:spacing w:val="4"/>
          <w:sz w:val="40"/>
          <w:szCs w:val="40"/>
        </w:rPr>
        <w:t xml:space="preserve"> </w:t>
      </w:r>
      <w:r>
        <w:rPr>
          <w:rFonts w:cs="Times New Roman"/>
          <w:sz w:val="40"/>
          <w:szCs w:val="40"/>
        </w:rPr>
        <w:t>3</w:t>
      </w:r>
    </w:p>
    <w:p w14:paraId="61639560" w14:textId="77777777" w:rsidR="00016E04" w:rsidRDefault="00016E04" w:rsidP="00016E04"/>
    <w:p w14:paraId="44667325" w14:textId="77777777" w:rsidR="00016E04" w:rsidRDefault="00016E04" w:rsidP="00016E04"/>
    <w:p w14:paraId="295C222B" w14:textId="77777777" w:rsidR="00016E04" w:rsidRPr="0031043D" w:rsidRDefault="00016E04" w:rsidP="00016E04"/>
    <w:p w14:paraId="4E978949" w14:textId="77777777" w:rsidR="00016E04" w:rsidRPr="0041233D" w:rsidRDefault="00016E04" w:rsidP="00016E04">
      <w:pPr>
        <w:pStyle w:val="3"/>
        <w:spacing w:before="157"/>
        <w:ind w:left="86" w:right="102"/>
        <w:jc w:val="center"/>
        <w:rPr>
          <w:rFonts w:ascii="Times New Roman" w:hAnsi="Times New Roman" w:cs="Times New Roman"/>
          <w:color w:val="auto"/>
          <w:sz w:val="40"/>
          <w:szCs w:val="40"/>
        </w:rPr>
      </w:pPr>
      <w:proofErr w:type="gramStart"/>
      <w:r w:rsidRPr="0041233D">
        <w:rPr>
          <w:rFonts w:ascii="Times New Roman" w:hAnsi="Times New Roman" w:cs="Times New Roman"/>
          <w:color w:val="auto"/>
          <w:sz w:val="40"/>
          <w:szCs w:val="40"/>
        </w:rPr>
        <w:t>П</w:t>
      </w:r>
      <w:proofErr w:type="gramEnd"/>
      <w:r w:rsidRPr="0041233D">
        <w:rPr>
          <w:rFonts w:ascii="Times New Roman" w:hAnsi="Times New Roman" w:cs="Times New Roman"/>
          <w:color w:val="auto"/>
          <w:spacing w:val="-2"/>
          <w:sz w:val="40"/>
          <w:szCs w:val="40"/>
        </w:rPr>
        <w:t xml:space="preserve"> </w:t>
      </w:r>
      <w:r w:rsidRPr="0041233D">
        <w:rPr>
          <w:rFonts w:ascii="Times New Roman" w:hAnsi="Times New Roman" w:cs="Times New Roman"/>
          <w:color w:val="auto"/>
          <w:sz w:val="40"/>
          <w:szCs w:val="40"/>
        </w:rPr>
        <w:t>072020.2-ППТ</w:t>
      </w:r>
    </w:p>
    <w:p w14:paraId="296746AE" w14:textId="77777777" w:rsidR="00016E04" w:rsidRDefault="00016E04" w:rsidP="00D86E7C">
      <w:pPr>
        <w:pStyle w:val="TableParagraph"/>
        <w:spacing w:before="241"/>
        <w:ind w:left="431" w:right="232" w:firstLine="567"/>
        <w:jc w:val="both"/>
        <w:rPr>
          <w:rStyle w:val="ae"/>
          <w:color w:val="auto"/>
          <w:sz w:val="32"/>
          <w:szCs w:val="32"/>
          <w:u w:val="none"/>
          <w:lang w:val="ru-RU"/>
        </w:rPr>
      </w:pPr>
    </w:p>
    <w:p w14:paraId="42136D55" w14:textId="77777777" w:rsidR="001B0CBD" w:rsidRDefault="001B0CBD" w:rsidP="00D86E7C">
      <w:pPr>
        <w:pStyle w:val="TableParagraph"/>
        <w:spacing w:before="241"/>
        <w:ind w:left="431" w:right="232" w:firstLine="567"/>
        <w:jc w:val="both"/>
        <w:rPr>
          <w:rStyle w:val="ae"/>
          <w:color w:val="auto"/>
          <w:sz w:val="32"/>
          <w:szCs w:val="32"/>
          <w:u w:val="none"/>
          <w:lang w:val="ru-RU"/>
        </w:rPr>
      </w:pPr>
    </w:p>
    <w:p w14:paraId="7E563C4D" w14:textId="77777777" w:rsidR="001B0CBD" w:rsidRDefault="001B0CBD" w:rsidP="00D86E7C">
      <w:pPr>
        <w:pStyle w:val="TableParagraph"/>
        <w:spacing w:before="241"/>
        <w:ind w:left="431" w:right="232" w:firstLine="567"/>
        <w:jc w:val="both"/>
        <w:rPr>
          <w:rStyle w:val="ae"/>
          <w:color w:val="auto"/>
          <w:sz w:val="32"/>
          <w:szCs w:val="32"/>
          <w:u w:val="none"/>
          <w:lang w:val="ru-RU"/>
        </w:rPr>
      </w:pPr>
    </w:p>
    <w:p w14:paraId="4D5461CA" w14:textId="77777777" w:rsidR="001B0CBD" w:rsidRDefault="001B0CBD" w:rsidP="00D86E7C">
      <w:pPr>
        <w:pStyle w:val="TableParagraph"/>
        <w:spacing w:before="241"/>
        <w:ind w:left="431" w:right="232" w:firstLine="567"/>
        <w:jc w:val="both"/>
        <w:rPr>
          <w:rStyle w:val="ae"/>
          <w:color w:val="auto"/>
          <w:sz w:val="32"/>
          <w:szCs w:val="32"/>
          <w:u w:val="none"/>
          <w:lang w:val="ru-RU"/>
        </w:rPr>
      </w:pPr>
    </w:p>
    <w:p w14:paraId="39385A20" w14:textId="77777777" w:rsidR="001B0CBD" w:rsidRDefault="001B0CBD" w:rsidP="00D86E7C">
      <w:pPr>
        <w:pStyle w:val="TableParagraph"/>
        <w:spacing w:before="241"/>
        <w:ind w:left="431" w:right="232" w:firstLine="567"/>
        <w:jc w:val="both"/>
        <w:rPr>
          <w:rStyle w:val="ae"/>
          <w:color w:val="auto"/>
          <w:sz w:val="32"/>
          <w:szCs w:val="32"/>
          <w:u w:val="none"/>
          <w:lang w:val="ru-RU"/>
        </w:rPr>
      </w:pPr>
    </w:p>
    <w:p w14:paraId="41E64C00" w14:textId="77777777" w:rsidR="001B0CBD" w:rsidRDefault="001B0CBD" w:rsidP="00D86E7C">
      <w:pPr>
        <w:pStyle w:val="TableParagraph"/>
        <w:spacing w:before="241"/>
        <w:ind w:left="431" w:right="232" w:firstLine="567"/>
        <w:jc w:val="both"/>
        <w:rPr>
          <w:rStyle w:val="ae"/>
          <w:color w:val="auto"/>
          <w:sz w:val="32"/>
          <w:szCs w:val="32"/>
          <w:u w:val="none"/>
          <w:lang w:val="ru-RU"/>
        </w:rPr>
      </w:pPr>
    </w:p>
    <w:p w14:paraId="467AF9E7" w14:textId="77777777" w:rsidR="001B0CBD" w:rsidRDefault="001B0CBD" w:rsidP="00D86E7C">
      <w:pPr>
        <w:pStyle w:val="TableParagraph"/>
        <w:spacing w:before="241"/>
        <w:ind w:left="431" w:right="232" w:firstLine="567"/>
        <w:jc w:val="both"/>
        <w:rPr>
          <w:rStyle w:val="ae"/>
          <w:color w:val="auto"/>
          <w:sz w:val="32"/>
          <w:szCs w:val="32"/>
          <w:u w:val="none"/>
          <w:lang w:val="ru-RU"/>
        </w:rPr>
      </w:pPr>
    </w:p>
    <w:p w14:paraId="0105922B" w14:textId="77777777" w:rsidR="00ED4697" w:rsidRDefault="00ED4697" w:rsidP="00D86E7C">
      <w:pPr>
        <w:pStyle w:val="TableParagraph"/>
        <w:spacing w:before="241"/>
        <w:ind w:left="431" w:right="232" w:firstLine="567"/>
        <w:jc w:val="both"/>
        <w:rPr>
          <w:rStyle w:val="ae"/>
          <w:color w:val="auto"/>
          <w:sz w:val="32"/>
          <w:szCs w:val="32"/>
          <w:u w:val="none"/>
          <w:lang w:val="ru-RU"/>
        </w:rPr>
      </w:pPr>
    </w:p>
    <w:p w14:paraId="76D1E064" w14:textId="6C9A557C" w:rsidR="001B0CBD" w:rsidRDefault="001B0CBD" w:rsidP="00D86E7C">
      <w:pPr>
        <w:pStyle w:val="TableParagraph"/>
        <w:spacing w:before="241"/>
        <w:ind w:left="431" w:right="232" w:firstLine="567"/>
        <w:jc w:val="both"/>
        <w:rPr>
          <w:spacing w:val="-1"/>
          <w:sz w:val="28"/>
          <w:szCs w:val="28"/>
          <w:lang w:val="ru-RU"/>
        </w:rPr>
      </w:pPr>
      <w:r w:rsidRPr="00E57A69">
        <w:rPr>
          <w:sz w:val="28"/>
          <w:szCs w:val="28"/>
          <w:lang w:val="ru-RU"/>
        </w:rPr>
        <w:t>Проект</w:t>
      </w:r>
      <w:r w:rsidRPr="00E57A69">
        <w:rPr>
          <w:spacing w:val="61"/>
          <w:sz w:val="28"/>
          <w:szCs w:val="28"/>
          <w:lang w:val="ru-RU"/>
        </w:rPr>
        <w:t xml:space="preserve"> </w:t>
      </w:r>
      <w:r w:rsidRPr="00E57A69">
        <w:rPr>
          <w:sz w:val="28"/>
          <w:szCs w:val="28"/>
          <w:lang w:val="ru-RU"/>
        </w:rPr>
        <w:t>межевания</w:t>
      </w:r>
      <w:r w:rsidRPr="00E57A69">
        <w:rPr>
          <w:spacing w:val="61"/>
          <w:sz w:val="28"/>
          <w:szCs w:val="28"/>
          <w:lang w:val="ru-RU"/>
        </w:rPr>
        <w:t xml:space="preserve"> </w:t>
      </w:r>
      <w:r w:rsidRPr="00E57A69">
        <w:rPr>
          <w:sz w:val="28"/>
          <w:szCs w:val="28"/>
          <w:lang w:val="ru-RU"/>
        </w:rPr>
        <w:t>части</w:t>
      </w:r>
      <w:r w:rsidRPr="00E57A69">
        <w:rPr>
          <w:spacing w:val="61"/>
          <w:sz w:val="28"/>
          <w:szCs w:val="28"/>
          <w:lang w:val="ru-RU"/>
        </w:rPr>
        <w:t xml:space="preserve"> </w:t>
      </w:r>
      <w:r w:rsidRPr="00E57A69">
        <w:rPr>
          <w:sz w:val="28"/>
          <w:szCs w:val="28"/>
          <w:lang w:val="ru-RU"/>
        </w:rPr>
        <w:t>территории</w:t>
      </w:r>
      <w:r w:rsidRPr="00E57A69">
        <w:rPr>
          <w:spacing w:val="62"/>
          <w:sz w:val="28"/>
          <w:szCs w:val="28"/>
          <w:lang w:val="ru-RU"/>
        </w:rPr>
        <w:t xml:space="preserve"> </w:t>
      </w:r>
      <w:proofErr w:type="spellStart"/>
      <w:r w:rsidRPr="00E57A69">
        <w:rPr>
          <w:sz w:val="28"/>
          <w:szCs w:val="28"/>
          <w:lang w:val="ru-RU"/>
        </w:rPr>
        <w:t>Двуреченского</w:t>
      </w:r>
      <w:proofErr w:type="spellEnd"/>
      <w:r w:rsidRPr="00E57A69">
        <w:rPr>
          <w:spacing w:val="61"/>
          <w:sz w:val="28"/>
          <w:szCs w:val="28"/>
          <w:lang w:val="ru-RU"/>
        </w:rPr>
        <w:t xml:space="preserve"> </w:t>
      </w:r>
      <w:r w:rsidRPr="00E57A69">
        <w:rPr>
          <w:sz w:val="28"/>
          <w:szCs w:val="28"/>
          <w:lang w:val="ru-RU"/>
        </w:rPr>
        <w:t>и</w:t>
      </w:r>
      <w:r w:rsidRPr="00E57A69">
        <w:rPr>
          <w:spacing w:val="61"/>
          <w:sz w:val="28"/>
          <w:szCs w:val="28"/>
          <w:lang w:val="ru-RU"/>
        </w:rPr>
        <w:t xml:space="preserve"> </w:t>
      </w:r>
      <w:r w:rsidRPr="00E57A69">
        <w:rPr>
          <w:sz w:val="28"/>
          <w:szCs w:val="28"/>
          <w:lang w:val="ru-RU"/>
        </w:rPr>
        <w:t>Лобановского</w:t>
      </w:r>
      <w:r w:rsidRPr="00E57A69">
        <w:rPr>
          <w:w w:val="99"/>
          <w:sz w:val="28"/>
          <w:szCs w:val="28"/>
          <w:lang w:val="ru-RU"/>
        </w:rPr>
        <w:t xml:space="preserve"> </w:t>
      </w:r>
      <w:r w:rsidRPr="00E57A69">
        <w:rPr>
          <w:sz w:val="28"/>
          <w:szCs w:val="28"/>
          <w:lang w:val="ru-RU"/>
        </w:rPr>
        <w:t>сельских</w:t>
      </w:r>
      <w:r w:rsidRPr="00E57A69">
        <w:rPr>
          <w:spacing w:val="41"/>
          <w:sz w:val="28"/>
          <w:szCs w:val="28"/>
          <w:lang w:val="ru-RU"/>
        </w:rPr>
        <w:t xml:space="preserve"> </w:t>
      </w:r>
      <w:r w:rsidRPr="00E57A69">
        <w:rPr>
          <w:sz w:val="28"/>
          <w:szCs w:val="28"/>
          <w:lang w:val="ru-RU"/>
        </w:rPr>
        <w:t>поселений</w:t>
      </w:r>
      <w:r w:rsidRPr="00E57A69">
        <w:rPr>
          <w:spacing w:val="41"/>
          <w:sz w:val="28"/>
          <w:szCs w:val="28"/>
          <w:lang w:val="ru-RU"/>
        </w:rPr>
        <w:t xml:space="preserve"> </w:t>
      </w:r>
      <w:r w:rsidRPr="00E57A69">
        <w:rPr>
          <w:sz w:val="28"/>
          <w:szCs w:val="28"/>
          <w:lang w:val="ru-RU"/>
        </w:rPr>
        <w:t>Пермского</w:t>
      </w:r>
      <w:r w:rsidRPr="00E57A69">
        <w:rPr>
          <w:spacing w:val="41"/>
          <w:sz w:val="28"/>
          <w:szCs w:val="28"/>
          <w:lang w:val="ru-RU"/>
        </w:rPr>
        <w:t xml:space="preserve"> </w:t>
      </w:r>
      <w:r w:rsidRPr="00E57A69">
        <w:rPr>
          <w:sz w:val="28"/>
          <w:szCs w:val="28"/>
          <w:lang w:val="ru-RU"/>
        </w:rPr>
        <w:t>муниципального</w:t>
      </w:r>
      <w:r w:rsidRPr="00E57A69">
        <w:rPr>
          <w:spacing w:val="41"/>
          <w:sz w:val="28"/>
          <w:szCs w:val="28"/>
          <w:lang w:val="ru-RU"/>
        </w:rPr>
        <w:t xml:space="preserve"> </w:t>
      </w:r>
      <w:r w:rsidRPr="00E57A69">
        <w:rPr>
          <w:sz w:val="28"/>
          <w:szCs w:val="28"/>
          <w:lang w:val="ru-RU"/>
        </w:rPr>
        <w:t>района</w:t>
      </w:r>
      <w:r w:rsidRPr="00E57A69">
        <w:rPr>
          <w:spacing w:val="41"/>
          <w:sz w:val="28"/>
          <w:szCs w:val="28"/>
          <w:lang w:val="ru-RU"/>
        </w:rPr>
        <w:t xml:space="preserve"> </w:t>
      </w:r>
      <w:r w:rsidRPr="00E57A69">
        <w:rPr>
          <w:sz w:val="28"/>
          <w:szCs w:val="28"/>
          <w:lang w:val="ru-RU"/>
        </w:rPr>
        <w:t>Пермского</w:t>
      </w:r>
      <w:r w:rsidRPr="00E57A69">
        <w:rPr>
          <w:spacing w:val="42"/>
          <w:sz w:val="28"/>
          <w:szCs w:val="28"/>
          <w:lang w:val="ru-RU"/>
        </w:rPr>
        <w:t xml:space="preserve"> </w:t>
      </w:r>
      <w:r w:rsidRPr="00E57A69">
        <w:rPr>
          <w:spacing w:val="-1"/>
          <w:sz w:val="28"/>
          <w:szCs w:val="28"/>
          <w:lang w:val="ru-RU"/>
        </w:rPr>
        <w:t>края</w:t>
      </w:r>
      <w:r w:rsidRPr="00E57A69">
        <w:rPr>
          <w:spacing w:val="41"/>
          <w:sz w:val="28"/>
          <w:szCs w:val="28"/>
          <w:lang w:val="ru-RU"/>
        </w:rPr>
        <w:t xml:space="preserve"> </w:t>
      </w:r>
      <w:r w:rsidRPr="00E57A69">
        <w:rPr>
          <w:sz w:val="28"/>
          <w:szCs w:val="28"/>
          <w:lang w:val="ru-RU"/>
        </w:rPr>
        <w:t>с</w:t>
      </w:r>
      <w:r w:rsidRPr="00E57A69">
        <w:rPr>
          <w:spacing w:val="21"/>
          <w:w w:val="99"/>
          <w:sz w:val="28"/>
          <w:szCs w:val="28"/>
          <w:lang w:val="ru-RU"/>
        </w:rPr>
        <w:t xml:space="preserve"> </w:t>
      </w:r>
      <w:r w:rsidRPr="00E57A69">
        <w:rPr>
          <w:sz w:val="28"/>
          <w:szCs w:val="28"/>
          <w:lang w:val="ru-RU"/>
        </w:rPr>
        <w:t>целью</w:t>
      </w:r>
      <w:r w:rsidRPr="00E57A69">
        <w:rPr>
          <w:spacing w:val="38"/>
          <w:sz w:val="28"/>
          <w:szCs w:val="28"/>
          <w:lang w:val="ru-RU"/>
        </w:rPr>
        <w:t xml:space="preserve"> </w:t>
      </w:r>
      <w:r w:rsidRPr="00E57A69">
        <w:rPr>
          <w:sz w:val="28"/>
          <w:szCs w:val="28"/>
          <w:lang w:val="ru-RU"/>
        </w:rPr>
        <w:t>размещения</w:t>
      </w:r>
      <w:r w:rsidRPr="00E57A69">
        <w:rPr>
          <w:spacing w:val="39"/>
          <w:sz w:val="28"/>
          <w:szCs w:val="28"/>
          <w:lang w:val="ru-RU"/>
        </w:rPr>
        <w:t xml:space="preserve"> </w:t>
      </w:r>
      <w:r w:rsidRPr="00E57A69">
        <w:rPr>
          <w:sz w:val="28"/>
          <w:szCs w:val="28"/>
          <w:lang w:val="ru-RU"/>
        </w:rPr>
        <w:t>линейного</w:t>
      </w:r>
      <w:r w:rsidRPr="00E57A69">
        <w:rPr>
          <w:spacing w:val="38"/>
          <w:sz w:val="28"/>
          <w:szCs w:val="28"/>
          <w:lang w:val="ru-RU"/>
        </w:rPr>
        <w:t xml:space="preserve"> </w:t>
      </w:r>
      <w:r w:rsidRPr="00E57A69">
        <w:rPr>
          <w:sz w:val="28"/>
          <w:szCs w:val="28"/>
          <w:lang w:val="ru-RU"/>
        </w:rPr>
        <w:t>объекта</w:t>
      </w:r>
      <w:r w:rsidRPr="00E57A69">
        <w:rPr>
          <w:spacing w:val="39"/>
          <w:sz w:val="28"/>
          <w:szCs w:val="28"/>
          <w:lang w:val="ru-RU"/>
        </w:rPr>
        <w:t xml:space="preserve"> </w:t>
      </w:r>
      <w:r w:rsidRPr="00E57A69">
        <w:rPr>
          <w:sz w:val="28"/>
          <w:szCs w:val="28"/>
          <w:lang w:val="ru-RU"/>
        </w:rPr>
        <w:t>–</w:t>
      </w:r>
      <w:r w:rsidRPr="00E57A69">
        <w:rPr>
          <w:spacing w:val="39"/>
          <w:sz w:val="28"/>
          <w:szCs w:val="28"/>
          <w:lang w:val="ru-RU"/>
        </w:rPr>
        <w:t xml:space="preserve"> </w:t>
      </w:r>
      <w:r w:rsidRPr="00E57A69">
        <w:rPr>
          <w:sz w:val="28"/>
          <w:szCs w:val="28"/>
          <w:lang w:val="ru-RU"/>
        </w:rPr>
        <w:t>автомобильная</w:t>
      </w:r>
      <w:r w:rsidRPr="00E57A69">
        <w:rPr>
          <w:spacing w:val="39"/>
          <w:sz w:val="28"/>
          <w:szCs w:val="28"/>
          <w:lang w:val="ru-RU"/>
        </w:rPr>
        <w:t xml:space="preserve"> </w:t>
      </w:r>
      <w:r w:rsidRPr="00E57A69">
        <w:rPr>
          <w:sz w:val="28"/>
          <w:szCs w:val="28"/>
          <w:lang w:val="ru-RU"/>
        </w:rPr>
        <w:t>дорога</w:t>
      </w:r>
      <w:r w:rsidRPr="00E57A69">
        <w:rPr>
          <w:spacing w:val="39"/>
          <w:sz w:val="28"/>
          <w:szCs w:val="28"/>
          <w:lang w:val="ru-RU"/>
        </w:rPr>
        <w:t xml:space="preserve"> </w:t>
      </w:r>
      <w:r w:rsidRPr="00E57A69">
        <w:rPr>
          <w:sz w:val="28"/>
          <w:szCs w:val="28"/>
          <w:lang w:val="ru-RU"/>
        </w:rPr>
        <w:t>Горный</w:t>
      </w:r>
      <w:r w:rsidRPr="00E57A69">
        <w:rPr>
          <w:spacing w:val="8"/>
          <w:sz w:val="28"/>
          <w:szCs w:val="28"/>
          <w:lang w:val="ru-RU"/>
        </w:rPr>
        <w:t xml:space="preserve"> </w:t>
      </w:r>
      <w:r w:rsidRPr="00E57A69">
        <w:rPr>
          <w:sz w:val="28"/>
          <w:szCs w:val="28"/>
          <w:lang w:val="ru-RU"/>
        </w:rPr>
        <w:t>–</w:t>
      </w:r>
      <w:r w:rsidRPr="00E57A69">
        <w:rPr>
          <w:w w:val="99"/>
          <w:sz w:val="28"/>
          <w:szCs w:val="28"/>
          <w:lang w:val="ru-RU"/>
        </w:rPr>
        <w:t xml:space="preserve"> </w:t>
      </w:r>
      <w:proofErr w:type="gramStart"/>
      <w:r w:rsidRPr="00E57A69">
        <w:rPr>
          <w:spacing w:val="-1"/>
          <w:sz w:val="28"/>
          <w:szCs w:val="28"/>
          <w:lang w:val="ru-RU"/>
        </w:rPr>
        <w:t>Верх-Сыра</w:t>
      </w:r>
      <w:proofErr w:type="gramEnd"/>
      <w:r w:rsidRPr="00E57A69">
        <w:rPr>
          <w:spacing w:val="-1"/>
          <w:sz w:val="28"/>
          <w:szCs w:val="28"/>
          <w:lang w:val="ru-RU"/>
        </w:rPr>
        <w:t>.</w:t>
      </w:r>
    </w:p>
    <w:p w14:paraId="28661378" w14:textId="77777777" w:rsidR="001B0CBD" w:rsidRDefault="001B0CBD" w:rsidP="00D86E7C">
      <w:pPr>
        <w:pStyle w:val="TableParagraph"/>
        <w:spacing w:before="241"/>
        <w:ind w:left="431" w:right="232" w:firstLine="567"/>
        <w:jc w:val="both"/>
        <w:rPr>
          <w:spacing w:val="-1"/>
          <w:sz w:val="28"/>
          <w:szCs w:val="28"/>
          <w:lang w:val="ru-RU"/>
        </w:rPr>
      </w:pPr>
    </w:p>
    <w:tbl>
      <w:tblPr>
        <w:tblW w:w="0" w:type="auto"/>
        <w:tblLayout w:type="fixed"/>
        <w:tblCellMar>
          <w:left w:w="0" w:type="dxa"/>
          <w:right w:w="0" w:type="dxa"/>
        </w:tblCellMar>
        <w:tblLook w:val="01E0" w:firstRow="1" w:lastRow="1" w:firstColumn="1" w:lastColumn="1" w:noHBand="0" w:noVBand="0"/>
      </w:tblPr>
      <w:tblGrid>
        <w:gridCol w:w="1280"/>
        <w:gridCol w:w="7230"/>
        <w:gridCol w:w="848"/>
      </w:tblGrid>
      <w:tr w:rsidR="001B0CBD" w:rsidRPr="0075307A" w14:paraId="273163ED" w14:textId="77777777" w:rsidTr="002270CE">
        <w:trPr>
          <w:trHeight w:hRule="exact" w:val="360"/>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1545688D" w14:textId="77777777" w:rsidR="001B0CBD" w:rsidRPr="0075307A" w:rsidRDefault="001B0CBD" w:rsidP="002270CE"/>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22C8AD7C" w14:textId="77777777" w:rsidR="001B0CBD" w:rsidRPr="0075307A" w:rsidRDefault="001B0CBD" w:rsidP="002270CE">
            <w:pPr>
              <w:pStyle w:val="TableParagraph"/>
              <w:spacing w:before="25"/>
              <w:ind w:left="139"/>
              <w:rPr>
                <w:sz w:val="28"/>
                <w:szCs w:val="28"/>
              </w:rPr>
            </w:pPr>
            <w:r w:rsidRPr="0075307A">
              <w:rPr>
                <w:b/>
                <w:sz w:val="28"/>
              </w:rPr>
              <w:t>СОДЕРЖАНИЕ</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07B433BC" w14:textId="77777777" w:rsidR="001B0CBD" w:rsidRPr="0075307A" w:rsidRDefault="001B0CBD" w:rsidP="002270CE">
            <w:pPr>
              <w:pStyle w:val="TableParagraph"/>
              <w:spacing w:before="26"/>
              <w:ind w:left="245"/>
              <w:rPr>
                <w:sz w:val="20"/>
                <w:szCs w:val="20"/>
              </w:rPr>
            </w:pPr>
            <w:r w:rsidRPr="0075307A">
              <w:rPr>
                <w:spacing w:val="-1"/>
                <w:sz w:val="20"/>
              </w:rPr>
              <w:t>СТР.</w:t>
            </w:r>
          </w:p>
        </w:tc>
      </w:tr>
      <w:tr w:rsidR="001B0CBD" w:rsidRPr="0075307A" w14:paraId="4FE2E853" w14:textId="77777777" w:rsidTr="002270CE">
        <w:trPr>
          <w:trHeight w:hRule="exact" w:val="361"/>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2CD35084" w14:textId="77777777" w:rsidR="001B0CBD" w:rsidRPr="0075307A" w:rsidRDefault="001B0CBD" w:rsidP="002270CE">
            <w:pPr>
              <w:pStyle w:val="TableParagraph"/>
              <w:spacing w:line="279" w:lineRule="exact"/>
              <w:ind w:left="132"/>
              <w:rPr>
                <w:sz w:val="28"/>
                <w:szCs w:val="28"/>
              </w:rPr>
            </w:pPr>
            <w:proofErr w:type="spellStart"/>
            <w:r w:rsidRPr="0075307A">
              <w:rPr>
                <w:spacing w:val="-1"/>
                <w:sz w:val="28"/>
              </w:rPr>
              <w:t>Раздел</w:t>
            </w:r>
            <w:proofErr w:type="spellEnd"/>
            <w:r w:rsidRPr="0075307A">
              <w:rPr>
                <w:spacing w:val="-10"/>
                <w:sz w:val="28"/>
              </w:rPr>
              <w:t xml:space="preserve"> </w:t>
            </w:r>
            <w:r w:rsidRPr="0075307A">
              <w:rPr>
                <w:sz w:val="28"/>
              </w:rPr>
              <w:t>1</w:t>
            </w:r>
          </w:p>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41C4B47D" w14:textId="77777777" w:rsidR="001B0CBD" w:rsidRPr="001B0CBD" w:rsidRDefault="001B0CBD" w:rsidP="002270CE">
            <w:pPr>
              <w:pStyle w:val="TableParagraph"/>
              <w:spacing w:before="22"/>
              <w:ind w:left="141"/>
              <w:rPr>
                <w:sz w:val="28"/>
                <w:szCs w:val="28"/>
                <w:lang w:val="ru-RU"/>
              </w:rPr>
            </w:pPr>
            <w:r w:rsidRPr="001B0CBD">
              <w:rPr>
                <w:spacing w:val="-1"/>
                <w:sz w:val="28"/>
                <w:lang w:val="ru-RU"/>
              </w:rPr>
              <w:t>Проект</w:t>
            </w:r>
            <w:r w:rsidRPr="001B0CBD">
              <w:rPr>
                <w:spacing w:val="-14"/>
                <w:sz w:val="28"/>
                <w:lang w:val="ru-RU"/>
              </w:rPr>
              <w:t xml:space="preserve"> </w:t>
            </w:r>
            <w:r w:rsidRPr="001B0CBD">
              <w:rPr>
                <w:sz w:val="28"/>
                <w:lang w:val="ru-RU"/>
              </w:rPr>
              <w:t>межевания</w:t>
            </w:r>
            <w:r w:rsidRPr="001B0CBD">
              <w:rPr>
                <w:spacing w:val="-15"/>
                <w:sz w:val="28"/>
                <w:lang w:val="ru-RU"/>
              </w:rPr>
              <w:t xml:space="preserve"> </w:t>
            </w:r>
            <w:r w:rsidRPr="001B0CBD">
              <w:rPr>
                <w:sz w:val="28"/>
                <w:lang w:val="ru-RU"/>
              </w:rPr>
              <w:t>территории.</w:t>
            </w:r>
            <w:r w:rsidRPr="001B0CBD">
              <w:rPr>
                <w:spacing w:val="-15"/>
                <w:sz w:val="28"/>
                <w:lang w:val="ru-RU"/>
              </w:rPr>
              <w:t xml:space="preserve"> </w:t>
            </w:r>
            <w:r w:rsidRPr="001B0CBD">
              <w:rPr>
                <w:sz w:val="28"/>
                <w:lang w:val="ru-RU"/>
              </w:rPr>
              <w:t>Графическая</w:t>
            </w:r>
            <w:r w:rsidRPr="001B0CBD">
              <w:rPr>
                <w:spacing w:val="-15"/>
                <w:sz w:val="28"/>
                <w:lang w:val="ru-RU"/>
              </w:rPr>
              <w:t xml:space="preserve"> </w:t>
            </w:r>
            <w:r w:rsidRPr="001B0CBD">
              <w:rPr>
                <w:spacing w:val="-1"/>
                <w:sz w:val="28"/>
                <w:lang w:val="ru-RU"/>
              </w:rPr>
              <w:t>часть</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324D05C3" w14:textId="77777777" w:rsidR="001B0CBD" w:rsidRPr="0075307A" w:rsidRDefault="001B0CBD" w:rsidP="002270CE">
            <w:pPr>
              <w:pStyle w:val="TableParagraph"/>
              <w:spacing w:before="41"/>
              <w:ind w:left="268"/>
              <w:rPr>
                <w:sz w:val="24"/>
                <w:szCs w:val="24"/>
              </w:rPr>
            </w:pPr>
            <w:r w:rsidRPr="0075307A">
              <w:rPr>
                <w:sz w:val="24"/>
              </w:rPr>
              <w:t>115</w:t>
            </w:r>
          </w:p>
        </w:tc>
      </w:tr>
      <w:tr w:rsidR="001B0CBD" w:rsidRPr="0075307A" w14:paraId="59DF5AA1" w14:textId="77777777" w:rsidTr="002270CE">
        <w:trPr>
          <w:trHeight w:hRule="exact" w:val="331"/>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4EF793DD" w14:textId="77777777" w:rsidR="001B0CBD" w:rsidRPr="0075307A" w:rsidRDefault="001B0CBD" w:rsidP="002270CE"/>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0AF06BB7" w14:textId="77777777" w:rsidR="001B0CBD" w:rsidRPr="0075307A" w:rsidRDefault="001B0CBD" w:rsidP="002270CE">
            <w:pPr>
              <w:pStyle w:val="TableParagraph"/>
              <w:spacing w:line="318" w:lineRule="exact"/>
              <w:ind w:left="147"/>
              <w:rPr>
                <w:sz w:val="28"/>
                <w:szCs w:val="28"/>
              </w:rPr>
            </w:pPr>
            <w:proofErr w:type="spellStart"/>
            <w:r w:rsidRPr="0075307A">
              <w:rPr>
                <w:sz w:val="28"/>
              </w:rPr>
              <w:t>Чертеж</w:t>
            </w:r>
            <w:proofErr w:type="spellEnd"/>
            <w:r w:rsidRPr="0075307A">
              <w:rPr>
                <w:spacing w:val="-19"/>
                <w:sz w:val="28"/>
              </w:rPr>
              <w:t xml:space="preserve"> </w:t>
            </w:r>
            <w:proofErr w:type="spellStart"/>
            <w:r w:rsidRPr="0075307A">
              <w:rPr>
                <w:sz w:val="28"/>
              </w:rPr>
              <w:t>межевания</w:t>
            </w:r>
            <w:proofErr w:type="spellEnd"/>
            <w:r w:rsidRPr="0075307A">
              <w:rPr>
                <w:spacing w:val="-18"/>
                <w:sz w:val="28"/>
              </w:rPr>
              <w:t xml:space="preserve"> </w:t>
            </w:r>
            <w:proofErr w:type="spellStart"/>
            <w:r w:rsidRPr="0075307A">
              <w:rPr>
                <w:sz w:val="28"/>
              </w:rPr>
              <w:t>территории</w:t>
            </w:r>
            <w:proofErr w:type="spellEnd"/>
            <w:r w:rsidRPr="0075307A">
              <w:rPr>
                <w:sz w:val="28"/>
              </w:rPr>
              <w:t>.</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44610A92" w14:textId="77777777" w:rsidR="001B0CBD" w:rsidRPr="0075307A" w:rsidRDefault="001B0CBD" w:rsidP="002270CE">
            <w:pPr>
              <w:pStyle w:val="TableParagraph"/>
              <w:spacing w:before="1"/>
              <w:ind w:left="268"/>
              <w:rPr>
                <w:sz w:val="24"/>
                <w:szCs w:val="24"/>
              </w:rPr>
            </w:pPr>
            <w:r w:rsidRPr="0075307A">
              <w:rPr>
                <w:sz w:val="24"/>
              </w:rPr>
              <w:t>115</w:t>
            </w:r>
          </w:p>
        </w:tc>
      </w:tr>
      <w:tr w:rsidR="001B0CBD" w:rsidRPr="0075307A" w14:paraId="3BD46C52" w14:textId="77777777" w:rsidTr="002270CE">
        <w:trPr>
          <w:trHeight w:hRule="exact" w:val="361"/>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68A4B94A" w14:textId="77777777" w:rsidR="001B0CBD" w:rsidRPr="0075307A" w:rsidRDefault="001B0CBD" w:rsidP="002270CE">
            <w:pPr>
              <w:pStyle w:val="TableParagraph"/>
              <w:spacing w:line="280" w:lineRule="exact"/>
              <w:ind w:left="132"/>
              <w:rPr>
                <w:sz w:val="28"/>
                <w:szCs w:val="28"/>
              </w:rPr>
            </w:pPr>
            <w:proofErr w:type="spellStart"/>
            <w:r w:rsidRPr="0075307A">
              <w:rPr>
                <w:spacing w:val="-1"/>
                <w:sz w:val="28"/>
              </w:rPr>
              <w:t>Раздел</w:t>
            </w:r>
            <w:proofErr w:type="spellEnd"/>
            <w:r w:rsidRPr="0075307A">
              <w:rPr>
                <w:spacing w:val="-10"/>
                <w:sz w:val="28"/>
              </w:rPr>
              <w:t xml:space="preserve"> </w:t>
            </w:r>
            <w:r w:rsidRPr="0075307A">
              <w:rPr>
                <w:sz w:val="28"/>
              </w:rPr>
              <w:t>2</w:t>
            </w:r>
          </w:p>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12652DD1" w14:textId="77777777" w:rsidR="001B0CBD" w:rsidRPr="001B0CBD" w:rsidRDefault="001B0CBD" w:rsidP="002270CE">
            <w:pPr>
              <w:pStyle w:val="TableParagraph"/>
              <w:spacing w:before="23"/>
              <w:ind w:left="141"/>
              <w:rPr>
                <w:sz w:val="28"/>
                <w:szCs w:val="28"/>
                <w:lang w:val="ru-RU"/>
              </w:rPr>
            </w:pPr>
            <w:r w:rsidRPr="001B0CBD">
              <w:rPr>
                <w:spacing w:val="-1"/>
                <w:sz w:val="28"/>
                <w:lang w:val="ru-RU"/>
              </w:rPr>
              <w:t>Проект</w:t>
            </w:r>
            <w:r w:rsidRPr="001B0CBD">
              <w:rPr>
                <w:spacing w:val="-13"/>
                <w:sz w:val="28"/>
                <w:lang w:val="ru-RU"/>
              </w:rPr>
              <w:t xml:space="preserve"> </w:t>
            </w:r>
            <w:r w:rsidRPr="001B0CBD">
              <w:rPr>
                <w:sz w:val="28"/>
                <w:lang w:val="ru-RU"/>
              </w:rPr>
              <w:t>межевания</w:t>
            </w:r>
            <w:r w:rsidRPr="001B0CBD">
              <w:rPr>
                <w:spacing w:val="-14"/>
                <w:sz w:val="28"/>
                <w:lang w:val="ru-RU"/>
              </w:rPr>
              <w:t xml:space="preserve"> </w:t>
            </w:r>
            <w:r w:rsidRPr="001B0CBD">
              <w:rPr>
                <w:sz w:val="28"/>
                <w:lang w:val="ru-RU"/>
              </w:rPr>
              <w:t>территории.</w:t>
            </w:r>
            <w:r w:rsidRPr="001B0CBD">
              <w:rPr>
                <w:spacing w:val="-15"/>
                <w:sz w:val="28"/>
                <w:lang w:val="ru-RU"/>
              </w:rPr>
              <w:t xml:space="preserve"> </w:t>
            </w:r>
            <w:r w:rsidRPr="001B0CBD">
              <w:rPr>
                <w:spacing w:val="-1"/>
                <w:sz w:val="28"/>
                <w:lang w:val="ru-RU"/>
              </w:rPr>
              <w:t>Текстовая</w:t>
            </w:r>
            <w:r w:rsidRPr="001B0CBD">
              <w:rPr>
                <w:spacing w:val="-14"/>
                <w:sz w:val="28"/>
                <w:lang w:val="ru-RU"/>
              </w:rPr>
              <w:t xml:space="preserve"> </w:t>
            </w:r>
            <w:r w:rsidRPr="001B0CBD">
              <w:rPr>
                <w:spacing w:val="-1"/>
                <w:sz w:val="28"/>
                <w:lang w:val="ru-RU"/>
              </w:rPr>
              <w:t>часть</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4E9B6DE9" w14:textId="77777777" w:rsidR="001B0CBD" w:rsidRPr="0075307A" w:rsidRDefault="001B0CBD" w:rsidP="002270CE">
            <w:pPr>
              <w:pStyle w:val="TableParagraph"/>
              <w:spacing w:before="42"/>
              <w:ind w:left="255"/>
              <w:rPr>
                <w:sz w:val="24"/>
                <w:szCs w:val="24"/>
              </w:rPr>
            </w:pPr>
            <w:r w:rsidRPr="0075307A">
              <w:rPr>
                <w:sz w:val="24"/>
              </w:rPr>
              <w:t>135</w:t>
            </w:r>
          </w:p>
        </w:tc>
      </w:tr>
      <w:tr w:rsidR="001B0CBD" w:rsidRPr="0075307A" w14:paraId="75A5C06D" w14:textId="77777777" w:rsidTr="002270CE">
        <w:trPr>
          <w:trHeight w:hRule="exact" w:val="1942"/>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5F4C561C" w14:textId="77777777" w:rsidR="001B0CBD" w:rsidRPr="0075307A" w:rsidRDefault="001B0CBD" w:rsidP="002270CE">
            <w:pPr>
              <w:pStyle w:val="TableParagraph"/>
              <w:spacing w:line="295" w:lineRule="exact"/>
              <w:ind w:right="1"/>
              <w:jc w:val="center"/>
              <w:rPr>
                <w:sz w:val="28"/>
                <w:szCs w:val="28"/>
              </w:rPr>
            </w:pPr>
            <w:r w:rsidRPr="0075307A">
              <w:rPr>
                <w:sz w:val="28"/>
              </w:rPr>
              <w:t>2.1</w:t>
            </w:r>
          </w:p>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0E906596" w14:textId="77777777" w:rsidR="001B0CBD" w:rsidRPr="001B0CBD" w:rsidRDefault="001B0CBD" w:rsidP="002270CE">
            <w:pPr>
              <w:pStyle w:val="TableParagraph"/>
              <w:ind w:left="146" w:right="138"/>
              <w:jc w:val="both"/>
              <w:rPr>
                <w:sz w:val="28"/>
                <w:szCs w:val="28"/>
                <w:lang w:val="ru-RU"/>
              </w:rPr>
            </w:pPr>
            <w:r w:rsidRPr="001B0CBD">
              <w:rPr>
                <w:sz w:val="28"/>
                <w:lang w:val="ru-RU"/>
              </w:rPr>
              <w:t>Перечень</w:t>
            </w:r>
            <w:r w:rsidRPr="001B0CBD">
              <w:rPr>
                <w:spacing w:val="30"/>
                <w:sz w:val="28"/>
                <w:lang w:val="ru-RU"/>
              </w:rPr>
              <w:t xml:space="preserve"> </w:t>
            </w:r>
            <w:r w:rsidRPr="001B0CBD">
              <w:rPr>
                <w:sz w:val="28"/>
                <w:lang w:val="ru-RU"/>
              </w:rPr>
              <w:t>и</w:t>
            </w:r>
            <w:r w:rsidRPr="001B0CBD">
              <w:rPr>
                <w:spacing w:val="31"/>
                <w:sz w:val="28"/>
                <w:lang w:val="ru-RU"/>
              </w:rPr>
              <w:t xml:space="preserve"> </w:t>
            </w:r>
            <w:r w:rsidRPr="001B0CBD">
              <w:rPr>
                <w:spacing w:val="-1"/>
                <w:sz w:val="28"/>
                <w:lang w:val="ru-RU"/>
              </w:rPr>
              <w:t>сведения</w:t>
            </w:r>
            <w:r w:rsidRPr="001B0CBD">
              <w:rPr>
                <w:spacing w:val="31"/>
                <w:sz w:val="28"/>
                <w:lang w:val="ru-RU"/>
              </w:rPr>
              <w:t xml:space="preserve"> </w:t>
            </w:r>
            <w:r w:rsidRPr="001B0CBD">
              <w:rPr>
                <w:sz w:val="28"/>
                <w:lang w:val="ru-RU"/>
              </w:rPr>
              <w:t>о</w:t>
            </w:r>
            <w:r w:rsidRPr="001B0CBD">
              <w:rPr>
                <w:spacing w:val="31"/>
                <w:sz w:val="28"/>
                <w:lang w:val="ru-RU"/>
              </w:rPr>
              <w:t xml:space="preserve"> </w:t>
            </w:r>
            <w:r w:rsidRPr="001B0CBD">
              <w:rPr>
                <w:spacing w:val="-1"/>
                <w:sz w:val="28"/>
                <w:lang w:val="ru-RU"/>
              </w:rPr>
              <w:t>площади</w:t>
            </w:r>
            <w:r w:rsidRPr="001B0CBD">
              <w:rPr>
                <w:spacing w:val="31"/>
                <w:sz w:val="28"/>
                <w:lang w:val="ru-RU"/>
              </w:rPr>
              <w:t xml:space="preserve"> </w:t>
            </w:r>
            <w:r w:rsidRPr="001B0CBD">
              <w:rPr>
                <w:sz w:val="28"/>
                <w:lang w:val="ru-RU"/>
              </w:rPr>
              <w:t>образуемых</w:t>
            </w:r>
            <w:r w:rsidRPr="001B0CBD">
              <w:rPr>
                <w:spacing w:val="31"/>
                <w:sz w:val="28"/>
                <w:lang w:val="ru-RU"/>
              </w:rPr>
              <w:t xml:space="preserve"> </w:t>
            </w:r>
            <w:r w:rsidRPr="001B0CBD">
              <w:rPr>
                <w:sz w:val="28"/>
                <w:lang w:val="ru-RU"/>
              </w:rPr>
              <w:t>земельных</w:t>
            </w:r>
            <w:r w:rsidRPr="001B0CBD">
              <w:rPr>
                <w:spacing w:val="25"/>
                <w:w w:val="99"/>
                <w:sz w:val="28"/>
                <w:lang w:val="ru-RU"/>
              </w:rPr>
              <w:t xml:space="preserve"> </w:t>
            </w:r>
            <w:r w:rsidRPr="001B0CBD">
              <w:rPr>
                <w:sz w:val="28"/>
                <w:lang w:val="ru-RU"/>
              </w:rPr>
              <w:t>участков,</w:t>
            </w:r>
            <w:r w:rsidRPr="001B0CBD">
              <w:rPr>
                <w:spacing w:val="27"/>
                <w:sz w:val="28"/>
                <w:lang w:val="ru-RU"/>
              </w:rPr>
              <w:t xml:space="preserve"> </w:t>
            </w:r>
            <w:r w:rsidRPr="001B0CBD">
              <w:rPr>
                <w:sz w:val="28"/>
                <w:lang w:val="ru-RU"/>
              </w:rPr>
              <w:t>в</w:t>
            </w:r>
            <w:r w:rsidRPr="001B0CBD">
              <w:rPr>
                <w:spacing w:val="27"/>
                <w:sz w:val="28"/>
                <w:lang w:val="ru-RU"/>
              </w:rPr>
              <w:t xml:space="preserve"> </w:t>
            </w:r>
            <w:r w:rsidRPr="001B0CBD">
              <w:rPr>
                <w:sz w:val="28"/>
                <w:lang w:val="ru-RU"/>
              </w:rPr>
              <w:t>том</w:t>
            </w:r>
            <w:r w:rsidRPr="001B0CBD">
              <w:rPr>
                <w:spacing w:val="28"/>
                <w:sz w:val="28"/>
                <w:lang w:val="ru-RU"/>
              </w:rPr>
              <w:t xml:space="preserve"> </w:t>
            </w:r>
            <w:r w:rsidRPr="001B0CBD">
              <w:rPr>
                <w:sz w:val="28"/>
                <w:lang w:val="ru-RU"/>
              </w:rPr>
              <w:t>числе</w:t>
            </w:r>
            <w:r w:rsidRPr="001B0CBD">
              <w:rPr>
                <w:spacing w:val="28"/>
                <w:sz w:val="28"/>
                <w:lang w:val="ru-RU"/>
              </w:rPr>
              <w:t xml:space="preserve"> </w:t>
            </w:r>
            <w:r w:rsidRPr="001B0CBD">
              <w:rPr>
                <w:sz w:val="28"/>
                <w:lang w:val="ru-RU"/>
              </w:rPr>
              <w:t>возможные</w:t>
            </w:r>
            <w:r w:rsidRPr="001B0CBD">
              <w:rPr>
                <w:spacing w:val="27"/>
                <w:sz w:val="28"/>
                <w:lang w:val="ru-RU"/>
              </w:rPr>
              <w:t xml:space="preserve"> </w:t>
            </w:r>
            <w:r w:rsidRPr="001B0CBD">
              <w:rPr>
                <w:sz w:val="28"/>
                <w:lang w:val="ru-RU"/>
              </w:rPr>
              <w:t>способы</w:t>
            </w:r>
            <w:r w:rsidRPr="001B0CBD">
              <w:rPr>
                <w:spacing w:val="28"/>
                <w:sz w:val="28"/>
                <w:lang w:val="ru-RU"/>
              </w:rPr>
              <w:t xml:space="preserve"> </w:t>
            </w:r>
            <w:r w:rsidRPr="001B0CBD">
              <w:rPr>
                <w:sz w:val="28"/>
                <w:lang w:val="ru-RU"/>
              </w:rPr>
              <w:t>их</w:t>
            </w:r>
            <w:r w:rsidRPr="001B0CBD">
              <w:rPr>
                <w:spacing w:val="21"/>
                <w:w w:val="99"/>
                <w:sz w:val="28"/>
                <w:lang w:val="ru-RU"/>
              </w:rPr>
              <w:t xml:space="preserve"> </w:t>
            </w:r>
            <w:r w:rsidRPr="001B0CBD">
              <w:rPr>
                <w:spacing w:val="-1"/>
                <w:sz w:val="28"/>
                <w:lang w:val="ru-RU"/>
              </w:rPr>
              <w:t>образования.</w:t>
            </w:r>
            <w:r w:rsidRPr="001B0CBD">
              <w:rPr>
                <w:spacing w:val="63"/>
                <w:sz w:val="28"/>
                <w:lang w:val="ru-RU"/>
              </w:rPr>
              <w:t xml:space="preserve"> </w:t>
            </w:r>
            <w:r w:rsidRPr="001B0CBD">
              <w:rPr>
                <w:spacing w:val="-1"/>
                <w:sz w:val="28"/>
                <w:lang w:val="ru-RU"/>
              </w:rPr>
              <w:t>Вид</w:t>
            </w:r>
            <w:r w:rsidRPr="001B0CBD">
              <w:rPr>
                <w:spacing w:val="7"/>
                <w:sz w:val="28"/>
                <w:lang w:val="ru-RU"/>
              </w:rPr>
              <w:t xml:space="preserve"> </w:t>
            </w:r>
            <w:r w:rsidRPr="001B0CBD">
              <w:rPr>
                <w:spacing w:val="-1"/>
                <w:sz w:val="28"/>
                <w:lang w:val="ru-RU"/>
              </w:rPr>
              <w:t>разрешенного</w:t>
            </w:r>
            <w:r w:rsidRPr="001B0CBD">
              <w:rPr>
                <w:spacing w:val="7"/>
                <w:sz w:val="28"/>
                <w:lang w:val="ru-RU"/>
              </w:rPr>
              <w:t xml:space="preserve"> </w:t>
            </w:r>
            <w:r w:rsidRPr="001B0CBD">
              <w:rPr>
                <w:sz w:val="28"/>
                <w:lang w:val="ru-RU"/>
              </w:rPr>
              <w:t>использования</w:t>
            </w:r>
            <w:r w:rsidRPr="001B0CBD">
              <w:rPr>
                <w:spacing w:val="37"/>
                <w:w w:val="99"/>
                <w:sz w:val="28"/>
                <w:lang w:val="ru-RU"/>
              </w:rPr>
              <w:t xml:space="preserve"> </w:t>
            </w:r>
            <w:r w:rsidRPr="001B0CBD">
              <w:rPr>
                <w:sz w:val="28"/>
                <w:lang w:val="ru-RU"/>
              </w:rPr>
              <w:t>образуемых</w:t>
            </w:r>
            <w:r w:rsidRPr="001B0CBD">
              <w:rPr>
                <w:spacing w:val="42"/>
                <w:sz w:val="28"/>
                <w:lang w:val="ru-RU"/>
              </w:rPr>
              <w:t xml:space="preserve"> </w:t>
            </w:r>
            <w:r w:rsidRPr="001B0CBD">
              <w:rPr>
                <w:spacing w:val="-1"/>
                <w:sz w:val="28"/>
                <w:lang w:val="ru-RU"/>
              </w:rPr>
              <w:t>земельных</w:t>
            </w:r>
            <w:r w:rsidRPr="001B0CBD">
              <w:rPr>
                <w:spacing w:val="43"/>
                <w:sz w:val="28"/>
                <w:lang w:val="ru-RU"/>
              </w:rPr>
              <w:t xml:space="preserve"> </w:t>
            </w:r>
            <w:r w:rsidRPr="001B0CBD">
              <w:rPr>
                <w:spacing w:val="-1"/>
                <w:sz w:val="28"/>
                <w:lang w:val="ru-RU"/>
              </w:rPr>
              <w:t>участков</w:t>
            </w:r>
            <w:r w:rsidRPr="001B0CBD">
              <w:rPr>
                <w:spacing w:val="45"/>
                <w:sz w:val="28"/>
                <w:lang w:val="ru-RU"/>
              </w:rPr>
              <w:t xml:space="preserve"> </w:t>
            </w:r>
            <w:r w:rsidRPr="001B0CBD">
              <w:rPr>
                <w:sz w:val="28"/>
                <w:lang w:val="ru-RU"/>
              </w:rPr>
              <w:t>в</w:t>
            </w:r>
            <w:r w:rsidRPr="001B0CBD">
              <w:rPr>
                <w:spacing w:val="42"/>
                <w:sz w:val="28"/>
                <w:lang w:val="ru-RU"/>
              </w:rPr>
              <w:t xml:space="preserve"> </w:t>
            </w:r>
            <w:r w:rsidRPr="001B0CBD">
              <w:rPr>
                <w:sz w:val="28"/>
                <w:lang w:val="ru-RU"/>
              </w:rPr>
              <w:t>соответствии</w:t>
            </w:r>
            <w:r w:rsidRPr="001B0CBD">
              <w:rPr>
                <w:spacing w:val="44"/>
                <w:sz w:val="28"/>
                <w:lang w:val="ru-RU"/>
              </w:rPr>
              <w:t xml:space="preserve"> </w:t>
            </w:r>
            <w:r w:rsidRPr="001B0CBD">
              <w:rPr>
                <w:sz w:val="28"/>
                <w:lang w:val="ru-RU"/>
              </w:rPr>
              <w:t>с</w:t>
            </w:r>
            <w:r w:rsidRPr="001B0CBD">
              <w:rPr>
                <w:spacing w:val="25"/>
                <w:w w:val="99"/>
                <w:sz w:val="28"/>
                <w:lang w:val="ru-RU"/>
              </w:rPr>
              <w:t xml:space="preserve"> </w:t>
            </w:r>
            <w:r w:rsidRPr="001B0CBD">
              <w:rPr>
                <w:sz w:val="28"/>
                <w:lang w:val="ru-RU"/>
              </w:rPr>
              <w:t>проектом</w:t>
            </w:r>
            <w:r w:rsidRPr="001B0CBD">
              <w:rPr>
                <w:spacing w:val="34"/>
                <w:sz w:val="28"/>
                <w:lang w:val="ru-RU"/>
              </w:rPr>
              <w:t xml:space="preserve"> </w:t>
            </w:r>
            <w:r w:rsidRPr="001B0CBD">
              <w:rPr>
                <w:sz w:val="28"/>
                <w:lang w:val="ru-RU"/>
              </w:rPr>
              <w:t>планировки</w:t>
            </w:r>
            <w:r w:rsidRPr="001B0CBD">
              <w:rPr>
                <w:spacing w:val="35"/>
                <w:sz w:val="28"/>
                <w:lang w:val="ru-RU"/>
              </w:rPr>
              <w:t xml:space="preserve"> </w:t>
            </w:r>
            <w:r w:rsidRPr="001B0CBD">
              <w:rPr>
                <w:sz w:val="28"/>
                <w:lang w:val="ru-RU"/>
              </w:rPr>
              <w:t>территории</w:t>
            </w:r>
            <w:r w:rsidRPr="001B0CBD">
              <w:rPr>
                <w:spacing w:val="36"/>
                <w:sz w:val="28"/>
                <w:lang w:val="ru-RU"/>
              </w:rPr>
              <w:t xml:space="preserve"> </w:t>
            </w:r>
            <w:r w:rsidRPr="001B0CBD">
              <w:rPr>
                <w:sz w:val="28"/>
                <w:lang w:val="ru-RU"/>
              </w:rPr>
              <w:t>в</w:t>
            </w:r>
            <w:r w:rsidRPr="001B0CBD">
              <w:rPr>
                <w:spacing w:val="33"/>
                <w:sz w:val="28"/>
                <w:lang w:val="ru-RU"/>
              </w:rPr>
              <w:t xml:space="preserve"> </w:t>
            </w:r>
            <w:r w:rsidRPr="001B0CBD">
              <w:rPr>
                <w:sz w:val="28"/>
                <w:lang w:val="ru-RU"/>
              </w:rPr>
              <w:t>случаях,</w:t>
            </w:r>
            <w:r w:rsidRPr="001B0CBD">
              <w:rPr>
                <w:spacing w:val="21"/>
                <w:w w:val="99"/>
                <w:sz w:val="28"/>
                <w:lang w:val="ru-RU"/>
              </w:rPr>
              <w:t xml:space="preserve"> </w:t>
            </w:r>
            <w:r w:rsidRPr="001B0CBD">
              <w:rPr>
                <w:sz w:val="28"/>
                <w:lang w:val="ru-RU"/>
              </w:rPr>
              <w:t>предусмотренных</w:t>
            </w:r>
            <w:r w:rsidRPr="001B0CBD">
              <w:rPr>
                <w:spacing w:val="-24"/>
                <w:sz w:val="28"/>
                <w:lang w:val="ru-RU"/>
              </w:rPr>
              <w:t xml:space="preserve"> </w:t>
            </w:r>
            <w:r w:rsidRPr="001B0CBD">
              <w:rPr>
                <w:sz w:val="28"/>
                <w:lang w:val="ru-RU"/>
              </w:rPr>
              <w:t>настоящим</w:t>
            </w:r>
            <w:r w:rsidRPr="001B0CBD">
              <w:rPr>
                <w:spacing w:val="-25"/>
                <w:sz w:val="28"/>
                <w:lang w:val="ru-RU"/>
              </w:rPr>
              <w:t xml:space="preserve"> </w:t>
            </w:r>
            <w:r w:rsidRPr="001B0CBD">
              <w:rPr>
                <w:spacing w:val="-1"/>
                <w:sz w:val="28"/>
                <w:lang w:val="ru-RU"/>
              </w:rPr>
              <w:t>Кодексом.</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5495F72B" w14:textId="77777777" w:rsidR="001B0CBD" w:rsidRPr="001B0CBD" w:rsidRDefault="001B0CBD" w:rsidP="002270CE">
            <w:pPr>
              <w:pStyle w:val="TableParagraph"/>
              <w:rPr>
                <w:sz w:val="24"/>
                <w:szCs w:val="24"/>
                <w:lang w:val="ru-RU"/>
              </w:rPr>
            </w:pPr>
          </w:p>
          <w:p w14:paraId="183817FF" w14:textId="77777777" w:rsidR="001B0CBD" w:rsidRPr="001B0CBD" w:rsidRDefault="001B0CBD" w:rsidP="002270CE">
            <w:pPr>
              <w:pStyle w:val="TableParagraph"/>
              <w:rPr>
                <w:sz w:val="24"/>
                <w:szCs w:val="24"/>
                <w:lang w:val="ru-RU"/>
              </w:rPr>
            </w:pPr>
          </w:p>
          <w:p w14:paraId="3AFD5047" w14:textId="77777777" w:rsidR="001B0CBD" w:rsidRPr="001B0CBD" w:rsidRDefault="001B0CBD" w:rsidP="002270CE">
            <w:pPr>
              <w:pStyle w:val="TableParagraph"/>
              <w:rPr>
                <w:sz w:val="24"/>
                <w:szCs w:val="24"/>
                <w:lang w:val="ru-RU"/>
              </w:rPr>
            </w:pPr>
          </w:p>
          <w:p w14:paraId="22FD87F1" w14:textId="77777777" w:rsidR="001B0CBD" w:rsidRPr="001B0CBD" w:rsidRDefault="001B0CBD" w:rsidP="002270CE">
            <w:pPr>
              <w:pStyle w:val="TableParagraph"/>
              <w:rPr>
                <w:sz w:val="24"/>
                <w:szCs w:val="24"/>
                <w:lang w:val="ru-RU"/>
              </w:rPr>
            </w:pPr>
          </w:p>
          <w:p w14:paraId="7354DB59" w14:textId="77777777" w:rsidR="001B0CBD" w:rsidRPr="001B0CBD" w:rsidRDefault="001B0CBD" w:rsidP="002270CE">
            <w:pPr>
              <w:pStyle w:val="TableParagraph"/>
              <w:spacing w:before="2"/>
              <w:rPr>
                <w:sz w:val="33"/>
                <w:szCs w:val="33"/>
                <w:lang w:val="ru-RU"/>
              </w:rPr>
            </w:pPr>
          </w:p>
          <w:p w14:paraId="196FEB62" w14:textId="77777777" w:rsidR="001B0CBD" w:rsidRPr="0075307A" w:rsidRDefault="001B0CBD" w:rsidP="002270CE">
            <w:pPr>
              <w:pStyle w:val="TableParagraph"/>
              <w:ind w:left="296"/>
              <w:rPr>
                <w:sz w:val="24"/>
                <w:szCs w:val="24"/>
              </w:rPr>
            </w:pPr>
            <w:r w:rsidRPr="0075307A">
              <w:rPr>
                <w:sz w:val="24"/>
              </w:rPr>
              <w:t>135</w:t>
            </w:r>
          </w:p>
        </w:tc>
      </w:tr>
      <w:tr w:rsidR="001B0CBD" w:rsidRPr="0075307A" w14:paraId="4EA3766A" w14:textId="77777777" w:rsidTr="002270CE">
        <w:trPr>
          <w:trHeight w:hRule="exact" w:val="1942"/>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72D40DC8" w14:textId="77777777" w:rsidR="001B0CBD" w:rsidRPr="0075307A" w:rsidRDefault="001B0CBD" w:rsidP="002270CE">
            <w:pPr>
              <w:pStyle w:val="TableParagraph"/>
              <w:spacing w:line="295" w:lineRule="exact"/>
              <w:ind w:right="1"/>
              <w:jc w:val="center"/>
              <w:rPr>
                <w:sz w:val="28"/>
                <w:szCs w:val="28"/>
              </w:rPr>
            </w:pPr>
            <w:r w:rsidRPr="0075307A">
              <w:rPr>
                <w:sz w:val="28"/>
              </w:rPr>
              <w:t>2.2</w:t>
            </w:r>
          </w:p>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4C2198FB" w14:textId="77777777" w:rsidR="001B0CBD" w:rsidRPr="001B0CBD" w:rsidRDefault="001B0CBD" w:rsidP="002270CE">
            <w:pPr>
              <w:pStyle w:val="TableParagraph"/>
              <w:ind w:left="146" w:right="139"/>
              <w:jc w:val="both"/>
              <w:rPr>
                <w:sz w:val="28"/>
                <w:szCs w:val="28"/>
                <w:lang w:val="ru-RU"/>
              </w:rPr>
            </w:pPr>
            <w:r w:rsidRPr="001B0CBD">
              <w:rPr>
                <w:sz w:val="28"/>
                <w:lang w:val="ru-RU"/>
              </w:rPr>
              <w:t>Перечень</w:t>
            </w:r>
            <w:r w:rsidRPr="001B0CBD">
              <w:rPr>
                <w:spacing w:val="30"/>
                <w:sz w:val="28"/>
                <w:lang w:val="ru-RU"/>
              </w:rPr>
              <w:t xml:space="preserve"> </w:t>
            </w:r>
            <w:r w:rsidRPr="001B0CBD">
              <w:rPr>
                <w:sz w:val="28"/>
                <w:lang w:val="ru-RU"/>
              </w:rPr>
              <w:t>и</w:t>
            </w:r>
            <w:r w:rsidRPr="001B0CBD">
              <w:rPr>
                <w:spacing w:val="31"/>
                <w:sz w:val="28"/>
                <w:lang w:val="ru-RU"/>
              </w:rPr>
              <w:t xml:space="preserve"> </w:t>
            </w:r>
            <w:r w:rsidRPr="001B0CBD">
              <w:rPr>
                <w:spacing w:val="-1"/>
                <w:sz w:val="28"/>
                <w:lang w:val="ru-RU"/>
              </w:rPr>
              <w:t>сведения</w:t>
            </w:r>
            <w:r w:rsidRPr="001B0CBD">
              <w:rPr>
                <w:spacing w:val="31"/>
                <w:sz w:val="28"/>
                <w:lang w:val="ru-RU"/>
              </w:rPr>
              <w:t xml:space="preserve"> </w:t>
            </w:r>
            <w:r w:rsidRPr="001B0CBD">
              <w:rPr>
                <w:sz w:val="28"/>
                <w:lang w:val="ru-RU"/>
              </w:rPr>
              <w:t>о</w:t>
            </w:r>
            <w:r w:rsidRPr="001B0CBD">
              <w:rPr>
                <w:spacing w:val="31"/>
                <w:sz w:val="28"/>
                <w:lang w:val="ru-RU"/>
              </w:rPr>
              <w:t xml:space="preserve"> </w:t>
            </w:r>
            <w:r w:rsidRPr="001B0CBD">
              <w:rPr>
                <w:spacing w:val="-1"/>
                <w:sz w:val="28"/>
                <w:lang w:val="ru-RU"/>
              </w:rPr>
              <w:t>площади</w:t>
            </w:r>
            <w:r w:rsidRPr="001B0CBD">
              <w:rPr>
                <w:spacing w:val="31"/>
                <w:sz w:val="28"/>
                <w:lang w:val="ru-RU"/>
              </w:rPr>
              <w:t xml:space="preserve"> </w:t>
            </w:r>
            <w:r w:rsidRPr="001B0CBD">
              <w:rPr>
                <w:sz w:val="28"/>
                <w:lang w:val="ru-RU"/>
              </w:rPr>
              <w:t>образуемых</w:t>
            </w:r>
            <w:r w:rsidRPr="001B0CBD">
              <w:rPr>
                <w:spacing w:val="30"/>
                <w:sz w:val="28"/>
                <w:lang w:val="ru-RU"/>
              </w:rPr>
              <w:t xml:space="preserve"> </w:t>
            </w:r>
            <w:r w:rsidRPr="001B0CBD">
              <w:rPr>
                <w:sz w:val="28"/>
                <w:lang w:val="ru-RU"/>
              </w:rPr>
              <w:t>земельных</w:t>
            </w:r>
            <w:r w:rsidRPr="001B0CBD">
              <w:rPr>
                <w:spacing w:val="25"/>
                <w:w w:val="99"/>
                <w:sz w:val="28"/>
                <w:lang w:val="ru-RU"/>
              </w:rPr>
              <w:t xml:space="preserve"> </w:t>
            </w:r>
            <w:r w:rsidRPr="001B0CBD">
              <w:rPr>
                <w:sz w:val="28"/>
                <w:lang w:val="ru-RU"/>
              </w:rPr>
              <w:t>участков,</w:t>
            </w:r>
            <w:r w:rsidRPr="001B0CBD">
              <w:rPr>
                <w:spacing w:val="-5"/>
                <w:sz w:val="28"/>
                <w:lang w:val="ru-RU"/>
              </w:rPr>
              <w:t xml:space="preserve"> </w:t>
            </w:r>
            <w:r w:rsidRPr="001B0CBD">
              <w:rPr>
                <w:sz w:val="28"/>
                <w:lang w:val="ru-RU"/>
              </w:rPr>
              <w:t>которые</w:t>
            </w:r>
            <w:r w:rsidRPr="001B0CBD">
              <w:rPr>
                <w:spacing w:val="-5"/>
                <w:sz w:val="28"/>
                <w:lang w:val="ru-RU"/>
              </w:rPr>
              <w:t xml:space="preserve"> </w:t>
            </w:r>
            <w:r w:rsidRPr="001B0CBD">
              <w:rPr>
                <w:sz w:val="28"/>
                <w:lang w:val="ru-RU"/>
              </w:rPr>
              <w:t>будут</w:t>
            </w:r>
            <w:r w:rsidRPr="001B0CBD">
              <w:rPr>
                <w:spacing w:val="-5"/>
                <w:sz w:val="28"/>
                <w:lang w:val="ru-RU"/>
              </w:rPr>
              <w:t xml:space="preserve"> </w:t>
            </w:r>
            <w:r w:rsidRPr="001B0CBD">
              <w:rPr>
                <w:sz w:val="28"/>
                <w:lang w:val="ru-RU"/>
              </w:rPr>
              <w:t>отнесены</w:t>
            </w:r>
            <w:r w:rsidRPr="001B0CBD">
              <w:rPr>
                <w:spacing w:val="-4"/>
                <w:sz w:val="28"/>
                <w:lang w:val="ru-RU"/>
              </w:rPr>
              <w:t xml:space="preserve"> </w:t>
            </w:r>
            <w:r w:rsidRPr="001B0CBD">
              <w:rPr>
                <w:sz w:val="28"/>
                <w:lang w:val="ru-RU"/>
              </w:rPr>
              <w:t>к</w:t>
            </w:r>
            <w:r w:rsidRPr="001B0CBD">
              <w:rPr>
                <w:spacing w:val="-4"/>
                <w:sz w:val="28"/>
                <w:lang w:val="ru-RU"/>
              </w:rPr>
              <w:t xml:space="preserve"> </w:t>
            </w:r>
            <w:r w:rsidRPr="001B0CBD">
              <w:rPr>
                <w:sz w:val="28"/>
                <w:lang w:val="ru-RU"/>
              </w:rPr>
              <w:t>территориям</w:t>
            </w:r>
            <w:r w:rsidRPr="001B0CBD">
              <w:rPr>
                <w:spacing w:val="-5"/>
                <w:sz w:val="28"/>
                <w:lang w:val="ru-RU"/>
              </w:rPr>
              <w:t xml:space="preserve"> </w:t>
            </w:r>
            <w:r w:rsidRPr="001B0CBD">
              <w:rPr>
                <w:sz w:val="28"/>
                <w:lang w:val="ru-RU"/>
              </w:rPr>
              <w:t>общего</w:t>
            </w:r>
            <w:r w:rsidRPr="001B0CBD">
              <w:rPr>
                <w:spacing w:val="21"/>
                <w:w w:val="99"/>
                <w:sz w:val="28"/>
                <w:lang w:val="ru-RU"/>
              </w:rPr>
              <w:t xml:space="preserve"> </w:t>
            </w:r>
            <w:r w:rsidRPr="001B0CBD">
              <w:rPr>
                <w:sz w:val="28"/>
                <w:lang w:val="ru-RU"/>
              </w:rPr>
              <w:t>пользования</w:t>
            </w:r>
            <w:r w:rsidRPr="001B0CBD">
              <w:rPr>
                <w:spacing w:val="30"/>
                <w:sz w:val="28"/>
                <w:lang w:val="ru-RU"/>
              </w:rPr>
              <w:t xml:space="preserve"> </w:t>
            </w:r>
            <w:r w:rsidRPr="001B0CBD">
              <w:rPr>
                <w:sz w:val="28"/>
                <w:lang w:val="ru-RU"/>
              </w:rPr>
              <w:t>или</w:t>
            </w:r>
            <w:r w:rsidRPr="001B0CBD">
              <w:rPr>
                <w:spacing w:val="31"/>
                <w:sz w:val="28"/>
                <w:lang w:val="ru-RU"/>
              </w:rPr>
              <w:t xml:space="preserve"> </w:t>
            </w:r>
            <w:r w:rsidRPr="001B0CBD">
              <w:rPr>
                <w:sz w:val="28"/>
                <w:lang w:val="ru-RU"/>
              </w:rPr>
              <w:t>имуществу</w:t>
            </w:r>
            <w:r w:rsidRPr="001B0CBD">
              <w:rPr>
                <w:spacing w:val="32"/>
                <w:sz w:val="28"/>
                <w:lang w:val="ru-RU"/>
              </w:rPr>
              <w:t xml:space="preserve"> </w:t>
            </w:r>
            <w:r w:rsidRPr="001B0CBD">
              <w:rPr>
                <w:sz w:val="28"/>
                <w:lang w:val="ru-RU"/>
              </w:rPr>
              <w:t>общего</w:t>
            </w:r>
            <w:r w:rsidRPr="001B0CBD">
              <w:rPr>
                <w:spacing w:val="29"/>
                <w:sz w:val="28"/>
                <w:lang w:val="ru-RU"/>
              </w:rPr>
              <w:t xml:space="preserve"> </w:t>
            </w:r>
            <w:r w:rsidRPr="001B0CBD">
              <w:rPr>
                <w:sz w:val="28"/>
                <w:lang w:val="ru-RU"/>
              </w:rPr>
              <w:t>пользования,</w:t>
            </w:r>
            <w:r w:rsidRPr="001B0CBD">
              <w:rPr>
                <w:spacing w:val="31"/>
                <w:sz w:val="28"/>
                <w:lang w:val="ru-RU"/>
              </w:rPr>
              <w:t xml:space="preserve"> </w:t>
            </w:r>
            <w:r w:rsidRPr="001B0CBD">
              <w:rPr>
                <w:sz w:val="28"/>
                <w:lang w:val="ru-RU"/>
              </w:rPr>
              <w:t>в</w:t>
            </w:r>
            <w:r w:rsidRPr="001B0CBD">
              <w:rPr>
                <w:spacing w:val="30"/>
                <w:sz w:val="28"/>
                <w:lang w:val="ru-RU"/>
              </w:rPr>
              <w:t xml:space="preserve"> </w:t>
            </w:r>
            <w:r w:rsidRPr="001B0CBD">
              <w:rPr>
                <w:sz w:val="28"/>
                <w:lang w:val="ru-RU"/>
              </w:rPr>
              <w:t>том</w:t>
            </w:r>
            <w:r w:rsidRPr="001B0CBD">
              <w:rPr>
                <w:w w:val="99"/>
                <w:sz w:val="28"/>
                <w:lang w:val="ru-RU"/>
              </w:rPr>
              <w:t xml:space="preserve"> </w:t>
            </w:r>
            <w:r w:rsidRPr="001B0CBD">
              <w:rPr>
                <w:sz w:val="28"/>
                <w:lang w:val="ru-RU"/>
              </w:rPr>
              <w:t>числе</w:t>
            </w:r>
            <w:r w:rsidRPr="001B0CBD">
              <w:rPr>
                <w:spacing w:val="26"/>
                <w:sz w:val="28"/>
                <w:lang w:val="ru-RU"/>
              </w:rPr>
              <w:t xml:space="preserve"> </w:t>
            </w:r>
            <w:r w:rsidRPr="001B0CBD">
              <w:rPr>
                <w:sz w:val="28"/>
                <w:lang w:val="ru-RU"/>
              </w:rPr>
              <w:t>в</w:t>
            </w:r>
            <w:r w:rsidRPr="001B0CBD">
              <w:rPr>
                <w:spacing w:val="27"/>
                <w:sz w:val="28"/>
                <w:lang w:val="ru-RU"/>
              </w:rPr>
              <w:t xml:space="preserve"> </w:t>
            </w:r>
            <w:r w:rsidRPr="001B0CBD">
              <w:rPr>
                <w:sz w:val="28"/>
                <w:lang w:val="ru-RU"/>
              </w:rPr>
              <w:t>отношении</w:t>
            </w:r>
            <w:r w:rsidRPr="001B0CBD">
              <w:rPr>
                <w:spacing w:val="28"/>
                <w:sz w:val="28"/>
                <w:lang w:val="ru-RU"/>
              </w:rPr>
              <w:t xml:space="preserve"> </w:t>
            </w:r>
            <w:r w:rsidRPr="001B0CBD">
              <w:rPr>
                <w:sz w:val="28"/>
                <w:lang w:val="ru-RU"/>
              </w:rPr>
              <w:t>которых</w:t>
            </w:r>
            <w:r w:rsidRPr="001B0CBD">
              <w:rPr>
                <w:spacing w:val="27"/>
                <w:sz w:val="28"/>
                <w:lang w:val="ru-RU"/>
              </w:rPr>
              <w:t xml:space="preserve"> </w:t>
            </w:r>
            <w:r w:rsidRPr="001B0CBD">
              <w:rPr>
                <w:spacing w:val="-1"/>
                <w:sz w:val="28"/>
                <w:lang w:val="ru-RU"/>
              </w:rPr>
              <w:t>предполагаются</w:t>
            </w:r>
            <w:r w:rsidRPr="001B0CBD">
              <w:rPr>
                <w:spacing w:val="24"/>
                <w:w w:val="99"/>
                <w:sz w:val="28"/>
                <w:lang w:val="ru-RU"/>
              </w:rPr>
              <w:t xml:space="preserve"> </w:t>
            </w:r>
            <w:r w:rsidRPr="001B0CBD">
              <w:rPr>
                <w:sz w:val="28"/>
                <w:lang w:val="ru-RU"/>
              </w:rPr>
              <w:t>резервирование</w:t>
            </w:r>
            <w:r w:rsidRPr="001B0CBD">
              <w:rPr>
                <w:spacing w:val="-9"/>
                <w:sz w:val="28"/>
                <w:lang w:val="ru-RU"/>
              </w:rPr>
              <w:t xml:space="preserve"> </w:t>
            </w:r>
            <w:r w:rsidRPr="001B0CBD">
              <w:rPr>
                <w:sz w:val="28"/>
                <w:lang w:val="ru-RU"/>
              </w:rPr>
              <w:t>и</w:t>
            </w:r>
            <w:r w:rsidRPr="001B0CBD">
              <w:rPr>
                <w:spacing w:val="-6"/>
                <w:sz w:val="28"/>
                <w:lang w:val="ru-RU"/>
              </w:rPr>
              <w:t xml:space="preserve"> </w:t>
            </w:r>
            <w:r w:rsidRPr="001B0CBD">
              <w:rPr>
                <w:sz w:val="28"/>
                <w:lang w:val="ru-RU"/>
              </w:rPr>
              <w:t>(или)</w:t>
            </w:r>
            <w:r w:rsidRPr="001B0CBD">
              <w:rPr>
                <w:spacing w:val="-7"/>
                <w:sz w:val="28"/>
                <w:lang w:val="ru-RU"/>
              </w:rPr>
              <w:t xml:space="preserve"> </w:t>
            </w:r>
            <w:r w:rsidRPr="001B0CBD">
              <w:rPr>
                <w:sz w:val="28"/>
                <w:lang w:val="ru-RU"/>
              </w:rPr>
              <w:t>изъятие</w:t>
            </w:r>
            <w:r w:rsidRPr="001B0CBD">
              <w:rPr>
                <w:spacing w:val="-9"/>
                <w:sz w:val="28"/>
                <w:lang w:val="ru-RU"/>
              </w:rPr>
              <w:t xml:space="preserve"> </w:t>
            </w:r>
            <w:r w:rsidRPr="001B0CBD">
              <w:rPr>
                <w:sz w:val="28"/>
                <w:lang w:val="ru-RU"/>
              </w:rPr>
              <w:t>для</w:t>
            </w:r>
            <w:r w:rsidRPr="001B0CBD">
              <w:rPr>
                <w:spacing w:val="-6"/>
                <w:sz w:val="28"/>
                <w:lang w:val="ru-RU"/>
              </w:rPr>
              <w:t xml:space="preserve"> </w:t>
            </w:r>
            <w:r w:rsidRPr="001B0CBD">
              <w:rPr>
                <w:sz w:val="28"/>
                <w:lang w:val="ru-RU"/>
              </w:rPr>
              <w:t>государственных</w:t>
            </w:r>
            <w:r w:rsidRPr="001B0CBD">
              <w:rPr>
                <w:spacing w:val="-7"/>
                <w:sz w:val="28"/>
                <w:lang w:val="ru-RU"/>
              </w:rPr>
              <w:t xml:space="preserve"> </w:t>
            </w:r>
            <w:r w:rsidRPr="001B0CBD">
              <w:rPr>
                <w:sz w:val="28"/>
                <w:lang w:val="ru-RU"/>
              </w:rPr>
              <w:t>или</w:t>
            </w:r>
            <w:r w:rsidRPr="001B0CBD">
              <w:rPr>
                <w:w w:val="99"/>
                <w:sz w:val="28"/>
                <w:lang w:val="ru-RU"/>
              </w:rPr>
              <w:t xml:space="preserve"> </w:t>
            </w:r>
            <w:r w:rsidRPr="001B0CBD">
              <w:rPr>
                <w:sz w:val="28"/>
                <w:lang w:val="ru-RU"/>
              </w:rPr>
              <w:t>муниципальных</w:t>
            </w:r>
            <w:r w:rsidRPr="001B0CBD">
              <w:rPr>
                <w:spacing w:val="-26"/>
                <w:sz w:val="28"/>
                <w:lang w:val="ru-RU"/>
              </w:rPr>
              <w:t xml:space="preserve"> </w:t>
            </w:r>
            <w:r w:rsidRPr="001B0CBD">
              <w:rPr>
                <w:sz w:val="28"/>
                <w:lang w:val="ru-RU"/>
              </w:rPr>
              <w:t>нужд</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3FF6C19B" w14:textId="77777777" w:rsidR="001B0CBD" w:rsidRPr="001B0CBD" w:rsidRDefault="001B0CBD" w:rsidP="002270CE">
            <w:pPr>
              <w:pStyle w:val="TableParagraph"/>
              <w:rPr>
                <w:sz w:val="24"/>
                <w:szCs w:val="24"/>
                <w:lang w:val="ru-RU"/>
              </w:rPr>
            </w:pPr>
          </w:p>
          <w:p w14:paraId="786E2AC7" w14:textId="77777777" w:rsidR="001B0CBD" w:rsidRPr="001B0CBD" w:rsidRDefault="001B0CBD" w:rsidP="002270CE">
            <w:pPr>
              <w:pStyle w:val="TableParagraph"/>
              <w:rPr>
                <w:sz w:val="24"/>
                <w:szCs w:val="24"/>
                <w:lang w:val="ru-RU"/>
              </w:rPr>
            </w:pPr>
          </w:p>
          <w:p w14:paraId="356BFB78" w14:textId="77777777" w:rsidR="001B0CBD" w:rsidRPr="001B0CBD" w:rsidRDefault="001B0CBD" w:rsidP="002270CE">
            <w:pPr>
              <w:pStyle w:val="TableParagraph"/>
              <w:rPr>
                <w:sz w:val="24"/>
                <w:szCs w:val="24"/>
                <w:lang w:val="ru-RU"/>
              </w:rPr>
            </w:pPr>
          </w:p>
          <w:p w14:paraId="0A9B0915" w14:textId="77777777" w:rsidR="001B0CBD" w:rsidRPr="001B0CBD" w:rsidRDefault="001B0CBD" w:rsidP="002270CE">
            <w:pPr>
              <w:pStyle w:val="TableParagraph"/>
              <w:rPr>
                <w:sz w:val="24"/>
                <w:szCs w:val="24"/>
                <w:lang w:val="ru-RU"/>
              </w:rPr>
            </w:pPr>
          </w:p>
          <w:p w14:paraId="78B81FFA" w14:textId="77777777" w:rsidR="001B0CBD" w:rsidRPr="001B0CBD" w:rsidRDefault="001B0CBD" w:rsidP="002270CE">
            <w:pPr>
              <w:pStyle w:val="TableParagraph"/>
              <w:spacing w:before="5"/>
              <w:rPr>
                <w:sz w:val="27"/>
                <w:szCs w:val="27"/>
                <w:lang w:val="ru-RU"/>
              </w:rPr>
            </w:pPr>
          </w:p>
          <w:p w14:paraId="4AAFA03F" w14:textId="77777777" w:rsidR="001B0CBD" w:rsidRPr="0075307A" w:rsidRDefault="001B0CBD" w:rsidP="002270CE">
            <w:pPr>
              <w:pStyle w:val="TableParagraph"/>
              <w:ind w:left="273"/>
              <w:rPr>
                <w:sz w:val="24"/>
                <w:szCs w:val="24"/>
              </w:rPr>
            </w:pPr>
            <w:r w:rsidRPr="0075307A">
              <w:rPr>
                <w:sz w:val="24"/>
              </w:rPr>
              <w:t>141</w:t>
            </w:r>
          </w:p>
        </w:tc>
      </w:tr>
      <w:tr w:rsidR="001B0CBD" w:rsidRPr="0075307A" w14:paraId="0EBB427E" w14:textId="77777777" w:rsidTr="002270CE">
        <w:trPr>
          <w:trHeight w:hRule="exact" w:val="2586"/>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70029F11" w14:textId="77777777" w:rsidR="001B0CBD" w:rsidRPr="0075307A" w:rsidRDefault="001B0CBD" w:rsidP="002270CE">
            <w:pPr>
              <w:pStyle w:val="TableParagraph"/>
              <w:spacing w:line="296" w:lineRule="exact"/>
              <w:ind w:right="1"/>
              <w:jc w:val="center"/>
              <w:rPr>
                <w:sz w:val="28"/>
                <w:szCs w:val="28"/>
              </w:rPr>
            </w:pPr>
            <w:r w:rsidRPr="0075307A">
              <w:rPr>
                <w:sz w:val="28"/>
              </w:rPr>
              <w:t>2.3</w:t>
            </w:r>
          </w:p>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2F9D31DC" w14:textId="77777777" w:rsidR="001B0CBD" w:rsidRPr="001B0CBD" w:rsidRDefault="001B0CBD" w:rsidP="002270CE">
            <w:pPr>
              <w:pStyle w:val="TableParagraph"/>
              <w:ind w:left="146" w:right="137" w:hanging="1"/>
              <w:jc w:val="both"/>
              <w:rPr>
                <w:sz w:val="28"/>
                <w:szCs w:val="28"/>
                <w:lang w:val="ru-RU"/>
              </w:rPr>
            </w:pPr>
            <w:r w:rsidRPr="001B0CBD">
              <w:rPr>
                <w:sz w:val="28"/>
                <w:lang w:val="ru-RU"/>
              </w:rPr>
              <w:t>Целевое</w:t>
            </w:r>
            <w:r w:rsidRPr="001B0CBD">
              <w:rPr>
                <w:spacing w:val="43"/>
                <w:sz w:val="28"/>
                <w:lang w:val="ru-RU"/>
              </w:rPr>
              <w:t xml:space="preserve"> </w:t>
            </w:r>
            <w:r w:rsidRPr="001B0CBD">
              <w:rPr>
                <w:spacing w:val="-1"/>
                <w:sz w:val="28"/>
                <w:lang w:val="ru-RU"/>
              </w:rPr>
              <w:t>назначение</w:t>
            </w:r>
            <w:r w:rsidRPr="001B0CBD">
              <w:rPr>
                <w:spacing w:val="42"/>
                <w:sz w:val="28"/>
                <w:lang w:val="ru-RU"/>
              </w:rPr>
              <w:t xml:space="preserve"> </w:t>
            </w:r>
            <w:r w:rsidRPr="001B0CBD">
              <w:rPr>
                <w:sz w:val="28"/>
                <w:lang w:val="ru-RU"/>
              </w:rPr>
              <w:t>лесов,</w:t>
            </w:r>
            <w:r w:rsidRPr="001B0CBD">
              <w:rPr>
                <w:spacing w:val="43"/>
                <w:sz w:val="28"/>
                <w:lang w:val="ru-RU"/>
              </w:rPr>
              <w:t xml:space="preserve"> </w:t>
            </w:r>
            <w:r w:rsidRPr="001B0CBD">
              <w:rPr>
                <w:sz w:val="28"/>
                <w:lang w:val="ru-RU"/>
              </w:rPr>
              <w:t>вид</w:t>
            </w:r>
            <w:r w:rsidRPr="001B0CBD">
              <w:rPr>
                <w:spacing w:val="42"/>
                <w:sz w:val="28"/>
                <w:lang w:val="ru-RU"/>
              </w:rPr>
              <w:t xml:space="preserve"> </w:t>
            </w:r>
            <w:r w:rsidRPr="001B0CBD">
              <w:rPr>
                <w:sz w:val="28"/>
                <w:lang w:val="ru-RU"/>
              </w:rPr>
              <w:t>(виды)</w:t>
            </w:r>
            <w:r w:rsidRPr="001B0CBD">
              <w:rPr>
                <w:spacing w:val="42"/>
                <w:sz w:val="28"/>
                <w:lang w:val="ru-RU"/>
              </w:rPr>
              <w:t xml:space="preserve"> </w:t>
            </w:r>
            <w:r w:rsidRPr="001B0CBD">
              <w:rPr>
                <w:sz w:val="28"/>
                <w:lang w:val="ru-RU"/>
              </w:rPr>
              <w:t>разрешенного</w:t>
            </w:r>
            <w:r w:rsidRPr="001B0CBD">
              <w:rPr>
                <w:spacing w:val="25"/>
                <w:w w:val="99"/>
                <w:sz w:val="28"/>
                <w:lang w:val="ru-RU"/>
              </w:rPr>
              <w:t xml:space="preserve"> </w:t>
            </w:r>
            <w:r w:rsidRPr="001B0CBD">
              <w:rPr>
                <w:sz w:val="28"/>
                <w:lang w:val="ru-RU"/>
              </w:rPr>
              <w:t>использования</w:t>
            </w:r>
            <w:r w:rsidRPr="001B0CBD">
              <w:rPr>
                <w:spacing w:val="63"/>
                <w:sz w:val="28"/>
                <w:lang w:val="ru-RU"/>
              </w:rPr>
              <w:t xml:space="preserve"> </w:t>
            </w:r>
            <w:r w:rsidRPr="001B0CBD">
              <w:rPr>
                <w:sz w:val="28"/>
                <w:lang w:val="ru-RU"/>
              </w:rPr>
              <w:t>лесного</w:t>
            </w:r>
            <w:r w:rsidRPr="001B0CBD">
              <w:rPr>
                <w:spacing w:val="64"/>
                <w:sz w:val="28"/>
                <w:lang w:val="ru-RU"/>
              </w:rPr>
              <w:t xml:space="preserve"> </w:t>
            </w:r>
            <w:r w:rsidRPr="001B0CBD">
              <w:rPr>
                <w:spacing w:val="-1"/>
                <w:sz w:val="28"/>
                <w:lang w:val="ru-RU"/>
              </w:rPr>
              <w:t>участка,</w:t>
            </w:r>
            <w:r w:rsidRPr="001B0CBD">
              <w:rPr>
                <w:spacing w:val="65"/>
                <w:sz w:val="28"/>
                <w:lang w:val="ru-RU"/>
              </w:rPr>
              <w:t xml:space="preserve"> </w:t>
            </w:r>
            <w:r w:rsidRPr="001B0CBD">
              <w:rPr>
                <w:sz w:val="28"/>
                <w:lang w:val="ru-RU"/>
              </w:rPr>
              <w:t>количественные</w:t>
            </w:r>
            <w:r w:rsidRPr="001B0CBD">
              <w:rPr>
                <w:spacing w:val="63"/>
                <w:sz w:val="28"/>
                <w:lang w:val="ru-RU"/>
              </w:rPr>
              <w:t xml:space="preserve"> </w:t>
            </w:r>
            <w:r w:rsidRPr="001B0CBD">
              <w:rPr>
                <w:sz w:val="28"/>
                <w:lang w:val="ru-RU"/>
              </w:rPr>
              <w:t>и</w:t>
            </w:r>
            <w:r w:rsidRPr="001B0CBD">
              <w:rPr>
                <w:spacing w:val="24"/>
                <w:w w:val="99"/>
                <w:sz w:val="28"/>
                <w:lang w:val="ru-RU"/>
              </w:rPr>
              <w:t xml:space="preserve"> </w:t>
            </w:r>
            <w:r w:rsidRPr="001B0CBD">
              <w:rPr>
                <w:spacing w:val="-1"/>
                <w:sz w:val="28"/>
                <w:lang w:val="ru-RU"/>
              </w:rPr>
              <w:t>качественные</w:t>
            </w:r>
            <w:r w:rsidRPr="001B0CBD">
              <w:rPr>
                <w:spacing w:val="18"/>
                <w:sz w:val="28"/>
                <w:lang w:val="ru-RU"/>
              </w:rPr>
              <w:t xml:space="preserve"> </w:t>
            </w:r>
            <w:r w:rsidRPr="001B0CBD">
              <w:rPr>
                <w:sz w:val="28"/>
                <w:lang w:val="ru-RU"/>
              </w:rPr>
              <w:t>характеристики</w:t>
            </w:r>
            <w:r w:rsidRPr="001B0CBD">
              <w:rPr>
                <w:spacing w:val="19"/>
                <w:sz w:val="28"/>
                <w:lang w:val="ru-RU"/>
              </w:rPr>
              <w:t xml:space="preserve"> </w:t>
            </w:r>
            <w:r w:rsidRPr="001B0CBD">
              <w:rPr>
                <w:sz w:val="28"/>
                <w:lang w:val="ru-RU"/>
              </w:rPr>
              <w:t>лесного</w:t>
            </w:r>
            <w:r w:rsidRPr="001B0CBD">
              <w:rPr>
                <w:spacing w:val="20"/>
                <w:sz w:val="28"/>
                <w:lang w:val="ru-RU"/>
              </w:rPr>
              <w:t xml:space="preserve"> </w:t>
            </w:r>
            <w:r w:rsidRPr="001B0CBD">
              <w:rPr>
                <w:sz w:val="28"/>
                <w:lang w:val="ru-RU"/>
              </w:rPr>
              <w:t>участка,</w:t>
            </w:r>
            <w:r w:rsidRPr="001B0CBD">
              <w:rPr>
                <w:spacing w:val="20"/>
                <w:sz w:val="28"/>
                <w:lang w:val="ru-RU"/>
              </w:rPr>
              <w:t xml:space="preserve"> </w:t>
            </w:r>
            <w:r w:rsidRPr="001B0CBD">
              <w:rPr>
                <w:spacing w:val="-1"/>
                <w:sz w:val="28"/>
                <w:lang w:val="ru-RU"/>
              </w:rPr>
              <w:t>сведения</w:t>
            </w:r>
            <w:r w:rsidRPr="001B0CBD">
              <w:rPr>
                <w:spacing w:val="29"/>
                <w:w w:val="99"/>
                <w:sz w:val="28"/>
                <w:lang w:val="ru-RU"/>
              </w:rPr>
              <w:t xml:space="preserve"> </w:t>
            </w:r>
            <w:r w:rsidRPr="001B0CBD">
              <w:rPr>
                <w:sz w:val="28"/>
                <w:lang w:val="ru-RU"/>
              </w:rPr>
              <w:t>о</w:t>
            </w:r>
            <w:r w:rsidRPr="001B0CBD">
              <w:rPr>
                <w:spacing w:val="43"/>
                <w:sz w:val="28"/>
                <w:lang w:val="ru-RU"/>
              </w:rPr>
              <w:t xml:space="preserve"> </w:t>
            </w:r>
            <w:r w:rsidRPr="001B0CBD">
              <w:rPr>
                <w:sz w:val="28"/>
                <w:lang w:val="ru-RU"/>
              </w:rPr>
              <w:t>нахождении</w:t>
            </w:r>
            <w:r w:rsidRPr="001B0CBD">
              <w:rPr>
                <w:spacing w:val="42"/>
                <w:sz w:val="28"/>
                <w:lang w:val="ru-RU"/>
              </w:rPr>
              <w:t xml:space="preserve"> </w:t>
            </w:r>
            <w:r w:rsidRPr="001B0CBD">
              <w:rPr>
                <w:sz w:val="28"/>
                <w:lang w:val="ru-RU"/>
              </w:rPr>
              <w:t>лесного</w:t>
            </w:r>
            <w:r w:rsidRPr="001B0CBD">
              <w:rPr>
                <w:spacing w:val="44"/>
                <w:sz w:val="28"/>
                <w:lang w:val="ru-RU"/>
              </w:rPr>
              <w:t xml:space="preserve"> </w:t>
            </w:r>
            <w:r w:rsidRPr="001B0CBD">
              <w:rPr>
                <w:spacing w:val="-1"/>
                <w:sz w:val="28"/>
                <w:lang w:val="ru-RU"/>
              </w:rPr>
              <w:t>участка</w:t>
            </w:r>
            <w:r w:rsidRPr="001B0CBD">
              <w:rPr>
                <w:spacing w:val="42"/>
                <w:sz w:val="28"/>
                <w:lang w:val="ru-RU"/>
              </w:rPr>
              <w:t xml:space="preserve"> </w:t>
            </w:r>
            <w:r w:rsidRPr="001B0CBD">
              <w:rPr>
                <w:sz w:val="28"/>
                <w:lang w:val="ru-RU"/>
              </w:rPr>
              <w:t>в</w:t>
            </w:r>
            <w:r w:rsidRPr="001B0CBD">
              <w:rPr>
                <w:spacing w:val="44"/>
                <w:sz w:val="28"/>
                <w:lang w:val="ru-RU"/>
              </w:rPr>
              <w:t xml:space="preserve"> </w:t>
            </w:r>
            <w:r w:rsidRPr="001B0CBD">
              <w:rPr>
                <w:sz w:val="28"/>
                <w:lang w:val="ru-RU"/>
              </w:rPr>
              <w:t>границах</w:t>
            </w:r>
            <w:r w:rsidRPr="001B0CBD">
              <w:rPr>
                <w:spacing w:val="43"/>
                <w:sz w:val="28"/>
                <w:lang w:val="ru-RU"/>
              </w:rPr>
              <w:t xml:space="preserve"> </w:t>
            </w:r>
            <w:r w:rsidRPr="001B0CBD">
              <w:rPr>
                <w:sz w:val="28"/>
                <w:lang w:val="ru-RU"/>
              </w:rPr>
              <w:t>особо</w:t>
            </w:r>
            <w:r w:rsidRPr="001B0CBD">
              <w:rPr>
                <w:spacing w:val="23"/>
                <w:w w:val="99"/>
                <w:sz w:val="28"/>
                <w:lang w:val="ru-RU"/>
              </w:rPr>
              <w:t xml:space="preserve"> </w:t>
            </w:r>
            <w:r w:rsidRPr="001B0CBD">
              <w:rPr>
                <w:sz w:val="28"/>
                <w:lang w:val="ru-RU"/>
              </w:rPr>
              <w:t>защитных</w:t>
            </w:r>
            <w:r w:rsidRPr="001B0CBD">
              <w:rPr>
                <w:spacing w:val="24"/>
                <w:sz w:val="28"/>
                <w:lang w:val="ru-RU"/>
              </w:rPr>
              <w:t xml:space="preserve"> </w:t>
            </w:r>
            <w:r w:rsidRPr="001B0CBD">
              <w:rPr>
                <w:sz w:val="28"/>
                <w:lang w:val="ru-RU"/>
              </w:rPr>
              <w:t>участков</w:t>
            </w:r>
            <w:r w:rsidRPr="001B0CBD">
              <w:rPr>
                <w:spacing w:val="22"/>
                <w:sz w:val="28"/>
                <w:lang w:val="ru-RU"/>
              </w:rPr>
              <w:t xml:space="preserve"> </w:t>
            </w:r>
            <w:r w:rsidRPr="001B0CBD">
              <w:rPr>
                <w:sz w:val="28"/>
                <w:lang w:val="ru-RU"/>
              </w:rPr>
              <w:t>лесов</w:t>
            </w:r>
            <w:r w:rsidRPr="001B0CBD">
              <w:rPr>
                <w:spacing w:val="25"/>
                <w:sz w:val="28"/>
                <w:lang w:val="ru-RU"/>
              </w:rPr>
              <w:t xml:space="preserve"> </w:t>
            </w:r>
            <w:r w:rsidRPr="001B0CBD">
              <w:rPr>
                <w:sz w:val="28"/>
                <w:lang w:val="ru-RU"/>
              </w:rPr>
              <w:t>(в</w:t>
            </w:r>
            <w:r w:rsidRPr="001B0CBD">
              <w:rPr>
                <w:spacing w:val="23"/>
                <w:sz w:val="28"/>
                <w:lang w:val="ru-RU"/>
              </w:rPr>
              <w:t xml:space="preserve"> </w:t>
            </w:r>
            <w:r w:rsidRPr="001B0CBD">
              <w:rPr>
                <w:spacing w:val="-1"/>
                <w:sz w:val="28"/>
                <w:lang w:val="ru-RU"/>
              </w:rPr>
              <w:t>случае,</w:t>
            </w:r>
            <w:r w:rsidRPr="001B0CBD">
              <w:rPr>
                <w:spacing w:val="23"/>
                <w:sz w:val="28"/>
                <w:lang w:val="ru-RU"/>
              </w:rPr>
              <w:t xml:space="preserve"> </w:t>
            </w:r>
            <w:r w:rsidRPr="001B0CBD">
              <w:rPr>
                <w:spacing w:val="-1"/>
                <w:sz w:val="28"/>
                <w:lang w:val="ru-RU"/>
              </w:rPr>
              <w:t>если</w:t>
            </w:r>
            <w:r w:rsidRPr="001B0CBD">
              <w:rPr>
                <w:spacing w:val="25"/>
                <w:sz w:val="28"/>
                <w:lang w:val="ru-RU"/>
              </w:rPr>
              <w:t xml:space="preserve"> </w:t>
            </w:r>
            <w:r w:rsidRPr="001B0CBD">
              <w:rPr>
                <w:spacing w:val="-1"/>
                <w:sz w:val="28"/>
                <w:lang w:val="ru-RU"/>
              </w:rPr>
              <w:t>подготовка</w:t>
            </w:r>
            <w:r w:rsidRPr="001B0CBD">
              <w:rPr>
                <w:spacing w:val="27"/>
                <w:w w:val="99"/>
                <w:sz w:val="28"/>
                <w:lang w:val="ru-RU"/>
              </w:rPr>
              <w:t xml:space="preserve"> </w:t>
            </w:r>
            <w:r w:rsidRPr="001B0CBD">
              <w:rPr>
                <w:sz w:val="28"/>
                <w:lang w:val="ru-RU"/>
              </w:rPr>
              <w:t>проекта</w:t>
            </w:r>
            <w:r w:rsidRPr="001B0CBD">
              <w:rPr>
                <w:spacing w:val="38"/>
                <w:sz w:val="28"/>
                <w:lang w:val="ru-RU"/>
              </w:rPr>
              <w:t xml:space="preserve"> </w:t>
            </w:r>
            <w:r w:rsidRPr="001B0CBD">
              <w:rPr>
                <w:sz w:val="28"/>
                <w:lang w:val="ru-RU"/>
              </w:rPr>
              <w:t>межевания</w:t>
            </w:r>
            <w:r w:rsidRPr="001B0CBD">
              <w:rPr>
                <w:spacing w:val="39"/>
                <w:sz w:val="28"/>
                <w:lang w:val="ru-RU"/>
              </w:rPr>
              <w:t xml:space="preserve"> </w:t>
            </w:r>
            <w:r w:rsidRPr="001B0CBD">
              <w:rPr>
                <w:sz w:val="28"/>
                <w:lang w:val="ru-RU"/>
              </w:rPr>
              <w:t>территории</w:t>
            </w:r>
            <w:r w:rsidRPr="001B0CBD">
              <w:rPr>
                <w:spacing w:val="40"/>
                <w:sz w:val="28"/>
                <w:lang w:val="ru-RU"/>
              </w:rPr>
              <w:t xml:space="preserve"> </w:t>
            </w:r>
            <w:r w:rsidRPr="001B0CBD">
              <w:rPr>
                <w:sz w:val="28"/>
                <w:lang w:val="ru-RU"/>
              </w:rPr>
              <w:t>осуществляется</w:t>
            </w:r>
            <w:r w:rsidRPr="001B0CBD">
              <w:rPr>
                <w:spacing w:val="38"/>
                <w:sz w:val="28"/>
                <w:lang w:val="ru-RU"/>
              </w:rPr>
              <w:t xml:space="preserve"> </w:t>
            </w:r>
            <w:r w:rsidRPr="001B0CBD">
              <w:rPr>
                <w:sz w:val="28"/>
                <w:lang w:val="ru-RU"/>
              </w:rPr>
              <w:t>в</w:t>
            </w:r>
            <w:r w:rsidRPr="001B0CBD">
              <w:rPr>
                <w:spacing w:val="40"/>
                <w:sz w:val="28"/>
                <w:lang w:val="ru-RU"/>
              </w:rPr>
              <w:t xml:space="preserve"> </w:t>
            </w:r>
            <w:r w:rsidRPr="001B0CBD">
              <w:rPr>
                <w:spacing w:val="-1"/>
                <w:sz w:val="28"/>
                <w:lang w:val="ru-RU"/>
              </w:rPr>
              <w:t>целях</w:t>
            </w:r>
            <w:r w:rsidRPr="001B0CBD">
              <w:rPr>
                <w:spacing w:val="20"/>
                <w:w w:val="99"/>
                <w:sz w:val="28"/>
                <w:lang w:val="ru-RU"/>
              </w:rPr>
              <w:t xml:space="preserve"> </w:t>
            </w:r>
            <w:r w:rsidRPr="001B0CBD">
              <w:rPr>
                <w:sz w:val="28"/>
                <w:lang w:val="ru-RU"/>
              </w:rPr>
              <w:t>определения</w:t>
            </w:r>
            <w:r w:rsidRPr="001B0CBD">
              <w:rPr>
                <w:spacing w:val="-5"/>
                <w:sz w:val="28"/>
                <w:lang w:val="ru-RU"/>
              </w:rPr>
              <w:t xml:space="preserve"> </w:t>
            </w:r>
            <w:r w:rsidRPr="001B0CBD">
              <w:rPr>
                <w:sz w:val="28"/>
                <w:lang w:val="ru-RU"/>
              </w:rPr>
              <w:t>местоположения</w:t>
            </w:r>
            <w:r w:rsidRPr="001B0CBD">
              <w:rPr>
                <w:spacing w:val="-5"/>
                <w:sz w:val="28"/>
                <w:lang w:val="ru-RU"/>
              </w:rPr>
              <w:t xml:space="preserve"> </w:t>
            </w:r>
            <w:r w:rsidRPr="001B0CBD">
              <w:rPr>
                <w:sz w:val="28"/>
                <w:lang w:val="ru-RU"/>
              </w:rPr>
              <w:t>границ</w:t>
            </w:r>
            <w:r w:rsidRPr="001B0CBD">
              <w:rPr>
                <w:spacing w:val="-5"/>
                <w:sz w:val="28"/>
                <w:lang w:val="ru-RU"/>
              </w:rPr>
              <w:t xml:space="preserve"> </w:t>
            </w:r>
            <w:r w:rsidRPr="001B0CBD">
              <w:rPr>
                <w:sz w:val="28"/>
                <w:lang w:val="ru-RU"/>
              </w:rPr>
              <w:t>образуемых</w:t>
            </w:r>
            <w:r w:rsidRPr="001B0CBD">
              <w:rPr>
                <w:spacing w:val="-5"/>
                <w:sz w:val="28"/>
                <w:lang w:val="ru-RU"/>
              </w:rPr>
              <w:t xml:space="preserve"> </w:t>
            </w:r>
            <w:r w:rsidRPr="001B0CBD">
              <w:rPr>
                <w:sz w:val="28"/>
                <w:lang w:val="ru-RU"/>
              </w:rPr>
              <w:t>и</w:t>
            </w:r>
            <w:r w:rsidRPr="001B0CBD">
              <w:rPr>
                <w:spacing w:val="-6"/>
                <w:sz w:val="28"/>
                <w:lang w:val="ru-RU"/>
              </w:rPr>
              <w:t xml:space="preserve"> </w:t>
            </w:r>
            <w:r w:rsidRPr="001B0CBD">
              <w:rPr>
                <w:spacing w:val="-1"/>
                <w:sz w:val="28"/>
                <w:lang w:val="ru-RU"/>
              </w:rPr>
              <w:t>(или)</w:t>
            </w:r>
            <w:r w:rsidRPr="001B0CBD">
              <w:rPr>
                <w:spacing w:val="24"/>
                <w:w w:val="99"/>
                <w:sz w:val="28"/>
                <w:lang w:val="ru-RU"/>
              </w:rPr>
              <w:t xml:space="preserve"> </w:t>
            </w:r>
            <w:r w:rsidRPr="001B0CBD">
              <w:rPr>
                <w:sz w:val="28"/>
                <w:lang w:val="ru-RU"/>
              </w:rPr>
              <w:t>изменяемых</w:t>
            </w:r>
            <w:r w:rsidRPr="001B0CBD">
              <w:rPr>
                <w:spacing w:val="-19"/>
                <w:sz w:val="28"/>
                <w:lang w:val="ru-RU"/>
              </w:rPr>
              <w:t xml:space="preserve"> </w:t>
            </w:r>
            <w:r w:rsidRPr="001B0CBD">
              <w:rPr>
                <w:spacing w:val="-1"/>
                <w:sz w:val="28"/>
                <w:lang w:val="ru-RU"/>
              </w:rPr>
              <w:t>лесных</w:t>
            </w:r>
            <w:r w:rsidRPr="001B0CBD">
              <w:rPr>
                <w:spacing w:val="-17"/>
                <w:sz w:val="28"/>
                <w:lang w:val="ru-RU"/>
              </w:rPr>
              <w:t xml:space="preserve"> </w:t>
            </w:r>
            <w:r w:rsidRPr="001B0CBD">
              <w:rPr>
                <w:spacing w:val="-1"/>
                <w:sz w:val="28"/>
                <w:lang w:val="ru-RU"/>
              </w:rPr>
              <w:t>участков)</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3C8E80F1" w14:textId="77777777" w:rsidR="001B0CBD" w:rsidRPr="001B0CBD" w:rsidRDefault="001B0CBD" w:rsidP="002270CE">
            <w:pPr>
              <w:pStyle w:val="TableParagraph"/>
              <w:rPr>
                <w:sz w:val="24"/>
                <w:szCs w:val="24"/>
                <w:lang w:val="ru-RU"/>
              </w:rPr>
            </w:pPr>
          </w:p>
          <w:p w14:paraId="41F563FC" w14:textId="77777777" w:rsidR="001B0CBD" w:rsidRPr="001B0CBD" w:rsidRDefault="001B0CBD" w:rsidP="002270CE">
            <w:pPr>
              <w:pStyle w:val="TableParagraph"/>
              <w:rPr>
                <w:sz w:val="24"/>
                <w:szCs w:val="24"/>
                <w:lang w:val="ru-RU"/>
              </w:rPr>
            </w:pPr>
          </w:p>
          <w:p w14:paraId="7E098A7E" w14:textId="77777777" w:rsidR="001B0CBD" w:rsidRPr="001B0CBD" w:rsidRDefault="001B0CBD" w:rsidP="002270CE">
            <w:pPr>
              <w:pStyle w:val="TableParagraph"/>
              <w:rPr>
                <w:sz w:val="24"/>
                <w:szCs w:val="24"/>
                <w:lang w:val="ru-RU"/>
              </w:rPr>
            </w:pPr>
          </w:p>
          <w:p w14:paraId="4F12FCB5" w14:textId="77777777" w:rsidR="001B0CBD" w:rsidRPr="001B0CBD" w:rsidRDefault="001B0CBD" w:rsidP="002270CE">
            <w:pPr>
              <w:pStyle w:val="TableParagraph"/>
              <w:rPr>
                <w:sz w:val="24"/>
                <w:szCs w:val="24"/>
                <w:lang w:val="ru-RU"/>
              </w:rPr>
            </w:pPr>
          </w:p>
          <w:p w14:paraId="26758C30" w14:textId="77777777" w:rsidR="001B0CBD" w:rsidRPr="001B0CBD" w:rsidRDefault="001B0CBD" w:rsidP="002270CE">
            <w:pPr>
              <w:pStyle w:val="TableParagraph"/>
              <w:rPr>
                <w:sz w:val="24"/>
                <w:szCs w:val="24"/>
                <w:lang w:val="ru-RU"/>
              </w:rPr>
            </w:pPr>
          </w:p>
          <w:p w14:paraId="068FDE84" w14:textId="77777777" w:rsidR="001B0CBD" w:rsidRPr="001B0CBD" w:rsidRDefault="001B0CBD" w:rsidP="002270CE">
            <w:pPr>
              <w:pStyle w:val="TableParagraph"/>
              <w:rPr>
                <w:sz w:val="24"/>
                <w:szCs w:val="24"/>
                <w:lang w:val="ru-RU"/>
              </w:rPr>
            </w:pPr>
          </w:p>
          <w:p w14:paraId="58580F98" w14:textId="77777777" w:rsidR="001B0CBD" w:rsidRPr="001B0CBD" w:rsidRDefault="001B0CBD" w:rsidP="002270CE">
            <w:pPr>
              <w:pStyle w:val="TableParagraph"/>
              <w:rPr>
                <w:sz w:val="24"/>
                <w:szCs w:val="24"/>
                <w:lang w:val="ru-RU"/>
              </w:rPr>
            </w:pPr>
          </w:p>
          <w:p w14:paraId="455B296A" w14:textId="77777777" w:rsidR="001B0CBD" w:rsidRPr="001B0CBD" w:rsidRDefault="001B0CBD" w:rsidP="002270CE">
            <w:pPr>
              <w:pStyle w:val="TableParagraph"/>
              <w:spacing w:before="1"/>
              <w:rPr>
                <w:sz w:val="24"/>
                <w:szCs w:val="24"/>
                <w:lang w:val="ru-RU"/>
              </w:rPr>
            </w:pPr>
          </w:p>
          <w:p w14:paraId="55509043" w14:textId="77777777" w:rsidR="001B0CBD" w:rsidRPr="0075307A" w:rsidRDefault="001B0CBD" w:rsidP="002270CE">
            <w:pPr>
              <w:pStyle w:val="TableParagraph"/>
              <w:ind w:left="248"/>
              <w:rPr>
                <w:sz w:val="24"/>
                <w:szCs w:val="24"/>
              </w:rPr>
            </w:pPr>
            <w:r w:rsidRPr="0075307A">
              <w:rPr>
                <w:sz w:val="24"/>
              </w:rPr>
              <w:t>148</w:t>
            </w:r>
          </w:p>
        </w:tc>
      </w:tr>
      <w:tr w:rsidR="001B0CBD" w:rsidRPr="0075307A" w14:paraId="71302202" w14:textId="77777777" w:rsidTr="002270CE">
        <w:trPr>
          <w:trHeight w:hRule="exact" w:val="1620"/>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40F2A1AF" w14:textId="77777777" w:rsidR="001B0CBD" w:rsidRPr="0075307A" w:rsidRDefault="001B0CBD" w:rsidP="002270CE">
            <w:pPr>
              <w:pStyle w:val="TableParagraph"/>
              <w:spacing w:line="295" w:lineRule="exact"/>
              <w:ind w:right="1"/>
              <w:jc w:val="center"/>
              <w:rPr>
                <w:sz w:val="28"/>
                <w:szCs w:val="28"/>
              </w:rPr>
            </w:pPr>
            <w:r w:rsidRPr="0075307A">
              <w:rPr>
                <w:sz w:val="28"/>
              </w:rPr>
              <w:t>2.4</w:t>
            </w:r>
          </w:p>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37317C1C" w14:textId="77777777" w:rsidR="001B0CBD" w:rsidRPr="001B0CBD" w:rsidRDefault="001B0CBD" w:rsidP="002270CE">
            <w:pPr>
              <w:pStyle w:val="TableParagraph"/>
              <w:ind w:left="146" w:right="137"/>
              <w:jc w:val="both"/>
              <w:rPr>
                <w:sz w:val="28"/>
                <w:szCs w:val="28"/>
                <w:lang w:val="ru-RU"/>
              </w:rPr>
            </w:pPr>
            <w:r w:rsidRPr="001B0CBD">
              <w:rPr>
                <w:spacing w:val="-1"/>
                <w:sz w:val="28"/>
                <w:lang w:val="ru-RU"/>
              </w:rPr>
              <w:t>Сведения</w:t>
            </w:r>
            <w:r w:rsidRPr="001B0CBD">
              <w:rPr>
                <w:spacing w:val="32"/>
                <w:sz w:val="28"/>
                <w:lang w:val="ru-RU"/>
              </w:rPr>
              <w:t xml:space="preserve"> </w:t>
            </w:r>
            <w:r w:rsidRPr="001B0CBD">
              <w:rPr>
                <w:sz w:val="28"/>
                <w:lang w:val="ru-RU"/>
              </w:rPr>
              <w:t>о</w:t>
            </w:r>
            <w:r w:rsidRPr="001B0CBD">
              <w:rPr>
                <w:spacing w:val="33"/>
                <w:sz w:val="28"/>
                <w:lang w:val="ru-RU"/>
              </w:rPr>
              <w:t xml:space="preserve"> </w:t>
            </w:r>
            <w:r w:rsidRPr="001B0CBD">
              <w:rPr>
                <w:spacing w:val="-1"/>
                <w:sz w:val="28"/>
                <w:lang w:val="ru-RU"/>
              </w:rPr>
              <w:t>границах</w:t>
            </w:r>
            <w:r w:rsidRPr="001B0CBD">
              <w:rPr>
                <w:spacing w:val="32"/>
                <w:sz w:val="28"/>
                <w:lang w:val="ru-RU"/>
              </w:rPr>
              <w:t xml:space="preserve"> </w:t>
            </w:r>
            <w:r w:rsidRPr="001B0CBD">
              <w:rPr>
                <w:sz w:val="28"/>
                <w:lang w:val="ru-RU"/>
              </w:rPr>
              <w:t>территории,</w:t>
            </w:r>
            <w:r w:rsidRPr="001B0CBD">
              <w:rPr>
                <w:spacing w:val="32"/>
                <w:sz w:val="28"/>
                <w:lang w:val="ru-RU"/>
              </w:rPr>
              <w:t xml:space="preserve"> </w:t>
            </w:r>
            <w:r w:rsidRPr="001B0CBD">
              <w:rPr>
                <w:sz w:val="28"/>
                <w:lang w:val="ru-RU"/>
              </w:rPr>
              <w:t>в</w:t>
            </w:r>
            <w:r w:rsidRPr="001B0CBD">
              <w:rPr>
                <w:spacing w:val="32"/>
                <w:sz w:val="28"/>
                <w:lang w:val="ru-RU"/>
              </w:rPr>
              <w:t xml:space="preserve"> </w:t>
            </w:r>
            <w:r w:rsidRPr="001B0CBD">
              <w:rPr>
                <w:sz w:val="28"/>
                <w:lang w:val="ru-RU"/>
              </w:rPr>
              <w:t>отношении</w:t>
            </w:r>
            <w:r w:rsidRPr="001B0CBD">
              <w:rPr>
                <w:spacing w:val="32"/>
                <w:sz w:val="28"/>
                <w:lang w:val="ru-RU"/>
              </w:rPr>
              <w:t xml:space="preserve"> </w:t>
            </w:r>
            <w:r w:rsidRPr="001B0CBD">
              <w:rPr>
                <w:sz w:val="28"/>
                <w:lang w:val="ru-RU"/>
              </w:rPr>
              <w:t>которой</w:t>
            </w:r>
            <w:r w:rsidRPr="001B0CBD">
              <w:rPr>
                <w:spacing w:val="25"/>
                <w:w w:val="99"/>
                <w:sz w:val="28"/>
                <w:lang w:val="ru-RU"/>
              </w:rPr>
              <w:t xml:space="preserve"> </w:t>
            </w:r>
            <w:r w:rsidRPr="001B0CBD">
              <w:rPr>
                <w:sz w:val="28"/>
                <w:lang w:val="ru-RU"/>
              </w:rPr>
              <w:t>разработан</w:t>
            </w:r>
            <w:r w:rsidRPr="001B0CBD">
              <w:rPr>
                <w:spacing w:val="61"/>
                <w:sz w:val="28"/>
                <w:lang w:val="ru-RU"/>
              </w:rPr>
              <w:t xml:space="preserve"> </w:t>
            </w:r>
            <w:r w:rsidRPr="001B0CBD">
              <w:rPr>
                <w:sz w:val="28"/>
                <w:lang w:val="ru-RU"/>
              </w:rPr>
              <w:t>проект</w:t>
            </w:r>
            <w:r w:rsidRPr="001B0CBD">
              <w:rPr>
                <w:spacing w:val="62"/>
                <w:sz w:val="28"/>
                <w:lang w:val="ru-RU"/>
              </w:rPr>
              <w:t xml:space="preserve"> </w:t>
            </w:r>
            <w:r w:rsidRPr="001B0CBD">
              <w:rPr>
                <w:spacing w:val="-1"/>
                <w:sz w:val="28"/>
                <w:lang w:val="ru-RU"/>
              </w:rPr>
              <w:t>межевания,</w:t>
            </w:r>
            <w:r w:rsidRPr="001B0CBD">
              <w:rPr>
                <w:spacing w:val="61"/>
                <w:sz w:val="28"/>
                <w:lang w:val="ru-RU"/>
              </w:rPr>
              <w:t xml:space="preserve"> </w:t>
            </w:r>
            <w:r w:rsidRPr="001B0CBD">
              <w:rPr>
                <w:sz w:val="28"/>
                <w:lang w:val="ru-RU"/>
              </w:rPr>
              <w:t>содержащие</w:t>
            </w:r>
            <w:r w:rsidRPr="001B0CBD">
              <w:rPr>
                <w:spacing w:val="62"/>
                <w:sz w:val="28"/>
                <w:lang w:val="ru-RU"/>
              </w:rPr>
              <w:t xml:space="preserve"> </w:t>
            </w:r>
            <w:r w:rsidRPr="001B0CBD">
              <w:rPr>
                <w:sz w:val="28"/>
                <w:lang w:val="ru-RU"/>
              </w:rPr>
              <w:t>перечень</w:t>
            </w:r>
            <w:r w:rsidRPr="001B0CBD">
              <w:rPr>
                <w:spacing w:val="29"/>
                <w:w w:val="99"/>
                <w:sz w:val="28"/>
                <w:lang w:val="ru-RU"/>
              </w:rPr>
              <w:t xml:space="preserve"> </w:t>
            </w:r>
            <w:r w:rsidRPr="001B0CBD">
              <w:rPr>
                <w:spacing w:val="-1"/>
                <w:sz w:val="28"/>
                <w:lang w:val="ru-RU"/>
              </w:rPr>
              <w:t>координат</w:t>
            </w:r>
            <w:r w:rsidRPr="001B0CBD">
              <w:rPr>
                <w:spacing w:val="25"/>
                <w:sz w:val="28"/>
                <w:lang w:val="ru-RU"/>
              </w:rPr>
              <w:t xml:space="preserve"> </w:t>
            </w:r>
            <w:r w:rsidRPr="001B0CBD">
              <w:rPr>
                <w:sz w:val="28"/>
                <w:lang w:val="ru-RU"/>
              </w:rPr>
              <w:t>характерных</w:t>
            </w:r>
            <w:r w:rsidRPr="001B0CBD">
              <w:rPr>
                <w:spacing w:val="26"/>
                <w:sz w:val="28"/>
                <w:lang w:val="ru-RU"/>
              </w:rPr>
              <w:t xml:space="preserve"> </w:t>
            </w:r>
            <w:r w:rsidRPr="001B0CBD">
              <w:rPr>
                <w:spacing w:val="-1"/>
                <w:sz w:val="28"/>
                <w:lang w:val="ru-RU"/>
              </w:rPr>
              <w:t>точек</w:t>
            </w:r>
            <w:r w:rsidRPr="001B0CBD">
              <w:rPr>
                <w:spacing w:val="26"/>
                <w:sz w:val="28"/>
                <w:lang w:val="ru-RU"/>
              </w:rPr>
              <w:t xml:space="preserve"> </w:t>
            </w:r>
            <w:r w:rsidRPr="001B0CBD">
              <w:rPr>
                <w:sz w:val="28"/>
                <w:lang w:val="ru-RU"/>
              </w:rPr>
              <w:t>этих</w:t>
            </w:r>
            <w:r w:rsidRPr="001B0CBD">
              <w:rPr>
                <w:spacing w:val="28"/>
                <w:sz w:val="28"/>
                <w:lang w:val="ru-RU"/>
              </w:rPr>
              <w:t xml:space="preserve"> </w:t>
            </w:r>
            <w:r w:rsidRPr="001B0CBD">
              <w:rPr>
                <w:sz w:val="28"/>
                <w:lang w:val="ru-RU"/>
              </w:rPr>
              <w:t>границ</w:t>
            </w:r>
            <w:r w:rsidRPr="001B0CBD">
              <w:rPr>
                <w:spacing w:val="26"/>
                <w:sz w:val="28"/>
                <w:lang w:val="ru-RU"/>
              </w:rPr>
              <w:t xml:space="preserve"> </w:t>
            </w:r>
            <w:r w:rsidRPr="001B0CBD">
              <w:rPr>
                <w:sz w:val="28"/>
                <w:lang w:val="ru-RU"/>
              </w:rPr>
              <w:t>в</w:t>
            </w:r>
            <w:r w:rsidRPr="001B0CBD">
              <w:rPr>
                <w:spacing w:val="26"/>
                <w:sz w:val="28"/>
                <w:lang w:val="ru-RU"/>
              </w:rPr>
              <w:t xml:space="preserve"> </w:t>
            </w:r>
            <w:r w:rsidRPr="001B0CBD">
              <w:rPr>
                <w:spacing w:val="-1"/>
                <w:sz w:val="28"/>
                <w:lang w:val="ru-RU"/>
              </w:rPr>
              <w:t>системе</w:t>
            </w:r>
            <w:r w:rsidRPr="001B0CBD">
              <w:rPr>
                <w:spacing w:val="22"/>
                <w:w w:val="99"/>
                <w:sz w:val="28"/>
                <w:lang w:val="ru-RU"/>
              </w:rPr>
              <w:t xml:space="preserve"> </w:t>
            </w:r>
            <w:r w:rsidRPr="001B0CBD">
              <w:rPr>
                <w:spacing w:val="-1"/>
                <w:sz w:val="28"/>
                <w:lang w:val="ru-RU"/>
              </w:rPr>
              <w:t>координат,</w:t>
            </w:r>
            <w:r w:rsidRPr="001B0CBD">
              <w:rPr>
                <w:spacing w:val="28"/>
                <w:sz w:val="28"/>
                <w:lang w:val="ru-RU"/>
              </w:rPr>
              <w:t xml:space="preserve"> </w:t>
            </w:r>
            <w:r w:rsidRPr="001B0CBD">
              <w:rPr>
                <w:sz w:val="28"/>
                <w:lang w:val="ru-RU"/>
              </w:rPr>
              <w:t>используемой</w:t>
            </w:r>
            <w:r w:rsidRPr="001B0CBD">
              <w:rPr>
                <w:spacing w:val="29"/>
                <w:sz w:val="28"/>
                <w:lang w:val="ru-RU"/>
              </w:rPr>
              <w:t xml:space="preserve"> </w:t>
            </w:r>
            <w:r w:rsidRPr="001B0CBD">
              <w:rPr>
                <w:sz w:val="28"/>
                <w:lang w:val="ru-RU"/>
              </w:rPr>
              <w:t>для</w:t>
            </w:r>
            <w:r w:rsidRPr="001B0CBD">
              <w:rPr>
                <w:spacing w:val="30"/>
                <w:sz w:val="28"/>
                <w:lang w:val="ru-RU"/>
              </w:rPr>
              <w:t xml:space="preserve"> </w:t>
            </w:r>
            <w:r w:rsidRPr="001B0CBD">
              <w:rPr>
                <w:sz w:val="28"/>
                <w:lang w:val="ru-RU"/>
              </w:rPr>
              <w:t>ведения</w:t>
            </w:r>
            <w:r w:rsidRPr="001B0CBD">
              <w:rPr>
                <w:spacing w:val="29"/>
                <w:sz w:val="28"/>
                <w:lang w:val="ru-RU"/>
              </w:rPr>
              <w:t xml:space="preserve"> </w:t>
            </w:r>
            <w:r w:rsidRPr="001B0CBD">
              <w:rPr>
                <w:sz w:val="28"/>
                <w:lang w:val="ru-RU"/>
              </w:rPr>
              <w:t>Единого</w:t>
            </w:r>
            <w:r w:rsidRPr="001B0CBD">
              <w:rPr>
                <w:spacing w:val="29"/>
                <w:w w:val="99"/>
                <w:sz w:val="28"/>
                <w:lang w:val="ru-RU"/>
              </w:rPr>
              <w:t xml:space="preserve"> </w:t>
            </w:r>
            <w:r w:rsidRPr="001B0CBD">
              <w:rPr>
                <w:sz w:val="28"/>
                <w:lang w:val="ru-RU"/>
              </w:rPr>
              <w:t>государственного</w:t>
            </w:r>
            <w:r w:rsidRPr="001B0CBD">
              <w:rPr>
                <w:spacing w:val="-26"/>
                <w:sz w:val="28"/>
                <w:lang w:val="ru-RU"/>
              </w:rPr>
              <w:t xml:space="preserve"> </w:t>
            </w:r>
            <w:r w:rsidRPr="001B0CBD">
              <w:rPr>
                <w:spacing w:val="-1"/>
                <w:sz w:val="28"/>
                <w:lang w:val="ru-RU"/>
              </w:rPr>
              <w:t>реестра</w:t>
            </w:r>
            <w:r w:rsidRPr="001B0CBD">
              <w:rPr>
                <w:spacing w:val="-26"/>
                <w:sz w:val="28"/>
                <w:lang w:val="ru-RU"/>
              </w:rPr>
              <w:t xml:space="preserve"> </w:t>
            </w:r>
            <w:r w:rsidRPr="001B0CBD">
              <w:rPr>
                <w:sz w:val="28"/>
                <w:lang w:val="ru-RU"/>
              </w:rPr>
              <w:t>недвижимости.</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0073073B" w14:textId="77777777" w:rsidR="001B0CBD" w:rsidRPr="001B0CBD" w:rsidRDefault="001B0CBD" w:rsidP="002270CE">
            <w:pPr>
              <w:pStyle w:val="TableParagraph"/>
              <w:rPr>
                <w:sz w:val="24"/>
                <w:szCs w:val="24"/>
                <w:lang w:val="ru-RU"/>
              </w:rPr>
            </w:pPr>
          </w:p>
          <w:p w14:paraId="57E919BB" w14:textId="77777777" w:rsidR="001B0CBD" w:rsidRPr="001B0CBD" w:rsidRDefault="001B0CBD" w:rsidP="002270CE">
            <w:pPr>
              <w:pStyle w:val="TableParagraph"/>
              <w:rPr>
                <w:sz w:val="24"/>
                <w:szCs w:val="24"/>
                <w:lang w:val="ru-RU"/>
              </w:rPr>
            </w:pPr>
          </w:p>
          <w:p w14:paraId="248CF6B9" w14:textId="77777777" w:rsidR="001B0CBD" w:rsidRPr="001B0CBD" w:rsidRDefault="001B0CBD" w:rsidP="002270CE">
            <w:pPr>
              <w:pStyle w:val="TableParagraph"/>
              <w:rPr>
                <w:sz w:val="24"/>
                <w:szCs w:val="24"/>
                <w:lang w:val="ru-RU"/>
              </w:rPr>
            </w:pPr>
          </w:p>
          <w:p w14:paraId="4EE1E9B4" w14:textId="77777777" w:rsidR="001B0CBD" w:rsidRPr="001B0CBD" w:rsidRDefault="001B0CBD" w:rsidP="002270CE">
            <w:pPr>
              <w:pStyle w:val="TableParagraph"/>
              <w:spacing w:before="5"/>
              <w:rPr>
                <w:sz w:val="27"/>
                <w:szCs w:val="27"/>
                <w:lang w:val="ru-RU"/>
              </w:rPr>
            </w:pPr>
          </w:p>
          <w:p w14:paraId="4BCF77B4" w14:textId="77777777" w:rsidR="001B0CBD" w:rsidRPr="0075307A" w:rsidRDefault="001B0CBD" w:rsidP="002270CE">
            <w:pPr>
              <w:pStyle w:val="TableParagraph"/>
              <w:ind w:left="222"/>
              <w:rPr>
                <w:sz w:val="24"/>
                <w:szCs w:val="24"/>
              </w:rPr>
            </w:pPr>
            <w:r w:rsidRPr="0075307A">
              <w:rPr>
                <w:sz w:val="24"/>
              </w:rPr>
              <w:t>148</w:t>
            </w:r>
          </w:p>
        </w:tc>
      </w:tr>
      <w:tr w:rsidR="001B0CBD" w:rsidRPr="0075307A" w14:paraId="7D94970F" w14:textId="77777777" w:rsidTr="002270CE">
        <w:trPr>
          <w:trHeight w:hRule="exact" w:val="332"/>
        </w:trPr>
        <w:tc>
          <w:tcPr>
            <w:tcW w:w="1280" w:type="dxa"/>
            <w:tcBorders>
              <w:top w:val="single" w:sz="5" w:space="0" w:color="000000"/>
              <w:left w:val="single" w:sz="5" w:space="0" w:color="000000"/>
              <w:bottom w:val="single" w:sz="5" w:space="0" w:color="000000"/>
              <w:right w:val="single" w:sz="5" w:space="0" w:color="000000"/>
            </w:tcBorders>
            <w:shd w:val="clear" w:color="auto" w:fill="auto"/>
          </w:tcPr>
          <w:p w14:paraId="5E959CF6" w14:textId="77777777" w:rsidR="001B0CBD" w:rsidRPr="0075307A" w:rsidRDefault="001B0CBD" w:rsidP="002270CE">
            <w:pPr>
              <w:pStyle w:val="TableParagraph"/>
              <w:spacing w:line="318" w:lineRule="exact"/>
              <w:ind w:right="1"/>
              <w:jc w:val="center"/>
              <w:rPr>
                <w:sz w:val="28"/>
                <w:szCs w:val="28"/>
              </w:rPr>
            </w:pPr>
            <w:r w:rsidRPr="0075307A">
              <w:rPr>
                <w:sz w:val="28"/>
              </w:rPr>
              <w:t>2.4</w:t>
            </w:r>
          </w:p>
        </w:tc>
        <w:tc>
          <w:tcPr>
            <w:tcW w:w="7230" w:type="dxa"/>
            <w:tcBorders>
              <w:top w:val="single" w:sz="5" w:space="0" w:color="000000"/>
              <w:left w:val="single" w:sz="5" w:space="0" w:color="000000"/>
              <w:bottom w:val="single" w:sz="5" w:space="0" w:color="000000"/>
              <w:right w:val="single" w:sz="5" w:space="0" w:color="000000"/>
            </w:tcBorders>
            <w:shd w:val="clear" w:color="auto" w:fill="auto"/>
          </w:tcPr>
          <w:p w14:paraId="2CB37B7C" w14:textId="77777777" w:rsidR="001B0CBD" w:rsidRPr="001B0CBD" w:rsidRDefault="001B0CBD" w:rsidP="002270CE">
            <w:pPr>
              <w:pStyle w:val="TableParagraph"/>
              <w:spacing w:line="318" w:lineRule="exact"/>
              <w:ind w:left="146"/>
              <w:rPr>
                <w:sz w:val="28"/>
                <w:szCs w:val="28"/>
                <w:lang w:val="ru-RU"/>
              </w:rPr>
            </w:pPr>
            <w:r w:rsidRPr="001B0CBD">
              <w:rPr>
                <w:sz w:val="28"/>
                <w:lang w:val="ru-RU"/>
              </w:rPr>
              <w:t>Ведомости</w:t>
            </w:r>
            <w:r w:rsidRPr="001B0CBD">
              <w:rPr>
                <w:spacing w:val="-15"/>
                <w:sz w:val="28"/>
                <w:lang w:val="ru-RU"/>
              </w:rPr>
              <w:t xml:space="preserve"> </w:t>
            </w:r>
            <w:r w:rsidRPr="001B0CBD">
              <w:rPr>
                <w:spacing w:val="-1"/>
                <w:sz w:val="28"/>
                <w:lang w:val="ru-RU"/>
              </w:rPr>
              <w:t>координат</w:t>
            </w:r>
            <w:r w:rsidRPr="001B0CBD">
              <w:rPr>
                <w:spacing w:val="-13"/>
                <w:sz w:val="28"/>
                <w:lang w:val="ru-RU"/>
              </w:rPr>
              <w:t xml:space="preserve"> </w:t>
            </w:r>
            <w:r w:rsidRPr="001B0CBD">
              <w:rPr>
                <w:sz w:val="28"/>
                <w:lang w:val="ru-RU"/>
              </w:rPr>
              <w:t>образуемых</w:t>
            </w:r>
            <w:r w:rsidRPr="001B0CBD">
              <w:rPr>
                <w:spacing w:val="44"/>
                <w:sz w:val="28"/>
                <w:lang w:val="ru-RU"/>
              </w:rPr>
              <w:t xml:space="preserve"> </w:t>
            </w:r>
            <w:r w:rsidRPr="001B0CBD">
              <w:rPr>
                <w:spacing w:val="-1"/>
                <w:sz w:val="28"/>
                <w:lang w:val="ru-RU"/>
              </w:rPr>
              <w:t>земельных</w:t>
            </w:r>
            <w:r w:rsidRPr="001B0CBD">
              <w:rPr>
                <w:spacing w:val="-13"/>
                <w:sz w:val="28"/>
                <w:lang w:val="ru-RU"/>
              </w:rPr>
              <w:t xml:space="preserve"> </w:t>
            </w:r>
            <w:r w:rsidRPr="001B0CBD">
              <w:rPr>
                <w:sz w:val="28"/>
                <w:lang w:val="ru-RU"/>
              </w:rPr>
              <w:t>участков</w:t>
            </w:r>
          </w:p>
        </w:tc>
        <w:tc>
          <w:tcPr>
            <w:tcW w:w="848" w:type="dxa"/>
            <w:tcBorders>
              <w:top w:val="single" w:sz="5" w:space="0" w:color="000000"/>
              <w:left w:val="single" w:sz="5" w:space="0" w:color="000000"/>
              <w:bottom w:val="single" w:sz="5" w:space="0" w:color="000000"/>
              <w:right w:val="single" w:sz="5" w:space="0" w:color="000000"/>
            </w:tcBorders>
            <w:shd w:val="clear" w:color="auto" w:fill="auto"/>
          </w:tcPr>
          <w:p w14:paraId="7C951005" w14:textId="77777777" w:rsidR="001B0CBD" w:rsidRPr="0075307A" w:rsidRDefault="001B0CBD" w:rsidP="002270CE">
            <w:pPr>
              <w:pStyle w:val="TableParagraph"/>
              <w:spacing w:before="14"/>
              <w:ind w:left="224"/>
              <w:rPr>
                <w:sz w:val="24"/>
                <w:szCs w:val="24"/>
              </w:rPr>
            </w:pPr>
            <w:r w:rsidRPr="0075307A">
              <w:rPr>
                <w:sz w:val="24"/>
              </w:rPr>
              <w:t>155</w:t>
            </w:r>
          </w:p>
        </w:tc>
      </w:tr>
    </w:tbl>
    <w:p w14:paraId="48741568" w14:textId="77777777" w:rsidR="001B0CBD" w:rsidRDefault="001B0CBD" w:rsidP="001B0CBD"/>
    <w:p w14:paraId="4851B48F" w14:textId="77777777" w:rsidR="001B0CBD" w:rsidRDefault="001B0CBD" w:rsidP="00D86E7C">
      <w:pPr>
        <w:pStyle w:val="TableParagraph"/>
        <w:spacing w:before="241"/>
        <w:ind w:left="431" w:right="232" w:firstLine="567"/>
        <w:jc w:val="both"/>
        <w:rPr>
          <w:rStyle w:val="ae"/>
          <w:color w:val="auto"/>
          <w:sz w:val="32"/>
          <w:szCs w:val="32"/>
          <w:u w:val="none"/>
          <w:lang w:val="ru-RU"/>
        </w:rPr>
        <w:sectPr w:rsidR="001B0CBD" w:rsidSect="002270CE">
          <w:footerReference w:type="even" r:id="rId91"/>
          <w:footerReference w:type="default" r:id="rId92"/>
          <w:pgSz w:w="11906" w:h="16838" w:code="9"/>
          <w:pgMar w:top="1134" w:right="1106" w:bottom="1418" w:left="1560" w:header="709" w:footer="709" w:gutter="0"/>
          <w:pgNumType w:start="99"/>
          <w:cols w:space="708"/>
          <w:docGrid w:linePitch="360"/>
        </w:sectPr>
      </w:pPr>
    </w:p>
    <w:p w14:paraId="02FE4538" w14:textId="77777777" w:rsidR="001B0CBD" w:rsidRDefault="001B0CBD" w:rsidP="00D86E7C">
      <w:pPr>
        <w:pStyle w:val="TableParagraph"/>
        <w:spacing w:before="241"/>
        <w:ind w:left="431" w:right="232" w:firstLine="567"/>
        <w:jc w:val="both"/>
        <w:rPr>
          <w:noProof/>
          <w:lang w:eastAsia="ru-RU"/>
        </w:rPr>
        <w:sectPr w:rsidR="001B0CBD" w:rsidSect="001B0CBD">
          <w:pgSz w:w="16838" w:h="11906" w:orient="landscape" w:code="9"/>
          <w:pgMar w:top="1559" w:right="1134" w:bottom="1106" w:left="1418" w:header="709" w:footer="709" w:gutter="0"/>
          <w:pgNumType w:start="99"/>
          <w:cols w:space="708"/>
          <w:docGrid w:linePitch="360"/>
        </w:sectPr>
      </w:pPr>
      <w:r>
        <w:rPr>
          <w:noProof/>
          <w:lang w:val="ru-RU" w:eastAsia="ru-RU"/>
        </w:rPr>
        <w:lastRenderedPageBreak/>
        <w:drawing>
          <wp:inline distT="0" distB="0" distL="0" distR="0" wp14:anchorId="77C05266" wp14:editId="282611AF">
            <wp:extent cx="8401685" cy="586803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401685" cy="5868035"/>
                    </a:xfrm>
                    <a:prstGeom prst="rect">
                      <a:avLst/>
                    </a:prstGeom>
                  </pic:spPr>
                </pic:pic>
              </a:graphicData>
            </a:graphic>
          </wp:inline>
        </w:drawing>
      </w:r>
      <w:r w:rsidRPr="001B0CBD">
        <w:rPr>
          <w:noProof/>
          <w:lang w:eastAsia="ru-RU"/>
        </w:rPr>
        <w:lastRenderedPageBreak/>
        <w:t xml:space="preserve"> </w:t>
      </w:r>
      <w:r>
        <w:rPr>
          <w:noProof/>
          <w:lang w:val="ru-RU" w:eastAsia="ru-RU"/>
        </w:rPr>
        <w:drawing>
          <wp:inline distT="0" distB="0" distL="0" distR="0" wp14:anchorId="0CBFAB9C" wp14:editId="30274A4E">
            <wp:extent cx="8349615" cy="586803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349615" cy="5868035"/>
                    </a:xfrm>
                    <a:prstGeom prst="rect">
                      <a:avLst/>
                    </a:prstGeom>
                  </pic:spPr>
                </pic:pic>
              </a:graphicData>
            </a:graphic>
          </wp:inline>
        </w:drawing>
      </w:r>
    </w:p>
    <w:p w14:paraId="29C1AE97" w14:textId="77777777" w:rsidR="001B0CBD" w:rsidRDefault="001B0CBD" w:rsidP="00D86E7C">
      <w:pPr>
        <w:pStyle w:val="TableParagraph"/>
        <w:spacing w:before="241"/>
        <w:ind w:left="431" w:right="232" w:firstLine="567"/>
        <w:jc w:val="both"/>
        <w:rPr>
          <w:noProof/>
          <w:lang w:eastAsia="ru-RU"/>
        </w:rPr>
        <w:sectPr w:rsidR="001B0CBD" w:rsidSect="001B0CBD">
          <w:pgSz w:w="11906" w:h="16838" w:code="9"/>
          <w:pgMar w:top="1134" w:right="1106" w:bottom="1418" w:left="1559" w:header="709" w:footer="709" w:gutter="0"/>
          <w:pgNumType w:start="99"/>
          <w:cols w:space="708"/>
          <w:docGrid w:linePitch="360"/>
        </w:sectPr>
      </w:pPr>
      <w:r>
        <w:rPr>
          <w:noProof/>
          <w:lang w:val="ru-RU" w:eastAsia="ru-RU"/>
        </w:rPr>
        <w:lastRenderedPageBreak/>
        <w:drawing>
          <wp:inline distT="0" distB="0" distL="0" distR="0" wp14:anchorId="41C58144" wp14:editId="6964D208">
            <wp:extent cx="5868035" cy="8456930"/>
            <wp:effectExtent l="0" t="0" r="0"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868035" cy="8456930"/>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260E72CF" wp14:editId="4FFCB3D1">
            <wp:extent cx="5868035" cy="8341995"/>
            <wp:effectExtent l="0" t="0" r="0" b="190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868035" cy="8341995"/>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2C15B5D0" wp14:editId="4082685B">
            <wp:extent cx="5868035" cy="8359140"/>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868035" cy="8359140"/>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3FCDCD81" wp14:editId="5578740A">
            <wp:extent cx="5868035" cy="83337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868035" cy="8333740"/>
                    </a:xfrm>
                    <a:prstGeom prst="rect">
                      <a:avLst/>
                    </a:prstGeom>
                  </pic:spPr>
                </pic:pic>
              </a:graphicData>
            </a:graphic>
          </wp:inline>
        </w:drawing>
      </w:r>
    </w:p>
    <w:p w14:paraId="64CB50BD" w14:textId="77777777" w:rsidR="001B0CBD" w:rsidRDefault="001B0CBD" w:rsidP="00D86E7C">
      <w:pPr>
        <w:pStyle w:val="TableParagraph"/>
        <w:spacing w:before="241"/>
        <w:ind w:left="431" w:right="232" w:firstLine="567"/>
        <w:jc w:val="both"/>
        <w:rPr>
          <w:noProof/>
          <w:lang w:eastAsia="ru-RU"/>
        </w:rPr>
        <w:sectPr w:rsidR="001B0CBD" w:rsidSect="001B0CBD">
          <w:pgSz w:w="16838" w:h="11906" w:orient="landscape" w:code="9"/>
          <w:pgMar w:top="1559" w:right="1134" w:bottom="1106" w:left="1418" w:header="709" w:footer="709" w:gutter="0"/>
          <w:pgNumType w:start="99"/>
          <w:cols w:space="708"/>
          <w:docGrid w:linePitch="360"/>
        </w:sectPr>
      </w:pPr>
      <w:r>
        <w:rPr>
          <w:noProof/>
          <w:lang w:val="ru-RU" w:eastAsia="ru-RU"/>
        </w:rPr>
        <w:lastRenderedPageBreak/>
        <w:drawing>
          <wp:inline distT="0" distB="0" distL="0" distR="0" wp14:anchorId="7F733599" wp14:editId="01DC3AB4">
            <wp:extent cx="8413115" cy="5868035"/>
            <wp:effectExtent l="0" t="0" r="698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413115" cy="5868035"/>
                    </a:xfrm>
                    <a:prstGeom prst="rect">
                      <a:avLst/>
                    </a:prstGeom>
                  </pic:spPr>
                </pic:pic>
              </a:graphicData>
            </a:graphic>
          </wp:inline>
        </w:drawing>
      </w:r>
      <w:r w:rsidRPr="001B0CBD">
        <w:rPr>
          <w:noProof/>
          <w:lang w:eastAsia="ru-RU"/>
        </w:rPr>
        <w:lastRenderedPageBreak/>
        <w:t xml:space="preserve"> </w:t>
      </w:r>
      <w:r>
        <w:rPr>
          <w:noProof/>
          <w:lang w:val="ru-RU" w:eastAsia="ru-RU"/>
        </w:rPr>
        <w:drawing>
          <wp:inline distT="0" distB="0" distL="0" distR="0" wp14:anchorId="3B4CCFC8" wp14:editId="0CCC0AE5">
            <wp:extent cx="8409940" cy="586803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409940" cy="5868035"/>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47A6FA8D" wp14:editId="6BE6C02C">
            <wp:extent cx="8355965" cy="5868035"/>
            <wp:effectExtent l="0" t="0" r="698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355965" cy="5868035"/>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3EAD94F0" wp14:editId="24379D0C">
            <wp:extent cx="8295005" cy="586803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295005" cy="5868035"/>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46B3758D" wp14:editId="6DB175D7">
            <wp:extent cx="8416925" cy="5868035"/>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416925" cy="5868035"/>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4F6967B0" wp14:editId="19BBA0CF">
            <wp:extent cx="8371205" cy="586803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371205" cy="5868035"/>
                    </a:xfrm>
                    <a:prstGeom prst="rect">
                      <a:avLst/>
                    </a:prstGeom>
                  </pic:spPr>
                </pic:pic>
              </a:graphicData>
            </a:graphic>
          </wp:inline>
        </w:drawing>
      </w:r>
    </w:p>
    <w:p w14:paraId="42062E91" w14:textId="77777777" w:rsidR="001B0CBD" w:rsidRDefault="001B0CBD" w:rsidP="00D86E7C">
      <w:pPr>
        <w:pStyle w:val="TableParagraph"/>
        <w:spacing w:before="241"/>
        <w:ind w:left="431" w:right="232" w:firstLine="567"/>
        <w:jc w:val="both"/>
        <w:rPr>
          <w:noProof/>
          <w:lang w:eastAsia="ru-RU"/>
        </w:rPr>
        <w:sectPr w:rsidR="001B0CBD" w:rsidSect="001B0CBD">
          <w:pgSz w:w="11906" w:h="16838" w:code="9"/>
          <w:pgMar w:top="1134" w:right="1106" w:bottom="1418" w:left="1559" w:header="709" w:footer="709" w:gutter="0"/>
          <w:pgNumType w:start="99"/>
          <w:cols w:space="708"/>
          <w:docGrid w:linePitch="360"/>
        </w:sectPr>
      </w:pPr>
      <w:r>
        <w:rPr>
          <w:noProof/>
          <w:lang w:val="ru-RU" w:eastAsia="ru-RU"/>
        </w:rPr>
        <w:lastRenderedPageBreak/>
        <w:drawing>
          <wp:inline distT="0" distB="0" distL="0" distR="0" wp14:anchorId="396997E8" wp14:editId="46DEF410">
            <wp:extent cx="5868035" cy="8399145"/>
            <wp:effectExtent l="0" t="0" r="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868035" cy="8399145"/>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0F65D79C" wp14:editId="5BD88775">
            <wp:extent cx="5868035" cy="838454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868035" cy="8384540"/>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06CF4775" wp14:editId="7AD598E9">
            <wp:extent cx="5868035" cy="8341995"/>
            <wp:effectExtent l="0" t="0" r="0"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68035" cy="8341995"/>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745FF1BC" wp14:editId="457DA24D">
            <wp:extent cx="5868035" cy="835215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868035" cy="8352155"/>
                    </a:xfrm>
                    <a:prstGeom prst="rect">
                      <a:avLst/>
                    </a:prstGeom>
                  </pic:spPr>
                </pic:pic>
              </a:graphicData>
            </a:graphic>
          </wp:inline>
        </w:drawing>
      </w:r>
    </w:p>
    <w:p w14:paraId="5D11C8C1" w14:textId="77777777" w:rsidR="002270CE" w:rsidRDefault="001B0CBD" w:rsidP="00D86E7C">
      <w:pPr>
        <w:pStyle w:val="TableParagraph"/>
        <w:spacing w:before="241"/>
        <w:ind w:left="431" w:right="232" w:firstLine="567"/>
        <w:jc w:val="both"/>
        <w:rPr>
          <w:noProof/>
          <w:lang w:eastAsia="ru-RU"/>
        </w:rPr>
        <w:sectPr w:rsidR="002270CE" w:rsidSect="001B0CBD">
          <w:pgSz w:w="16838" w:h="11906" w:orient="landscape" w:code="9"/>
          <w:pgMar w:top="1559" w:right="1134" w:bottom="1106" w:left="1418" w:header="709" w:footer="709" w:gutter="0"/>
          <w:pgNumType w:start="99"/>
          <w:cols w:space="708"/>
          <w:docGrid w:linePitch="360"/>
        </w:sectPr>
      </w:pPr>
      <w:r>
        <w:rPr>
          <w:noProof/>
          <w:lang w:val="ru-RU" w:eastAsia="ru-RU"/>
        </w:rPr>
        <w:lastRenderedPageBreak/>
        <w:drawing>
          <wp:inline distT="0" distB="0" distL="0" distR="0" wp14:anchorId="2CA4D759" wp14:editId="4AE64F5E">
            <wp:extent cx="8408670" cy="586803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8408670" cy="5868035"/>
                    </a:xfrm>
                    <a:prstGeom prst="rect">
                      <a:avLst/>
                    </a:prstGeom>
                  </pic:spPr>
                </pic:pic>
              </a:graphicData>
            </a:graphic>
          </wp:inline>
        </w:drawing>
      </w:r>
      <w:r w:rsidRPr="001B0CBD">
        <w:rPr>
          <w:noProof/>
          <w:lang w:eastAsia="ru-RU"/>
        </w:rPr>
        <w:lastRenderedPageBreak/>
        <w:t xml:space="preserve"> </w:t>
      </w:r>
      <w:r>
        <w:rPr>
          <w:noProof/>
          <w:lang w:val="ru-RU" w:eastAsia="ru-RU"/>
        </w:rPr>
        <w:drawing>
          <wp:inline distT="0" distB="0" distL="0" distR="0" wp14:anchorId="71225B6E" wp14:editId="4E1A71FD">
            <wp:extent cx="8449945" cy="5868035"/>
            <wp:effectExtent l="0" t="0" r="825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8449945" cy="5868035"/>
                    </a:xfrm>
                    <a:prstGeom prst="rect">
                      <a:avLst/>
                    </a:prstGeom>
                  </pic:spPr>
                </pic:pic>
              </a:graphicData>
            </a:graphic>
          </wp:inline>
        </w:drawing>
      </w:r>
      <w:r w:rsidRPr="001B0CBD">
        <w:rPr>
          <w:noProof/>
          <w:lang w:eastAsia="ru-RU"/>
        </w:rPr>
        <w:t xml:space="preserve"> </w:t>
      </w:r>
      <w:r>
        <w:rPr>
          <w:noProof/>
          <w:lang w:val="ru-RU" w:eastAsia="ru-RU"/>
        </w:rPr>
        <w:lastRenderedPageBreak/>
        <w:drawing>
          <wp:inline distT="0" distB="0" distL="0" distR="0" wp14:anchorId="759ED7E1" wp14:editId="69CCBB90">
            <wp:extent cx="8350885" cy="586803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8350885" cy="5868035"/>
                    </a:xfrm>
                    <a:prstGeom prst="rect">
                      <a:avLst/>
                    </a:prstGeom>
                  </pic:spPr>
                </pic:pic>
              </a:graphicData>
            </a:graphic>
          </wp:inline>
        </w:drawing>
      </w:r>
      <w:r w:rsidR="002270CE" w:rsidRPr="002270CE">
        <w:rPr>
          <w:noProof/>
          <w:lang w:eastAsia="ru-RU"/>
        </w:rPr>
        <w:t xml:space="preserve"> </w:t>
      </w:r>
      <w:r w:rsidR="002270CE">
        <w:rPr>
          <w:noProof/>
          <w:lang w:val="ru-RU" w:eastAsia="ru-RU"/>
        </w:rPr>
        <w:lastRenderedPageBreak/>
        <w:drawing>
          <wp:inline distT="0" distB="0" distL="0" distR="0" wp14:anchorId="789B2A91" wp14:editId="73BCF17C">
            <wp:extent cx="8310880" cy="586803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310880" cy="5868035"/>
                    </a:xfrm>
                    <a:prstGeom prst="rect">
                      <a:avLst/>
                    </a:prstGeom>
                  </pic:spPr>
                </pic:pic>
              </a:graphicData>
            </a:graphic>
          </wp:inline>
        </w:drawing>
      </w:r>
    </w:p>
    <w:p w14:paraId="0E4F858F" w14:textId="7DF18046" w:rsidR="002270CE" w:rsidRPr="00E41EE3" w:rsidRDefault="002270CE" w:rsidP="002270CE">
      <w:pPr>
        <w:ind w:firstLine="540"/>
        <w:jc w:val="center"/>
        <w:rPr>
          <w:rStyle w:val="blk"/>
        </w:rPr>
      </w:pPr>
      <w:r w:rsidRPr="000D30E9">
        <w:rPr>
          <w:rStyle w:val="blk"/>
          <w:b/>
          <w:szCs w:val="28"/>
        </w:rPr>
        <w:lastRenderedPageBreak/>
        <w:t>П</w:t>
      </w:r>
      <w:r w:rsidRPr="00843062">
        <w:rPr>
          <w:rStyle w:val="blk"/>
          <w:b/>
          <w:szCs w:val="28"/>
        </w:rPr>
        <w:t>РОЕКТ МЕЖЕВАНИЯ ТЕРРИТОРИИ</w:t>
      </w:r>
      <w:r>
        <w:rPr>
          <w:rStyle w:val="blk"/>
          <w:b/>
          <w:szCs w:val="28"/>
        </w:rPr>
        <w:t>.</w:t>
      </w:r>
      <w:r w:rsidRPr="00843062">
        <w:rPr>
          <w:rStyle w:val="blk"/>
          <w:b/>
          <w:szCs w:val="28"/>
        </w:rPr>
        <w:t xml:space="preserve"> ТЕКСТОВАЯ ЧАСТЬ</w:t>
      </w:r>
    </w:p>
    <w:p w14:paraId="1BC37294" w14:textId="77777777" w:rsidR="002270CE" w:rsidRPr="00E41EE3" w:rsidRDefault="002270CE" w:rsidP="002270CE">
      <w:pPr>
        <w:ind w:firstLine="540"/>
        <w:rPr>
          <w:rStyle w:val="blk"/>
        </w:rPr>
      </w:pPr>
    </w:p>
    <w:p w14:paraId="340F5103" w14:textId="77777777" w:rsidR="002270CE" w:rsidRDefault="002270CE" w:rsidP="00936339">
      <w:pPr>
        <w:numPr>
          <w:ilvl w:val="0"/>
          <w:numId w:val="31"/>
        </w:numPr>
        <w:spacing w:line="360" w:lineRule="auto"/>
        <w:ind w:left="0" w:firstLine="540"/>
        <w:rPr>
          <w:rStyle w:val="blk"/>
          <w:b/>
          <w:szCs w:val="28"/>
        </w:rPr>
      </w:pPr>
      <w:r w:rsidRPr="00BD57BD">
        <w:rPr>
          <w:rStyle w:val="blk"/>
          <w:b/>
          <w:szCs w:val="28"/>
        </w:rPr>
        <w:t>Перечень и сведения о площади образуемых земельных участков, в том числе возможные способы их образования.  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p>
    <w:p w14:paraId="4AA3B13D" w14:textId="77777777" w:rsidR="002270CE" w:rsidRPr="00BD57BD" w:rsidRDefault="002270CE" w:rsidP="002270CE">
      <w:pPr>
        <w:spacing w:line="360" w:lineRule="auto"/>
        <w:ind w:firstLine="540"/>
        <w:rPr>
          <w:rStyle w:val="blk"/>
          <w:b/>
          <w:szCs w:val="28"/>
        </w:rPr>
      </w:pPr>
      <w:r>
        <w:rPr>
          <w:rStyle w:val="blk"/>
          <w:b/>
          <w:szCs w:val="28"/>
        </w:rPr>
        <w:t>Образование земельных участков под размещение автомобильной дороги осуществляется в два этапа.</w:t>
      </w:r>
    </w:p>
    <w:p w14:paraId="04D34023" w14:textId="77777777" w:rsidR="002270CE" w:rsidRDefault="002270CE" w:rsidP="002270CE">
      <w:pPr>
        <w:spacing w:line="360" w:lineRule="auto"/>
        <w:ind w:firstLine="540"/>
        <w:rPr>
          <w:szCs w:val="28"/>
        </w:rPr>
      </w:pPr>
      <w:r w:rsidRPr="009407A5">
        <w:rPr>
          <w:szCs w:val="28"/>
          <w:u w:val="single"/>
        </w:rPr>
        <w:t>В первом этапе</w:t>
      </w:r>
      <w:r>
        <w:rPr>
          <w:szCs w:val="28"/>
        </w:rPr>
        <w:t xml:space="preserve"> </w:t>
      </w:r>
      <w:r w:rsidRPr="00BD57BD">
        <w:rPr>
          <w:szCs w:val="28"/>
        </w:rPr>
        <w:t xml:space="preserve">межевания </w:t>
      </w:r>
      <w:r>
        <w:rPr>
          <w:szCs w:val="28"/>
        </w:rPr>
        <w:t>происходит</w:t>
      </w:r>
      <w:r w:rsidRPr="00BD57BD">
        <w:rPr>
          <w:szCs w:val="28"/>
        </w:rPr>
        <w:t xml:space="preserve"> образование </w:t>
      </w:r>
      <w:r>
        <w:rPr>
          <w:szCs w:val="28"/>
        </w:rPr>
        <w:t>44</w:t>
      </w:r>
      <w:r w:rsidRPr="00BD57BD">
        <w:rPr>
          <w:szCs w:val="28"/>
        </w:rPr>
        <w:t xml:space="preserve"> земельных участков, в том числе</w:t>
      </w:r>
      <w:r>
        <w:rPr>
          <w:szCs w:val="28"/>
        </w:rPr>
        <w:t>:</w:t>
      </w:r>
    </w:p>
    <w:p w14:paraId="3750436D" w14:textId="77777777" w:rsidR="002270CE" w:rsidRDefault="002270CE" w:rsidP="002270CE">
      <w:pPr>
        <w:spacing w:line="360" w:lineRule="auto"/>
        <w:ind w:firstLine="540"/>
        <w:rPr>
          <w:szCs w:val="28"/>
        </w:rPr>
      </w:pPr>
      <w:r>
        <w:rPr>
          <w:szCs w:val="28"/>
        </w:rPr>
        <w:t>-</w:t>
      </w:r>
      <w:r w:rsidRPr="00BD57BD">
        <w:rPr>
          <w:szCs w:val="28"/>
        </w:rPr>
        <w:t xml:space="preserve"> </w:t>
      </w:r>
      <w:r>
        <w:rPr>
          <w:szCs w:val="28"/>
        </w:rPr>
        <w:t>2</w:t>
      </w:r>
      <w:r w:rsidRPr="00BD57BD">
        <w:rPr>
          <w:szCs w:val="28"/>
        </w:rPr>
        <w:t xml:space="preserve"> земельны</w:t>
      </w:r>
      <w:r>
        <w:rPr>
          <w:szCs w:val="28"/>
        </w:rPr>
        <w:t>х</w:t>
      </w:r>
      <w:r w:rsidRPr="00BD57BD">
        <w:rPr>
          <w:szCs w:val="28"/>
        </w:rPr>
        <w:t xml:space="preserve"> участк</w:t>
      </w:r>
      <w:r>
        <w:rPr>
          <w:szCs w:val="28"/>
        </w:rPr>
        <w:t>а</w:t>
      </w:r>
      <w:r w:rsidRPr="00BD57BD">
        <w:rPr>
          <w:szCs w:val="28"/>
        </w:rPr>
        <w:t xml:space="preserve"> образуется из земель или земельных участков, находящихся в государственной или муниципальной собственности для размещения объектов транспортной и инженерной инфраструктуры, </w:t>
      </w:r>
    </w:p>
    <w:p w14:paraId="1D3775BB" w14:textId="77777777" w:rsidR="002270CE" w:rsidRPr="00BD57BD" w:rsidRDefault="002270CE" w:rsidP="002270CE">
      <w:pPr>
        <w:spacing w:line="360" w:lineRule="auto"/>
        <w:ind w:firstLine="540"/>
        <w:rPr>
          <w:szCs w:val="28"/>
        </w:rPr>
      </w:pPr>
      <w:r>
        <w:rPr>
          <w:szCs w:val="28"/>
        </w:rPr>
        <w:t xml:space="preserve">- 42 </w:t>
      </w:r>
      <w:r w:rsidRPr="00BD57BD">
        <w:rPr>
          <w:szCs w:val="28"/>
        </w:rPr>
        <w:t>земельных участк</w:t>
      </w:r>
      <w:r>
        <w:rPr>
          <w:szCs w:val="28"/>
        </w:rPr>
        <w:t>а образуются</w:t>
      </w:r>
      <w:r w:rsidRPr="00BD57BD">
        <w:rPr>
          <w:szCs w:val="28"/>
        </w:rPr>
        <w:t xml:space="preserve"> п</w:t>
      </w:r>
      <w:r>
        <w:rPr>
          <w:szCs w:val="28"/>
        </w:rPr>
        <w:t xml:space="preserve">утем раздела земельных участков, находящихся в собственности юридических и физических лиц. </w:t>
      </w:r>
    </w:p>
    <w:p w14:paraId="73AC4532" w14:textId="77777777" w:rsidR="002270CE" w:rsidRPr="00BD57BD" w:rsidRDefault="002270CE" w:rsidP="002270CE">
      <w:pPr>
        <w:spacing w:line="360" w:lineRule="auto"/>
        <w:ind w:firstLine="540"/>
        <w:rPr>
          <w:szCs w:val="28"/>
        </w:rPr>
      </w:pPr>
      <w:r w:rsidRPr="00BD57BD">
        <w:rPr>
          <w:szCs w:val="28"/>
        </w:rPr>
        <w:t>Перечень и сведения о земельных участках, образуемых из земель или земельных участков, находящихся в государственной или муниципальной собственности.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843"/>
        <w:gridCol w:w="3402"/>
        <w:gridCol w:w="1701"/>
        <w:gridCol w:w="1559"/>
      </w:tblGrid>
      <w:tr w:rsidR="002270CE" w:rsidRPr="00C34384" w14:paraId="70B71610" w14:textId="77777777" w:rsidTr="002270CE">
        <w:trPr>
          <w:trHeight w:val="2261"/>
        </w:trPr>
        <w:tc>
          <w:tcPr>
            <w:tcW w:w="1242" w:type="dxa"/>
            <w:shd w:val="clear" w:color="auto" w:fill="auto"/>
          </w:tcPr>
          <w:p w14:paraId="32E78D32" w14:textId="77777777" w:rsidR="002270CE" w:rsidRPr="007845EE" w:rsidRDefault="002270CE" w:rsidP="002270CE">
            <w:pPr>
              <w:ind w:firstLine="0"/>
              <w:jc w:val="center"/>
              <w:rPr>
                <w:sz w:val="26"/>
                <w:szCs w:val="26"/>
              </w:rPr>
            </w:pPr>
            <w:proofErr w:type="spellStart"/>
            <w:r w:rsidRPr="007845EE">
              <w:rPr>
                <w:sz w:val="26"/>
                <w:szCs w:val="26"/>
              </w:rPr>
              <w:t>Услов</w:t>
            </w:r>
            <w:proofErr w:type="spellEnd"/>
            <w:r w:rsidRPr="007845EE">
              <w:rPr>
                <w:sz w:val="26"/>
                <w:szCs w:val="26"/>
              </w:rPr>
              <w:t>-</w:t>
            </w:r>
          </w:p>
          <w:p w14:paraId="78207EB8" w14:textId="77777777" w:rsidR="002270CE" w:rsidRPr="007845EE" w:rsidRDefault="002270CE" w:rsidP="002270CE">
            <w:pPr>
              <w:ind w:firstLine="0"/>
              <w:jc w:val="center"/>
              <w:rPr>
                <w:sz w:val="26"/>
                <w:szCs w:val="26"/>
              </w:rPr>
            </w:pPr>
            <w:proofErr w:type="spellStart"/>
            <w:r w:rsidRPr="007845EE">
              <w:rPr>
                <w:sz w:val="26"/>
                <w:szCs w:val="26"/>
              </w:rPr>
              <w:t>ный</w:t>
            </w:r>
            <w:proofErr w:type="spellEnd"/>
            <w:r w:rsidRPr="007845EE">
              <w:rPr>
                <w:sz w:val="26"/>
                <w:szCs w:val="26"/>
              </w:rPr>
              <w:t xml:space="preserve"> номер на чертеже </w:t>
            </w:r>
            <w:proofErr w:type="spellStart"/>
            <w:proofErr w:type="gramStart"/>
            <w:r w:rsidRPr="007845EE">
              <w:rPr>
                <w:sz w:val="26"/>
                <w:szCs w:val="26"/>
              </w:rPr>
              <w:t>межева-ния</w:t>
            </w:r>
            <w:proofErr w:type="spellEnd"/>
            <w:proofErr w:type="gramEnd"/>
          </w:p>
        </w:tc>
        <w:tc>
          <w:tcPr>
            <w:tcW w:w="1843" w:type="dxa"/>
            <w:shd w:val="clear" w:color="auto" w:fill="auto"/>
          </w:tcPr>
          <w:p w14:paraId="11AA4498" w14:textId="77777777" w:rsidR="002270CE" w:rsidRPr="007845EE" w:rsidRDefault="002270CE" w:rsidP="002270CE">
            <w:pPr>
              <w:ind w:firstLine="0"/>
              <w:jc w:val="center"/>
              <w:rPr>
                <w:sz w:val="26"/>
                <w:szCs w:val="26"/>
              </w:rPr>
            </w:pPr>
            <w:r w:rsidRPr="007845EE">
              <w:rPr>
                <w:sz w:val="26"/>
                <w:szCs w:val="26"/>
              </w:rPr>
              <w:t>описание местоположения</w:t>
            </w:r>
          </w:p>
        </w:tc>
        <w:tc>
          <w:tcPr>
            <w:tcW w:w="3402" w:type="dxa"/>
          </w:tcPr>
          <w:p w14:paraId="4C16367D" w14:textId="77777777" w:rsidR="002270CE" w:rsidRPr="007845EE" w:rsidRDefault="002270CE" w:rsidP="002270CE">
            <w:pPr>
              <w:ind w:firstLine="0"/>
              <w:jc w:val="center"/>
              <w:rPr>
                <w:sz w:val="26"/>
                <w:szCs w:val="26"/>
              </w:rPr>
            </w:pPr>
            <w:r w:rsidRPr="007845EE">
              <w:rPr>
                <w:sz w:val="26"/>
                <w:szCs w:val="26"/>
              </w:rPr>
              <w:t>Способ образования</w:t>
            </w:r>
          </w:p>
        </w:tc>
        <w:tc>
          <w:tcPr>
            <w:tcW w:w="1701" w:type="dxa"/>
            <w:shd w:val="clear" w:color="auto" w:fill="auto"/>
          </w:tcPr>
          <w:p w14:paraId="0B3526E4" w14:textId="77777777" w:rsidR="002270CE" w:rsidRPr="007845EE" w:rsidRDefault="002270CE" w:rsidP="002270CE">
            <w:pPr>
              <w:ind w:firstLine="0"/>
              <w:jc w:val="center"/>
              <w:rPr>
                <w:sz w:val="26"/>
                <w:szCs w:val="26"/>
              </w:rPr>
            </w:pPr>
            <w:r w:rsidRPr="007845EE">
              <w:rPr>
                <w:sz w:val="26"/>
                <w:szCs w:val="26"/>
              </w:rPr>
              <w:t xml:space="preserve">площадь, </w:t>
            </w:r>
          </w:p>
          <w:p w14:paraId="1121A544" w14:textId="77777777" w:rsidR="002270CE" w:rsidRPr="007845EE" w:rsidRDefault="002270CE" w:rsidP="002270CE">
            <w:pPr>
              <w:ind w:firstLine="0"/>
              <w:jc w:val="center"/>
              <w:rPr>
                <w:sz w:val="26"/>
                <w:szCs w:val="26"/>
              </w:rPr>
            </w:pPr>
            <w:r w:rsidRPr="007845EE">
              <w:rPr>
                <w:sz w:val="26"/>
                <w:szCs w:val="26"/>
              </w:rPr>
              <w:t>кв. м</w:t>
            </w:r>
          </w:p>
        </w:tc>
        <w:tc>
          <w:tcPr>
            <w:tcW w:w="1559" w:type="dxa"/>
          </w:tcPr>
          <w:p w14:paraId="52CDCA2A" w14:textId="77777777" w:rsidR="002270CE" w:rsidRPr="009C5575" w:rsidRDefault="002270CE" w:rsidP="002270CE">
            <w:pPr>
              <w:pStyle w:val="TableParagraph"/>
              <w:jc w:val="center"/>
              <w:rPr>
                <w:sz w:val="28"/>
                <w:szCs w:val="28"/>
                <w:lang w:val="ru-RU"/>
              </w:rPr>
            </w:pPr>
            <w:r w:rsidRPr="009C5575">
              <w:rPr>
                <w:sz w:val="28"/>
                <w:szCs w:val="28"/>
                <w:lang w:val="ru-RU"/>
              </w:rPr>
              <w:t>Вид разрешенного использования</w:t>
            </w:r>
          </w:p>
          <w:p w14:paraId="3BD18A65" w14:textId="77777777" w:rsidR="002270CE" w:rsidRPr="00C34384" w:rsidRDefault="002270CE" w:rsidP="002270CE">
            <w:pPr>
              <w:ind w:firstLine="0"/>
              <w:jc w:val="center"/>
              <w:rPr>
                <w:szCs w:val="28"/>
              </w:rPr>
            </w:pPr>
            <w:r w:rsidRPr="009C5575">
              <w:rPr>
                <w:szCs w:val="28"/>
              </w:rPr>
              <w:t>земельного участка</w:t>
            </w:r>
          </w:p>
        </w:tc>
      </w:tr>
      <w:tr w:rsidR="002270CE" w:rsidRPr="00C34384" w14:paraId="65A38971" w14:textId="77777777" w:rsidTr="002270CE">
        <w:tc>
          <w:tcPr>
            <w:tcW w:w="1242" w:type="dxa"/>
            <w:shd w:val="clear" w:color="auto" w:fill="auto"/>
          </w:tcPr>
          <w:p w14:paraId="3AD647B1" w14:textId="77777777" w:rsidR="002270CE" w:rsidRPr="007845EE" w:rsidRDefault="002270CE" w:rsidP="002270CE">
            <w:pPr>
              <w:ind w:firstLine="0"/>
              <w:jc w:val="center"/>
              <w:rPr>
                <w:sz w:val="26"/>
                <w:szCs w:val="26"/>
              </w:rPr>
            </w:pPr>
            <w:r w:rsidRPr="007845EE">
              <w:rPr>
                <w:sz w:val="26"/>
                <w:szCs w:val="26"/>
              </w:rPr>
              <w:t>1</w:t>
            </w:r>
          </w:p>
        </w:tc>
        <w:tc>
          <w:tcPr>
            <w:tcW w:w="1843" w:type="dxa"/>
            <w:shd w:val="clear" w:color="auto" w:fill="auto"/>
          </w:tcPr>
          <w:p w14:paraId="49893016" w14:textId="77777777" w:rsidR="002270CE" w:rsidRPr="007845EE" w:rsidRDefault="002270CE" w:rsidP="002270CE">
            <w:pPr>
              <w:ind w:firstLine="0"/>
              <w:jc w:val="center"/>
              <w:rPr>
                <w:sz w:val="26"/>
                <w:szCs w:val="26"/>
              </w:rPr>
            </w:pPr>
            <w:r w:rsidRPr="007845EE">
              <w:rPr>
                <w:sz w:val="26"/>
                <w:szCs w:val="26"/>
              </w:rPr>
              <w:t>2</w:t>
            </w:r>
          </w:p>
        </w:tc>
        <w:tc>
          <w:tcPr>
            <w:tcW w:w="3402" w:type="dxa"/>
          </w:tcPr>
          <w:p w14:paraId="2F068D37" w14:textId="77777777" w:rsidR="002270CE" w:rsidRPr="007845EE" w:rsidRDefault="002270CE" w:rsidP="002270CE">
            <w:pPr>
              <w:ind w:firstLine="0"/>
              <w:jc w:val="center"/>
              <w:rPr>
                <w:sz w:val="26"/>
                <w:szCs w:val="26"/>
              </w:rPr>
            </w:pPr>
            <w:r w:rsidRPr="007845EE">
              <w:rPr>
                <w:sz w:val="26"/>
                <w:szCs w:val="26"/>
              </w:rPr>
              <w:t>3</w:t>
            </w:r>
          </w:p>
        </w:tc>
        <w:tc>
          <w:tcPr>
            <w:tcW w:w="1701" w:type="dxa"/>
            <w:shd w:val="clear" w:color="auto" w:fill="auto"/>
          </w:tcPr>
          <w:p w14:paraId="29644CED" w14:textId="77777777" w:rsidR="002270CE" w:rsidRPr="007845EE" w:rsidRDefault="002270CE" w:rsidP="002270CE">
            <w:pPr>
              <w:ind w:firstLine="0"/>
              <w:jc w:val="center"/>
              <w:rPr>
                <w:sz w:val="26"/>
                <w:szCs w:val="26"/>
              </w:rPr>
            </w:pPr>
            <w:r w:rsidRPr="007845EE">
              <w:rPr>
                <w:sz w:val="26"/>
                <w:szCs w:val="26"/>
              </w:rPr>
              <w:t>4</w:t>
            </w:r>
          </w:p>
        </w:tc>
        <w:tc>
          <w:tcPr>
            <w:tcW w:w="1559" w:type="dxa"/>
          </w:tcPr>
          <w:p w14:paraId="07E7E0B1" w14:textId="77777777" w:rsidR="002270CE" w:rsidRPr="00C34384" w:rsidRDefault="002270CE" w:rsidP="002270CE">
            <w:pPr>
              <w:ind w:firstLine="0"/>
              <w:jc w:val="center"/>
              <w:rPr>
                <w:szCs w:val="28"/>
              </w:rPr>
            </w:pPr>
            <w:r>
              <w:rPr>
                <w:szCs w:val="28"/>
              </w:rPr>
              <w:t>5</w:t>
            </w:r>
          </w:p>
        </w:tc>
      </w:tr>
      <w:tr w:rsidR="002270CE" w:rsidRPr="00C34384" w14:paraId="03F6F293" w14:textId="77777777" w:rsidTr="002270CE">
        <w:tc>
          <w:tcPr>
            <w:tcW w:w="1242" w:type="dxa"/>
            <w:shd w:val="clear" w:color="auto" w:fill="auto"/>
          </w:tcPr>
          <w:p w14:paraId="4DDC9528" w14:textId="77777777" w:rsidR="002270CE" w:rsidRPr="007845EE" w:rsidRDefault="002270CE" w:rsidP="002270CE">
            <w:pPr>
              <w:ind w:firstLine="0"/>
              <w:jc w:val="center"/>
              <w:rPr>
                <w:sz w:val="26"/>
                <w:szCs w:val="26"/>
              </w:rPr>
            </w:pPr>
            <w:r w:rsidRPr="007845EE">
              <w:rPr>
                <w:sz w:val="26"/>
                <w:szCs w:val="26"/>
              </w:rPr>
              <w:t>21</w:t>
            </w:r>
          </w:p>
        </w:tc>
        <w:tc>
          <w:tcPr>
            <w:tcW w:w="1843" w:type="dxa"/>
            <w:shd w:val="clear" w:color="auto" w:fill="auto"/>
          </w:tcPr>
          <w:p w14:paraId="225308F5" w14:textId="77777777" w:rsidR="002270CE" w:rsidRPr="007845EE" w:rsidRDefault="002270CE" w:rsidP="002270CE">
            <w:pPr>
              <w:ind w:firstLine="0"/>
              <w:rPr>
                <w:sz w:val="26"/>
                <w:szCs w:val="26"/>
              </w:rPr>
            </w:pPr>
            <w:r w:rsidRPr="007845EE">
              <w:rPr>
                <w:color w:val="000000"/>
                <w:sz w:val="26"/>
                <w:szCs w:val="26"/>
                <w:shd w:val="clear" w:color="auto" w:fill="FFFFFF"/>
              </w:rPr>
              <w:t>Пермский край, Пермский район</w:t>
            </w:r>
          </w:p>
        </w:tc>
        <w:tc>
          <w:tcPr>
            <w:tcW w:w="3402" w:type="dxa"/>
          </w:tcPr>
          <w:p w14:paraId="668B6848" w14:textId="77777777" w:rsidR="002270CE" w:rsidRPr="007845EE" w:rsidRDefault="002270CE" w:rsidP="002270CE">
            <w:pPr>
              <w:ind w:firstLine="0"/>
              <w:jc w:val="center"/>
              <w:rPr>
                <w:sz w:val="26"/>
                <w:szCs w:val="26"/>
              </w:rPr>
            </w:pPr>
            <w:r w:rsidRPr="007845EE">
              <w:rPr>
                <w:sz w:val="26"/>
                <w:szCs w:val="26"/>
              </w:rPr>
              <w:t xml:space="preserve">образуется </w:t>
            </w:r>
            <w:r>
              <w:rPr>
                <w:sz w:val="26"/>
                <w:szCs w:val="26"/>
              </w:rPr>
              <w:t>из</w:t>
            </w:r>
            <w:r w:rsidRPr="007845EE">
              <w:rPr>
                <w:sz w:val="26"/>
                <w:szCs w:val="26"/>
              </w:rPr>
              <w:t xml:space="preserve"> земель, находящихся в государственной или муниципальной собственности</w:t>
            </w:r>
          </w:p>
        </w:tc>
        <w:tc>
          <w:tcPr>
            <w:tcW w:w="1701" w:type="dxa"/>
            <w:shd w:val="clear" w:color="auto" w:fill="auto"/>
          </w:tcPr>
          <w:p w14:paraId="0D2C84BA" w14:textId="77777777" w:rsidR="002270CE" w:rsidRPr="007845EE" w:rsidRDefault="002270CE" w:rsidP="002270CE">
            <w:pPr>
              <w:ind w:firstLine="0"/>
              <w:jc w:val="center"/>
              <w:rPr>
                <w:sz w:val="26"/>
                <w:szCs w:val="26"/>
              </w:rPr>
            </w:pPr>
            <w:proofErr w:type="gramStart"/>
            <w:r>
              <w:rPr>
                <w:sz w:val="26"/>
                <w:szCs w:val="26"/>
              </w:rPr>
              <w:t>10663</w:t>
            </w:r>
            <w:r w:rsidRPr="007845EE">
              <w:rPr>
                <w:sz w:val="26"/>
                <w:szCs w:val="26"/>
              </w:rPr>
              <w:t>(</w:t>
            </w:r>
            <w:proofErr w:type="spellStart"/>
            <w:r w:rsidRPr="007845EE">
              <w:rPr>
                <w:sz w:val="26"/>
                <w:szCs w:val="26"/>
              </w:rPr>
              <w:t>многоконтур</w:t>
            </w:r>
            <w:proofErr w:type="spellEnd"/>
            <w:r w:rsidRPr="007845EE">
              <w:rPr>
                <w:sz w:val="26"/>
                <w:szCs w:val="26"/>
              </w:rPr>
              <w:t>-</w:t>
            </w:r>
            <w:proofErr w:type="gramEnd"/>
          </w:p>
          <w:p w14:paraId="7FEC7CA1" w14:textId="77777777" w:rsidR="002270CE" w:rsidRPr="007845EE" w:rsidRDefault="002270CE" w:rsidP="002270CE">
            <w:pPr>
              <w:ind w:firstLine="0"/>
              <w:jc w:val="center"/>
              <w:rPr>
                <w:sz w:val="26"/>
                <w:szCs w:val="26"/>
              </w:rPr>
            </w:pPr>
            <w:proofErr w:type="spellStart"/>
            <w:proofErr w:type="gramStart"/>
            <w:r w:rsidRPr="007845EE">
              <w:rPr>
                <w:sz w:val="26"/>
                <w:szCs w:val="26"/>
              </w:rPr>
              <w:t>ный</w:t>
            </w:r>
            <w:proofErr w:type="spellEnd"/>
            <w:r w:rsidRPr="007845EE">
              <w:rPr>
                <w:sz w:val="26"/>
                <w:szCs w:val="26"/>
              </w:rPr>
              <w:t xml:space="preserve"> из </w:t>
            </w:r>
            <w:r>
              <w:rPr>
                <w:sz w:val="26"/>
                <w:szCs w:val="26"/>
              </w:rPr>
              <w:t>4</w:t>
            </w:r>
            <w:r w:rsidRPr="007845EE">
              <w:rPr>
                <w:sz w:val="26"/>
                <w:szCs w:val="26"/>
              </w:rPr>
              <w:t xml:space="preserve"> контуров)</w:t>
            </w:r>
            <w:proofErr w:type="gramEnd"/>
          </w:p>
        </w:tc>
        <w:tc>
          <w:tcPr>
            <w:tcW w:w="1559" w:type="dxa"/>
          </w:tcPr>
          <w:p w14:paraId="2E761B02" w14:textId="77777777" w:rsidR="002270CE" w:rsidRPr="00C34384" w:rsidRDefault="002270CE" w:rsidP="002270CE">
            <w:pPr>
              <w:ind w:firstLine="0"/>
              <w:jc w:val="center"/>
              <w:rPr>
                <w:szCs w:val="28"/>
              </w:rPr>
            </w:pPr>
            <w:proofErr w:type="spellStart"/>
            <w:proofErr w:type="gramStart"/>
            <w:r w:rsidRPr="0094598F">
              <w:rPr>
                <w:szCs w:val="28"/>
              </w:rPr>
              <w:t>Автомо</w:t>
            </w:r>
            <w:r>
              <w:rPr>
                <w:szCs w:val="28"/>
              </w:rPr>
              <w:t>-</w:t>
            </w:r>
            <w:r w:rsidRPr="0094598F">
              <w:rPr>
                <w:szCs w:val="28"/>
              </w:rPr>
              <w:t>бильный</w:t>
            </w:r>
            <w:proofErr w:type="spellEnd"/>
            <w:proofErr w:type="gramEnd"/>
            <w:r w:rsidRPr="0094598F">
              <w:rPr>
                <w:szCs w:val="28"/>
              </w:rPr>
              <w:t xml:space="preserve"> транспорт (7.2)</w:t>
            </w:r>
          </w:p>
        </w:tc>
      </w:tr>
      <w:tr w:rsidR="002270CE" w:rsidRPr="00C34384" w14:paraId="1B8DCD3B" w14:textId="77777777" w:rsidTr="002270CE">
        <w:tc>
          <w:tcPr>
            <w:tcW w:w="1242" w:type="dxa"/>
            <w:shd w:val="clear" w:color="auto" w:fill="auto"/>
          </w:tcPr>
          <w:p w14:paraId="33C49286" w14:textId="77777777" w:rsidR="002270CE" w:rsidRPr="007845EE" w:rsidRDefault="002270CE" w:rsidP="002270CE">
            <w:pPr>
              <w:ind w:firstLine="0"/>
              <w:jc w:val="center"/>
              <w:rPr>
                <w:sz w:val="26"/>
                <w:szCs w:val="26"/>
              </w:rPr>
            </w:pPr>
            <w:r>
              <w:rPr>
                <w:sz w:val="26"/>
                <w:szCs w:val="26"/>
              </w:rPr>
              <w:t>43</w:t>
            </w:r>
          </w:p>
        </w:tc>
        <w:tc>
          <w:tcPr>
            <w:tcW w:w="1843" w:type="dxa"/>
            <w:shd w:val="clear" w:color="auto" w:fill="auto"/>
          </w:tcPr>
          <w:p w14:paraId="1735DD19" w14:textId="77777777" w:rsidR="002270CE" w:rsidRPr="007845EE" w:rsidRDefault="002270CE" w:rsidP="002270CE">
            <w:pPr>
              <w:ind w:firstLine="0"/>
              <w:rPr>
                <w:color w:val="000000"/>
                <w:sz w:val="26"/>
                <w:szCs w:val="26"/>
                <w:shd w:val="clear" w:color="auto" w:fill="FFFFFF"/>
              </w:rPr>
            </w:pPr>
            <w:r w:rsidRPr="00BB0CBD">
              <w:rPr>
                <w:color w:val="000000"/>
                <w:sz w:val="26"/>
                <w:szCs w:val="26"/>
                <w:shd w:val="clear" w:color="auto" w:fill="FFFFFF"/>
              </w:rPr>
              <w:t xml:space="preserve">Пермский край, Пермский р-н, </w:t>
            </w:r>
            <w:proofErr w:type="spellStart"/>
            <w:r w:rsidRPr="00BB0CBD">
              <w:rPr>
                <w:color w:val="000000"/>
                <w:sz w:val="26"/>
                <w:szCs w:val="26"/>
                <w:shd w:val="clear" w:color="auto" w:fill="FFFFFF"/>
              </w:rPr>
              <w:lastRenderedPageBreak/>
              <w:t>Двуреченское</w:t>
            </w:r>
            <w:proofErr w:type="spellEnd"/>
            <w:r w:rsidRPr="00BB0CBD">
              <w:rPr>
                <w:color w:val="000000"/>
                <w:sz w:val="26"/>
                <w:szCs w:val="26"/>
                <w:shd w:val="clear" w:color="auto" w:fill="FFFFFF"/>
              </w:rPr>
              <w:t xml:space="preserve"> с/</w:t>
            </w:r>
            <w:proofErr w:type="gramStart"/>
            <w:r w:rsidRPr="00BB0CBD">
              <w:rPr>
                <w:color w:val="000000"/>
                <w:sz w:val="26"/>
                <w:szCs w:val="26"/>
                <w:shd w:val="clear" w:color="auto" w:fill="FFFFFF"/>
              </w:rPr>
              <w:t>п</w:t>
            </w:r>
            <w:proofErr w:type="gramEnd"/>
            <w:r w:rsidRPr="00BB0CBD">
              <w:rPr>
                <w:color w:val="000000"/>
                <w:sz w:val="26"/>
                <w:szCs w:val="26"/>
                <w:shd w:val="clear" w:color="auto" w:fill="FFFFFF"/>
              </w:rPr>
              <w:t>, п. Горный</w:t>
            </w:r>
          </w:p>
        </w:tc>
        <w:tc>
          <w:tcPr>
            <w:tcW w:w="3402" w:type="dxa"/>
          </w:tcPr>
          <w:p w14:paraId="086FC753" w14:textId="77777777" w:rsidR="002270CE" w:rsidRPr="007845EE" w:rsidRDefault="002270CE" w:rsidP="002270CE">
            <w:pPr>
              <w:ind w:firstLine="0"/>
              <w:jc w:val="center"/>
              <w:rPr>
                <w:sz w:val="26"/>
                <w:szCs w:val="26"/>
              </w:rPr>
            </w:pPr>
            <w:r w:rsidRPr="00BB0CBD">
              <w:rPr>
                <w:sz w:val="26"/>
                <w:szCs w:val="26"/>
              </w:rPr>
              <w:lastRenderedPageBreak/>
              <w:t xml:space="preserve">образуется </w:t>
            </w:r>
            <w:r>
              <w:rPr>
                <w:sz w:val="26"/>
                <w:szCs w:val="26"/>
              </w:rPr>
              <w:t>из</w:t>
            </w:r>
            <w:r w:rsidRPr="00BB0CBD">
              <w:rPr>
                <w:sz w:val="26"/>
                <w:szCs w:val="26"/>
              </w:rPr>
              <w:t xml:space="preserve"> земель, находящихся в государственной или </w:t>
            </w:r>
            <w:r w:rsidRPr="00BB0CBD">
              <w:rPr>
                <w:sz w:val="26"/>
                <w:szCs w:val="26"/>
              </w:rPr>
              <w:lastRenderedPageBreak/>
              <w:t>муниципальной собственности</w:t>
            </w:r>
          </w:p>
        </w:tc>
        <w:tc>
          <w:tcPr>
            <w:tcW w:w="1701" w:type="dxa"/>
            <w:shd w:val="clear" w:color="auto" w:fill="auto"/>
          </w:tcPr>
          <w:p w14:paraId="433E7A51" w14:textId="77777777" w:rsidR="002270CE" w:rsidRPr="007845EE" w:rsidRDefault="002270CE" w:rsidP="002270CE">
            <w:pPr>
              <w:ind w:firstLine="0"/>
              <w:jc w:val="center"/>
              <w:rPr>
                <w:sz w:val="26"/>
                <w:szCs w:val="26"/>
              </w:rPr>
            </w:pPr>
            <w:r>
              <w:rPr>
                <w:sz w:val="26"/>
                <w:szCs w:val="26"/>
              </w:rPr>
              <w:lastRenderedPageBreak/>
              <w:t>87</w:t>
            </w:r>
          </w:p>
        </w:tc>
        <w:tc>
          <w:tcPr>
            <w:tcW w:w="1559" w:type="dxa"/>
          </w:tcPr>
          <w:p w14:paraId="4EE753FC" w14:textId="77777777" w:rsidR="002270CE" w:rsidRPr="0094598F" w:rsidRDefault="002270CE" w:rsidP="002270CE">
            <w:pPr>
              <w:ind w:firstLine="0"/>
              <w:jc w:val="center"/>
              <w:rPr>
                <w:szCs w:val="28"/>
              </w:rPr>
            </w:pPr>
            <w:proofErr w:type="spellStart"/>
            <w:proofErr w:type="gramStart"/>
            <w:r>
              <w:rPr>
                <w:szCs w:val="28"/>
              </w:rPr>
              <w:t>Автомо-бильный</w:t>
            </w:r>
            <w:proofErr w:type="spellEnd"/>
            <w:proofErr w:type="gramEnd"/>
            <w:r>
              <w:rPr>
                <w:szCs w:val="28"/>
              </w:rPr>
              <w:t xml:space="preserve"> транс</w:t>
            </w:r>
            <w:r w:rsidRPr="00D7404B">
              <w:rPr>
                <w:szCs w:val="28"/>
              </w:rPr>
              <w:t xml:space="preserve">порт </w:t>
            </w:r>
            <w:r w:rsidRPr="00D7404B">
              <w:rPr>
                <w:szCs w:val="28"/>
              </w:rPr>
              <w:lastRenderedPageBreak/>
              <w:t>(7.2)</w:t>
            </w:r>
          </w:p>
        </w:tc>
      </w:tr>
    </w:tbl>
    <w:p w14:paraId="2A070C61" w14:textId="77777777" w:rsidR="002270CE" w:rsidRDefault="002270CE" w:rsidP="002270CE">
      <w:pPr>
        <w:spacing w:line="360" w:lineRule="auto"/>
        <w:ind w:firstLine="540"/>
        <w:rPr>
          <w:szCs w:val="28"/>
        </w:rPr>
      </w:pPr>
      <w:r w:rsidRPr="00330525">
        <w:rPr>
          <w:szCs w:val="28"/>
        </w:rPr>
        <w:lastRenderedPageBreak/>
        <w:t>Перечень и сведения о земельных участках,</w:t>
      </w:r>
      <w:r w:rsidRPr="00330525">
        <w:t xml:space="preserve"> </w:t>
      </w:r>
      <w:r w:rsidRPr="00330525">
        <w:rPr>
          <w:szCs w:val="28"/>
        </w:rPr>
        <w:t>образуемых</w:t>
      </w:r>
      <w:r w:rsidRPr="00330525">
        <w:t xml:space="preserve"> </w:t>
      </w:r>
      <w:r>
        <w:t xml:space="preserve"> </w:t>
      </w:r>
      <w:r w:rsidRPr="00330525">
        <w:rPr>
          <w:szCs w:val="28"/>
        </w:rPr>
        <w:t>путем раздела земельных участков, находящихся в собственности юридических и физических лиц.</w:t>
      </w:r>
      <w:r>
        <w:rPr>
          <w:szCs w:val="28"/>
        </w:rPr>
        <w:t xml:space="preserve"> Вид разрешенного использования земельного участка, образованного в результате раздела и находящегося в частной собственности, соответствует виду разрешенного использования исходного земельного участка.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2268"/>
        <w:gridCol w:w="1985"/>
        <w:gridCol w:w="1417"/>
        <w:gridCol w:w="2693"/>
      </w:tblGrid>
      <w:tr w:rsidR="002270CE" w:rsidRPr="003512A5" w14:paraId="261BA7C1" w14:textId="77777777" w:rsidTr="002270CE">
        <w:tc>
          <w:tcPr>
            <w:tcW w:w="1384" w:type="dxa"/>
            <w:shd w:val="clear" w:color="auto" w:fill="auto"/>
          </w:tcPr>
          <w:p w14:paraId="6B72A4B3" w14:textId="77777777" w:rsidR="002270CE" w:rsidRDefault="002270CE" w:rsidP="002270CE">
            <w:pPr>
              <w:ind w:firstLine="0"/>
              <w:jc w:val="center"/>
              <w:rPr>
                <w:szCs w:val="28"/>
              </w:rPr>
            </w:pPr>
            <w:proofErr w:type="spellStart"/>
            <w:r>
              <w:rPr>
                <w:szCs w:val="28"/>
              </w:rPr>
              <w:t>Услов</w:t>
            </w:r>
            <w:proofErr w:type="spellEnd"/>
            <w:r>
              <w:rPr>
                <w:szCs w:val="28"/>
              </w:rPr>
              <w:t>-</w:t>
            </w:r>
          </w:p>
          <w:p w14:paraId="28256176" w14:textId="77777777" w:rsidR="002270CE" w:rsidRPr="00C34384" w:rsidRDefault="002270CE" w:rsidP="002270CE">
            <w:pPr>
              <w:ind w:firstLine="0"/>
              <w:jc w:val="center"/>
              <w:rPr>
                <w:szCs w:val="28"/>
              </w:rPr>
            </w:pPr>
            <w:proofErr w:type="spellStart"/>
            <w:r>
              <w:rPr>
                <w:szCs w:val="28"/>
              </w:rPr>
              <w:t>ный</w:t>
            </w:r>
            <w:proofErr w:type="spellEnd"/>
            <w:r>
              <w:rPr>
                <w:szCs w:val="28"/>
              </w:rPr>
              <w:t xml:space="preserve"> номер на чертеже </w:t>
            </w:r>
            <w:proofErr w:type="spellStart"/>
            <w:proofErr w:type="gramStart"/>
            <w:r>
              <w:rPr>
                <w:szCs w:val="28"/>
              </w:rPr>
              <w:t>межева-ния</w:t>
            </w:r>
            <w:proofErr w:type="spellEnd"/>
            <w:proofErr w:type="gramEnd"/>
          </w:p>
        </w:tc>
        <w:tc>
          <w:tcPr>
            <w:tcW w:w="2268" w:type="dxa"/>
            <w:shd w:val="clear" w:color="auto" w:fill="auto"/>
          </w:tcPr>
          <w:p w14:paraId="3D18BE37" w14:textId="77777777" w:rsidR="002270CE" w:rsidRPr="00C34384" w:rsidRDefault="002270CE" w:rsidP="002270CE">
            <w:pPr>
              <w:ind w:firstLine="0"/>
              <w:jc w:val="center"/>
              <w:rPr>
                <w:szCs w:val="28"/>
              </w:rPr>
            </w:pPr>
            <w:r w:rsidRPr="00C34384">
              <w:rPr>
                <w:szCs w:val="28"/>
              </w:rPr>
              <w:t>описание местоположения</w:t>
            </w:r>
          </w:p>
        </w:tc>
        <w:tc>
          <w:tcPr>
            <w:tcW w:w="1985" w:type="dxa"/>
            <w:shd w:val="clear" w:color="auto" w:fill="auto"/>
          </w:tcPr>
          <w:p w14:paraId="79460F5B" w14:textId="77777777" w:rsidR="002270CE" w:rsidRPr="00C34384" w:rsidRDefault="002270CE" w:rsidP="002270CE">
            <w:pPr>
              <w:ind w:firstLine="0"/>
              <w:jc w:val="center"/>
              <w:rPr>
                <w:szCs w:val="28"/>
              </w:rPr>
            </w:pPr>
            <w:r>
              <w:rPr>
                <w:szCs w:val="28"/>
              </w:rPr>
              <w:t>Способ образования</w:t>
            </w:r>
          </w:p>
        </w:tc>
        <w:tc>
          <w:tcPr>
            <w:tcW w:w="1417" w:type="dxa"/>
            <w:shd w:val="clear" w:color="auto" w:fill="auto"/>
          </w:tcPr>
          <w:p w14:paraId="0FC80BED" w14:textId="77777777" w:rsidR="002270CE" w:rsidRPr="00C34384" w:rsidRDefault="002270CE" w:rsidP="002270CE">
            <w:pPr>
              <w:ind w:firstLine="0"/>
              <w:jc w:val="center"/>
              <w:rPr>
                <w:szCs w:val="28"/>
              </w:rPr>
            </w:pPr>
            <w:r w:rsidRPr="00C34384">
              <w:rPr>
                <w:szCs w:val="28"/>
              </w:rPr>
              <w:t xml:space="preserve">площадь, </w:t>
            </w:r>
          </w:p>
          <w:p w14:paraId="087E2BF0" w14:textId="77777777" w:rsidR="002270CE" w:rsidRPr="00C34384" w:rsidRDefault="002270CE" w:rsidP="002270CE">
            <w:pPr>
              <w:ind w:firstLine="0"/>
              <w:jc w:val="center"/>
              <w:rPr>
                <w:szCs w:val="28"/>
              </w:rPr>
            </w:pPr>
            <w:r w:rsidRPr="00C34384">
              <w:rPr>
                <w:szCs w:val="28"/>
              </w:rPr>
              <w:t>кв. м</w:t>
            </w:r>
          </w:p>
        </w:tc>
        <w:tc>
          <w:tcPr>
            <w:tcW w:w="2693" w:type="dxa"/>
          </w:tcPr>
          <w:p w14:paraId="6B684970" w14:textId="77777777" w:rsidR="002270CE" w:rsidRPr="009C5575" w:rsidRDefault="002270CE" w:rsidP="002270CE">
            <w:pPr>
              <w:pStyle w:val="TableParagraph"/>
              <w:jc w:val="center"/>
              <w:rPr>
                <w:sz w:val="28"/>
                <w:szCs w:val="28"/>
                <w:lang w:val="ru-RU"/>
              </w:rPr>
            </w:pPr>
            <w:r w:rsidRPr="009C5575">
              <w:rPr>
                <w:sz w:val="28"/>
                <w:szCs w:val="28"/>
                <w:lang w:val="ru-RU"/>
              </w:rPr>
              <w:t>Вид разрешенного использования</w:t>
            </w:r>
          </w:p>
          <w:p w14:paraId="1AD630D2" w14:textId="77777777" w:rsidR="002270CE" w:rsidRPr="00C34384" w:rsidRDefault="002270CE" w:rsidP="002270CE">
            <w:pPr>
              <w:ind w:firstLine="0"/>
              <w:jc w:val="center"/>
              <w:rPr>
                <w:szCs w:val="28"/>
              </w:rPr>
            </w:pPr>
            <w:r w:rsidRPr="009C5575">
              <w:rPr>
                <w:szCs w:val="28"/>
              </w:rPr>
              <w:t>земельного участка</w:t>
            </w:r>
          </w:p>
        </w:tc>
      </w:tr>
      <w:tr w:rsidR="002270CE" w:rsidRPr="003512A5" w14:paraId="5CE09719" w14:textId="77777777" w:rsidTr="002270CE">
        <w:tc>
          <w:tcPr>
            <w:tcW w:w="1384" w:type="dxa"/>
            <w:shd w:val="clear" w:color="auto" w:fill="auto"/>
          </w:tcPr>
          <w:p w14:paraId="0DFF6B30" w14:textId="77777777" w:rsidR="002270CE" w:rsidRPr="003512A5" w:rsidRDefault="002270CE" w:rsidP="002270CE">
            <w:pPr>
              <w:ind w:firstLine="0"/>
              <w:jc w:val="center"/>
              <w:rPr>
                <w:szCs w:val="28"/>
              </w:rPr>
            </w:pPr>
            <w:r>
              <w:rPr>
                <w:szCs w:val="28"/>
              </w:rPr>
              <w:t>1</w:t>
            </w:r>
          </w:p>
        </w:tc>
        <w:tc>
          <w:tcPr>
            <w:tcW w:w="2268" w:type="dxa"/>
            <w:shd w:val="clear" w:color="auto" w:fill="auto"/>
          </w:tcPr>
          <w:p w14:paraId="1ABFBC46" w14:textId="77777777" w:rsidR="002270CE" w:rsidRPr="00330525" w:rsidRDefault="002270CE" w:rsidP="002270CE">
            <w:pPr>
              <w:ind w:firstLine="0"/>
              <w:jc w:val="center"/>
              <w:rPr>
                <w:szCs w:val="28"/>
              </w:rPr>
            </w:pPr>
            <w:r w:rsidRPr="00330525">
              <w:rPr>
                <w:szCs w:val="28"/>
              </w:rPr>
              <w:t xml:space="preserve">Пермский край, Пермский р-н, </w:t>
            </w:r>
            <w:proofErr w:type="spellStart"/>
            <w:r w:rsidRPr="00330525">
              <w:rPr>
                <w:szCs w:val="28"/>
              </w:rPr>
              <w:t>Двуреченское</w:t>
            </w:r>
            <w:proofErr w:type="spellEnd"/>
            <w:r w:rsidRPr="00330525">
              <w:rPr>
                <w:szCs w:val="28"/>
              </w:rPr>
              <w:t xml:space="preserve"> с/</w:t>
            </w:r>
            <w:proofErr w:type="gramStart"/>
            <w:r w:rsidRPr="00330525">
              <w:rPr>
                <w:szCs w:val="28"/>
              </w:rPr>
              <w:t>п</w:t>
            </w:r>
            <w:proofErr w:type="gramEnd"/>
            <w:r w:rsidRPr="00330525">
              <w:rPr>
                <w:szCs w:val="28"/>
              </w:rPr>
              <w:t>, п. Горный</w:t>
            </w:r>
          </w:p>
        </w:tc>
        <w:tc>
          <w:tcPr>
            <w:tcW w:w="1985" w:type="dxa"/>
            <w:vMerge w:val="restart"/>
            <w:shd w:val="clear" w:color="auto" w:fill="auto"/>
          </w:tcPr>
          <w:p w14:paraId="48A686DF" w14:textId="77777777" w:rsidR="002270CE" w:rsidRPr="003512A5" w:rsidRDefault="002270CE" w:rsidP="002270CE">
            <w:pPr>
              <w:ind w:firstLine="0"/>
              <w:jc w:val="center"/>
              <w:rPr>
                <w:szCs w:val="28"/>
              </w:rPr>
            </w:pPr>
            <w:r w:rsidRPr="00543F7B">
              <w:rPr>
                <w:szCs w:val="28"/>
              </w:rPr>
              <w:t>путем раздела земельного участка с кадастровым номером</w:t>
            </w:r>
            <w:r>
              <w:rPr>
                <w:szCs w:val="28"/>
              </w:rPr>
              <w:t xml:space="preserve"> </w:t>
            </w:r>
            <w:r w:rsidRPr="00C940AF">
              <w:rPr>
                <w:szCs w:val="28"/>
              </w:rPr>
              <w:t>59:32:3480001:930</w:t>
            </w:r>
          </w:p>
        </w:tc>
        <w:tc>
          <w:tcPr>
            <w:tcW w:w="1417" w:type="dxa"/>
            <w:shd w:val="clear" w:color="auto" w:fill="auto"/>
          </w:tcPr>
          <w:p w14:paraId="3790F0C1" w14:textId="77777777" w:rsidR="002270CE" w:rsidRPr="009E0777" w:rsidRDefault="002270CE" w:rsidP="002270CE">
            <w:pPr>
              <w:ind w:firstLine="0"/>
              <w:jc w:val="center"/>
              <w:rPr>
                <w:szCs w:val="28"/>
              </w:rPr>
            </w:pPr>
            <w:r>
              <w:rPr>
                <w:szCs w:val="28"/>
              </w:rPr>
              <w:t>1504</w:t>
            </w:r>
          </w:p>
        </w:tc>
        <w:tc>
          <w:tcPr>
            <w:tcW w:w="2693" w:type="dxa"/>
          </w:tcPr>
          <w:p w14:paraId="4E70EA7D" w14:textId="77777777" w:rsidR="002270CE" w:rsidRPr="003512A5" w:rsidRDefault="002270CE" w:rsidP="002270CE">
            <w:pPr>
              <w:ind w:firstLine="0"/>
              <w:jc w:val="center"/>
              <w:rPr>
                <w:szCs w:val="28"/>
              </w:rPr>
            </w:pPr>
            <w:r w:rsidRPr="00330525">
              <w:rPr>
                <w:szCs w:val="28"/>
              </w:rPr>
              <w:t>Земельные участки (территории) общего пользования (12.0)</w:t>
            </w:r>
          </w:p>
        </w:tc>
      </w:tr>
      <w:tr w:rsidR="002270CE" w:rsidRPr="003512A5" w14:paraId="56BC4D30" w14:textId="77777777" w:rsidTr="002270CE">
        <w:tc>
          <w:tcPr>
            <w:tcW w:w="1384" w:type="dxa"/>
            <w:shd w:val="clear" w:color="auto" w:fill="auto"/>
          </w:tcPr>
          <w:p w14:paraId="2F11842F" w14:textId="77777777" w:rsidR="002270CE" w:rsidRPr="003512A5" w:rsidRDefault="002270CE" w:rsidP="002270CE">
            <w:pPr>
              <w:ind w:firstLine="0"/>
              <w:jc w:val="center"/>
              <w:rPr>
                <w:szCs w:val="28"/>
              </w:rPr>
            </w:pPr>
            <w:r>
              <w:rPr>
                <w:szCs w:val="28"/>
              </w:rPr>
              <w:t>26</w:t>
            </w:r>
          </w:p>
        </w:tc>
        <w:tc>
          <w:tcPr>
            <w:tcW w:w="2268" w:type="dxa"/>
            <w:shd w:val="clear" w:color="auto" w:fill="auto"/>
          </w:tcPr>
          <w:p w14:paraId="4E08BA58" w14:textId="77777777" w:rsidR="002270CE" w:rsidRPr="00330525" w:rsidRDefault="002270CE" w:rsidP="002270CE">
            <w:pPr>
              <w:ind w:firstLine="0"/>
              <w:jc w:val="center"/>
              <w:rPr>
                <w:szCs w:val="28"/>
              </w:rPr>
            </w:pPr>
            <w:r w:rsidRPr="00330525">
              <w:rPr>
                <w:szCs w:val="28"/>
              </w:rPr>
              <w:t xml:space="preserve">Пермский край, Пермский р-н, </w:t>
            </w:r>
            <w:proofErr w:type="spellStart"/>
            <w:r w:rsidRPr="00330525">
              <w:rPr>
                <w:szCs w:val="28"/>
              </w:rPr>
              <w:t>Двуреченское</w:t>
            </w:r>
            <w:proofErr w:type="spellEnd"/>
            <w:r w:rsidRPr="00330525">
              <w:rPr>
                <w:szCs w:val="28"/>
              </w:rPr>
              <w:t xml:space="preserve"> с/</w:t>
            </w:r>
            <w:proofErr w:type="gramStart"/>
            <w:r w:rsidRPr="00330525">
              <w:rPr>
                <w:szCs w:val="28"/>
              </w:rPr>
              <w:t>п</w:t>
            </w:r>
            <w:proofErr w:type="gramEnd"/>
            <w:r w:rsidRPr="00330525">
              <w:rPr>
                <w:szCs w:val="28"/>
              </w:rPr>
              <w:t>, п. Горный</w:t>
            </w:r>
          </w:p>
        </w:tc>
        <w:tc>
          <w:tcPr>
            <w:tcW w:w="1985" w:type="dxa"/>
            <w:vMerge/>
            <w:shd w:val="clear" w:color="auto" w:fill="auto"/>
          </w:tcPr>
          <w:p w14:paraId="3FE18F72" w14:textId="77777777" w:rsidR="002270CE" w:rsidRPr="003512A5" w:rsidRDefault="002270CE" w:rsidP="002270CE">
            <w:pPr>
              <w:ind w:firstLine="0"/>
              <w:jc w:val="center"/>
              <w:rPr>
                <w:szCs w:val="28"/>
              </w:rPr>
            </w:pPr>
          </w:p>
        </w:tc>
        <w:tc>
          <w:tcPr>
            <w:tcW w:w="1417" w:type="dxa"/>
            <w:shd w:val="clear" w:color="auto" w:fill="auto"/>
          </w:tcPr>
          <w:p w14:paraId="4B48DB36" w14:textId="77777777" w:rsidR="002270CE" w:rsidRPr="003512A5" w:rsidRDefault="002270CE" w:rsidP="002270CE">
            <w:pPr>
              <w:ind w:firstLine="0"/>
              <w:jc w:val="center"/>
              <w:rPr>
                <w:szCs w:val="28"/>
              </w:rPr>
            </w:pPr>
            <w:r w:rsidRPr="009E0777">
              <w:rPr>
                <w:szCs w:val="28"/>
              </w:rPr>
              <w:t>17229</w:t>
            </w:r>
          </w:p>
        </w:tc>
        <w:tc>
          <w:tcPr>
            <w:tcW w:w="2693" w:type="dxa"/>
          </w:tcPr>
          <w:p w14:paraId="450E7571" w14:textId="77777777" w:rsidR="002270CE" w:rsidRPr="003512A5" w:rsidRDefault="002270CE" w:rsidP="002270CE">
            <w:pPr>
              <w:ind w:firstLine="0"/>
              <w:jc w:val="center"/>
              <w:rPr>
                <w:szCs w:val="28"/>
              </w:rPr>
            </w:pPr>
            <w:r w:rsidRPr="00330525">
              <w:rPr>
                <w:szCs w:val="28"/>
              </w:rPr>
              <w:t>Для сельскохозяйственного производства</w:t>
            </w:r>
          </w:p>
        </w:tc>
      </w:tr>
      <w:tr w:rsidR="002270CE" w:rsidRPr="003512A5" w14:paraId="5B44864E" w14:textId="77777777" w:rsidTr="002270CE">
        <w:tc>
          <w:tcPr>
            <w:tcW w:w="1384" w:type="dxa"/>
            <w:shd w:val="clear" w:color="auto" w:fill="auto"/>
          </w:tcPr>
          <w:p w14:paraId="10E9FBD0" w14:textId="77777777" w:rsidR="002270CE" w:rsidRPr="003512A5" w:rsidRDefault="002270CE" w:rsidP="002270CE">
            <w:pPr>
              <w:ind w:firstLine="0"/>
              <w:jc w:val="center"/>
              <w:rPr>
                <w:szCs w:val="28"/>
              </w:rPr>
            </w:pPr>
            <w:r>
              <w:rPr>
                <w:szCs w:val="28"/>
              </w:rPr>
              <w:t>2</w:t>
            </w:r>
          </w:p>
        </w:tc>
        <w:tc>
          <w:tcPr>
            <w:tcW w:w="2268" w:type="dxa"/>
            <w:shd w:val="clear" w:color="auto" w:fill="auto"/>
          </w:tcPr>
          <w:p w14:paraId="7B6E1813" w14:textId="77777777" w:rsidR="002270CE" w:rsidRPr="00330525" w:rsidRDefault="002270CE" w:rsidP="002270CE">
            <w:pPr>
              <w:ind w:firstLine="0"/>
              <w:jc w:val="center"/>
              <w:rPr>
                <w:szCs w:val="28"/>
              </w:rPr>
            </w:pPr>
            <w:r w:rsidRPr="00330525">
              <w:rPr>
                <w:szCs w:val="28"/>
              </w:rPr>
              <w:t xml:space="preserve">Пермский край, Пермский р-н, </w:t>
            </w:r>
            <w:proofErr w:type="spellStart"/>
            <w:r w:rsidRPr="00330525">
              <w:rPr>
                <w:szCs w:val="28"/>
              </w:rPr>
              <w:t>Двуреченское</w:t>
            </w:r>
            <w:proofErr w:type="spellEnd"/>
            <w:r w:rsidRPr="00330525">
              <w:rPr>
                <w:szCs w:val="28"/>
              </w:rPr>
              <w:t xml:space="preserve"> с/</w:t>
            </w:r>
            <w:proofErr w:type="gramStart"/>
            <w:r w:rsidRPr="00330525">
              <w:rPr>
                <w:szCs w:val="28"/>
              </w:rPr>
              <w:t>п</w:t>
            </w:r>
            <w:proofErr w:type="gramEnd"/>
            <w:r w:rsidRPr="00330525">
              <w:rPr>
                <w:szCs w:val="28"/>
              </w:rPr>
              <w:t>, п. Горный</w:t>
            </w:r>
          </w:p>
        </w:tc>
        <w:tc>
          <w:tcPr>
            <w:tcW w:w="1985" w:type="dxa"/>
            <w:vMerge w:val="restart"/>
            <w:shd w:val="clear" w:color="auto" w:fill="auto"/>
          </w:tcPr>
          <w:p w14:paraId="499E95FA" w14:textId="77777777" w:rsidR="002270CE" w:rsidRPr="003512A5" w:rsidRDefault="002270CE" w:rsidP="002270CE">
            <w:pPr>
              <w:ind w:firstLine="0"/>
              <w:jc w:val="center"/>
              <w:rPr>
                <w:szCs w:val="28"/>
              </w:rPr>
            </w:pPr>
            <w:r w:rsidRPr="00543F7B">
              <w:rPr>
                <w:szCs w:val="28"/>
              </w:rPr>
              <w:t xml:space="preserve">путем раздела земельного участка с кадастровым </w:t>
            </w:r>
            <w:r>
              <w:rPr>
                <w:szCs w:val="28"/>
              </w:rPr>
              <w:t xml:space="preserve"> </w:t>
            </w:r>
            <w:r w:rsidRPr="00543F7B">
              <w:rPr>
                <w:szCs w:val="28"/>
              </w:rPr>
              <w:t>номером</w:t>
            </w:r>
            <w:r>
              <w:rPr>
                <w:szCs w:val="28"/>
              </w:rPr>
              <w:t xml:space="preserve"> </w:t>
            </w:r>
            <w:r w:rsidRPr="00D46FA9">
              <w:rPr>
                <w:szCs w:val="28"/>
              </w:rPr>
              <w:t>59:32:3480001:468</w:t>
            </w:r>
          </w:p>
        </w:tc>
        <w:tc>
          <w:tcPr>
            <w:tcW w:w="1417" w:type="dxa"/>
            <w:shd w:val="clear" w:color="auto" w:fill="auto"/>
          </w:tcPr>
          <w:p w14:paraId="63EC6213" w14:textId="77777777" w:rsidR="002270CE" w:rsidRPr="003512A5" w:rsidRDefault="002270CE" w:rsidP="002270CE">
            <w:pPr>
              <w:ind w:firstLine="0"/>
              <w:jc w:val="center"/>
              <w:rPr>
                <w:szCs w:val="28"/>
              </w:rPr>
            </w:pPr>
            <w:r>
              <w:rPr>
                <w:szCs w:val="28"/>
              </w:rPr>
              <w:t>2693</w:t>
            </w:r>
          </w:p>
        </w:tc>
        <w:tc>
          <w:tcPr>
            <w:tcW w:w="2693" w:type="dxa"/>
          </w:tcPr>
          <w:p w14:paraId="7E7B4CF6" w14:textId="77777777" w:rsidR="002270CE" w:rsidRPr="003512A5" w:rsidRDefault="002270CE" w:rsidP="002270CE">
            <w:pPr>
              <w:ind w:firstLine="0"/>
              <w:jc w:val="center"/>
              <w:rPr>
                <w:szCs w:val="28"/>
              </w:rPr>
            </w:pPr>
            <w:r w:rsidRPr="00330525">
              <w:rPr>
                <w:szCs w:val="28"/>
              </w:rPr>
              <w:t>Земельные участки (территории) общего пользования (12.0)</w:t>
            </w:r>
          </w:p>
        </w:tc>
      </w:tr>
      <w:tr w:rsidR="002270CE" w:rsidRPr="003512A5" w14:paraId="3D5164AB" w14:textId="77777777" w:rsidTr="002270CE">
        <w:tc>
          <w:tcPr>
            <w:tcW w:w="1384" w:type="dxa"/>
            <w:shd w:val="clear" w:color="auto" w:fill="auto"/>
          </w:tcPr>
          <w:p w14:paraId="6EE151CC" w14:textId="77777777" w:rsidR="002270CE" w:rsidRPr="003512A5" w:rsidRDefault="002270CE" w:rsidP="002270CE">
            <w:pPr>
              <w:ind w:firstLine="0"/>
              <w:jc w:val="center"/>
              <w:rPr>
                <w:szCs w:val="28"/>
              </w:rPr>
            </w:pPr>
            <w:r>
              <w:rPr>
                <w:szCs w:val="28"/>
              </w:rPr>
              <w:t>24</w:t>
            </w:r>
          </w:p>
        </w:tc>
        <w:tc>
          <w:tcPr>
            <w:tcW w:w="2268" w:type="dxa"/>
            <w:shd w:val="clear" w:color="auto" w:fill="auto"/>
          </w:tcPr>
          <w:p w14:paraId="550BFBCA" w14:textId="77777777" w:rsidR="002270CE" w:rsidRPr="00330525" w:rsidRDefault="002270CE" w:rsidP="002270CE">
            <w:pPr>
              <w:ind w:firstLine="0"/>
              <w:jc w:val="center"/>
              <w:rPr>
                <w:szCs w:val="28"/>
              </w:rPr>
            </w:pPr>
            <w:r w:rsidRPr="00330525">
              <w:rPr>
                <w:szCs w:val="28"/>
              </w:rPr>
              <w:t xml:space="preserve">Пермский край, Пермский р-н, </w:t>
            </w:r>
            <w:proofErr w:type="spellStart"/>
            <w:r w:rsidRPr="00330525">
              <w:rPr>
                <w:szCs w:val="28"/>
              </w:rPr>
              <w:t>Двуреченское</w:t>
            </w:r>
            <w:proofErr w:type="spellEnd"/>
            <w:r w:rsidRPr="00330525">
              <w:rPr>
                <w:szCs w:val="28"/>
              </w:rPr>
              <w:t xml:space="preserve"> с/</w:t>
            </w:r>
            <w:proofErr w:type="gramStart"/>
            <w:r w:rsidRPr="00330525">
              <w:rPr>
                <w:szCs w:val="28"/>
              </w:rPr>
              <w:t>п</w:t>
            </w:r>
            <w:proofErr w:type="gramEnd"/>
            <w:r w:rsidRPr="00330525">
              <w:rPr>
                <w:szCs w:val="28"/>
              </w:rPr>
              <w:t>, п. Горный</w:t>
            </w:r>
          </w:p>
        </w:tc>
        <w:tc>
          <w:tcPr>
            <w:tcW w:w="1985" w:type="dxa"/>
            <w:vMerge/>
            <w:shd w:val="clear" w:color="auto" w:fill="auto"/>
          </w:tcPr>
          <w:p w14:paraId="47C757D0" w14:textId="77777777" w:rsidR="002270CE" w:rsidRPr="003512A5" w:rsidRDefault="002270CE" w:rsidP="002270CE">
            <w:pPr>
              <w:ind w:firstLine="0"/>
              <w:jc w:val="center"/>
              <w:rPr>
                <w:szCs w:val="28"/>
              </w:rPr>
            </w:pPr>
          </w:p>
        </w:tc>
        <w:tc>
          <w:tcPr>
            <w:tcW w:w="1417" w:type="dxa"/>
            <w:shd w:val="clear" w:color="auto" w:fill="auto"/>
          </w:tcPr>
          <w:p w14:paraId="4580A1D3" w14:textId="77777777" w:rsidR="002270CE" w:rsidRPr="003512A5" w:rsidRDefault="002270CE" w:rsidP="002270CE">
            <w:pPr>
              <w:ind w:firstLine="0"/>
              <w:jc w:val="center"/>
              <w:rPr>
                <w:szCs w:val="28"/>
              </w:rPr>
            </w:pPr>
            <w:r w:rsidRPr="009E0777">
              <w:rPr>
                <w:szCs w:val="28"/>
              </w:rPr>
              <w:t>16964</w:t>
            </w:r>
          </w:p>
        </w:tc>
        <w:tc>
          <w:tcPr>
            <w:tcW w:w="2693" w:type="dxa"/>
          </w:tcPr>
          <w:p w14:paraId="72CCFEA1" w14:textId="77777777" w:rsidR="002270CE" w:rsidRPr="003512A5" w:rsidRDefault="002270CE" w:rsidP="002270CE">
            <w:pPr>
              <w:ind w:firstLine="0"/>
              <w:jc w:val="center"/>
              <w:rPr>
                <w:szCs w:val="28"/>
              </w:rPr>
            </w:pPr>
            <w:r w:rsidRPr="007515B1">
              <w:rPr>
                <w:szCs w:val="28"/>
              </w:rPr>
              <w:t>Для сельскохозяйственного производства</w:t>
            </w:r>
          </w:p>
        </w:tc>
      </w:tr>
      <w:tr w:rsidR="002270CE" w:rsidRPr="003512A5" w14:paraId="4E6AFB03" w14:textId="77777777" w:rsidTr="002270CE">
        <w:tc>
          <w:tcPr>
            <w:tcW w:w="1384" w:type="dxa"/>
            <w:shd w:val="clear" w:color="auto" w:fill="auto"/>
          </w:tcPr>
          <w:p w14:paraId="768FC976" w14:textId="77777777" w:rsidR="002270CE" w:rsidRPr="003512A5" w:rsidRDefault="002270CE" w:rsidP="002270CE">
            <w:pPr>
              <w:ind w:firstLine="0"/>
              <w:jc w:val="center"/>
              <w:rPr>
                <w:szCs w:val="28"/>
              </w:rPr>
            </w:pPr>
            <w:r>
              <w:rPr>
                <w:szCs w:val="28"/>
              </w:rPr>
              <w:t>3</w:t>
            </w:r>
          </w:p>
        </w:tc>
        <w:tc>
          <w:tcPr>
            <w:tcW w:w="2268" w:type="dxa"/>
            <w:shd w:val="clear" w:color="auto" w:fill="auto"/>
          </w:tcPr>
          <w:p w14:paraId="0530AFCD" w14:textId="77777777" w:rsidR="002270CE" w:rsidRPr="007515B1" w:rsidRDefault="002270CE" w:rsidP="002270CE">
            <w:pPr>
              <w:ind w:firstLine="0"/>
              <w:jc w:val="center"/>
              <w:rPr>
                <w:szCs w:val="28"/>
              </w:rPr>
            </w:pPr>
            <w:r w:rsidRPr="007515B1">
              <w:rPr>
                <w:szCs w:val="28"/>
              </w:rPr>
              <w:t>Пермский край,</w:t>
            </w:r>
          </w:p>
          <w:p w14:paraId="37D50FBC" w14:textId="77777777" w:rsidR="002270CE" w:rsidRPr="007515B1" w:rsidRDefault="002270CE" w:rsidP="002270CE">
            <w:pPr>
              <w:ind w:firstLine="0"/>
              <w:jc w:val="center"/>
              <w:rPr>
                <w:szCs w:val="28"/>
              </w:rPr>
            </w:pPr>
            <w:r w:rsidRPr="007515B1">
              <w:rPr>
                <w:szCs w:val="28"/>
              </w:rPr>
              <w:t>Пермский р-н,</w:t>
            </w:r>
          </w:p>
          <w:p w14:paraId="03C964FC" w14:textId="77777777" w:rsidR="002270CE" w:rsidRPr="003512A5" w:rsidRDefault="002270CE" w:rsidP="002270CE">
            <w:pPr>
              <w:ind w:firstLine="0"/>
              <w:jc w:val="center"/>
              <w:rPr>
                <w:szCs w:val="28"/>
              </w:rPr>
            </w:pPr>
            <w:proofErr w:type="spellStart"/>
            <w:r w:rsidRPr="007515B1">
              <w:rPr>
                <w:szCs w:val="28"/>
              </w:rPr>
              <w:t>Двуреченское</w:t>
            </w:r>
            <w:proofErr w:type="spellEnd"/>
            <w:r w:rsidRPr="007515B1">
              <w:rPr>
                <w:szCs w:val="28"/>
              </w:rPr>
              <w:t xml:space="preserve"> с/</w:t>
            </w:r>
            <w:proofErr w:type="gramStart"/>
            <w:r w:rsidRPr="007515B1">
              <w:rPr>
                <w:szCs w:val="28"/>
              </w:rPr>
              <w:t>п</w:t>
            </w:r>
            <w:proofErr w:type="gramEnd"/>
          </w:p>
        </w:tc>
        <w:tc>
          <w:tcPr>
            <w:tcW w:w="1985" w:type="dxa"/>
            <w:vMerge w:val="restart"/>
            <w:shd w:val="clear" w:color="auto" w:fill="auto"/>
          </w:tcPr>
          <w:p w14:paraId="6033C82C" w14:textId="77777777" w:rsidR="002270CE" w:rsidRPr="003512A5" w:rsidRDefault="002270CE" w:rsidP="002270CE">
            <w:pPr>
              <w:ind w:firstLine="0"/>
              <w:jc w:val="center"/>
              <w:rPr>
                <w:szCs w:val="28"/>
              </w:rPr>
            </w:pPr>
            <w:r w:rsidRPr="007515B1">
              <w:rPr>
                <w:szCs w:val="28"/>
              </w:rPr>
              <w:t xml:space="preserve">путем раздела земельного участка с кадастровым  номером </w:t>
            </w:r>
            <w:r w:rsidRPr="00D46FA9">
              <w:rPr>
                <w:szCs w:val="28"/>
              </w:rPr>
              <w:t>59:32:3480001:468</w:t>
            </w:r>
          </w:p>
        </w:tc>
        <w:tc>
          <w:tcPr>
            <w:tcW w:w="1417" w:type="dxa"/>
            <w:shd w:val="clear" w:color="auto" w:fill="auto"/>
          </w:tcPr>
          <w:p w14:paraId="3D933BC4" w14:textId="77777777" w:rsidR="002270CE" w:rsidRPr="003512A5" w:rsidRDefault="002270CE" w:rsidP="002270CE">
            <w:pPr>
              <w:ind w:firstLine="0"/>
              <w:jc w:val="center"/>
              <w:rPr>
                <w:szCs w:val="28"/>
              </w:rPr>
            </w:pPr>
            <w:r w:rsidRPr="009E0777">
              <w:rPr>
                <w:szCs w:val="28"/>
              </w:rPr>
              <w:t>113</w:t>
            </w:r>
            <w:r>
              <w:rPr>
                <w:szCs w:val="28"/>
              </w:rPr>
              <w:t>80</w:t>
            </w:r>
          </w:p>
        </w:tc>
        <w:tc>
          <w:tcPr>
            <w:tcW w:w="2693" w:type="dxa"/>
          </w:tcPr>
          <w:p w14:paraId="5468AABD" w14:textId="77777777" w:rsidR="002270CE" w:rsidRPr="003512A5" w:rsidRDefault="002270CE" w:rsidP="002270CE">
            <w:pPr>
              <w:ind w:firstLine="0"/>
              <w:jc w:val="center"/>
              <w:rPr>
                <w:szCs w:val="28"/>
              </w:rPr>
            </w:pPr>
            <w:r w:rsidRPr="007515B1">
              <w:rPr>
                <w:szCs w:val="28"/>
              </w:rPr>
              <w:t>Автомобильный транспорт (7.2)</w:t>
            </w:r>
          </w:p>
        </w:tc>
      </w:tr>
      <w:tr w:rsidR="002270CE" w:rsidRPr="003512A5" w14:paraId="47A0AB29" w14:textId="77777777" w:rsidTr="002270CE">
        <w:tc>
          <w:tcPr>
            <w:tcW w:w="1384" w:type="dxa"/>
            <w:shd w:val="clear" w:color="auto" w:fill="auto"/>
          </w:tcPr>
          <w:p w14:paraId="792C8092" w14:textId="77777777" w:rsidR="002270CE" w:rsidRPr="003512A5" w:rsidRDefault="002270CE" w:rsidP="002270CE">
            <w:pPr>
              <w:ind w:firstLine="0"/>
              <w:jc w:val="center"/>
              <w:rPr>
                <w:szCs w:val="28"/>
              </w:rPr>
            </w:pPr>
            <w:r>
              <w:rPr>
                <w:szCs w:val="28"/>
              </w:rPr>
              <w:t>25</w:t>
            </w:r>
          </w:p>
        </w:tc>
        <w:tc>
          <w:tcPr>
            <w:tcW w:w="2268" w:type="dxa"/>
            <w:shd w:val="clear" w:color="auto" w:fill="auto"/>
          </w:tcPr>
          <w:p w14:paraId="3B4D631D" w14:textId="77777777" w:rsidR="002270CE" w:rsidRPr="007515B1" w:rsidRDefault="002270CE" w:rsidP="002270CE">
            <w:pPr>
              <w:ind w:firstLine="0"/>
              <w:jc w:val="center"/>
              <w:rPr>
                <w:szCs w:val="28"/>
              </w:rPr>
            </w:pPr>
            <w:r w:rsidRPr="007515B1">
              <w:rPr>
                <w:szCs w:val="28"/>
              </w:rPr>
              <w:t>Пермский край,</w:t>
            </w:r>
          </w:p>
          <w:p w14:paraId="22E035F7" w14:textId="77777777" w:rsidR="002270CE" w:rsidRPr="007515B1" w:rsidRDefault="002270CE" w:rsidP="002270CE">
            <w:pPr>
              <w:ind w:firstLine="0"/>
              <w:jc w:val="center"/>
              <w:rPr>
                <w:szCs w:val="28"/>
              </w:rPr>
            </w:pPr>
            <w:r w:rsidRPr="007515B1">
              <w:rPr>
                <w:szCs w:val="28"/>
              </w:rPr>
              <w:t>Пермский р-н,</w:t>
            </w:r>
          </w:p>
          <w:p w14:paraId="0E8303D3" w14:textId="77777777" w:rsidR="002270CE" w:rsidRPr="003512A5" w:rsidRDefault="002270CE" w:rsidP="002270CE">
            <w:pPr>
              <w:ind w:firstLine="0"/>
              <w:jc w:val="center"/>
              <w:rPr>
                <w:szCs w:val="28"/>
              </w:rPr>
            </w:pPr>
            <w:proofErr w:type="spellStart"/>
            <w:r w:rsidRPr="007515B1">
              <w:rPr>
                <w:szCs w:val="28"/>
              </w:rPr>
              <w:t>Двуреченское</w:t>
            </w:r>
            <w:proofErr w:type="spellEnd"/>
            <w:r w:rsidRPr="007515B1">
              <w:rPr>
                <w:szCs w:val="28"/>
              </w:rPr>
              <w:t xml:space="preserve"> с/</w:t>
            </w:r>
            <w:proofErr w:type="gramStart"/>
            <w:r w:rsidRPr="007515B1">
              <w:rPr>
                <w:szCs w:val="28"/>
              </w:rPr>
              <w:t>п</w:t>
            </w:r>
            <w:proofErr w:type="gramEnd"/>
          </w:p>
        </w:tc>
        <w:tc>
          <w:tcPr>
            <w:tcW w:w="1985" w:type="dxa"/>
            <w:vMerge/>
            <w:shd w:val="clear" w:color="auto" w:fill="auto"/>
          </w:tcPr>
          <w:p w14:paraId="533666E1" w14:textId="77777777" w:rsidR="002270CE" w:rsidRPr="003512A5" w:rsidRDefault="002270CE" w:rsidP="002270CE">
            <w:pPr>
              <w:ind w:firstLine="0"/>
              <w:jc w:val="center"/>
              <w:rPr>
                <w:szCs w:val="28"/>
              </w:rPr>
            </w:pPr>
          </w:p>
        </w:tc>
        <w:tc>
          <w:tcPr>
            <w:tcW w:w="1417" w:type="dxa"/>
            <w:shd w:val="clear" w:color="auto" w:fill="auto"/>
          </w:tcPr>
          <w:p w14:paraId="6915AC8A" w14:textId="77777777" w:rsidR="002270CE" w:rsidRPr="003512A5" w:rsidRDefault="002270CE" w:rsidP="002270CE">
            <w:pPr>
              <w:ind w:firstLine="0"/>
              <w:jc w:val="center"/>
              <w:rPr>
                <w:szCs w:val="28"/>
              </w:rPr>
            </w:pPr>
            <w:r w:rsidRPr="009E0777">
              <w:rPr>
                <w:szCs w:val="28"/>
              </w:rPr>
              <w:t>239310</w:t>
            </w:r>
          </w:p>
        </w:tc>
        <w:tc>
          <w:tcPr>
            <w:tcW w:w="2693" w:type="dxa"/>
          </w:tcPr>
          <w:p w14:paraId="7F890C0F" w14:textId="77777777" w:rsidR="002270CE" w:rsidRPr="003512A5" w:rsidRDefault="002270CE" w:rsidP="002270CE">
            <w:pPr>
              <w:ind w:firstLine="0"/>
              <w:jc w:val="center"/>
              <w:rPr>
                <w:szCs w:val="28"/>
              </w:rPr>
            </w:pPr>
            <w:r w:rsidRPr="007515B1">
              <w:rPr>
                <w:szCs w:val="28"/>
              </w:rPr>
              <w:t>Для сельскохозяйственного производства</w:t>
            </w:r>
          </w:p>
        </w:tc>
      </w:tr>
      <w:tr w:rsidR="002270CE" w:rsidRPr="003512A5" w14:paraId="2D7A4043" w14:textId="77777777" w:rsidTr="002270CE">
        <w:tc>
          <w:tcPr>
            <w:tcW w:w="1384" w:type="dxa"/>
            <w:shd w:val="clear" w:color="auto" w:fill="auto"/>
          </w:tcPr>
          <w:p w14:paraId="79D32CB7" w14:textId="77777777" w:rsidR="002270CE" w:rsidRPr="00F65316" w:rsidRDefault="002270CE" w:rsidP="002270CE">
            <w:pPr>
              <w:ind w:firstLine="0"/>
              <w:jc w:val="center"/>
              <w:rPr>
                <w:szCs w:val="28"/>
              </w:rPr>
            </w:pPr>
            <w:r w:rsidRPr="00F65316">
              <w:rPr>
                <w:szCs w:val="28"/>
              </w:rPr>
              <w:t>4</w:t>
            </w:r>
          </w:p>
        </w:tc>
        <w:tc>
          <w:tcPr>
            <w:tcW w:w="2268" w:type="dxa"/>
            <w:shd w:val="clear" w:color="auto" w:fill="auto"/>
          </w:tcPr>
          <w:p w14:paraId="35676D1B" w14:textId="77777777" w:rsidR="002270CE" w:rsidRPr="007515B1" w:rsidRDefault="002270CE" w:rsidP="002270CE">
            <w:pPr>
              <w:ind w:firstLine="0"/>
              <w:jc w:val="center"/>
              <w:rPr>
                <w:szCs w:val="28"/>
              </w:rPr>
            </w:pPr>
            <w:r w:rsidRPr="007515B1">
              <w:rPr>
                <w:szCs w:val="28"/>
              </w:rPr>
              <w:t>Пермский край,</w:t>
            </w:r>
          </w:p>
          <w:p w14:paraId="5BD16BC4" w14:textId="77777777" w:rsidR="002270CE" w:rsidRPr="007515B1" w:rsidRDefault="002270CE" w:rsidP="002270CE">
            <w:pPr>
              <w:ind w:firstLine="0"/>
              <w:jc w:val="center"/>
              <w:rPr>
                <w:szCs w:val="28"/>
              </w:rPr>
            </w:pPr>
            <w:r w:rsidRPr="007515B1">
              <w:rPr>
                <w:szCs w:val="28"/>
              </w:rPr>
              <w:t>Пермский р-н,</w:t>
            </w:r>
          </w:p>
          <w:p w14:paraId="0C201892" w14:textId="77777777" w:rsidR="002270CE" w:rsidRPr="003512A5" w:rsidRDefault="002270CE" w:rsidP="002270CE">
            <w:pPr>
              <w:ind w:firstLine="0"/>
              <w:jc w:val="center"/>
              <w:rPr>
                <w:szCs w:val="28"/>
              </w:rPr>
            </w:pPr>
            <w:proofErr w:type="spellStart"/>
            <w:r w:rsidRPr="007515B1">
              <w:rPr>
                <w:szCs w:val="28"/>
              </w:rPr>
              <w:t>Двуреченское</w:t>
            </w:r>
            <w:proofErr w:type="spellEnd"/>
            <w:r w:rsidRPr="007515B1">
              <w:rPr>
                <w:szCs w:val="28"/>
              </w:rPr>
              <w:t xml:space="preserve"> </w:t>
            </w:r>
            <w:r w:rsidRPr="007515B1">
              <w:rPr>
                <w:szCs w:val="28"/>
              </w:rPr>
              <w:lastRenderedPageBreak/>
              <w:t>с/</w:t>
            </w:r>
            <w:proofErr w:type="gramStart"/>
            <w:r w:rsidRPr="007515B1">
              <w:rPr>
                <w:szCs w:val="28"/>
              </w:rPr>
              <w:t>п</w:t>
            </w:r>
            <w:proofErr w:type="gramEnd"/>
          </w:p>
        </w:tc>
        <w:tc>
          <w:tcPr>
            <w:tcW w:w="1985" w:type="dxa"/>
            <w:vMerge w:val="restart"/>
            <w:shd w:val="clear" w:color="auto" w:fill="auto"/>
          </w:tcPr>
          <w:p w14:paraId="465B4EC3" w14:textId="77777777" w:rsidR="002270CE" w:rsidRPr="003512A5" w:rsidRDefault="002270CE" w:rsidP="002270CE">
            <w:pPr>
              <w:ind w:firstLine="0"/>
              <w:jc w:val="center"/>
              <w:rPr>
                <w:szCs w:val="28"/>
              </w:rPr>
            </w:pPr>
            <w:r w:rsidRPr="007515B1">
              <w:rPr>
                <w:szCs w:val="28"/>
              </w:rPr>
              <w:lastRenderedPageBreak/>
              <w:t xml:space="preserve">путем раздела земельного участка с </w:t>
            </w:r>
            <w:r w:rsidRPr="007515B1">
              <w:rPr>
                <w:szCs w:val="28"/>
              </w:rPr>
              <w:lastRenderedPageBreak/>
              <w:t>кадастровым  номером 59:32:3480001:933</w:t>
            </w:r>
          </w:p>
        </w:tc>
        <w:tc>
          <w:tcPr>
            <w:tcW w:w="1417" w:type="dxa"/>
            <w:shd w:val="clear" w:color="auto" w:fill="auto"/>
          </w:tcPr>
          <w:p w14:paraId="37E971BF" w14:textId="77777777" w:rsidR="002270CE" w:rsidRPr="003512A5" w:rsidRDefault="002270CE" w:rsidP="002270CE">
            <w:pPr>
              <w:ind w:firstLine="0"/>
              <w:jc w:val="center"/>
              <w:rPr>
                <w:szCs w:val="28"/>
              </w:rPr>
            </w:pPr>
            <w:r w:rsidRPr="009E0777">
              <w:rPr>
                <w:szCs w:val="28"/>
              </w:rPr>
              <w:lastRenderedPageBreak/>
              <w:t>323</w:t>
            </w:r>
            <w:r>
              <w:rPr>
                <w:szCs w:val="28"/>
              </w:rPr>
              <w:t>6</w:t>
            </w:r>
          </w:p>
        </w:tc>
        <w:tc>
          <w:tcPr>
            <w:tcW w:w="2693" w:type="dxa"/>
          </w:tcPr>
          <w:p w14:paraId="11BD7D3D" w14:textId="77777777" w:rsidR="002270CE" w:rsidRPr="003512A5" w:rsidRDefault="002270CE" w:rsidP="002270CE">
            <w:pPr>
              <w:ind w:firstLine="0"/>
              <w:jc w:val="center"/>
              <w:rPr>
                <w:szCs w:val="28"/>
              </w:rPr>
            </w:pPr>
            <w:r w:rsidRPr="007515B1">
              <w:rPr>
                <w:szCs w:val="28"/>
              </w:rPr>
              <w:t>Автомобильный транспорт (7.2)</w:t>
            </w:r>
          </w:p>
        </w:tc>
      </w:tr>
      <w:tr w:rsidR="002270CE" w:rsidRPr="003512A5" w14:paraId="028F0778" w14:textId="77777777" w:rsidTr="002270CE">
        <w:tc>
          <w:tcPr>
            <w:tcW w:w="1384" w:type="dxa"/>
            <w:shd w:val="clear" w:color="auto" w:fill="auto"/>
          </w:tcPr>
          <w:p w14:paraId="46001F89" w14:textId="77777777" w:rsidR="002270CE" w:rsidRPr="00F65316" w:rsidRDefault="002270CE" w:rsidP="002270CE">
            <w:pPr>
              <w:ind w:firstLine="0"/>
              <w:jc w:val="center"/>
              <w:rPr>
                <w:szCs w:val="28"/>
              </w:rPr>
            </w:pPr>
            <w:r w:rsidRPr="00F65316">
              <w:rPr>
                <w:szCs w:val="28"/>
              </w:rPr>
              <w:lastRenderedPageBreak/>
              <w:t>27</w:t>
            </w:r>
          </w:p>
        </w:tc>
        <w:tc>
          <w:tcPr>
            <w:tcW w:w="2268" w:type="dxa"/>
            <w:shd w:val="clear" w:color="auto" w:fill="auto"/>
          </w:tcPr>
          <w:p w14:paraId="0DC69268" w14:textId="77777777" w:rsidR="002270CE" w:rsidRPr="00361354" w:rsidRDefault="002270CE" w:rsidP="002270CE">
            <w:pPr>
              <w:ind w:firstLine="0"/>
              <w:jc w:val="center"/>
              <w:rPr>
                <w:szCs w:val="28"/>
              </w:rPr>
            </w:pPr>
            <w:r w:rsidRPr="00361354">
              <w:rPr>
                <w:szCs w:val="28"/>
              </w:rPr>
              <w:t xml:space="preserve">Пермский край, Пермский р-н, </w:t>
            </w:r>
            <w:proofErr w:type="spellStart"/>
            <w:r w:rsidRPr="00361354">
              <w:rPr>
                <w:szCs w:val="28"/>
              </w:rPr>
              <w:t>Двуреченское</w:t>
            </w:r>
            <w:proofErr w:type="spellEnd"/>
            <w:r w:rsidRPr="00361354">
              <w:rPr>
                <w:szCs w:val="28"/>
              </w:rPr>
              <w:t xml:space="preserve"> с/</w:t>
            </w:r>
            <w:proofErr w:type="gramStart"/>
            <w:r w:rsidRPr="00361354">
              <w:rPr>
                <w:szCs w:val="28"/>
              </w:rPr>
              <w:t>п</w:t>
            </w:r>
            <w:proofErr w:type="gramEnd"/>
            <w:r w:rsidRPr="00361354">
              <w:rPr>
                <w:szCs w:val="28"/>
              </w:rPr>
              <w:t>, п. Горный</w:t>
            </w:r>
          </w:p>
        </w:tc>
        <w:tc>
          <w:tcPr>
            <w:tcW w:w="1985" w:type="dxa"/>
            <w:vMerge/>
            <w:shd w:val="clear" w:color="auto" w:fill="auto"/>
          </w:tcPr>
          <w:p w14:paraId="15EB45C6" w14:textId="77777777" w:rsidR="002270CE" w:rsidRPr="003512A5" w:rsidRDefault="002270CE" w:rsidP="002270CE">
            <w:pPr>
              <w:ind w:firstLine="0"/>
              <w:jc w:val="center"/>
              <w:rPr>
                <w:szCs w:val="28"/>
              </w:rPr>
            </w:pPr>
          </w:p>
        </w:tc>
        <w:tc>
          <w:tcPr>
            <w:tcW w:w="1417" w:type="dxa"/>
            <w:shd w:val="clear" w:color="auto" w:fill="auto"/>
          </w:tcPr>
          <w:p w14:paraId="7DE073EC" w14:textId="77777777" w:rsidR="002270CE" w:rsidRPr="003512A5" w:rsidRDefault="002270CE" w:rsidP="002270CE">
            <w:pPr>
              <w:ind w:firstLine="0"/>
              <w:jc w:val="center"/>
              <w:rPr>
                <w:szCs w:val="28"/>
              </w:rPr>
            </w:pPr>
            <w:r w:rsidRPr="009E0777">
              <w:rPr>
                <w:szCs w:val="28"/>
              </w:rPr>
              <w:t>36768</w:t>
            </w:r>
          </w:p>
        </w:tc>
        <w:tc>
          <w:tcPr>
            <w:tcW w:w="2693" w:type="dxa"/>
          </w:tcPr>
          <w:p w14:paraId="26CC3160" w14:textId="77777777" w:rsidR="002270CE" w:rsidRPr="003512A5" w:rsidRDefault="002270CE" w:rsidP="002270CE">
            <w:pPr>
              <w:ind w:firstLine="0"/>
              <w:jc w:val="center"/>
              <w:rPr>
                <w:szCs w:val="28"/>
              </w:rPr>
            </w:pPr>
            <w:r w:rsidRPr="007515B1">
              <w:rPr>
                <w:szCs w:val="28"/>
              </w:rPr>
              <w:t>Для сельскохозяйственного производства</w:t>
            </w:r>
          </w:p>
        </w:tc>
      </w:tr>
      <w:tr w:rsidR="002270CE" w:rsidRPr="003512A5" w14:paraId="3B9096DB" w14:textId="77777777" w:rsidTr="002270CE">
        <w:tc>
          <w:tcPr>
            <w:tcW w:w="1384" w:type="dxa"/>
            <w:shd w:val="clear" w:color="auto" w:fill="auto"/>
          </w:tcPr>
          <w:p w14:paraId="441E4708" w14:textId="77777777" w:rsidR="002270CE" w:rsidRPr="003512A5" w:rsidRDefault="002270CE" w:rsidP="002270CE">
            <w:pPr>
              <w:ind w:firstLine="0"/>
              <w:jc w:val="center"/>
              <w:rPr>
                <w:szCs w:val="28"/>
              </w:rPr>
            </w:pPr>
            <w:r>
              <w:rPr>
                <w:szCs w:val="28"/>
              </w:rPr>
              <w:t>5</w:t>
            </w:r>
          </w:p>
        </w:tc>
        <w:tc>
          <w:tcPr>
            <w:tcW w:w="2268" w:type="dxa"/>
            <w:shd w:val="clear" w:color="auto" w:fill="auto"/>
          </w:tcPr>
          <w:p w14:paraId="5897DFD7" w14:textId="77777777" w:rsidR="002270CE" w:rsidRPr="00A47C8F" w:rsidRDefault="002270CE" w:rsidP="002270CE">
            <w:pPr>
              <w:ind w:firstLine="0"/>
              <w:jc w:val="center"/>
              <w:rPr>
                <w:szCs w:val="28"/>
              </w:rPr>
            </w:pPr>
            <w:r w:rsidRPr="00A47C8F">
              <w:rPr>
                <w:szCs w:val="28"/>
              </w:rPr>
              <w:t>Пермский край,</w:t>
            </w:r>
          </w:p>
          <w:p w14:paraId="55731518" w14:textId="77777777" w:rsidR="002270CE" w:rsidRPr="00A47C8F" w:rsidRDefault="002270CE" w:rsidP="002270CE">
            <w:pPr>
              <w:ind w:firstLine="0"/>
              <w:jc w:val="center"/>
              <w:rPr>
                <w:szCs w:val="28"/>
              </w:rPr>
            </w:pPr>
            <w:r w:rsidRPr="00A47C8F">
              <w:rPr>
                <w:szCs w:val="28"/>
              </w:rPr>
              <w:t>Пермский р-н,</w:t>
            </w:r>
          </w:p>
          <w:p w14:paraId="3AFD1954" w14:textId="77777777" w:rsidR="002270CE" w:rsidRPr="003512A5" w:rsidRDefault="002270CE" w:rsidP="002270CE">
            <w:pPr>
              <w:ind w:firstLine="0"/>
              <w:jc w:val="center"/>
              <w:rPr>
                <w:szCs w:val="28"/>
              </w:rPr>
            </w:pPr>
            <w:proofErr w:type="spellStart"/>
            <w:r w:rsidRPr="00A47C8F">
              <w:rPr>
                <w:szCs w:val="28"/>
              </w:rPr>
              <w:t>Двуреченское</w:t>
            </w:r>
            <w:proofErr w:type="spellEnd"/>
            <w:r w:rsidRPr="00A47C8F">
              <w:rPr>
                <w:szCs w:val="28"/>
              </w:rPr>
              <w:t xml:space="preserve"> с/</w:t>
            </w:r>
            <w:proofErr w:type="gramStart"/>
            <w:r w:rsidRPr="00A47C8F">
              <w:rPr>
                <w:szCs w:val="28"/>
              </w:rPr>
              <w:t>п</w:t>
            </w:r>
            <w:proofErr w:type="gramEnd"/>
          </w:p>
        </w:tc>
        <w:tc>
          <w:tcPr>
            <w:tcW w:w="1985" w:type="dxa"/>
            <w:vMerge w:val="restart"/>
            <w:shd w:val="clear" w:color="auto" w:fill="auto"/>
          </w:tcPr>
          <w:p w14:paraId="1AC17CAA" w14:textId="77777777" w:rsidR="002270CE" w:rsidRPr="003512A5" w:rsidRDefault="002270CE" w:rsidP="002270CE">
            <w:pPr>
              <w:ind w:firstLine="0"/>
              <w:jc w:val="center"/>
              <w:rPr>
                <w:szCs w:val="28"/>
              </w:rPr>
            </w:pPr>
            <w:r w:rsidRPr="00361354">
              <w:rPr>
                <w:szCs w:val="28"/>
              </w:rPr>
              <w:t>путем раздела земельного участка с кадастровым  номером 59:32:3480001:932</w:t>
            </w:r>
          </w:p>
        </w:tc>
        <w:tc>
          <w:tcPr>
            <w:tcW w:w="1417" w:type="dxa"/>
            <w:shd w:val="clear" w:color="auto" w:fill="auto"/>
          </w:tcPr>
          <w:p w14:paraId="0BD854BC" w14:textId="77777777" w:rsidR="002270CE" w:rsidRPr="003512A5" w:rsidRDefault="002270CE" w:rsidP="002270CE">
            <w:pPr>
              <w:ind w:firstLine="0"/>
              <w:jc w:val="center"/>
              <w:rPr>
                <w:szCs w:val="28"/>
              </w:rPr>
            </w:pPr>
            <w:r w:rsidRPr="009E0777">
              <w:rPr>
                <w:szCs w:val="28"/>
              </w:rPr>
              <w:t>58</w:t>
            </w:r>
            <w:r>
              <w:rPr>
                <w:szCs w:val="28"/>
              </w:rPr>
              <w:t>4</w:t>
            </w:r>
          </w:p>
        </w:tc>
        <w:tc>
          <w:tcPr>
            <w:tcW w:w="2693" w:type="dxa"/>
          </w:tcPr>
          <w:p w14:paraId="05377503" w14:textId="77777777" w:rsidR="002270CE" w:rsidRPr="003512A5" w:rsidRDefault="002270CE" w:rsidP="002270CE">
            <w:pPr>
              <w:ind w:firstLine="0"/>
              <w:jc w:val="center"/>
              <w:rPr>
                <w:szCs w:val="28"/>
              </w:rPr>
            </w:pPr>
            <w:r w:rsidRPr="00361354">
              <w:rPr>
                <w:szCs w:val="28"/>
              </w:rPr>
              <w:t>Автомобильный транспорт (7.2)</w:t>
            </w:r>
          </w:p>
        </w:tc>
      </w:tr>
      <w:tr w:rsidR="002270CE" w:rsidRPr="003512A5" w14:paraId="685AD2F6" w14:textId="77777777" w:rsidTr="002270CE">
        <w:tc>
          <w:tcPr>
            <w:tcW w:w="1384" w:type="dxa"/>
            <w:shd w:val="clear" w:color="auto" w:fill="auto"/>
          </w:tcPr>
          <w:p w14:paraId="34F83430" w14:textId="77777777" w:rsidR="002270CE" w:rsidRDefault="002270CE" w:rsidP="002270CE">
            <w:pPr>
              <w:ind w:firstLine="0"/>
              <w:jc w:val="center"/>
              <w:rPr>
                <w:szCs w:val="28"/>
              </w:rPr>
            </w:pPr>
            <w:r>
              <w:rPr>
                <w:szCs w:val="28"/>
              </w:rPr>
              <w:t>28</w:t>
            </w:r>
          </w:p>
        </w:tc>
        <w:tc>
          <w:tcPr>
            <w:tcW w:w="2268" w:type="dxa"/>
            <w:shd w:val="clear" w:color="auto" w:fill="auto"/>
          </w:tcPr>
          <w:p w14:paraId="30F6ED1B" w14:textId="77777777" w:rsidR="002270CE" w:rsidRPr="00361354" w:rsidRDefault="002270CE" w:rsidP="002270CE">
            <w:pPr>
              <w:ind w:firstLine="0"/>
              <w:jc w:val="center"/>
              <w:rPr>
                <w:szCs w:val="28"/>
              </w:rPr>
            </w:pPr>
            <w:r w:rsidRPr="00361354">
              <w:rPr>
                <w:szCs w:val="28"/>
              </w:rPr>
              <w:t xml:space="preserve">Пермский край, Пермский р-н, </w:t>
            </w:r>
            <w:proofErr w:type="spellStart"/>
            <w:r w:rsidRPr="00361354">
              <w:rPr>
                <w:szCs w:val="28"/>
              </w:rPr>
              <w:t>Двуреченское</w:t>
            </w:r>
            <w:proofErr w:type="spellEnd"/>
            <w:r w:rsidRPr="00361354">
              <w:rPr>
                <w:szCs w:val="28"/>
              </w:rPr>
              <w:t xml:space="preserve"> с/</w:t>
            </w:r>
            <w:proofErr w:type="gramStart"/>
            <w:r w:rsidRPr="00361354">
              <w:rPr>
                <w:szCs w:val="28"/>
              </w:rPr>
              <w:t>п</w:t>
            </w:r>
            <w:proofErr w:type="gramEnd"/>
            <w:r w:rsidRPr="00361354">
              <w:rPr>
                <w:szCs w:val="28"/>
              </w:rPr>
              <w:t>, п. Горный</w:t>
            </w:r>
          </w:p>
        </w:tc>
        <w:tc>
          <w:tcPr>
            <w:tcW w:w="1985" w:type="dxa"/>
            <w:vMerge/>
            <w:shd w:val="clear" w:color="auto" w:fill="auto"/>
          </w:tcPr>
          <w:p w14:paraId="0BF2EC38" w14:textId="77777777" w:rsidR="002270CE" w:rsidRPr="003512A5" w:rsidRDefault="002270CE" w:rsidP="002270CE">
            <w:pPr>
              <w:ind w:firstLine="0"/>
              <w:jc w:val="center"/>
              <w:rPr>
                <w:szCs w:val="28"/>
              </w:rPr>
            </w:pPr>
          </w:p>
        </w:tc>
        <w:tc>
          <w:tcPr>
            <w:tcW w:w="1417" w:type="dxa"/>
            <w:shd w:val="clear" w:color="auto" w:fill="auto"/>
          </w:tcPr>
          <w:p w14:paraId="015CD7CB" w14:textId="77777777" w:rsidR="002270CE" w:rsidRPr="003512A5" w:rsidRDefault="002270CE" w:rsidP="002270CE">
            <w:pPr>
              <w:ind w:firstLine="0"/>
              <w:jc w:val="center"/>
              <w:rPr>
                <w:szCs w:val="28"/>
              </w:rPr>
            </w:pPr>
            <w:r w:rsidRPr="009E0777">
              <w:rPr>
                <w:szCs w:val="28"/>
              </w:rPr>
              <w:t>5795</w:t>
            </w:r>
            <w:r>
              <w:rPr>
                <w:szCs w:val="28"/>
              </w:rPr>
              <w:t>5</w:t>
            </w:r>
          </w:p>
        </w:tc>
        <w:tc>
          <w:tcPr>
            <w:tcW w:w="2693" w:type="dxa"/>
          </w:tcPr>
          <w:p w14:paraId="61CF4A1B" w14:textId="77777777" w:rsidR="002270CE" w:rsidRPr="00361354" w:rsidRDefault="002270CE" w:rsidP="002270CE">
            <w:pPr>
              <w:ind w:firstLine="0"/>
              <w:jc w:val="center"/>
              <w:rPr>
                <w:szCs w:val="28"/>
              </w:rPr>
            </w:pPr>
            <w:r w:rsidRPr="00361354">
              <w:rPr>
                <w:szCs w:val="28"/>
              </w:rPr>
              <w:t>Для иных видов сельскохозяйственного использования</w:t>
            </w:r>
          </w:p>
        </w:tc>
      </w:tr>
      <w:tr w:rsidR="002270CE" w:rsidRPr="003512A5" w14:paraId="2DDC8B71" w14:textId="77777777" w:rsidTr="002270CE">
        <w:tc>
          <w:tcPr>
            <w:tcW w:w="1384" w:type="dxa"/>
            <w:shd w:val="clear" w:color="auto" w:fill="auto"/>
          </w:tcPr>
          <w:p w14:paraId="7F5C14E9" w14:textId="77777777" w:rsidR="002270CE" w:rsidRDefault="002270CE" w:rsidP="002270CE">
            <w:pPr>
              <w:ind w:firstLine="0"/>
              <w:jc w:val="center"/>
              <w:rPr>
                <w:szCs w:val="28"/>
              </w:rPr>
            </w:pPr>
            <w:r>
              <w:rPr>
                <w:szCs w:val="28"/>
              </w:rPr>
              <w:t>6</w:t>
            </w:r>
          </w:p>
        </w:tc>
        <w:tc>
          <w:tcPr>
            <w:tcW w:w="2268" w:type="dxa"/>
            <w:shd w:val="clear" w:color="auto" w:fill="auto"/>
          </w:tcPr>
          <w:p w14:paraId="0A9B1DEB" w14:textId="77777777" w:rsidR="002270CE" w:rsidRPr="00361354" w:rsidRDefault="002270CE" w:rsidP="002270CE">
            <w:pPr>
              <w:ind w:firstLine="0"/>
              <w:jc w:val="center"/>
              <w:rPr>
                <w:szCs w:val="28"/>
              </w:rPr>
            </w:pPr>
            <w:r w:rsidRPr="00361354">
              <w:rPr>
                <w:szCs w:val="28"/>
              </w:rPr>
              <w:t>Пермский край,</w:t>
            </w:r>
          </w:p>
          <w:p w14:paraId="7BD769CE" w14:textId="77777777" w:rsidR="002270CE" w:rsidRPr="00361354" w:rsidRDefault="002270CE" w:rsidP="002270CE">
            <w:pPr>
              <w:ind w:firstLine="0"/>
              <w:jc w:val="center"/>
              <w:rPr>
                <w:szCs w:val="28"/>
              </w:rPr>
            </w:pPr>
            <w:r w:rsidRPr="00361354">
              <w:rPr>
                <w:szCs w:val="28"/>
              </w:rPr>
              <w:t>Пермский р-н,</w:t>
            </w:r>
          </w:p>
          <w:p w14:paraId="1202EED6" w14:textId="77777777" w:rsidR="002270CE" w:rsidRPr="003512A5" w:rsidRDefault="002270CE" w:rsidP="002270CE">
            <w:pPr>
              <w:ind w:firstLine="0"/>
              <w:jc w:val="center"/>
              <w:rPr>
                <w:szCs w:val="28"/>
              </w:rPr>
            </w:pPr>
            <w:proofErr w:type="spellStart"/>
            <w:r w:rsidRPr="00361354">
              <w:rPr>
                <w:szCs w:val="28"/>
              </w:rPr>
              <w:t>Двуреченское</w:t>
            </w:r>
            <w:proofErr w:type="spellEnd"/>
            <w:r w:rsidRPr="00361354">
              <w:rPr>
                <w:szCs w:val="28"/>
              </w:rPr>
              <w:t xml:space="preserve"> с/</w:t>
            </w:r>
            <w:proofErr w:type="gramStart"/>
            <w:r w:rsidRPr="00361354">
              <w:rPr>
                <w:szCs w:val="28"/>
              </w:rPr>
              <w:t>п</w:t>
            </w:r>
            <w:proofErr w:type="gramEnd"/>
          </w:p>
        </w:tc>
        <w:tc>
          <w:tcPr>
            <w:tcW w:w="1985" w:type="dxa"/>
            <w:vMerge w:val="restart"/>
            <w:shd w:val="clear" w:color="auto" w:fill="auto"/>
          </w:tcPr>
          <w:p w14:paraId="159149E8" w14:textId="77777777" w:rsidR="002270CE" w:rsidRPr="003512A5" w:rsidRDefault="002270CE" w:rsidP="002270CE">
            <w:pPr>
              <w:ind w:firstLine="0"/>
              <w:jc w:val="center"/>
              <w:rPr>
                <w:szCs w:val="28"/>
              </w:rPr>
            </w:pPr>
            <w:r w:rsidRPr="00543F7B">
              <w:rPr>
                <w:szCs w:val="28"/>
              </w:rPr>
              <w:t xml:space="preserve">путем раздела земельного участка с кадастровым </w:t>
            </w:r>
            <w:r>
              <w:rPr>
                <w:szCs w:val="28"/>
              </w:rPr>
              <w:t xml:space="preserve"> </w:t>
            </w:r>
            <w:r w:rsidRPr="00543F7B">
              <w:rPr>
                <w:szCs w:val="28"/>
              </w:rPr>
              <w:t>номером</w:t>
            </w:r>
            <w:r>
              <w:rPr>
                <w:szCs w:val="28"/>
              </w:rPr>
              <w:t xml:space="preserve"> </w:t>
            </w:r>
            <w:r w:rsidRPr="00C940AF">
              <w:rPr>
                <w:szCs w:val="28"/>
              </w:rPr>
              <w:t>59:32:3480001:2172</w:t>
            </w:r>
          </w:p>
        </w:tc>
        <w:tc>
          <w:tcPr>
            <w:tcW w:w="1417" w:type="dxa"/>
            <w:shd w:val="clear" w:color="auto" w:fill="auto"/>
          </w:tcPr>
          <w:p w14:paraId="01CD0BAC" w14:textId="77777777" w:rsidR="002270CE" w:rsidRPr="003512A5" w:rsidRDefault="002270CE" w:rsidP="002270CE">
            <w:pPr>
              <w:ind w:firstLine="0"/>
              <w:jc w:val="center"/>
              <w:rPr>
                <w:szCs w:val="28"/>
              </w:rPr>
            </w:pPr>
            <w:r w:rsidRPr="009E0777">
              <w:rPr>
                <w:szCs w:val="28"/>
              </w:rPr>
              <w:t>2830</w:t>
            </w:r>
          </w:p>
        </w:tc>
        <w:tc>
          <w:tcPr>
            <w:tcW w:w="2693" w:type="dxa"/>
          </w:tcPr>
          <w:p w14:paraId="3245766A" w14:textId="77777777" w:rsidR="002270CE" w:rsidRPr="003512A5" w:rsidRDefault="002270CE" w:rsidP="002270CE">
            <w:pPr>
              <w:ind w:firstLine="0"/>
              <w:jc w:val="center"/>
              <w:rPr>
                <w:szCs w:val="28"/>
              </w:rPr>
            </w:pPr>
            <w:r w:rsidRPr="00361354">
              <w:rPr>
                <w:szCs w:val="28"/>
              </w:rPr>
              <w:t>Автомобильный транспорт (7.2)</w:t>
            </w:r>
          </w:p>
        </w:tc>
      </w:tr>
      <w:tr w:rsidR="002270CE" w:rsidRPr="003512A5" w14:paraId="0D9991D4" w14:textId="77777777" w:rsidTr="002270CE">
        <w:tc>
          <w:tcPr>
            <w:tcW w:w="1384" w:type="dxa"/>
            <w:shd w:val="clear" w:color="auto" w:fill="auto"/>
          </w:tcPr>
          <w:p w14:paraId="00DE2ABF" w14:textId="77777777" w:rsidR="002270CE" w:rsidRDefault="002270CE" w:rsidP="002270CE">
            <w:pPr>
              <w:ind w:firstLine="0"/>
              <w:jc w:val="center"/>
              <w:rPr>
                <w:szCs w:val="28"/>
              </w:rPr>
            </w:pPr>
            <w:r>
              <w:rPr>
                <w:szCs w:val="28"/>
              </w:rPr>
              <w:t>30</w:t>
            </w:r>
          </w:p>
        </w:tc>
        <w:tc>
          <w:tcPr>
            <w:tcW w:w="2268" w:type="dxa"/>
            <w:shd w:val="clear" w:color="auto" w:fill="auto"/>
          </w:tcPr>
          <w:p w14:paraId="661A99CE" w14:textId="77777777" w:rsidR="002270CE" w:rsidRPr="00361354" w:rsidRDefault="002270CE" w:rsidP="002270CE">
            <w:pPr>
              <w:ind w:firstLine="0"/>
              <w:jc w:val="center"/>
              <w:rPr>
                <w:szCs w:val="28"/>
              </w:rPr>
            </w:pPr>
            <w:r w:rsidRPr="00361354">
              <w:rPr>
                <w:szCs w:val="28"/>
              </w:rPr>
              <w:t xml:space="preserve">Пермский край, Пермский р-н, </w:t>
            </w:r>
            <w:proofErr w:type="spellStart"/>
            <w:r w:rsidRPr="00361354">
              <w:rPr>
                <w:szCs w:val="28"/>
              </w:rPr>
              <w:t>Двуреченское</w:t>
            </w:r>
            <w:proofErr w:type="spellEnd"/>
            <w:r w:rsidRPr="00361354">
              <w:rPr>
                <w:szCs w:val="28"/>
              </w:rPr>
              <w:t xml:space="preserve"> с/</w:t>
            </w:r>
            <w:proofErr w:type="gramStart"/>
            <w:r w:rsidRPr="00361354">
              <w:rPr>
                <w:szCs w:val="28"/>
              </w:rPr>
              <w:t>п</w:t>
            </w:r>
            <w:proofErr w:type="gramEnd"/>
            <w:r w:rsidRPr="00361354">
              <w:rPr>
                <w:szCs w:val="28"/>
              </w:rPr>
              <w:t>, п. Горный</w:t>
            </w:r>
          </w:p>
        </w:tc>
        <w:tc>
          <w:tcPr>
            <w:tcW w:w="1985" w:type="dxa"/>
            <w:vMerge/>
            <w:shd w:val="clear" w:color="auto" w:fill="auto"/>
          </w:tcPr>
          <w:p w14:paraId="258B6B6D" w14:textId="77777777" w:rsidR="002270CE" w:rsidRPr="003512A5" w:rsidRDefault="002270CE" w:rsidP="002270CE">
            <w:pPr>
              <w:ind w:firstLine="0"/>
              <w:jc w:val="center"/>
              <w:rPr>
                <w:szCs w:val="28"/>
              </w:rPr>
            </w:pPr>
          </w:p>
        </w:tc>
        <w:tc>
          <w:tcPr>
            <w:tcW w:w="1417" w:type="dxa"/>
            <w:shd w:val="clear" w:color="auto" w:fill="auto"/>
          </w:tcPr>
          <w:p w14:paraId="70A4EFA3" w14:textId="77777777" w:rsidR="002270CE" w:rsidRPr="003512A5" w:rsidRDefault="002270CE" w:rsidP="002270CE">
            <w:pPr>
              <w:ind w:firstLine="0"/>
              <w:jc w:val="center"/>
              <w:rPr>
                <w:szCs w:val="28"/>
              </w:rPr>
            </w:pPr>
            <w:r w:rsidRPr="009E0777">
              <w:rPr>
                <w:szCs w:val="28"/>
              </w:rPr>
              <w:t>1887</w:t>
            </w:r>
          </w:p>
        </w:tc>
        <w:tc>
          <w:tcPr>
            <w:tcW w:w="2693" w:type="dxa"/>
          </w:tcPr>
          <w:p w14:paraId="028A4584" w14:textId="77777777" w:rsidR="002270CE" w:rsidRPr="00361354" w:rsidRDefault="002270CE" w:rsidP="002270CE">
            <w:pPr>
              <w:ind w:firstLine="0"/>
              <w:jc w:val="center"/>
              <w:rPr>
                <w:szCs w:val="28"/>
              </w:rPr>
            </w:pPr>
            <w:r w:rsidRPr="00361354">
              <w:rPr>
                <w:szCs w:val="28"/>
              </w:rPr>
              <w:t>Для ведения гражданами садоводства и огородничества</w:t>
            </w:r>
          </w:p>
        </w:tc>
      </w:tr>
      <w:tr w:rsidR="002270CE" w:rsidRPr="003512A5" w14:paraId="2259F68B" w14:textId="77777777" w:rsidTr="002270CE">
        <w:tc>
          <w:tcPr>
            <w:tcW w:w="1384" w:type="dxa"/>
            <w:shd w:val="clear" w:color="auto" w:fill="auto"/>
          </w:tcPr>
          <w:p w14:paraId="577C2053" w14:textId="77777777" w:rsidR="002270CE" w:rsidRDefault="002270CE" w:rsidP="002270CE">
            <w:pPr>
              <w:ind w:firstLine="0"/>
              <w:jc w:val="center"/>
              <w:rPr>
                <w:szCs w:val="28"/>
              </w:rPr>
            </w:pPr>
            <w:r>
              <w:rPr>
                <w:szCs w:val="28"/>
              </w:rPr>
              <w:t>7</w:t>
            </w:r>
          </w:p>
        </w:tc>
        <w:tc>
          <w:tcPr>
            <w:tcW w:w="2268" w:type="dxa"/>
            <w:shd w:val="clear" w:color="auto" w:fill="auto"/>
          </w:tcPr>
          <w:p w14:paraId="4FF0E45F" w14:textId="77777777" w:rsidR="002270CE" w:rsidRPr="0063323E" w:rsidRDefault="002270CE" w:rsidP="002270CE">
            <w:pPr>
              <w:ind w:firstLine="0"/>
              <w:jc w:val="center"/>
              <w:rPr>
                <w:szCs w:val="28"/>
              </w:rPr>
            </w:pPr>
            <w:r w:rsidRPr="0063323E">
              <w:rPr>
                <w:szCs w:val="28"/>
              </w:rPr>
              <w:t>Пермский край,</w:t>
            </w:r>
          </w:p>
          <w:p w14:paraId="6775F0A5" w14:textId="77777777" w:rsidR="002270CE" w:rsidRPr="0063323E" w:rsidRDefault="002270CE" w:rsidP="002270CE">
            <w:pPr>
              <w:ind w:firstLine="0"/>
              <w:jc w:val="center"/>
              <w:rPr>
                <w:szCs w:val="28"/>
              </w:rPr>
            </w:pPr>
            <w:r w:rsidRPr="0063323E">
              <w:rPr>
                <w:szCs w:val="28"/>
              </w:rPr>
              <w:t>Пермский р-н,</w:t>
            </w:r>
          </w:p>
          <w:p w14:paraId="329DC581" w14:textId="77777777" w:rsidR="002270CE" w:rsidRPr="003512A5" w:rsidRDefault="002270CE" w:rsidP="002270CE">
            <w:pPr>
              <w:ind w:firstLine="0"/>
              <w:jc w:val="center"/>
              <w:rPr>
                <w:szCs w:val="28"/>
              </w:rPr>
            </w:pPr>
            <w:proofErr w:type="spellStart"/>
            <w:r w:rsidRPr="0063323E">
              <w:rPr>
                <w:szCs w:val="28"/>
              </w:rPr>
              <w:t>Двуреченское</w:t>
            </w:r>
            <w:proofErr w:type="spellEnd"/>
            <w:r w:rsidRPr="0063323E">
              <w:rPr>
                <w:szCs w:val="28"/>
              </w:rPr>
              <w:t xml:space="preserve"> с/</w:t>
            </w:r>
            <w:proofErr w:type="gramStart"/>
            <w:r w:rsidRPr="0063323E">
              <w:rPr>
                <w:szCs w:val="28"/>
              </w:rPr>
              <w:t>п</w:t>
            </w:r>
            <w:proofErr w:type="gramEnd"/>
          </w:p>
        </w:tc>
        <w:tc>
          <w:tcPr>
            <w:tcW w:w="1985" w:type="dxa"/>
            <w:vMerge w:val="restart"/>
            <w:shd w:val="clear" w:color="auto" w:fill="auto"/>
          </w:tcPr>
          <w:p w14:paraId="69AEBE5A" w14:textId="77777777" w:rsidR="002270CE" w:rsidRPr="003512A5" w:rsidRDefault="002270CE" w:rsidP="002270CE">
            <w:pPr>
              <w:ind w:firstLine="0"/>
              <w:jc w:val="center"/>
              <w:rPr>
                <w:szCs w:val="28"/>
              </w:rPr>
            </w:pPr>
            <w:r w:rsidRPr="00543F7B">
              <w:rPr>
                <w:szCs w:val="28"/>
              </w:rPr>
              <w:t xml:space="preserve">путем раздела земельного участка с кадастровым </w:t>
            </w:r>
            <w:r>
              <w:rPr>
                <w:szCs w:val="28"/>
              </w:rPr>
              <w:t xml:space="preserve"> </w:t>
            </w:r>
            <w:r w:rsidRPr="00543F7B">
              <w:rPr>
                <w:szCs w:val="28"/>
              </w:rPr>
              <w:t>номером</w:t>
            </w:r>
            <w:r>
              <w:rPr>
                <w:szCs w:val="28"/>
              </w:rPr>
              <w:t xml:space="preserve"> </w:t>
            </w:r>
            <w:r w:rsidRPr="00A53434">
              <w:rPr>
                <w:szCs w:val="28"/>
              </w:rPr>
              <w:t>59:32:3480001:2073</w:t>
            </w:r>
          </w:p>
        </w:tc>
        <w:tc>
          <w:tcPr>
            <w:tcW w:w="1417" w:type="dxa"/>
            <w:shd w:val="clear" w:color="auto" w:fill="auto"/>
          </w:tcPr>
          <w:p w14:paraId="6FC97063" w14:textId="77777777" w:rsidR="002270CE" w:rsidRPr="003512A5" w:rsidRDefault="002270CE" w:rsidP="002270CE">
            <w:pPr>
              <w:ind w:firstLine="0"/>
              <w:jc w:val="center"/>
              <w:rPr>
                <w:szCs w:val="28"/>
              </w:rPr>
            </w:pPr>
            <w:r w:rsidRPr="009E0777">
              <w:rPr>
                <w:szCs w:val="28"/>
              </w:rPr>
              <w:t>205</w:t>
            </w:r>
            <w:r>
              <w:rPr>
                <w:szCs w:val="28"/>
              </w:rPr>
              <w:t>6</w:t>
            </w:r>
          </w:p>
        </w:tc>
        <w:tc>
          <w:tcPr>
            <w:tcW w:w="2693" w:type="dxa"/>
          </w:tcPr>
          <w:p w14:paraId="1DE9832C" w14:textId="77777777" w:rsidR="002270CE" w:rsidRPr="003512A5" w:rsidRDefault="002270CE" w:rsidP="002270CE">
            <w:pPr>
              <w:ind w:firstLine="0"/>
              <w:jc w:val="center"/>
              <w:rPr>
                <w:szCs w:val="28"/>
              </w:rPr>
            </w:pPr>
            <w:r w:rsidRPr="0063323E">
              <w:rPr>
                <w:szCs w:val="28"/>
              </w:rPr>
              <w:t>Автомобильный транспорт (7.2)</w:t>
            </w:r>
          </w:p>
        </w:tc>
      </w:tr>
      <w:tr w:rsidR="002270CE" w:rsidRPr="003512A5" w14:paraId="1AED7F5E" w14:textId="77777777" w:rsidTr="002270CE">
        <w:trPr>
          <w:trHeight w:val="1541"/>
        </w:trPr>
        <w:tc>
          <w:tcPr>
            <w:tcW w:w="1384" w:type="dxa"/>
            <w:shd w:val="clear" w:color="auto" w:fill="auto"/>
          </w:tcPr>
          <w:p w14:paraId="7053F7E1" w14:textId="77777777" w:rsidR="002270CE" w:rsidRDefault="002270CE" w:rsidP="002270CE">
            <w:pPr>
              <w:ind w:firstLine="0"/>
              <w:jc w:val="center"/>
              <w:rPr>
                <w:szCs w:val="28"/>
              </w:rPr>
            </w:pPr>
            <w:r>
              <w:rPr>
                <w:szCs w:val="28"/>
              </w:rPr>
              <w:t>31</w:t>
            </w:r>
          </w:p>
        </w:tc>
        <w:tc>
          <w:tcPr>
            <w:tcW w:w="2268" w:type="dxa"/>
            <w:shd w:val="clear" w:color="auto" w:fill="auto"/>
          </w:tcPr>
          <w:p w14:paraId="60595438" w14:textId="77777777" w:rsidR="002270CE" w:rsidRPr="0063323E" w:rsidRDefault="002270CE" w:rsidP="002270CE">
            <w:pPr>
              <w:ind w:firstLine="0"/>
              <w:jc w:val="center"/>
              <w:rPr>
                <w:szCs w:val="28"/>
              </w:rPr>
            </w:pPr>
            <w:r w:rsidRPr="0063323E">
              <w:rPr>
                <w:szCs w:val="28"/>
              </w:rPr>
              <w:t xml:space="preserve">Пермский край, Пермский р-н, </w:t>
            </w:r>
            <w:proofErr w:type="spellStart"/>
            <w:r w:rsidRPr="0063323E">
              <w:rPr>
                <w:szCs w:val="28"/>
              </w:rPr>
              <w:t>Двуреченское</w:t>
            </w:r>
            <w:proofErr w:type="spellEnd"/>
            <w:r w:rsidRPr="0063323E">
              <w:rPr>
                <w:szCs w:val="28"/>
              </w:rPr>
              <w:t xml:space="preserve"> с/</w:t>
            </w:r>
            <w:proofErr w:type="gramStart"/>
            <w:r w:rsidRPr="0063323E">
              <w:rPr>
                <w:szCs w:val="28"/>
              </w:rPr>
              <w:t>п</w:t>
            </w:r>
            <w:proofErr w:type="gramEnd"/>
            <w:r w:rsidRPr="0063323E">
              <w:rPr>
                <w:szCs w:val="28"/>
              </w:rPr>
              <w:t>, п. Горный</w:t>
            </w:r>
          </w:p>
        </w:tc>
        <w:tc>
          <w:tcPr>
            <w:tcW w:w="1985" w:type="dxa"/>
            <w:vMerge/>
            <w:shd w:val="clear" w:color="auto" w:fill="auto"/>
          </w:tcPr>
          <w:p w14:paraId="5E00CE52" w14:textId="77777777" w:rsidR="002270CE" w:rsidRPr="003512A5" w:rsidRDefault="002270CE" w:rsidP="002270CE">
            <w:pPr>
              <w:ind w:firstLine="0"/>
              <w:jc w:val="center"/>
              <w:rPr>
                <w:szCs w:val="28"/>
              </w:rPr>
            </w:pPr>
          </w:p>
        </w:tc>
        <w:tc>
          <w:tcPr>
            <w:tcW w:w="1417" w:type="dxa"/>
            <w:shd w:val="clear" w:color="auto" w:fill="auto"/>
          </w:tcPr>
          <w:p w14:paraId="5FF801CB" w14:textId="77777777" w:rsidR="002270CE" w:rsidRPr="003512A5" w:rsidRDefault="002270CE" w:rsidP="002270CE">
            <w:pPr>
              <w:ind w:firstLine="0"/>
              <w:jc w:val="center"/>
              <w:rPr>
                <w:szCs w:val="28"/>
              </w:rPr>
            </w:pPr>
            <w:r>
              <w:rPr>
                <w:szCs w:val="28"/>
              </w:rPr>
              <w:t>2000</w:t>
            </w:r>
          </w:p>
        </w:tc>
        <w:tc>
          <w:tcPr>
            <w:tcW w:w="2693" w:type="dxa"/>
          </w:tcPr>
          <w:p w14:paraId="4869B910" w14:textId="77777777" w:rsidR="002270CE" w:rsidRPr="0063323E" w:rsidRDefault="002270CE" w:rsidP="002270CE">
            <w:pPr>
              <w:ind w:firstLine="0"/>
              <w:jc w:val="center"/>
              <w:rPr>
                <w:szCs w:val="28"/>
              </w:rPr>
            </w:pPr>
            <w:r w:rsidRPr="0063323E">
              <w:rPr>
                <w:szCs w:val="28"/>
              </w:rPr>
              <w:t>Для ведения гражданами садоводства и огородничества</w:t>
            </w:r>
          </w:p>
        </w:tc>
      </w:tr>
      <w:tr w:rsidR="002270CE" w:rsidRPr="003512A5" w14:paraId="1AC1668B" w14:textId="77777777" w:rsidTr="002270CE">
        <w:tc>
          <w:tcPr>
            <w:tcW w:w="1384" w:type="dxa"/>
            <w:shd w:val="clear" w:color="auto" w:fill="auto"/>
          </w:tcPr>
          <w:p w14:paraId="243C09D9" w14:textId="77777777" w:rsidR="002270CE" w:rsidRDefault="002270CE" w:rsidP="002270CE">
            <w:pPr>
              <w:ind w:firstLine="0"/>
              <w:jc w:val="center"/>
              <w:rPr>
                <w:szCs w:val="28"/>
              </w:rPr>
            </w:pPr>
            <w:r>
              <w:rPr>
                <w:szCs w:val="28"/>
              </w:rPr>
              <w:t>8</w:t>
            </w:r>
          </w:p>
        </w:tc>
        <w:tc>
          <w:tcPr>
            <w:tcW w:w="2268" w:type="dxa"/>
            <w:shd w:val="clear" w:color="auto" w:fill="auto"/>
          </w:tcPr>
          <w:p w14:paraId="2E52955C" w14:textId="77777777" w:rsidR="002270CE" w:rsidRPr="0063323E" w:rsidRDefault="002270CE" w:rsidP="002270CE">
            <w:pPr>
              <w:ind w:firstLine="0"/>
              <w:jc w:val="center"/>
              <w:rPr>
                <w:szCs w:val="28"/>
              </w:rPr>
            </w:pPr>
            <w:r w:rsidRPr="0063323E">
              <w:rPr>
                <w:szCs w:val="28"/>
              </w:rPr>
              <w:t>Пермский край,</w:t>
            </w:r>
          </w:p>
          <w:p w14:paraId="3138C7DC" w14:textId="77777777" w:rsidR="002270CE" w:rsidRPr="0063323E" w:rsidRDefault="002270CE" w:rsidP="002270CE">
            <w:pPr>
              <w:ind w:firstLine="0"/>
              <w:jc w:val="center"/>
              <w:rPr>
                <w:szCs w:val="28"/>
              </w:rPr>
            </w:pPr>
            <w:r w:rsidRPr="0063323E">
              <w:rPr>
                <w:szCs w:val="28"/>
              </w:rPr>
              <w:t>Пермский р-н,</w:t>
            </w:r>
          </w:p>
          <w:p w14:paraId="6A5809CD" w14:textId="77777777" w:rsidR="002270CE" w:rsidRPr="003512A5" w:rsidRDefault="002270CE" w:rsidP="002270CE">
            <w:pPr>
              <w:ind w:firstLine="0"/>
              <w:jc w:val="center"/>
              <w:rPr>
                <w:szCs w:val="28"/>
              </w:rPr>
            </w:pPr>
            <w:proofErr w:type="spellStart"/>
            <w:r w:rsidRPr="0063323E">
              <w:rPr>
                <w:szCs w:val="28"/>
              </w:rPr>
              <w:t>Двуреченское</w:t>
            </w:r>
            <w:proofErr w:type="spellEnd"/>
            <w:r w:rsidRPr="0063323E">
              <w:rPr>
                <w:szCs w:val="28"/>
              </w:rPr>
              <w:t xml:space="preserve"> с/</w:t>
            </w:r>
            <w:proofErr w:type="gramStart"/>
            <w:r w:rsidRPr="0063323E">
              <w:rPr>
                <w:szCs w:val="28"/>
              </w:rPr>
              <w:t>п</w:t>
            </w:r>
            <w:proofErr w:type="gramEnd"/>
          </w:p>
        </w:tc>
        <w:tc>
          <w:tcPr>
            <w:tcW w:w="1985" w:type="dxa"/>
            <w:vMerge w:val="restart"/>
            <w:shd w:val="clear" w:color="auto" w:fill="auto"/>
          </w:tcPr>
          <w:p w14:paraId="4E7CF73B" w14:textId="77777777" w:rsidR="002270CE" w:rsidRPr="003512A5" w:rsidRDefault="002270CE" w:rsidP="002270CE">
            <w:pPr>
              <w:ind w:firstLine="0"/>
              <w:jc w:val="center"/>
              <w:rPr>
                <w:szCs w:val="28"/>
              </w:rPr>
            </w:pPr>
            <w:r w:rsidRPr="00543F7B">
              <w:rPr>
                <w:szCs w:val="28"/>
              </w:rPr>
              <w:t xml:space="preserve">путем раздела земельного участка с кадастровым </w:t>
            </w:r>
            <w:r>
              <w:rPr>
                <w:szCs w:val="28"/>
              </w:rPr>
              <w:t xml:space="preserve"> </w:t>
            </w:r>
            <w:r w:rsidRPr="00543F7B">
              <w:rPr>
                <w:szCs w:val="28"/>
              </w:rPr>
              <w:t>номером</w:t>
            </w:r>
            <w:r>
              <w:rPr>
                <w:szCs w:val="28"/>
              </w:rPr>
              <w:t xml:space="preserve"> </w:t>
            </w:r>
            <w:r w:rsidRPr="00A53434">
              <w:rPr>
                <w:szCs w:val="28"/>
              </w:rPr>
              <w:t>59:32:3480001:</w:t>
            </w:r>
            <w:r>
              <w:rPr>
                <w:szCs w:val="28"/>
              </w:rPr>
              <w:t>2090</w:t>
            </w:r>
          </w:p>
        </w:tc>
        <w:tc>
          <w:tcPr>
            <w:tcW w:w="1417" w:type="dxa"/>
            <w:shd w:val="clear" w:color="auto" w:fill="auto"/>
          </w:tcPr>
          <w:p w14:paraId="2B2572A5" w14:textId="77777777" w:rsidR="002270CE" w:rsidRPr="003512A5" w:rsidRDefault="002270CE" w:rsidP="002270CE">
            <w:pPr>
              <w:ind w:firstLine="0"/>
              <w:jc w:val="center"/>
              <w:rPr>
                <w:szCs w:val="28"/>
              </w:rPr>
            </w:pPr>
            <w:r w:rsidRPr="009E0777">
              <w:rPr>
                <w:szCs w:val="28"/>
              </w:rPr>
              <w:t>2136</w:t>
            </w:r>
          </w:p>
        </w:tc>
        <w:tc>
          <w:tcPr>
            <w:tcW w:w="2693" w:type="dxa"/>
          </w:tcPr>
          <w:p w14:paraId="56ABE01C" w14:textId="77777777" w:rsidR="002270CE" w:rsidRPr="003512A5" w:rsidRDefault="002270CE" w:rsidP="002270CE">
            <w:pPr>
              <w:ind w:firstLine="0"/>
              <w:jc w:val="center"/>
              <w:rPr>
                <w:szCs w:val="28"/>
              </w:rPr>
            </w:pPr>
            <w:r w:rsidRPr="0063323E">
              <w:rPr>
                <w:szCs w:val="28"/>
              </w:rPr>
              <w:t>Автомобильный транспорт (7.2)</w:t>
            </w:r>
          </w:p>
        </w:tc>
      </w:tr>
      <w:tr w:rsidR="002270CE" w:rsidRPr="003512A5" w14:paraId="591D3943" w14:textId="77777777" w:rsidTr="002270CE">
        <w:tc>
          <w:tcPr>
            <w:tcW w:w="1384" w:type="dxa"/>
            <w:shd w:val="clear" w:color="auto" w:fill="auto"/>
          </w:tcPr>
          <w:p w14:paraId="0887AA35" w14:textId="77777777" w:rsidR="002270CE" w:rsidRDefault="002270CE" w:rsidP="002270CE">
            <w:pPr>
              <w:ind w:firstLine="0"/>
              <w:jc w:val="center"/>
              <w:rPr>
                <w:szCs w:val="28"/>
              </w:rPr>
            </w:pPr>
            <w:r>
              <w:rPr>
                <w:szCs w:val="28"/>
              </w:rPr>
              <w:t>32</w:t>
            </w:r>
          </w:p>
        </w:tc>
        <w:tc>
          <w:tcPr>
            <w:tcW w:w="2268" w:type="dxa"/>
            <w:shd w:val="clear" w:color="auto" w:fill="auto"/>
          </w:tcPr>
          <w:p w14:paraId="57996036" w14:textId="77777777" w:rsidR="002270CE" w:rsidRPr="0063323E" w:rsidRDefault="002270CE" w:rsidP="002270CE">
            <w:pPr>
              <w:ind w:firstLine="0"/>
              <w:jc w:val="center"/>
              <w:rPr>
                <w:szCs w:val="28"/>
              </w:rPr>
            </w:pPr>
            <w:r w:rsidRPr="0063323E">
              <w:rPr>
                <w:szCs w:val="28"/>
              </w:rPr>
              <w:t xml:space="preserve">Пермский край, Пермский р-н, </w:t>
            </w:r>
            <w:proofErr w:type="spellStart"/>
            <w:r w:rsidRPr="0063323E">
              <w:rPr>
                <w:szCs w:val="28"/>
              </w:rPr>
              <w:t>Двуреченское</w:t>
            </w:r>
            <w:proofErr w:type="spellEnd"/>
            <w:r w:rsidRPr="0063323E">
              <w:rPr>
                <w:szCs w:val="28"/>
              </w:rPr>
              <w:t xml:space="preserve"> с/</w:t>
            </w:r>
            <w:proofErr w:type="gramStart"/>
            <w:r w:rsidRPr="0063323E">
              <w:rPr>
                <w:szCs w:val="28"/>
              </w:rPr>
              <w:t>п</w:t>
            </w:r>
            <w:proofErr w:type="gramEnd"/>
            <w:r w:rsidRPr="0063323E">
              <w:rPr>
                <w:szCs w:val="28"/>
              </w:rPr>
              <w:t>, п. Горный</w:t>
            </w:r>
          </w:p>
        </w:tc>
        <w:tc>
          <w:tcPr>
            <w:tcW w:w="1985" w:type="dxa"/>
            <w:vMerge/>
            <w:shd w:val="clear" w:color="auto" w:fill="auto"/>
          </w:tcPr>
          <w:p w14:paraId="320CD0DC" w14:textId="77777777" w:rsidR="002270CE" w:rsidRPr="003512A5" w:rsidRDefault="002270CE" w:rsidP="002270CE">
            <w:pPr>
              <w:ind w:firstLine="0"/>
              <w:jc w:val="center"/>
              <w:rPr>
                <w:szCs w:val="28"/>
              </w:rPr>
            </w:pPr>
          </w:p>
        </w:tc>
        <w:tc>
          <w:tcPr>
            <w:tcW w:w="1417" w:type="dxa"/>
            <w:shd w:val="clear" w:color="auto" w:fill="auto"/>
          </w:tcPr>
          <w:p w14:paraId="30B54836" w14:textId="77777777" w:rsidR="002270CE" w:rsidRPr="003512A5" w:rsidRDefault="002270CE" w:rsidP="002270CE">
            <w:pPr>
              <w:ind w:firstLine="0"/>
              <w:jc w:val="center"/>
              <w:rPr>
                <w:szCs w:val="28"/>
              </w:rPr>
            </w:pPr>
            <w:r w:rsidRPr="009E0777">
              <w:rPr>
                <w:szCs w:val="28"/>
              </w:rPr>
              <w:t>2449</w:t>
            </w:r>
          </w:p>
        </w:tc>
        <w:tc>
          <w:tcPr>
            <w:tcW w:w="2693" w:type="dxa"/>
          </w:tcPr>
          <w:p w14:paraId="35A0139D" w14:textId="77777777" w:rsidR="002270CE" w:rsidRPr="0063323E" w:rsidRDefault="002270CE" w:rsidP="002270CE">
            <w:pPr>
              <w:ind w:firstLine="0"/>
              <w:jc w:val="center"/>
              <w:rPr>
                <w:szCs w:val="28"/>
              </w:rPr>
            </w:pPr>
            <w:r w:rsidRPr="0063323E">
              <w:rPr>
                <w:szCs w:val="28"/>
              </w:rPr>
              <w:t>Для ведения гражданами садоводства и огородничества</w:t>
            </w:r>
          </w:p>
        </w:tc>
      </w:tr>
      <w:tr w:rsidR="002270CE" w:rsidRPr="003512A5" w14:paraId="42DAA4F6" w14:textId="77777777" w:rsidTr="002270CE">
        <w:tc>
          <w:tcPr>
            <w:tcW w:w="1384" w:type="dxa"/>
            <w:shd w:val="clear" w:color="auto" w:fill="auto"/>
          </w:tcPr>
          <w:p w14:paraId="512AA744" w14:textId="77777777" w:rsidR="002270CE" w:rsidRDefault="002270CE" w:rsidP="002270CE">
            <w:pPr>
              <w:ind w:firstLine="0"/>
              <w:jc w:val="center"/>
              <w:rPr>
                <w:szCs w:val="28"/>
              </w:rPr>
            </w:pPr>
            <w:r>
              <w:rPr>
                <w:szCs w:val="28"/>
              </w:rPr>
              <w:t>9</w:t>
            </w:r>
          </w:p>
        </w:tc>
        <w:tc>
          <w:tcPr>
            <w:tcW w:w="2268" w:type="dxa"/>
            <w:shd w:val="clear" w:color="auto" w:fill="auto"/>
          </w:tcPr>
          <w:p w14:paraId="6C5FB311" w14:textId="77777777" w:rsidR="002270CE" w:rsidRPr="0063323E" w:rsidRDefault="002270CE" w:rsidP="002270CE">
            <w:pPr>
              <w:ind w:firstLine="0"/>
              <w:jc w:val="center"/>
              <w:rPr>
                <w:szCs w:val="28"/>
              </w:rPr>
            </w:pPr>
            <w:r w:rsidRPr="0063323E">
              <w:rPr>
                <w:szCs w:val="28"/>
              </w:rPr>
              <w:t>Пермский край,</w:t>
            </w:r>
          </w:p>
          <w:p w14:paraId="2E658B70" w14:textId="77777777" w:rsidR="002270CE" w:rsidRPr="0063323E" w:rsidRDefault="002270CE" w:rsidP="002270CE">
            <w:pPr>
              <w:ind w:firstLine="0"/>
              <w:jc w:val="center"/>
              <w:rPr>
                <w:szCs w:val="28"/>
              </w:rPr>
            </w:pPr>
            <w:r w:rsidRPr="0063323E">
              <w:rPr>
                <w:szCs w:val="28"/>
              </w:rPr>
              <w:t>Пермский р-н,</w:t>
            </w:r>
          </w:p>
          <w:p w14:paraId="08A30FB3" w14:textId="77777777" w:rsidR="002270CE" w:rsidRPr="003512A5" w:rsidRDefault="002270CE" w:rsidP="002270CE">
            <w:pPr>
              <w:ind w:firstLine="0"/>
              <w:jc w:val="center"/>
              <w:rPr>
                <w:szCs w:val="28"/>
              </w:rPr>
            </w:pPr>
            <w:proofErr w:type="spellStart"/>
            <w:r w:rsidRPr="0063323E">
              <w:rPr>
                <w:szCs w:val="28"/>
              </w:rPr>
              <w:t>Двуреченское</w:t>
            </w:r>
            <w:proofErr w:type="spellEnd"/>
            <w:r w:rsidRPr="0063323E">
              <w:rPr>
                <w:szCs w:val="28"/>
              </w:rPr>
              <w:t xml:space="preserve"> с/</w:t>
            </w:r>
            <w:proofErr w:type="gramStart"/>
            <w:r w:rsidRPr="0063323E">
              <w:rPr>
                <w:szCs w:val="28"/>
              </w:rPr>
              <w:t>п</w:t>
            </w:r>
            <w:proofErr w:type="gramEnd"/>
          </w:p>
        </w:tc>
        <w:tc>
          <w:tcPr>
            <w:tcW w:w="1985" w:type="dxa"/>
            <w:vMerge w:val="restart"/>
            <w:shd w:val="clear" w:color="auto" w:fill="auto"/>
          </w:tcPr>
          <w:p w14:paraId="729DE87E" w14:textId="77777777" w:rsidR="002270CE" w:rsidRPr="003512A5" w:rsidRDefault="002270CE" w:rsidP="002270CE">
            <w:pPr>
              <w:ind w:firstLine="0"/>
              <w:jc w:val="center"/>
              <w:rPr>
                <w:szCs w:val="28"/>
              </w:rPr>
            </w:pPr>
            <w:r w:rsidRPr="00543F7B">
              <w:rPr>
                <w:szCs w:val="28"/>
              </w:rPr>
              <w:t xml:space="preserve">путем раздела земельного участка с кадастровым </w:t>
            </w:r>
            <w:r>
              <w:rPr>
                <w:szCs w:val="28"/>
              </w:rPr>
              <w:t xml:space="preserve"> </w:t>
            </w:r>
            <w:r w:rsidRPr="00543F7B">
              <w:rPr>
                <w:szCs w:val="28"/>
              </w:rPr>
              <w:t>номером</w:t>
            </w:r>
            <w:r>
              <w:rPr>
                <w:szCs w:val="28"/>
              </w:rPr>
              <w:t xml:space="preserve"> </w:t>
            </w:r>
            <w:r w:rsidRPr="007E419E">
              <w:rPr>
                <w:szCs w:val="28"/>
              </w:rPr>
              <w:lastRenderedPageBreak/>
              <w:t>59:32:3480001:2026</w:t>
            </w:r>
          </w:p>
        </w:tc>
        <w:tc>
          <w:tcPr>
            <w:tcW w:w="1417" w:type="dxa"/>
            <w:shd w:val="clear" w:color="auto" w:fill="auto"/>
          </w:tcPr>
          <w:p w14:paraId="2EED18E5" w14:textId="77777777" w:rsidR="002270CE" w:rsidRPr="003512A5" w:rsidRDefault="002270CE" w:rsidP="002270CE">
            <w:pPr>
              <w:ind w:firstLine="0"/>
              <w:jc w:val="center"/>
              <w:rPr>
                <w:szCs w:val="28"/>
              </w:rPr>
            </w:pPr>
            <w:r w:rsidRPr="009E0777">
              <w:rPr>
                <w:szCs w:val="28"/>
              </w:rPr>
              <w:lastRenderedPageBreak/>
              <w:t>166</w:t>
            </w:r>
            <w:r>
              <w:rPr>
                <w:szCs w:val="28"/>
              </w:rPr>
              <w:t>3</w:t>
            </w:r>
          </w:p>
        </w:tc>
        <w:tc>
          <w:tcPr>
            <w:tcW w:w="2693" w:type="dxa"/>
          </w:tcPr>
          <w:p w14:paraId="58E0CB0D" w14:textId="77777777" w:rsidR="002270CE" w:rsidRPr="003512A5" w:rsidRDefault="002270CE" w:rsidP="002270CE">
            <w:pPr>
              <w:ind w:firstLine="0"/>
              <w:jc w:val="center"/>
              <w:rPr>
                <w:szCs w:val="28"/>
              </w:rPr>
            </w:pPr>
            <w:r w:rsidRPr="0063323E">
              <w:rPr>
                <w:szCs w:val="28"/>
              </w:rPr>
              <w:t>Автомобильный транспорт (7.2)</w:t>
            </w:r>
          </w:p>
        </w:tc>
      </w:tr>
      <w:tr w:rsidR="002270CE" w:rsidRPr="003512A5" w14:paraId="02DA1DAC" w14:textId="77777777" w:rsidTr="002270CE">
        <w:tc>
          <w:tcPr>
            <w:tcW w:w="1384" w:type="dxa"/>
            <w:shd w:val="clear" w:color="auto" w:fill="auto"/>
          </w:tcPr>
          <w:p w14:paraId="58F75924" w14:textId="77777777" w:rsidR="002270CE" w:rsidRDefault="002270CE" w:rsidP="002270CE">
            <w:pPr>
              <w:ind w:firstLine="0"/>
              <w:jc w:val="center"/>
              <w:rPr>
                <w:szCs w:val="28"/>
              </w:rPr>
            </w:pPr>
            <w:r>
              <w:rPr>
                <w:szCs w:val="28"/>
              </w:rPr>
              <w:t>33</w:t>
            </w:r>
          </w:p>
        </w:tc>
        <w:tc>
          <w:tcPr>
            <w:tcW w:w="2268" w:type="dxa"/>
            <w:shd w:val="clear" w:color="auto" w:fill="auto"/>
          </w:tcPr>
          <w:p w14:paraId="2423A9E0" w14:textId="77777777" w:rsidR="002270CE" w:rsidRPr="0063323E" w:rsidRDefault="002270CE" w:rsidP="002270CE">
            <w:pPr>
              <w:ind w:firstLine="0"/>
              <w:jc w:val="center"/>
              <w:rPr>
                <w:szCs w:val="28"/>
              </w:rPr>
            </w:pPr>
            <w:r w:rsidRPr="0063323E">
              <w:rPr>
                <w:szCs w:val="28"/>
              </w:rPr>
              <w:t xml:space="preserve">Пермский край, </w:t>
            </w:r>
            <w:r w:rsidRPr="0063323E">
              <w:rPr>
                <w:szCs w:val="28"/>
              </w:rPr>
              <w:lastRenderedPageBreak/>
              <w:t xml:space="preserve">Пермский р-н, </w:t>
            </w:r>
            <w:proofErr w:type="spellStart"/>
            <w:r w:rsidRPr="0063323E">
              <w:rPr>
                <w:szCs w:val="28"/>
              </w:rPr>
              <w:t>Двуреченское</w:t>
            </w:r>
            <w:proofErr w:type="spellEnd"/>
            <w:r w:rsidRPr="0063323E">
              <w:rPr>
                <w:szCs w:val="28"/>
              </w:rPr>
              <w:t xml:space="preserve"> с/</w:t>
            </w:r>
            <w:proofErr w:type="gramStart"/>
            <w:r w:rsidRPr="0063323E">
              <w:rPr>
                <w:szCs w:val="28"/>
              </w:rPr>
              <w:t>п</w:t>
            </w:r>
            <w:proofErr w:type="gramEnd"/>
            <w:r w:rsidRPr="0063323E">
              <w:rPr>
                <w:szCs w:val="28"/>
              </w:rPr>
              <w:t>, п. Горный</w:t>
            </w:r>
          </w:p>
        </w:tc>
        <w:tc>
          <w:tcPr>
            <w:tcW w:w="1985" w:type="dxa"/>
            <w:vMerge/>
            <w:shd w:val="clear" w:color="auto" w:fill="auto"/>
          </w:tcPr>
          <w:p w14:paraId="0738AA27" w14:textId="77777777" w:rsidR="002270CE" w:rsidRPr="003512A5" w:rsidRDefault="002270CE" w:rsidP="002270CE">
            <w:pPr>
              <w:ind w:firstLine="0"/>
              <w:jc w:val="center"/>
              <w:rPr>
                <w:szCs w:val="28"/>
              </w:rPr>
            </w:pPr>
          </w:p>
        </w:tc>
        <w:tc>
          <w:tcPr>
            <w:tcW w:w="1417" w:type="dxa"/>
            <w:shd w:val="clear" w:color="auto" w:fill="auto"/>
          </w:tcPr>
          <w:p w14:paraId="23E4615A" w14:textId="77777777" w:rsidR="002270CE" w:rsidRPr="003512A5" w:rsidRDefault="002270CE" w:rsidP="002270CE">
            <w:pPr>
              <w:ind w:firstLine="0"/>
              <w:jc w:val="center"/>
              <w:rPr>
                <w:szCs w:val="28"/>
              </w:rPr>
            </w:pPr>
            <w:r w:rsidRPr="009E0777">
              <w:rPr>
                <w:szCs w:val="28"/>
              </w:rPr>
              <w:t>3215</w:t>
            </w:r>
          </w:p>
        </w:tc>
        <w:tc>
          <w:tcPr>
            <w:tcW w:w="2693" w:type="dxa"/>
          </w:tcPr>
          <w:p w14:paraId="0B77829B" w14:textId="77777777" w:rsidR="002270CE" w:rsidRPr="0063323E" w:rsidRDefault="002270CE" w:rsidP="002270CE">
            <w:pPr>
              <w:ind w:firstLine="0"/>
              <w:jc w:val="center"/>
              <w:rPr>
                <w:szCs w:val="28"/>
              </w:rPr>
            </w:pPr>
            <w:r w:rsidRPr="0063323E">
              <w:rPr>
                <w:szCs w:val="28"/>
              </w:rPr>
              <w:t xml:space="preserve">Для ведения </w:t>
            </w:r>
            <w:r w:rsidRPr="0063323E">
              <w:rPr>
                <w:szCs w:val="28"/>
              </w:rPr>
              <w:lastRenderedPageBreak/>
              <w:t>гражданами садоводства и огородничества</w:t>
            </w:r>
          </w:p>
        </w:tc>
      </w:tr>
      <w:tr w:rsidR="002270CE" w:rsidRPr="003512A5" w14:paraId="667699DC" w14:textId="77777777" w:rsidTr="002270CE">
        <w:tc>
          <w:tcPr>
            <w:tcW w:w="1384" w:type="dxa"/>
            <w:shd w:val="clear" w:color="auto" w:fill="auto"/>
          </w:tcPr>
          <w:p w14:paraId="04B10D28" w14:textId="77777777" w:rsidR="002270CE" w:rsidRDefault="002270CE" w:rsidP="002270CE">
            <w:pPr>
              <w:ind w:firstLine="0"/>
              <w:jc w:val="center"/>
              <w:rPr>
                <w:szCs w:val="28"/>
              </w:rPr>
            </w:pPr>
            <w:r>
              <w:rPr>
                <w:szCs w:val="28"/>
              </w:rPr>
              <w:lastRenderedPageBreak/>
              <w:t>10</w:t>
            </w:r>
          </w:p>
        </w:tc>
        <w:tc>
          <w:tcPr>
            <w:tcW w:w="2268" w:type="dxa"/>
            <w:shd w:val="clear" w:color="auto" w:fill="auto"/>
          </w:tcPr>
          <w:p w14:paraId="17525775" w14:textId="77777777" w:rsidR="002270CE" w:rsidRPr="0063323E" w:rsidRDefault="002270CE" w:rsidP="002270CE">
            <w:pPr>
              <w:ind w:firstLine="0"/>
              <w:jc w:val="center"/>
              <w:rPr>
                <w:szCs w:val="28"/>
              </w:rPr>
            </w:pPr>
            <w:r w:rsidRPr="0063323E">
              <w:rPr>
                <w:szCs w:val="28"/>
              </w:rPr>
              <w:t>Пермский край,</w:t>
            </w:r>
          </w:p>
          <w:p w14:paraId="4CF1D625" w14:textId="77777777" w:rsidR="002270CE" w:rsidRPr="0063323E" w:rsidRDefault="002270CE" w:rsidP="002270CE">
            <w:pPr>
              <w:ind w:firstLine="0"/>
              <w:jc w:val="center"/>
              <w:rPr>
                <w:szCs w:val="28"/>
              </w:rPr>
            </w:pPr>
            <w:r w:rsidRPr="0063323E">
              <w:rPr>
                <w:szCs w:val="28"/>
              </w:rPr>
              <w:t>Пермский р-н,</w:t>
            </w:r>
          </w:p>
          <w:p w14:paraId="74B1324D" w14:textId="77777777" w:rsidR="002270CE" w:rsidRPr="003512A5" w:rsidRDefault="002270CE" w:rsidP="002270CE">
            <w:pPr>
              <w:ind w:firstLine="0"/>
              <w:jc w:val="center"/>
              <w:rPr>
                <w:szCs w:val="28"/>
              </w:rPr>
            </w:pPr>
            <w:proofErr w:type="spellStart"/>
            <w:r w:rsidRPr="0063323E">
              <w:rPr>
                <w:szCs w:val="28"/>
              </w:rPr>
              <w:t>Двуреченское</w:t>
            </w:r>
            <w:proofErr w:type="spellEnd"/>
            <w:r w:rsidRPr="0063323E">
              <w:rPr>
                <w:szCs w:val="28"/>
              </w:rPr>
              <w:t xml:space="preserve"> с/</w:t>
            </w:r>
            <w:proofErr w:type="gramStart"/>
            <w:r w:rsidRPr="0063323E">
              <w:rPr>
                <w:szCs w:val="28"/>
              </w:rPr>
              <w:t>п</w:t>
            </w:r>
            <w:proofErr w:type="gramEnd"/>
          </w:p>
        </w:tc>
        <w:tc>
          <w:tcPr>
            <w:tcW w:w="1985" w:type="dxa"/>
            <w:vMerge w:val="restart"/>
            <w:shd w:val="clear" w:color="auto" w:fill="auto"/>
          </w:tcPr>
          <w:p w14:paraId="4CE3A8DC" w14:textId="77777777" w:rsidR="002270CE" w:rsidRPr="003512A5" w:rsidRDefault="002270CE" w:rsidP="002270CE">
            <w:pPr>
              <w:ind w:firstLine="0"/>
              <w:jc w:val="center"/>
              <w:rPr>
                <w:szCs w:val="28"/>
              </w:rPr>
            </w:pPr>
            <w:r w:rsidRPr="00543F7B">
              <w:rPr>
                <w:szCs w:val="28"/>
              </w:rPr>
              <w:t xml:space="preserve">путем раздела земельного участка с кадастровым </w:t>
            </w:r>
            <w:r>
              <w:rPr>
                <w:szCs w:val="28"/>
              </w:rPr>
              <w:t xml:space="preserve"> </w:t>
            </w:r>
            <w:r w:rsidRPr="00543F7B">
              <w:rPr>
                <w:szCs w:val="28"/>
              </w:rPr>
              <w:t>номером</w:t>
            </w:r>
            <w:r>
              <w:rPr>
                <w:szCs w:val="28"/>
              </w:rPr>
              <w:t xml:space="preserve"> </w:t>
            </w:r>
            <w:r w:rsidRPr="00D76311">
              <w:rPr>
                <w:szCs w:val="28"/>
              </w:rPr>
              <w:t>59:32:3480001:2027</w:t>
            </w:r>
          </w:p>
        </w:tc>
        <w:tc>
          <w:tcPr>
            <w:tcW w:w="1417" w:type="dxa"/>
            <w:shd w:val="clear" w:color="auto" w:fill="auto"/>
          </w:tcPr>
          <w:p w14:paraId="54D1E78C" w14:textId="77777777" w:rsidR="002270CE" w:rsidRPr="003512A5" w:rsidRDefault="002270CE" w:rsidP="002270CE">
            <w:pPr>
              <w:ind w:firstLine="0"/>
              <w:jc w:val="center"/>
              <w:rPr>
                <w:szCs w:val="28"/>
              </w:rPr>
            </w:pPr>
            <w:r>
              <w:rPr>
                <w:szCs w:val="28"/>
              </w:rPr>
              <w:t>768</w:t>
            </w:r>
          </w:p>
        </w:tc>
        <w:tc>
          <w:tcPr>
            <w:tcW w:w="2693" w:type="dxa"/>
          </w:tcPr>
          <w:p w14:paraId="13ACC7B8" w14:textId="77777777" w:rsidR="002270CE" w:rsidRPr="003512A5" w:rsidRDefault="002270CE" w:rsidP="002270CE">
            <w:pPr>
              <w:ind w:firstLine="0"/>
              <w:jc w:val="center"/>
              <w:rPr>
                <w:szCs w:val="28"/>
              </w:rPr>
            </w:pPr>
            <w:r w:rsidRPr="0065025D">
              <w:rPr>
                <w:szCs w:val="28"/>
              </w:rPr>
              <w:t>Автомобильный транспорт (7.2)</w:t>
            </w:r>
          </w:p>
        </w:tc>
      </w:tr>
      <w:tr w:rsidR="002270CE" w:rsidRPr="003512A5" w14:paraId="1BE4251B" w14:textId="77777777" w:rsidTr="002270CE">
        <w:tc>
          <w:tcPr>
            <w:tcW w:w="1384" w:type="dxa"/>
            <w:shd w:val="clear" w:color="auto" w:fill="auto"/>
          </w:tcPr>
          <w:p w14:paraId="6EF979B7" w14:textId="77777777" w:rsidR="002270CE" w:rsidRDefault="002270CE" w:rsidP="002270CE">
            <w:pPr>
              <w:ind w:firstLine="0"/>
              <w:jc w:val="center"/>
              <w:rPr>
                <w:szCs w:val="28"/>
              </w:rPr>
            </w:pPr>
            <w:r>
              <w:rPr>
                <w:szCs w:val="28"/>
              </w:rPr>
              <w:t>34</w:t>
            </w:r>
          </w:p>
        </w:tc>
        <w:tc>
          <w:tcPr>
            <w:tcW w:w="2268" w:type="dxa"/>
            <w:shd w:val="clear" w:color="auto" w:fill="auto"/>
          </w:tcPr>
          <w:p w14:paraId="73BF57CA" w14:textId="77777777" w:rsidR="002270CE" w:rsidRPr="0065025D" w:rsidRDefault="002270CE" w:rsidP="002270CE">
            <w:pPr>
              <w:ind w:firstLine="0"/>
              <w:jc w:val="center"/>
              <w:rPr>
                <w:szCs w:val="28"/>
              </w:rPr>
            </w:pPr>
            <w:r w:rsidRPr="0065025D">
              <w:rPr>
                <w:szCs w:val="28"/>
              </w:rPr>
              <w:t xml:space="preserve">Пермский край, Пермский р-н, </w:t>
            </w:r>
            <w:proofErr w:type="spellStart"/>
            <w:r w:rsidRPr="0065025D">
              <w:rPr>
                <w:szCs w:val="28"/>
              </w:rPr>
              <w:t>Двуреченское</w:t>
            </w:r>
            <w:proofErr w:type="spellEnd"/>
            <w:r w:rsidRPr="0065025D">
              <w:rPr>
                <w:szCs w:val="28"/>
              </w:rPr>
              <w:t xml:space="preserve"> с/</w:t>
            </w:r>
            <w:proofErr w:type="gramStart"/>
            <w:r w:rsidRPr="0065025D">
              <w:rPr>
                <w:szCs w:val="28"/>
              </w:rPr>
              <w:t>п</w:t>
            </w:r>
            <w:proofErr w:type="gramEnd"/>
            <w:r w:rsidRPr="0065025D">
              <w:rPr>
                <w:szCs w:val="28"/>
              </w:rPr>
              <w:t>, п. Горный</w:t>
            </w:r>
          </w:p>
        </w:tc>
        <w:tc>
          <w:tcPr>
            <w:tcW w:w="1985" w:type="dxa"/>
            <w:vMerge/>
            <w:shd w:val="clear" w:color="auto" w:fill="auto"/>
          </w:tcPr>
          <w:p w14:paraId="0E97D965" w14:textId="77777777" w:rsidR="002270CE" w:rsidRPr="003512A5" w:rsidRDefault="002270CE" w:rsidP="002270CE">
            <w:pPr>
              <w:ind w:firstLine="0"/>
              <w:jc w:val="center"/>
              <w:rPr>
                <w:szCs w:val="28"/>
              </w:rPr>
            </w:pPr>
          </w:p>
        </w:tc>
        <w:tc>
          <w:tcPr>
            <w:tcW w:w="1417" w:type="dxa"/>
            <w:shd w:val="clear" w:color="auto" w:fill="auto"/>
          </w:tcPr>
          <w:p w14:paraId="727BB8A7" w14:textId="77777777" w:rsidR="002270CE" w:rsidRPr="003512A5" w:rsidRDefault="002270CE" w:rsidP="002270CE">
            <w:pPr>
              <w:ind w:firstLine="0"/>
              <w:jc w:val="center"/>
              <w:rPr>
                <w:szCs w:val="28"/>
              </w:rPr>
            </w:pPr>
            <w:r>
              <w:rPr>
                <w:szCs w:val="28"/>
              </w:rPr>
              <w:t>3011</w:t>
            </w:r>
          </w:p>
        </w:tc>
        <w:tc>
          <w:tcPr>
            <w:tcW w:w="2693" w:type="dxa"/>
          </w:tcPr>
          <w:p w14:paraId="0F67CB05" w14:textId="77777777" w:rsidR="002270CE" w:rsidRPr="0065025D" w:rsidRDefault="002270CE" w:rsidP="002270CE">
            <w:pPr>
              <w:ind w:firstLine="0"/>
              <w:jc w:val="center"/>
              <w:rPr>
                <w:szCs w:val="28"/>
              </w:rPr>
            </w:pPr>
            <w:r w:rsidRPr="0065025D">
              <w:rPr>
                <w:szCs w:val="28"/>
              </w:rPr>
              <w:t>Для ведения гражданами садоводства и огородничества</w:t>
            </w:r>
          </w:p>
        </w:tc>
      </w:tr>
      <w:tr w:rsidR="002270CE" w:rsidRPr="003512A5" w14:paraId="5432B12C" w14:textId="77777777" w:rsidTr="002270CE">
        <w:tc>
          <w:tcPr>
            <w:tcW w:w="1384" w:type="dxa"/>
            <w:shd w:val="clear" w:color="auto" w:fill="auto"/>
          </w:tcPr>
          <w:p w14:paraId="1A704FAF" w14:textId="77777777" w:rsidR="002270CE" w:rsidRDefault="002270CE" w:rsidP="002270CE">
            <w:pPr>
              <w:ind w:firstLine="0"/>
              <w:jc w:val="center"/>
              <w:rPr>
                <w:szCs w:val="28"/>
              </w:rPr>
            </w:pPr>
            <w:r>
              <w:rPr>
                <w:szCs w:val="28"/>
              </w:rPr>
              <w:t>11</w:t>
            </w:r>
          </w:p>
        </w:tc>
        <w:tc>
          <w:tcPr>
            <w:tcW w:w="2268" w:type="dxa"/>
            <w:shd w:val="clear" w:color="auto" w:fill="auto"/>
          </w:tcPr>
          <w:p w14:paraId="61AD9C01" w14:textId="77777777" w:rsidR="002270CE" w:rsidRPr="0065025D" w:rsidRDefault="002270CE" w:rsidP="002270CE">
            <w:pPr>
              <w:ind w:firstLine="0"/>
              <w:jc w:val="center"/>
              <w:rPr>
                <w:szCs w:val="28"/>
              </w:rPr>
            </w:pPr>
            <w:r w:rsidRPr="0065025D">
              <w:rPr>
                <w:szCs w:val="28"/>
              </w:rPr>
              <w:t>Пермский край,</w:t>
            </w:r>
          </w:p>
          <w:p w14:paraId="5C46AB60" w14:textId="77777777" w:rsidR="002270CE" w:rsidRPr="0065025D" w:rsidRDefault="002270CE" w:rsidP="002270CE">
            <w:pPr>
              <w:ind w:firstLine="0"/>
              <w:jc w:val="center"/>
              <w:rPr>
                <w:szCs w:val="28"/>
              </w:rPr>
            </w:pPr>
            <w:r w:rsidRPr="0065025D">
              <w:rPr>
                <w:szCs w:val="28"/>
              </w:rPr>
              <w:t>Пермский р-н,</w:t>
            </w:r>
          </w:p>
          <w:p w14:paraId="1E2979FD" w14:textId="77777777" w:rsidR="002270CE" w:rsidRPr="003512A5" w:rsidRDefault="002270CE" w:rsidP="002270CE">
            <w:pPr>
              <w:ind w:firstLine="0"/>
              <w:jc w:val="center"/>
              <w:rPr>
                <w:szCs w:val="28"/>
              </w:rPr>
            </w:pPr>
            <w:proofErr w:type="spellStart"/>
            <w:r w:rsidRPr="0065025D">
              <w:rPr>
                <w:szCs w:val="28"/>
              </w:rPr>
              <w:t>Двуреченское</w:t>
            </w:r>
            <w:proofErr w:type="spellEnd"/>
            <w:r w:rsidRPr="0065025D">
              <w:rPr>
                <w:szCs w:val="28"/>
              </w:rPr>
              <w:t xml:space="preserve"> с/</w:t>
            </w:r>
            <w:proofErr w:type="gramStart"/>
            <w:r w:rsidRPr="0065025D">
              <w:rPr>
                <w:szCs w:val="28"/>
              </w:rPr>
              <w:t>п</w:t>
            </w:r>
            <w:proofErr w:type="gramEnd"/>
          </w:p>
        </w:tc>
        <w:tc>
          <w:tcPr>
            <w:tcW w:w="1985" w:type="dxa"/>
            <w:vMerge w:val="restart"/>
            <w:shd w:val="clear" w:color="auto" w:fill="auto"/>
          </w:tcPr>
          <w:p w14:paraId="383998E8" w14:textId="77777777" w:rsidR="002270CE" w:rsidRPr="003512A5" w:rsidRDefault="002270CE" w:rsidP="002270CE">
            <w:pPr>
              <w:ind w:firstLine="0"/>
              <w:jc w:val="center"/>
              <w:rPr>
                <w:szCs w:val="28"/>
              </w:rPr>
            </w:pPr>
            <w:r w:rsidRPr="0065025D">
              <w:rPr>
                <w:szCs w:val="28"/>
              </w:rPr>
              <w:t>путем раздела земельного участка с кадастровым  номером 59:32:3480001:2028</w:t>
            </w:r>
          </w:p>
        </w:tc>
        <w:tc>
          <w:tcPr>
            <w:tcW w:w="1417" w:type="dxa"/>
            <w:shd w:val="clear" w:color="auto" w:fill="auto"/>
          </w:tcPr>
          <w:p w14:paraId="14ABC663" w14:textId="77777777" w:rsidR="002270CE" w:rsidRPr="003512A5" w:rsidRDefault="002270CE" w:rsidP="002270CE">
            <w:pPr>
              <w:ind w:firstLine="0"/>
              <w:jc w:val="center"/>
              <w:rPr>
                <w:szCs w:val="28"/>
              </w:rPr>
            </w:pPr>
            <w:r>
              <w:rPr>
                <w:szCs w:val="28"/>
              </w:rPr>
              <w:t>876</w:t>
            </w:r>
          </w:p>
        </w:tc>
        <w:tc>
          <w:tcPr>
            <w:tcW w:w="2693" w:type="dxa"/>
          </w:tcPr>
          <w:p w14:paraId="1CE69018" w14:textId="77777777" w:rsidR="002270CE" w:rsidRPr="003512A5" w:rsidRDefault="002270CE" w:rsidP="002270CE">
            <w:pPr>
              <w:ind w:firstLine="0"/>
              <w:jc w:val="center"/>
              <w:rPr>
                <w:szCs w:val="28"/>
              </w:rPr>
            </w:pPr>
            <w:r w:rsidRPr="0065025D">
              <w:rPr>
                <w:szCs w:val="28"/>
              </w:rPr>
              <w:t>Автомобильный транспорт (7.2)</w:t>
            </w:r>
          </w:p>
        </w:tc>
      </w:tr>
      <w:tr w:rsidR="002270CE" w:rsidRPr="003512A5" w14:paraId="20591461" w14:textId="77777777" w:rsidTr="002270CE">
        <w:tc>
          <w:tcPr>
            <w:tcW w:w="1384" w:type="dxa"/>
            <w:shd w:val="clear" w:color="auto" w:fill="auto"/>
          </w:tcPr>
          <w:p w14:paraId="37C3D7A0" w14:textId="77777777" w:rsidR="002270CE" w:rsidRDefault="002270CE" w:rsidP="002270CE">
            <w:pPr>
              <w:ind w:firstLine="0"/>
              <w:jc w:val="center"/>
              <w:rPr>
                <w:szCs w:val="28"/>
              </w:rPr>
            </w:pPr>
            <w:r>
              <w:rPr>
                <w:szCs w:val="28"/>
              </w:rPr>
              <w:t>35</w:t>
            </w:r>
          </w:p>
        </w:tc>
        <w:tc>
          <w:tcPr>
            <w:tcW w:w="2268" w:type="dxa"/>
            <w:shd w:val="clear" w:color="auto" w:fill="auto"/>
          </w:tcPr>
          <w:p w14:paraId="6F33EB84" w14:textId="77777777" w:rsidR="002270CE" w:rsidRPr="0065025D" w:rsidRDefault="002270CE" w:rsidP="002270CE">
            <w:pPr>
              <w:ind w:firstLine="0"/>
              <w:jc w:val="center"/>
              <w:rPr>
                <w:szCs w:val="28"/>
              </w:rPr>
            </w:pPr>
            <w:r w:rsidRPr="0065025D">
              <w:rPr>
                <w:szCs w:val="28"/>
              </w:rPr>
              <w:t xml:space="preserve">Пермский край, Пермский р-н, </w:t>
            </w:r>
            <w:proofErr w:type="spellStart"/>
            <w:r w:rsidRPr="0065025D">
              <w:rPr>
                <w:szCs w:val="28"/>
              </w:rPr>
              <w:t>Двуреченское</w:t>
            </w:r>
            <w:proofErr w:type="spellEnd"/>
            <w:r w:rsidRPr="0065025D">
              <w:rPr>
                <w:szCs w:val="28"/>
              </w:rPr>
              <w:t xml:space="preserve"> с/</w:t>
            </w:r>
            <w:proofErr w:type="gramStart"/>
            <w:r w:rsidRPr="0065025D">
              <w:rPr>
                <w:szCs w:val="28"/>
              </w:rPr>
              <w:t>п</w:t>
            </w:r>
            <w:proofErr w:type="gramEnd"/>
            <w:r w:rsidRPr="0065025D">
              <w:rPr>
                <w:szCs w:val="28"/>
              </w:rPr>
              <w:t>, п. Горный</w:t>
            </w:r>
          </w:p>
        </w:tc>
        <w:tc>
          <w:tcPr>
            <w:tcW w:w="1985" w:type="dxa"/>
            <w:vMerge/>
            <w:shd w:val="clear" w:color="auto" w:fill="auto"/>
          </w:tcPr>
          <w:p w14:paraId="35DF115A" w14:textId="77777777" w:rsidR="002270CE" w:rsidRPr="003512A5" w:rsidRDefault="002270CE" w:rsidP="002270CE">
            <w:pPr>
              <w:ind w:firstLine="0"/>
              <w:jc w:val="center"/>
              <w:rPr>
                <w:szCs w:val="28"/>
              </w:rPr>
            </w:pPr>
          </w:p>
        </w:tc>
        <w:tc>
          <w:tcPr>
            <w:tcW w:w="1417" w:type="dxa"/>
            <w:shd w:val="clear" w:color="auto" w:fill="auto"/>
          </w:tcPr>
          <w:p w14:paraId="49A980D6" w14:textId="77777777" w:rsidR="002270CE" w:rsidRPr="003512A5" w:rsidRDefault="002270CE" w:rsidP="002270CE">
            <w:pPr>
              <w:ind w:firstLine="0"/>
              <w:jc w:val="center"/>
              <w:rPr>
                <w:szCs w:val="28"/>
              </w:rPr>
            </w:pPr>
            <w:r>
              <w:rPr>
                <w:szCs w:val="28"/>
              </w:rPr>
              <w:t>3960</w:t>
            </w:r>
          </w:p>
        </w:tc>
        <w:tc>
          <w:tcPr>
            <w:tcW w:w="2693" w:type="dxa"/>
          </w:tcPr>
          <w:p w14:paraId="06C0751A" w14:textId="77777777" w:rsidR="002270CE" w:rsidRPr="0065025D" w:rsidRDefault="002270CE" w:rsidP="002270CE">
            <w:pPr>
              <w:ind w:firstLine="0"/>
              <w:jc w:val="center"/>
              <w:rPr>
                <w:szCs w:val="28"/>
              </w:rPr>
            </w:pPr>
            <w:r w:rsidRPr="0065025D">
              <w:rPr>
                <w:szCs w:val="28"/>
              </w:rPr>
              <w:t>Для ведения гражданами садоводства и огородничества</w:t>
            </w:r>
          </w:p>
        </w:tc>
      </w:tr>
      <w:tr w:rsidR="002270CE" w:rsidRPr="003512A5" w14:paraId="0024C4D0" w14:textId="77777777" w:rsidTr="002270CE">
        <w:tc>
          <w:tcPr>
            <w:tcW w:w="1384" w:type="dxa"/>
            <w:shd w:val="clear" w:color="auto" w:fill="auto"/>
          </w:tcPr>
          <w:p w14:paraId="146F8DFB" w14:textId="77777777" w:rsidR="002270CE" w:rsidRDefault="002270CE" w:rsidP="002270CE">
            <w:pPr>
              <w:ind w:firstLine="0"/>
              <w:jc w:val="center"/>
              <w:rPr>
                <w:szCs w:val="28"/>
              </w:rPr>
            </w:pPr>
            <w:r>
              <w:rPr>
                <w:szCs w:val="28"/>
              </w:rPr>
              <w:t>12</w:t>
            </w:r>
          </w:p>
        </w:tc>
        <w:tc>
          <w:tcPr>
            <w:tcW w:w="2268" w:type="dxa"/>
            <w:shd w:val="clear" w:color="auto" w:fill="auto"/>
          </w:tcPr>
          <w:p w14:paraId="16A68744" w14:textId="77777777" w:rsidR="002270CE" w:rsidRPr="0065025D" w:rsidRDefault="002270CE" w:rsidP="002270CE">
            <w:pPr>
              <w:ind w:firstLine="0"/>
              <w:jc w:val="center"/>
              <w:rPr>
                <w:szCs w:val="28"/>
              </w:rPr>
            </w:pPr>
            <w:r w:rsidRPr="0065025D">
              <w:rPr>
                <w:szCs w:val="28"/>
              </w:rPr>
              <w:t>Пермский край,</w:t>
            </w:r>
          </w:p>
          <w:p w14:paraId="0D9FEE35" w14:textId="77777777" w:rsidR="002270CE" w:rsidRPr="0065025D" w:rsidRDefault="002270CE" w:rsidP="002270CE">
            <w:pPr>
              <w:ind w:firstLine="0"/>
              <w:jc w:val="center"/>
              <w:rPr>
                <w:szCs w:val="28"/>
              </w:rPr>
            </w:pPr>
            <w:r w:rsidRPr="0065025D">
              <w:rPr>
                <w:szCs w:val="28"/>
              </w:rPr>
              <w:t>Пермский р-н,</w:t>
            </w:r>
          </w:p>
          <w:p w14:paraId="4B822B10" w14:textId="77777777" w:rsidR="002270CE" w:rsidRPr="003512A5" w:rsidRDefault="002270CE" w:rsidP="002270CE">
            <w:pPr>
              <w:ind w:firstLine="0"/>
              <w:jc w:val="center"/>
              <w:rPr>
                <w:szCs w:val="28"/>
              </w:rPr>
            </w:pPr>
            <w:proofErr w:type="spellStart"/>
            <w:r w:rsidRPr="0065025D">
              <w:rPr>
                <w:szCs w:val="28"/>
              </w:rPr>
              <w:t>Двуреченское</w:t>
            </w:r>
            <w:proofErr w:type="spellEnd"/>
            <w:r w:rsidRPr="0065025D">
              <w:rPr>
                <w:szCs w:val="28"/>
              </w:rPr>
              <w:t xml:space="preserve"> с/</w:t>
            </w:r>
            <w:proofErr w:type="gramStart"/>
            <w:r w:rsidRPr="0065025D">
              <w:rPr>
                <w:szCs w:val="28"/>
              </w:rPr>
              <w:t>п</w:t>
            </w:r>
            <w:proofErr w:type="gramEnd"/>
          </w:p>
        </w:tc>
        <w:tc>
          <w:tcPr>
            <w:tcW w:w="1985" w:type="dxa"/>
            <w:vMerge w:val="restart"/>
            <w:shd w:val="clear" w:color="auto" w:fill="auto"/>
          </w:tcPr>
          <w:p w14:paraId="5BBAED69" w14:textId="77777777" w:rsidR="002270CE" w:rsidRPr="003512A5" w:rsidRDefault="002270CE" w:rsidP="002270CE">
            <w:pPr>
              <w:ind w:firstLine="0"/>
              <w:jc w:val="center"/>
              <w:rPr>
                <w:szCs w:val="28"/>
              </w:rPr>
            </w:pPr>
            <w:r w:rsidRPr="00543F7B">
              <w:rPr>
                <w:szCs w:val="28"/>
              </w:rPr>
              <w:t xml:space="preserve">путем раздела земельного участка с кадастровым </w:t>
            </w:r>
            <w:r>
              <w:rPr>
                <w:szCs w:val="28"/>
              </w:rPr>
              <w:t xml:space="preserve"> </w:t>
            </w:r>
            <w:r w:rsidRPr="00543F7B">
              <w:rPr>
                <w:szCs w:val="28"/>
              </w:rPr>
              <w:t>номером</w:t>
            </w:r>
            <w:r>
              <w:rPr>
                <w:szCs w:val="28"/>
              </w:rPr>
              <w:t xml:space="preserve"> </w:t>
            </w:r>
            <w:r w:rsidRPr="00762328">
              <w:rPr>
                <w:szCs w:val="28"/>
              </w:rPr>
              <w:t>59:32:3480001:202</w:t>
            </w:r>
            <w:r>
              <w:rPr>
                <w:szCs w:val="28"/>
              </w:rPr>
              <w:t>9</w:t>
            </w:r>
          </w:p>
        </w:tc>
        <w:tc>
          <w:tcPr>
            <w:tcW w:w="1417" w:type="dxa"/>
            <w:shd w:val="clear" w:color="auto" w:fill="auto"/>
          </w:tcPr>
          <w:p w14:paraId="2D32C4DD" w14:textId="77777777" w:rsidR="002270CE" w:rsidRPr="003512A5" w:rsidRDefault="002270CE" w:rsidP="002270CE">
            <w:pPr>
              <w:ind w:firstLine="0"/>
              <w:jc w:val="center"/>
              <w:rPr>
                <w:szCs w:val="28"/>
              </w:rPr>
            </w:pPr>
            <w:r>
              <w:rPr>
                <w:szCs w:val="28"/>
              </w:rPr>
              <w:t>246</w:t>
            </w:r>
          </w:p>
        </w:tc>
        <w:tc>
          <w:tcPr>
            <w:tcW w:w="2693" w:type="dxa"/>
          </w:tcPr>
          <w:p w14:paraId="0FB72575" w14:textId="77777777" w:rsidR="002270CE" w:rsidRPr="003512A5" w:rsidRDefault="002270CE" w:rsidP="002270CE">
            <w:pPr>
              <w:ind w:firstLine="0"/>
              <w:jc w:val="center"/>
              <w:rPr>
                <w:szCs w:val="28"/>
              </w:rPr>
            </w:pPr>
            <w:r w:rsidRPr="0065025D">
              <w:rPr>
                <w:szCs w:val="28"/>
              </w:rPr>
              <w:t>Автомобильный транспорт (7.2)</w:t>
            </w:r>
          </w:p>
        </w:tc>
      </w:tr>
      <w:tr w:rsidR="002270CE" w:rsidRPr="003512A5" w14:paraId="17ED6876" w14:textId="77777777" w:rsidTr="002270CE">
        <w:tc>
          <w:tcPr>
            <w:tcW w:w="1384" w:type="dxa"/>
            <w:shd w:val="clear" w:color="auto" w:fill="auto"/>
          </w:tcPr>
          <w:p w14:paraId="1D9F01BB" w14:textId="77777777" w:rsidR="002270CE" w:rsidRDefault="002270CE" w:rsidP="002270CE">
            <w:pPr>
              <w:ind w:firstLine="0"/>
              <w:jc w:val="center"/>
              <w:rPr>
                <w:szCs w:val="28"/>
              </w:rPr>
            </w:pPr>
            <w:r>
              <w:rPr>
                <w:szCs w:val="28"/>
              </w:rPr>
              <w:t>36</w:t>
            </w:r>
          </w:p>
        </w:tc>
        <w:tc>
          <w:tcPr>
            <w:tcW w:w="2268" w:type="dxa"/>
            <w:shd w:val="clear" w:color="auto" w:fill="auto"/>
          </w:tcPr>
          <w:p w14:paraId="7812362D" w14:textId="77777777" w:rsidR="002270CE" w:rsidRPr="0065025D" w:rsidRDefault="002270CE" w:rsidP="002270CE">
            <w:pPr>
              <w:ind w:firstLine="0"/>
              <w:jc w:val="center"/>
              <w:rPr>
                <w:szCs w:val="28"/>
              </w:rPr>
            </w:pPr>
            <w:r w:rsidRPr="0065025D">
              <w:rPr>
                <w:szCs w:val="28"/>
              </w:rPr>
              <w:t xml:space="preserve">Пермский край, Пермский р-н, </w:t>
            </w:r>
            <w:proofErr w:type="spellStart"/>
            <w:r w:rsidRPr="0065025D">
              <w:rPr>
                <w:szCs w:val="28"/>
              </w:rPr>
              <w:t>Двуреченское</w:t>
            </w:r>
            <w:proofErr w:type="spellEnd"/>
            <w:r w:rsidRPr="0065025D">
              <w:rPr>
                <w:szCs w:val="28"/>
              </w:rPr>
              <w:t xml:space="preserve"> с/</w:t>
            </w:r>
            <w:proofErr w:type="gramStart"/>
            <w:r w:rsidRPr="0065025D">
              <w:rPr>
                <w:szCs w:val="28"/>
              </w:rPr>
              <w:t>п</w:t>
            </w:r>
            <w:proofErr w:type="gramEnd"/>
            <w:r w:rsidRPr="0065025D">
              <w:rPr>
                <w:szCs w:val="28"/>
              </w:rPr>
              <w:t>, п. Горный</w:t>
            </w:r>
          </w:p>
        </w:tc>
        <w:tc>
          <w:tcPr>
            <w:tcW w:w="1985" w:type="dxa"/>
            <w:vMerge/>
            <w:shd w:val="clear" w:color="auto" w:fill="auto"/>
          </w:tcPr>
          <w:p w14:paraId="6DB5635E" w14:textId="77777777" w:rsidR="002270CE" w:rsidRPr="003512A5" w:rsidRDefault="002270CE" w:rsidP="002270CE">
            <w:pPr>
              <w:ind w:firstLine="0"/>
              <w:jc w:val="center"/>
              <w:rPr>
                <w:szCs w:val="28"/>
              </w:rPr>
            </w:pPr>
          </w:p>
        </w:tc>
        <w:tc>
          <w:tcPr>
            <w:tcW w:w="1417" w:type="dxa"/>
            <w:shd w:val="clear" w:color="auto" w:fill="auto"/>
          </w:tcPr>
          <w:p w14:paraId="62B1F346" w14:textId="77777777" w:rsidR="002270CE" w:rsidRPr="003512A5" w:rsidRDefault="002270CE" w:rsidP="002270CE">
            <w:pPr>
              <w:ind w:firstLine="0"/>
              <w:jc w:val="center"/>
              <w:rPr>
                <w:szCs w:val="28"/>
              </w:rPr>
            </w:pPr>
            <w:r>
              <w:rPr>
                <w:szCs w:val="28"/>
              </w:rPr>
              <w:t>3796</w:t>
            </w:r>
          </w:p>
        </w:tc>
        <w:tc>
          <w:tcPr>
            <w:tcW w:w="2693" w:type="dxa"/>
          </w:tcPr>
          <w:p w14:paraId="5FCEB472" w14:textId="77777777" w:rsidR="002270CE" w:rsidRPr="0065025D" w:rsidRDefault="002270CE" w:rsidP="002270CE">
            <w:pPr>
              <w:ind w:firstLine="0"/>
              <w:jc w:val="center"/>
              <w:rPr>
                <w:szCs w:val="28"/>
              </w:rPr>
            </w:pPr>
            <w:r w:rsidRPr="0065025D">
              <w:rPr>
                <w:szCs w:val="28"/>
              </w:rPr>
              <w:t>Для ведения гражданами садоводства и огородничества</w:t>
            </w:r>
          </w:p>
        </w:tc>
      </w:tr>
      <w:tr w:rsidR="002270CE" w:rsidRPr="003512A5" w14:paraId="77D60129" w14:textId="77777777" w:rsidTr="002270CE">
        <w:tc>
          <w:tcPr>
            <w:tcW w:w="1384" w:type="dxa"/>
            <w:shd w:val="clear" w:color="auto" w:fill="auto"/>
          </w:tcPr>
          <w:p w14:paraId="09CD31B1" w14:textId="77777777" w:rsidR="002270CE" w:rsidRDefault="002270CE" w:rsidP="002270CE">
            <w:pPr>
              <w:ind w:firstLine="0"/>
              <w:jc w:val="center"/>
              <w:rPr>
                <w:szCs w:val="28"/>
              </w:rPr>
            </w:pPr>
            <w:r>
              <w:rPr>
                <w:szCs w:val="28"/>
              </w:rPr>
              <w:t>13</w:t>
            </w:r>
          </w:p>
        </w:tc>
        <w:tc>
          <w:tcPr>
            <w:tcW w:w="2268" w:type="dxa"/>
            <w:shd w:val="clear" w:color="auto" w:fill="auto"/>
          </w:tcPr>
          <w:p w14:paraId="1FF7F6F8" w14:textId="77777777" w:rsidR="002270CE" w:rsidRPr="0065025D" w:rsidRDefault="002270CE" w:rsidP="002270CE">
            <w:pPr>
              <w:ind w:firstLine="0"/>
              <w:jc w:val="center"/>
              <w:rPr>
                <w:szCs w:val="28"/>
              </w:rPr>
            </w:pPr>
            <w:r w:rsidRPr="0065025D">
              <w:rPr>
                <w:szCs w:val="28"/>
              </w:rPr>
              <w:t>Пермский край,</w:t>
            </w:r>
          </w:p>
          <w:p w14:paraId="06CA4D42" w14:textId="77777777" w:rsidR="002270CE" w:rsidRPr="0065025D" w:rsidRDefault="002270CE" w:rsidP="002270CE">
            <w:pPr>
              <w:ind w:firstLine="0"/>
              <w:jc w:val="center"/>
              <w:rPr>
                <w:szCs w:val="28"/>
              </w:rPr>
            </w:pPr>
            <w:r w:rsidRPr="0065025D">
              <w:rPr>
                <w:szCs w:val="28"/>
              </w:rPr>
              <w:t>Пермский р-н,</w:t>
            </w:r>
          </w:p>
          <w:p w14:paraId="1A028331" w14:textId="77777777" w:rsidR="002270CE" w:rsidRPr="003512A5" w:rsidRDefault="002270CE" w:rsidP="002270CE">
            <w:pPr>
              <w:ind w:firstLine="0"/>
              <w:jc w:val="center"/>
              <w:rPr>
                <w:szCs w:val="28"/>
              </w:rPr>
            </w:pPr>
            <w:proofErr w:type="spellStart"/>
            <w:r w:rsidRPr="0065025D">
              <w:rPr>
                <w:szCs w:val="28"/>
              </w:rPr>
              <w:t>Двуреченское</w:t>
            </w:r>
            <w:proofErr w:type="spellEnd"/>
            <w:r w:rsidRPr="0065025D">
              <w:rPr>
                <w:szCs w:val="28"/>
              </w:rPr>
              <w:t xml:space="preserve"> с/</w:t>
            </w:r>
            <w:proofErr w:type="gramStart"/>
            <w:r w:rsidRPr="0065025D">
              <w:rPr>
                <w:szCs w:val="28"/>
              </w:rPr>
              <w:t>п</w:t>
            </w:r>
            <w:proofErr w:type="gramEnd"/>
          </w:p>
        </w:tc>
        <w:tc>
          <w:tcPr>
            <w:tcW w:w="1985" w:type="dxa"/>
            <w:vMerge w:val="restart"/>
            <w:shd w:val="clear" w:color="auto" w:fill="auto"/>
          </w:tcPr>
          <w:p w14:paraId="6D6FBAB3" w14:textId="77777777" w:rsidR="002270CE" w:rsidRPr="003512A5" w:rsidRDefault="002270CE" w:rsidP="002270CE">
            <w:pPr>
              <w:ind w:firstLine="0"/>
              <w:jc w:val="center"/>
              <w:rPr>
                <w:szCs w:val="28"/>
              </w:rPr>
            </w:pPr>
            <w:r w:rsidRPr="00543F7B">
              <w:rPr>
                <w:szCs w:val="28"/>
              </w:rPr>
              <w:t xml:space="preserve">путем раздела земельного участка с кадастровым </w:t>
            </w:r>
            <w:r>
              <w:rPr>
                <w:szCs w:val="28"/>
              </w:rPr>
              <w:t xml:space="preserve"> </w:t>
            </w:r>
            <w:r w:rsidRPr="00543F7B">
              <w:rPr>
                <w:szCs w:val="28"/>
              </w:rPr>
              <w:t>номером</w:t>
            </w:r>
            <w:r>
              <w:rPr>
                <w:szCs w:val="28"/>
              </w:rPr>
              <w:t xml:space="preserve"> </w:t>
            </w:r>
            <w:r w:rsidRPr="00762328">
              <w:rPr>
                <w:szCs w:val="28"/>
              </w:rPr>
              <w:t>59:32:3480001:2038</w:t>
            </w:r>
          </w:p>
        </w:tc>
        <w:tc>
          <w:tcPr>
            <w:tcW w:w="1417" w:type="dxa"/>
            <w:shd w:val="clear" w:color="auto" w:fill="auto"/>
          </w:tcPr>
          <w:p w14:paraId="725A654D" w14:textId="77777777" w:rsidR="002270CE" w:rsidRPr="003512A5" w:rsidRDefault="002270CE" w:rsidP="002270CE">
            <w:pPr>
              <w:ind w:firstLine="0"/>
              <w:jc w:val="center"/>
              <w:rPr>
                <w:szCs w:val="28"/>
              </w:rPr>
            </w:pPr>
            <w:r>
              <w:rPr>
                <w:szCs w:val="28"/>
              </w:rPr>
              <w:t>584</w:t>
            </w:r>
          </w:p>
        </w:tc>
        <w:tc>
          <w:tcPr>
            <w:tcW w:w="2693" w:type="dxa"/>
          </w:tcPr>
          <w:p w14:paraId="10ED39FB" w14:textId="77777777" w:rsidR="002270CE" w:rsidRPr="003512A5" w:rsidRDefault="002270CE" w:rsidP="002270CE">
            <w:pPr>
              <w:ind w:firstLine="0"/>
              <w:jc w:val="center"/>
              <w:rPr>
                <w:szCs w:val="28"/>
              </w:rPr>
            </w:pPr>
            <w:r w:rsidRPr="0065025D">
              <w:rPr>
                <w:szCs w:val="28"/>
              </w:rPr>
              <w:t>Автомобильный транспорт (7.2)</w:t>
            </w:r>
          </w:p>
        </w:tc>
      </w:tr>
      <w:tr w:rsidR="002270CE" w:rsidRPr="003512A5" w14:paraId="15848B39" w14:textId="77777777" w:rsidTr="002270CE">
        <w:tc>
          <w:tcPr>
            <w:tcW w:w="1384" w:type="dxa"/>
            <w:shd w:val="clear" w:color="auto" w:fill="auto"/>
          </w:tcPr>
          <w:p w14:paraId="67F77DD3" w14:textId="77777777" w:rsidR="002270CE" w:rsidRDefault="002270CE" w:rsidP="002270CE">
            <w:pPr>
              <w:ind w:firstLine="0"/>
              <w:jc w:val="center"/>
              <w:rPr>
                <w:szCs w:val="28"/>
              </w:rPr>
            </w:pPr>
            <w:r>
              <w:rPr>
                <w:szCs w:val="28"/>
              </w:rPr>
              <w:t>37</w:t>
            </w:r>
          </w:p>
        </w:tc>
        <w:tc>
          <w:tcPr>
            <w:tcW w:w="2268" w:type="dxa"/>
            <w:shd w:val="clear" w:color="auto" w:fill="auto"/>
          </w:tcPr>
          <w:p w14:paraId="1CA2F247" w14:textId="77777777" w:rsidR="002270CE" w:rsidRPr="0065025D" w:rsidRDefault="002270CE" w:rsidP="002270CE">
            <w:pPr>
              <w:ind w:firstLine="0"/>
              <w:jc w:val="center"/>
              <w:rPr>
                <w:szCs w:val="28"/>
              </w:rPr>
            </w:pPr>
            <w:r w:rsidRPr="0065025D">
              <w:rPr>
                <w:szCs w:val="28"/>
              </w:rPr>
              <w:t xml:space="preserve">Пермский край, Пермский р-н, </w:t>
            </w:r>
            <w:proofErr w:type="spellStart"/>
            <w:r w:rsidRPr="0065025D">
              <w:rPr>
                <w:szCs w:val="28"/>
              </w:rPr>
              <w:t>Двуреченское</w:t>
            </w:r>
            <w:proofErr w:type="spellEnd"/>
            <w:r w:rsidRPr="0065025D">
              <w:rPr>
                <w:szCs w:val="28"/>
              </w:rPr>
              <w:t xml:space="preserve"> с/</w:t>
            </w:r>
            <w:proofErr w:type="gramStart"/>
            <w:r w:rsidRPr="0065025D">
              <w:rPr>
                <w:szCs w:val="28"/>
              </w:rPr>
              <w:t>п</w:t>
            </w:r>
            <w:proofErr w:type="gramEnd"/>
            <w:r w:rsidRPr="0065025D">
              <w:rPr>
                <w:szCs w:val="28"/>
              </w:rPr>
              <w:t>, п. Горный</w:t>
            </w:r>
          </w:p>
        </w:tc>
        <w:tc>
          <w:tcPr>
            <w:tcW w:w="1985" w:type="dxa"/>
            <w:vMerge/>
            <w:shd w:val="clear" w:color="auto" w:fill="auto"/>
          </w:tcPr>
          <w:p w14:paraId="3235537A" w14:textId="77777777" w:rsidR="002270CE" w:rsidRPr="003512A5" w:rsidRDefault="002270CE" w:rsidP="002270CE">
            <w:pPr>
              <w:ind w:firstLine="0"/>
              <w:jc w:val="center"/>
              <w:rPr>
                <w:szCs w:val="28"/>
              </w:rPr>
            </w:pPr>
          </w:p>
        </w:tc>
        <w:tc>
          <w:tcPr>
            <w:tcW w:w="1417" w:type="dxa"/>
            <w:shd w:val="clear" w:color="auto" w:fill="auto"/>
          </w:tcPr>
          <w:p w14:paraId="42D04650" w14:textId="77777777" w:rsidR="002270CE" w:rsidRPr="003512A5" w:rsidRDefault="002270CE" w:rsidP="002270CE">
            <w:pPr>
              <w:ind w:firstLine="0"/>
              <w:jc w:val="center"/>
              <w:rPr>
                <w:szCs w:val="28"/>
              </w:rPr>
            </w:pPr>
            <w:r>
              <w:rPr>
                <w:szCs w:val="28"/>
              </w:rPr>
              <w:t>8827</w:t>
            </w:r>
          </w:p>
        </w:tc>
        <w:tc>
          <w:tcPr>
            <w:tcW w:w="2693" w:type="dxa"/>
          </w:tcPr>
          <w:p w14:paraId="4B26407B" w14:textId="77777777" w:rsidR="002270CE" w:rsidRPr="0065025D" w:rsidRDefault="002270CE" w:rsidP="002270CE">
            <w:pPr>
              <w:ind w:firstLine="0"/>
              <w:jc w:val="center"/>
              <w:rPr>
                <w:szCs w:val="28"/>
              </w:rPr>
            </w:pPr>
            <w:r w:rsidRPr="0065025D">
              <w:rPr>
                <w:szCs w:val="28"/>
              </w:rPr>
              <w:t>Для ведения гражданами садоводства и огородничества</w:t>
            </w:r>
          </w:p>
        </w:tc>
      </w:tr>
      <w:tr w:rsidR="002270CE" w:rsidRPr="003512A5" w14:paraId="673C016B" w14:textId="77777777" w:rsidTr="002270CE">
        <w:tc>
          <w:tcPr>
            <w:tcW w:w="1384" w:type="dxa"/>
            <w:shd w:val="clear" w:color="auto" w:fill="auto"/>
          </w:tcPr>
          <w:p w14:paraId="18DDC9B3" w14:textId="77777777" w:rsidR="002270CE" w:rsidRDefault="002270CE" w:rsidP="002270CE">
            <w:pPr>
              <w:ind w:firstLine="0"/>
              <w:jc w:val="center"/>
              <w:rPr>
                <w:szCs w:val="28"/>
              </w:rPr>
            </w:pPr>
            <w:r>
              <w:rPr>
                <w:szCs w:val="28"/>
              </w:rPr>
              <w:t>15</w:t>
            </w:r>
          </w:p>
        </w:tc>
        <w:tc>
          <w:tcPr>
            <w:tcW w:w="2268" w:type="dxa"/>
            <w:shd w:val="clear" w:color="auto" w:fill="auto"/>
          </w:tcPr>
          <w:p w14:paraId="0F8F9027" w14:textId="77777777" w:rsidR="002270CE" w:rsidRPr="00DC3024" w:rsidRDefault="002270CE" w:rsidP="002270CE">
            <w:pPr>
              <w:ind w:firstLine="0"/>
              <w:jc w:val="center"/>
              <w:rPr>
                <w:szCs w:val="28"/>
              </w:rPr>
            </w:pPr>
            <w:r w:rsidRPr="00DC3024">
              <w:rPr>
                <w:szCs w:val="28"/>
              </w:rPr>
              <w:t>Пермский край,</w:t>
            </w:r>
          </w:p>
          <w:p w14:paraId="1199DD85" w14:textId="77777777" w:rsidR="002270CE" w:rsidRPr="00DC3024" w:rsidRDefault="002270CE" w:rsidP="002270CE">
            <w:pPr>
              <w:ind w:firstLine="0"/>
              <w:jc w:val="center"/>
              <w:rPr>
                <w:szCs w:val="28"/>
              </w:rPr>
            </w:pPr>
            <w:r w:rsidRPr="00DC3024">
              <w:rPr>
                <w:szCs w:val="28"/>
              </w:rPr>
              <w:t>Пермский р-н,</w:t>
            </w:r>
          </w:p>
          <w:p w14:paraId="56D3F761" w14:textId="77777777" w:rsidR="002270CE" w:rsidRPr="003512A5" w:rsidRDefault="002270CE" w:rsidP="002270CE">
            <w:pPr>
              <w:ind w:firstLine="0"/>
              <w:jc w:val="center"/>
              <w:rPr>
                <w:szCs w:val="28"/>
              </w:rPr>
            </w:pPr>
            <w:proofErr w:type="spellStart"/>
            <w:r w:rsidRPr="00DC3024">
              <w:rPr>
                <w:szCs w:val="28"/>
              </w:rPr>
              <w:t>Двуреченское</w:t>
            </w:r>
            <w:proofErr w:type="spellEnd"/>
            <w:r w:rsidRPr="00DC3024">
              <w:rPr>
                <w:szCs w:val="28"/>
              </w:rPr>
              <w:t xml:space="preserve"> с/</w:t>
            </w:r>
            <w:proofErr w:type="gramStart"/>
            <w:r w:rsidRPr="00DC3024">
              <w:rPr>
                <w:szCs w:val="28"/>
              </w:rPr>
              <w:t>п</w:t>
            </w:r>
            <w:proofErr w:type="gramEnd"/>
          </w:p>
        </w:tc>
        <w:tc>
          <w:tcPr>
            <w:tcW w:w="1985" w:type="dxa"/>
            <w:vMerge w:val="restart"/>
            <w:shd w:val="clear" w:color="auto" w:fill="auto"/>
          </w:tcPr>
          <w:p w14:paraId="1CC629B2" w14:textId="77777777" w:rsidR="002270CE" w:rsidRPr="003512A5" w:rsidRDefault="002270CE" w:rsidP="002270CE">
            <w:pPr>
              <w:ind w:firstLine="0"/>
              <w:jc w:val="center"/>
              <w:rPr>
                <w:szCs w:val="28"/>
              </w:rPr>
            </w:pPr>
            <w:r w:rsidRPr="00743CF9">
              <w:rPr>
                <w:szCs w:val="28"/>
              </w:rPr>
              <w:t>образуется путем раздела земельного участка с кадастровым  номером 59:32:3510101:487</w:t>
            </w:r>
          </w:p>
        </w:tc>
        <w:tc>
          <w:tcPr>
            <w:tcW w:w="1417" w:type="dxa"/>
            <w:shd w:val="clear" w:color="auto" w:fill="auto"/>
          </w:tcPr>
          <w:p w14:paraId="793A42E4" w14:textId="77777777" w:rsidR="002270CE" w:rsidRPr="003512A5" w:rsidRDefault="002270CE" w:rsidP="002270CE">
            <w:pPr>
              <w:ind w:firstLine="0"/>
              <w:jc w:val="center"/>
              <w:rPr>
                <w:szCs w:val="28"/>
              </w:rPr>
            </w:pPr>
            <w:r>
              <w:rPr>
                <w:szCs w:val="28"/>
              </w:rPr>
              <w:t>293</w:t>
            </w:r>
          </w:p>
        </w:tc>
        <w:tc>
          <w:tcPr>
            <w:tcW w:w="2693" w:type="dxa"/>
          </w:tcPr>
          <w:p w14:paraId="4B250BA1" w14:textId="77777777" w:rsidR="002270CE" w:rsidRPr="003512A5" w:rsidRDefault="002270CE" w:rsidP="002270CE">
            <w:pPr>
              <w:ind w:firstLine="0"/>
              <w:jc w:val="center"/>
              <w:rPr>
                <w:szCs w:val="28"/>
              </w:rPr>
            </w:pPr>
            <w:r w:rsidRPr="00DC3024">
              <w:rPr>
                <w:szCs w:val="28"/>
              </w:rPr>
              <w:t>Автомобильный транспорт (7.2)</w:t>
            </w:r>
          </w:p>
        </w:tc>
      </w:tr>
      <w:tr w:rsidR="002270CE" w:rsidRPr="003512A5" w14:paraId="1686646C" w14:textId="77777777" w:rsidTr="002270CE">
        <w:tc>
          <w:tcPr>
            <w:tcW w:w="1384" w:type="dxa"/>
            <w:shd w:val="clear" w:color="auto" w:fill="auto"/>
          </w:tcPr>
          <w:p w14:paraId="040F4F39" w14:textId="77777777" w:rsidR="002270CE" w:rsidRDefault="002270CE" w:rsidP="002270CE">
            <w:pPr>
              <w:ind w:firstLine="0"/>
              <w:jc w:val="center"/>
              <w:rPr>
                <w:szCs w:val="28"/>
              </w:rPr>
            </w:pPr>
            <w:r>
              <w:rPr>
                <w:szCs w:val="28"/>
              </w:rPr>
              <w:t>44</w:t>
            </w:r>
          </w:p>
        </w:tc>
        <w:tc>
          <w:tcPr>
            <w:tcW w:w="2268" w:type="dxa"/>
            <w:shd w:val="clear" w:color="auto" w:fill="auto"/>
          </w:tcPr>
          <w:p w14:paraId="5A5F0004" w14:textId="77777777" w:rsidR="002270CE" w:rsidRPr="00743CF9" w:rsidRDefault="002270CE" w:rsidP="002270CE">
            <w:pPr>
              <w:ind w:firstLine="0"/>
              <w:jc w:val="center"/>
              <w:rPr>
                <w:szCs w:val="28"/>
              </w:rPr>
            </w:pPr>
            <w:r w:rsidRPr="00743CF9">
              <w:rPr>
                <w:szCs w:val="28"/>
              </w:rPr>
              <w:t>Пермский край,</w:t>
            </w:r>
          </w:p>
          <w:p w14:paraId="09909025" w14:textId="77777777" w:rsidR="002270CE" w:rsidRPr="00743CF9" w:rsidRDefault="002270CE" w:rsidP="002270CE">
            <w:pPr>
              <w:ind w:firstLine="0"/>
              <w:jc w:val="center"/>
              <w:rPr>
                <w:szCs w:val="28"/>
              </w:rPr>
            </w:pPr>
            <w:r w:rsidRPr="00743CF9">
              <w:rPr>
                <w:szCs w:val="28"/>
              </w:rPr>
              <w:t>Пермский р-н,</w:t>
            </w:r>
          </w:p>
          <w:p w14:paraId="09F68422" w14:textId="77777777" w:rsidR="002270CE" w:rsidRPr="003512A5" w:rsidRDefault="002270CE" w:rsidP="002270CE">
            <w:pPr>
              <w:ind w:firstLine="0"/>
              <w:jc w:val="center"/>
              <w:rPr>
                <w:szCs w:val="28"/>
              </w:rPr>
            </w:pPr>
            <w:proofErr w:type="spellStart"/>
            <w:r w:rsidRPr="00743CF9">
              <w:rPr>
                <w:szCs w:val="28"/>
              </w:rPr>
              <w:t>Двуреченское</w:t>
            </w:r>
            <w:proofErr w:type="spellEnd"/>
            <w:r w:rsidRPr="00743CF9">
              <w:rPr>
                <w:szCs w:val="28"/>
              </w:rPr>
              <w:t xml:space="preserve"> с/</w:t>
            </w:r>
            <w:proofErr w:type="gramStart"/>
            <w:r w:rsidRPr="00743CF9">
              <w:rPr>
                <w:szCs w:val="28"/>
              </w:rPr>
              <w:t>п</w:t>
            </w:r>
            <w:proofErr w:type="gramEnd"/>
          </w:p>
        </w:tc>
        <w:tc>
          <w:tcPr>
            <w:tcW w:w="1985" w:type="dxa"/>
            <w:vMerge/>
            <w:shd w:val="clear" w:color="auto" w:fill="auto"/>
          </w:tcPr>
          <w:p w14:paraId="5137B1AA" w14:textId="77777777" w:rsidR="002270CE" w:rsidRPr="003512A5" w:rsidRDefault="002270CE" w:rsidP="002270CE">
            <w:pPr>
              <w:ind w:firstLine="0"/>
              <w:jc w:val="center"/>
              <w:rPr>
                <w:szCs w:val="28"/>
              </w:rPr>
            </w:pPr>
          </w:p>
        </w:tc>
        <w:tc>
          <w:tcPr>
            <w:tcW w:w="1417" w:type="dxa"/>
            <w:shd w:val="clear" w:color="auto" w:fill="auto"/>
          </w:tcPr>
          <w:p w14:paraId="60A7B221" w14:textId="77777777" w:rsidR="002270CE" w:rsidRPr="003512A5" w:rsidRDefault="002270CE" w:rsidP="002270CE">
            <w:pPr>
              <w:ind w:firstLine="0"/>
              <w:jc w:val="center"/>
              <w:rPr>
                <w:szCs w:val="28"/>
              </w:rPr>
            </w:pPr>
            <w:r w:rsidRPr="00291E6C">
              <w:rPr>
                <w:szCs w:val="28"/>
              </w:rPr>
              <w:t>291403</w:t>
            </w:r>
          </w:p>
        </w:tc>
        <w:tc>
          <w:tcPr>
            <w:tcW w:w="2693" w:type="dxa"/>
            <w:shd w:val="clear" w:color="auto" w:fill="auto"/>
          </w:tcPr>
          <w:p w14:paraId="1C6980FE" w14:textId="77777777" w:rsidR="002270CE" w:rsidRPr="003512A5" w:rsidRDefault="002270CE" w:rsidP="002270CE">
            <w:pPr>
              <w:ind w:firstLine="0"/>
              <w:jc w:val="center"/>
              <w:rPr>
                <w:szCs w:val="28"/>
              </w:rPr>
            </w:pPr>
            <w:r w:rsidRPr="00BB3B9B">
              <w:rPr>
                <w:szCs w:val="28"/>
              </w:rPr>
              <w:t>Для сельскохозяйственного производства</w:t>
            </w:r>
          </w:p>
        </w:tc>
      </w:tr>
      <w:tr w:rsidR="002270CE" w:rsidRPr="003512A5" w14:paraId="2D9F9FE6" w14:textId="77777777" w:rsidTr="002270CE">
        <w:tc>
          <w:tcPr>
            <w:tcW w:w="1384" w:type="dxa"/>
            <w:shd w:val="clear" w:color="auto" w:fill="auto"/>
          </w:tcPr>
          <w:p w14:paraId="3CC73609" w14:textId="77777777" w:rsidR="002270CE" w:rsidRDefault="002270CE" w:rsidP="002270CE">
            <w:pPr>
              <w:ind w:firstLine="0"/>
              <w:jc w:val="center"/>
              <w:rPr>
                <w:szCs w:val="28"/>
              </w:rPr>
            </w:pPr>
            <w:r>
              <w:rPr>
                <w:szCs w:val="28"/>
              </w:rPr>
              <w:lastRenderedPageBreak/>
              <w:t>16</w:t>
            </w:r>
          </w:p>
        </w:tc>
        <w:tc>
          <w:tcPr>
            <w:tcW w:w="2268" w:type="dxa"/>
            <w:shd w:val="clear" w:color="auto" w:fill="auto"/>
          </w:tcPr>
          <w:p w14:paraId="4170D6F4" w14:textId="77777777" w:rsidR="002270CE" w:rsidRPr="00743CF9" w:rsidRDefault="002270CE" w:rsidP="002270CE">
            <w:pPr>
              <w:ind w:firstLine="0"/>
              <w:jc w:val="center"/>
              <w:rPr>
                <w:szCs w:val="28"/>
              </w:rPr>
            </w:pPr>
            <w:r w:rsidRPr="00743CF9">
              <w:rPr>
                <w:szCs w:val="28"/>
              </w:rPr>
              <w:t>Пермский край,</w:t>
            </w:r>
          </w:p>
          <w:p w14:paraId="20F326C2" w14:textId="77777777" w:rsidR="002270CE" w:rsidRPr="00743CF9" w:rsidRDefault="002270CE" w:rsidP="002270CE">
            <w:pPr>
              <w:ind w:firstLine="0"/>
              <w:jc w:val="center"/>
              <w:rPr>
                <w:szCs w:val="28"/>
              </w:rPr>
            </w:pPr>
            <w:r w:rsidRPr="00743CF9">
              <w:rPr>
                <w:szCs w:val="28"/>
              </w:rPr>
              <w:t>Пермский р-н,</w:t>
            </w:r>
          </w:p>
          <w:p w14:paraId="2B22AB55" w14:textId="77777777" w:rsidR="002270CE" w:rsidRPr="003512A5" w:rsidRDefault="002270CE" w:rsidP="002270CE">
            <w:pPr>
              <w:ind w:firstLine="0"/>
              <w:jc w:val="center"/>
              <w:rPr>
                <w:szCs w:val="28"/>
              </w:rPr>
            </w:pPr>
            <w:proofErr w:type="spellStart"/>
            <w:r w:rsidRPr="00743CF9">
              <w:rPr>
                <w:szCs w:val="28"/>
              </w:rPr>
              <w:t>Двуреченское</w:t>
            </w:r>
            <w:proofErr w:type="spellEnd"/>
            <w:r w:rsidRPr="00743CF9">
              <w:rPr>
                <w:szCs w:val="28"/>
              </w:rPr>
              <w:t xml:space="preserve"> с/</w:t>
            </w:r>
            <w:proofErr w:type="gramStart"/>
            <w:r w:rsidRPr="00743CF9">
              <w:rPr>
                <w:szCs w:val="28"/>
              </w:rPr>
              <w:t>п</w:t>
            </w:r>
            <w:proofErr w:type="gramEnd"/>
          </w:p>
        </w:tc>
        <w:tc>
          <w:tcPr>
            <w:tcW w:w="1985" w:type="dxa"/>
            <w:vMerge w:val="restart"/>
            <w:shd w:val="clear" w:color="auto" w:fill="auto"/>
          </w:tcPr>
          <w:p w14:paraId="6C13A0F6" w14:textId="77777777" w:rsidR="002270CE" w:rsidRPr="003512A5" w:rsidRDefault="002270CE" w:rsidP="002270CE">
            <w:pPr>
              <w:ind w:firstLine="0"/>
              <w:jc w:val="center"/>
              <w:rPr>
                <w:szCs w:val="28"/>
              </w:rPr>
            </w:pPr>
            <w:r w:rsidRPr="00743CF9">
              <w:rPr>
                <w:szCs w:val="28"/>
              </w:rPr>
              <w:t>путем раздела земельного участка с кадастровым  номером 59:32:3510101:486</w:t>
            </w:r>
          </w:p>
        </w:tc>
        <w:tc>
          <w:tcPr>
            <w:tcW w:w="1417" w:type="dxa"/>
            <w:shd w:val="clear" w:color="auto" w:fill="auto"/>
          </w:tcPr>
          <w:p w14:paraId="4812E957" w14:textId="77777777" w:rsidR="002270CE" w:rsidRPr="003512A5" w:rsidRDefault="002270CE" w:rsidP="002270CE">
            <w:pPr>
              <w:ind w:firstLine="0"/>
              <w:jc w:val="center"/>
              <w:rPr>
                <w:szCs w:val="28"/>
              </w:rPr>
            </w:pPr>
            <w:r>
              <w:rPr>
                <w:szCs w:val="28"/>
              </w:rPr>
              <w:t>2938</w:t>
            </w:r>
          </w:p>
        </w:tc>
        <w:tc>
          <w:tcPr>
            <w:tcW w:w="2693" w:type="dxa"/>
          </w:tcPr>
          <w:p w14:paraId="188E7EB5" w14:textId="77777777" w:rsidR="002270CE" w:rsidRPr="003512A5" w:rsidRDefault="002270CE" w:rsidP="002270CE">
            <w:pPr>
              <w:ind w:firstLine="0"/>
              <w:jc w:val="center"/>
              <w:rPr>
                <w:szCs w:val="28"/>
              </w:rPr>
            </w:pPr>
            <w:r w:rsidRPr="00F62756">
              <w:rPr>
                <w:szCs w:val="28"/>
              </w:rPr>
              <w:t>Автомобильный транспорт (7.2)</w:t>
            </w:r>
          </w:p>
        </w:tc>
      </w:tr>
      <w:tr w:rsidR="002270CE" w:rsidRPr="003512A5" w14:paraId="36C6BCC1" w14:textId="77777777" w:rsidTr="002270CE">
        <w:tc>
          <w:tcPr>
            <w:tcW w:w="1384" w:type="dxa"/>
            <w:shd w:val="clear" w:color="auto" w:fill="auto"/>
          </w:tcPr>
          <w:p w14:paraId="5FC61298" w14:textId="77777777" w:rsidR="002270CE" w:rsidRDefault="002270CE" w:rsidP="002270CE">
            <w:pPr>
              <w:ind w:firstLine="0"/>
              <w:jc w:val="center"/>
              <w:rPr>
                <w:szCs w:val="28"/>
              </w:rPr>
            </w:pPr>
            <w:r>
              <w:rPr>
                <w:szCs w:val="28"/>
              </w:rPr>
              <w:t>40</w:t>
            </w:r>
          </w:p>
        </w:tc>
        <w:tc>
          <w:tcPr>
            <w:tcW w:w="2268" w:type="dxa"/>
            <w:shd w:val="clear" w:color="auto" w:fill="auto"/>
          </w:tcPr>
          <w:p w14:paraId="4CC43B77" w14:textId="77777777" w:rsidR="002270CE" w:rsidRPr="00743CF9" w:rsidRDefault="002270CE" w:rsidP="002270CE">
            <w:pPr>
              <w:ind w:firstLine="0"/>
              <w:jc w:val="center"/>
              <w:rPr>
                <w:szCs w:val="28"/>
              </w:rPr>
            </w:pPr>
            <w:r w:rsidRPr="00743CF9">
              <w:rPr>
                <w:szCs w:val="28"/>
              </w:rPr>
              <w:t xml:space="preserve">Пермский край, Пермский р-н, </w:t>
            </w:r>
            <w:proofErr w:type="spellStart"/>
            <w:r w:rsidRPr="00743CF9">
              <w:rPr>
                <w:szCs w:val="28"/>
              </w:rPr>
              <w:t>Двуреченское</w:t>
            </w:r>
            <w:proofErr w:type="spellEnd"/>
            <w:r w:rsidRPr="00743CF9">
              <w:rPr>
                <w:szCs w:val="28"/>
              </w:rPr>
              <w:t xml:space="preserve"> с/</w:t>
            </w:r>
            <w:proofErr w:type="gramStart"/>
            <w:r w:rsidRPr="00743CF9">
              <w:rPr>
                <w:szCs w:val="28"/>
              </w:rPr>
              <w:t>п</w:t>
            </w:r>
            <w:proofErr w:type="gramEnd"/>
            <w:r w:rsidRPr="00743CF9">
              <w:rPr>
                <w:szCs w:val="28"/>
              </w:rPr>
              <w:t>, п. Горный</w:t>
            </w:r>
          </w:p>
        </w:tc>
        <w:tc>
          <w:tcPr>
            <w:tcW w:w="1985" w:type="dxa"/>
            <w:vMerge/>
            <w:shd w:val="clear" w:color="auto" w:fill="auto"/>
          </w:tcPr>
          <w:p w14:paraId="1F2A33CD" w14:textId="77777777" w:rsidR="002270CE" w:rsidRPr="003512A5" w:rsidRDefault="002270CE" w:rsidP="002270CE">
            <w:pPr>
              <w:ind w:firstLine="0"/>
              <w:jc w:val="center"/>
              <w:rPr>
                <w:szCs w:val="28"/>
              </w:rPr>
            </w:pPr>
          </w:p>
        </w:tc>
        <w:tc>
          <w:tcPr>
            <w:tcW w:w="1417" w:type="dxa"/>
            <w:shd w:val="clear" w:color="auto" w:fill="auto"/>
          </w:tcPr>
          <w:p w14:paraId="311204B5" w14:textId="77777777" w:rsidR="002270CE" w:rsidRPr="003512A5" w:rsidRDefault="002270CE" w:rsidP="002270CE">
            <w:pPr>
              <w:ind w:firstLine="0"/>
              <w:jc w:val="center"/>
              <w:rPr>
                <w:szCs w:val="28"/>
              </w:rPr>
            </w:pPr>
            <w:r>
              <w:rPr>
                <w:szCs w:val="28"/>
              </w:rPr>
              <w:t>288766</w:t>
            </w:r>
          </w:p>
        </w:tc>
        <w:tc>
          <w:tcPr>
            <w:tcW w:w="2693" w:type="dxa"/>
          </w:tcPr>
          <w:p w14:paraId="1B4B674D" w14:textId="77777777" w:rsidR="002270CE" w:rsidRPr="003512A5" w:rsidRDefault="002270CE" w:rsidP="002270CE">
            <w:pPr>
              <w:ind w:firstLine="0"/>
              <w:jc w:val="center"/>
              <w:rPr>
                <w:szCs w:val="28"/>
              </w:rPr>
            </w:pPr>
            <w:r w:rsidRPr="00F62756">
              <w:rPr>
                <w:szCs w:val="28"/>
              </w:rPr>
              <w:t>Для сельскохозяйственного производства</w:t>
            </w:r>
          </w:p>
        </w:tc>
      </w:tr>
      <w:tr w:rsidR="002270CE" w:rsidRPr="003512A5" w14:paraId="7E38FAFF" w14:textId="77777777" w:rsidTr="002270CE">
        <w:tc>
          <w:tcPr>
            <w:tcW w:w="1384" w:type="dxa"/>
            <w:shd w:val="clear" w:color="auto" w:fill="auto"/>
          </w:tcPr>
          <w:p w14:paraId="01441268" w14:textId="77777777" w:rsidR="002270CE" w:rsidRDefault="002270CE" w:rsidP="002270CE">
            <w:pPr>
              <w:ind w:firstLine="0"/>
              <w:jc w:val="center"/>
              <w:rPr>
                <w:szCs w:val="28"/>
              </w:rPr>
            </w:pPr>
            <w:r>
              <w:rPr>
                <w:szCs w:val="28"/>
              </w:rPr>
              <w:t>18</w:t>
            </w:r>
          </w:p>
        </w:tc>
        <w:tc>
          <w:tcPr>
            <w:tcW w:w="2268" w:type="dxa"/>
            <w:shd w:val="clear" w:color="auto" w:fill="auto"/>
          </w:tcPr>
          <w:p w14:paraId="2B82CE8A" w14:textId="77777777" w:rsidR="002270CE" w:rsidRPr="0067633A" w:rsidRDefault="002270CE" w:rsidP="002270CE">
            <w:pPr>
              <w:ind w:firstLine="0"/>
              <w:jc w:val="center"/>
              <w:rPr>
                <w:szCs w:val="28"/>
              </w:rPr>
            </w:pPr>
            <w:r w:rsidRPr="0067633A">
              <w:rPr>
                <w:szCs w:val="28"/>
              </w:rPr>
              <w:t>Пермский край,</w:t>
            </w:r>
          </w:p>
          <w:p w14:paraId="543A44CC" w14:textId="77777777" w:rsidR="002270CE" w:rsidRPr="0067633A" w:rsidRDefault="002270CE" w:rsidP="002270CE">
            <w:pPr>
              <w:ind w:firstLine="0"/>
              <w:jc w:val="center"/>
              <w:rPr>
                <w:szCs w:val="28"/>
              </w:rPr>
            </w:pPr>
            <w:r w:rsidRPr="0067633A">
              <w:rPr>
                <w:szCs w:val="28"/>
              </w:rPr>
              <w:t>Пермский р-н,</w:t>
            </w:r>
          </w:p>
          <w:p w14:paraId="5A6E2215" w14:textId="77777777" w:rsidR="002270CE" w:rsidRPr="00743CF9" w:rsidRDefault="002270CE" w:rsidP="002270CE">
            <w:pPr>
              <w:ind w:firstLine="0"/>
              <w:jc w:val="center"/>
              <w:rPr>
                <w:szCs w:val="28"/>
              </w:rPr>
            </w:pPr>
            <w:proofErr w:type="spellStart"/>
            <w:r w:rsidRPr="0067633A">
              <w:rPr>
                <w:szCs w:val="28"/>
              </w:rPr>
              <w:t>Двуреченское</w:t>
            </w:r>
            <w:proofErr w:type="spellEnd"/>
            <w:r w:rsidRPr="0067633A">
              <w:rPr>
                <w:szCs w:val="28"/>
              </w:rPr>
              <w:t xml:space="preserve"> с/</w:t>
            </w:r>
            <w:proofErr w:type="gramStart"/>
            <w:r w:rsidRPr="0067633A">
              <w:rPr>
                <w:szCs w:val="28"/>
              </w:rPr>
              <w:t>п</w:t>
            </w:r>
            <w:proofErr w:type="gramEnd"/>
          </w:p>
        </w:tc>
        <w:tc>
          <w:tcPr>
            <w:tcW w:w="1985" w:type="dxa"/>
            <w:vMerge w:val="restart"/>
            <w:shd w:val="clear" w:color="auto" w:fill="auto"/>
          </w:tcPr>
          <w:p w14:paraId="4E1E6B3A" w14:textId="77777777" w:rsidR="002270CE" w:rsidRPr="003512A5" w:rsidRDefault="002270CE" w:rsidP="002270CE">
            <w:pPr>
              <w:ind w:firstLine="0"/>
              <w:jc w:val="center"/>
              <w:rPr>
                <w:szCs w:val="28"/>
              </w:rPr>
            </w:pPr>
            <w:r w:rsidRPr="0067633A">
              <w:rPr>
                <w:szCs w:val="28"/>
              </w:rPr>
              <w:t>путем раздела земельного участка с кадастровым  номером 59:32:3480001:3343</w:t>
            </w:r>
          </w:p>
        </w:tc>
        <w:tc>
          <w:tcPr>
            <w:tcW w:w="1417" w:type="dxa"/>
            <w:shd w:val="clear" w:color="auto" w:fill="auto"/>
          </w:tcPr>
          <w:p w14:paraId="0004639F" w14:textId="77777777" w:rsidR="002270CE" w:rsidRPr="00F62756" w:rsidRDefault="002270CE" w:rsidP="002270CE">
            <w:pPr>
              <w:ind w:firstLine="0"/>
              <w:jc w:val="center"/>
              <w:rPr>
                <w:szCs w:val="28"/>
              </w:rPr>
            </w:pPr>
            <w:r>
              <w:rPr>
                <w:szCs w:val="28"/>
              </w:rPr>
              <w:t>1254</w:t>
            </w:r>
          </w:p>
        </w:tc>
        <w:tc>
          <w:tcPr>
            <w:tcW w:w="2693" w:type="dxa"/>
          </w:tcPr>
          <w:p w14:paraId="436E6C2E" w14:textId="77777777" w:rsidR="002270CE" w:rsidRPr="00F62756" w:rsidRDefault="002270CE" w:rsidP="002270CE">
            <w:pPr>
              <w:ind w:firstLine="0"/>
              <w:jc w:val="center"/>
              <w:rPr>
                <w:szCs w:val="28"/>
              </w:rPr>
            </w:pPr>
            <w:r w:rsidRPr="0067633A">
              <w:rPr>
                <w:szCs w:val="28"/>
              </w:rPr>
              <w:t>Автомобильный транспорт (7.2)</w:t>
            </w:r>
          </w:p>
        </w:tc>
      </w:tr>
      <w:tr w:rsidR="002270CE" w:rsidRPr="003512A5" w14:paraId="10871235" w14:textId="77777777" w:rsidTr="002270CE">
        <w:tc>
          <w:tcPr>
            <w:tcW w:w="1384" w:type="dxa"/>
            <w:shd w:val="clear" w:color="auto" w:fill="auto"/>
          </w:tcPr>
          <w:p w14:paraId="6B0211FA" w14:textId="77777777" w:rsidR="002270CE" w:rsidRDefault="002270CE" w:rsidP="002270CE">
            <w:pPr>
              <w:ind w:firstLine="0"/>
              <w:jc w:val="center"/>
              <w:rPr>
                <w:szCs w:val="28"/>
              </w:rPr>
            </w:pPr>
            <w:r>
              <w:rPr>
                <w:szCs w:val="28"/>
              </w:rPr>
              <w:t>38</w:t>
            </w:r>
          </w:p>
        </w:tc>
        <w:tc>
          <w:tcPr>
            <w:tcW w:w="2268" w:type="dxa"/>
            <w:shd w:val="clear" w:color="auto" w:fill="auto"/>
          </w:tcPr>
          <w:p w14:paraId="4978A213" w14:textId="77777777" w:rsidR="002270CE" w:rsidRPr="0067633A" w:rsidRDefault="002270CE" w:rsidP="002270CE">
            <w:pPr>
              <w:ind w:firstLine="0"/>
              <w:jc w:val="center"/>
              <w:rPr>
                <w:szCs w:val="28"/>
              </w:rPr>
            </w:pPr>
            <w:r w:rsidRPr="0067633A">
              <w:rPr>
                <w:szCs w:val="28"/>
              </w:rPr>
              <w:t xml:space="preserve">Пермский край, Пермский р-н, </w:t>
            </w:r>
            <w:proofErr w:type="spellStart"/>
            <w:r w:rsidRPr="0067633A">
              <w:rPr>
                <w:szCs w:val="28"/>
              </w:rPr>
              <w:t>Двуреченское</w:t>
            </w:r>
            <w:proofErr w:type="spellEnd"/>
            <w:r w:rsidRPr="0067633A">
              <w:rPr>
                <w:szCs w:val="28"/>
              </w:rPr>
              <w:t xml:space="preserve"> с/</w:t>
            </w:r>
            <w:proofErr w:type="gramStart"/>
            <w:r w:rsidRPr="0067633A">
              <w:rPr>
                <w:szCs w:val="28"/>
              </w:rPr>
              <w:t>п</w:t>
            </w:r>
            <w:proofErr w:type="gramEnd"/>
            <w:r w:rsidRPr="0067633A">
              <w:rPr>
                <w:szCs w:val="28"/>
              </w:rPr>
              <w:t>, п. Горный</w:t>
            </w:r>
          </w:p>
        </w:tc>
        <w:tc>
          <w:tcPr>
            <w:tcW w:w="1985" w:type="dxa"/>
            <w:vMerge/>
            <w:shd w:val="clear" w:color="auto" w:fill="auto"/>
          </w:tcPr>
          <w:p w14:paraId="33EE8F4A" w14:textId="77777777" w:rsidR="002270CE" w:rsidRPr="003512A5" w:rsidRDefault="002270CE" w:rsidP="002270CE">
            <w:pPr>
              <w:ind w:firstLine="0"/>
              <w:jc w:val="center"/>
              <w:rPr>
                <w:szCs w:val="28"/>
              </w:rPr>
            </w:pPr>
          </w:p>
        </w:tc>
        <w:tc>
          <w:tcPr>
            <w:tcW w:w="1417" w:type="dxa"/>
            <w:shd w:val="clear" w:color="auto" w:fill="auto"/>
          </w:tcPr>
          <w:p w14:paraId="61FBE24C" w14:textId="77777777" w:rsidR="002270CE" w:rsidRPr="00F62756" w:rsidRDefault="002270CE" w:rsidP="002270CE">
            <w:pPr>
              <w:ind w:firstLine="0"/>
              <w:jc w:val="center"/>
              <w:rPr>
                <w:szCs w:val="28"/>
              </w:rPr>
            </w:pPr>
            <w:r>
              <w:rPr>
                <w:szCs w:val="28"/>
              </w:rPr>
              <w:t>165474</w:t>
            </w:r>
          </w:p>
        </w:tc>
        <w:tc>
          <w:tcPr>
            <w:tcW w:w="2693" w:type="dxa"/>
          </w:tcPr>
          <w:p w14:paraId="17256457" w14:textId="77777777" w:rsidR="002270CE" w:rsidRPr="0067633A" w:rsidRDefault="002270CE" w:rsidP="002270CE">
            <w:pPr>
              <w:ind w:firstLine="0"/>
              <w:jc w:val="center"/>
              <w:rPr>
                <w:szCs w:val="28"/>
              </w:rPr>
            </w:pPr>
            <w:r w:rsidRPr="0067633A">
              <w:rPr>
                <w:szCs w:val="28"/>
              </w:rPr>
              <w:t>Для иных видов сельскохозяйственного использования</w:t>
            </w:r>
          </w:p>
        </w:tc>
      </w:tr>
      <w:tr w:rsidR="002270CE" w:rsidRPr="003512A5" w14:paraId="2703BBE6" w14:textId="77777777" w:rsidTr="002270CE">
        <w:tc>
          <w:tcPr>
            <w:tcW w:w="1384" w:type="dxa"/>
            <w:shd w:val="clear" w:color="auto" w:fill="auto"/>
          </w:tcPr>
          <w:p w14:paraId="28D2425D" w14:textId="77777777" w:rsidR="002270CE" w:rsidRDefault="002270CE" w:rsidP="002270CE">
            <w:pPr>
              <w:ind w:firstLine="0"/>
              <w:jc w:val="center"/>
              <w:rPr>
                <w:szCs w:val="28"/>
              </w:rPr>
            </w:pPr>
            <w:r>
              <w:rPr>
                <w:szCs w:val="28"/>
              </w:rPr>
              <w:t>19</w:t>
            </w:r>
          </w:p>
        </w:tc>
        <w:tc>
          <w:tcPr>
            <w:tcW w:w="2268" w:type="dxa"/>
            <w:shd w:val="clear" w:color="auto" w:fill="auto"/>
          </w:tcPr>
          <w:p w14:paraId="2548ABB9" w14:textId="77777777" w:rsidR="002270CE" w:rsidRPr="00F62756" w:rsidRDefault="002270CE" w:rsidP="002270CE">
            <w:pPr>
              <w:ind w:firstLine="0"/>
              <w:jc w:val="center"/>
              <w:rPr>
                <w:szCs w:val="28"/>
              </w:rPr>
            </w:pPr>
            <w:r w:rsidRPr="00F62756">
              <w:rPr>
                <w:szCs w:val="28"/>
              </w:rPr>
              <w:t>Пермский край,</w:t>
            </w:r>
          </w:p>
          <w:p w14:paraId="6FF0AC0D" w14:textId="77777777" w:rsidR="002270CE" w:rsidRPr="00F62756" w:rsidRDefault="002270CE" w:rsidP="002270CE">
            <w:pPr>
              <w:ind w:firstLine="0"/>
              <w:jc w:val="center"/>
              <w:rPr>
                <w:szCs w:val="28"/>
              </w:rPr>
            </w:pPr>
            <w:r w:rsidRPr="00F62756">
              <w:rPr>
                <w:szCs w:val="28"/>
              </w:rPr>
              <w:t>Пермский р-н,</w:t>
            </w:r>
          </w:p>
          <w:p w14:paraId="7F055260" w14:textId="77777777" w:rsidR="002270CE" w:rsidRPr="003512A5" w:rsidRDefault="002270CE" w:rsidP="002270CE">
            <w:pPr>
              <w:ind w:firstLine="0"/>
              <w:jc w:val="center"/>
              <w:rPr>
                <w:szCs w:val="28"/>
              </w:rPr>
            </w:pPr>
            <w:proofErr w:type="spellStart"/>
            <w:r w:rsidRPr="00F62756">
              <w:rPr>
                <w:szCs w:val="28"/>
              </w:rPr>
              <w:t>Двуреченское</w:t>
            </w:r>
            <w:proofErr w:type="spellEnd"/>
            <w:r w:rsidRPr="00F62756">
              <w:rPr>
                <w:szCs w:val="28"/>
              </w:rPr>
              <w:t xml:space="preserve"> с/</w:t>
            </w:r>
            <w:proofErr w:type="gramStart"/>
            <w:r w:rsidRPr="00F62756">
              <w:rPr>
                <w:szCs w:val="28"/>
              </w:rPr>
              <w:t>п</w:t>
            </w:r>
            <w:proofErr w:type="gramEnd"/>
          </w:p>
        </w:tc>
        <w:tc>
          <w:tcPr>
            <w:tcW w:w="1985" w:type="dxa"/>
            <w:vMerge w:val="restart"/>
            <w:shd w:val="clear" w:color="auto" w:fill="auto"/>
          </w:tcPr>
          <w:p w14:paraId="0A361D32" w14:textId="77777777" w:rsidR="002270CE" w:rsidRPr="003512A5" w:rsidRDefault="002270CE" w:rsidP="002270CE">
            <w:pPr>
              <w:ind w:firstLine="0"/>
              <w:jc w:val="center"/>
              <w:rPr>
                <w:szCs w:val="28"/>
              </w:rPr>
            </w:pPr>
            <w:r w:rsidRPr="00F62756">
              <w:rPr>
                <w:szCs w:val="28"/>
              </w:rPr>
              <w:t>путем раздела земельного участка с кадастровым  номером  59:32:3480001:3351</w:t>
            </w:r>
          </w:p>
        </w:tc>
        <w:tc>
          <w:tcPr>
            <w:tcW w:w="1417" w:type="dxa"/>
            <w:shd w:val="clear" w:color="auto" w:fill="auto"/>
          </w:tcPr>
          <w:p w14:paraId="590AC56E" w14:textId="77777777" w:rsidR="002270CE" w:rsidRPr="003512A5" w:rsidRDefault="002270CE" w:rsidP="002270CE">
            <w:pPr>
              <w:ind w:firstLine="0"/>
              <w:jc w:val="center"/>
              <w:rPr>
                <w:szCs w:val="28"/>
              </w:rPr>
            </w:pPr>
            <w:r>
              <w:rPr>
                <w:szCs w:val="28"/>
              </w:rPr>
              <w:t>5548</w:t>
            </w:r>
          </w:p>
        </w:tc>
        <w:tc>
          <w:tcPr>
            <w:tcW w:w="2693" w:type="dxa"/>
          </w:tcPr>
          <w:p w14:paraId="0D44E4A1" w14:textId="77777777" w:rsidR="002270CE" w:rsidRPr="003512A5" w:rsidRDefault="002270CE" w:rsidP="002270CE">
            <w:pPr>
              <w:ind w:firstLine="0"/>
              <w:jc w:val="center"/>
              <w:rPr>
                <w:szCs w:val="28"/>
              </w:rPr>
            </w:pPr>
            <w:r w:rsidRPr="00F62756">
              <w:rPr>
                <w:szCs w:val="28"/>
              </w:rPr>
              <w:t>Автомобильный транспорт (7.2)</w:t>
            </w:r>
          </w:p>
        </w:tc>
      </w:tr>
      <w:tr w:rsidR="002270CE" w:rsidRPr="003512A5" w14:paraId="6E89C873" w14:textId="77777777" w:rsidTr="002270CE">
        <w:tc>
          <w:tcPr>
            <w:tcW w:w="1384" w:type="dxa"/>
            <w:shd w:val="clear" w:color="auto" w:fill="auto"/>
          </w:tcPr>
          <w:p w14:paraId="554C1E00" w14:textId="77777777" w:rsidR="002270CE" w:rsidRDefault="002270CE" w:rsidP="002270CE">
            <w:pPr>
              <w:ind w:firstLine="0"/>
              <w:jc w:val="center"/>
              <w:rPr>
                <w:szCs w:val="28"/>
              </w:rPr>
            </w:pPr>
            <w:r>
              <w:rPr>
                <w:szCs w:val="28"/>
              </w:rPr>
              <w:t>29</w:t>
            </w:r>
          </w:p>
        </w:tc>
        <w:tc>
          <w:tcPr>
            <w:tcW w:w="2268" w:type="dxa"/>
            <w:shd w:val="clear" w:color="auto" w:fill="auto"/>
          </w:tcPr>
          <w:p w14:paraId="6427CFB9" w14:textId="77777777" w:rsidR="002270CE" w:rsidRPr="00F62756" w:rsidRDefault="002270CE" w:rsidP="002270CE">
            <w:pPr>
              <w:ind w:firstLine="0"/>
              <w:jc w:val="center"/>
              <w:rPr>
                <w:szCs w:val="28"/>
              </w:rPr>
            </w:pPr>
            <w:r w:rsidRPr="00F62756">
              <w:rPr>
                <w:szCs w:val="28"/>
              </w:rPr>
              <w:t xml:space="preserve">Пермский край, Пермский р-н, </w:t>
            </w:r>
            <w:proofErr w:type="spellStart"/>
            <w:r w:rsidRPr="00F62756">
              <w:rPr>
                <w:szCs w:val="28"/>
              </w:rPr>
              <w:t>Двуреченское</w:t>
            </w:r>
            <w:proofErr w:type="spellEnd"/>
            <w:r w:rsidRPr="00F62756">
              <w:rPr>
                <w:szCs w:val="28"/>
              </w:rPr>
              <w:t xml:space="preserve"> с/</w:t>
            </w:r>
            <w:proofErr w:type="gramStart"/>
            <w:r w:rsidRPr="00F62756">
              <w:rPr>
                <w:szCs w:val="28"/>
              </w:rPr>
              <w:t>п</w:t>
            </w:r>
            <w:proofErr w:type="gramEnd"/>
            <w:r w:rsidRPr="00F62756">
              <w:rPr>
                <w:szCs w:val="28"/>
              </w:rPr>
              <w:t>, п. Горный</w:t>
            </w:r>
          </w:p>
        </w:tc>
        <w:tc>
          <w:tcPr>
            <w:tcW w:w="1985" w:type="dxa"/>
            <w:vMerge/>
            <w:shd w:val="clear" w:color="auto" w:fill="auto"/>
          </w:tcPr>
          <w:p w14:paraId="6658D15C" w14:textId="77777777" w:rsidR="002270CE" w:rsidRPr="003512A5" w:rsidRDefault="002270CE" w:rsidP="002270CE">
            <w:pPr>
              <w:ind w:firstLine="0"/>
              <w:jc w:val="center"/>
              <w:rPr>
                <w:szCs w:val="28"/>
              </w:rPr>
            </w:pPr>
          </w:p>
        </w:tc>
        <w:tc>
          <w:tcPr>
            <w:tcW w:w="1417" w:type="dxa"/>
            <w:shd w:val="clear" w:color="auto" w:fill="auto"/>
          </w:tcPr>
          <w:p w14:paraId="78649880" w14:textId="77777777" w:rsidR="002270CE" w:rsidRPr="003512A5" w:rsidRDefault="002270CE" w:rsidP="002270CE">
            <w:pPr>
              <w:ind w:firstLine="0"/>
              <w:jc w:val="center"/>
              <w:rPr>
                <w:szCs w:val="28"/>
              </w:rPr>
            </w:pPr>
            <w:r w:rsidRPr="00767DD6">
              <w:rPr>
                <w:szCs w:val="28"/>
              </w:rPr>
              <w:t>8272</w:t>
            </w:r>
          </w:p>
        </w:tc>
        <w:tc>
          <w:tcPr>
            <w:tcW w:w="2693" w:type="dxa"/>
          </w:tcPr>
          <w:p w14:paraId="463B5DC9" w14:textId="77777777" w:rsidR="002270CE" w:rsidRPr="00F62756" w:rsidRDefault="002270CE" w:rsidP="002270CE">
            <w:pPr>
              <w:ind w:firstLine="0"/>
              <w:jc w:val="center"/>
              <w:rPr>
                <w:szCs w:val="28"/>
              </w:rPr>
            </w:pPr>
            <w:r w:rsidRPr="00F62756">
              <w:rPr>
                <w:szCs w:val="28"/>
              </w:rPr>
              <w:t>Для иных видов сельскохозяйственного использования</w:t>
            </w:r>
          </w:p>
        </w:tc>
      </w:tr>
      <w:tr w:rsidR="002270CE" w:rsidRPr="003512A5" w14:paraId="0DD3CE4E" w14:textId="77777777" w:rsidTr="002270CE">
        <w:tc>
          <w:tcPr>
            <w:tcW w:w="1384" w:type="dxa"/>
            <w:shd w:val="clear" w:color="auto" w:fill="auto"/>
          </w:tcPr>
          <w:p w14:paraId="36DBDB37" w14:textId="77777777" w:rsidR="002270CE" w:rsidRDefault="002270CE" w:rsidP="002270CE">
            <w:pPr>
              <w:ind w:firstLine="0"/>
              <w:jc w:val="center"/>
              <w:rPr>
                <w:szCs w:val="28"/>
              </w:rPr>
            </w:pPr>
            <w:r>
              <w:rPr>
                <w:szCs w:val="28"/>
              </w:rPr>
              <w:t>20</w:t>
            </w:r>
          </w:p>
        </w:tc>
        <w:tc>
          <w:tcPr>
            <w:tcW w:w="2268" w:type="dxa"/>
            <w:shd w:val="clear" w:color="auto" w:fill="auto"/>
          </w:tcPr>
          <w:p w14:paraId="2B759523" w14:textId="77777777" w:rsidR="002270CE" w:rsidRPr="0067633A" w:rsidRDefault="002270CE" w:rsidP="002270CE">
            <w:pPr>
              <w:ind w:firstLine="0"/>
              <w:jc w:val="center"/>
              <w:rPr>
                <w:szCs w:val="28"/>
              </w:rPr>
            </w:pPr>
            <w:r w:rsidRPr="0067633A">
              <w:rPr>
                <w:szCs w:val="28"/>
              </w:rPr>
              <w:t>Пермский край,</w:t>
            </w:r>
          </w:p>
          <w:p w14:paraId="58E7367B" w14:textId="77777777" w:rsidR="002270CE" w:rsidRPr="0067633A" w:rsidRDefault="002270CE" w:rsidP="002270CE">
            <w:pPr>
              <w:ind w:firstLine="0"/>
              <w:jc w:val="center"/>
              <w:rPr>
                <w:szCs w:val="28"/>
              </w:rPr>
            </w:pPr>
            <w:r w:rsidRPr="0067633A">
              <w:rPr>
                <w:szCs w:val="28"/>
              </w:rPr>
              <w:t>Пермский р-н,</w:t>
            </w:r>
          </w:p>
          <w:p w14:paraId="3921F390" w14:textId="77777777" w:rsidR="002270CE" w:rsidRPr="003512A5" w:rsidRDefault="002270CE" w:rsidP="002270CE">
            <w:pPr>
              <w:ind w:firstLine="0"/>
              <w:jc w:val="center"/>
              <w:rPr>
                <w:szCs w:val="28"/>
              </w:rPr>
            </w:pPr>
            <w:proofErr w:type="spellStart"/>
            <w:r w:rsidRPr="0067633A">
              <w:rPr>
                <w:szCs w:val="28"/>
              </w:rPr>
              <w:t>Двуреченское</w:t>
            </w:r>
            <w:proofErr w:type="spellEnd"/>
            <w:r w:rsidRPr="0067633A">
              <w:rPr>
                <w:szCs w:val="28"/>
              </w:rPr>
              <w:t xml:space="preserve"> с/</w:t>
            </w:r>
            <w:proofErr w:type="gramStart"/>
            <w:r w:rsidRPr="0067633A">
              <w:rPr>
                <w:szCs w:val="28"/>
              </w:rPr>
              <w:t>п</w:t>
            </w:r>
            <w:proofErr w:type="gramEnd"/>
          </w:p>
        </w:tc>
        <w:tc>
          <w:tcPr>
            <w:tcW w:w="1985" w:type="dxa"/>
            <w:vMerge w:val="restart"/>
            <w:shd w:val="clear" w:color="auto" w:fill="auto"/>
          </w:tcPr>
          <w:p w14:paraId="66899DD9" w14:textId="77777777" w:rsidR="002270CE" w:rsidRPr="003512A5" w:rsidRDefault="002270CE" w:rsidP="002270CE">
            <w:pPr>
              <w:ind w:firstLine="0"/>
              <w:jc w:val="center"/>
              <w:rPr>
                <w:szCs w:val="28"/>
              </w:rPr>
            </w:pPr>
            <w:r w:rsidRPr="009C4BB3">
              <w:rPr>
                <w:szCs w:val="28"/>
              </w:rPr>
              <w:t>путем раздела земельного участка с кадастровым  номером</w:t>
            </w:r>
            <w:r w:rsidRPr="00DD0472">
              <w:t xml:space="preserve"> </w:t>
            </w:r>
            <w:r w:rsidRPr="00BD36B0">
              <w:rPr>
                <w:szCs w:val="28"/>
              </w:rPr>
              <w:t>59:32:3890013:352</w:t>
            </w:r>
          </w:p>
        </w:tc>
        <w:tc>
          <w:tcPr>
            <w:tcW w:w="1417" w:type="dxa"/>
            <w:shd w:val="clear" w:color="auto" w:fill="auto"/>
          </w:tcPr>
          <w:p w14:paraId="4879730F" w14:textId="77777777" w:rsidR="002270CE" w:rsidRPr="003512A5" w:rsidRDefault="002270CE" w:rsidP="002270CE">
            <w:pPr>
              <w:ind w:firstLine="0"/>
              <w:jc w:val="center"/>
              <w:rPr>
                <w:szCs w:val="28"/>
              </w:rPr>
            </w:pPr>
            <w:r>
              <w:rPr>
                <w:szCs w:val="28"/>
              </w:rPr>
              <w:t>13961</w:t>
            </w:r>
          </w:p>
        </w:tc>
        <w:tc>
          <w:tcPr>
            <w:tcW w:w="2693" w:type="dxa"/>
          </w:tcPr>
          <w:p w14:paraId="763FEF7F" w14:textId="77777777" w:rsidR="002270CE" w:rsidRPr="003512A5" w:rsidRDefault="002270CE" w:rsidP="002270CE">
            <w:pPr>
              <w:ind w:firstLine="0"/>
              <w:jc w:val="center"/>
              <w:rPr>
                <w:szCs w:val="28"/>
              </w:rPr>
            </w:pPr>
            <w:r w:rsidRPr="0067633A">
              <w:rPr>
                <w:szCs w:val="28"/>
              </w:rPr>
              <w:t>Автомобильный транспорт (7.2)</w:t>
            </w:r>
          </w:p>
        </w:tc>
      </w:tr>
      <w:tr w:rsidR="002270CE" w:rsidRPr="003512A5" w14:paraId="7E7F35A9" w14:textId="77777777" w:rsidTr="002270CE">
        <w:tc>
          <w:tcPr>
            <w:tcW w:w="1384" w:type="dxa"/>
            <w:shd w:val="clear" w:color="auto" w:fill="auto"/>
          </w:tcPr>
          <w:p w14:paraId="119E40DC" w14:textId="77777777" w:rsidR="002270CE" w:rsidRDefault="002270CE" w:rsidP="002270CE">
            <w:pPr>
              <w:ind w:firstLine="0"/>
              <w:jc w:val="center"/>
              <w:rPr>
                <w:szCs w:val="28"/>
              </w:rPr>
            </w:pPr>
            <w:r>
              <w:rPr>
                <w:szCs w:val="28"/>
              </w:rPr>
              <w:t>39</w:t>
            </w:r>
          </w:p>
        </w:tc>
        <w:tc>
          <w:tcPr>
            <w:tcW w:w="2268" w:type="dxa"/>
            <w:shd w:val="clear" w:color="auto" w:fill="auto"/>
          </w:tcPr>
          <w:p w14:paraId="7F2AE613" w14:textId="77777777" w:rsidR="002270CE" w:rsidRPr="0067633A" w:rsidRDefault="002270CE" w:rsidP="002270CE">
            <w:pPr>
              <w:ind w:firstLine="0"/>
              <w:jc w:val="center"/>
              <w:rPr>
                <w:szCs w:val="28"/>
              </w:rPr>
            </w:pPr>
            <w:r w:rsidRPr="0067633A">
              <w:rPr>
                <w:szCs w:val="28"/>
              </w:rPr>
              <w:t xml:space="preserve">Пермский край, Пермский р-н, </w:t>
            </w:r>
            <w:proofErr w:type="spellStart"/>
            <w:r w:rsidRPr="0067633A">
              <w:rPr>
                <w:szCs w:val="28"/>
              </w:rPr>
              <w:t>Двуреченское</w:t>
            </w:r>
            <w:proofErr w:type="spellEnd"/>
            <w:r w:rsidRPr="0067633A">
              <w:rPr>
                <w:szCs w:val="28"/>
              </w:rPr>
              <w:t xml:space="preserve"> с/</w:t>
            </w:r>
            <w:proofErr w:type="gramStart"/>
            <w:r w:rsidRPr="0067633A">
              <w:rPr>
                <w:szCs w:val="28"/>
              </w:rPr>
              <w:t>п</w:t>
            </w:r>
            <w:proofErr w:type="gramEnd"/>
            <w:r w:rsidRPr="0067633A">
              <w:rPr>
                <w:szCs w:val="28"/>
              </w:rPr>
              <w:t>, п. Горный</w:t>
            </w:r>
          </w:p>
        </w:tc>
        <w:tc>
          <w:tcPr>
            <w:tcW w:w="1985" w:type="dxa"/>
            <w:vMerge/>
            <w:shd w:val="clear" w:color="auto" w:fill="auto"/>
          </w:tcPr>
          <w:p w14:paraId="2BC962E9" w14:textId="77777777" w:rsidR="002270CE" w:rsidRPr="003512A5" w:rsidRDefault="002270CE" w:rsidP="002270CE">
            <w:pPr>
              <w:ind w:firstLine="0"/>
              <w:jc w:val="center"/>
              <w:rPr>
                <w:szCs w:val="28"/>
              </w:rPr>
            </w:pPr>
          </w:p>
        </w:tc>
        <w:tc>
          <w:tcPr>
            <w:tcW w:w="1417" w:type="dxa"/>
            <w:shd w:val="clear" w:color="auto" w:fill="auto"/>
          </w:tcPr>
          <w:p w14:paraId="67E44FCC" w14:textId="77777777" w:rsidR="002270CE" w:rsidRPr="003512A5" w:rsidRDefault="002270CE" w:rsidP="002270CE">
            <w:pPr>
              <w:ind w:firstLine="0"/>
              <w:jc w:val="center"/>
              <w:rPr>
                <w:szCs w:val="28"/>
              </w:rPr>
            </w:pPr>
            <w:r>
              <w:rPr>
                <w:szCs w:val="28"/>
              </w:rPr>
              <w:t>409809</w:t>
            </w:r>
          </w:p>
        </w:tc>
        <w:tc>
          <w:tcPr>
            <w:tcW w:w="2693" w:type="dxa"/>
          </w:tcPr>
          <w:p w14:paraId="3CD62611" w14:textId="77777777" w:rsidR="002270CE" w:rsidRPr="003512A5" w:rsidRDefault="002270CE" w:rsidP="002270CE">
            <w:pPr>
              <w:ind w:firstLine="0"/>
              <w:jc w:val="center"/>
              <w:rPr>
                <w:szCs w:val="28"/>
              </w:rPr>
            </w:pPr>
            <w:r w:rsidRPr="0067633A">
              <w:rPr>
                <w:szCs w:val="28"/>
              </w:rPr>
              <w:t>Для сельскохозяйственного производства</w:t>
            </w:r>
          </w:p>
        </w:tc>
      </w:tr>
      <w:tr w:rsidR="002270CE" w:rsidRPr="003512A5" w14:paraId="4854B4C4" w14:textId="77777777" w:rsidTr="002270CE">
        <w:tc>
          <w:tcPr>
            <w:tcW w:w="1384" w:type="dxa"/>
            <w:shd w:val="clear" w:color="auto" w:fill="auto"/>
          </w:tcPr>
          <w:p w14:paraId="713A8C47" w14:textId="77777777" w:rsidR="002270CE" w:rsidRDefault="002270CE" w:rsidP="002270CE">
            <w:pPr>
              <w:ind w:firstLine="0"/>
              <w:jc w:val="center"/>
              <w:rPr>
                <w:szCs w:val="28"/>
              </w:rPr>
            </w:pPr>
            <w:r>
              <w:rPr>
                <w:szCs w:val="28"/>
              </w:rPr>
              <w:t>22</w:t>
            </w:r>
          </w:p>
        </w:tc>
        <w:tc>
          <w:tcPr>
            <w:tcW w:w="2268" w:type="dxa"/>
            <w:shd w:val="clear" w:color="auto" w:fill="auto"/>
          </w:tcPr>
          <w:p w14:paraId="6E24719B" w14:textId="77777777" w:rsidR="002270CE" w:rsidRPr="00BB7392" w:rsidRDefault="002270CE" w:rsidP="002270CE">
            <w:pPr>
              <w:ind w:firstLine="0"/>
              <w:jc w:val="center"/>
              <w:rPr>
                <w:szCs w:val="28"/>
              </w:rPr>
            </w:pPr>
            <w:r w:rsidRPr="00BB7392">
              <w:rPr>
                <w:szCs w:val="28"/>
              </w:rPr>
              <w:t>Пермский край,</w:t>
            </w:r>
          </w:p>
          <w:p w14:paraId="07274438" w14:textId="77777777" w:rsidR="002270CE" w:rsidRPr="00BB7392" w:rsidRDefault="002270CE" w:rsidP="002270CE">
            <w:pPr>
              <w:ind w:firstLine="0"/>
              <w:jc w:val="center"/>
              <w:rPr>
                <w:szCs w:val="28"/>
              </w:rPr>
            </w:pPr>
            <w:r w:rsidRPr="00BB7392">
              <w:rPr>
                <w:szCs w:val="28"/>
              </w:rPr>
              <w:t>Пермский р-н,</w:t>
            </w:r>
          </w:p>
          <w:p w14:paraId="0870C408" w14:textId="77777777" w:rsidR="002270CE" w:rsidRPr="003512A5" w:rsidRDefault="002270CE" w:rsidP="002270CE">
            <w:pPr>
              <w:ind w:firstLine="0"/>
              <w:jc w:val="center"/>
              <w:rPr>
                <w:szCs w:val="28"/>
              </w:rPr>
            </w:pPr>
            <w:proofErr w:type="spellStart"/>
            <w:r w:rsidRPr="00BB7392">
              <w:rPr>
                <w:szCs w:val="28"/>
              </w:rPr>
              <w:t>Двуреченское</w:t>
            </w:r>
            <w:proofErr w:type="spellEnd"/>
            <w:r w:rsidRPr="00BB7392">
              <w:rPr>
                <w:szCs w:val="28"/>
              </w:rPr>
              <w:t xml:space="preserve"> с/</w:t>
            </w:r>
            <w:proofErr w:type="gramStart"/>
            <w:r w:rsidRPr="00BB7392">
              <w:rPr>
                <w:szCs w:val="28"/>
              </w:rPr>
              <w:t>п</w:t>
            </w:r>
            <w:proofErr w:type="gramEnd"/>
          </w:p>
        </w:tc>
        <w:tc>
          <w:tcPr>
            <w:tcW w:w="1985" w:type="dxa"/>
            <w:vMerge w:val="restart"/>
            <w:shd w:val="clear" w:color="auto" w:fill="auto"/>
          </w:tcPr>
          <w:p w14:paraId="691D1669" w14:textId="77777777" w:rsidR="002270CE" w:rsidRPr="003512A5" w:rsidRDefault="002270CE" w:rsidP="002270CE">
            <w:pPr>
              <w:ind w:firstLine="0"/>
              <w:jc w:val="center"/>
              <w:rPr>
                <w:szCs w:val="28"/>
              </w:rPr>
            </w:pPr>
            <w:r w:rsidRPr="009C4BB3">
              <w:rPr>
                <w:szCs w:val="28"/>
              </w:rPr>
              <w:t>путем раздела земельного участка с кадастровым  номером</w:t>
            </w:r>
            <w:r w:rsidRPr="00DD0472">
              <w:t xml:space="preserve"> </w:t>
            </w:r>
            <w:r>
              <w:rPr>
                <w:szCs w:val="28"/>
              </w:rPr>
              <w:t>59:32:3850001:19</w:t>
            </w:r>
          </w:p>
        </w:tc>
        <w:tc>
          <w:tcPr>
            <w:tcW w:w="1417" w:type="dxa"/>
            <w:shd w:val="clear" w:color="auto" w:fill="auto"/>
          </w:tcPr>
          <w:p w14:paraId="1BF19A21" w14:textId="77777777" w:rsidR="002270CE" w:rsidRPr="003512A5" w:rsidRDefault="002270CE" w:rsidP="002270CE">
            <w:pPr>
              <w:ind w:firstLine="0"/>
              <w:jc w:val="center"/>
              <w:rPr>
                <w:szCs w:val="28"/>
              </w:rPr>
            </w:pPr>
            <w:r w:rsidRPr="00451DF6">
              <w:rPr>
                <w:szCs w:val="28"/>
              </w:rPr>
              <w:t>155</w:t>
            </w:r>
            <w:r>
              <w:rPr>
                <w:szCs w:val="28"/>
              </w:rPr>
              <w:t>5</w:t>
            </w:r>
          </w:p>
        </w:tc>
        <w:tc>
          <w:tcPr>
            <w:tcW w:w="2693" w:type="dxa"/>
          </w:tcPr>
          <w:p w14:paraId="1EB2B19E" w14:textId="77777777" w:rsidR="002270CE" w:rsidRPr="003512A5" w:rsidRDefault="002270CE" w:rsidP="002270CE">
            <w:pPr>
              <w:ind w:firstLine="0"/>
              <w:jc w:val="center"/>
              <w:rPr>
                <w:szCs w:val="28"/>
              </w:rPr>
            </w:pPr>
            <w:r w:rsidRPr="00BB7392">
              <w:rPr>
                <w:szCs w:val="28"/>
              </w:rPr>
              <w:t>Автомобильный транспорт (7.2)</w:t>
            </w:r>
          </w:p>
        </w:tc>
      </w:tr>
      <w:tr w:rsidR="002270CE" w:rsidRPr="003512A5" w14:paraId="1D7F6189" w14:textId="77777777" w:rsidTr="002270CE">
        <w:tc>
          <w:tcPr>
            <w:tcW w:w="1384" w:type="dxa"/>
            <w:shd w:val="clear" w:color="auto" w:fill="auto"/>
          </w:tcPr>
          <w:p w14:paraId="74A7B025" w14:textId="77777777" w:rsidR="002270CE" w:rsidRDefault="002270CE" w:rsidP="002270CE">
            <w:pPr>
              <w:ind w:firstLine="0"/>
              <w:jc w:val="center"/>
              <w:rPr>
                <w:szCs w:val="28"/>
              </w:rPr>
            </w:pPr>
            <w:r>
              <w:rPr>
                <w:szCs w:val="28"/>
              </w:rPr>
              <w:t>41</w:t>
            </w:r>
          </w:p>
        </w:tc>
        <w:tc>
          <w:tcPr>
            <w:tcW w:w="2268" w:type="dxa"/>
            <w:shd w:val="clear" w:color="auto" w:fill="auto"/>
          </w:tcPr>
          <w:p w14:paraId="601D7FB0" w14:textId="77777777" w:rsidR="002270CE" w:rsidRPr="00BB7392" w:rsidRDefault="002270CE" w:rsidP="002270CE">
            <w:pPr>
              <w:ind w:firstLine="0"/>
              <w:jc w:val="center"/>
              <w:rPr>
                <w:szCs w:val="28"/>
              </w:rPr>
            </w:pPr>
            <w:r w:rsidRPr="00BB7392">
              <w:rPr>
                <w:szCs w:val="28"/>
              </w:rPr>
              <w:t xml:space="preserve">Пермский край, Пермский р-н, </w:t>
            </w:r>
            <w:proofErr w:type="spellStart"/>
            <w:r w:rsidRPr="00BB7392">
              <w:rPr>
                <w:szCs w:val="28"/>
              </w:rPr>
              <w:t>Двуреченское</w:t>
            </w:r>
            <w:proofErr w:type="spellEnd"/>
            <w:r w:rsidRPr="00BB7392">
              <w:rPr>
                <w:szCs w:val="28"/>
              </w:rPr>
              <w:t xml:space="preserve"> с/</w:t>
            </w:r>
            <w:proofErr w:type="gramStart"/>
            <w:r w:rsidRPr="00BB7392">
              <w:rPr>
                <w:szCs w:val="28"/>
              </w:rPr>
              <w:t>п</w:t>
            </w:r>
            <w:proofErr w:type="gramEnd"/>
          </w:p>
        </w:tc>
        <w:tc>
          <w:tcPr>
            <w:tcW w:w="1985" w:type="dxa"/>
            <w:vMerge/>
            <w:shd w:val="clear" w:color="auto" w:fill="auto"/>
          </w:tcPr>
          <w:p w14:paraId="66B873B4" w14:textId="77777777" w:rsidR="002270CE" w:rsidRPr="003512A5" w:rsidRDefault="002270CE" w:rsidP="002270CE">
            <w:pPr>
              <w:ind w:firstLine="0"/>
              <w:jc w:val="center"/>
              <w:rPr>
                <w:szCs w:val="28"/>
              </w:rPr>
            </w:pPr>
          </w:p>
        </w:tc>
        <w:tc>
          <w:tcPr>
            <w:tcW w:w="1417" w:type="dxa"/>
            <w:shd w:val="clear" w:color="auto" w:fill="auto"/>
          </w:tcPr>
          <w:p w14:paraId="4D3BA864" w14:textId="77777777" w:rsidR="002270CE" w:rsidRPr="003512A5" w:rsidRDefault="002270CE" w:rsidP="002270CE">
            <w:pPr>
              <w:ind w:firstLine="0"/>
              <w:jc w:val="center"/>
              <w:rPr>
                <w:szCs w:val="28"/>
              </w:rPr>
            </w:pPr>
            <w:r w:rsidRPr="00451DF6">
              <w:rPr>
                <w:szCs w:val="28"/>
              </w:rPr>
              <w:t>1940</w:t>
            </w:r>
            <w:r>
              <w:rPr>
                <w:szCs w:val="28"/>
              </w:rPr>
              <w:t>6</w:t>
            </w:r>
          </w:p>
        </w:tc>
        <w:tc>
          <w:tcPr>
            <w:tcW w:w="2693" w:type="dxa"/>
          </w:tcPr>
          <w:p w14:paraId="04B7E2AB" w14:textId="77777777" w:rsidR="002270CE" w:rsidRPr="003512A5" w:rsidRDefault="002270CE" w:rsidP="002270CE">
            <w:pPr>
              <w:ind w:firstLine="0"/>
              <w:jc w:val="center"/>
              <w:rPr>
                <w:szCs w:val="28"/>
              </w:rPr>
            </w:pPr>
            <w:r w:rsidRPr="00BB7392">
              <w:rPr>
                <w:szCs w:val="28"/>
              </w:rPr>
              <w:t>Для сельскохозяйственного производства</w:t>
            </w:r>
          </w:p>
        </w:tc>
      </w:tr>
      <w:tr w:rsidR="002270CE" w:rsidRPr="003512A5" w14:paraId="550D1B91" w14:textId="77777777" w:rsidTr="002270CE">
        <w:tc>
          <w:tcPr>
            <w:tcW w:w="1384" w:type="dxa"/>
            <w:shd w:val="clear" w:color="auto" w:fill="auto"/>
          </w:tcPr>
          <w:p w14:paraId="3ACD8D13" w14:textId="77777777" w:rsidR="002270CE" w:rsidRDefault="002270CE" w:rsidP="002270CE">
            <w:pPr>
              <w:ind w:firstLine="0"/>
              <w:jc w:val="center"/>
              <w:rPr>
                <w:szCs w:val="28"/>
              </w:rPr>
            </w:pPr>
            <w:r>
              <w:rPr>
                <w:szCs w:val="28"/>
              </w:rPr>
              <w:t>23</w:t>
            </w:r>
          </w:p>
        </w:tc>
        <w:tc>
          <w:tcPr>
            <w:tcW w:w="2268" w:type="dxa"/>
            <w:shd w:val="clear" w:color="auto" w:fill="auto"/>
          </w:tcPr>
          <w:p w14:paraId="7AA9F69A" w14:textId="77777777" w:rsidR="002270CE" w:rsidRPr="00BB7392" w:rsidRDefault="002270CE" w:rsidP="002270CE">
            <w:pPr>
              <w:ind w:firstLine="0"/>
              <w:jc w:val="center"/>
              <w:rPr>
                <w:szCs w:val="28"/>
              </w:rPr>
            </w:pPr>
            <w:r w:rsidRPr="00BB7392">
              <w:rPr>
                <w:szCs w:val="28"/>
              </w:rPr>
              <w:t>Пермский край,</w:t>
            </w:r>
          </w:p>
          <w:p w14:paraId="656676F1" w14:textId="77777777" w:rsidR="002270CE" w:rsidRPr="00BB7392" w:rsidRDefault="002270CE" w:rsidP="002270CE">
            <w:pPr>
              <w:ind w:firstLine="0"/>
              <w:jc w:val="center"/>
              <w:rPr>
                <w:szCs w:val="28"/>
              </w:rPr>
            </w:pPr>
            <w:r w:rsidRPr="00BB7392">
              <w:rPr>
                <w:szCs w:val="28"/>
              </w:rPr>
              <w:t>Пермский р-н,</w:t>
            </w:r>
          </w:p>
          <w:p w14:paraId="26EDE547" w14:textId="77777777" w:rsidR="002270CE" w:rsidRPr="003512A5" w:rsidRDefault="002270CE" w:rsidP="002270CE">
            <w:pPr>
              <w:ind w:firstLine="0"/>
              <w:jc w:val="center"/>
              <w:rPr>
                <w:szCs w:val="28"/>
              </w:rPr>
            </w:pPr>
            <w:proofErr w:type="spellStart"/>
            <w:r w:rsidRPr="00BB7392">
              <w:rPr>
                <w:szCs w:val="28"/>
              </w:rPr>
              <w:t>Двуреченское</w:t>
            </w:r>
            <w:proofErr w:type="spellEnd"/>
            <w:r w:rsidRPr="00BB7392">
              <w:rPr>
                <w:szCs w:val="28"/>
              </w:rPr>
              <w:t xml:space="preserve"> </w:t>
            </w:r>
            <w:r w:rsidRPr="00BB7392">
              <w:rPr>
                <w:szCs w:val="28"/>
              </w:rPr>
              <w:lastRenderedPageBreak/>
              <w:t>с/</w:t>
            </w:r>
            <w:proofErr w:type="gramStart"/>
            <w:r w:rsidRPr="00BB7392">
              <w:rPr>
                <w:szCs w:val="28"/>
              </w:rPr>
              <w:t>п</w:t>
            </w:r>
            <w:proofErr w:type="gramEnd"/>
          </w:p>
        </w:tc>
        <w:tc>
          <w:tcPr>
            <w:tcW w:w="1985" w:type="dxa"/>
            <w:vMerge w:val="restart"/>
            <w:shd w:val="clear" w:color="auto" w:fill="auto"/>
          </w:tcPr>
          <w:p w14:paraId="0F819396" w14:textId="77777777" w:rsidR="002270CE" w:rsidRPr="003512A5" w:rsidRDefault="002270CE" w:rsidP="002270CE">
            <w:pPr>
              <w:ind w:firstLine="0"/>
              <w:jc w:val="center"/>
              <w:rPr>
                <w:szCs w:val="28"/>
              </w:rPr>
            </w:pPr>
            <w:r w:rsidRPr="00BB7392">
              <w:rPr>
                <w:szCs w:val="28"/>
              </w:rPr>
              <w:lastRenderedPageBreak/>
              <w:t xml:space="preserve">путем раздела земельного участка с </w:t>
            </w:r>
            <w:r w:rsidRPr="00BB7392">
              <w:rPr>
                <w:szCs w:val="28"/>
              </w:rPr>
              <w:lastRenderedPageBreak/>
              <w:t>кадастровым  номером  59:32:3850001:23</w:t>
            </w:r>
          </w:p>
        </w:tc>
        <w:tc>
          <w:tcPr>
            <w:tcW w:w="1417" w:type="dxa"/>
            <w:shd w:val="clear" w:color="auto" w:fill="auto"/>
          </w:tcPr>
          <w:p w14:paraId="79079D35" w14:textId="77777777" w:rsidR="002270CE" w:rsidRPr="003512A5" w:rsidRDefault="002270CE" w:rsidP="002270CE">
            <w:pPr>
              <w:ind w:firstLine="0"/>
              <w:jc w:val="center"/>
              <w:rPr>
                <w:szCs w:val="28"/>
              </w:rPr>
            </w:pPr>
            <w:r w:rsidRPr="00451DF6">
              <w:rPr>
                <w:szCs w:val="28"/>
              </w:rPr>
              <w:lastRenderedPageBreak/>
              <w:t>15557</w:t>
            </w:r>
          </w:p>
        </w:tc>
        <w:tc>
          <w:tcPr>
            <w:tcW w:w="2693" w:type="dxa"/>
          </w:tcPr>
          <w:p w14:paraId="3426F18A" w14:textId="77777777" w:rsidR="002270CE" w:rsidRPr="003512A5" w:rsidRDefault="002270CE" w:rsidP="002270CE">
            <w:pPr>
              <w:ind w:firstLine="0"/>
              <w:jc w:val="center"/>
              <w:rPr>
                <w:szCs w:val="28"/>
              </w:rPr>
            </w:pPr>
            <w:r w:rsidRPr="00BB7392">
              <w:rPr>
                <w:szCs w:val="28"/>
              </w:rPr>
              <w:t>Автомобильный транспорт (7.2)</w:t>
            </w:r>
          </w:p>
        </w:tc>
      </w:tr>
      <w:tr w:rsidR="002270CE" w:rsidRPr="003512A5" w14:paraId="0EDD599B" w14:textId="77777777" w:rsidTr="002270CE">
        <w:tc>
          <w:tcPr>
            <w:tcW w:w="1384" w:type="dxa"/>
            <w:shd w:val="clear" w:color="auto" w:fill="auto"/>
          </w:tcPr>
          <w:p w14:paraId="72E75ABF" w14:textId="77777777" w:rsidR="002270CE" w:rsidRDefault="002270CE" w:rsidP="002270CE">
            <w:pPr>
              <w:ind w:firstLine="0"/>
              <w:jc w:val="center"/>
              <w:rPr>
                <w:szCs w:val="28"/>
              </w:rPr>
            </w:pPr>
            <w:r>
              <w:rPr>
                <w:szCs w:val="28"/>
              </w:rPr>
              <w:lastRenderedPageBreak/>
              <w:t>42</w:t>
            </w:r>
          </w:p>
        </w:tc>
        <w:tc>
          <w:tcPr>
            <w:tcW w:w="2268" w:type="dxa"/>
            <w:shd w:val="clear" w:color="auto" w:fill="auto"/>
          </w:tcPr>
          <w:p w14:paraId="30913FC2" w14:textId="77777777" w:rsidR="002270CE" w:rsidRPr="00BB7392" w:rsidRDefault="002270CE" w:rsidP="002270CE">
            <w:pPr>
              <w:ind w:firstLine="0"/>
              <w:jc w:val="center"/>
              <w:rPr>
                <w:szCs w:val="28"/>
              </w:rPr>
            </w:pPr>
            <w:r w:rsidRPr="00BB7392">
              <w:rPr>
                <w:szCs w:val="28"/>
              </w:rPr>
              <w:t>Пермский край,</w:t>
            </w:r>
          </w:p>
          <w:p w14:paraId="4F47BE62" w14:textId="77777777" w:rsidR="002270CE" w:rsidRPr="00BB7392" w:rsidRDefault="002270CE" w:rsidP="002270CE">
            <w:pPr>
              <w:ind w:firstLine="0"/>
              <w:jc w:val="center"/>
              <w:rPr>
                <w:szCs w:val="28"/>
              </w:rPr>
            </w:pPr>
            <w:r w:rsidRPr="00BB7392">
              <w:rPr>
                <w:szCs w:val="28"/>
              </w:rPr>
              <w:t>Пермский р-н,</w:t>
            </w:r>
          </w:p>
          <w:p w14:paraId="0E5F8554" w14:textId="77777777" w:rsidR="002270CE" w:rsidRPr="003512A5" w:rsidRDefault="002270CE" w:rsidP="002270CE">
            <w:pPr>
              <w:ind w:firstLine="0"/>
              <w:jc w:val="center"/>
              <w:rPr>
                <w:szCs w:val="28"/>
              </w:rPr>
            </w:pPr>
            <w:proofErr w:type="spellStart"/>
            <w:r w:rsidRPr="00BB7392">
              <w:rPr>
                <w:szCs w:val="28"/>
              </w:rPr>
              <w:t>Двуреченское</w:t>
            </w:r>
            <w:proofErr w:type="spellEnd"/>
            <w:r w:rsidRPr="00BB7392">
              <w:rPr>
                <w:szCs w:val="28"/>
              </w:rPr>
              <w:t xml:space="preserve"> с/</w:t>
            </w:r>
            <w:proofErr w:type="gramStart"/>
            <w:r w:rsidRPr="00BB7392">
              <w:rPr>
                <w:szCs w:val="28"/>
              </w:rPr>
              <w:t>п</w:t>
            </w:r>
            <w:proofErr w:type="gramEnd"/>
          </w:p>
        </w:tc>
        <w:tc>
          <w:tcPr>
            <w:tcW w:w="1985" w:type="dxa"/>
            <w:vMerge/>
            <w:shd w:val="clear" w:color="auto" w:fill="auto"/>
          </w:tcPr>
          <w:p w14:paraId="018AA530" w14:textId="77777777" w:rsidR="002270CE" w:rsidRPr="003512A5" w:rsidRDefault="002270CE" w:rsidP="002270CE">
            <w:pPr>
              <w:ind w:firstLine="0"/>
              <w:jc w:val="center"/>
              <w:rPr>
                <w:szCs w:val="28"/>
              </w:rPr>
            </w:pPr>
          </w:p>
        </w:tc>
        <w:tc>
          <w:tcPr>
            <w:tcW w:w="1417" w:type="dxa"/>
            <w:shd w:val="clear" w:color="auto" w:fill="auto"/>
          </w:tcPr>
          <w:p w14:paraId="3EEFC25B" w14:textId="77777777" w:rsidR="002270CE" w:rsidRPr="003512A5" w:rsidRDefault="002270CE" w:rsidP="002270CE">
            <w:pPr>
              <w:ind w:firstLine="0"/>
              <w:jc w:val="center"/>
              <w:rPr>
                <w:szCs w:val="28"/>
              </w:rPr>
            </w:pPr>
            <w:r>
              <w:rPr>
                <w:szCs w:val="28"/>
              </w:rPr>
              <w:t>732770</w:t>
            </w:r>
          </w:p>
        </w:tc>
        <w:tc>
          <w:tcPr>
            <w:tcW w:w="2693" w:type="dxa"/>
          </w:tcPr>
          <w:p w14:paraId="0F000570" w14:textId="77777777" w:rsidR="002270CE" w:rsidRPr="003512A5" w:rsidRDefault="002270CE" w:rsidP="002270CE">
            <w:pPr>
              <w:ind w:firstLine="0"/>
              <w:jc w:val="center"/>
              <w:rPr>
                <w:szCs w:val="28"/>
              </w:rPr>
            </w:pPr>
            <w:r w:rsidRPr="00BB7392">
              <w:rPr>
                <w:szCs w:val="28"/>
              </w:rPr>
              <w:t xml:space="preserve">Для </w:t>
            </w:r>
            <w:proofErr w:type="spellStart"/>
            <w:proofErr w:type="gramStart"/>
            <w:r w:rsidRPr="00BB7392">
              <w:rPr>
                <w:szCs w:val="28"/>
              </w:rPr>
              <w:t>сельскохозяйствен</w:t>
            </w:r>
            <w:proofErr w:type="spellEnd"/>
            <w:r>
              <w:rPr>
                <w:szCs w:val="28"/>
              </w:rPr>
              <w:t xml:space="preserve"> </w:t>
            </w:r>
            <w:proofErr w:type="spellStart"/>
            <w:r w:rsidRPr="00BB7392">
              <w:rPr>
                <w:szCs w:val="28"/>
              </w:rPr>
              <w:t>ного</w:t>
            </w:r>
            <w:proofErr w:type="spellEnd"/>
            <w:proofErr w:type="gramEnd"/>
            <w:r w:rsidRPr="00BB7392">
              <w:rPr>
                <w:szCs w:val="28"/>
              </w:rPr>
              <w:t xml:space="preserve"> производства</w:t>
            </w:r>
          </w:p>
        </w:tc>
      </w:tr>
    </w:tbl>
    <w:p w14:paraId="5CC34076" w14:textId="77777777" w:rsidR="002270CE" w:rsidRDefault="002270CE" w:rsidP="002270CE">
      <w:pPr>
        <w:spacing w:line="360" w:lineRule="auto"/>
        <w:ind w:firstLine="540"/>
        <w:rPr>
          <w:szCs w:val="28"/>
        </w:rPr>
      </w:pPr>
    </w:p>
    <w:p w14:paraId="498CCEB3" w14:textId="77777777" w:rsidR="002270CE" w:rsidRDefault="002270CE" w:rsidP="002270CE">
      <w:pPr>
        <w:spacing w:line="360" w:lineRule="auto"/>
        <w:ind w:firstLine="540"/>
        <w:rPr>
          <w:szCs w:val="28"/>
        </w:rPr>
      </w:pPr>
      <w:r w:rsidRPr="009407A5">
        <w:rPr>
          <w:szCs w:val="28"/>
          <w:u w:val="single"/>
        </w:rPr>
        <w:t>В</w:t>
      </w:r>
      <w:r>
        <w:rPr>
          <w:szCs w:val="28"/>
          <w:u w:val="single"/>
        </w:rPr>
        <w:t>о</w:t>
      </w:r>
      <w:r w:rsidRPr="009407A5">
        <w:rPr>
          <w:szCs w:val="28"/>
          <w:u w:val="single"/>
        </w:rPr>
        <w:t xml:space="preserve"> </w:t>
      </w:r>
      <w:r>
        <w:rPr>
          <w:szCs w:val="28"/>
          <w:u w:val="single"/>
        </w:rPr>
        <w:t>втором</w:t>
      </w:r>
      <w:r w:rsidRPr="009407A5">
        <w:rPr>
          <w:szCs w:val="28"/>
          <w:u w:val="single"/>
        </w:rPr>
        <w:t xml:space="preserve"> этапе</w:t>
      </w:r>
      <w:r>
        <w:rPr>
          <w:szCs w:val="28"/>
        </w:rPr>
        <w:t xml:space="preserve"> </w:t>
      </w:r>
      <w:r w:rsidRPr="00BD57BD">
        <w:rPr>
          <w:szCs w:val="28"/>
        </w:rPr>
        <w:t xml:space="preserve">межевания </w:t>
      </w:r>
      <w:r>
        <w:rPr>
          <w:szCs w:val="28"/>
        </w:rPr>
        <w:t>происходит</w:t>
      </w:r>
      <w:r w:rsidRPr="00BD57BD">
        <w:rPr>
          <w:szCs w:val="28"/>
        </w:rPr>
        <w:t xml:space="preserve"> образование </w:t>
      </w:r>
      <w:r>
        <w:rPr>
          <w:szCs w:val="28"/>
        </w:rPr>
        <w:t>2</w:t>
      </w:r>
      <w:r w:rsidRPr="00BD57BD">
        <w:rPr>
          <w:szCs w:val="28"/>
        </w:rPr>
        <w:t xml:space="preserve"> земельных участков</w:t>
      </w:r>
      <w:r w:rsidRPr="009407A5">
        <w:rPr>
          <w:szCs w:val="28"/>
        </w:rPr>
        <w:t xml:space="preserve"> </w:t>
      </w:r>
      <w:r>
        <w:rPr>
          <w:szCs w:val="28"/>
        </w:rPr>
        <w:t>путем объединения з</w:t>
      </w:r>
      <w:r w:rsidRPr="00BD57BD">
        <w:rPr>
          <w:szCs w:val="28"/>
        </w:rPr>
        <w:t>емельных участков, находящихся в государственной или муниципальной собственности для размещения объектов транспортной и инженерной инфраструктуры</w:t>
      </w:r>
      <w:r>
        <w:rPr>
          <w:szCs w:val="28"/>
        </w:rPr>
        <w:t xml:space="preserve">, образованных в первом этапе межевания.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560"/>
        <w:gridCol w:w="3685"/>
        <w:gridCol w:w="1701"/>
        <w:gridCol w:w="1559"/>
      </w:tblGrid>
      <w:tr w:rsidR="002270CE" w:rsidRPr="00A7368A" w14:paraId="78455DE4" w14:textId="77777777" w:rsidTr="002270CE">
        <w:trPr>
          <w:trHeight w:val="2261"/>
        </w:trPr>
        <w:tc>
          <w:tcPr>
            <w:tcW w:w="1242" w:type="dxa"/>
            <w:shd w:val="clear" w:color="auto" w:fill="auto"/>
          </w:tcPr>
          <w:p w14:paraId="39E28F15" w14:textId="77777777" w:rsidR="002270CE" w:rsidRPr="00A7368A" w:rsidRDefault="002270CE" w:rsidP="002270CE">
            <w:pPr>
              <w:ind w:firstLine="29"/>
              <w:jc w:val="center"/>
              <w:rPr>
                <w:szCs w:val="28"/>
              </w:rPr>
            </w:pPr>
            <w:proofErr w:type="spellStart"/>
            <w:r w:rsidRPr="00A7368A">
              <w:rPr>
                <w:szCs w:val="28"/>
              </w:rPr>
              <w:t>Услов</w:t>
            </w:r>
            <w:proofErr w:type="spellEnd"/>
            <w:r w:rsidRPr="00A7368A">
              <w:rPr>
                <w:szCs w:val="28"/>
              </w:rPr>
              <w:t>-</w:t>
            </w:r>
          </w:p>
          <w:p w14:paraId="4397DB3E" w14:textId="77777777" w:rsidR="002270CE" w:rsidRPr="00A7368A" w:rsidRDefault="002270CE" w:rsidP="002270CE">
            <w:pPr>
              <w:ind w:firstLine="29"/>
              <w:jc w:val="center"/>
              <w:rPr>
                <w:szCs w:val="28"/>
              </w:rPr>
            </w:pPr>
            <w:proofErr w:type="spellStart"/>
            <w:r w:rsidRPr="00A7368A">
              <w:rPr>
                <w:szCs w:val="28"/>
              </w:rPr>
              <w:t>ный</w:t>
            </w:r>
            <w:proofErr w:type="spellEnd"/>
            <w:r w:rsidRPr="00A7368A">
              <w:rPr>
                <w:szCs w:val="28"/>
              </w:rPr>
              <w:t xml:space="preserve"> номер на чертеже </w:t>
            </w:r>
            <w:proofErr w:type="spellStart"/>
            <w:proofErr w:type="gramStart"/>
            <w:r w:rsidRPr="00A7368A">
              <w:rPr>
                <w:szCs w:val="28"/>
              </w:rPr>
              <w:t>межева-ния</w:t>
            </w:r>
            <w:proofErr w:type="spellEnd"/>
            <w:proofErr w:type="gramEnd"/>
          </w:p>
        </w:tc>
        <w:tc>
          <w:tcPr>
            <w:tcW w:w="1560" w:type="dxa"/>
            <w:shd w:val="clear" w:color="auto" w:fill="auto"/>
          </w:tcPr>
          <w:p w14:paraId="33C29F5C" w14:textId="77777777" w:rsidR="002270CE" w:rsidRPr="00A7368A" w:rsidRDefault="002270CE" w:rsidP="002270CE">
            <w:pPr>
              <w:ind w:firstLine="29"/>
              <w:jc w:val="center"/>
              <w:rPr>
                <w:szCs w:val="28"/>
              </w:rPr>
            </w:pPr>
            <w:r w:rsidRPr="00A7368A">
              <w:rPr>
                <w:szCs w:val="28"/>
              </w:rPr>
              <w:t>описание местоположения</w:t>
            </w:r>
          </w:p>
        </w:tc>
        <w:tc>
          <w:tcPr>
            <w:tcW w:w="3685" w:type="dxa"/>
            <w:shd w:val="clear" w:color="auto" w:fill="auto"/>
          </w:tcPr>
          <w:p w14:paraId="4C684AFD" w14:textId="77777777" w:rsidR="002270CE" w:rsidRPr="00A7368A" w:rsidRDefault="002270CE" w:rsidP="002270CE">
            <w:pPr>
              <w:ind w:firstLine="29"/>
              <w:jc w:val="center"/>
              <w:rPr>
                <w:szCs w:val="28"/>
              </w:rPr>
            </w:pPr>
            <w:r w:rsidRPr="00A7368A">
              <w:rPr>
                <w:szCs w:val="28"/>
              </w:rPr>
              <w:t>Способ образования</w:t>
            </w:r>
          </w:p>
        </w:tc>
        <w:tc>
          <w:tcPr>
            <w:tcW w:w="1701" w:type="dxa"/>
            <w:shd w:val="clear" w:color="auto" w:fill="auto"/>
          </w:tcPr>
          <w:p w14:paraId="58119916" w14:textId="77777777" w:rsidR="002270CE" w:rsidRPr="00A7368A" w:rsidRDefault="002270CE" w:rsidP="002270CE">
            <w:pPr>
              <w:ind w:firstLine="29"/>
              <w:jc w:val="center"/>
              <w:rPr>
                <w:szCs w:val="28"/>
              </w:rPr>
            </w:pPr>
            <w:r w:rsidRPr="00A7368A">
              <w:rPr>
                <w:szCs w:val="28"/>
              </w:rPr>
              <w:t xml:space="preserve">площадь, </w:t>
            </w:r>
          </w:p>
          <w:p w14:paraId="362ABE47" w14:textId="77777777" w:rsidR="002270CE" w:rsidRPr="00A7368A" w:rsidRDefault="002270CE" w:rsidP="002270CE">
            <w:pPr>
              <w:ind w:firstLine="29"/>
              <w:jc w:val="center"/>
              <w:rPr>
                <w:szCs w:val="28"/>
              </w:rPr>
            </w:pPr>
            <w:r w:rsidRPr="00A7368A">
              <w:rPr>
                <w:szCs w:val="28"/>
              </w:rPr>
              <w:t>кв. м</w:t>
            </w:r>
          </w:p>
        </w:tc>
        <w:tc>
          <w:tcPr>
            <w:tcW w:w="1559" w:type="dxa"/>
            <w:shd w:val="clear" w:color="auto" w:fill="auto"/>
          </w:tcPr>
          <w:p w14:paraId="20D2891B" w14:textId="77777777" w:rsidR="002270CE" w:rsidRDefault="002270CE" w:rsidP="002270CE">
            <w:pPr>
              <w:pStyle w:val="TableParagraph"/>
              <w:ind w:firstLine="29"/>
              <w:jc w:val="center"/>
              <w:rPr>
                <w:sz w:val="28"/>
                <w:szCs w:val="28"/>
                <w:lang w:val="ru-RU"/>
              </w:rPr>
            </w:pPr>
            <w:r w:rsidRPr="00A7368A">
              <w:rPr>
                <w:sz w:val="28"/>
                <w:szCs w:val="28"/>
                <w:lang w:val="ru-RU"/>
              </w:rPr>
              <w:t>Вид разрешен</w:t>
            </w:r>
          </w:p>
          <w:p w14:paraId="47E28615" w14:textId="77777777" w:rsidR="002270CE" w:rsidRPr="00A7368A" w:rsidRDefault="002270CE" w:rsidP="002270CE">
            <w:pPr>
              <w:pStyle w:val="TableParagraph"/>
              <w:ind w:firstLine="29"/>
              <w:jc w:val="center"/>
              <w:rPr>
                <w:sz w:val="28"/>
                <w:szCs w:val="28"/>
                <w:lang w:val="ru-RU"/>
              </w:rPr>
            </w:pPr>
            <w:proofErr w:type="spellStart"/>
            <w:r w:rsidRPr="00A7368A">
              <w:rPr>
                <w:sz w:val="28"/>
                <w:szCs w:val="28"/>
                <w:lang w:val="ru-RU"/>
              </w:rPr>
              <w:t>ного</w:t>
            </w:r>
            <w:proofErr w:type="spellEnd"/>
            <w:r w:rsidRPr="00A7368A">
              <w:rPr>
                <w:sz w:val="28"/>
                <w:szCs w:val="28"/>
                <w:lang w:val="ru-RU"/>
              </w:rPr>
              <w:t xml:space="preserve"> использования</w:t>
            </w:r>
          </w:p>
          <w:p w14:paraId="583EB316" w14:textId="77777777" w:rsidR="002270CE" w:rsidRDefault="002270CE" w:rsidP="002270CE">
            <w:pPr>
              <w:ind w:firstLine="29"/>
              <w:jc w:val="center"/>
              <w:rPr>
                <w:szCs w:val="28"/>
              </w:rPr>
            </w:pPr>
            <w:proofErr w:type="spellStart"/>
            <w:r w:rsidRPr="00A7368A">
              <w:rPr>
                <w:szCs w:val="28"/>
              </w:rPr>
              <w:t>земельно</w:t>
            </w:r>
            <w:proofErr w:type="spellEnd"/>
          </w:p>
          <w:p w14:paraId="78693C90" w14:textId="77777777" w:rsidR="002270CE" w:rsidRPr="00A7368A" w:rsidRDefault="002270CE" w:rsidP="002270CE">
            <w:pPr>
              <w:ind w:firstLine="29"/>
              <w:jc w:val="center"/>
              <w:rPr>
                <w:szCs w:val="28"/>
              </w:rPr>
            </w:pPr>
            <w:proofErr w:type="spellStart"/>
            <w:r w:rsidRPr="00A7368A">
              <w:rPr>
                <w:szCs w:val="28"/>
              </w:rPr>
              <w:t>го</w:t>
            </w:r>
            <w:proofErr w:type="spellEnd"/>
            <w:r w:rsidRPr="00A7368A">
              <w:rPr>
                <w:szCs w:val="28"/>
              </w:rPr>
              <w:t xml:space="preserve"> участка</w:t>
            </w:r>
          </w:p>
        </w:tc>
      </w:tr>
      <w:tr w:rsidR="002270CE" w:rsidRPr="00A7368A" w14:paraId="2CF01B08" w14:textId="77777777" w:rsidTr="002270CE">
        <w:tc>
          <w:tcPr>
            <w:tcW w:w="1242" w:type="dxa"/>
            <w:shd w:val="clear" w:color="auto" w:fill="auto"/>
          </w:tcPr>
          <w:p w14:paraId="182FDE27" w14:textId="77777777" w:rsidR="002270CE" w:rsidRPr="00A7368A" w:rsidRDefault="002270CE" w:rsidP="002270CE">
            <w:pPr>
              <w:ind w:firstLine="29"/>
              <w:jc w:val="center"/>
              <w:rPr>
                <w:szCs w:val="28"/>
              </w:rPr>
            </w:pPr>
            <w:r w:rsidRPr="00A7368A">
              <w:rPr>
                <w:szCs w:val="28"/>
              </w:rPr>
              <w:t>1</w:t>
            </w:r>
          </w:p>
        </w:tc>
        <w:tc>
          <w:tcPr>
            <w:tcW w:w="1560" w:type="dxa"/>
            <w:shd w:val="clear" w:color="auto" w:fill="auto"/>
          </w:tcPr>
          <w:p w14:paraId="7F6A4E6A" w14:textId="77777777" w:rsidR="002270CE" w:rsidRPr="00A7368A" w:rsidRDefault="002270CE" w:rsidP="002270CE">
            <w:pPr>
              <w:ind w:firstLine="29"/>
              <w:jc w:val="center"/>
              <w:rPr>
                <w:szCs w:val="28"/>
              </w:rPr>
            </w:pPr>
            <w:r w:rsidRPr="00A7368A">
              <w:rPr>
                <w:szCs w:val="28"/>
              </w:rPr>
              <w:t>2</w:t>
            </w:r>
          </w:p>
        </w:tc>
        <w:tc>
          <w:tcPr>
            <w:tcW w:w="3685" w:type="dxa"/>
            <w:shd w:val="clear" w:color="auto" w:fill="auto"/>
          </w:tcPr>
          <w:p w14:paraId="2C4F26F4" w14:textId="77777777" w:rsidR="002270CE" w:rsidRPr="00A7368A" w:rsidRDefault="002270CE" w:rsidP="002270CE">
            <w:pPr>
              <w:ind w:firstLine="29"/>
              <w:jc w:val="center"/>
              <w:rPr>
                <w:szCs w:val="28"/>
              </w:rPr>
            </w:pPr>
            <w:r w:rsidRPr="00A7368A">
              <w:rPr>
                <w:szCs w:val="28"/>
              </w:rPr>
              <w:t>3</w:t>
            </w:r>
          </w:p>
        </w:tc>
        <w:tc>
          <w:tcPr>
            <w:tcW w:w="1701" w:type="dxa"/>
            <w:shd w:val="clear" w:color="auto" w:fill="auto"/>
          </w:tcPr>
          <w:p w14:paraId="73962E96" w14:textId="77777777" w:rsidR="002270CE" w:rsidRPr="00A7368A" w:rsidRDefault="002270CE" w:rsidP="002270CE">
            <w:pPr>
              <w:ind w:firstLine="29"/>
              <w:jc w:val="center"/>
              <w:rPr>
                <w:szCs w:val="28"/>
              </w:rPr>
            </w:pPr>
            <w:r w:rsidRPr="00A7368A">
              <w:rPr>
                <w:szCs w:val="28"/>
              </w:rPr>
              <w:t>4</w:t>
            </w:r>
          </w:p>
        </w:tc>
        <w:tc>
          <w:tcPr>
            <w:tcW w:w="1559" w:type="dxa"/>
            <w:shd w:val="clear" w:color="auto" w:fill="auto"/>
          </w:tcPr>
          <w:p w14:paraId="6386296D" w14:textId="77777777" w:rsidR="002270CE" w:rsidRPr="00A7368A" w:rsidRDefault="002270CE" w:rsidP="002270CE">
            <w:pPr>
              <w:ind w:firstLine="29"/>
              <w:jc w:val="center"/>
              <w:rPr>
                <w:szCs w:val="28"/>
              </w:rPr>
            </w:pPr>
            <w:r w:rsidRPr="00A7368A">
              <w:rPr>
                <w:szCs w:val="28"/>
              </w:rPr>
              <w:t>5</w:t>
            </w:r>
          </w:p>
        </w:tc>
      </w:tr>
      <w:tr w:rsidR="002270CE" w:rsidRPr="00A7368A" w14:paraId="2383B01B" w14:textId="77777777" w:rsidTr="002270CE">
        <w:tc>
          <w:tcPr>
            <w:tcW w:w="1242" w:type="dxa"/>
            <w:shd w:val="clear" w:color="auto" w:fill="auto"/>
          </w:tcPr>
          <w:p w14:paraId="1249D2FB" w14:textId="77777777" w:rsidR="002270CE" w:rsidRPr="00A7368A" w:rsidRDefault="002270CE" w:rsidP="002270CE">
            <w:pPr>
              <w:ind w:firstLine="29"/>
              <w:jc w:val="center"/>
              <w:rPr>
                <w:szCs w:val="28"/>
              </w:rPr>
            </w:pPr>
            <w:r>
              <w:rPr>
                <w:szCs w:val="28"/>
              </w:rPr>
              <w:t>45</w:t>
            </w:r>
          </w:p>
        </w:tc>
        <w:tc>
          <w:tcPr>
            <w:tcW w:w="1560" w:type="dxa"/>
            <w:shd w:val="clear" w:color="auto" w:fill="auto"/>
          </w:tcPr>
          <w:p w14:paraId="352FAF31" w14:textId="77777777" w:rsidR="002270CE" w:rsidRDefault="002270CE" w:rsidP="002270CE">
            <w:pPr>
              <w:ind w:firstLine="29"/>
              <w:rPr>
                <w:szCs w:val="28"/>
              </w:rPr>
            </w:pPr>
            <w:r w:rsidRPr="00A7368A">
              <w:rPr>
                <w:szCs w:val="28"/>
              </w:rPr>
              <w:t xml:space="preserve">Пермский край, Пермский р-н, </w:t>
            </w:r>
            <w:proofErr w:type="spellStart"/>
            <w:r w:rsidRPr="00A7368A">
              <w:rPr>
                <w:szCs w:val="28"/>
              </w:rPr>
              <w:t>Двуречен</w:t>
            </w:r>
            <w:proofErr w:type="spellEnd"/>
          </w:p>
          <w:p w14:paraId="0160B3A3" w14:textId="77777777" w:rsidR="002270CE" w:rsidRPr="00A7368A" w:rsidRDefault="002270CE" w:rsidP="002270CE">
            <w:pPr>
              <w:ind w:firstLine="29"/>
              <w:rPr>
                <w:szCs w:val="28"/>
              </w:rPr>
            </w:pPr>
            <w:proofErr w:type="spellStart"/>
            <w:r w:rsidRPr="00A7368A">
              <w:rPr>
                <w:szCs w:val="28"/>
              </w:rPr>
              <w:t>ское</w:t>
            </w:r>
            <w:proofErr w:type="spellEnd"/>
            <w:r w:rsidRPr="00A7368A">
              <w:rPr>
                <w:szCs w:val="28"/>
              </w:rPr>
              <w:t xml:space="preserve"> с/</w:t>
            </w:r>
            <w:proofErr w:type="gramStart"/>
            <w:r w:rsidRPr="00A7368A">
              <w:rPr>
                <w:szCs w:val="28"/>
              </w:rPr>
              <w:t>п</w:t>
            </w:r>
            <w:proofErr w:type="gramEnd"/>
            <w:r w:rsidRPr="00A7368A">
              <w:rPr>
                <w:szCs w:val="28"/>
              </w:rPr>
              <w:t>, п. Горный</w:t>
            </w:r>
          </w:p>
        </w:tc>
        <w:tc>
          <w:tcPr>
            <w:tcW w:w="3685" w:type="dxa"/>
            <w:shd w:val="clear" w:color="auto" w:fill="auto"/>
          </w:tcPr>
          <w:p w14:paraId="75D8169B" w14:textId="77777777" w:rsidR="002270CE" w:rsidRPr="00A7368A" w:rsidRDefault="002270CE" w:rsidP="002270CE">
            <w:pPr>
              <w:ind w:firstLine="29"/>
              <w:jc w:val="center"/>
              <w:rPr>
                <w:szCs w:val="28"/>
              </w:rPr>
            </w:pPr>
            <w:r w:rsidRPr="00A7368A">
              <w:rPr>
                <w:szCs w:val="28"/>
              </w:rPr>
              <w:t xml:space="preserve">образуется путем объединения земельных участков №№1, 2, 48, образованных </w:t>
            </w:r>
            <w:r>
              <w:rPr>
                <w:szCs w:val="28"/>
              </w:rPr>
              <w:t>на</w:t>
            </w:r>
            <w:r w:rsidRPr="00A7368A">
              <w:rPr>
                <w:szCs w:val="28"/>
              </w:rPr>
              <w:t xml:space="preserve"> первом этапе межевания</w:t>
            </w:r>
          </w:p>
        </w:tc>
        <w:tc>
          <w:tcPr>
            <w:tcW w:w="1701" w:type="dxa"/>
            <w:shd w:val="clear" w:color="auto" w:fill="auto"/>
          </w:tcPr>
          <w:p w14:paraId="7DE82075" w14:textId="77777777" w:rsidR="002270CE" w:rsidRDefault="002270CE" w:rsidP="002270CE">
            <w:pPr>
              <w:ind w:firstLine="29"/>
              <w:jc w:val="center"/>
              <w:rPr>
                <w:szCs w:val="28"/>
              </w:rPr>
            </w:pPr>
            <w:r>
              <w:rPr>
                <w:szCs w:val="28"/>
              </w:rPr>
              <w:t>4284</w:t>
            </w:r>
          </w:p>
          <w:p w14:paraId="4D322050" w14:textId="77777777" w:rsidR="002270CE" w:rsidRPr="00A7368A" w:rsidRDefault="002270CE" w:rsidP="002270CE">
            <w:pPr>
              <w:ind w:firstLine="29"/>
              <w:jc w:val="center"/>
              <w:rPr>
                <w:szCs w:val="28"/>
              </w:rPr>
            </w:pPr>
          </w:p>
        </w:tc>
        <w:tc>
          <w:tcPr>
            <w:tcW w:w="1559" w:type="dxa"/>
            <w:shd w:val="clear" w:color="auto" w:fill="auto"/>
          </w:tcPr>
          <w:p w14:paraId="170E87FD" w14:textId="77777777" w:rsidR="002270CE" w:rsidRPr="00A7368A" w:rsidRDefault="002270CE" w:rsidP="002270CE">
            <w:pPr>
              <w:ind w:firstLine="29"/>
              <w:jc w:val="center"/>
              <w:rPr>
                <w:szCs w:val="28"/>
              </w:rPr>
            </w:pPr>
            <w:proofErr w:type="spellStart"/>
            <w:proofErr w:type="gramStart"/>
            <w:r w:rsidRPr="00A7368A">
              <w:rPr>
                <w:szCs w:val="28"/>
              </w:rPr>
              <w:t>Автомо-бильный</w:t>
            </w:r>
            <w:proofErr w:type="spellEnd"/>
            <w:proofErr w:type="gramEnd"/>
            <w:r w:rsidRPr="00A7368A">
              <w:rPr>
                <w:szCs w:val="28"/>
              </w:rPr>
              <w:t xml:space="preserve"> транспорт (7.2)</w:t>
            </w:r>
          </w:p>
        </w:tc>
      </w:tr>
      <w:tr w:rsidR="002270CE" w:rsidRPr="00A7368A" w14:paraId="2EB6A7DD" w14:textId="77777777" w:rsidTr="002270CE">
        <w:tc>
          <w:tcPr>
            <w:tcW w:w="1242" w:type="dxa"/>
            <w:shd w:val="clear" w:color="auto" w:fill="auto"/>
          </w:tcPr>
          <w:p w14:paraId="0E07C252" w14:textId="77777777" w:rsidR="002270CE" w:rsidRPr="00A7368A" w:rsidRDefault="002270CE" w:rsidP="002270CE">
            <w:pPr>
              <w:ind w:firstLine="29"/>
              <w:jc w:val="center"/>
              <w:rPr>
                <w:szCs w:val="28"/>
              </w:rPr>
            </w:pPr>
            <w:r>
              <w:rPr>
                <w:szCs w:val="28"/>
              </w:rPr>
              <w:t>46</w:t>
            </w:r>
          </w:p>
        </w:tc>
        <w:tc>
          <w:tcPr>
            <w:tcW w:w="1560" w:type="dxa"/>
            <w:shd w:val="clear" w:color="auto" w:fill="auto"/>
          </w:tcPr>
          <w:p w14:paraId="5AB67457" w14:textId="77777777" w:rsidR="002270CE" w:rsidRDefault="002270CE" w:rsidP="002270CE">
            <w:pPr>
              <w:ind w:firstLine="29"/>
              <w:rPr>
                <w:szCs w:val="28"/>
              </w:rPr>
            </w:pPr>
            <w:r w:rsidRPr="00A7368A">
              <w:rPr>
                <w:szCs w:val="28"/>
              </w:rPr>
              <w:t xml:space="preserve">Пермский край, Пермский р-н, </w:t>
            </w:r>
            <w:proofErr w:type="spellStart"/>
            <w:r w:rsidRPr="00A7368A">
              <w:rPr>
                <w:szCs w:val="28"/>
              </w:rPr>
              <w:t>Двуречен</w:t>
            </w:r>
            <w:proofErr w:type="spellEnd"/>
          </w:p>
          <w:p w14:paraId="249A226C" w14:textId="77777777" w:rsidR="002270CE" w:rsidRPr="00A7368A" w:rsidRDefault="002270CE" w:rsidP="002270CE">
            <w:pPr>
              <w:ind w:firstLine="29"/>
              <w:rPr>
                <w:szCs w:val="28"/>
              </w:rPr>
            </w:pPr>
            <w:proofErr w:type="spellStart"/>
            <w:r w:rsidRPr="00A7368A">
              <w:rPr>
                <w:szCs w:val="28"/>
              </w:rPr>
              <w:t>ское</w:t>
            </w:r>
            <w:proofErr w:type="spellEnd"/>
            <w:r w:rsidRPr="00A7368A">
              <w:rPr>
                <w:szCs w:val="28"/>
              </w:rPr>
              <w:t xml:space="preserve"> с/</w:t>
            </w:r>
            <w:proofErr w:type="gramStart"/>
            <w:r w:rsidRPr="00A7368A">
              <w:rPr>
                <w:szCs w:val="28"/>
              </w:rPr>
              <w:t>п</w:t>
            </w:r>
            <w:proofErr w:type="gramEnd"/>
          </w:p>
        </w:tc>
        <w:tc>
          <w:tcPr>
            <w:tcW w:w="3685" w:type="dxa"/>
            <w:shd w:val="clear" w:color="auto" w:fill="auto"/>
          </w:tcPr>
          <w:p w14:paraId="48274387" w14:textId="77777777" w:rsidR="002270CE" w:rsidRPr="00A7368A" w:rsidRDefault="002270CE" w:rsidP="002270CE">
            <w:pPr>
              <w:ind w:firstLine="29"/>
              <w:jc w:val="center"/>
              <w:rPr>
                <w:szCs w:val="28"/>
              </w:rPr>
            </w:pPr>
            <w:r w:rsidRPr="00A7368A">
              <w:rPr>
                <w:szCs w:val="28"/>
              </w:rPr>
              <w:t>образуется путем объединения земельных участков №№ 3</w:t>
            </w:r>
            <w:r>
              <w:rPr>
                <w:szCs w:val="28"/>
              </w:rPr>
              <w:t>-13, 15,16, 18</w:t>
            </w:r>
            <w:r w:rsidRPr="00A7368A">
              <w:rPr>
                <w:szCs w:val="28"/>
              </w:rPr>
              <w:t xml:space="preserve">-22, образованных </w:t>
            </w:r>
            <w:r>
              <w:rPr>
                <w:szCs w:val="28"/>
              </w:rPr>
              <w:t>на</w:t>
            </w:r>
            <w:r w:rsidRPr="00A7368A">
              <w:rPr>
                <w:szCs w:val="28"/>
              </w:rPr>
              <w:t xml:space="preserve"> первом этапе межевания </w:t>
            </w:r>
          </w:p>
        </w:tc>
        <w:tc>
          <w:tcPr>
            <w:tcW w:w="1701" w:type="dxa"/>
            <w:shd w:val="clear" w:color="auto" w:fill="auto"/>
          </w:tcPr>
          <w:p w14:paraId="25567806" w14:textId="77777777" w:rsidR="002270CE" w:rsidRDefault="002270CE" w:rsidP="002270CE">
            <w:pPr>
              <w:ind w:firstLine="29"/>
              <w:jc w:val="center"/>
              <w:rPr>
                <w:szCs w:val="28"/>
              </w:rPr>
            </w:pPr>
            <w:r w:rsidRPr="00DF65AE">
              <w:rPr>
                <w:szCs w:val="28"/>
              </w:rPr>
              <w:t>78113</w:t>
            </w:r>
          </w:p>
          <w:p w14:paraId="014739D4" w14:textId="77777777" w:rsidR="002270CE" w:rsidRPr="00A7368A" w:rsidRDefault="002270CE" w:rsidP="002270CE">
            <w:pPr>
              <w:ind w:firstLine="29"/>
              <w:jc w:val="center"/>
              <w:rPr>
                <w:szCs w:val="28"/>
              </w:rPr>
            </w:pPr>
            <w:r w:rsidRPr="00DF65AE">
              <w:rPr>
                <w:szCs w:val="28"/>
              </w:rPr>
              <w:t>(</w:t>
            </w:r>
            <w:proofErr w:type="spellStart"/>
            <w:proofErr w:type="gramStart"/>
            <w:r w:rsidRPr="00DF65AE">
              <w:rPr>
                <w:szCs w:val="28"/>
              </w:rPr>
              <w:t>многокон-турный</w:t>
            </w:r>
            <w:proofErr w:type="spellEnd"/>
            <w:proofErr w:type="gramEnd"/>
            <w:r w:rsidRPr="00DF65AE">
              <w:rPr>
                <w:szCs w:val="28"/>
              </w:rPr>
              <w:t xml:space="preserve"> из </w:t>
            </w:r>
            <w:r>
              <w:rPr>
                <w:szCs w:val="28"/>
              </w:rPr>
              <w:t>9</w:t>
            </w:r>
            <w:r w:rsidRPr="00DF65AE">
              <w:rPr>
                <w:szCs w:val="28"/>
              </w:rPr>
              <w:t xml:space="preserve"> контуров)</w:t>
            </w:r>
          </w:p>
        </w:tc>
        <w:tc>
          <w:tcPr>
            <w:tcW w:w="1559" w:type="dxa"/>
            <w:shd w:val="clear" w:color="auto" w:fill="auto"/>
          </w:tcPr>
          <w:p w14:paraId="24821D9C" w14:textId="77777777" w:rsidR="002270CE" w:rsidRPr="00A7368A" w:rsidRDefault="002270CE" w:rsidP="002270CE">
            <w:pPr>
              <w:ind w:firstLine="29"/>
              <w:jc w:val="center"/>
              <w:rPr>
                <w:szCs w:val="28"/>
              </w:rPr>
            </w:pPr>
            <w:proofErr w:type="spellStart"/>
            <w:proofErr w:type="gramStart"/>
            <w:r w:rsidRPr="00A7368A">
              <w:rPr>
                <w:szCs w:val="28"/>
              </w:rPr>
              <w:t>Автомо-бильный</w:t>
            </w:r>
            <w:proofErr w:type="spellEnd"/>
            <w:proofErr w:type="gramEnd"/>
            <w:r w:rsidRPr="00A7368A">
              <w:rPr>
                <w:szCs w:val="28"/>
              </w:rPr>
              <w:t xml:space="preserve"> транспорт (7.2)</w:t>
            </w:r>
          </w:p>
        </w:tc>
      </w:tr>
    </w:tbl>
    <w:p w14:paraId="3052A57C" w14:textId="77777777" w:rsidR="002270CE" w:rsidRDefault="002270CE" w:rsidP="002270CE">
      <w:pPr>
        <w:spacing w:line="360" w:lineRule="auto"/>
        <w:ind w:firstLine="540"/>
        <w:rPr>
          <w:szCs w:val="28"/>
        </w:rPr>
      </w:pPr>
    </w:p>
    <w:p w14:paraId="6DA36038" w14:textId="77777777" w:rsidR="002270CE" w:rsidRDefault="002270CE" w:rsidP="00936339">
      <w:pPr>
        <w:numPr>
          <w:ilvl w:val="0"/>
          <w:numId w:val="31"/>
        </w:numPr>
        <w:spacing w:line="360" w:lineRule="auto"/>
        <w:ind w:left="0" w:firstLine="114"/>
        <w:rPr>
          <w:rStyle w:val="blk"/>
          <w:b/>
          <w:szCs w:val="28"/>
        </w:rPr>
      </w:pPr>
      <w:r w:rsidRPr="00BD57BD">
        <w:rPr>
          <w:rStyle w:val="blk"/>
          <w:b/>
          <w:szCs w:val="28"/>
        </w:rPr>
        <w:t xml:space="preserve">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w:t>
      </w:r>
      <w:r w:rsidRPr="00BD57BD">
        <w:rPr>
          <w:rStyle w:val="blk"/>
          <w:b/>
          <w:szCs w:val="28"/>
        </w:rPr>
        <w:lastRenderedPageBreak/>
        <w:t>предполагаются резервирование и (или) изъятие для государственных или муниципальных нужд</w:t>
      </w:r>
    </w:p>
    <w:p w14:paraId="2FAF488E" w14:textId="77777777" w:rsidR="002270CE" w:rsidRPr="009407A5" w:rsidRDefault="002270CE" w:rsidP="002270CE">
      <w:pPr>
        <w:spacing w:line="360" w:lineRule="auto"/>
        <w:ind w:firstLine="540"/>
        <w:rPr>
          <w:rStyle w:val="blk"/>
          <w:szCs w:val="28"/>
          <w:u w:val="single"/>
        </w:rPr>
      </w:pPr>
      <w:r w:rsidRPr="009407A5">
        <w:rPr>
          <w:rStyle w:val="blk"/>
          <w:szCs w:val="28"/>
          <w:u w:val="single"/>
        </w:rPr>
        <w:t xml:space="preserve">1 этап межевания </w:t>
      </w:r>
    </w:p>
    <w:p w14:paraId="727F49B9" w14:textId="77777777" w:rsidR="002270CE" w:rsidRDefault="002270CE" w:rsidP="002270CE">
      <w:pPr>
        <w:spacing w:line="360" w:lineRule="auto"/>
        <w:ind w:firstLine="540"/>
        <w:rPr>
          <w:szCs w:val="28"/>
        </w:rPr>
      </w:pPr>
      <w:r w:rsidRPr="00DF0D7E">
        <w:rPr>
          <w:rStyle w:val="blk"/>
          <w:szCs w:val="28"/>
        </w:rPr>
        <w:t>Перечень и сведения о площади образуемых земельных участков, которые будут отнесены к территориям общего пользования</w:t>
      </w:r>
      <w:r>
        <w:rPr>
          <w:rStyle w:val="blk"/>
          <w:szCs w:val="28"/>
        </w:rPr>
        <w:t xml:space="preserve">, </w:t>
      </w:r>
      <w:r>
        <w:rPr>
          <w:szCs w:val="28"/>
        </w:rPr>
        <w:t xml:space="preserve">образуемых </w:t>
      </w:r>
      <w:r w:rsidRPr="00D52C9E">
        <w:rPr>
          <w:szCs w:val="28"/>
        </w:rPr>
        <w:t>из земель или земельных участков, находящихся в государственной или муниципальной собственности</w:t>
      </w:r>
      <w:r>
        <w:rPr>
          <w:szCs w:val="28"/>
        </w:rPr>
        <w:t>.</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ayout w:type="fixed"/>
        <w:tblLook w:val="04A0" w:firstRow="1" w:lastRow="0" w:firstColumn="1" w:lastColumn="0" w:noHBand="0" w:noVBand="1"/>
      </w:tblPr>
      <w:tblGrid>
        <w:gridCol w:w="1101"/>
        <w:gridCol w:w="2409"/>
        <w:gridCol w:w="2268"/>
        <w:gridCol w:w="3978"/>
      </w:tblGrid>
      <w:tr w:rsidR="002270CE" w:rsidRPr="003512A5" w14:paraId="1466A6F3" w14:textId="77777777" w:rsidTr="002270CE">
        <w:tc>
          <w:tcPr>
            <w:tcW w:w="1101" w:type="dxa"/>
            <w:shd w:val="clear" w:color="auto" w:fill="auto"/>
          </w:tcPr>
          <w:p w14:paraId="183C2BC1" w14:textId="77777777" w:rsidR="002270CE" w:rsidRPr="00E15B99" w:rsidRDefault="002270CE" w:rsidP="002270CE">
            <w:pPr>
              <w:ind w:firstLine="0"/>
              <w:jc w:val="center"/>
              <w:rPr>
                <w:szCs w:val="28"/>
              </w:rPr>
            </w:pPr>
            <w:r w:rsidRPr="00E15B99">
              <w:rPr>
                <w:szCs w:val="28"/>
              </w:rPr>
              <w:t>№</w:t>
            </w:r>
          </w:p>
        </w:tc>
        <w:tc>
          <w:tcPr>
            <w:tcW w:w="2409" w:type="dxa"/>
            <w:shd w:val="clear" w:color="auto" w:fill="auto"/>
          </w:tcPr>
          <w:p w14:paraId="5767542B" w14:textId="77777777" w:rsidR="002270CE" w:rsidRPr="00E15B99" w:rsidRDefault="002270CE" w:rsidP="002270CE">
            <w:pPr>
              <w:ind w:firstLine="0"/>
              <w:jc w:val="center"/>
              <w:rPr>
                <w:szCs w:val="28"/>
              </w:rPr>
            </w:pPr>
            <w:r w:rsidRPr="00E15B99">
              <w:rPr>
                <w:szCs w:val="28"/>
              </w:rPr>
              <w:t>описание местоположения</w:t>
            </w:r>
          </w:p>
        </w:tc>
        <w:tc>
          <w:tcPr>
            <w:tcW w:w="2268" w:type="dxa"/>
            <w:shd w:val="clear" w:color="auto" w:fill="auto"/>
          </w:tcPr>
          <w:p w14:paraId="3214D348" w14:textId="77777777" w:rsidR="002270CE" w:rsidRPr="00E15B99" w:rsidRDefault="002270CE" w:rsidP="002270CE">
            <w:pPr>
              <w:ind w:firstLine="0"/>
              <w:jc w:val="center"/>
              <w:rPr>
                <w:szCs w:val="28"/>
              </w:rPr>
            </w:pPr>
            <w:r w:rsidRPr="00E15B99">
              <w:rPr>
                <w:szCs w:val="28"/>
              </w:rPr>
              <w:t>площадь, кв. м</w:t>
            </w:r>
          </w:p>
        </w:tc>
        <w:tc>
          <w:tcPr>
            <w:tcW w:w="3978" w:type="dxa"/>
            <w:shd w:val="clear" w:color="auto" w:fill="auto"/>
          </w:tcPr>
          <w:p w14:paraId="63FA4CF1" w14:textId="77777777" w:rsidR="002270CE" w:rsidRPr="00E15B99" w:rsidRDefault="002270CE" w:rsidP="002270CE">
            <w:pPr>
              <w:ind w:firstLine="0"/>
              <w:jc w:val="center"/>
              <w:rPr>
                <w:szCs w:val="28"/>
              </w:rPr>
            </w:pPr>
            <w:r w:rsidRPr="00E15B99">
              <w:rPr>
                <w:szCs w:val="28"/>
              </w:rPr>
              <w:t xml:space="preserve">категории земельных участков </w:t>
            </w:r>
          </w:p>
        </w:tc>
      </w:tr>
      <w:tr w:rsidR="002270CE" w:rsidRPr="003512A5" w14:paraId="6E1DBDD0" w14:textId="77777777" w:rsidTr="002270CE">
        <w:tc>
          <w:tcPr>
            <w:tcW w:w="1101" w:type="dxa"/>
            <w:shd w:val="clear" w:color="auto" w:fill="auto"/>
          </w:tcPr>
          <w:p w14:paraId="411F733F" w14:textId="77777777" w:rsidR="002270CE" w:rsidRPr="00E15B99" w:rsidRDefault="002270CE" w:rsidP="002270CE">
            <w:pPr>
              <w:ind w:firstLine="0"/>
              <w:jc w:val="center"/>
              <w:rPr>
                <w:szCs w:val="28"/>
              </w:rPr>
            </w:pPr>
            <w:r w:rsidRPr="00E15B99">
              <w:rPr>
                <w:szCs w:val="28"/>
              </w:rPr>
              <w:t>21</w:t>
            </w:r>
          </w:p>
        </w:tc>
        <w:tc>
          <w:tcPr>
            <w:tcW w:w="2409" w:type="dxa"/>
            <w:shd w:val="clear" w:color="auto" w:fill="auto"/>
          </w:tcPr>
          <w:p w14:paraId="6E950FDA" w14:textId="77777777" w:rsidR="002270CE" w:rsidRPr="00E15B99" w:rsidRDefault="002270CE" w:rsidP="002270CE">
            <w:pPr>
              <w:ind w:firstLine="0"/>
              <w:rPr>
                <w:szCs w:val="28"/>
              </w:rPr>
            </w:pPr>
            <w:r w:rsidRPr="00E15B99">
              <w:rPr>
                <w:szCs w:val="28"/>
                <w:shd w:val="clear" w:color="auto" w:fill="FFFFFF"/>
              </w:rPr>
              <w:t>Пермский край, Пермский район</w:t>
            </w:r>
          </w:p>
        </w:tc>
        <w:tc>
          <w:tcPr>
            <w:tcW w:w="2268" w:type="dxa"/>
            <w:shd w:val="clear" w:color="auto" w:fill="auto"/>
          </w:tcPr>
          <w:p w14:paraId="678E0179" w14:textId="77777777" w:rsidR="002270CE" w:rsidRPr="00E15B99" w:rsidRDefault="002270CE" w:rsidP="002270CE">
            <w:pPr>
              <w:ind w:firstLine="0"/>
              <w:jc w:val="center"/>
              <w:rPr>
                <w:szCs w:val="28"/>
              </w:rPr>
            </w:pPr>
            <w:r w:rsidRPr="00E15B99">
              <w:rPr>
                <w:szCs w:val="28"/>
              </w:rPr>
              <w:t>10663</w:t>
            </w:r>
          </w:p>
          <w:p w14:paraId="4DDB72B9" w14:textId="77777777" w:rsidR="002270CE" w:rsidRPr="00E15B99" w:rsidRDefault="002270CE" w:rsidP="002270CE">
            <w:pPr>
              <w:ind w:firstLine="0"/>
              <w:jc w:val="center"/>
              <w:rPr>
                <w:szCs w:val="28"/>
              </w:rPr>
            </w:pPr>
            <w:proofErr w:type="gramStart"/>
            <w:r w:rsidRPr="00E15B99">
              <w:rPr>
                <w:szCs w:val="28"/>
              </w:rPr>
              <w:t>(</w:t>
            </w:r>
            <w:proofErr w:type="spellStart"/>
            <w:r w:rsidRPr="00E15B99">
              <w:rPr>
                <w:szCs w:val="28"/>
              </w:rPr>
              <w:t>многоконтур</w:t>
            </w:r>
            <w:proofErr w:type="spellEnd"/>
            <w:r w:rsidRPr="00E15B99">
              <w:rPr>
                <w:szCs w:val="28"/>
              </w:rPr>
              <w:t>-</w:t>
            </w:r>
            <w:proofErr w:type="gramEnd"/>
          </w:p>
          <w:p w14:paraId="76CCEF08" w14:textId="77777777" w:rsidR="002270CE" w:rsidRPr="00E15B99" w:rsidRDefault="002270CE" w:rsidP="002270CE">
            <w:pPr>
              <w:ind w:firstLine="0"/>
              <w:jc w:val="center"/>
              <w:rPr>
                <w:szCs w:val="28"/>
              </w:rPr>
            </w:pPr>
            <w:proofErr w:type="spellStart"/>
            <w:proofErr w:type="gramStart"/>
            <w:r w:rsidRPr="00E15B99">
              <w:rPr>
                <w:szCs w:val="28"/>
              </w:rPr>
              <w:t>ный</w:t>
            </w:r>
            <w:proofErr w:type="spellEnd"/>
            <w:r w:rsidRPr="00E15B99">
              <w:rPr>
                <w:szCs w:val="28"/>
              </w:rPr>
              <w:t xml:space="preserve"> из 4 контуров)</w:t>
            </w:r>
            <w:proofErr w:type="gramEnd"/>
          </w:p>
        </w:tc>
        <w:tc>
          <w:tcPr>
            <w:tcW w:w="3978" w:type="dxa"/>
            <w:shd w:val="clear" w:color="auto" w:fill="auto"/>
          </w:tcPr>
          <w:p w14:paraId="2EFAFF37" w14:textId="77777777" w:rsidR="002270CE" w:rsidRPr="00E15B99" w:rsidRDefault="002270CE" w:rsidP="002270CE">
            <w:pPr>
              <w:ind w:firstLine="0"/>
              <w:jc w:val="center"/>
              <w:rPr>
                <w:szCs w:val="28"/>
              </w:rPr>
            </w:pPr>
            <w:proofErr w:type="gramStart"/>
            <w:r w:rsidRPr="00E15B99">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3512A5" w14:paraId="4768F5D3" w14:textId="77777777" w:rsidTr="002270CE">
        <w:tc>
          <w:tcPr>
            <w:tcW w:w="1101" w:type="dxa"/>
            <w:shd w:val="clear" w:color="auto" w:fill="auto"/>
          </w:tcPr>
          <w:p w14:paraId="0607D6CB" w14:textId="77777777" w:rsidR="002270CE" w:rsidRPr="00EF5A91" w:rsidRDefault="002270CE" w:rsidP="002270CE">
            <w:pPr>
              <w:ind w:firstLine="0"/>
              <w:jc w:val="center"/>
              <w:rPr>
                <w:szCs w:val="28"/>
              </w:rPr>
            </w:pPr>
            <w:r>
              <w:rPr>
                <w:szCs w:val="28"/>
              </w:rPr>
              <w:t>43</w:t>
            </w:r>
          </w:p>
        </w:tc>
        <w:tc>
          <w:tcPr>
            <w:tcW w:w="2409" w:type="dxa"/>
            <w:shd w:val="clear" w:color="auto" w:fill="auto"/>
          </w:tcPr>
          <w:p w14:paraId="75C7D188" w14:textId="77777777" w:rsidR="002270CE" w:rsidRPr="00EF5A91" w:rsidRDefault="002270CE" w:rsidP="002270CE">
            <w:pPr>
              <w:ind w:firstLine="0"/>
              <w:rPr>
                <w:color w:val="000000"/>
                <w:szCs w:val="28"/>
                <w:shd w:val="clear" w:color="auto" w:fill="FFFFFF"/>
              </w:rPr>
            </w:pPr>
            <w:r w:rsidRPr="00EF5A91">
              <w:rPr>
                <w:color w:val="000000"/>
                <w:szCs w:val="28"/>
                <w:shd w:val="clear" w:color="auto" w:fill="FFFFFF"/>
              </w:rPr>
              <w:t xml:space="preserve">Пермский край, Пермский р-н, </w:t>
            </w:r>
            <w:proofErr w:type="spellStart"/>
            <w:r w:rsidRPr="00EF5A91">
              <w:rPr>
                <w:color w:val="000000"/>
                <w:szCs w:val="28"/>
                <w:shd w:val="clear" w:color="auto" w:fill="FFFFFF"/>
              </w:rPr>
              <w:t>Двуреченское</w:t>
            </w:r>
            <w:proofErr w:type="spellEnd"/>
            <w:r w:rsidRPr="00EF5A91">
              <w:rPr>
                <w:color w:val="000000"/>
                <w:szCs w:val="28"/>
                <w:shd w:val="clear" w:color="auto" w:fill="FFFFFF"/>
              </w:rPr>
              <w:t xml:space="preserve"> с/</w:t>
            </w:r>
            <w:proofErr w:type="gramStart"/>
            <w:r w:rsidRPr="00EF5A91">
              <w:rPr>
                <w:color w:val="000000"/>
                <w:szCs w:val="28"/>
                <w:shd w:val="clear" w:color="auto" w:fill="FFFFFF"/>
              </w:rPr>
              <w:t>п</w:t>
            </w:r>
            <w:proofErr w:type="gramEnd"/>
            <w:r w:rsidRPr="00EF5A91">
              <w:rPr>
                <w:color w:val="000000"/>
                <w:szCs w:val="28"/>
                <w:shd w:val="clear" w:color="auto" w:fill="FFFFFF"/>
              </w:rPr>
              <w:t>, п. Горный</w:t>
            </w:r>
          </w:p>
        </w:tc>
        <w:tc>
          <w:tcPr>
            <w:tcW w:w="2268" w:type="dxa"/>
            <w:shd w:val="clear" w:color="auto" w:fill="auto"/>
          </w:tcPr>
          <w:p w14:paraId="0DBE398F" w14:textId="77777777" w:rsidR="002270CE" w:rsidRPr="00EF5A91" w:rsidRDefault="002270CE" w:rsidP="002270CE">
            <w:pPr>
              <w:ind w:firstLine="0"/>
              <w:jc w:val="center"/>
              <w:rPr>
                <w:szCs w:val="28"/>
              </w:rPr>
            </w:pPr>
            <w:r w:rsidRPr="00EF5A91">
              <w:rPr>
                <w:sz w:val="26"/>
                <w:szCs w:val="26"/>
              </w:rPr>
              <w:t>87</w:t>
            </w:r>
          </w:p>
        </w:tc>
        <w:tc>
          <w:tcPr>
            <w:tcW w:w="3978" w:type="dxa"/>
            <w:shd w:val="clear" w:color="auto" w:fill="auto"/>
          </w:tcPr>
          <w:p w14:paraId="55B2CCD5" w14:textId="77777777" w:rsidR="002270CE" w:rsidRPr="00EF5A91" w:rsidRDefault="002270CE" w:rsidP="002270CE">
            <w:pPr>
              <w:ind w:firstLine="0"/>
              <w:jc w:val="center"/>
              <w:rPr>
                <w:szCs w:val="28"/>
              </w:rPr>
            </w:pPr>
            <w:r w:rsidRPr="00EF5A91">
              <w:rPr>
                <w:szCs w:val="28"/>
              </w:rPr>
              <w:t>земли населенных пунктов</w:t>
            </w:r>
          </w:p>
        </w:tc>
      </w:tr>
    </w:tbl>
    <w:p w14:paraId="20AB6F74" w14:textId="77777777" w:rsidR="002270CE" w:rsidRPr="00DF0D7E" w:rsidRDefault="002270CE" w:rsidP="002270CE">
      <w:pPr>
        <w:ind w:firstLine="0"/>
        <w:rPr>
          <w:szCs w:val="28"/>
        </w:rPr>
      </w:pPr>
    </w:p>
    <w:p w14:paraId="6BDF79C6" w14:textId="77777777" w:rsidR="002270CE" w:rsidRDefault="002270CE" w:rsidP="002270CE">
      <w:pPr>
        <w:spacing w:line="360" w:lineRule="auto"/>
        <w:ind w:firstLine="540"/>
        <w:rPr>
          <w:szCs w:val="28"/>
        </w:rPr>
      </w:pPr>
      <w:r w:rsidRPr="00DF0D7E">
        <w:rPr>
          <w:rStyle w:val="blk"/>
          <w:szCs w:val="28"/>
        </w:rPr>
        <w:t>Перечень и сведения о площади образуемых земельных участков, которые будут отнесены к территориям общего пользования</w:t>
      </w:r>
      <w:r>
        <w:rPr>
          <w:rStyle w:val="blk"/>
          <w:szCs w:val="28"/>
        </w:rPr>
        <w:t xml:space="preserve"> и </w:t>
      </w:r>
      <w:r w:rsidRPr="00DF0D7E">
        <w:rPr>
          <w:szCs w:val="28"/>
        </w:rPr>
        <w:t>в отношении которых предполага</w:t>
      </w:r>
      <w:r>
        <w:rPr>
          <w:szCs w:val="28"/>
        </w:rPr>
        <w:t>е</w:t>
      </w:r>
      <w:r w:rsidRPr="00DF0D7E">
        <w:rPr>
          <w:szCs w:val="28"/>
        </w:rPr>
        <w:t>тся изъятие для государственных или муниципальных нужд</w:t>
      </w:r>
      <w:r>
        <w:rPr>
          <w:szCs w:val="28"/>
        </w:rPr>
        <w: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559"/>
        <w:gridCol w:w="2127"/>
        <w:gridCol w:w="1559"/>
        <w:gridCol w:w="3118"/>
      </w:tblGrid>
      <w:tr w:rsidR="002270CE" w:rsidRPr="00BD57BD" w14:paraId="1F37AA9F" w14:textId="77777777" w:rsidTr="002270CE">
        <w:tc>
          <w:tcPr>
            <w:tcW w:w="1384" w:type="dxa"/>
            <w:shd w:val="clear" w:color="auto" w:fill="auto"/>
          </w:tcPr>
          <w:p w14:paraId="774F8974" w14:textId="77777777" w:rsidR="002270CE" w:rsidRPr="00BD57BD" w:rsidRDefault="002270CE" w:rsidP="002270CE">
            <w:pPr>
              <w:ind w:firstLine="0"/>
              <w:jc w:val="center"/>
              <w:rPr>
                <w:szCs w:val="28"/>
              </w:rPr>
            </w:pPr>
            <w:proofErr w:type="gramStart"/>
            <w:r>
              <w:rPr>
                <w:szCs w:val="28"/>
              </w:rPr>
              <w:t>Условный</w:t>
            </w:r>
            <w:proofErr w:type="gramEnd"/>
            <w:r>
              <w:rPr>
                <w:szCs w:val="28"/>
              </w:rPr>
              <w:t xml:space="preserve"> </w:t>
            </w:r>
            <w:r w:rsidRPr="00BD57BD">
              <w:rPr>
                <w:szCs w:val="28"/>
              </w:rPr>
              <w:t>№</w:t>
            </w:r>
            <w:r>
              <w:rPr>
                <w:szCs w:val="28"/>
              </w:rPr>
              <w:t xml:space="preserve"> в </w:t>
            </w:r>
            <w:proofErr w:type="spellStart"/>
            <w:r>
              <w:rPr>
                <w:szCs w:val="28"/>
              </w:rPr>
              <w:t>соответ-ствии</w:t>
            </w:r>
            <w:proofErr w:type="spellEnd"/>
            <w:r>
              <w:rPr>
                <w:szCs w:val="28"/>
              </w:rPr>
              <w:t xml:space="preserve"> с чертежом межевания</w:t>
            </w:r>
          </w:p>
        </w:tc>
        <w:tc>
          <w:tcPr>
            <w:tcW w:w="1559" w:type="dxa"/>
            <w:shd w:val="clear" w:color="auto" w:fill="auto"/>
          </w:tcPr>
          <w:p w14:paraId="41590FF7" w14:textId="77777777" w:rsidR="002270CE" w:rsidRPr="00BD57BD" w:rsidRDefault="002270CE" w:rsidP="002270CE">
            <w:pPr>
              <w:ind w:firstLine="0"/>
              <w:jc w:val="center"/>
              <w:rPr>
                <w:szCs w:val="28"/>
              </w:rPr>
            </w:pPr>
            <w:r w:rsidRPr="00BD57BD">
              <w:rPr>
                <w:szCs w:val="28"/>
              </w:rPr>
              <w:t>кадастровый номер исходного земельного участка</w:t>
            </w:r>
          </w:p>
        </w:tc>
        <w:tc>
          <w:tcPr>
            <w:tcW w:w="2127" w:type="dxa"/>
            <w:shd w:val="clear" w:color="auto" w:fill="auto"/>
          </w:tcPr>
          <w:p w14:paraId="10C65512" w14:textId="77777777" w:rsidR="002270CE" w:rsidRPr="00BD57BD" w:rsidRDefault="002270CE" w:rsidP="002270CE">
            <w:pPr>
              <w:ind w:firstLine="0"/>
              <w:jc w:val="center"/>
              <w:rPr>
                <w:szCs w:val="28"/>
              </w:rPr>
            </w:pPr>
            <w:r w:rsidRPr="00BD57BD">
              <w:rPr>
                <w:szCs w:val="28"/>
              </w:rPr>
              <w:t>адрес/описание местоположения</w:t>
            </w:r>
          </w:p>
        </w:tc>
        <w:tc>
          <w:tcPr>
            <w:tcW w:w="1559" w:type="dxa"/>
            <w:shd w:val="clear" w:color="auto" w:fill="auto"/>
          </w:tcPr>
          <w:p w14:paraId="23BA3AF4" w14:textId="77777777" w:rsidR="002270CE" w:rsidRPr="00BD57BD" w:rsidRDefault="002270CE" w:rsidP="002270CE">
            <w:pPr>
              <w:ind w:firstLine="0"/>
              <w:jc w:val="center"/>
              <w:rPr>
                <w:szCs w:val="28"/>
              </w:rPr>
            </w:pPr>
            <w:r w:rsidRPr="00BD57BD">
              <w:rPr>
                <w:szCs w:val="28"/>
              </w:rPr>
              <w:t>площадь, кв. м</w:t>
            </w:r>
          </w:p>
        </w:tc>
        <w:tc>
          <w:tcPr>
            <w:tcW w:w="3118" w:type="dxa"/>
            <w:shd w:val="clear" w:color="auto" w:fill="auto"/>
          </w:tcPr>
          <w:p w14:paraId="3A746AF2" w14:textId="77777777" w:rsidR="002270CE" w:rsidRPr="00BD57BD" w:rsidRDefault="002270CE" w:rsidP="002270CE">
            <w:pPr>
              <w:ind w:firstLine="0"/>
              <w:jc w:val="center"/>
              <w:rPr>
                <w:szCs w:val="28"/>
              </w:rPr>
            </w:pPr>
            <w:r>
              <w:rPr>
                <w:szCs w:val="28"/>
              </w:rPr>
              <w:t>категории земельных участков</w:t>
            </w:r>
          </w:p>
        </w:tc>
      </w:tr>
      <w:tr w:rsidR="002270CE" w:rsidRPr="00BD57BD" w14:paraId="6C14487D" w14:textId="77777777" w:rsidTr="002270CE">
        <w:tc>
          <w:tcPr>
            <w:tcW w:w="1384" w:type="dxa"/>
            <w:shd w:val="clear" w:color="auto" w:fill="auto"/>
          </w:tcPr>
          <w:p w14:paraId="35994E09" w14:textId="77777777" w:rsidR="002270CE" w:rsidRPr="00BD57BD" w:rsidRDefault="002270CE" w:rsidP="002270CE">
            <w:pPr>
              <w:ind w:firstLine="0"/>
              <w:jc w:val="center"/>
              <w:rPr>
                <w:szCs w:val="28"/>
              </w:rPr>
            </w:pPr>
            <w:r w:rsidRPr="00BD57BD">
              <w:rPr>
                <w:szCs w:val="28"/>
              </w:rPr>
              <w:t>1</w:t>
            </w:r>
          </w:p>
        </w:tc>
        <w:tc>
          <w:tcPr>
            <w:tcW w:w="1559" w:type="dxa"/>
            <w:shd w:val="clear" w:color="auto" w:fill="auto"/>
          </w:tcPr>
          <w:p w14:paraId="5553728E" w14:textId="77777777" w:rsidR="002270CE" w:rsidRPr="00BD57BD" w:rsidRDefault="002270CE" w:rsidP="002270CE">
            <w:pPr>
              <w:ind w:firstLine="0"/>
              <w:jc w:val="center"/>
              <w:rPr>
                <w:szCs w:val="28"/>
              </w:rPr>
            </w:pPr>
            <w:r w:rsidRPr="00BD57BD">
              <w:rPr>
                <w:szCs w:val="28"/>
              </w:rPr>
              <w:t>2</w:t>
            </w:r>
          </w:p>
        </w:tc>
        <w:tc>
          <w:tcPr>
            <w:tcW w:w="2127" w:type="dxa"/>
            <w:shd w:val="clear" w:color="auto" w:fill="auto"/>
          </w:tcPr>
          <w:p w14:paraId="7D5E8FC4" w14:textId="77777777" w:rsidR="002270CE" w:rsidRPr="00BD57BD" w:rsidRDefault="002270CE" w:rsidP="002270CE">
            <w:pPr>
              <w:ind w:firstLine="0"/>
              <w:jc w:val="center"/>
              <w:rPr>
                <w:szCs w:val="28"/>
              </w:rPr>
            </w:pPr>
            <w:r w:rsidRPr="00BD57BD">
              <w:rPr>
                <w:szCs w:val="28"/>
              </w:rPr>
              <w:t>3</w:t>
            </w:r>
          </w:p>
        </w:tc>
        <w:tc>
          <w:tcPr>
            <w:tcW w:w="1559" w:type="dxa"/>
            <w:shd w:val="clear" w:color="auto" w:fill="auto"/>
          </w:tcPr>
          <w:p w14:paraId="2FBE5EC5" w14:textId="77777777" w:rsidR="002270CE" w:rsidRPr="00BD57BD" w:rsidRDefault="002270CE" w:rsidP="002270CE">
            <w:pPr>
              <w:ind w:firstLine="0"/>
              <w:jc w:val="center"/>
              <w:rPr>
                <w:szCs w:val="28"/>
              </w:rPr>
            </w:pPr>
            <w:r w:rsidRPr="00BD57BD">
              <w:rPr>
                <w:szCs w:val="28"/>
              </w:rPr>
              <w:t>4</w:t>
            </w:r>
          </w:p>
        </w:tc>
        <w:tc>
          <w:tcPr>
            <w:tcW w:w="3118" w:type="dxa"/>
            <w:shd w:val="clear" w:color="auto" w:fill="auto"/>
          </w:tcPr>
          <w:p w14:paraId="35467C1E" w14:textId="77777777" w:rsidR="002270CE" w:rsidRPr="00BD57BD" w:rsidRDefault="002270CE" w:rsidP="002270CE">
            <w:pPr>
              <w:ind w:firstLine="0"/>
              <w:jc w:val="center"/>
              <w:rPr>
                <w:szCs w:val="28"/>
              </w:rPr>
            </w:pPr>
            <w:r>
              <w:rPr>
                <w:szCs w:val="28"/>
              </w:rPr>
              <w:t>5</w:t>
            </w:r>
          </w:p>
        </w:tc>
      </w:tr>
      <w:tr w:rsidR="002270CE" w:rsidRPr="00BD57BD" w14:paraId="02ED4BFF" w14:textId="77777777" w:rsidTr="002270CE">
        <w:tc>
          <w:tcPr>
            <w:tcW w:w="1384" w:type="dxa"/>
            <w:shd w:val="clear" w:color="auto" w:fill="auto"/>
          </w:tcPr>
          <w:p w14:paraId="612DC916" w14:textId="77777777" w:rsidR="002270CE" w:rsidRPr="00BD57BD" w:rsidRDefault="002270CE" w:rsidP="002270CE">
            <w:pPr>
              <w:ind w:firstLine="0"/>
              <w:jc w:val="center"/>
              <w:rPr>
                <w:szCs w:val="28"/>
              </w:rPr>
            </w:pPr>
            <w:r w:rsidRPr="00BD57BD">
              <w:rPr>
                <w:szCs w:val="28"/>
              </w:rPr>
              <w:t>1</w:t>
            </w:r>
          </w:p>
        </w:tc>
        <w:tc>
          <w:tcPr>
            <w:tcW w:w="1559" w:type="dxa"/>
            <w:shd w:val="clear" w:color="auto" w:fill="auto"/>
          </w:tcPr>
          <w:p w14:paraId="34883D90" w14:textId="77777777" w:rsidR="002270CE" w:rsidRPr="00BD57BD" w:rsidRDefault="002270CE" w:rsidP="002270CE">
            <w:pPr>
              <w:pStyle w:val="TableParagraph"/>
              <w:jc w:val="center"/>
              <w:rPr>
                <w:sz w:val="28"/>
                <w:szCs w:val="28"/>
              </w:rPr>
            </w:pPr>
            <w:r w:rsidRPr="00BD57BD">
              <w:rPr>
                <w:sz w:val="28"/>
                <w:szCs w:val="28"/>
              </w:rPr>
              <w:t>59:32:3480001:930</w:t>
            </w:r>
          </w:p>
        </w:tc>
        <w:tc>
          <w:tcPr>
            <w:tcW w:w="2127" w:type="dxa"/>
            <w:shd w:val="clear" w:color="auto" w:fill="auto"/>
          </w:tcPr>
          <w:p w14:paraId="69AE9EB8" w14:textId="77777777" w:rsidR="002270CE" w:rsidRPr="00BD57BD" w:rsidRDefault="002270CE" w:rsidP="002270CE">
            <w:pPr>
              <w:ind w:firstLine="0"/>
              <w:jc w:val="center"/>
              <w:rPr>
                <w:szCs w:val="28"/>
              </w:rPr>
            </w:pPr>
            <w:r w:rsidRPr="00BD57BD">
              <w:rPr>
                <w:szCs w:val="28"/>
              </w:rPr>
              <w:t xml:space="preserve">Пермский край, Пермский р-н, </w:t>
            </w: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r w:rsidRPr="00BD57BD">
              <w:rPr>
                <w:szCs w:val="28"/>
              </w:rPr>
              <w:t>, п. Горный</w:t>
            </w:r>
          </w:p>
        </w:tc>
        <w:tc>
          <w:tcPr>
            <w:tcW w:w="1559" w:type="dxa"/>
            <w:shd w:val="clear" w:color="auto" w:fill="auto"/>
          </w:tcPr>
          <w:p w14:paraId="6B0BD7C7" w14:textId="77777777" w:rsidR="002270CE" w:rsidRPr="00BD57BD" w:rsidRDefault="002270CE" w:rsidP="002270CE">
            <w:pPr>
              <w:pStyle w:val="TableParagraph"/>
              <w:jc w:val="center"/>
              <w:rPr>
                <w:sz w:val="28"/>
                <w:szCs w:val="28"/>
              </w:rPr>
            </w:pPr>
            <w:r w:rsidRPr="00B15396">
              <w:rPr>
                <w:sz w:val="28"/>
                <w:szCs w:val="28"/>
              </w:rPr>
              <w:t>1504</w:t>
            </w:r>
          </w:p>
        </w:tc>
        <w:tc>
          <w:tcPr>
            <w:tcW w:w="3118" w:type="dxa"/>
            <w:shd w:val="clear" w:color="auto" w:fill="auto"/>
          </w:tcPr>
          <w:p w14:paraId="4061CC74" w14:textId="77777777" w:rsidR="002270CE" w:rsidRPr="00571142" w:rsidRDefault="002270CE" w:rsidP="002270CE">
            <w:pPr>
              <w:pStyle w:val="TableParagraph"/>
              <w:jc w:val="center"/>
              <w:rPr>
                <w:sz w:val="28"/>
                <w:szCs w:val="28"/>
              </w:rPr>
            </w:pPr>
            <w:r w:rsidRPr="00571142">
              <w:rPr>
                <w:sz w:val="28"/>
                <w:szCs w:val="28"/>
                <w:lang w:val="ru-RU"/>
              </w:rPr>
              <w:t>земли населенных пунктов</w:t>
            </w:r>
          </w:p>
        </w:tc>
      </w:tr>
      <w:tr w:rsidR="002270CE" w:rsidRPr="00BD57BD" w14:paraId="7BB60F2E" w14:textId="77777777" w:rsidTr="002270CE">
        <w:tc>
          <w:tcPr>
            <w:tcW w:w="1384" w:type="dxa"/>
            <w:shd w:val="clear" w:color="auto" w:fill="auto"/>
          </w:tcPr>
          <w:p w14:paraId="64891E8C" w14:textId="77777777" w:rsidR="002270CE" w:rsidRPr="00BD57BD" w:rsidRDefault="002270CE" w:rsidP="002270CE">
            <w:pPr>
              <w:ind w:firstLine="0"/>
              <w:jc w:val="center"/>
              <w:rPr>
                <w:szCs w:val="28"/>
              </w:rPr>
            </w:pPr>
            <w:r w:rsidRPr="00BD57BD">
              <w:rPr>
                <w:szCs w:val="28"/>
              </w:rPr>
              <w:t>2</w:t>
            </w:r>
          </w:p>
        </w:tc>
        <w:tc>
          <w:tcPr>
            <w:tcW w:w="1559" w:type="dxa"/>
            <w:shd w:val="clear" w:color="auto" w:fill="auto"/>
          </w:tcPr>
          <w:p w14:paraId="7B65C171" w14:textId="77777777" w:rsidR="002270CE" w:rsidRPr="00BD57BD" w:rsidRDefault="002270CE" w:rsidP="002270CE">
            <w:pPr>
              <w:pStyle w:val="TableParagraph"/>
              <w:jc w:val="center"/>
              <w:rPr>
                <w:rFonts w:eastAsia="Arial Narrow"/>
                <w:sz w:val="28"/>
                <w:szCs w:val="28"/>
              </w:rPr>
            </w:pPr>
            <w:r w:rsidRPr="00BD57BD">
              <w:rPr>
                <w:rFonts w:eastAsia="Arial Narrow"/>
                <w:sz w:val="28"/>
                <w:szCs w:val="28"/>
              </w:rPr>
              <w:t>59:32:0000</w:t>
            </w:r>
            <w:r w:rsidRPr="00BD57BD">
              <w:rPr>
                <w:rFonts w:eastAsia="Arial Narrow"/>
                <w:sz w:val="28"/>
                <w:szCs w:val="28"/>
              </w:rPr>
              <w:lastRenderedPageBreak/>
              <w:t>000:12358</w:t>
            </w:r>
          </w:p>
        </w:tc>
        <w:tc>
          <w:tcPr>
            <w:tcW w:w="2127" w:type="dxa"/>
            <w:shd w:val="clear" w:color="auto" w:fill="auto"/>
          </w:tcPr>
          <w:p w14:paraId="09BB0211" w14:textId="77777777" w:rsidR="002270CE" w:rsidRPr="00BD57BD" w:rsidRDefault="002270CE" w:rsidP="002270CE">
            <w:pPr>
              <w:ind w:firstLine="0"/>
              <w:jc w:val="center"/>
              <w:rPr>
                <w:szCs w:val="28"/>
              </w:rPr>
            </w:pPr>
            <w:r w:rsidRPr="00BD57BD">
              <w:rPr>
                <w:szCs w:val="28"/>
              </w:rPr>
              <w:lastRenderedPageBreak/>
              <w:t xml:space="preserve">Пермский край, </w:t>
            </w:r>
            <w:r w:rsidRPr="00BD57BD">
              <w:rPr>
                <w:szCs w:val="28"/>
              </w:rPr>
              <w:lastRenderedPageBreak/>
              <w:t xml:space="preserve">Пермский р-н, </w:t>
            </w: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r w:rsidRPr="00BD57BD">
              <w:rPr>
                <w:szCs w:val="28"/>
              </w:rPr>
              <w:t>, п. Горный</w:t>
            </w:r>
          </w:p>
        </w:tc>
        <w:tc>
          <w:tcPr>
            <w:tcW w:w="1559" w:type="dxa"/>
            <w:shd w:val="clear" w:color="auto" w:fill="auto"/>
          </w:tcPr>
          <w:p w14:paraId="664AFCF2" w14:textId="77777777" w:rsidR="002270CE" w:rsidRPr="00BD57BD" w:rsidRDefault="002270CE" w:rsidP="002270CE">
            <w:pPr>
              <w:pStyle w:val="TableParagraph"/>
              <w:jc w:val="center"/>
              <w:rPr>
                <w:sz w:val="28"/>
                <w:szCs w:val="28"/>
                <w:lang w:val="ru-RU"/>
              </w:rPr>
            </w:pPr>
            <w:r w:rsidRPr="00B15396">
              <w:rPr>
                <w:sz w:val="28"/>
                <w:szCs w:val="28"/>
                <w:lang w:val="ru-RU"/>
              </w:rPr>
              <w:lastRenderedPageBreak/>
              <w:t>269</w:t>
            </w:r>
            <w:r>
              <w:rPr>
                <w:sz w:val="28"/>
                <w:szCs w:val="28"/>
                <w:lang w:val="ru-RU"/>
              </w:rPr>
              <w:t>3</w:t>
            </w:r>
          </w:p>
        </w:tc>
        <w:tc>
          <w:tcPr>
            <w:tcW w:w="3118" w:type="dxa"/>
            <w:shd w:val="clear" w:color="auto" w:fill="auto"/>
          </w:tcPr>
          <w:p w14:paraId="65D6C7A6" w14:textId="77777777" w:rsidR="002270CE" w:rsidRPr="00571142" w:rsidRDefault="002270CE" w:rsidP="002270CE">
            <w:pPr>
              <w:pStyle w:val="TableParagraph"/>
              <w:jc w:val="center"/>
              <w:rPr>
                <w:sz w:val="28"/>
                <w:szCs w:val="28"/>
                <w:lang w:val="ru-RU"/>
              </w:rPr>
            </w:pPr>
            <w:r w:rsidRPr="00571142">
              <w:rPr>
                <w:sz w:val="28"/>
                <w:szCs w:val="28"/>
                <w:lang w:val="ru-RU"/>
              </w:rPr>
              <w:t xml:space="preserve">земли населенных </w:t>
            </w:r>
            <w:r w:rsidRPr="00571142">
              <w:rPr>
                <w:sz w:val="28"/>
                <w:szCs w:val="28"/>
                <w:lang w:val="ru-RU"/>
              </w:rPr>
              <w:lastRenderedPageBreak/>
              <w:t>пунктов</w:t>
            </w:r>
          </w:p>
        </w:tc>
      </w:tr>
      <w:tr w:rsidR="002270CE" w:rsidRPr="00BD57BD" w14:paraId="58CAF9E6" w14:textId="77777777" w:rsidTr="002270CE">
        <w:tc>
          <w:tcPr>
            <w:tcW w:w="1384" w:type="dxa"/>
            <w:shd w:val="clear" w:color="auto" w:fill="auto"/>
          </w:tcPr>
          <w:p w14:paraId="12715CC9" w14:textId="77777777" w:rsidR="002270CE" w:rsidRPr="00BD57BD" w:rsidRDefault="002270CE" w:rsidP="002270CE">
            <w:pPr>
              <w:ind w:firstLine="0"/>
              <w:jc w:val="center"/>
              <w:rPr>
                <w:szCs w:val="28"/>
              </w:rPr>
            </w:pPr>
            <w:r w:rsidRPr="00BD57BD">
              <w:rPr>
                <w:szCs w:val="28"/>
              </w:rPr>
              <w:lastRenderedPageBreak/>
              <w:t>3</w:t>
            </w:r>
          </w:p>
        </w:tc>
        <w:tc>
          <w:tcPr>
            <w:tcW w:w="1559" w:type="dxa"/>
            <w:shd w:val="clear" w:color="auto" w:fill="auto"/>
          </w:tcPr>
          <w:p w14:paraId="22015547" w14:textId="77777777" w:rsidR="002270CE" w:rsidRPr="00BD57BD" w:rsidRDefault="002270CE" w:rsidP="002270CE">
            <w:pPr>
              <w:pStyle w:val="TableParagraph"/>
              <w:jc w:val="center"/>
              <w:rPr>
                <w:rFonts w:eastAsia="Arial Narrow"/>
                <w:sz w:val="28"/>
                <w:szCs w:val="28"/>
                <w:highlight w:val="yellow"/>
              </w:rPr>
            </w:pPr>
            <w:r w:rsidRPr="00BD57BD">
              <w:rPr>
                <w:rFonts w:eastAsia="Arial Narrow"/>
                <w:sz w:val="28"/>
                <w:szCs w:val="28"/>
              </w:rPr>
              <w:t>59:32:3480001:927</w:t>
            </w:r>
          </w:p>
        </w:tc>
        <w:tc>
          <w:tcPr>
            <w:tcW w:w="2127" w:type="dxa"/>
            <w:shd w:val="clear" w:color="auto" w:fill="auto"/>
          </w:tcPr>
          <w:p w14:paraId="2831387F" w14:textId="77777777" w:rsidR="002270CE" w:rsidRPr="00BD57BD" w:rsidRDefault="002270CE" w:rsidP="002270CE">
            <w:pPr>
              <w:ind w:firstLine="0"/>
              <w:jc w:val="center"/>
              <w:rPr>
                <w:szCs w:val="28"/>
              </w:rPr>
            </w:pPr>
            <w:r w:rsidRPr="00BD57BD">
              <w:rPr>
                <w:szCs w:val="28"/>
              </w:rPr>
              <w:t>Пермский край,</w:t>
            </w:r>
          </w:p>
          <w:p w14:paraId="0351205B" w14:textId="77777777" w:rsidR="002270CE" w:rsidRPr="00BD57BD" w:rsidRDefault="002270CE" w:rsidP="002270CE">
            <w:pPr>
              <w:ind w:firstLine="0"/>
              <w:jc w:val="center"/>
              <w:rPr>
                <w:szCs w:val="28"/>
              </w:rPr>
            </w:pPr>
            <w:r w:rsidRPr="00BD57BD">
              <w:rPr>
                <w:szCs w:val="28"/>
              </w:rPr>
              <w:t>Пермский р-н,</w:t>
            </w:r>
          </w:p>
          <w:p w14:paraId="5A52E9B8"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39DD2D8F" w14:textId="77777777" w:rsidR="002270CE" w:rsidRPr="00BD57BD" w:rsidRDefault="002270CE" w:rsidP="002270CE">
            <w:pPr>
              <w:pStyle w:val="TableParagraph"/>
              <w:jc w:val="center"/>
              <w:rPr>
                <w:sz w:val="28"/>
                <w:szCs w:val="28"/>
                <w:lang w:val="ru-RU"/>
              </w:rPr>
            </w:pPr>
            <w:r w:rsidRPr="00B15396">
              <w:rPr>
                <w:sz w:val="28"/>
                <w:szCs w:val="28"/>
                <w:lang w:val="ru-RU"/>
              </w:rPr>
              <w:t>113</w:t>
            </w:r>
            <w:r>
              <w:rPr>
                <w:sz w:val="28"/>
                <w:szCs w:val="28"/>
                <w:lang w:val="ru-RU"/>
              </w:rPr>
              <w:t>80</w:t>
            </w:r>
          </w:p>
        </w:tc>
        <w:tc>
          <w:tcPr>
            <w:tcW w:w="3118" w:type="dxa"/>
            <w:shd w:val="clear" w:color="auto" w:fill="auto"/>
          </w:tcPr>
          <w:p w14:paraId="75299F23"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1100BAAA" w14:textId="77777777" w:rsidTr="002270CE">
        <w:tc>
          <w:tcPr>
            <w:tcW w:w="1384" w:type="dxa"/>
            <w:shd w:val="clear" w:color="auto" w:fill="auto"/>
          </w:tcPr>
          <w:p w14:paraId="7DE1D3E1" w14:textId="77777777" w:rsidR="002270CE" w:rsidRPr="00BD57BD" w:rsidRDefault="002270CE" w:rsidP="002270CE">
            <w:pPr>
              <w:ind w:firstLine="0"/>
              <w:jc w:val="center"/>
              <w:rPr>
                <w:szCs w:val="28"/>
              </w:rPr>
            </w:pPr>
            <w:r w:rsidRPr="00BD57BD">
              <w:rPr>
                <w:szCs w:val="28"/>
              </w:rPr>
              <w:t>4</w:t>
            </w:r>
          </w:p>
        </w:tc>
        <w:tc>
          <w:tcPr>
            <w:tcW w:w="1559" w:type="dxa"/>
            <w:shd w:val="clear" w:color="auto" w:fill="auto"/>
          </w:tcPr>
          <w:p w14:paraId="5B8A4B15" w14:textId="77777777" w:rsidR="002270CE" w:rsidRPr="00BD57BD" w:rsidRDefault="002270CE" w:rsidP="002270CE">
            <w:pPr>
              <w:pStyle w:val="TableParagraph"/>
              <w:jc w:val="center"/>
              <w:rPr>
                <w:rFonts w:eastAsia="Arial Narrow"/>
                <w:sz w:val="28"/>
                <w:szCs w:val="28"/>
              </w:rPr>
            </w:pPr>
            <w:r w:rsidRPr="00BD57BD">
              <w:rPr>
                <w:rFonts w:eastAsia="Arial Narrow"/>
                <w:sz w:val="28"/>
                <w:szCs w:val="28"/>
              </w:rPr>
              <w:t>59:32:3480001:933</w:t>
            </w:r>
          </w:p>
        </w:tc>
        <w:tc>
          <w:tcPr>
            <w:tcW w:w="2127" w:type="dxa"/>
            <w:shd w:val="clear" w:color="auto" w:fill="auto"/>
          </w:tcPr>
          <w:p w14:paraId="636F57A4" w14:textId="77777777" w:rsidR="002270CE" w:rsidRPr="00BD57BD" w:rsidRDefault="002270CE" w:rsidP="002270CE">
            <w:pPr>
              <w:ind w:firstLine="0"/>
              <w:jc w:val="center"/>
              <w:rPr>
                <w:szCs w:val="28"/>
              </w:rPr>
            </w:pPr>
            <w:r w:rsidRPr="00BD57BD">
              <w:rPr>
                <w:szCs w:val="28"/>
              </w:rPr>
              <w:t>Пермский край,</w:t>
            </w:r>
          </w:p>
          <w:p w14:paraId="418227D0" w14:textId="77777777" w:rsidR="002270CE" w:rsidRPr="00BD57BD" w:rsidRDefault="002270CE" w:rsidP="002270CE">
            <w:pPr>
              <w:ind w:firstLine="0"/>
              <w:jc w:val="center"/>
              <w:rPr>
                <w:szCs w:val="28"/>
              </w:rPr>
            </w:pPr>
            <w:r w:rsidRPr="00BD57BD">
              <w:rPr>
                <w:szCs w:val="28"/>
              </w:rPr>
              <w:t>Пермский р-н,</w:t>
            </w:r>
          </w:p>
          <w:p w14:paraId="393E2C5B"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21387813" w14:textId="77777777" w:rsidR="002270CE" w:rsidRPr="00BD57BD" w:rsidRDefault="002270CE" w:rsidP="002270CE">
            <w:pPr>
              <w:pStyle w:val="TableParagraph"/>
              <w:jc w:val="center"/>
              <w:rPr>
                <w:sz w:val="28"/>
                <w:szCs w:val="28"/>
                <w:lang w:val="ru-RU"/>
              </w:rPr>
            </w:pPr>
            <w:r w:rsidRPr="00B15396">
              <w:rPr>
                <w:sz w:val="28"/>
                <w:szCs w:val="28"/>
                <w:lang w:val="ru-RU"/>
              </w:rPr>
              <w:t>323</w:t>
            </w:r>
            <w:r>
              <w:rPr>
                <w:sz w:val="28"/>
                <w:szCs w:val="28"/>
                <w:lang w:val="ru-RU"/>
              </w:rPr>
              <w:t>6</w:t>
            </w:r>
          </w:p>
        </w:tc>
        <w:tc>
          <w:tcPr>
            <w:tcW w:w="3118" w:type="dxa"/>
            <w:shd w:val="clear" w:color="auto" w:fill="auto"/>
          </w:tcPr>
          <w:p w14:paraId="0E6342A7"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1AEA601C" w14:textId="77777777" w:rsidTr="002270CE">
        <w:tc>
          <w:tcPr>
            <w:tcW w:w="1384" w:type="dxa"/>
            <w:shd w:val="clear" w:color="auto" w:fill="auto"/>
          </w:tcPr>
          <w:p w14:paraId="6405D5DC" w14:textId="77777777" w:rsidR="002270CE" w:rsidRPr="00BD57BD" w:rsidRDefault="002270CE" w:rsidP="002270CE">
            <w:pPr>
              <w:ind w:firstLine="0"/>
              <w:jc w:val="center"/>
              <w:rPr>
                <w:szCs w:val="28"/>
              </w:rPr>
            </w:pPr>
            <w:r w:rsidRPr="00BD57BD">
              <w:rPr>
                <w:szCs w:val="28"/>
              </w:rPr>
              <w:t>5</w:t>
            </w:r>
          </w:p>
        </w:tc>
        <w:tc>
          <w:tcPr>
            <w:tcW w:w="1559" w:type="dxa"/>
            <w:shd w:val="clear" w:color="auto" w:fill="auto"/>
          </w:tcPr>
          <w:p w14:paraId="4EEA4B69" w14:textId="77777777" w:rsidR="002270CE" w:rsidRPr="00BD57BD" w:rsidRDefault="002270CE" w:rsidP="002270CE">
            <w:pPr>
              <w:pStyle w:val="TableParagraph"/>
              <w:jc w:val="center"/>
              <w:rPr>
                <w:sz w:val="28"/>
                <w:szCs w:val="28"/>
              </w:rPr>
            </w:pPr>
            <w:r w:rsidRPr="00BD57BD">
              <w:rPr>
                <w:sz w:val="28"/>
                <w:szCs w:val="28"/>
              </w:rPr>
              <w:t>59:32:3480001:932</w:t>
            </w:r>
          </w:p>
        </w:tc>
        <w:tc>
          <w:tcPr>
            <w:tcW w:w="2127" w:type="dxa"/>
            <w:shd w:val="clear" w:color="auto" w:fill="auto"/>
          </w:tcPr>
          <w:p w14:paraId="0D5BE9F8" w14:textId="77777777" w:rsidR="002270CE" w:rsidRPr="00BD57BD" w:rsidRDefault="002270CE" w:rsidP="002270CE">
            <w:pPr>
              <w:ind w:firstLine="0"/>
              <w:jc w:val="center"/>
              <w:rPr>
                <w:szCs w:val="28"/>
              </w:rPr>
            </w:pPr>
            <w:r w:rsidRPr="00BD57BD">
              <w:rPr>
                <w:szCs w:val="28"/>
              </w:rPr>
              <w:t>Пермский край,</w:t>
            </w:r>
          </w:p>
          <w:p w14:paraId="1A2B7503" w14:textId="77777777" w:rsidR="002270CE" w:rsidRPr="00BD57BD" w:rsidRDefault="002270CE" w:rsidP="002270CE">
            <w:pPr>
              <w:ind w:firstLine="0"/>
              <w:jc w:val="center"/>
              <w:rPr>
                <w:szCs w:val="28"/>
              </w:rPr>
            </w:pPr>
            <w:r w:rsidRPr="00BD57BD">
              <w:rPr>
                <w:szCs w:val="28"/>
              </w:rPr>
              <w:t>Пермский р-н,</w:t>
            </w:r>
          </w:p>
          <w:p w14:paraId="1034A41F"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4E88FD4C" w14:textId="77777777" w:rsidR="002270CE" w:rsidRPr="00BD57BD" w:rsidRDefault="002270CE" w:rsidP="002270CE">
            <w:pPr>
              <w:pStyle w:val="TableParagraph"/>
              <w:jc w:val="center"/>
              <w:rPr>
                <w:sz w:val="28"/>
                <w:szCs w:val="28"/>
                <w:lang w:val="ru-RU"/>
              </w:rPr>
            </w:pPr>
            <w:r w:rsidRPr="00B15396">
              <w:rPr>
                <w:sz w:val="28"/>
                <w:szCs w:val="28"/>
                <w:lang w:val="ru-RU"/>
              </w:rPr>
              <w:t>58</w:t>
            </w:r>
            <w:r>
              <w:rPr>
                <w:sz w:val="28"/>
                <w:szCs w:val="28"/>
                <w:lang w:val="ru-RU"/>
              </w:rPr>
              <w:t>4</w:t>
            </w:r>
          </w:p>
        </w:tc>
        <w:tc>
          <w:tcPr>
            <w:tcW w:w="3118" w:type="dxa"/>
            <w:shd w:val="clear" w:color="auto" w:fill="auto"/>
          </w:tcPr>
          <w:p w14:paraId="786A23BF"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12756574" w14:textId="77777777" w:rsidTr="002270CE">
        <w:tc>
          <w:tcPr>
            <w:tcW w:w="1384" w:type="dxa"/>
            <w:shd w:val="clear" w:color="auto" w:fill="auto"/>
          </w:tcPr>
          <w:p w14:paraId="2C75C041" w14:textId="77777777" w:rsidR="002270CE" w:rsidRPr="00BD57BD" w:rsidRDefault="002270CE" w:rsidP="002270CE">
            <w:pPr>
              <w:ind w:firstLine="0"/>
              <w:jc w:val="center"/>
              <w:rPr>
                <w:szCs w:val="28"/>
              </w:rPr>
            </w:pPr>
            <w:r w:rsidRPr="00BD57BD">
              <w:rPr>
                <w:szCs w:val="28"/>
              </w:rPr>
              <w:t>6</w:t>
            </w:r>
          </w:p>
        </w:tc>
        <w:tc>
          <w:tcPr>
            <w:tcW w:w="1559" w:type="dxa"/>
            <w:shd w:val="clear" w:color="auto" w:fill="auto"/>
          </w:tcPr>
          <w:p w14:paraId="3C5D4C4A" w14:textId="77777777" w:rsidR="002270CE" w:rsidRPr="00BD57BD" w:rsidRDefault="002270CE" w:rsidP="002270CE">
            <w:pPr>
              <w:pStyle w:val="TableParagraph"/>
              <w:jc w:val="center"/>
              <w:rPr>
                <w:sz w:val="28"/>
                <w:szCs w:val="28"/>
              </w:rPr>
            </w:pPr>
            <w:r w:rsidRPr="00BD57BD">
              <w:rPr>
                <w:sz w:val="28"/>
                <w:szCs w:val="28"/>
              </w:rPr>
              <w:t>59:32:3480</w:t>
            </w:r>
            <w:r w:rsidRPr="00BD57BD">
              <w:rPr>
                <w:sz w:val="28"/>
                <w:szCs w:val="28"/>
              </w:rPr>
              <w:lastRenderedPageBreak/>
              <w:t>001:2172</w:t>
            </w:r>
          </w:p>
        </w:tc>
        <w:tc>
          <w:tcPr>
            <w:tcW w:w="2127" w:type="dxa"/>
            <w:shd w:val="clear" w:color="auto" w:fill="auto"/>
          </w:tcPr>
          <w:p w14:paraId="62448215" w14:textId="77777777" w:rsidR="002270CE" w:rsidRPr="00BD57BD" w:rsidRDefault="002270CE" w:rsidP="002270CE">
            <w:pPr>
              <w:ind w:firstLine="0"/>
              <w:jc w:val="center"/>
              <w:rPr>
                <w:szCs w:val="28"/>
              </w:rPr>
            </w:pPr>
            <w:r w:rsidRPr="00BD57BD">
              <w:rPr>
                <w:szCs w:val="28"/>
              </w:rPr>
              <w:lastRenderedPageBreak/>
              <w:t>Пермский край,</w:t>
            </w:r>
          </w:p>
          <w:p w14:paraId="793F393D" w14:textId="77777777" w:rsidR="002270CE" w:rsidRPr="00BD57BD" w:rsidRDefault="002270CE" w:rsidP="002270CE">
            <w:pPr>
              <w:ind w:firstLine="0"/>
              <w:jc w:val="center"/>
              <w:rPr>
                <w:szCs w:val="28"/>
              </w:rPr>
            </w:pPr>
            <w:r w:rsidRPr="00BD57BD">
              <w:rPr>
                <w:szCs w:val="28"/>
              </w:rPr>
              <w:lastRenderedPageBreak/>
              <w:t>Пермский р-н,</w:t>
            </w:r>
          </w:p>
          <w:p w14:paraId="0983E2A8"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239B067F" w14:textId="77777777" w:rsidR="002270CE" w:rsidRPr="00BD57BD" w:rsidRDefault="002270CE" w:rsidP="002270CE">
            <w:pPr>
              <w:pStyle w:val="TableParagraph"/>
              <w:jc w:val="center"/>
              <w:rPr>
                <w:sz w:val="28"/>
                <w:szCs w:val="28"/>
                <w:lang w:val="ru-RU"/>
              </w:rPr>
            </w:pPr>
            <w:r w:rsidRPr="00B15396">
              <w:rPr>
                <w:sz w:val="28"/>
                <w:szCs w:val="28"/>
                <w:lang w:val="ru-RU"/>
              </w:rPr>
              <w:lastRenderedPageBreak/>
              <w:t>2830</w:t>
            </w:r>
          </w:p>
        </w:tc>
        <w:tc>
          <w:tcPr>
            <w:tcW w:w="3118" w:type="dxa"/>
            <w:shd w:val="clear" w:color="auto" w:fill="auto"/>
          </w:tcPr>
          <w:p w14:paraId="0D550A36"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 xml:space="preserve">земли </w:t>
            </w:r>
            <w:r w:rsidRPr="00571142">
              <w:rPr>
                <w:sz w:val="28"/>
                <w:szCs w:val="28"/>
                <w:lang w:val="ru-RU"/>
              </w:rPr>
              <w:lastRenderedPageBreak/>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4B86BFE1" w14:textId="77777777" w:rsidTr="002270CE">
        <w:tc>
          <w:tcPr>
            <w:tcW w:w="1384" w:type="dxa"/>
            <w:shd w:val="clear" w:color="auto" w:fill="auto"/>
          </w:tcPr>
          <w:p w14:paraId="3CC1D095" w14:textId="77777777" w:rsidR="002270CE" w:rsidRPr="00BD57BD" w:rsidRDefault="002270CE" w:rsidP="002270CE">
            <w:pPr>
              <w:ind w:firstLine="0"/>
              <w:jc w:val="center"/>
              <w:rPr>
                <w:szCs w:val="28"/>
              </w:rPr>
            </w:pPr>
            <w:r w:rsidRPr="00BD57BD">
              <w:rPr>
                <w:szCs w:val="28"/>
              </w:rPr>
              <w:lastRenderedPageBreak/>
              <w:t>7</w:t>
            </w:r>
          </w:p>
        </w:tc>
        <w:tc>
          <w:tcPr>
            <w:tcW w:w="1559" w:type="dxa"/>
            <w:shd w:val="clear" w:color="auto" w:fill="auto"/>
          </w:tcPr>
          <w:p w14:paraId="726BBBDE" w14:textId="77777777" w:rsidR="002270CE" w:rsidRPr="00BD57BD" w:rsidRDefault="002270CE" w:rsidP="002270CE">
            <w:pPr>
              <w:pStyle w:val="TableParagraph"/>
              <w:jc w:val="center"/>
              <w:rPr>
                <w:sz w:val="28"/>
                <w:szCs w:val="28"/>
              </w:rPr>
            </w:pPr>
            <w:r w:rsidRPr="00BD57BD">
              <w:rPr>
                <w:sz w:val="28"/>
                <w:szCs w:val="28"/>
              </w:rPr>
              <w:t>59:32:3480001:2073</w:t>
            </w:r>
          </w:p>
        </w:tc>
        <w:tc>
          <w:tcPr>
            <w:tcW w:w="2127" w:type="dxa"/>
            <w:shd w:val="clear" w:color="auto" w:fill="auto"/>
          </w:tcPr>
          <w:p w14:paraId="2A132863" w14:textId="77777777" w:rsidR="002270CE" w:rsidRPr="00BD57BD" w:rsidRDefault="002270CE" w:rsidP="002270CE">
            <w:pPr>
              <w:ind w:firstLine="0"/>
              <w:jc w:val="center"/>
              <w:rPr>
                <w:szCs w:val="28"/>
              </w:rPr>
            </w:pPr>
            <w:r w:rsidRPr="00BD57BD">
              <w:rPr>
                <w:szCs w:val="28"/>
              </w:rPr>
              <w:t>Пермский край,</w:t>
            </w:r>
          </w:p>
          <w:p w14:paraId="3C0137CE" w14:textId="77777777" w:rsidR="002270CE" w:rsidRPr="00BD57BD" w:rsidRDefault="002270CE" w:rsidP="002270CE">
            <w:pPr>
              <w:ind w:firstLine="0"/>
              <w:jc w:val="center"/>
              <w:rPr>
                <w:szCs w:val="28"/>
              </w:rPr>
            </w:pPr>
            <w:r w:rsidRPr="00BD57BD">
              <w:rPr>
                <w:szCs w:val="28"/>
              </w:rPr>
              <w:t>Пермский р-н,</w:t>
            </w:r>
          </w:p>
          <w:p w14:paraId="15C6AB83"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01AE739F" w14:textId="77777777" w:rsidR="002270CE" w:rsidRPr="00BD57BD" w:rsidRDefault="002270CE" w:rsidP="002270CE">
            <w:pPr>
              <w:pStyle w:val="TableParagraph"/>
              <w:jc w:val="center"/>
              <w:rPr>
                <w:sz w:val="28"/>
                <w:szCs w:val="28"/>
                <w:lang w:val="ru-RU"/>
              </w:rPr>
            </w:pPr>
            <w:r w:rsidRPr="00B15396">
              <w:rPr>
                <w:sz w:val="28"/>
                <w:szCs w:val="28"/>
                <w:lang w:val="ru-RU"/>
              </w:rPr>
              <w:t>205</w:t>
            </w:r>
            <w:r>
              <w:rPr>
                <w:sz w:val="28"/>
                <w:szCs w:val="28"/>
                <w:lang w:val="ru-RU"/>
              </w:rPr>
              <w:t>6</w:t>
            </w:r>
          </w:p>
        </w:tc>
        <w:tc>
          <w:tcPr>
            <w:tcW w:w="3118" w:type="dxa"/>
            <w:shd w:val="clear" w:color="auto" w:fill="auto"/>
          </w:tcPr>
          <w:p w14:paraId="1C9642A0"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3D53BC0E" w14:textId="77777777" w:rsidTr="002270CE">
        <w:tc>
          <w:tcPr>
            <w:tcW w:w="1384" w:type="dxa"/>
            <w:shd w:val="clear" w:color="auto" w:fill="auto"/>
          </w:tcPr>
          <w:p w14:paraId="0B7BFDB9" w14:textId="77777777" w:rsidR="002270CE" w:rsidRPr="00BD57BD" w:rsidRDefault="002270CE" w:rsidP="002270CE">
            <w:pPr>
              <w:ind w:firstLine="0"/>
              <w:jc w:val="center"/>
              <w:rPr>
                <w:szCs w:val="28"/>
              </w:rPr>
            </w:pPr>
            <w:r w:rsidRPr="00BD57BD">
              <w:rPr>
                <w:szCs w:val="28"/>
              </w:rPr>
              <w:t>8</w:t>
            </w:r>
          </w:p>
        </w:tc>
        <w:tc>
          <w:tcPr>
            <w:tcW w:w="1559" w:type="dxa"/>
            <w:shd w:val="clear" w:color="auto" w:fill="auto"/>
          </w:tcPr>
          <w:p w14:paraId="2EC153A9" w14:textId="77777777" w:rsidR="002270CE" w:rsidRPr="00BD57BD" w:rsidRDefault="002270CE" w:rsidP="002270CE">
            <w:pPr>
              <w:pStyle w:val="TableParagraph"/>
              <w:jc w:val="center"/>
              <w:rPr>
                <w:sz w:val="28"/>
                <w:szCs w:val="28"/>
              </w:rPr>
            </w:pPr>
            <w:r w:rsidRPr="00BD57BD">
              <w:rPr>
                <w:sz w:val="28"/>
                <w:szCs w:val="28"/>
              </w:rPr>
              <w:t>59:32:3480001:2090</w:t>
            </w:r>
          </w:p>
        </w:tc>
        <w:tc>
          <w:tcPr>
            <w:tcW w:w="2127" w:type="dxa"/>
            <w:shd w:val="clear" w:color="auto" w:fill="auto"/>
          </w:tcPr>
          <w:p w14:paraId="49B34FBD" w14:textId="77777777" w:rsidR="002270CE" w:rsidRPr="00BD57BD" w:rsidRDefault="002270CE" w:rsidP="002270CE">
            <w:pPr>
              <w:ind w:firstLine="0"/>
              <w:jc w:val="center"/>
              <w:rPr>
                <w:szCs w:val="28"/>
              </w:rPr>
            </w:pPr>
            <w:r w:rsidRPr="00BD57BD">
              <w:rPr>
                <w:szCs w:val="28"/>
              </w:rPr>
              <w:t>Пермский край,</w:t>
            </w:r>
          </w:p>
          <w:p w14:paraId="7F06DB3A" w14:textId="77777777" w:rsidR="002270CE" w:rsidRPr="00BD57BD" w:rsidRDefault="002270CE" w:rsidP="002270CE">
            <w:pPr>
              <w:ind w:firstLine="0"/>
              <w:jc w:val="center"/>
              <w:rPr>
                <w:szCs w:val="28"/>
              </w:rPr>
            </w:pPr>
            <w:r w:rsidRPr="00BD57BD">
              <w:rPr>
                <w:szCs w:val="28"/>
              </w:rPr>
              <w:t>Пермский р-н,</w:t>
            </w:r>
          </w:p>
          <w:p w14:paraId="45152A8B"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580DF4AE" w14:textId="77777777" w:rsidR="002270CE" w:rsidRPr="00BD57BD" w:rsidRDefault="002270CE" w:rsidP="002270CE">
            <w:pPr>
              <w:pStyle w:val="TableParagraph"/>
              <w:jc w:val="center"/>
              <w:rPr>
                <w:sz w:val="28"/>
                <w:szCs w:val="28"/>
                <w:lang w:val="ru-RU"/>
              </w:rPr>
            </w:pPr>
            <w:r w:rsidRPr="00B15396">
              <w:rPr>
                <w:sz w:val="28"/>
                <w:szCs w:val="28"/>
                <w:lang w:val="ru-RU"/>
              </w:rPr>
              <w:t>2136</w:t>
            </w:r>
          </w:p>
        </w:tc>
        <w:tc>
          <w:tcPr>
            <w:tcW w:w="3118" w:type="dxa"/>
            <w:shd w:val="clear" w:color="auto" w:fill="auto"/>
          </w:tcPr>
          <w:p w14:paraId="2A709D6A"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442EAA77" w14:textId="77777777" w:rsidTr="002270CE">
        <w:tc>
          <w:tcPr>
            <w:tcW w:w="1384" w:type="dxa"/>
            <w:shd w:val="clear" w:color="auto" w:fill="auto"/>
          </w:tcPr>
          <w:p w14:paraId="5062490A" w14:textId="77777777" w:rsidR="002270CE" w:rsidRPr="00BD57BD" w:rsidRDefault="002270CE" w:rsidP="002270CE">
            <w:pPr>
              <w:ind w:firstLine="0"/>
              <w:jc w:val="center"/>
              <w:rPr>
                <w:szCs w:val="28"/>
              </w:rPr>
            </w:pPr>
            <w:r w:rsidRPr="00BD57BD">
              <w:rPr>
                <w:szCs w:val="28"/>
              </w:rPr>
              <w:t>9</w:t>
            </w:r>
          </w:p>
        </w:tc>
        <w:tc>
          <w:tcPr>
            <w:tcW w:w="1559" w:type="dxa"/>
            <w:shd w:val="clear" w:color="auto" w:fill="auto"/>
          </w:tcPr>
          <w:p w14:paraId="6598EA4F" w14:textId="77777777" w:rsidR="002270CE" w:rsidRPr="00BD57BD" w:rsidRDefault="002270CE" w:rsidP="002270CE">
            <w:pPr>
              <w:pStyle w:val="TableParagraph"/>
              <w:jc w:val="center"/>
              <w:rPr>
                <w:sz w:val="28"/>
                <w:szCs w:val="28"/>
              </w:rPr>
            </w:pPr>
            <w:r w:rsidRPr="00BD57BD">
              <w:rPr>
                <w:sz w:val="28"/>
                <w:szCs w:val="28"/>
              </w:rPr>
              <w:t>59:32:3480001:2026</w:t>
            </w:r>
          </w:p>
        </w:tc>
        <w:tc>
          <w:tcPr>
            <w:tcW w:w="2127" w:type="dxa"/>
            <w:shd w:val="clear" w:color="auto" w:fill="auto"/>
          </w:tcPr>
          <w:p w14:paraId="3661C532" w14:textId="77777777" w:rsidR="002270CE" w:rsidRPr="00BD57BD" w:rsidRDefault="002270CE" w:rsidP="002270CE">
            <w:pPr>
              <w:ind w:firstLine="0"/>
              <w:jc w:val="center"/>
              <w:rPr>
                <w:szCs w:val="28"/>
              </w:rPr>
            </w:pPr>
            <w:r w:rsidRPr="00BD57BD">
              <w:rPr>
                <w:szCs w:val="28"/>
              </w:rPr>
              <w:t>Пермский край,</w:t>
            </w:r>
          </w:p>
          <w:p w14:paraId="5FD6E99A" w14:textId="77777777" w:rsidR="002270CE" w:rsidRPr="00BD57BD" w:rsidRDefault="002270CE" w:rsidP="002270CE">
            <w:pPr>
              <w:ind w:firstLine="0"/>
              <w:jc w:val="center"/>
              <w:rPr>
                <w:szCs w:val="28"/>
              </w:rPr>
            </w:pPr>
            <w:r w:rsidRPr="00BD57BD">
              <w:rPr>
                <w:szCs w:val="28"/>
              </w:rPr>
              <w:t>Пермский р-н,</w:t>
            </w:r>
          </w:p>
          <w:p w14:paraId="52CC9C00"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0E898ACA" w14:textId="77777777" w:rsidR="002270CE" w:rsidRPr="00BD57BD" w:rsidRDefault="002270CE" w:rsidP="002270CE">
            <w:pPr>
              <w:pStyle w:val="TableParagraph"/>
              <w:jc w:val="center"/>
              <w:rPr>
                <w:sz w:val="28"/>
                <w:szCs w:val="28"/>
                <w:lang w:val="ru-RU"/>
              </w:rPr>
            </w:pPr>
            <w:r w:rsidRPr="00B15396">
              <w:rPr>
                <w:sz w:val="28"/>
                <w:szCs w:val="28"/>
                <w:lang w:val="ru-RU"/>
              </w:rPr>
              <w:t>166</w:t>
            </w:r>
            <w:r>
              <w:rPr>
                <w:sz w:val="28"/>
                <w:szCs w:val="28"/>
                <w:lang w:val="ru-RU"/>
              </w:rPr>
              <w:t>3</w:t>
            </w:r>
          </w:p>
        </w:tc>
        <w:tc>
          <w:tcPr>
            <w:tcW w:w="3118" w:type="dxa"/>
            <w:shd w:val="clear" w:color="auto" w:fill="auto"/>
          </w:tcPr>
          <w:p w14:paraId="4D9E123E"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 xml:space="preserve">земли промышленности, энергетики, транспорта, связи, радиовещания, телевидения, </w:t>
            </w:r>
            <w:r w:rsidRPr="00571142">
              <w:rPr>
                <w:sz w:val="28"/>
                <w:szCs w:val="28"/>
                <w:lang w:val="ru-RU"/>
              </w:rPr>
              <w:lastRenderedPageBreak/>
              <w:t>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7D880B5A" w14:textId="77777777" w:rsidTr="002270CE">
        <w:tc>
          <w:tcPr>
            <w:tcW w:w="1384" w:type="dxa"/>
            <w:shd w:val="clear" w:color="auto" w:fill="auto"/>
          </w:tcPr>
          <w:p w14:paraId="4D4E7E2E" w14:textId="77777777" w:rsidR="002270CE" w:rsidRPr="00BD57BD" w:rsidRDefault="002270CE" w:rsidP="002270CE">
            <w:pPr>
              <w:ind w:firstLine="0"/>
              <w:jc w:val="center"/>
              <w:rPr>
                <w:szCs w:val="28"/>
              </w:rPr>
            </w:pPr>
            <w:r w:rsidRPr="00BD57BD">
              <w:rPr>
                <w:szCs w:val="28"/>
              </w:rPr>
              <w:lastRenderedPageBreak/>
              <w:t>10</w:t>
            </w:r>
          </w:p>
        </w:tc>
        <w:tc>
          <w:tcPr>
            <w:tcW w:w="1559" w:type="dxa"/>
            <w:shd w:val="clear" w:color="auto" w:fill="auto"/>
          </w:tcPr>
          <w:p w14:paraId="574B9A94" w14:textId="77777777" w:rsidR="002270CE" w:rsidRPr="00BD57BD" w:rsidRDefault="002270CE" w:rsidP="002270CE">
            <w:pPr>
              <w:pStyle w:val="TableParagraph"/>
              <w:jc w:val="center"/>
              <w:rPr>
                <w:sz w:val="28"/>
                <w:szCs w:val="28"/>
              </w:rPr>
            </w:pPr>
            <w:r w:rsidRPr="00BD57BD">
              <w:rPr>
                <w:sz w:val="28"/>
                <w:szCs w:val="28"/>
              </w:rPr>
              <w:t>59:32:3480001:2027</w:t>
            </w:r>
          </w:p>
        </w:tc>
        <w:tc>
          <w:tcPr>
            <w:tcW w:w="2127" w:type="dxa"/>
            <w:shd w:val="clear" w:color="auto" w:fill="auto"/>
          </w:tcPr>
          <w:p w14:paraId="0A7600E0" w14:textId="77777777" w:rsidR="002270CE" w:rsidRPr="00BD57BD" w:rsidRDefault="002270CE" w:rsidP="002270CE">
            <w:pPr>
              <w:ind w:firstLine="0"/>
              <w:jc w:val="center"/>
              <w:rPr>
                <w:szCs w:val="28"/>
              </w:rPr>
            </w:pPr>
            <w:r w:rsidRPr="00BD57BD">
              <w:rPr>
                <w:szCs w:val="28"/>
              </w:rPr>
              <w:t>Пермский край,</w:t>
            </w:r>
          </w:p>
          <w:p w14:paraId="6C0C546F" w14:textId="77777777" w:rsidR="002270CE" w:rsidRPr="00BD57BD" w:rsidRDefault="002270CE" w:rsidP="002270CE">
            <w:pPr>
              <w:ind w:firstLine="0"/>
              <w:jc w:val="center"/>
              <w:rPr>
                <w:szCs w:val="28"/>
              </w:rPr>
            </w:pPr>
            <w:r w:rsidRPr="00BD57BD">
              <w:rPr>
                <w:szCs w:val="28"/>
              </w:rPr>
              <w:t>Пермский р-н,</w:t>
            </w:r>
          </w:p>
          <w:p w14:paraId="301015F8"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74279771" w14:textId="77777777" w:rsidR="002270CE" w:rsidRPr="00BD57BD" w:rsidRDefault="002270CE" w:rsidP="002270CE">
            <w:pPr>
              <w:pStyle w:val="TableParagraph"/>
              <w:jc w:val="center"/>
              <w:rPr>
                <w:sz w:val="28"/>
                <w:szCs w:val="28"/>
                <w:lang w:val="ru-RU"/>
              </w:rPr>
            </w:pPr>
            <w:r w:rsidRPr="00B15396">
              <w:rPr>
                <w:sz w:val="28"/>
                <w:szCs w:val="28"/>
                <w:lang w:val="ru-RU"/>
              </w:rPr>
              <w:t>76</w:t>
            </w:r>
            <w:r>
              <w:rPr>
                <w:sz w:val="28"/>
                <w:szCs w:val="28"/>
                <w:lang w:val="ru-RU"/>
              </w:rPr>
              <w:t>8</w:t>
            </w:r>
          </w:p>
        </w:tc>
        <w:tc>
          <w:tcPr>
            <w:tcW w:w="3118" w:type="dxa"/>
            <w:shd w:val="clear" w:color="auto" w:fill="auto"/>
          </w:tcPr>
          <w:p w14:paraId="2DE9CDC7"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0371D4DF" w14:textId="77777777" w:rsidTr="002270CE">
        <w:tc>
          <w:tcPr>
            <w:tcW w:w="1384" w:type="dxa"/>
            <w:shd w:val="clear" w:color="auto" w:fill="auto"/>
          </w:tcPr>
          <w:p w14:paraId="67288782" w14:textId="77777777" w:rsidR="002270CE" w:rsidRPr="00BD57BD" w:rsidRDefault="002270CE" w:rsidP="002270CE">
            <w:pPr>
              <w:ind w:firstLine="0"/>
              <w:jc w:val="center"/>
              <w:rPr>
                <w:szCs w:val="28"/>
              </w:rPr>
            </w:pPr>
            <w:r w:rsidRPr="00BD57BD">
              <w:rPr>
                <w:szCs w:val="28"/>
              </w:rPr>
              <w:t>11</w:t>
            </w:r>
          </w:p>
        </w:tc>
        <w:tc>
          <w:tcPr>
            <w:tcW w:w="1559" w:type="dxa"/>
            <w:shd w:val="clear" w:color="auto" w:fill="auto"/>
          </w:tcPr>
          <w:p w14:paraId="18E38455" w14:textId="77777777" w:rsidR="002270CE" w:rsidRPr="00BD57BD" w:rsidRDefault="002270CE" w:rsidP="002270CE">
            <w:pPr>
              <w:pStyle w:val="TableParagraph"/>
              <w:jc w:val="center"/>
              <w:rPr>
                <w:sz w:val="28"/>
                <w:szCs w:val="28"/>
              </w:rPr>
            </w:pPr>
            <w:r w:rsidRPr="00BD57BD">
              <w:rPr>
                <w:sz w:val="28"/>
                <w:szCs w:val="28"/>
              </w:rPr>
              <w:t>59:32:3480001:2028</w:t>
            </w:r>
          </w:p>
        </w:tc>
        <w:tc>
          <w:tcPr>
            <w:tcW w:w="2127" w:type="dxa"/>
            <w:shd w:val="clear" w:color="auto" w:fill="auto"/>
          </w:tcPr>
          <w:p w14:paraId="6B587F40" w14:textId="77777777" w:rsidR="002270CE" w:rsidRPr="00BD57BD" w:rsidRDefault="002270CE" w:rsidP="002270CE">
            <w:pPr>
              <w:ind w:firstLine="0"/>
              <w:jc w:val="center"/>
              <w:rPr>
                <w:szCs w:val="28"/>
              </w:rPr>
            </w:pPr>
            <w:r w:rsidRPr="00BD57BD">
              <w:rPr>
                <w:szCs w:val="28"/>
              </w:rPr>
              <w:t>Пермский край,</w:t>
            </w:r>
          </w:p>
          <w:p w14:paraId="3D16BA4E" w14:textId="77777777" w:rsidR="002270CE" w:rsidRPr="00BD57BD" w:rsidRDefault="002270CE" w:rsidP="002270CE">
            <w:pPr>
              <w:ind w:firstLine="0"/>
              <w:jc w:val="center"/>
              <w:rPr>
                <w:szCs w:val="28"/>
              </w:rPr>
            </w:pPr>
            <w:r w:rsidRPr="00BD57BD">
              <w:rPr>
                <w:szCs w:val="28"/>
              </w:rPr>
              <w:t>Пермский р-н,</w:t>
            </w:r>
          </w:p>
          <w:p w14:paraId="2BF60626"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1856A20B" w14:textId="77777777" w:rsidR="002270CE" w:rsidRPr="00BD57BD" w:rsidRDefault="002270CE" w:rsidP="002270CE">
            <w:pPr>
              <w:pStyle w:val="TableParagraph"/>
              <w:jc w:val="center"/>
              <w:rPr>
                <w:sz w:val="28"/>
                <w:szCs w:val="28"/>
                <w:lang w:val="ru-RU"/>
              </w:rPr>
            </w:pPr>
            <w:r w:rsidRPr="00B15396">
              <w:rPr>
                <w:sz w:val="28"/>
                <w:szCs w:val="28"/>
                <w:lang w:val="ru-RU"/>
              </w:rPr>
              <w:t>87</w:t>
            </w:r>
            <w:r>
              <w:rPr>
                <w:sz w:val="28"/>
                <w:szCs w:val="28"/>
                <w:lang w:val="ru-RU"/>
              </w:rPr>
              <w:t>6</w:t>
            </w:r>
          </w:p>
        </w:tc>
        <w:tc>
          <w:tcPr>
            <w:tcW w:w="3118" w:type="dxa"/>
            <w:shd w:val="clear" w:color="auto" w:fill="auto"/>
          </w:tcPr>
          <w:p w14:paraId="4E93495A" w14:textId="77777777" w:rsidR="002270CE" w:rsidRPr="00BD57BD" w:rsidRDefault="002270CE" w:rsidP="002270CE">
            <w:pPr>
              <w:pStyle w:val="TableParagraph"/>
              <w:jc w:val="center"/>
              <w:rPr>
                <w:sz w:val="28"/>
                <w:szCs w:val="28"/>
                <w:lang w:val="ru-RU"/>
              </w:rPr>
            </w:pPr>
            <w:proofErr w:type="gramStart"/>
            <w:r w:rsidRPr="00571142">
              <w:rPr>
                <w:sz w:val="28"/>
                <w:szCs w:val="28"/>
                <w:lang w:val="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097FD36B" w14:textId="77777777" w:rsidTr="002270CE">
        <w:tc>
          <w:tcPr>
            <w:tcW w:w="1384" w:type="dxa"/>
            <w:shd w:val="clear" w:color="auto" w:fill="auto"/>
          </w:tcPr>
          <w:p w14:paraId="410013F4" w14:textId="77777777" w:rsidR="002270CE" w:rsidRPr="00BD57BD" w:rsidRDefault="002270CE" w:rsidP="002270CE">
            <w:pPr>
              <w:ind w:firstLine="0"/>
              <w:jc w:val="center"/>
              <w:rPr>
                <w:szCs w:val="28"/>
              </w:rPr>
            </w:pPr>
            <w:r w:rsidRPr="00BD57BD">
              <w:rPr>
                <w:szCs w:val="28"/>
              </w:rPr>
              <w:t>12</w:t>
            </w:r>
          </w:p>
        </w:tc>
        <w:tc>
          <w:tcPr>
            <w:tcW w:w="1559" w:type="dxa"/>
            <w:shd w:val="clear" w:color="auto" w:fill="auto"/>
          </w:tcPr>
          <w:p w14:paraId="3B0A402C" w14:textId="77777777" w:rsidR="002270CE" w:rsidRPr="00BD57BD" w:rsidRDefault="002270CE" w:rsidP="002270CE">
            <w:pPr>
              <w:pStyle w:val="TableParagraph"/>
              <w:jc w:val="center"/>
              <w:rPr>
                <w:sz w:val="28"/>
                <w:szCs w:val="28"/>
              </w:rPr>
            </w:pPr>
            <w:r w:rsidRPr="00BD57BD">
              <w:rPr>
                <w:sz w:val="28"/>
                <w:szCs w:val="28"/>
              </w:rPr>
              <w:t>59:32:3480001:2029</w:t>
            </w:r>
          </w:p>
        </w:tc>
        <w:tc>
          <w:tcPr>
            <w:tcW w:w="2127" w:type="dxa"/>
            <w:shd w:val="clear" w:color="auto" w:fill="auto"/>
          </w:tcPr>
          <w:p w14:paraId="134CAB3C" w14:textId="77777777" w:rsidR="002270CE" w:rsidRPr="00BD57BD" w:rsidRDefault="002270CE" w:rsidP="002270CE">
            <w:pPr>
              <w:ind w:firstLine="0"/>
              <w:jc w:val="center"/>
              <w:rPr>
                <w:szCs w:val="28"/>
              </w:rPr>
            </w:pPr>
            <w:r w:rsidRPr="00BD57BD">
              <w:rPr>
                <w:szCs w:val="28"/>
              </w:rPr>
              <w:t>Пермский край,</w:t>
            </w:r>
          </w:p>
          <w:p w14:paraId="7F51C8B4" w14:textId="77777777" w:rsidR="002270CE" w:rsidRPr="00BD57BD" w:rsidRDefault="002270CE" w:rsidP="002270CE">
            <w:pPr>
              <w:ind w:firstLine="0"/>
              <w:jc w:val="center"/>
              <w:rPr>
                <w:szCs w:val="28"/>
              </w:rPr>
            </w:pPr>
            <w:r w:rsidRPr="00BD57BD">
              <w:rPr>
                <w:szCs w:val="28"/>
              </w:rPr>
              <w:t>Пермский р-н,</w:t>
            </w:r>
          </w:p>
          <w:p w14:paraId="7F8D8C29"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7446FAF3" w14:textId="77777777" w:rsidR="002270CE" w:rsidRPr="00B15396" w:rsidRDefault="002270CE" w:rsidP="002270CE">
            <w:pPr>
              <w:pStyle w:val="TableParagraph"/>
              <w:jc w:val="center"/>
              <w:rPr>
                <w:sz w:val="28"/>
                <w:szCs w:val="28"/>
                <w:lang w:val="ru-RU"/>
              </w:rPr>
            </w:pPr>
            <w:r w:rsidRPr="00B15396">
              <w:rPr>
                <w:sz w:val="28"/>
                <w:szCs w:val="28"/>
              </w:rPr>
              <w:t>24</w:t>
            </w:r>
            <w:r>
              <w:rPr>
                <w:sz w:val="28"/>
                <w:szCs w:val="28"/>
                <w:lang w:val="ru-RU"/>
              </w:rPr>
              <w:t>6</w:t>
            </w:r>
          </w:p>
        </w:tc>
        <w:tc>
          <w:tcPr>
            <w:tcW w:w="3118" w:type="dxa"/>
            <w:shd w:val="clear" w:color="auto" w:fill="auto"/>
          </w:tcPr>
          <w:p w14:paraId="6216386F" w14:textId="77777777" w:rsidR="002270CE" w:rsidRPr="00571142" w:rsidRDefault="002270CE" w:rsidP="002270CE">
            <w:pPr>
              <w:pStyle w:val="TableParagraph"/>
              <w:jc w:val="center"/>
              <w:rPr>
                <w:sz w:val="28"/>
                <w:szCs w:val="28"/>
                <w:lang w:val="ru-RU"/>
              </w:rPr>
            </w:pPr>
            <w:proofErr w:type="gramStart"/>
            <w:r w:rsidRPr="00571142">
              <w:rPr>
                <w:sz w:val="28"/>
                <w:szCs w:val="28"/>
                <w:lang w:val="ru-RU"/>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w:t>
            </w:r>
            <w:r w:rsidRPr="00571142">
              <w:rPr>
                <w:sz w:val="28"/>
                <w:szCs w:val="28"/>
                <w:lang w:val="ru-RU"/>
              </w:rPr>
              <w:lastRenderedPageBreak/>
              <w:t>обороны, безопасности и земли иного специального назначения</w:t>
            </w:r>
            <w:proofErr w:type="gramEnd"/>
          </w:p>
        </w:tc>
      </w:tr>
      <w:tr w:rsidR="002270CE" w:rsidRPr="00BD57BD" w14:paraId="34AD5799" w14:textId="77777777" w:rsidTr="002270CE">
        <w:tc>
          <w:tcPr>
            <w:tcW w:w="1384" w:type="dxa"/>
            <w:shd w:val="clear" w:color="auto" w:fill="auto"/>
          </w:tcPr>
          <w:p w14:paraId="07DE623A" w14:textId="77777777" w:rsidR="002270CE" w:rsidRPr="00BD57BD" w:rsidRDefault="002270CE" w:rsidP="002270CE">
            <w:pPr>
              <w:ind w:firstLine="0"/>
              <w:jc w:val="center"/>
              <w:rPr>
                <w:szCs w:val="28"/>
              </w:rPr>
            </w:pPr>
            <w:r w:rsidRPr="00BD57BD">
              <w:rPr>
                <w:szCs w:val="28"/>
              </w:rPr>
              <w:lastRenderedPageBreak/>
              <w:t>13</w:t>
            </w:r>
          </w:p>
        </w:tc>
        <w:tc>
          <w:tcPr>
            <w:tcW w:w="1559" w:type="dxa"/>
            <w:shd w:val="clear" w:color="auto" w:fill="auto"/>
          </w:tcPr>
          <w:p w14:paraId="796B00F1" w14:textId="77777777" w:rsidR="002270CE" w:rsidRPr="00BD57BD" w:rsidRDefault="002270CE" w:rsidP="002270CE">
            <w:pPr>
              <w:pStyle w:val="TableParagraph"/>
              <w:jc w:val="center"/>
              <w:rPr>
                <w:sz w:val="28"/>
                <w:szCs w:val="28"/>
              </w:rPr>
            </w:pPr>
            <w:r w:rsidRPr="00BD57BD">
              <w:rPr>
                <w:sz w:val="28"/>
                <w:szCs w:val="28"/>
              </w:rPr>
              <w:t>59:32:3480001:2038</w:t>
            </w:r>
          </w:p>
        </w:tc>
        <w:tc>
          <w:tcPr>
            <w:tcW w:w="2127" w:type="dxa"/>
            <w:shd w:val="clear" w:color="auto" w:fill="auto"/>
          </w:tcPr>
          <w:p w14:paraId="19100E65" w14:textId="77777777" w:rsidR="002270CE" w:rsidRPr="00BD57BD" w:rsidRDefault="002270CE" w:rsidP="002270CE">
            <w:pPr>
              <w:ind w:firstLine="0"/>
              <w:jc w:val="center"/>
              <w:rPr>
                <w:szCs w:val="28"/>
              </w:rPr>
            </w:pPr>
            <w:r w:rsidRPr="00BD57BD">
              <w:rPr>
                <w:szCs w:val="28"/>
              </w:rPr>
              <w:t>Пермский край,</w:t>
            </w:r>
          </w:p>
          <w:p w14:paraId="18050173" w14:textId="77777777" w:rsidR="002270CE" w:rsidRPr="00BD57BD" w:rsidRDefault="002270CE" w:rsidP="002270CE">
            <w:pPr>
              <w:ind w:firstLine="0"/>
              <w:jc w:val="center"/>
              <w:rPr>
                <w:szCs w:val="28"/>
              </w:rPr>
            </w:pPr>
            <w:r w:rsidRPr="00BD57BD">
              <w:rPr>
                <w:szCs w:val="28"/>
              </w:rPr>
              <w:t>Пермский р-н,</w:t>
            </w:r>
          </w:p>
          <w:p w14:paraId="13155A91"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35403296" w14:textId="77777777" w:rsidR="002270CE" w:rsidRPr="00B15396" w:rsidRDefault="002270CE" w:rsidP="002270CE">
            <w:pPr>
              <w:pStyle w:val="TableParagraph"/>
              <w:jc w:val="center"/>
              <w:rPr>
                <w:sz w:val="28"/>
                <w:szCs w:val="28"/>
                <w:lang w:val="ru-RU"/>
              </w:rPr>
            </w:pPr>
            <w:r w:rsidRPr="00B15396">
              <w:rPr>
                <w:sz w:val="28"/>
                <w:szCs w:val="28"/>
              </w:rPr>
              <w:t>58</w:t>
            </w:r>
            <w:r>
              <w:rPr>
                <w:sz w:val="28"/>
                <w:szCs w:val="28"/>
                <w:lang w:val="ru-RU"/>
              </w:rPr>
              <w:t>4</w:t>
            </w:r>
          </w:p>
        </w:tc>
        <w:tc>
          <w:tcPr>
            <w:tcW w:w="3118" w:type="dxa"/>
            <w:shd w:val="clear" w:color="auto" w:fill="auto"/>
          </w:tcPr>
          <w:p w14:paraId="7AE16A06" w14:textId="77777777" w:rsidR="002270CE" w:rsidRPr="00571142" w:rsidRDefault="002270CE" w:rsidP="002270CE">
            <w:pPr>
              <w:ind w:firstLine="0"/>
              <w:jc w:val="center"/>
            </w:pPr>
            <w:proofErr w:type="gramStart"/>
            <w:r w:rsidRPr="0013237C">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11D13A15" w14:textId="77777777" w:rsidTr="002270CE">
        <w:tc>
          <w:tcPr>
            <w:tcW w:w="1384" w:type="dxa"/>
            <w:shd w:val="clear" w:color="auto" w:fill="auto"/>
          </w:tcPr>
          <w:p w14:paraId="79066650" w14:textId="77777777" w:rsidR="002270CE" w:rsidRPr="00BD57BD" w:rsidRDefault="002270CE" w:rsidP="002270CE">
            <w:pPr>
              <w:ind w:firstLine="0"/>
              <w:jc w:val="center"/>
              <w:rPr>
                <w:szCs w:val="28"/>
              </w:rPr>
            </w:pPr>
            <w:r w:rsidRPr="00BD57BD">
              <w:rPr>
                <w:szCs w:val="28"/>
              </w:rPr>
              <w:t>15</w:t>
            </w:r>
          </w:p>
        </w:tc>
        <w:tc>
          <w:tcPr>
            <w:tcW w:w="1559" w:type="dxa"/>
            <w:shd w:val="clear" w:color="auto" w:fill="auto"/>
          </w:tcPr>
          <w:p w14:paraId="0590142F" w14:textId="77777777" w:rsidR="002270CE" w:rsidRPr="00BD57BD" w:rsidRDefault="002270CE" w:rsidP="002270CE">
            <w:pPr>
              <w:pStyle w:val="TableParagraph"/>
              <w:jc w:val="center"/>
              <w:rPr>
                <w:sz w:val="28"/>
                <w:szCs w:val="28"/>
              </w:rPr>
            </w:pPr>
            <w:r w:rsidRPr="00BD57BD">
              <w:rPr>
                <w:sz w:val="28"/>
                <w:szCs w:val="28"/>
              </w:rPr>
              <w:t>59:32:3510101:487</w:t>
            </w:r>
          </w:p>
        </w:tc>
        <w:tc>
          <w:tcPr>
            <w:tcW w:w="2127" w:type="dxa"/>
            <w:shd w:val="clear" w:color="auto" w:fill="auto"/>
          </w:tcPr>
          <w:p w14:paraId="03631224" w14:textId="77777777" w:rsidR="002270CE" w:rsidRPr="00BD57BD" w:rsidRDefault="002270CE" w:rsidP="002270CE">
            <w:pPr>
              <w:ind w:firstLine="0"/>
              <w:jc w:val="center"/>
              <w:rPr>
                <w:szCs w:val="28"/>
              </w:rPr>
            </w:pPr>
            <w:r w:rsidRPr="00BD57BD">
              <w:rPr>
                <w:szCs w:val="28"/>
              </w:rPr>
              <w:t>Пермский край,</w:t>
            </w:r>
          </w:p>
          <w:p w14:paraId="0ABB9200" w14:textId="77777777" w:rsidR="002270CE" w:rsidRPr="00BD57BD" w:rsidRDefault="002270CE" w:rsidP="002270CE">
            <w:pPr>
              <w:ind w:firstLine="0"/>
              <w:jc w:val="center"/>
              <w:rPr>
                <w:szCs w:val="28"/>
              </w:rPr>
            </w:pPr>
            <w:r w:rsidRPr="00BD57BD">
              <w:rPr>
                <w:szCs w:val="28"/>
              </w:rPr>
              <w:t>Пермский р-н,</w:t>
            </w:r>
          </w:p>
          <w:p w14:paraId="58DCAFD6"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25529A88" w14:textId="77777777" w:rsidR="002270CE" w:rsidRPr="00BD57BD" w:rsidRDefault="002270CE" w:rsidP="002270CE">
            <w:pPr>
              <w:pStyle w:val="TableParagraph"/>
              <w:jc w:val="center"/>
              <w:rPr>
                <w:sz w:val="28"/>
                <w:szCs w:val="28"/>
              </w:rPr>
            </w:pPr>
            <w:r w:rsidRPr="00B15396">
              <w:rPr>
                <w:sz w:val="28"/>
                <w:szCs w:val="28"/>
              </w:rPr>
              <w:t>293</w:t>
            </w:r>
          </w:p>
        </w:tc>
        <w:tc>
          <w:tcPr>
            <w:tcW w:w="3118" w:type="dxa"/>
            <w:shd w:val="clear" w:color="auto" w:fill="auto"/>
          </w:tcPr>
          <w:p w14:paraId="6CFF1B8F" w14:textId="77777777" w:rsidR="002270CE" w:rsidRPr="00571142" w:rsidRDefault="002270CE" w:rsidP="002270CE">
            <w:pPr>
              <w:ind w:firstLine="0"/>
              <w:jc w:val="center"/>
            </w:pPr>
            <w:proofErr w:type="gramStart"/>
            <w:r w:rsidRPr="0013237C">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590E6DD4" w14:textId="77777777" w:rsidTr="002270CE">
        <w:tc>
          <w:tcPr>
            <w:tcW w:w="1384" w:type="dxa"/>
            <w:shd w:val="clear" w:color="auto" w:fill="auto"/>
          </w:tcPr>
          <w:p w14:paraId="22ADF84B" w14:textId="77777777" w:rsidR="002270CE" w:rsidRPr="00BD57BD" w:rsidRDefault="002270CE" w:rsidP="002270CE">
            <w:pPr>
              <w:ind w:firstLine="0"/>
              <w:jc w:val="center"/>
              <w:rPr>
                <w:szCs w:val="28"/>
              </w:rPr>
            </w:pPr>
            <w:r w:rsidRPr="00BD57BD">
              <w:rPr>
                <w:szCs w:val="28"/>
              </w:rPr>
              <w:t>16</w:t>
            </w:r>
          </w:p>
        </w:tc>
        <w:tc>
          <w:tcPr>
            <w:tcW w:w="1559" w:type="dxa"/>
            <w:shd w:val="clear" w:color="auto" w:fill="auto"/>
          </w:tcPr>
          <w:p w14:paraId="071B25B9" w14:textId="77777777" w:rsidR="002270CE" w:rsidRPr="00BD57BD" w:rsidRDefault="002270CE" w:rsidP="002270CE">
            <w:pPr>
              <w:pStyle w:val="TableParagraph"/>
              <w:jc w:val="center"/>
              <w:rPr>
                <w:sz w:val="28"/>
                <w:szCs w:val="28"/>
              </w:rPr>
            </w:pPr>
            <w:r w:rsidRPr="00BD57BD">
              <w:rPr>
                <w:sz w:val="28"/>
                <w:szCs w:val="28"/>
              </w:rPr>
              <w:t>59:32:3510101:486</w:t>
            </w:r>
          </w:p>
        </w:tc>
        <w:tc>
          <w:tcPr>
            <w:tcW w:w="2127" w:type="dxa"/>
            <w:shd w:val="clear" w:color="auto" w:fill="auto"/>
          </w:tcPr>
          <w:p w14:paraId="3782E0D5" w14:textId="77777777" w:rsidR="002270CE" w:rsidRPr="00BD57BD" w:rsidRDefault="002270CE" w:rsidP="002270CE">
            <w:pPr>
              <w:ind w:firstLine="0"/>
              <w:jc w:val="center"/>
              <w:rPr>
                <w:szCs w:val="28"/>
              </w:rPr>
            </w:pPr>
            <w:r w:rsidRPr="00BD57BD">
              <w:rPr>
                <w:szCs w:val="28"/>
              </w:rPr>
              <w:t>Пермский край,</w:t>
            </w:r>
          </w:p>
          <w:p w14:paraId="32F80ED1" w14:textId="77777777" w:rsidR="002270CE" w:rsidRPr="00BD57BD" w:rsidRDefault="002270CE" w:rsidP="002270CE">
            <w:pPr>
              <w:ind w:firstLine="0"/>
              <w:jc w:val="center"/>
              <w:rPr>
                <w:szCs w:val="28"/>
              </w:rPr>
            </w:pPr>
            <w:r w:rsidRPr="00BD57BD">
              <w:rPr>
                <w:szCs w:val="28"/>
              </w:rPr>
              <w:t>Пермский р-н,</w:t>
            </w:r>
          </w:p>
          <w:p w14:paraId="715D2DAE"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1EAE7089" w14:textId="77777777" w:rsidR="002270CE" w:rsidRPr="00BD57BD" w:rsidRDefault="002270CE" w:rsidP="002270CE">
            <w:pPr>
              <w:pStyle w:val="TableParagraph"/>
              <w:jc w:val="center"/>
              <w:rPr>
                <w:sz w:val="28"/>
                <w:szCs w:val="28"/>
                <w:lang w:val="ru-RU"/>
              </w:rPr>
            </w:pPr>
            <w:r>
              <w:rPr>
                <w:sz w:val="28"/>
                <w:szCs w:val="28"/>
                <w:lang w:val="ru-RU"/>
              </w:rPr>
              <w:t>2938</w:t>
            </w:r>
          </w:p>
        </w:tc>
        <w:tc>
          <w:tcPr>
            <w:tcW w:w="3118" w:type="dxa"/>
            <w:shd w:val="clear" w:color="auto" w:fill="auto"/>
          </w:tcPr>
          <w:p w14:paraId="25200938" w14:textId="77777777" w:rsidR="002270CE" w:rsidRPr="00571142" w:rsidRDefault="002270CE" w:rsidP="002270CE">
            <w:pPr>
              <w:ind w:firstLine="0"/>
              <w:jc w:val="center"/>
            </w:pPr>
            <w:proofErr w:type="gramStart"/>
            <w:r w:rsidRPr="0013237C">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6269CFD7" w14:textId="77777777" w:rsidTr="002270CE">
        <w:tc>
          <w:tcPr>
            <w:tcW w:w="1384" w:type="dxa"/>
            <w:shd w:val="clear" w:color="auto" w:fill="auto"/>
          </w:tcPr>
          <w:p w14:paraId="1998389B" w14:textId="77777777" w:rsidR="002270CE" w:rsidRPr="00BD57BD" w:rsidRDefault="002270CE" w:rsidP="002270CE">
            <w:pPr>
              <w:ind w:firstLine="0"/>
              <w:jc w:val="center"/>
              <w:rPr>
                <w:szCs w:val="28"/>
              </w:rPr>
            </w:pPr>
            <w:r w:rsidRPr="00BD57BD">
              <w:rPr>
                <w:szCs w:val="28"/>
              </w:rPr>
              <w:lastRenderedPageBreak/>
              <w:t>18</w:t>
            </w:r>
          </w:p>
        </w:tc>
        <w:tc>
          <w:tcPr>
            <w:tcW w:w="1559" w:type="dxa"/>
            <w:shd w:val="clear" w:color="auto" w:fill="auto"/>
          </w:tcPr>
          <w:p w14:paraId="7FC05CEF" w14:textId="77777777" w:rsidR="002270CE" w:rsidRPr="00BD57BD" w:rsidRDefault="002270CE" w:rsidP="002270CE">
            <w:pPr>
              <w:pStyle w:val="TableParagraph"/>
              <w:jc w:val="center"/>
              <w:rPr>
                <w:sz w:val="28"/>
                <w:szCs w:val="28"/>
                <w:lang w:val="ru-RU"/>
              </w:rPr>
            </w:pPr>
            <w:r w:rsidRPr="00BD57BD">
              <w:rPr>
                <w:sz w:val="28"/>
                <w:szCs w:val="28"/>
                <w:lang w:val="ru-RU"/>
              </w:rPr>
              <w:t>59:32:3480001:3343</w:t>
            </w:r>
          </w:p>
        </w:tc>
        <w:tc>
          <w:tcPr>
            <w:tcW w:w="2127" w:type="dxa"/>
            <w:shd w:val="clear" w:color="auto" w:fill="auto"/>
          </w:tcPr>
          <w:p w14:paraId="11BA39BC" w14:textId="77777777" w:rsidR="002270CE" w:rsidRPr="00BD57BD" w:rsidRDefault="002270CE" w:rsidP="002270CE">
            <w:pPr>
              <w:ind w:firstLine="0"/>
              <w:jc w:val="center"/>
              <w:rPr>
                <w:szCs w:val="28"/>
              </w:rPr>
            </w:pPr>
            <w:r w:rsidRPr="00BD57BD">
              <w:rPr>
                <w:szCs w:val="28"/>
              </w:rPr>
              <w:t>Пермский край,</w:t>
            </w:r>
          </w:p>
          <w:p w14:paraId="30458CFB" w14:textId="77777777" w:rsidR="002270CE" w:rsidRPr="00BD57BD" w:rsidRDefault="002270CE" w:rsidP="002270CE">
            <w:pPr>
              <w:ind w:firstLine="0"/>
              <w:jc w:val="center"/>
              <w:rPr>
                <w:szCs w:val="28"/>
              </w:rPr>
            </w:pPr>
            <w:r w:rsidRPr="00BD57BD">
              <w:rPr>
                <w:szCs w:val="28"/>
              </w:rPr>
              <w:t>Пермский р-н,</w:t>
            </w:r>
          </w:p>
          <w:p w14:paraId="773E4F0C"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2C6B85B5" w14:textId="77777777" w:rsidR="002270CE" w:rsidRPr="008D31B8" w:rsidRDefault="002270CE" w:rsidP="002270CE">
            <w:pPr>
              <w:pStyle w:val="TableParagraph"/>
              <w:jc w:val="center"/>
              <w:rPr>
                <w:sz w:val="28"/>
                <w:szCs w:val="28"/>
                <w:lang w:val="ru-RU"/>
              </w:rPr>
            </w:pPr>
            <w:r>
              <w:rPr>
                <w:sz w:val="28"/>
                <w:szCs w:val="28"/>
                <w:lang w:val="ru-RU"/>
              </w:rPr>
              <w:t>1254</w:t>
            </w:r>
          </w:p>
        </w:tc>
        <w:tc>
          <w:tcPr>
            <w:tcW w:w="3118" w:type="dxa"/>
            <w:shd w:val="clear" w:color="auto" w:fill="auto"/>
          </w:tcPr>
          <w:p w14:paraId="33F53E75" w14:textId="77777777" w:rsidR="002270CE" w:rsidRPr="00571142" w:rsidRDefault="002270CE" w:rsidP="002270CE">
            <w:pPr>
              <w:ind w:firstLine="0"/>
              <w:jc w:val="center"/>
            </w:pPr>
            <w:proofErr w:type="gramStart"/>
            <w:r w:rsidRPr="0013237C">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773A8B0C" w14:textId="77777777" w:rsidTr="002270CE">
        <w:tc>
          <w:tcPr>
            <w:tcW w:w="1384" w:type="dxa"/>
            <w:shd w:val="clear" w:color="auto" w:fill="auto"/>
          </w:tcPr>
          <w:p w14:paraId="105753EF" w14:textId="77777777" w:rsidR="002270CE" w:rsidRPr="00BD57BD" w:rsidRDefault="002270CE" w:rsidP="002270CE">
            <w:pPr>
              <w:ind w:firstLine="0"/>
              <w:jc w:val="center"/>
              <w:rPr>
                <w:szCs w:val="28"/>
              </w:rPr>
            </w:pPr>
            <w:r w:rsidRPr="00BD57BD">
              <w:rPr>
                <w:szCs w:val="28"/>
              </w:rPr>
              <w:t>19</w:t>
            </w:r>
          </w:p>
        </w:tc>
        <w:tc>
          <w:tcPr>
            <w:tcW w:w="1559" w:type="dxa"/>
            <w:shd w:val="clear" w:color="auto" w:fill="auto"/>
          </w:tcPr>
          <w:p w14:paraId="013BAFBA" w14:textId="77777777" w:rsidR="002270CE" w:rsidRPr="00BD57BD" w:rsidRDefault="002270CE" w:rsidP="002270CE">
            <w:pPr>
              <w:pStyle w:val="TableParagraph"/>
              <w:jc w:val="center"/>
              <w:rPr>
                <w:sz w:val="28"/>
                <w:szCs w:val="28"/>
              </w:rPr>
            </w:pPr>
            <w:r w:rsidRPr="00BD57BD">
              <w:rPr>
                <w:sz w:val="28"/>
                <w:szCs w:val="28"/>
              </w:rPr>
              <w:t>59:32:3480001:3351</w:t>
            </w:r>
          </w:p>
        </w:tc>
        <w:tc>
          <w:tcPr>
            <w:tcW w:w="2127" w:type="dxa"/>
            <w:shd w:val="clear" w:color="auto" w:fill="auto"/>
          </w:tcPr>
          <w:p w14:paraId="69D11303" w14:textId="77777777" w:rsidR="002270CE" w:rsidRPr="00BD57BD" w:rsidRDefault="002270CE" w:rsidP="002270CE">
            <w:pPr>
              <w:ind w:firstLine="0"/>
              <w:jc w:val="center"/>
              <w:rPr>
                <w:szCs w:val="28"/>
              </w:rPr>
            </w:pPr>
            <w:r w:rsidRPr="00BD57BD">
              <w:rPr>
                <w:szCs w:val="28"/>
              </w:rPr>
              <w:t>Пермский край,</w:t>
            </w:r>
          </w:p>
          <w:p w14:paraId="14D34CE2" w14:textId="77777777" w:rsidR="002270CE" w:rsidRPr="00BD57BD" w:rsidRDefault="002270CE" w:rsidP="002270CE">
            <w:pPr>
              <w:ind w:firstLine="0"/>
              <w:jc w:val="center"/>
              <w:rPr>
                <w:szCs w:val="28"/>
              </w:rPr>
            </w:pPr>
            <w:r w:rsidRPr="00BD57BD">
              <w:rPr>
                <w:szCs w:val="28"/>
              </w:rPr>
              <w:t>Пермский р-н,</w:t>
            </w:r>
          </w:p>
          <w:p w14:paraId="09394389"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74E0928B" w14:textId="77777777" w:rsidR="002270CE" w:rsidRPr="00BD57BD" w:rsidRDefault="002270CE" w:rsidP="002270CE">
            <w:pPr>
              <w:pStyle w:val="TableParagraph"/>
              <w:jc w:val="center"/>
              <w:rPr>
                <w:sz w:val="28"/>
                <w:szCs w:val="28"/>
              </w:rPr>
            </w:pPr>
            <w:r w:rsidRPr="00B15396">
              <w:rPr>
                <w:sz w:val="28"/>
                <w:szCs w:val="28"/>
              </w:rPr>
              <w:t>5548</w:t>
            </w:r>
          </w:p>
        </w:tc>
        <w:tc>
          <w:tcPr>
            <w:tcW w:w="3118" w:type="dxa"/>
            <w:shd w:val="clear" w:color="auto" w:fill="auto"/>
          </w:tcPr>
          <w:p w14:paraId="6662CC0A" w14:textId="77777777" w:rsidR="002270CE" w:rsidRPr="00571142" w:rsidRDefault="002270CE" w:rsidP="002270CE">
            <w:pPr>
              <w:ind w:firstLine="0"/>
              <w:jc w:val="center"/>
            </w:pPr>
            <w:proofErr w:type="gramStart"/>
            <w:r w:rsidRPr="0013237C">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19A9C39C" w14:textId="77777777" w:rsidTr="002270CE">
        <w:tc>
          <w:tcPr>
            <w:tcW w:w="1384" w:type="dxa"/>
            <w:shd w:val="clear" w:color="auto" w:fill="auto"/>
          </w:tcPr>
          <w:p w14:paraId="1BF54F63" w14:textId="77777777" w:rsidR="002270CE" w:rsidRPr="00BD57BD" w:rsidRDefault="002270CE" w:rsidP="002270CE">
            <w:pPr>
              <w:ind w:firstLine="0"/>
              <w:jc w:val="center"/>
              <w:rPr>
                <w:szCs w:val="28"/>
              </w:rPr>
            </w:pPr>
            <w:r w:rsidRPr="00BD57BD">
              <w:rPr>
                <w:szCs w:val="28"/>
              </w:rPr>
              <w:t>20</w:t>
            </w:r>
          </w:p>
        </w:tc>
        <w:tc>
          <w:tcPr>
            <w:tcW w:w="1559" w:type="dxa"/>
            <w:shd w:val="clear" w:color="auto" w:fill="auto"/>
          </w:tcPr>
          <w:p w14:paraId="2CF33E8A" w14:textId="77777777" w:rsidR="002270CE" w:rsidRPr="00BD57BD" w:rsidRDefault="002270CE" w:rsidP="002270CE">
            <w:pPr>
              <w:pStyle w:val="TableParagraph"/>
              <w:jc w:val="center"/>
              <w:rPr>
                <w:sz w:val="28"/>
                <w:szCs w:val="28"/>
              </w:rPr>
            </w:pPr>
            <w:r w:rsidRPr="00BD57BD">
              <w:rPr>
                <w:sz w:val="28"/>
                <w:szCs w:val="28"/>
              </w:rPr>
              <w:t>59:32:3890013:352</w:t>
            </w:r>
          </w:p>
        </w:tc>
        <w:tc>
          <w:tcPr>
            <w:tcW w:w="2127" w:type="dxa"/>
            <w:shd w:val="clear" w:color="auto" w:fill="auto"/>
          </w:tcPr>
          <w:p w14:paraId="0AB3091B" w14:textId="77777777" w:rsidR="002270CE" w:rsidRPr="00BD57BD" w:rsidRDefault="002270CE" w:rsidP="002270CE">
            <w:pPr>
              <w:ind w:firstLine="0"/>
              <w:jc w:val="center"/>
              <w:rPr>
                <w:szCs w:val="28"/>
              </w:rPr>
            </w:pPr>
            <w:r w:rsidRPr="00BD57BD">
              <w:rPr>
                <w:szCs w:val="28"/>
              </w:rPr>
              <w:t>Пермский край,</w:t>
            </w:r>
          </w:p>
          <w:p w14:paraId="1171038A" w14:textId="77777777" w:rsidR="002270CE" w:rsidRPr="00BD57BD" w:rsidRDefault="002270CE" w:rsidP="002270CE">
            <w:pPr>
              <w:ind w:firstLine="0"/>
              <w:jc w:val="center"/>
              <w:rPr>
                <w:szCs w:val="28"/>
              </w:rPr>
            </w:pPr>
            <w:r w:rsidRPr="00BD57BD">
              <w:rPr>
                <w:szCs w:val="28"/>
              </w:rPr>
              <w:t>Пермский р-н,</w:t>
            </w:r>
          </w:p>
          <w:p w14:paraId="37A1777C"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4871AC49" w14:textId="77777777" w:rsidR="002270CE" w:rsidRPr="00B15396" w:rsidRDefault="002270CE" w:rsidP="002270CE">
            <w:pPr>
              <w:pStyle w:val="TableParagraph"/>
              <w:jc w:val="center"/>
              <w:rPr>
                <w:sz w:val="28"/>
                <w:szCs w:val="28"/>
                <w:lang w:val="ru-RU"/>
              </w:rPr>
            </w:pPr>
            <w:r>
              <w:rPr>
                <w:sz w:val="28"/>
                <w:szCs w:val="28"/>
                <w:lang w:val="ru-RU"/>
              </w:rPr>
              <w:t>13961</w:t>
            </w:r>
          </w:p>
        </w:tc>
        <w:tc>
          <w:tcPr>
            <w:tcW w:w="3118" w:type="dxa"/>
            <w:shd w:val="clear" w:color="auto" w:fill="auto"/>
          </w:tcPr>
          <w:p w14:paraId="4BEB36FF" w14:textId="77777777" w:rsidR="002270CE" w:rsidRPr="00571142" w:rsidRDefault="002270CE" w:rsidP="002270CE">
            <w:pPr>
              <w:ind w:firstLine="0"/>
              <w:jc w:val="center"/>
            </w:pPr>
            <w:proofErr w:type="gramStart"/>
            <w:r w:rsidRPr="0013237C">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01B7924B" w14:textId="77777777" w:rsidTr="002270CE">
        <w:tc>
          <w:tcPr>
            <w:tcW w:w="1384" w:type="dxa"/>
            <w:shd w:val="clear" w:color="auto" w:fill="auto"/>
          </w:tcPr>
          <w:p w14:paraId="20C1EB86" w14:textId="77777777" w:rsidR="002270CE" w:rsidRPr="00BD57BD" w:rsidRDefault="002270CE" w:rsidP="002270CE">
            <w:pPr>
              <w:ind w:firstLine="0"/>
              <w:jc w:val="center"/>
              <w:rPr>
                <w:szCs w:val="28"/>
              </w:rPr>
            </w:pPr>
            <w:r w:rsidRPr="00BD57BD">
              <w:rPr>
                <w:szCs w:val="28"/>
              </w:rPr>
              <w:t>22</w:t>
            </w:r>
          </w:p>
        </w:tc>
        <w:tc>
          <w:tcPr>
            <w:tcW w:w="1559" w:type="dxa"/>
            <w:shd w:val="clear" w:color="auto" w:fill="auto"/>
          </w:tcPr>
          <w:p w14:paraId="4A7541D4" w14:textId="77777777" w:rsidR="002270CE" w:rsidRPr="00BD57BD" w:rsidRDefault="002270CE" w:rsidP="002270CE">
            <w:pPr>
              <w:pStyle w:val="TableParagraph"/>
              <w:jc w:val="center"/>
              <w:rPr>
                <w:sz w:val="28"/>
                <w:szCs w:val="28"/>
                <w:lang w:val="ru-RU"/>
              </w:rPr>
            </w:pPr>
            <w:r w:rsidRPr="00BD57BD">
              <w:rPr>
                <w:sz w:val="28"/>
                <w:szCs w:val="28"/>
                <w:lang w:val="ru-RU"/>
              </w:rPr>
              <w:t>59:32:3850001:19</w:t>
            </w:r>
          </w:p>
        </w:tc>
        <w:tc>
          <w:tcPr>
            <w:tcW w:w="2127" w:type="dxa"/>
            <w:shd w:val="clear" w:color="auto" w:fill="auto"/>
          </w:tcPr>
          <w:p w14:paraId="0F6B4D2B" w14:textId="77777777" w:rsidR="002270CE" w:rsidRPr="00BD57BD" w:rsidRDefault="002270CE" w:rsidP="002270CE">
            <w:pPr>
              <w:ind w:firstLine="0"/>
              <w:jc w:val="center"/>
              <w:rPr>
                <w:szCs w:val="28"/>
              </w:rPr>
            </w:pPr>
            <w:r w:rsidRPr="00BD57BD">
              <w:rPr>
                <w:szCs w:val="28"/>
              </w:rPr>
              <w:t>Пермский край,</w:t>
            </w:r>
          </w:p>
          <w:p w14:paraId="227C145C" w14:textId="77777777" w:rsidR="002270CE" w:rsidRPr="00BD57BD" w:rsidRDefault="002270CE" w:rsidP="002270CE">
            <w:pPr>
              <w:ind w:firstLine="0"/>
              <w:jc w:val="center"/>
              <w:rPr>
                <w:szCs w:val="28"/>
              </w:rPr>
            </w:pPr>
            <w:r w:rsidRPr="00BD57BD">
              <w:rPr>
                <w:szCs w:val="28"/>
              </w:rPr>
              <w:t>Пермский р-н,</w:t>
            </w:r>
          </w:p>
          <w:p w14:paraId="0D25C792" w14:textId="77777777" w:rsidR="002270CE" w:rsidRPr="00BD57BD" w:rsidRDefault="002270CE" w:rsidP="002270CE">
            <w:pPr>
              <w:ind w:firstLine="0"/>
              <w:jc w:val="center"/>
              <w:rPr>
                <w:szCs w:val="28"/>
              </w:rPr>
            </w:pPr>
            <w:proofErr w:type="spellStart"/>
            <w:r w:rsidRPr="00BD57BD">
              <w:rPr>
                <w:szCs w:val="28"/>
              </w:rPr>
              <w:t>Двуреченское</w:t>
            </w:r>
            <w:proofErr w:type="spellEnd"/>
            <w:r w:rsidRPr="00BD57BD">
              <w:rPr>
                <w:szCs w:val="28"/>
              </w:rPr>
              <w:t xml:space="preserve"> с/</w:t>
            </w:r>
            <w:proofErr w:type="gramStart"/>
            <w:r w:rsidRPr="00BD57BD">
              <w:rPr>
                <w:szCs w:val="28"/>
              </w:rPr>
              <w:t>п</w:t>
            </w:r>
            <w:proofErr w:type="gramEnd"/>
          </w:p>
        </w:tc>
        <w:tc>
          <w:tcPr>
            <w:tcW w:w="1559" w:type="dxa"/>
            <w:shd w:val="clear" w:color="auto" w:fill="auto"/>
          </w:tcPr>
          <w:p w14:paraId="7D65DDB7" w14:textId="77777777" w:rsidR="002270CE" w:rsidRPr="00BD57BD" w:rsidRDefault="002270CE" w:rsidP="002270CE">
            <w:pPr>
              <w:pStyle w:val="TableParagraph"/>
              <w:jc w:val="center"/>
              <w:rPr>
                <w:sz w:val="28"/>
                <w:szCs w:val="28"/>
                <w:lang w:val="ru-RU"/>
              </w:rPr>
            </w:pPr>
            <w:r>
              <w:rPr>
                <w:sz w:val="28"/>
                <w:szCs w:val="28"/>
                <w:lang w:val="ru-RU"/>
              </w:rPr>
              <w:t>1555</w:t>
            </w:r>
          </w:p>
        </w:tc>
        <w:tc>
          <w:tcPr>
            <w:tcW w:w="3118" w:type="dxa"/>
            <w:shd w:val="clear" w:color="auto" w:fill="auto"/>
          </w:tcPr>
          <w:p w14:paraId="47F79FBB" w14:textId="77777777" w:rsidR="002270CE" w:rsidRPr="00571142" w:rsidRDefault="002270CE" w:rsidP="002270CE">
            <w:pPr>
              <w:ind w:firstLine="0"/>
              <w:jc w:val="center"/>
            </w:pPr>
            <w:proofErr w:type="gramStart"/>
            <w:r w:rsidRPr="0013237C">
              <w:rPr>
                <w:szCs w:val="28"/>
              </w:rPr>
              <w:t xml:space="preserve">земли промышленности, энергетики, транспорта, связи, радиовещания, </w:t>
            </w:r>
            <w:r w:rsidRPr="0013237C">
              <w:rPr>
                <w:szCs w:val="28"/>
              </w:rPr>
              <w:lastRenderedPageBreak/>
              <w:t>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r w:rsidR="002270CE" w:rsidRPr="00BD57BD" w14:paraId="6E1A941B" w14:textId="77777777" w:rsidTr="002270CE">
        <w:tc>
          <w:tcPr>
            <w:tcW w:w="1384" w:type="dxa"/>
            <w:shd w:val="clear" w:color="auto" w:fill="auto"/>
          </w:tcPr>
          <w:p w14:paraId="7A73F40D" w14:textId="77777777" w:rsidR="002270CE" w:rsidRPr="00BD57BD" w:rsidRDefault="002270CE" w:rsidP="002270CE">
            <w:pPr>
              <w:ind w:firstLine="0"/>
              <w:jc w:val="center"/>
              <w:rPr>
                <w:szCs w:val="28"/>
              </w:rPr>
            </w:pPr>
            <w:r>
              <w:rPr>
                <w:szCs w:val="28"/>
              </w:rPr>
              <w:lastRenderedPageBreak/>
              <w:t>23</w:t>
            </w:r>
          </w:p>
        </w:tc>
        <w:tc>
          <w:tcPr>
            <w:tcW w:w="1559" w:type="dxa"/>
            <w:shd w:val="clear" w:color="auto" w:fill="auto"/>
          </w:tcPr>
          <w:p w14:paraId="4D668864" w14:textId="77777777" w:rsidR="002270CE" w:rsidRPr="00BD57BD" w:rsidRDefault="002270CE" w:rsidP="002270CE">
            <w:pPr>
              <w:pStyle w:val="TableParagraph"/>
              <w:jc w:val="center"/>
              <w:rPr>
                <w:sz w:val="28"/>
                <w:szCs w:val="28"/>
                <w:lang w:val="ru-RU"/>
              </w:rPr>
            </w:pPr>
            <w:r>
              <w:rPr>
                <w:sz w:val="28"/>
                <w:szCs w:val="28"/>
                <w:lang w:val="ru-RU"/>
              </w:rPr>
              <w:t>59:32:3850001:23</w:t>
            </w:r>
          </w:p>
        </w:tc>
        <w:tc>
          <w:tcPr>
            <w:tcW w:w="2127" w:type="dxa"/>
            <w:shd w:val="clear" w:color="auto" w:fill="auto"/>
          </w:tcPr>
          <w:p w14:paraId="718B43DC" w14:textId="77777777" w:rsidR="002270CE" w:rsidRPr="00BB7392" w:rsidRDefault="002270CE" w:rsidP="002270CE">
            <w:pPr>
              <w:ind w:firstLine="0"/>
              <w:jc w:val="center"/>
              <w:rPr>
                <w:szCs w:val="28"/>
              </w:rPr>
            </w:pPr>
            <w:r w:rsidRPr="00BB7392">
              <w:rPr>
                <w:szCs w:val="28"/>
              </w:rPr>
              <w:t>Пермский край,</w:t>
            </w:r>
          </w:p>
          <w:p w14:paraId="06B73F78" w14:textId="77777777" w:rsidR="002270CE" w:rsidRPr="00BB7392" w:rsidRDefault="002270CE" w:rsidP="002270CE">
            <w:pPr>
              <w:ind w:firstLine="0"/>
              <w:jc w:val="center"/>
              <w:rPr>
                <w:szCs w:val="28"/>
              </w:rPr>
            </w:pPr>
            <w:r w:rsidRPr="00BB7392">
              <w:rPr>
                <w:szCs w:val="28"/>
              </w:rPr>
              <w:t>Пермский р-н,</w:t>
            </w:r>
          </w:p>
          <w:p w14:paraId="3F0A8B7A" w14:textId="77777777" w:rsidR="002270CE" w:rsidRPr="003512A5" w:rsidRDefault="002270CE" w:rsidP="002270CE">
            <w:pPr>
              <w:ind w:firstLine="0"/>
              <w:jc w:val="center"/>
              <w:rPr>
                <w:szCs w:val="28"/>
              </w:rPr>
            </w:pPr>
            <w:proofErr w:type="spellStart"/>
            <w:r w:rsidRPr="00BB7392">
              <w:rPr>
                <w:szCs w:val="28"/>
              </w:rPr>
              <w:t>Двуреченское</w:t>
            </w:r>
            <w:proofErr w:type="spellEnd"/>
            <w:r w:rsidRPr="00BB7392">
              <w:rPr>
                <w:szCs w:val="28"/>
              </w:rPr>
              <w:t xml:space="preserve"> с/</w:t>
            </w:r>
            <w:proofErr w:type="gramStart"/>
            <w:r w:rsidRPr="00BB7392">
              <w:rPr>
                <w:szCs w:val="28"/>
              </w:rPr>
              <w:t>п</w:t>
            </w:r>
            <w:proofErr w:type="gramEnd"/>
          </w:p>
        </w:tc>
        <w:tc>
          <w:tcPr>
            <w:tcW w:w="1559" w:type="dxa"/>
            <w:shd w:val="clear" w:color="auto" w:fill="auto"/>
          </w:tcPr>
          <w:p w14:paraId="12959998" w14:textId="77777777" w:rsidR="002270CE" w:rsidRPr="00D36929" w:rsidRDefault="002270CE" w:rsidP="002270CE">
            <w:pPr>
              <w:pStyle w:val="TableParagraph"/>
              <w:jc w:val="center"/>
              <w:rPr>
                <w:sz w:val="28"/>
                <w:szCs w:val="28"/>
                <w:lang w:val="ru-RU"/>
              </w:rPr>
            </w:pPr>
            <w:r w:rsidRPr="00D36929">
              <w:rPr>
                <w:sz w:val="28"/>
                <w:szCs w:val="28"/>
                <w:lang w:val="ru-RU"/>
              </w:rPr>
              <w:t>15557</w:t>
            </w:r>
          </w:p>
        </w:tc>
        <w:tc>
          <w:tcPr>
            <w:tcW w:w="3118" w:type="dxa"/>
            <w:shd w:val="clear" w:color="auto" w:fill="auto"/>
          </w:tcPr>
          <w:p w14:paraId="103220A2" w14:textId="77777777" w:rsidR="002270CE" w:rsidRPr="0013237C" w:rsidRDefault="002270CE" w:rsidP="002270CE">
            <w:pPr>
              <w:ind w:firstLine="0"/>
              <w:jc w:val="center"/>
              <w:rPr>
                <w:szCs w:val="28"/>
              </w:rPr>
            </w:pPr>
            <w:proofErr w:type="gramStart"/>
            <w:r w:rsidRPr="00D36929">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bl>
    <w:p w14:paraId="0CB0C4ED" w14:textId="77777777" w:rsidR="002270CE" w:rsidRDefault="002270CE" w:rsidP="002270CE">
      <w:pPr>
        <w:ind w:firstLine="0"/>
        <w:rPr>
          <w:szCs w:val="28"/>
        </w:rPr>
      </w:pPr>
    </w:p>
    <w:p w14:paraId="747F67F9" w14:textId="77777777" w:rsidR="002270CE" w:rsidRPr="0035651E" w:rsidRDefault="002270CE" w:rsidP="002270CE">
      <w:pPr>
        <w:spacing w:line="360" w:lineRule="auto"/>
        <w:ind w:firstLine="0"/>
        <w:rPr>
          <w:szCs w:val="28"/>
        </w:rPr>
      </w:pPr>
      <w:r w:rsidRPr="0035651E">
        <w:rPr>
          <w:szCs w:val="28"/>
        </w:rPr>
        <w:t xml:space="preserve">Перечень и сведения о площади частей земельных участках образуемых с целью размещения линейного объекта  </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ayout w:type="fixed"/>
        <w:tblLook w:val="04A0" w:firstRow="1" w:lastRow="0" w:firstColumn="1" w:lastColumn="0" w:noHBand="0" w:noVBand="1"/>
      </w:tblPr>
      <w:tblGrid>
        <w:gridCol w:w="1526"/>
        <w:gridCol w:w="2551"/>
        <w:gridCol w:w="2835"/>
        <w:gridCol w:w="2844"/>
      </w:tblGrid>
      <w:tr w:rsidR="002270CE" w:rsidRPr="003512A5" w14:paraId="2EA894FE" w14:textId="77777777" w:rsidTr="002270CE">
        <w:tc>
          <w:tcPr>
            <w:tcW w:w="1526" w:type="dxa"/>
            <w:shd w:val="clear" w:color="auto" w:fill="auto"/>
          </w:tcPr>
          <w:p w14:paraId="56C4BE48" w14:textId="77777777" w:rsidR="002270CE" w:rsidRPr="00D36929" w:rsidRDefault="002270CE" w:rsidP="002270CE">
            <w:pPr>
              <w:ind w:firstLine="0"/>
              <w:jc w:val="center"/>
              <w:rPr>
                <w:szCs w:val="28"/>
              </w:rPr>
            </w:pPr>
            <w:r w:rsidRPr="00D36929">
              <w:rPr>
                <w:szCs w:val="28"/>
              </w:rPr>
              <w:t>№</w:t>
            </w:r>
          </w:p>
        </w:tc>
        <w:tc>
          <w:tcPr>
            <w:tcW w:w="2551" w:type="dxa"/>
            <w:shd w:val="clear" w:color="auto" w:fill="auto"/>
          </w:tcPr>
          <w:p w14:paraId="54C4AFB0" w14:textId="77777777" w:rsidR="002270CE" w:rsidRPr="00D36929" w:rsidRDefault="002270CE" w:rsidP="002270CE">
            <w:pPr>
              <w:ind w:firstLine="0"/>
              <w:jc w:val="center"/>
              <w:rPr>
                <w:szCs w:val="28"/>
              </w:rPr>
            </w:pPr>
            <w:r w:rsidRPr="00D36929">
              <w:rPr>
                <w:szCs w:val="28"/>
              </w:rPr>
              <w:t>Кадастровый номер земельного участка</w:t>
            </w:r>
          </w:p>
        </w:tc>
        <w:tc>
          <w:tcPr>
            <w:tcW w:w="2835" w:type="dxa"/>
          </w:tcPr>
          <w:p w14:paraId="1894E37C" w14:textId="77777777" w:rsidR="002270CE" w:rsidRPr="00D36929" w:rsidRDefault="002270CE" w:rsidP="002270CE">
            <w:pPr>
              <w:ind w:firstLine="0"/>
              <w:jc w:val="center"/>
              <w:rPr>
                <w:szCs w:val="28"/>
              </w:rPr>
            </w:pPr>
            <w:r w:rsidRPr="00D36929">
              <w:rPr>
                <w:szCs w:val="28"/>
              </w:rPr>
              <w:t>описание местоположения</w:t>
            </w:r>
          </w:p>
        </w:tc>
        <w:tc>
          <w:tcPr>
            <w:tcW w:w="2844" w:type="dxa"/>
          </w:tcPr>
          <w:p w14:paraId="22E7B8C8" w14:textId="77777777" w:rsidR="002270CE" w:rsidRPr="00D36929" w:rsidRDefault="002270CE" w:rsidP="002270CE">
            <w:pPr>
              <w:ind w:firstLine="0"/>
              <w:jc w:val="center"/>
              <w:rPr>
                <w:szCs w:val="28"/>
              </w:rPr>
            </w:pPr>
            <w:r w:rsidRPr="00D36929">
              <w:rPr>
                <w:szCs w:val="28"/>
              </w:rPr>
              <w:t>площадь, кв. м</w:t>
            </w:r>
          </w:p>
        </w:tc>
      </w:tr>
      <w:tr w:rsidR="002270CE" w:rsidRPr="003512A5" w14:paraId="2A507DE5" w14:textId="77777777" w:rsidTr="002270CE">
        <w:tc>
          <w:tcPr>
            <w:tcW w:w="1526" w:type="dxa"/>
            <w:shd w:val="clear" w:color="auto" w:fill="auto"/>
          </w:tcPr>
          <w:p w14:paraId="1468A0EE" w14:textId="77777777" w:rsidR="002270CE" w:rsidRPr="00D36929" w:rsidRDefault="002270CE" w:rsidP="002270CE">
            <w:pPr>
              <w:ind w:firstLine="0"/>
              <w:jc w:val="center"/>
              <w:rPr>
                <w:szCs w:val="28"/>
              </w:rPr>
            </w:pPr>
            <w:r w:rsidRPr="00D36929">
              <w:rPr>
                <w:szCs w:val="28"/>
              </w:rPr>
              <w:t>:307/чзу</w:t>
            </w:r>
            <w:proofErr w:type="gramStart"/>
            <w:r w:rsidRPr="00D36929">
              <w:rPr>
                <w:szCs w:val="28"/>
              </w:rPr>
              <w:t>1</w:t>
            </w:r>
            <w:proofErr w:type="gramEnd"/>
          </w:p>
        </w:tc>
        <w:tc>
          <w:tcPr>
            <w:tcW w:w="2551" w:type="dxa"/>
            <w:shd w:val="clear" w:color="auto" w:fill="auto"/>
          </w:tcPr>
          <w:p w14:paraId="0CF276F9" w14:textId="77777777" w:rsidR="002270CE" w:rsidRPr="00D36929" w:rsidRDefault="002270CE" w:rsidP="002270CE">
            <w:pPr>
              <w:ind w:firstLine="0"/>
              <w:rPr>
                <w:szCs w:val="28"/>
              </w:rPr>
            </w:pPr>
            <w:r w:rsidRPr="00D36929">
              <w:rPr>
                <w:szCs w:val="28"/>
              </w:rPr>
              <w:t>59:32:3510101:307</w:t>
            </w:r>
          </w:p>
        </w:tc>
        <w:tc>
          <w:tcPr>
            <w:tcW w:w="2835" w:type="dxa"/>
          </w:tcPr>
          <w:p w14:paraId="4CCADDE3" w14:textId="77777777" w:rsidR="002270CE" w:rsidRPr="00D36929" w:rsidRDefault="002270CE" w:rsidP="002270CE">
            <w:pPr>
              <w:ind w:firstLine="0"/>
              <w:rPr>
                <w:szCs w:val="28"/>
              </w:rPr>
            </w:pPr>
            <w:r w:rsidRPr="00D36929">
              <w:rPr>
                <w:color w:val="000000"/>
                <w:szCs w:val="28"/>
                <w:shd w:val="clear" w:color="auto" w:fill="FFFFFF"/>
              </w:rPr>
              <w:t>Пермский край, Пермский район</w:t>
            </w:r>
          </w:p>
        </w:tc>
        <w:tc>
          <w:tcPr>
            <w:tcW w:w="2844" w:type="dxa"/>
          </w:tcPr>
          <w:p w14:paraId="1DAF267B" w14:textId="77777777" w:rsidR="002270CE" w:rsidRPr="00D36929" w:rsidRDefault="002270CE" w:rsidP="002270CE">
            <w:pPr>
              <w:ind w:firstLine="0"/>
              <w:jc w:val="center"/>
              <w:rPr>
                <w:sz w:val="26"/>
                <w:szCs w:val="26"/>
              </w:rPr>
            </w:pPr>
            <w:r w:rsidRPr="00D36929">
              <w:rPr>
                <w:sz w:val="26"/>
                <w:szCs w:val="26"/>
              </w:rPr>
              <w:t>699</w:t>
            </w:r>
          </w:p>
          <w:p w14:paraId="63640E6E" w14:textId="77777777" w:rsidR="002270CE" w:rsidRPr="00D36929" w:rsidRDefault="002270CE" w:rsidP="002270CE">
            <w:pPr>
              <w:ind w:firstLine="0"/>
              <w:jc w:val="center"/>
              <w:rPr>
                <w:sz w:val="26"/>
                <w:szCs w:val="26"/>
              </w:rPr>
            </w:pPr>
            <w:proofErr w:type="gramStart"/>
            <w:r w:rsidRPr="00D36929">
              <w:rPr>
                <w:sz w:val="26"/>
                <w:szCs w:val="26"/>
              </w:rPr>
              <w:t>(</w:t>
            </w:r>
            <w:proofErr w:type="spellStart"/>
            <w:r w:rsidRPr="00D36929">
              <w:rPr>
                <w:sz w:val="26"/>
                <w:szCs w:val="26"/>
              </w:rPr>
              <w:t>многоконтур</w:t>
            </w:r>
            <w:proofErr w:type="spellEnd"/>
            <w:r w:rsidRPr="00D36929">
              <w:rPr>
                <w:sz w:val="26"/>
                <w:szCs w:val="26"/>
              </w:rPr>
              <w:t>-</w:t>
            </w:r>
            <w:proofErr w:type="gramEnd"/>
          </w:p>
          <w:p w14:paraId="108A7252" w14:textId="77777777" w:rsidR="002270CE" w:rsidRPr="00D36929" w:rsidRDefault="002270CE" w:rsidP="002270CE">
            <w:pPr>
              <w:ind w:firstLine="0"/>
              <w:jc w:val="center"/>
              <w:rPr>
                <w:szCs w:val="28"/>
              </w:rPr>
            </w:pPr>
            <w:proofErr w:type="spellStart"/>
            <w:proofErr w:type="gramStart"/>
            <w:r w:rsidRPr="00D36929">
              <w:rPr>
                <w:sz w:val="26"/>
                <w:szCs w:val="26"/>
              </w:rPr>
              <w:t>ный</w:t>
            </w:r>
            <w:proofErr w:type="spellEnd"/>
            <w:r w:rsidRPr="00D36929">
              <w:rPr>
                <w:sz w:val="26"/>
                <w:szCs w:val="26"/>
              </w:rPr>
              <w:t xml:space="preserve"> из 2 контуров)</w:t>
            </w:r>
            <w:proofErr w:type="gramEnd"/>
          </w:p>
        </w:tc>
      </w:tr>
      <w:tr w:rsidR="002270CE" w:rsidRPr="003512A5" w14:paraId="3B857821" w14:textId="77777777" w:rsidTr="002270CE">
        <w:tc>
          <w:tcPr>
            <w:tcW w:w="1526" w:type="dxa"/>
            <w:shd w:val="clear" w:color="auto" w:fill="auto"/>
          </w:tcPr>
          <w:p w14:paraId="6CFA8651" w14:textId="77777777" w:rsidR="002270CE" w:rsidRPr="00D36929" w:rsidRDefault="002270CE" w:rsidP="002270CE">
            <w:pPr>
              <w:ind w:firstLine="0"/>
              <w:jc w:val="center"/>
              <w:rPr>
                <w:szCs w:val="28"/>
              </w:rPr>
            </w:pPr>
            <w:r w:rsidRPr="00D36929">
              <w:rPr>
                <w:szCs w:val="28"/>
              </w:rPr>
              <w:t>:7702/чзу</w:t>
            </w:r>
            <w:proofErr w:type="gramStart"/>
            <w:r w:rsidRPr="00D36929">
              <w:rPr>
                <w:szCs w:val="28"/>
              </w:rPr>
              <w:t>1</w:t>
            </w:r>
            <w:proofErr w:type="gramEnd"/>
          </w:p>
        </w:tc>
        <w:tc>
          <w:tcPr>
            <w:tcW w:w="2551" w:type="dxa"/>
            <w:shd w:val="clear" w:color="auto" w:fill="auto"/>
          </w:tcPr>
          <w:p w14:paraId="61FFC03E" w14:textId="77777777" w:rsidR="002270CE" w:rsidRPr="00D36929" w:rsidRDefault="002270CE" w:rsidP="002270CE">
            <w:pPr>
              <w:ind w:firstLine="0"/>
              <w:rPr>
                <w:szCs w:val="28"/>
              </w:rPr>
            </w:pPr>
            <w:r w:rsidRPr="00D36929">
              <w:rPr>
                <w:szCs w:val="28"/>
              </w:rPr>
              <w:t>59:00:0000000:7702</w:t>
            </w:r>
          </w:p>
        </w:tc>
        <w:tc>
          <w:tcPr>
            <w:tcW w:w="2835" w:type="dxa"/>
          </w:tcPr>
          <w:p w14:paraId="2B7EFD3D" w14:textId="77777777" w:rsidR="002270CE" w:rsidRPr="00D36929" w:rsidRDefault="002270CE" w:rsidP="002270CE">
            <w:pPr>
              <w:ind w:firstLine="0"/>
              <w:rPr>
                <w:szCs w:val="28"/>
              </w:rPr>
            </w:pPr>
            <w:r w:rsidRPr="00D36929">
              <w:rPr>
                <w:color w:val="000000"/>
                <w:szCs w:val="28"/>
                <w:shd w:val="clear" w:color="auto" w:fill="FFFFFF"/>
              </w:rPr>
              <w:t>Пермский край, Пермский район</w:t>
            </w:r>
          </w:p>
        </w:tc>
        <w:tc>
          <w:tcPr>
            <w:tcW w:w="2844" w:type="dxa"/>
          </w:tcPr>
          <w:p w14:paraId="41C5EA85" w14:textId="77777777" w:rsidR="002270CE" w:rsidRPr="00D36929" w:rsidRDefault="002270CE" w:rsidP="002270CE">
            <w:pPr>
              <w:ind w:firstLine="0"/>
              <w:jc w:val="center"/>
              <w:rPr>
                <w:sz w:val="26"/>
                <w:szCs w:val="26"/>
              </w:rPr>
            </w:pPr>
            <w:r w:rsidRPr="00D36929">
              <w:rPr>
                <w:sz w:val="26"/>
                <w:szCs w:val="26"/>
              </w:rPr>
              <w:t>79535</w:t>
            </w:r>
          </w:p>
          <w:p w14:paraId="60C2D698" w14:textId="77777777" w:rsidR="002270CE" w:rsidRPr="00D36929" w:rsidRDefault="002270CE" w:rsidP="002270CE">
            <w:pPr>
              <w:ind w:firstLine="0"/>
              <w:jc w:val="center"/>
              <w:rPr>
                <w:szCs w:val="28"/>
              </w:rPr>
            </w:pPr>
            <w:r w:rsidRPr="00D36929">
              <w:rPr>
                <w:szCs w:val="28"/>
              </w:rPr>
              <w:t xml:space="preserve"> </w:t>
            </w:r>
            <w:proofErr w:type="gramStart"/>
            <w:r w:rsidRPr="00D36929">
              <w:rPr>
                <w:szCs w:val="28"/>
              </w:rPr>
              <w:t>(</w:t>
            </w:r>
            <w:proofErr w:type="spellStart"/>
            <w:r w:rsidRPr="00D36929">
              <w:rPr>
                <w:szCs w:val="28"/>
              </w:rPr>
              <w:t>многоконтур</w:t>
            </w:r>
            <w:proofErr w:type="spellEnd"/>
            <w:proofErr w:type="gramEnd"/>
          </w:p>
          <w:p w14:paraId="2DAF5CBD" w14:textId="77777777" w:rsidR="002270CE" w:rsidRPr="00D36929" w:rsidRDefault="002270CE" w:rsidP="002270CE">
            <w:pPr>
              <w:ind w:firstLine="0"/>
              <w:jc w:val="center"/>
              <w:rPr>
                <w:szCs w:val="28"/>
              </w:rPr>
            </w:pPr>
            <w:proofErr w:type="spellStart"/>
            <w:proofErr w:type="gramStart"/>
            <w:r w:rsidRPr="00D36929">
              <w:rPr>
                <w:szCs w:val="28"/>
              </w:rPr>
              <w:t>ный</w:t>
            </w:r>
            <w:proofErr w:type="spellEnd"/>
            <w:r w:rsidRPr="00D36929">
              <w:rPr>
                <w:szCs w:val="28"/>
              </w:rPr>
              <w:t>, из 4 контуров)</w:t>
            </w:r>
            <w:proofErr w:type="gramEnd"/>
          </w:p>
        </w:tc>
      </w:tr>
    </w:tbl>
    <w:p w14:paraId="0A5E700B" w14:textId="77777777" w:rsidR="002270CE" w:rsidRDefault="002270CE" w:rsidP="002270CE">
      <w:pPr>
        <w:ind w:firstLine="0"/>
        <w:rPr>
          <w:szCs w:val="28"/>
          <w:u w:val="single"/>
        </w:rPr>
      </w:pPr>
    </w:p>
    <w:p w14:paraId="63FD189B" w14:textId="77777777" w:rsidR="002270CE" w:rsidRDefault="002270CE" w:rsidP="002270CE">
      <w:pPr>
        <w:ind w:firstLine="0"/>
        <w:rPr>
          <w:szCs w:val="28"/>
          <w:u w:val="single"/>
        </w:rPr>
      </w:pPr>
    </w:p>
    <w:p w14:paraId="7FA5DE80" w14:textId="77777777" w:rsidR="002270CE" w:rsidRDefault="002270CE" w:rsidP="002270CE">
      <w:pPr>
        <w:ind w:firstLine="0"/>
        <w:rPr>
          <w:szCs w:val="28"/>
          <w:u w:val="single"/>
        </w:rPr>
      </w:pPr>
      <w:r w:rsidRPr="009407A5">
        <w:rPr>
          <w:szCs w:val="28"/>
          <w:u w:val="single"/>
        </w:rPr>
        <w:t xml:space="preserve">2 этап межевания </w:t>
      </w:r>
    </w:p>
    <w:p w14:paraId="1955DFCB" w14:textId="77777777" w:rsidR="002270CE" w:rsidRDefault="002270CE" w:rsidP="002270CE">
      <w:pPr>
        <w:ind w:firstLine="0"/>
        <w:rPr>
          <w:szCs w:val="28"/>
          <w:u w:val="single"/>
        </w:rPr>
      </w:pPr>
    </w:p>
    <w:p w14:paraId="0E773C00" w14:textId="77777777" w:rsidR="002270CE" w:rsidRPr="00A7368A" w:rsidRDefault="002270CE" w:rsidP="002270CE">
      <w:pPr>
        <w:spacing w:line="360" w:lineRule="auto"/>
        <w:ind w:firstLine="0"/>
        <w:rPr>
          <w:szCs w:val="28"/>
        </w:rPr>
      </w:pPr>
      <w:r w:rsidRPr="00A7368A">
        <w:rPr>
          <w:szCs w:val="28"/>
        </w:rPr>
        <w:t xml:space="preserve">Перечень и сведения о площади образуемых земельных участков, которые будут отнесены к территориям общего пользования, образуемых из земель или </w:t>
      </w:r>
      <w:r w:rsidRPr="00A7368A">
        <w:rPr>
          <w:szCs w:val="28"/>
        </w:rPr>
        <w:lastRenderedPageBreak/>
        <w:t>земельных участков, находящихся в государственной или муниципальной собственности.</w:t>
      </w:r>
      <w:r>
        <w:rPr>
          <w:szCs w:val="28"/>
        </w:rPr>
        <w:t xml:space="preserve"> </w:t>
      </w:r>
    </w:p>
    <w:p w14:paraId="0F4589E5" w14:textId="77777777" w:rsidR="002270CE" w:rsidRDefault="002270CE" w:rsidP="002270CE">
      <w:pPr>
        <w:ind w:firstLine="0"/>
        <w:rPr>
          <w:szCs w:val="28"/>
          <w:u w:val="single"/>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409"/>
        <w:gridCol w:w="2268"/>
        <w:gridCol w:w="3978"/>
      </w:tblGrid>
      <w:tr w:rsidR="002270CE" w:rsidRPr="00B3507A" w14:paraId="78C2F071" w14:textId="77777777" w:rsidTr="002270CE">
        <w:tc>
          <w:tcPr>
            <w:tcW w:w="1101" w:type="dxa"/>
            <w:shd w:val="clear" w:color="auto" w:fill="auto"/>
          </w:tcPr>
          <w:p w14:paraId="79C7CB03" w14:textId="77777777" w:rsidR="002270CE" w:rsidRPr="003B7FE4" w:rsidRDefault="002270CE" w:rsidP="002270CE">
            <w:pPr>
              <w:ind w:firstLine="0"/>
              <w:jc w:val="center"/>
              <w:rPr>
                <w:szCs w:val="28"/>
              </w:rPr>
            </w:pPr>
            <w:r w:rsidRPr="003B7FE4">
              <w:rPr>
                <w:szCs w:val="28"/>
              </w:rPr>
              <w:t>№</w:t>
            </w:r>
          </w:p>
        </w:tc>
        <w:tc>
          <w:tcPr>
            <w:tcW w:w="2409" w:type="dxa"/>
            <w:shd w:val="clear" w:color="auto" w:fill="auto"/>
          </w:tcPr>
          <w:p w14:paraId="00C43478" w14:textId="77777777" w:rsidR="002270CE" w:rsidRPr="003B7FE4" w:rsidRDefault="002270CE" w:rsidP="002270CE">
            <w:pPr>
              <w:ind w:firstLine="0"/>
              <w:jc w:val="center"/>
              <w:rPr>
                <w:szCs w:val="28"/>
              </w:rPr>
            </w:pPr>
            <w:r w:rsidRPr="003B7FE4">
              <w:rPr>
                <w:szCs w:val="28"/>
              </w:rPr>
              <w:t>описание местоположения</w:t>
            </w:r>
          </w:p>
        </w:tc>
        <w:tc>
          <w:tcPr>
            <w:tcW w:w="2268" w:type="dxa"/>
            <w:shd w:val="clear" w:color="auto" w:fill="auto"/>
          </w:tcPr>
          <w:p w14:paraId="021D952C" w14:textId="77777777" w:rsidR="002270CE" w:rsidRPr="003B7FE4" w:rsidRDefault="002270CE" w:rsidP="002270CE">
            <w:pPr>
              <w:ind w:firstLine="0"/>
              <w:jc w:val="center"/>
              <w:rPr>
                <w:szCs w:val="28"/>
              </w:rPr>
            </w:pPr>
            <w:r w:rsidRPr="003B7FE4">
              <w:rPr>
                <w:szCs w:val="28"/>
              </w:rPr>
              <w:t>площадь, кв. м</w:t>
            </w:r>
          </w:p>
        </w:tc>
        <w:tc>
          <w:tcPr>
            <w:tcW w:w="3978" w:type="dxa"/>
            <w:shd w:val="clear" w:color="auto" w:fill="auto"/>
          </w:tcPr>
          <w:p w14:paraId="43F06797" w14:textId="77777777" w:rsidR="002270CE" w:rsidRPr="003B7FE4" w:rsidRDefault="002270CE" w:rsidP="002270CE">
            <w:pPr>
              <w:ind w:firstLine="0"/>
              <w:jc w:val="center"/>
              <w:rPr>
                <w:szCs w:val="28"/>
              </w:rPr>
            </w:pPr>
            <w:r w:rsidRPr="003B7FE4">
              <w:rPr>
                <w:szCs w:val="28"/>
              </w:rPr>
              <w:t xml:space="preserve">категории земельных участков </w:t>
            </w:r>
          </w:p>
        </w:tc>
      </w:tr>
      <w:tr w:rsidR="002270CE" w:rsidRPr="00B3507A" w14:paraId="44824979" w14:textId="77777777" w:rsidTr="002270CE">
        <w:tc>
          <w:tcPr>
            <w:tcW w:w="1101" w:type="dxa"/>
            <w:shd w:val="clear" w:color="auto" w:fill="auto"/>
          </w:tcPr>
          <w:p w14:paraId="698F15CF" w14:textId="77777777" w:rsidR="002270CE" w:rsidRPr="003B7FE4" w:rsidRDefault="002270CE" w:rsidP="002270CE">
            <w:pPr>
              <w:ind w:firstLine="0"/>
              <w:jc w:val="center"/>
              <w:rPr>
                <w:szCs w:val="28"/>
              </w:rPr>
            </w:pPr>
            <w:r>
              <w:rPr>
                <w:szCs w:val="28"/>
              </w:rPr>
              <w:t>45</w:t>
            </w:r>
          </w:p>
        </w:tc>
        <w:tc>
          <w:tcPr>
            <w:tcW w:w="2409" w:type="dxa"/>
            <w:shd w:val="clear" w:color="auto" w:fill="auto"/>
          </w:tcPr>
          <w:p w14:paraId="3144A2A8" w14:textId="77777777" w:rsidR="002270CE" w:rsidRPr="003B7FE4" w:rsidRDefault="002270CE" w:rsidP="002270CE">
            <w:pPr>
              <w:ind w:firstLine="0"/>
              <w:rPr>
                <w:szCs w:val="28"/>
              </w:rPr>
            </w:pPr>
            <w:r w:rsidRPr="003B7FE4">
              <w:rPr>
                <w:szCs w:val="28"/>
              </w:rPr>
              <w:t xml:space="preserve">Пермский край, Пермский р-н, </w:t>
            </w:r>
            <w:proofErr w:type="spellStart"/>
            <w:r w:rsidRPr="003B7FE4">
              <w:rPr>
                <w:szCs w:val="28"/>
              </w:rPr>
              <w:t>Двуреченское</w:t>
            </w:r>
            <w:proofErr w:type="spellEnd"/>
            <w:r w:rsidRPr="003B7FE4">
              <w:rPr>
                <w:szCs w:val="28"/>
              </w:rPr>
              <w:t xml:space="preserve"> с/</w:t>
            </w:r>
            <w:proofErr w:type="gramStart"/>
            <w:r w:rsidRPr="003B7FE4">
              <w:rPr>
                <w:szCs w:val="28"/>
              </w:rPr>
              <w:t>п</w:t>
            </w:r>
            <w:proofErr w:type="gramEnd"/>
            <w:r w:rsidRPr="003B7FE4">
              <w:rPr>
                <w:szCs w:val="28"/>
              </w:rPr>
              <w:t>, п. Горный</w:t>
            </w:r>
          </w:p>
        </w:tc>
        <w:tc>
          <w:tcPr>
            <w:tcW w:w="2268" w:type="dxa"/>
            <w:shd w:val="clear" w:color="auto" w:fill="auto"/>
          </w:tcPr>
          <w:p w14:paraId="3120D58F" w14:textId="77777777" w:rsidR="002270CE" w:rsidRPr="003B7FE4" w:rsidRDefault="002270CE" w:rsidP="002270CE">
            <w:pPr>
              <w:ind w:firstLine="0"/>
              <w:jc w:val="center"/>
              <w:rPr>
                <w:szCs w:val="28"/>
              </w:rPr>
            </w:pPr>
            <w:r w:rsidRPr="003B7FE4">
              <w:rPr>
                <w:szCs w:val="28"/>
              </w:rPr>
              <w:t>4284</w:t>
            </w:r>
          </w:p>
        </w:tc>
        <w:tc>
          <w:tcPr>
            <w:tcW w:w="3978" w:type="dxa"/>
            <w:shd w:val="clear" w:color="auto" w:fill="auto"/>
          </w:tcPr>
          <w:p w14:paraId="53AD9036" w14:textId="77777777" w:rsidR="002270CE" w:rsidRPr="003B7FE4" w:rsidRDefault="002270CE" w:rsidP="002270CE">
            <w:pPr>
              <w:ind w:firstLine="0"/>
              <w:jc w:val="center"/>
              <w:rPr>
                <w:szCs w:val="28"/>
              </w:rPr>
            </w:pPr>
            <w:r w:rsidRPr="003B7FE4">
              <w:rPr>
                <w:szCs w:val="28"/>
              </w:rPr>
              <w:t>Земли населенных пунктов</w:t>
            </w:r>
          </w:p>
        </w:tc>
      </w:tr>
      <w:tr w:rsidR="002270CE" w:rsidRPr="003512A5" w14:paraId="7F4DA265" w14:textId="77777777" w:rsidTr="002270CE">
        <w:tc>
          <w:tcPr>
            <w:tcW w:w="1101" w:type="dxa"/>
            <w:shd w:val="clear" w:color="auto" w:fill="auto"/>
          </w:tcPr>
          <w:p w14:paraId="55498956" w14:textId="77777777" w:rsidR="002270CE" w:rsidRPr="003B7FE4" w:rsidRDefault="002270CE" w:rsidP="002270CE">
            <w:pPr>
              <w:ind w:firstLine="0"/>
              <w:jc w:val="center"/>
              <w:rPr>
                <w:szCs w:val="28"/>
              </w:rPr>
            </w:pPr>
            <w:r>
              <w:rPr>
                <w:szCs w:val="28"/>
              </w:rPr>
              <w:t>46</w:t>
            </w:r>
          </w:p>
        </w:tc>
        <w:tc>
          <w:tcPr>
            <w:tcW w:w="2409" w:type="dxa"/>
            <w:shd w:val="clear" w:color="auto" w:fill="auto"/>
          </w:tcPr>
          <w:p w14:paraId="0126950B" w14:textId="77777777" w:rsidR="002270CE" w:rsidRPr="003B7FE4" w:rsidRDefault="002270CE" w:rsidP="002270CE">
            <w:pPr>
              <w:ind w:firstLine="0"/>
              <w:jc w:val="center"/>
              <w:rPr>
                <w:szCs w:val="28"/>
              </w:rPr>
            </w:pPr>
            <w:r w:rsidRPr="003B7FE4">
              <w:rPr>
                <w:szCs w:val="28"/>
              </w:rPr>
              <w:t>Пермский край,</w:t>
            </w:r>
          </w:p>
          <w:p w14:paraId="40307095" w14:textId="77777777" w:rsidR="002270CE" w:rsidRPr="003B7FE4" w:rsidRDefault="002270CE" w:rsidP="002270CE">
            <w:pPr>
              <w:ind w:firstLine="0"/>
              <w:jc w:val="center"/>
              <w:rPr>
                <w:szCs w:val="28"/>
              </w:rPr>
            </w:pPr>
            <w:r w:rsidRPr="003B7FE4">
              <w:rPr>
                <w:szCs w:val="28"/>
              </w:rPr>
              <w:t>Пермский р-н,</w:t>
            </w:r>
          </w:p>
          <w:p w14:paraId="1D5BD6B4" w14:textId="77777777" w:rsidR="002270CE" w:rsidRPr="003B7FE4" w:rsidRDefault="002270CE" w:rsidP="002270CE">
            <w:pPr>
              <w:ind w:firstLine="0"/>
              <w:rPr>
                <w:szCs w:val="28"/>
              </w:rPr>
            </w:pPr>
            <w:proofErr w:type="spellStart"/>
            <w:r w:rsidRPr="003B7FE4">
              <w:rPr>
                <w:szCs w:val="28"/>
              </w:rPr>
              <w:t>Двуреченское</w:t>
            </w:r>
            <w:proofErr w:type="spellEnd"/>
            <w:r w:rsidRPr="003B7FE4">
              <w:rPr>
                <w:szCs w:val="28"/>
              </w:rPr>
              <w:t xml:space="preserve"> с/</w:t>
            </w:r>
            <w:proofErr w:type="gramStart"/>
            <w:r w:rsidRPr="003B7FE4">
              <w:rPr>
                <w:szCs w:val="28"/>
              </w:rPr>
              <w:t>п</w:t>
            </w:r>
            <w:proofErr w:type="gramEnd"/>
          </w:p>
        </w:tc>
        <w:tc>
          <w:tcPr>
            <w:tcW w:w="2268" w:type="dxa"/>
            <w:shd w:val="clear" w:color="auto" w:fill="auto"/>
          </w:tcPr>
          <w:p w14:paraId="67487CC6" w14:textId="77777777" w:rsidR="002270CE" w:rsidRDefault="002270CE" w:rsidP="002270CE">
            <w:pPr>
              <w:ind w:firstLine="0"/>
              <w:jc w:val="center"/>
              <w:rPr>
                <w:szCs w:val="28"/>
              </w:rPr>
            </w:pPr>
            <w:r w:rsidRPr="003B7FE4">
              <w:rPr>
                <w:szCs w:val="28"/>
              </w:rPr>
              <w:t>78113</w:t>
            </w:r>
          </w:p>
          <w:p w14:paraId="62E79969" w14:textId="77777777" w:rsidR="002270CE" w:rsidRPr="003B7FE4" w:rsidRDefault="002270CE" w:rsidP="002270CE">
            <w:pPr>
              <w:ind w:firstLine="0"/>
              <w:jc w:val="center"/>
              <w:rPr>
                <w:szCs w:val="28"/>
              </w:rPr>
            </w:pPr>
            <w:r w:rsidRPr="00DF65AE">
              <w:rPr>
                <w:szCs w:val="28"/>
              </w:rPr>
              <w:t>(</w:t>
            </w:r>
            <w:proofErr w:type="spellStart"/>
            <w:proofErr w:type="gramStart"/>
            <w:r w:rsidRPr="00DF65AE">
              <w:rPr>
                <w:szCs w:val="28"/>
              </w:rPr>
              <w:t>многокон-турный</w:t>
            </w:r>
            <w:proofErr w:type="spellEnd"/>
            <w:proofErr w:type="gramEnd"/>
            <w:r w:rsidRPr="00DF65AE">
              <w:rPr>
                <w:szCs w:val="28"/>
              </w:rPr>
              <w:t xml:space="preserve"> из </w:t>
            </w:r>
            <w:r>
              <w:rPr>
                <w:szCs w:val="28"/>
              </w:rPr>
              <w:t>9</w:t>
            </w:r>
            <w:r w:rsidRPr="00DF65AE">
              <w:rPr>
                <w:szCs w:val="28"/>
              </w:rPr>
              <w:t xml:space="preserve"> контуров)</w:t>
            </w:r>
          </w:p>
        </w:tc>
        <w:tc>
          <w:tcPr>
            <w:tcW w:w="3978" w:type="dxa"/>
            <w:shd w:val="clear" w:color="auto" w:fill="auto"/>
          </w:tcPr>
          <w:p w14:paraId="69F5370B" w14:textId="77777777" w:rsidR="002270CE" w:rsidRPr="003B7FE4" w:rsidRDefault="002270CE" w:rsidP="002270CE">
            <w:pPr>
              <w:ind w:firstLine="0"/>
              <w:jc w:val="center"/>
              <w:rPr>
                <w:szCs w:val="28"/>
              </w:rPr>
            </w:pPr>
            <w:proofErr w:type="gramStart"/>
            <w:r w:rsidRPr="003B7FE4">
              <w:rPr>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r>
    </w:tbl>
    <w:p w14:paraId="605BF121" w14:textId="77777777" w:rsidR="002270CE" w:rsidRPr="009407A5" w:rsidRDefault="002270CE" w:rsidP="002270CE">
      <w:pPr>
        <w:ind w:firstLine="0"/>
        <w:rPr>
          <w:szCs w:val="28"/>
          <w:u w:val="single"/>
        </w:rPr>
      </w:pPr>
    </w:p>
    <w:p w14:paraId="423E6351" w14:textId="77777777" w:rsidR="002270CE" w:rsidRDefault="002270CE" w:rsidP="00936339">
      <w:pPr>
        <w:numPr>
          <w:ilvl w:val="0"/>
          <w:numId w:val="31"/>
        </w:numPr>
        <w:autoSpaceDE w:val="0"/>
        <w:autoSpaceDN w:val="0"/>
        <w:adjustRightInd w:val="0"/>
        <w:spacing w:line="360" w:lineRule="auto"/>
        <w:ind w:left="0" w:firstLine="0"/>
        <w:rPr>
          <w:b/>
          <w:szCs w:val="28"/>
        </w:rPr>
      </w:pPr>
      <w:r w:rsidRPr="00BD57BD">
        <w:rPr>
          <w:b/>
          <w:szCs w:val="28"/>
        </w:rPr>
        <w:t>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710"/>
        <w:gridCol w:w="3031"/>
        <w:gridCol w:w="2213"/>
      </w:tblGrid>
      <w:tr w:rsidR="002270CE" w:rsidRPr="003512A5" w14:paraId="349AE210" w14:textId="77777777" w:rsidTr="002270CE">
        <w:tc>
          <w:tcPr>
            <w:tcW w:w="2802" w:type="dxa"/>
            <w:shd w:val="clear" w:color="auto" w:fill="auto"/>
          </w:tcPr>
          <w:p w14:paraId="6E74FC94" w14:textId="77777777" w:rsidR="002270CE" w:rsidRPr="003512A5" w:rsidRDefault="002270CE" w:rsidP="002270CE">
            <w:pPr>
              <w:ind w:firstLine="0"/>
              <w:jc w:val="center"/>
              <w:rPr>
                <w:szCs w:val="28"/>
              </w:rPr>
            </w:pPr>
            <w:r>
              <w:rPr>
                <w:szCs w:val="28"/>
              </w:rPr>
              <w:t>Кадастровый номер лесного участка, сохраняющегося в измененных границах</w:t>
            </w:r>
          </w:p>
        </w:tc>
        <w:tc>
          <w:tcPr>
            <w:tcW w:w="1710" w:type="dxa"/>
            <w:shd w:val="clear" w:color="auto" w:fill="auto"/>
          </w:tcPr>
          <w:p w14:paraId="190AB806" w14:textId="77777777" w:rsidR="002270CE" w:rsidRPr="003512A5" w:rsidRDefault="002270CE" w:rsidP="002270CE">
            <w:pPr>
              <w:ind w:firstLine="0"/>
              <w:jc w:val="center"/>
              <w:rPr>
                <w:szCs w:val="28"/>
              </w:rPr>
            </w:pPr>
            <w:r>
              <w:rPr>
                <w:szCs w:val="28"/>
              </w:rPr>
              <w:t>Целевое назначение лесов</w:t>
            </w:r>
          </w:p>
        </w:tc>
        <w:tc>
          <w:tcPr>
            <w:tcW w:w="3031" w:type="dxa"/>
            <w:shd w:val="clear" w:color="auto" w:fill="auto"/>
          </w:tcPr>
          <w:p w14:paraId="4B427434" w14:textId="77777777" w:rsidR="002270CE" w:rsidRPr="003512A5" w:rsidRDefault="002270CE" w:rsidP="002270CE">
            <w:pPr>
              <w:ind w:firstLine="0"/>
              <w:jc w:val="center"/>
              <w:rPr>
                <w:szCs w:val="28"/>
              </w:rPr>
            </w:pPr>
            <w:r>
              <w:rPr>
                <w:szCs w:val="28"/>
              </w:rPr>
              <w:t>Вид разрешенного использования</w:t>
            </w:r>
          </w:p>
        </w:tc>
        <w:tc>
          <w:tcPr>
            <w:tcW w:w="2213" w:type="dxa"/>
          </w:tcPr>
          <w:p w14:paraId="4F70C74E" w14:textId="77777777" w:rsidR="002270CE" w:rsidRDefault="002270CE" w:rsidP="002270CE">
            <w:pPr>
              <w:ind w:firstLine="0"/>
              <w:jc w:val="center"/>
              <w:rPr>
                <w:szCs w:val="28"/>
              </w:rPr>
            </w:pPr>
            <w:r>
              <w:rPr>
                <w:szCs w:val="28"/>
              </w:rPr>
              <w:t>К</w:t>
            </w:r>
            <w:r w:rsidRPr="0094598F">
              <w:rPr>
                <w:szCs w:val="28"/>
              </w:rPr>
              <w:t>оличественные и качественные характеристики лесного участка</w:t>
            </w:r>
          </w:p>
        </w:tc>
      </w:tr>
      <w:tr w:rsidR="002270CE" w:rsidRPr="003512A5" w14:paraId="3B8B4F93" w14:textId="77777777" w:rsidTr="002270CE">
        <w:tc>
          <w:tcPr>
            <w:tcW w:w="2802" w:type="dxa"/>
            <w:shd w:val="clear" w:color="auto" w:fill="auto"/>
          </w:tcPr>
          <w:p w14:paraId="34DF5AC7" w14:textId="77777777" w:rsidR="002270CE" w:rsidRPr="00D24B18" w:rsidRDefault="002270CE" w:rsidP="002270CE">
            <w:pPr>
              <w:ind w:firstLine="0"/>
              <w:jc w:val="center"/>
              <w:rPr>
                <w:szCs w:val="28"/>
              </w:rPr>
            </w:pPr>
            <w:r w:rsidRPr="00D24B18">
              <w:rPr>
                <w:szCs w:val="28"/>
              </w:rPr>
              <w:t>59:32:3510101:307</w:t>
            </w:r>
            <w:r>
              <w:rPr>
                <w:szCs w:val="28"/>
              </w:rPr>
              <w:t xml:space="preserve"> (входит в состав единого землепользования </w:t>
            </w:r>
            <w:r w:rsidRPr="00D24B18">
              <w:rPr>
                <w:szCs w:val="28"/>
              </w:rPr>
              <w:t>59:32:0000000:337</w:t>
            </w:r>
            <w:r>
              <w:rPr>
                <w:szCs w:val="28"/>
              </w:rPr>
              <w:t xml:space="preserve">)  </w:t>
            </w:r>
          </w:p>
        </w:tc>
        <w:tc>
          <w:tcPr>
            <w:tcW w:w="1710" w:type="dxa"/>
            <w:shd w:val="clear" w:color="auto" w:fill="auto"/>
          </w:tcPr>
          <w:p w14:paraId="77AA4B66" w14:textId="77777777" w:rsidR="002270CE" w:rsidRPr="003512A5" w:rsidRDefault="002270CE" w:rsidP="002270CE">
            <w:pPr>
              <w:ind w:firstLine="0"/>
              <w:jc w:val="center"/>
              <w:rPr>
                <w:szCs w:val="28"/>
              </w:rPr>
            </w:pPr>
            <w:r>
              <w:rPr>
                <w:szCs w:val="28"/>
              </w:rPr>
              <w:t>защитные</w:t>
            </w:r>
          </w:p>
        </w:tc>
        <w:tc>
          <w:tcPr>
            <w:tcW w:w="3031" w:type="dxa"/>
            <w:shd w:val="clear" w:color="auto" w:fill="auto"/>
          </w:tcPr>
          <w:p w14:paraId="5B1B705B" w14:textId="77777777" w:rsidR="002270CE" w:rsidRPr="00D24B18" w:rsidRDefault="002270CE" w:rsidP="002270CE">
            <w:pPr>
              <w:ind w:firstLine="0"/>
              <w:jc w:val="center"/>
              <w:rPr>
                <w:rFonts w:eastAsia="Arial Narrow"/>
                <w:szCs w:val="28"/>
              </w:rPr>
            </w:pPr>
            <w:r>
              <w:rPr>
                <w:rFonts w:eastAsia="Arial Narrow"/>
                <w:szCs w:val="28"/>
              </w:rPr>
              <w:t>д</w:t>
            </w:r>
            <w:r w:rsidRPr="00D24B18">
              <w:rPr>
                <w:rFonts w:eastAsia="Arial Narrow"/>
                <w:szCs w:val="28"/>
              </w:rPr>
              <w:t>ля размещения объектов лесного фонда</w:t>
            </w:r>
          </w:p>
        </w:tc>
        <w:tc>
          <w:tcPr>
            <w:tcW w:w="2213" w:type="dxa"/>
          </w:tcPr>
          <w:p w14:paraId="46B226E7" w14:textId="77777777" w:rsidR="002270CE" w:rsidRPr="00BD57BD" w:rsidRDefault="002270CE" w:rsidP="002270CE">
            <w:pPr>
              <w:ind w:firstLine="0"/>
              <w:jc w:val="center"/>
              <w:rPr>
                <w:szCs w:val="28"/>
              </w:rPr>
            </w:pPr>
            <w:r>
              <w:rPr>
                <w:szCs w:val="28"/>
              </w:rPr>
              <w:t>-</w:t>
            </w:r>
          </w:p>
        </w:tc>
      </w:tr>
      <w:tr w:rsidR="002270CE" w:rsidRPr="003512A5" w14:paraId="7CB63E59" w14:textId="77777777" w:rsidTr="002270CE">
        <w:tc>
          <w:tcPr>
            <w:tcW w:w="2802" w:type="dxa"/>
            <w:shd w:val="clear" w:color="auto" w:fill="auto"/>
          </w:tcPr>
          <w:p w14:paraId="6A788434" w14:textId="77777777" w:rsidR="002270CE" w:rsidRPr="00BD57BD" w:rsidRDefault="002270CE" w:rsidP="002270CE">
            <w:pPr>
              <w:ind w:firstLine="0"/>
              <w:jc w:val="center"/>
              <w:rPr>
                <w:szCs w:val="28"/>
              </w:rPr>
            </w:pPr>
            <w:r w:rsidRPr="0038616D">
              <w:rPr>
                <w:szCs w:val="28"/>
              </w:rPr>
              <w:t>59:00:0000000:7702</w:t>
            </w:r>
          </w:p>
        </w:tc>
        <w:tc>
          <w:tcPr>
            <w:tcW w:w="1710" w:type="dxa"/>
            <w:shd w:val="clear" w:color="auto" w:fill="auto"/>
          </w:tcPr>
          <w:p w14:paraId="2C74BBDF" w14:textId="77777777" w:rsidR="002270CE" w:rsidRPr="000D30E9" w:rsidRDefault="002270CE" w:rsidP="002270CE">
            <w:pPr>
              <w:ind w:firstLine="0"/>
              <w:jc w:val="center"/>
              <w:rPr>
                <w:szCs w:val="28"/>
              </w:rPr>
            </w:pPr>
            <w:r>
              <w:rPr>
                <w:szCs w:val="28"/>
              </w:rPr>
              <w:t>защитные</w:t>
            </w:r>
          </w:p>
        </w:tc>
        <w:tc>
          <w:tcPr>
            <w:tcW w:w="3031" w:type="dxa"/>
            <w:shd w:val="clear" w:color="auto" w:fill="auto"/>
          </w:tcPr>
          <w:p w14:paraId="155832F4" w14:textId="77777777" w:rsidR="002270CE" w:rsidRPr="00D24B18" w:rsidRDefault="002270CE" w:rsidP="002270CE">
            <w:pPr>
              <w:ind w:firstLine="0"/>
              <w:jc w:val="center"/>
              <w:rPr>
                <w:rFonts w:eastAsia="Arial Narrow"/>
                <w:szCs w:val="28"/>
              </w:rPr>
            </w:pPr>
            <w:r>
              <w:rPr>
                <w:rFonts w:eastAsia="Arial Narrow"/>
                <w:szCs w:val="28"/>
              </w:rPr>
              <w:t>д</w:t>
            </w:r>
            <w:r w:rsidRPr="00D24B18">
              <w:rPr>
                <w:rFonts w:eastAsia="Arial Narrow"/>
                <w:szCs w:val="28"/>
              </w:rPr>
              <w:t>ля размещения объектов лесного фонда</w:t>
            </w:r>
          </w:p>
        </w:tc>
        <w:tc>
          <w:tcPr>
            <w:tcW w:w="2213" w:type="dxa"/>
          </w:tcPr>
          <w:p w14:paraId="73A7856B" w14:textId="77777777" w:rsidR="002270CE" w:rsidRPr="00846669" w:rsidRDefault="002270CE" w:rsidP="002270CE">
            <w:pPr>
              <w:ind w:firstLine="0"/>
              <w:jc w:val="center"/>
              <w:rPr>
                <w:szCs w:val="28"/>
              </w:rPr>
            </w:pPr>
            <w:r>
              <w:rPr>
                <w:szCs w:val="28"/>
              </w:rPr>
              <w:t>-</w:t>
            </w:r>
          </w:p>
        </w:tc>
      </w:tr>
    </w:tbl>
    <w:p w14:paraId="7682CC7F" w14:textId="77777777" w:rsidR="002270CE" w:rsidRPr="00181CE4" w:rsidRDefault="002270CE" w:rsidP="00936339">
      <w:pPr>
        <w:numPr>
          <w:ilvl w:val="0"/>
          <w:numId w:val="31"/>
        </w:numPr>
        <w:spacing w:after="240" w:line="360" w:lineRule="auto"/>
        <w:ind w:left="0" w:firstLine="567"/>
        <w:rPr>
          <w:sz w:val="24"/>
          <w:szCs w:val="24"/>
        </w:rPr>
      </w:pPr>
      <w:r w:rsidRPr="00D24B18">
        <w:rPr>
          <w:rStyle w:val="blk"/>
          <w:b/>
          <w:szCs w:val="28"/>
        </w:rPr>
        <w:lastRenderedPageBreak/>
        <w:t>Сведения о границах территории, в отношении которой разработан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788"/>
        <w:gridCol w:w="863"/>
      </w:tblGrid>
      <w:tr w:rsidR="002270CE" w:rsidRPr="00181CE4" w14:paraId="1CA42A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EC2132"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C234CA"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6FD0A5" w14:textId="77777777" w:rsidR="002270CE" w:rsidRPr="00181CE4" w:rsidRDefault="002270CE" w:rsidP="002270CE">
            <w:pPr>
              <w:jc w:val="center"/>
              <w:rPr>
                <w:b/>
                <w:bCs/>
              </w:rPr>
            </w:pPr>
            <w:r w:rsidRPr="00181CE4">
              <w:rPr>
                <w:b/>
                <w:bCs/>
              </w:rPr>
              <w:t>Y</w:t>
            </w:r>
          </w:p>
        </w:tc>
      </w:tr>
      <w:tr w:rsidR="002270CE" w:rsidRPr="00181CE4" w14:paraId="0B8862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05F56E" w14:textId="77777777" w:rsidR="002270CE" w:rsidRPr="00181CE4" w:rsidRDefault="002270CE" w:rsidP="002270CE">
            <w:pPr>
              <w:jc w:val="right"/>
              <w:rPr>
                <w:sz w:val="15"/>
                <w:szCs w:val="15"/>
              </w:rPr>
            </w:pPr>
            <w:r w:rsidRPr="00181CE4">
              <w:rPr>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A55AD9" w14:textId="77777777" w:rsidR="002270CE" w:rsidRPr="00181CE4" w:rsidRDefault="002270CE" w:rsidP="002270CE">
            <w:pPr>
              <w:jc w:val="right"/>
              <w:rPr>
                <w:sz w:val="15"/>
                <w:szCs w:val="15"/>
              </w:rPr>
            </w:pPr>
            <w:r w:rsidRPr="00181CE4">
              <w:rPr>
                <w:sz w:val="15"/>
                <w:szCs w:val="15"/>
              </w:rPr>
              <w:t>505170,14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9B012A" w14:textId="77777777" w:rsidR="002270CE" w:rsidRPr="00181CE4" w:rsidRDefault="002270CE" w:rsidP="002270CE">
            <w:pPr>
              <w:jc w:val="right"/>
              <w:rPr>
                <w:sz w:val="15"/>
                <w:szCs w:val="15"/>
              </w:rPr>
            </w:pPr>
            <w:r w:rsidRPr="00181CE4">
              <w:rPr>
                <w:sz w:val="15"/>
                <w:szCs w:val="15"/>
              </w:rPr>
              <w:t>2238256,01</w:t>
            </w:r>
          </w:p>
        </w:tc>
      </w:tr>
      <w:tr w:rsidR="002270CE" w:rsidRPr="00181CE4" w14:paraId="59609A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48008F" w14:textId="77777777" w:rsidR="002270CE" w:rsidRPr="00181CE4" w:rsidRDefault="002270CE" w:rsidP="002270CE">
            <w:pPr>
              <w:jc w:val="right"/>
              <w:rPr>
                <w:sz w:val="15"/>
                <w:szCs w:val="15"/>
              </w:rPr>
            </w:pPr>
            <w:r w:rsidRPr="00181CE4">
              <w:rPr>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4A14FE" w14:textId="77777777" w:rsidR="002270CE" w:rsidRPr="00181CE4" w:rsidRDefault="002270CE" w:rsidP="002270CE">
            <w:pPr>
              <w:jc w:val="right"/>
              <w:rPr>
                <w:sz w:val="15"/>
                <w:szCs w:val="15"/>
              </w:rPr>
            </w:pPr>
            <w:r w:rsidRPr="00181CE4">
              <w:rPr>
                <w:sz w:val="15"/>
                <w:szCs w:val="15"/>
              </w:rPr>
              <w:t>505169,16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3F9BD" w14:textId="77777777" w:rsidR="002270CE" w:rsidRPr="00181CE4" w:rsidRDefault="002270CE" w:rsidP="002270CE">
            <w:pPr>
              <w:jc w:val="right"/>
              <w:rPr>
                <w:sz w:val="15"/>
                <w:szCs w:val="15"/>
              </w:rPr>
            </w:pPr>
            <w:r w:rsidRPr="00181CE4">
              <w:rPr>
                <w:sz w:val="15"/>
                <w:szCs w:val="15"/>
              </w:rPr>
              <w:t>2238273,89</w:t>
            </w:r>
          </w:p>
        </w:tc>
      </w:tr>
      <w:tr w:rsidR="002270CE" w:rsidRPr="00181CE4" w14:paraId="076542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180911" w14:textId="77777777" w:rsidR="002270CE" w:rsidRPr="00181CE4" w:rsidRDefault="002270CE" w:rsidP="002270CE">
            <w:pPr>
              <w:jc w:val="right"/>
              <w:rPr>
                <w:sz w:val="15"/>
                <w:szCs w:val="15"/>
              </w:rPr>
            </w:pPr>
            <w:r w:rsidRPr="00181CE4">
              <w:rPr>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20CC6F" w14:textId="77777777" w:rsidR="002270CE" w:rsidRPr="00181CE4" w:rsidRDefault="002270CE" w:rsidP="002270CE">
            <w:pPr>
              <w:jc w:val="right"/>
              <w:rPr>
                <w:sz w:val="15"/>
                <w:szCs w:val="15"/>
              </w:rPr>
            </w:pPr>
            <w:r w:rsidRPr="00181CE4">
              <w:rPr>
                <w:sz w:val="15"/>
                <w:szCs w:val="15"/>
              </w:rPr>
              <w:t>505158,50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F9073" w14:textId="77777777" w:rsidR="002270CE" w:rsidRPr="00181CE4" w:rsidRDefault="002270CE" w:rsidP="002270CE">
            <w:pPr>
              <w:jc w:val="right"/>
              <w:rPr>
                <w:sz w:val="15"/>
                <w:szCs w:val="15"/>
              </w:rPr>
            </w:pPr>
            <w:r w:rsidRPr="00181CE4">
              <w:rPr>
                <w:sz w:val="15"/>
                <w:szCs w:val="15"/>
              </w:rPr>
              <w:t>2238382,42</w:t>
            </w:r>
          </w:p>
        </w:tc>
      </w:tr>
      <w:tr w:rsidR="002270CE" w:rsidRPr="00181CE4" w14:paraId="37374A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AB6D1D" w14:textId="77777777" w:rsidR="002270CE" w:rsidRPr="00181CE4" w:rsidRDefault="002270CE" w:rsidP="002270CE">
            <w:pPr>
              <w:jc w:val="right"/>
              <w:rPr>
                <w:sz w:val="15"/>
                <w:szCs w:val="15"/>
              </w:rPr>
            </w:pPr>
            <w:r w:rsidRPr="00181CE4">
              <w:rPr>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5CDEA" w14:textId="77777777" w:rsidR="002270CE" w:rsidRPr="00181CE4" w:rsidRDefault="002270CE" w:rsidP="002270CE">
            <w:pPr>
              <w:jc w:val="right"/>
              <w:rPr>
                <w:sz w:val="15"/>
                <w:szCs w:val="15"/>
              </w:rPr>
            </w:pPr>
            <w:r w:rsidRPr="00181CE4">
              <w:rPr>
                <w:sz w:val="15"/>
                <w:szCs w:val="15"/>
              </w:rPr>
              <w:t>505154,20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95323" w14:textId="77777777" w:rsidR="002270CE" w:rsidRPr="00181CE4" w:rsidRDefault="002270CE" w:rsidP="002270CE">
            <w:pPr>
              <w:jc w:val="right"/>
              <w:rPr>
                <w:sz w:val="15"/>
                <w:szCs w:val="15"/>
              </w:rPr>
            </w:pPr>
            <w:r w:rsidRPr="00181CE4">
              <w:rPr>
                <w:sz w:val="15"/>
                <w:szCs w:val="15"/>
              </w:rPr>
              <w:t>2238477,21</w:t>
            </w:r>
          </w:p>
        </w:tc>
      </w:tr>
      <w:tr w:rsidR="002270CE" w:rsidRPr="00181CE4" w14:paraId="323A78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2BE9A2" w14:textId="77777777" w:rsidR="002270CE" w:rsidRPr="00181CE4" w:rsidRDefault="002270CE" w:rsidP="002270CE">
            <w:pPr>
              <w:jc w:val="right"/>
              <w:rPr>
                <w:sz w:val="15"/>
                <w:szCs w:val="15"/>
              </w:rPr>
            </w:pPr>
            <w:r w:rsidRPr="00181CE4">
              <w:rPr>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ED99F" w14:textId="77777777" w:rsidR="002270CE" w:rsidRPr="00181CE4" w:rsidRDefault="002270CE" w:rsidP="002270CE">
            <w:pPr>
              <w:jc w:val="right"/>
              <w:rPr>
                <w:sz w:val="15"/>
                <w:szCs w:val="15"/>
              </w:rPr>
            </w:pPr>
            <w:r w:rsidRPr="00181CE4">
              <w:rPr>
                <w:sz w:val="15"/>
                <w:szCs w:val="15"/>
              </w:rPr>
              <w:t>505151,82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DF8692" w14:textId="77777777" w:rsidR="002270CE" w:rsidRPr="00181CE4" w:rsidRDefault="002270CE" w:rsidP="002270CE">
            <w:pPr>
              <w:jc w:val="right"/>
              <w:rPr>
                <w:sz w:val="15"/>
                <w:szCs w:val="15"/>
              </w:rPr>
            </w:pPr>
            <w:r w:rsidRPr="00181CE4">
              <w:rPr>
                <w:sz w:val="15"/>
                <w:szCs w:val="15"/>
              </w:rPr>
              <w:t>2238518,35</w:t>
            </w:r>
          </w:p>
        </w:tc>
      </w:tr>
      <w:tr w:rsidR="002270CE" w:rsidRPr="00181CE4" w14:paraId="47551F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37B612" w14:textId="77777777" w:rsidR="002270CE" w:rsidRPr="00181CE4" w:rsidRDefault="002270CE" w:rsidP="002270CE">
            <w:pPr>
              <w:jc w:val="right"/>
              <w:rPr>
                <w:sz w:val="15"/>
                <w:szCs w:val="15"/>
              </w:rPr>
            </w:pPr>
            <w:r w:rsidRPr="00181CE4">
              <w:rPr>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509339" w14:textId="77777777" w:rsidR="002270CE" w:rsidRPr="00181CE4" w:rsidRDefault="002270CE" w:rsidP="002270CE">
            <w:pPr>
              <w:jc w:val="right"/>
              <w:rPr>
                <w:sz w:val="15"/>
                <w:szCs w:val="15"/>
              </w:rPr>
            </w:pPr>
            <w:r w:rsidRPr="00181CE4">
              <w:rPr>
                <w:sz w:val="15"/>
                <w:szCs w:val="15"/>
              </w:rPr>
              <w:t>505145,12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2CE4E0" w14:textId="77777777" w:rsidR="002270CE" w:rsidRPr="00181CE4" w:rsidRDefault="002270CE" w:rsidP="002270CE">
            <w:pPr>
              <w:jc w:val="right"/>
              <w:rPr>
                <w:sz w:val="15"/>
                <w:szCs w:val="15"/>
              </w:rPr>
            </w:pPr>
            <w:r w:rsidRPr="00181CE4">
              <w:rPr>
                <w:sz w:val="15"/>
                <w:szCs w:val="15"/>
              </w:rPr>
              <w:t>2238536,18</w:t>
            </w:r>
          </w:p>
        </w:tc>
      </w:tr>
      <w:tr w:rsidR="002270CE" w:rsidRPr="00181CE4" w14:paraId="7A7B8B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B288D7" w14:textId="77777777" w:rsidR="002270CE" w:rsidRPr="00181CE4" w:rsidRDefault="002270CE" w:rsidP="002270CE">
            <w:pPr>
              <w:jc w:val="right"/>
              <w:rPr>
                <w:sz w:val="15"/>
                <w:szCs w:val="15"/>
              </w:rPr>
            </w:pPr>
            <w:r w:rsidRPr="00181CE4">
              <w:rPr>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3879E0" w14:textId="77777777" w:rsidR="002270CE" w:rsidRPr="00181CE4" w:rsidRDefault="002270CE" w:rsidP="002270CE">
            <w:pPr>
              <w:jc w:val="right"/>
              <w:rPr>
                <w:sz w:val="15"/>
                <w:szCs w:val="15"/>
              </w:rPr>
            </w:pPr>
            <w:r w:rsidRPr="00181CE4">
              <w:rPr>
                <w:sz w:val="15"/>
                <w:szCs w:val="15"/>
              </w:rPr>
              <w:t>505143,79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82AB8" w14:textId="77777777" w:rsidR="002270CE" w:rsidRPr="00181CE4" w:rsidRDefault="002270CE" w:rsidP="002270CE">
            <w:pPr>
              <w:jc w:val="right"/>
              <w:rPr>
                <w:sz w:val="15"/>
                <w:szCs w:val="15"/>
              </w:rPr>
            </w:pPr>
            <w:r w:rsidRPr="00181CE4">
              <w:rPr>
                <w:sz w:val="15"/>
                <w:szCs w:val="15"/>
              </w:rPr>
              <w:t>2238568,13</w:t>
            </w:r>
          </w:p>
        </w:tc>
      </w:tr>
      <w:tr w:rsidR="002270CE" w:rsidRPr="00181CE4" w14:paraId="695A1A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B65D1F" w14:textId="77777777" w:rsidR="002270CE" w:rsidRPr="00181CE4" w:rsidRDefault="002270CE" w:rsidP="002270CE">
            <w:pPr>
              <w:jc w:val="right"/>
              <w:rPr>
                <w:sz w:val="15"/>
                <w:szCs w:val="15"/>
              </w:rPr>
            </w:pPr>
            <w:r w:rsidRPr="00181CE4">
              <w:rPr>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1F63FA" w14:textId="77777777" w:rsidR="002270CE" w:rsidRPr="00181CE4" w:rsidRDefault="002270CE" w:rsidP="002270CE">
            <w:pPr>
              <w:jc w:val="right"/>
              <w:rPr>
                <w:sz w:val="15"/>
                <w:szCs w:val="15"/>
              </w:rPr>
            </w:pPr>
            <w:r w:rsidRPr="00181CE4">
              <w:rPr>
                <w:sz w:val="15"/>
                <w:szCs w:val="15"/>
              </w:rPr>
              <w:t>505141,72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4B2F16" w14:textId="77777777" w:rsidR="002270CE" w:rsidRPr="00181CE4" w:rsidRDefault="002270CE" w:rsidP="002270CE">
            <w:pPr>
              <w:jc w:val="right"/>
              <w:rPr>
                <w:sz w:val="15"/>
                <w:szCs w:val="15"/>
              </w:rPr>
            </w:pPr>
            <w:r w:rsidRPr="00181CE4">
              <w:rPr>
                <w:sz w:val="15"/>
                <w:szCs w:val="15"/>
              </w:rPr>
              <w:t>2238610,98</w:t>
            </w:r>
          </w:p>
        </w:tc>
      </w:tr>
      <w:tr w:rsidR="002270CE" w:rsidRPr="00181CE4" w14:paraId="7085AF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B6E96E" w14:textId="77777777" w:rsidR="002270CE" w:rsidRPr="00181CE4" w:rsidRDefault="002270CE" w:rsidP="002270CE">
            <w:pPr>
              <w:jc w:val="right"/>
              <w:rPr>
                <w:sz w:val="15"/>
                <w:szCs w:val="15"/>
              </w:rPr>
            </w:pPr>
            <w:r w:rsidRPr="00181CE4">
              <w:rPr>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25E765" w14:textId="77777777" w:rsidR="002270CE" w:rsidRPr="00181CE4" w:rsidRDefault="002270CE" w:rsidP="002270CE">
            <w:pPr>
              <w:jc w:val="right"/>
              <w:rPr>
                <w:sz w:val="15"/>
                <w:szCs w:val="15"/>
              </w:rPr>
            </w:pPr>
            <w:r w:rsidRPr="00181CE4">
              <w:rPr>
                <w:sz w:val="15"/>
                <w:szCs w:val="15"/>
              </w:rPr>
              <w:t>505141,52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2ADDA3" w14:textId="77777777" w:rsidR="002270CE" w:rsidRPr="00181CE4" w:rsidRDefault="002270CE" w:rsidP="002270CE">
            <w:pPr>
              <w:jc w:val="right"/>
              <w:rPr>
                <w:sz w:val="15"/>
                <w:szCs w:val="15"/>
              </w:rPr>
            </w:pPr>
            <w:r w:rsidRPr="00181CE4">
              <w:rPr>
                <w:sz w:val="15"/>
                <w:szCs w:val="15"/>
              </w:rPr>
              <w:t>2238637,98</w:t>
            </w:r>
          </w:p>
        </w:tc>
      </w:tr>
      <w:tr w:rsidR="002270CE" w:rsidRPr="00181CE4" w14:paraId="46B0B8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9D253D" w14:textId="77777777" w:rsidR="002270CE" w:rsidRPr="00181CE4" w:rsidRDefault="002270CE" w:rsidP="002270CE">
            <w:pPr>
              <w:jc w:val="right"/>
              <w:rPr>
                <w:sz w:val="15"/>
                <w:szCs w:val="15"/>
              </w:rPr>
            </w:pPr>
            <w:r w:rsidRPr="00181CE4">
              <w:rPr>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A664F" w14:textId="77777777" w:rsidR="002270CE" w:rsidRPr="00181CE4" w:rsidRDefault="002270CE" w:rsidP="002270CE">
            <w:pPr>
              <w:jc w:val="right"/>
              <w:rPr>
                <w:sz w:val="15"/>
                <w:szCs w:val="15"/>
              </w:rPr>
            </w:pPr>
            <w:r w:rsidRPr="00181CE4">
              <w:rPr>
                <w:sz w:val="15"/>
                <w:szCs w:val="15"/>
              </w:rPr>
              <w:t>505142,57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23B3AC" w14:textId="77777777" w:rsidR="002270CE" w:rsidRPr="00181CE4" w:rsidRDefault="002270CE" w:rsidP="002270CE">
            <w:pPr>
              <w:jc w:val="right"/>
              <w:rPr>
                <w:sz w:val="15"/>
                <w:szCs w:val="15"/>
              </w:rPr>
            </w:pPr>
            <w:r w:rsidRPr="00181CE4">
              <w:rPr>
                <w:sz w:val="15"/>
                <w:szCs w:val="15"/>
              </w:rPr>
              <w:t>2238778,24</w:t>
            </w:r>
          </w:p>
        </w:tc>
      </w:tr>
      <w:tr w:rsidR="002270CE" w:rsidRPr="00181CE4" w14:paraId="3D8D1D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A50F28" w14:textId="77777777" w:rsidR="002270CE" w:rsidRPr="00181CE4" w:rsidRDefault="002270CE" w:rsidP="002270CE">
            <w:pPr>
              <w:jc w:val="right"/>
              <w:rPr>
                <w:sz w:val="15"/>
                <w:szCs w:val="15"/>
              </w:rPr>
            </w:pPr>
            <w:r w:rsidRPr="00181CE4">
              <w:rPr>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4336C4" w14:textId="77777777" w:rsidR="002270CE" w:rsidRPr="00181CE4" w:rsidRDefault="002270CE" w:rsidP="002270CE">
            <w:pPr>
              <w:jc w:val="right"/>
              <w:rPr>
                <w:sz w:val="15"/>
                <w:szCs w:val="15"/>
              </w:rPr>
            </w:pPr>
            <w:r w:rsidRPr="00181CE4">
              <w:rPr>
                <w:sz w:val="15"/>
                <w:szCs w:val="15"/>
              </w:rPr>
              <w:t>505142,15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98D0BF" w14:textId="77777777" w:rsidR="002270CE" w:rsidRPr="00181CE4" w:rsidRDefault="002270CE" w:rsidP="002270CE">
            <w:pPr>
              <w:jc w:val="right"/>
              <w:rPr>
                <w:sz w:val="15"/>
                <w:szCs w:val="15"/>
              </w:rPr>
            </w:pPr>
            <w:r w:rsidRPr="00181CE4">
              <w:rPr>
                <w:sz w:val="15"/>
                <w:szCs w:val="15"/>
              </w:rPr>
              <w:t>2238874,32</w:t>
            </w:r>
          </w:p>
        </w:tc>
      </w:tr>
      <w:tr w:rsidR="002270CE" w:rsidRPr="00181CE4" w14:paraId="5E4BCA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B2C4D8" w14:textId="77777777" w:rsidR="002270CE" w:rsidRPr="00181CE4" w:rsidRDefault="002270CE" w:rsidP="002270CE">
            <w:pPr>
              <w:jc w:val="right"/>
              <w:rPr>
                <w:sz w:val="15"/>
                <w:szCs w:val="15"/>
              </w:rPr>
            </w:pPr>
            <w:r w:rsidRPr="00181CE4">
              <w:rPr>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367587" w14:textId="77777777" w:rsidR="002270CE" w:rsidRPr="00181CE4" w:rsidRDefault="002270CE" w:rsidP="002270CE">
            <w:pPr>
              <w:jc w:val="right"/>
              <w:rPr>
                <w:sz w:val="15"/>
                <w:szCs w:val="15"/>
              </w:rPr>
            </w:pPr>
            <w:r w:rsidRPr="00181CE4">
              <w:rPr>
                <w:sz w:val="15"/>
                <w:szCs w:val="15"/>
              </w:rPr>
              <w:t>505141,73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477476" w14:textId="77777777" w:rsidR="002270CE" w:rsidRPr="00181CE4" w:rsidRDefault="002270CE" w:rsidP="002270CE">
            <w:pPr>
              <w:jc w:val="right"/>
              <w:rPr>
                <w:sz w:val="15"/>
                <w:szCs w:val="15"/>
              </w:rPr>
            </w:pPr>
            <w:r w:rsidRPr="00181CE4">
              <w:rPr>
                <w:sz w:val="15"/>
                <w:szCs w:val="15"/>
              </w:rPr>
              <w:t>2238936,36</w:t>
            </w:r>
          </w:p>
        </w:tc>
      </w:tr>
      <w:tr w:rsidR="002270CE" w:rsidRPr="00181CE4" w14:paraId="3F271E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A29A16" w14:textId="77777777" w:rsidR="002270CE" w:rsidRPr="00181CE4" w:rsidRDefault="002270CE" w:rsidP="002270CE">
            <w:pPr>
              <w:jc w:val="right"/>
              <w:rPr>
                <w:sz w:val="15"/>
                <w:szCs w:val="15"/>
              </w:rPr>
            </w:pPr>
            <w:r w:rsidRPr="00181CE4">
              <w:rPr>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FDFE95" w14:textId="77777777" w:rsidR="002270CE" w:rsidRPr="00181CE4" w:rsidRDefault="002270CE" w:rsidP="002270CE">
            <w:pPr>
              <w:jc w:val="right"/>
              <w:rPr>
                <w:sz w:val="15"/>
                <w:szCs w:val="15"/>
              </w:rPr>
            </w:pPr>
            <w:r w:rsidRPr="00181CE4">
              <w:rPr>
                <w:sz w:val="15"/>
                <w:szCs w:val="15"/>
              </w:rPr>
              <w:t>505140,26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1C63A2" w14:textId="77777777" w:rsidR="002270CE" w:rsidRPr="00181CE4" w:rsidRDefault="002270CE" w:rsidP="002270CE">
            <w:pPr>
              <w:jc w:val="right"/>
              <w:rPr>
                <w:sz w:val="15"/>
                <w:szCs w:val="15"/>
              </w:rPr>
            </w:pPr>
            <w:r w:rsidRPr="00181CE4">
              <w:rPr>
                <w:sz w:val="15"/>
                <w:szCs w:val="15"/>
              </w:rPr>
              <w:t>2239101,45</w:t>
            </w:r>
          </w:p>
        </w:tc>
      </w:tr>
      <w:tr w:rsidR="002270CE" w:rsidRPr="00181CE4" w14:paraId="535877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DB866D" w14:textId="77777777" w:rsidR="002270CE" w:rsidRPr="00181CE4" w:rsidRDefault="002270CE" w:rsidP="002270CE">
            <w:pPr>
              <w:jc w:val="right"/>
              <w:rPr>
                <w:sz w:val="15"/>
                <w:szCs w:val="15"/>
              </w:rPr>
            </w:pPr>
            <w:r w:rsidRPr="00181CE4">
              <w:rPr>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0F33E" w14:textId="77777777" w:rsidR="002270CE" w:rsidRPr="00181CE4" w:rsidRDefault="002270CE" w:rsidP="002270CE">
            <w:pPr>
              <w:jc w:val="right"/>
              <w:rPr>
                <w:sz w:val="15"/>
                <w:szCs w:val="15"/>
              </w:rPr>
            </w:pPr>
            <w:r w:rsidRPr="00181CE4">
              <w:rPr>
                <w:sz w:val="15"/>
                <w:szCs w:val="15"/>
              </w:rPr>
              <w:t>505140,68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405DBA" w14:textId="77777777" w:rsidR="002270CE" w:rsidRPr="00181CE4" w:rsidRDefault="002270CE" w:rsidP="002270CE">
            <w:pPr>
              <w:jc w:val="right"/>
              <w:rPr>
                <w:sz w:val="15"/>
                <w:szCs w:val="15"/>
              </w:rPr>
            </w:pPr>
            <w:r w:rsidRPr="00181CE4">
              <w:rPr>
                <w:sz w:val="15"/>
                <w:szCs w:val="15"/>
              </w:rPr>
              <w:t>2239148,63</w:t>
            </w:r>
          </w:p>
        </w:tc>
      </w:tr>
      <w:tr w:rsidR="002270CE" w:rsidRPr="00181CE4" w14:paraId="085A15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0039CC" w14:textId="77777777" w:rsidR="002270CE" w:rsidRPr="00181CE4" w:rsidRDefault="002270CE" w:rsidP="002270CE">
            <w:pPr>
              <w:jc w:val="right"/>
              <w:rPr>
                <w:sz w:val="15"/>
                <w:szCs w:val="15"/>
              </w:rPr>
            </w:pPr>
            <w:r w:rsidRPr="00181CE4">
              <w:rPr>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B5F784" w14:textId="77777777" w:rsidR="002270CE" w:rsidRPr="00181CE4" w:rsidRDefault="002270CE" w:rsidP="002270CE">
            <w:pPr>
              <w:jc w:val="right"/>
              <w:rPr>
                <w:sz w:val="15"/>
                <w:szCs w:val="15"/>
              </w:rPr>
            </w:pPr>
            <w:r w:rsidRPr="00181CE4">
              <w:rPr>
                <w:sz w:val="15"/>
                <w:szCs w:val="15"/>
              </w:rPr>
              <w:t>505140,68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E54378" w14:textId="77777777" w:rsidR="002270CE" w:rsidRPr="00181CE4" w:rsidRDefault="002270CE" w:rsidP="002270CE">
            <w:pPr>
              <w:jc w:val="right"/>
              <w:rPr>
                <w:sz w:val="15"/>
                <w:szCs w:val="15"/>
              </w:rPr>
            </w:pPr>
            <w:r w:rsidRPr="00181CE4">
              <w:rPr>
                <w:sz w:val="15"/>
                <w:szCs w:val="15"/>
              </w:rPr>
              <w:t>2239195,94</w:t>
            </w:r>
          </w:p>
        </w:tc>
      </w:tr>
      <w:tr w:rsidR="002270CE" w:rsidRPr="00181CE4" w14:paraId="59CDB1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E97838" w14:textId="77777777" w:rsidR="002270CE" w:rsidRPr="00181CE4" w:rsidRDefault="002270CE" w:rsidP="002270CE">
            <w:pPr>
              <w:jc w:val="right"/>
              <w:rPr>
                <w:sz w:val="15"/>
                <w:szCs w:val="15"/>
              </w:rPr>
            </w:pPr>
            <w:r w:rsidRPr="00181CE4">
              <w:rPr>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B5BF07" w14:textId="77777777" w:rsidR="002270CE" w:rsidRPr="00181CE4" w:rsidRDefault="002270CE" w:rsidP="002270CE">
            <w:pPr>
              <w:jc w:val="right"/>
              <w:rPr>
                <w:sz w:val="15"/>
                <w:szCs w:val="15"/>
              </w:rPr>
            </w:pPr>
            <w:r w:rsidRPr="00181CE4">
              <w:rPr>
                <w:sz w:val="15"/>
                <w:szCs w:val="15"/>
              </w:rPr>
              <w:t>505140,68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6E62B6" w14:textId="77777777" w:rsidR="002270CE" w:rsidRPr="00181CE4" w:rsidRDefault="002270CE" w:rsidP="002270CE">
            <w:pPr>
              <w:jc w:val="right"/>
              <w:rPr>
                <w:sz w:val="15"/>
                <w:szCs w:val="15"/>
              </w:rPr>
            </w:pPr>
            <w:r w:rsidRPr="00181CE4">
              <w:rPr>
                <w:sz w:val="15"/>
                <w:szCs w:val="15"/>
              </w:rPr>
              <w:t>2239219,15</w:t>
            </w:r>
          </w:p>
        </w:tc>
      </w:tr>
      <w:tr w:rsidR="002270CE" w:rsidRPr="00181CE4" w14:paraId="01DC79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21CC29" w14:textId="77777777" w:rsidR="002270CE" w:rsidRPr="00181CE4" w:rsidRDefault="002270CE" w:rsidP="002270CE">
            <w:pPr>
              <w:jc w:val="right"/>
              <w:rPr>
                <w:sz w:val="15"/>
                <w:szCs w:val="15"/>
              </w:rPr>
            </w:pPr>
            <w:r w:rsidRPr="00181CE4">
              <w:rPr>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A21B7D" w14:textId="77777777" w:rsidR="002270CE" w:rsidRPr="00181CE4" w:rsidRDefault="002270CE" w:rsidP="002270CE">
            <w:pPr>
              <w:jc w:val="right"/>
              <w:rPr>
                <w:sz w:val="15"/>
                <w:szCs w:val="15"/>
              </w:rPr>
            </w:pPr>
            <w:r w:rsidRPr="00181CE4">
              <w:rPr>
                <w:sz w:val="15"/>
                <w:szCs w:val="15"/>
              </w:rPr>
              <w:t>505140,02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052EAD" w14:textId="77777777" w:rsidR="002270CE" w:rsidRPr="00181CE4" w:rsidRDefault="002270CE" w:rsidP="002270CE">
            <w:pPr>
              <w:jc w:val="right"/>
              <w:rPr>
                <w:sz w:val="15"/>
                <w:szCs w:val="15"/>
              </w:rPr>
            </w:pPr>
            <w:r w:rsidRPr="00181CE4">
              <w:rPr>
                <w:sz w:val="15"/>
                <w:szCs w:val="15"/>
              </w:rPr>
              <w:t>2239241,87</w:t>
            </w:r>
          </w:p>
        </w:tc>
      </w:tr>
      <w:tr w:rsidR="002270CE" w:rsidRPr="00181CE4" w14:paraId="1DD25E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29DA4F" w14:textId="77777777" w:rsidR="002270CE" w:rsidRPr="00181CE4" w:rsidRDefault="002270CE" w:rsidP="002270CE">
            <w:pPr>
              <w:jc w:val="right"/>
              <w:rPr>
                <w:sz w:val="15"/>
                <w:szCs w:val="15"/>
              </w:rPr>
            </w:pPr>
            <w:r w:rsidRPr="00181CE4">
              <w:rPr>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A8A82D" w14:textId="77777777" w:rsidR="002270CE" w:rsidRPr="00181CE4" w:rsidRDefault="002270CE" w:rsidP="002270CE">
            <w:pPr>
              <w:jc w:val="right"/>
              <w:rPr>
                <w:sz w:val="15"/>
                <w:szCs w:val="15"/>
              </w:rPr>
            </w:pPr>
            <w:r w:rsidRPr="00181CE4">
              <w:rPr>
                <w:sz w:val="15"/>
                <w:szCs w:val="15"/>
              </w:rPr>
              <w:t>505139,56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48758C" w14:textId="77777777" w:rsidR="002270CE" w:rsidRPr="00181CE4" w:rsidRDefault="002270CE" w:rsidP="002270CE">
            <w:pPr>
              <w:jc w:val="right"/>
              <w:rPr>
                <w:sz w:val="15"/>
                <w:szCs w:val="15"/>
              </w:rPr>
            </w:pPr>
            <w:r w:rsidRPr="00181CE4">
              <w:rPr>
                <w:sz w:val="15"/>
                <w:szCs w:val="15"/>
              </w:rPr>
              <w:t>2239256,45</w:t>
            </w:r>
          </w:p>
        </w:tc>
      </w:tr>
      <w:tr w:rsidR="002270CE" w:rsidRPr="00181CE4" w14:paraId="2DA160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882E21" w14:textId="77777777" w:rsidR="002270CE" w:rsidRPr="00181CE4" w:rsidRDefault="002270CE" w:rsidP="002270CE">
            <w:pPr>
              <w:jc w:val="right"/>
              <w:rPr>
                <w:sz w:val="15"/>
                <w:szCs w:val="15"/>
              </w:rPr>
            </w:pPr>
            <w:r w:rsidRPr="00181CE4">
              <w:rPr>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5E82CD" w14:textId="77777777" w:rsidR="002270CE" w:rsidRPr="00181CE4" w:rsidRDefault="002270CE" w:rsidP="002270CE">
            <w:pPr>
              <w:jc w:val="right"/>
              <w:rPr>
                <w:sz w:val="15"/>
                <w:szCs w:val="15"/>
              </w:rPr>
            </w:pPr>
            <w:r w:rsidRPr="00181CE4">
              <w:rPr>
                <w:sz w:val="15"/>
                <w:szCs w:val="15"/>
              </w:rPr>
              <w:t>505137,40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CD201" w14:textId="77777777" w:rsidR="002270CE" w:rsidRPr="00181CE4" w:rsidRDefault="002270CE" w:rsidP="002270CE">
            <w:pPr>
              <w:jc w:val="right"/>
              <w:rPr>
                <w:sz w:val="15"/>
                <w:szCs w:val="15"/>
              </w:rPr>
            </w:pPr>
            <w:r w:rsidRPr="00181CE4">
              <w:rPr>
                <w:sz w:val="15"/>
                <w:szCs w:val="15"/>
              </w:rPr>
              <w:t>2239279,10</w:t>
            </w:r>
          </w:p>
        </w:tc>
      </w:tr>
      <w:tr w:rsidR="002270CE" w:rsidRPr="00181CE4" w14:paraId="5EBBB7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0F7761" w14:textId="77777777" w:rsidR="002270CE" w:rsidRPr="00181CE4" w:rsidRDefault="002270CE" w:rsidP="002270CE">
            <w:pPr>
              <w:jc w:val="right"/>
              <w:rPr>
                <w:sz w:val="15"/>
                <w:szCs w:val="15"/>
              </w:rPr>
            </w:pPr>
            <w:r w:rsidRPr="00181CE4">
              <w:rPr>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638893" w14:textId="77777777" w:rsidR="002270CE" w:rsidRPr="00181CE4" w:rsidRDefault="002270CE" w:rsidP="002270CE">
            <w:pPr>
              <w:jc w:val="right"/>
              <w:rPr>
                <w:sz w:val="15"/>
                <w:szCs w:val="15"/>
              </w:rPr>
            </w:pPr>
            <w:r w:rsidRPr="00181CE4">
              <w:rPr>
                <w:sz w:val="15"/>
                <w:szCs w:val="15"/>
              </w:rPr>
              <w:t>505128,18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7B3C0E" w14:textId="77777777" w:rsidR="002270CE" w:rsidRPr="00181CE4" w:rsidRDefault="002270CE" w:rsidP="002270CE">
            <w:pPr>
              <w:jc w:val="right"/>
              <w:rPr>
                <w:sz w:val="15"/>
                <w:szCs w:val="15"/>
              </w:rPr>
            </w:pPr>
            <w:r w:rsidRPr="00181CE4">
              <w:rPr>
                <w:sz w:val="15"/>
                <w:szCs w:val="15"/>
              </w:rPr>
              <w:t>2239297,49</w:t>
            </w:r>
          </w:p>
        </w:tc>
      </w:tr>
      <w:tr w:rsidR="002270CE" w:rsidRPr="00181CE4" w14:paraId="251E4B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8D07CC" w14:textId="77777777" w:rsidR="002270CE" w:rsidRPr="00181CE4" w:rsidRDefault="002270CE" w:rsidP="002270CE">
            <w:pPr>
              <w:jc w:val="right"/>
              <w:rPr>
                <w:sz w:val="15"/>
                <w:szCs w:val="15"/>
              </w:rPr>
            </w:pPr>
            <w:r w:rsidRPr="00181CE4">
              <w:rPr>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0F620" w14:textId="77777777" w:rsidR="002270CE" w:rsidRPr="00181CE4" w:rsidRDefault="002270CE" w:rsidP="002270CE">
            <w:pPr>
              <w:jc w:val="right"/>
              <w:rPr>
                <w:sz w:val="15"/>
                <w:szCs w:val="15"/>
              </w:rPr>
            </w:pPr>
            <w:r w:rsidRPr="00181CE4">
              <w:rPr>
                <w:sz w:val="15"/>
                <w:szCs w:val="15"/>
              </w:rPr>
              <w:t>505122,19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9EFB60" w14:textId="77777777" w:rsidR="002270CE" w:rsidRPr="00181CE4" w:rsidRDefault="002270CE" w:rsidP="002270CE">
            <w:pPr>
              <w:jc w:val="right"/>
              <w:rPr>
                <w:sz w:val="15"/>
                <w:szCs w:val="15"/>
              </w:rPr>
            </w:pPr>
            <w:r w:rsidRPr="00181CE4">
              <w:rPr>
                <w:sz w:val="15"/>
                <w:szCs w:val="15"/>
              </w:rPr>
              <w:t>2239310,63</w:t>
            </w:r>
          </w:p>
        </w:tc>
      </w:tr>
      <w:tr w:rsidR="002270CE" w:rsidRPr="00181CE4" w14:paraId="24DB54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51741E" w14:textId="77777777" w:rsidR="002270CE" w:rsidRPr="00181CE4" w:rsidRDefault="002270CE" w:rsidP="002270CE">
            <w:pPr>
              <w:jc w:val="right"/>
              <w:rPr>
                <w:sz w:val="15"/>
                <w:szCs w:val="15"/>
              </w:rPr>
            </w:pPr>
            <w:r w:rsidRPr="00181CE4">
              <w:rPr>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E06F06" w14:textId="77777777" w:rsidR="002270CE" w:rsidRPr="00181CE4" w:rsidRDefault="002270CE" w:rsidP="002270CE">
            <w:pPr>
              <w:jc w:val="right"/>
              <w:rPr>
                <w:sz w:val="15"/>
                <w:szCs w:val="15"/>
              </w:rPr>
            </w:pPr>
            <w:r w:rsidRPr="00181CE4">
              <w:rPr>
                <w:sz w:val="15"/>
                <w:szCs w:val="15"/>
              </w:rPr>
              <w:t>505116,58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102800" w14:textId="77777777" w:rsidR="002270CE" w:rsidRPr="00181CE4" w:rsidRDefault="002270CE" w:rsidP="002270CE">
            <w:pPr>
              <w:jc w:val="right"/>
              <w:rPr>
                <w:sz w:val="15"/>
                <w:szCs w:val="15"/>
              </w:rPr>
            </w:pPr>
            <w:r w:rsidRPr="00181CE4">
              <w:rPr>
                <w:sz w:val="15"/>
                <w:szCs w:val="15"/>
              </w:rPr>
              <w:t>2239320,68</w:t>
            </w:r>
          </w:p>
        </w:tc>
      </w:tr>
      <w:tr w:rsidR="002270CE" w:rsidRPr="00181CE4" w14:paraId="1A746A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3CFE30" w14:textId="77777777" w:rsidR="002270CE" w:rsidRPr="00181CE4" w:rsidRDefault="002270CE" w:rsidP="002270CE">
            <w:pPr>
              <w:jc w:val="right"/>
              <w:rPr>
                <w:sz w:val="15"/>
                <w:szCs w:val="15"/>
              </w:rPr>
            </w:pPr>
            <w:r w:rsidRPr="00181CE4">
              <w:rPr>
                <w:sz w:val="15"/>
                <w:szCs w:val="15"/>
              </w:rPr>
              <w:lastRenderedPageBreak/>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F03B78" w14:textId="77777777" w:rsidR="002270CE" w:rsidRPr="00181CE4" w:rsidRDefault="002270CE" w:rsidP="002270CE">
            <w:pPr>
              <w:jc w:val="right"/>
              <w:rPr>
                <w:sz w:val="15"/>
                <w:szCs w:val="15"/>
              </w:rPr>
            </w:pPr>
            <w:r w:rsidRPr="00181CE4">
              <w:rPr>
                <w:sz w:val="15"/>
                <w:szCs w:val="15"/>
              </w:rPr>
              <w:t>505109,32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266819" w14:textId="77777777" w:rsidR="002270CE" w:rsidRPr="00181CE4" w:rsidRDefault="002270CE" w:rsidP="002270CE">
            <w:pPr>
              <w:jc w:val="right"/>
              <w:rPr>
                <w:sz w:val="15"/>
                <w:szCs w:val="15"/>
              </w:rPr>
            </w:pPr>
            <w:r w:rsidRPr="00181CE4">
              <w:rPr>
                <w:sz w:val="15"/>
                <w:szCs w:val="15"/>
              </w:rPr>
              <w:t>2239331,96</w:t>
            </w:r>
          </w:p>
        </w:tc>
      </w:tr>
      <w:tr w:rsidR="002270CE" w:rsidRPr="00181CE4" w14:paraId="1044F2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26FED9" w14:textId="77777777" w:rsidR="002270CE" w:rsidRPr="00181CE4" w:rsidRDefault="002270CE" w:rsidP="002270CE">
            <w:pPr>
              <w:jc w:val="right"/>
              <w:rPr>
                <w:sz w:val="15"/>
                <w:szCs w:val="15"/>
              </w:rPr>
            </w:pPr>
            <w:r w:rsidRPr="00181CE4">
              <w:rPr>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0BD42E" w14:textId="77777777" w:rsidR="002270CE" w:rsidRPr="00181CE4" w:rsidRDefault="002270CE" w:rsidP="002270CE">
            <w:pPr>
              <w:jc w:val="right"/>
              <w:rPr>
                <w:sz w:val="15"/>
                <w:szCs w:val="15"/>
              </w:rPr>
            </w:pPr>
            <w:r w:rsidRPr="00181CE4">
              <w:rPr>
                <w:sz w:val="15"/>
                <w:szCs w:val="15"/>
              </w:rPr>
              <w:t>505103,70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D79A3D" w14:textId="77777777" w:rsidR="002270CE" w:rsidRPr="00181CE4" w:rsidRDefault="002270CE" w:rsidP="002270CE">
            <w:pPr>
              <w:jc w:val="right"/>
              <w:rPr>
                <w:sz w:val="15"/>
                <w:szCs w:val="15"/>
              </w:rPr>
            </w:pPr>
            <w:r w:rsidRPr="00181CE4">
              <w:rPr>
                <w:sz w:val="15"/>
                <w:szCs w:val="15"/>
              </w:rPr>
              <w:t>2239338,47</w:t>
            </w:r>
          </w:p>
        </w:tc>
      </w:tr>
      <w:tr w:rsidR="002270CE" w:rsidRPr="00181CE4" w14:paraId="7FE801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16DD68" w14:textId="77777777" w:rsidR="002270CE" w:rsidRPr="00181CE4" w:rsidRDefault="002270CE" w:rsidP="002270CE">
            <w:pPr>
              <w:jc w:val="right"/>
              <w:rPr>
                <w:sz w:val="15"/>
                <w:szCs w:val="15"/>
              </w:rPr>
            </w:pPr>
            <w:r w:rsidRPr="00181CE4">
              <w:rPr>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8A344" w14:textId="77777777" w:rsidR="002270CE" w:rsidRPr="00181CE4" w:rsidRDefault="002270CE" w:rsidP="002270CE">
            <w:pPr>
              <w:jc w:val="right"/>
              <w:rPr>
                <w:sz w:val="15"/>
                <w:szCs w:val="15"/>
              </w:rPr>
            </w:pPr>
            <w:r w:rsidRPr="00181CE4">
              <w:rPr>
                <w:sz w:val="15"/>
                <w:szCs w:val="15"/>
              </w:rPr>
              <w:t>505105,89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DC424B" w14:textId="77777777" w:rsidR="002270CE" w:rsidRPr="00181CE4" w:rsidRDefault="002270CE" w:rsidP="002270CE">
            <w:pPr>
              <w:jc w:val="right"/>
              <w:rPr>
                <w:sz w:val="15"/>
                <w:szCs w:val="15"/>
              </w:rPr>
            </w:pPr>
            <w:r w:rsidRPr="00181CE4">
              <w:rPr>
                <w:sz w:val="15"/>
                <w:szCs w:val="15"/>
              </w:rPr>
              <w:t>2239341,93</w:t>
            </w:r>
          </w:p>
        </w:tc>
      </w:tr>
      <w:tr w:rsidR="002270CE" w:rsidRPr="00181CE4" w14:paraId="5625D4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9CC4EC" w14:textId="77777777" w:rsidR="002270CE" w:rsidRPr="00181CE4" w:rsidRDefault="002270CE" w:rsidP="002270CE">
            <w:pPr>
              <w:jc w:val="right"/>
              <w:rPr>
                <w:sz w:val="15"/>
                <w:szCs w:val="15"/>
              </w:rPr>
            </w:pPr>
            <w:r w:rsidRPr="00181CE4">
              <w:rPr>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3B3D6B" w14:textId="77777777" w:rsidR="002270CE" w:rsidRPr="00181CE4" w:rsidRDefault="002270CE" w:rsidP="002270CE">
            <w:pPr>
              <w:jc w:val="right"/>
              <w:rPr>
                <w:sz w:val="15"/>
                <w:szCs w:val="15"/>
              </w:rPr>
            </w:pPr>
            <w:r w:rsidRPr="00181CE4">
              <w:rPr>
                <w:sz w:val="15"/>
                <w:szCs w:val="15"/>
              </w:rPr>
              <w:t>505115,98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B007BE" w14:textId="77777777" w:rsidR="002270CE" w:rsidRPr="00181CE4" w:rsidRDefault="002270CE" w:rsidP="002270CE">
            <w:pPr>
              <w:jc w:val="right"/>
              <w:rPr>
                <w:sz w:val="15"/>
                <w:szCs w:val="15"/>
              </w:rPr>
            </w:pPr>
            <w:r w:rsidRPr="00181CE4">
              <w:rPr>
                <w:sz w:val="15"/>
                <w:szCs w:val="15"/>
              </w:rPr>
              <w:t>2239346,41</w:t>
            </w:r>
          </w:p>
        </w:tc>
      </w:tr>
      <w:tr w:rsidR="002270CE" w:rsidRPr="00181CE4" w14:paraId="645AE0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5BA8DE" w14:textId="77777777" w:rsidR="002270CE" w:rsidRPr="00181CE4" w:rsidRDefault="002270CE" w:rsidP="002270CE">
            <w:pPr>
              <w:jc w:val="right"/>
              <w:rPr>
                <w:sz w:val="15"/>
                <w:szCs w:val="15"/>
              </w:rPr>
            </w:pPr>
            <w:r w:rsidRPr="00181CE4">
              <w:rPr>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6A07D7" w14:textId="77777777" w:rsidR="002270CE" w:rsidRPr="00181CE4" w:rsidRDefault="002270CE" w:rsidP="002270CE">
            <w:pPr>
              <w:jc w:val="right"/>
              <w:rPr>
                <w:sz w:val="15"/>
                <w:szCs w:val="15"/>
              </w:rPr>
            </w:pPr>
            <w:r w:rsidRPr="00181CE4">
              <w:rPr>
                <w:sz w:val="15"/>
                <w:szCs w:val="15"/>
              </w:rPr>
              <w:t>505103,33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BAFFA" w14:textId="77777777" w:rsidR="002270CE" w:rsidRPr="00181CE4" w:rsidRDefault="002270CE" w:rsidP="002270CE">
            <w:pPr>
              <w:jc w:val="right"/>
              <w:rPr>
                <w:sz w:val="15"/>
                <w:szCs w:val="15"/>
              </w:rPr>
            </w:pPr>
            <w:r w:rsidRPr="00181CE4">
              <w:rPr>
                <w:sz w:val="15"/>
                <w:szCs w:val="15"/>
              </w:rPr>
              <w:t>2239358,44</w:t>
            </w:r>
          </w:p>
        </w:tc>
      </w:tr>
      <w:tr w:rsidR="002270CE" w:rsidRPr="00181CE4" w14:paraId="3F405B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6C811D" w14:textId="77777777" w:rsidR="002270CE" w:rsidRPr="00181CE4" w:rsidRDefault="002270CE" w:rsidP="002270CE">
            <w:pPr>
              <w:jc w:val="right"/>
              <w:rPr>
                <w:sz w:val="15"/>
                <w:szCs w:val="15"/>
              </w:rPr>
            </w:pPr>
            <w:r w:rsidRPr="00181CE4">
              <w:rPr>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A1EFD5" w14:textId="77777777" w:rsidR="002270CE" w:rsidRPr="00181CE4" w:rsidRDefault="002270CE" w:rsidP="002270CE">
            <w:pPr>
              <w:jc w:val="right"/>
              <w:rPr>
                <w:sz w:val="15"/>
                <w:szCs w:val="15"/>
              </w:rPr>
            </w:pPr>
            <w:r w:rsidRPr="00181CE4">
              <w:rPr>
                <w:sz w:val="15"/>
                <w:szCs w:val="15"/>
              </w:rPr>
              <w:t>505092,07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7A7DFE" w14:textId="77777777" w:rsidR="002270CE" w:rsidRPr="00181CE4" w:rsidRDefault="002270CE" w:rsidP="002270CE">
            <w:pPr>
              <w:jc w:val="right"/>
              <w:rPr>
                <w:sz w:val="15"/>
                <w:szCs w:val="15"/>
              </w:rPr>
            </w:pPr>
            <w:r w:rsidRPr="00181CE4">
              <w:rPr>
                <w:sz w:val="15"/>
                <w:szCs w:val="15"/>
              </w:rPr>
              <w:t>2239364,07</w:t>
            </w:r>
          </w:p>
        </w:tc>
      </w:tr>
      <w:tr w:rsidR="002270CE" w:rsidRPr="00181CE4" w14:paraId="21E4879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FAA31D" w14:textId="77777777" w:rsidR="002270CE" w:rsidRPr="00181CE4" w:rsidRDefault="002270CE" w:rsidP="002270CE">
            <w:pPr>
              <w:jc w:val="right"/>
              <w:rPr>
                <w:sz w:val="15"/>
                <w:szCs w:val="15"/>
              </w:rPr>
            </w:pPr>
            <w:r w:rsidRPr="00181CE4">
              <w:rPr>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04DBB" w14:textId="77777777" w:rsidR="002270CE" w:rsidRPr="00181CE4" w:rsidRDefault="002270CE" w:rsidP="002270CE">
            <w:pPr>
              <w:jc w:val="right"/>
              <w:rPr>
                <w:sz w:val="15"/>
                <w:szCs w:val="15"/>
              </w:rPr>
            </w:pPr>
            <w:r w:rsidRPr="00181CE4">
              <w:rPr>
                <w:sz w:val="15"/>
                <w:szCs w:val="15"/>
              </w:rPr>
              <w:t>505084,71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C2A945" w14:textId="77777777" w:rsidR="002270CE" w:rsidRPr="00181CE4" w:rsidRDefault="002270CE" w:rsidP="002270CE">
            <w:pPr>
              <w:jc w:val="right"/>
              <w:rPr>
                <w:sz w:val="15"/>
                <w:szCs w:val="15"/>
              </w:rPr>
            </w:pPr>
            <w:r w:rsidRPr="00181CE4">
              <w:rPr>
                <w:sz w:val="15"/>
                <w:szCs w:val="15"/>
              </w:rPr>
              <w:t>2239355,32</w:t>
            </w:r>
          </w:p>
        </w:tc>
      </w:tr>
      <w:tr w:rsidR="002270CE" w:rsidRPr="00181CE4" w14:paraId="434259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32AFA7" w14:textId="77777777" w:rsidR="002270CE" w:rsidRPr="00181CE4" w:rsidRDefault="002270CE" w:rsidP="002270CE">
            <w:pPr>
              <w:jc w:val="right"/>
              <w:rPr>
                <w:sz w:val="15"/>
                <w:szCs w:val="15"/>
              </w:rPr>
            </w:pPr>
            <w:r w:rsidRPr="00181CE4">
              <w:rPr>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986EA" w14:textId="77777777" w:rsidR="002270CE" w:rsidRPr="00181CE4" w:rsidRDefault="002270CE" w:rsidP="002270CE">
            <w:pPr>
              <w:jc w:val="right"/>
              <w:rPr>
                <w:sz w:val="15"/>
                <w:szCs w:val="15"/>
              </w:rPr>
            </w:pPr>
            <w:r w:rsidRPr="00181CE4">
              <w:rPr>
                <w:sz w:val="15"/>
                <w:szCs w:val="15"/>
              </w:rPr>
              <w:t>505075,58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099268" w14:textId="77777777" w:rsidR="002270CE" w:rsidRPr="00181CE4" w:rsidRDefault="002270CE" w:rsidP="002270CE">
            <w:pPr>
              <w:jc w:val="right"/>
              <w:rPr>
                <w:sz w:val="15"/>
                <w:szCs w:val="15"/>
              </w:rPr>
            </w:pPr>
            <w:r w:rsidRPr="00181CE4">
              <w:rPr>
                <w:sz w:val="15"/>
                <w:szCs w:val="15"/>
              </w:rPr>
              <w:t>2239362,24</w:t>
            </w:r>
          </w:p>
        </w:tc>
      </w:tr>
      <w:tr w:rsidR="002270CE" w:rsidRPr="00181CE4" w14:paraId="25A157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7531A7" w14:textId="77777777" w:rsidR="002270CE" w:rsidRPr="00181CE4" w:rsidRDefault="002270CE" w:rsidP="002270CE">
            <w:pPr>
              <w:jc w:val="right"/>
              <w:rPr>
                <w:sz w:val="15"/>
                <w:szCs w:val="15"/>
              </w:rPr>
            </w:pPr>
            <w:r w:rsidRPr="00181CE4">
              <w:rPr>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FECE67" w14:textId="77777777" w:rsidR="002270CE" w:rsidRPr="00181CE4" w:rsidRDefault="002270CE" w:rsidP="002270CE">
            <w:pPr>
              <w:jc w:val="right"/>
              <w:rPr>
                <w:sz w:val="15"/>
                <w:szCs w:val="15"/>
              </w:rPr>
            </w:pPr>
            <w:r w:rsidRPr="00181CE4">
              <w:rPr>
                <w:sz w:val="15"/>
                <w:szCs w:val="15"/>
              </w:rPr>
              <w:t>505066,73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10D20" w14:textId="77777777" w:rsidR="002270CE" w:rsidRPr="00181CE4" w:rsidRDefault="002270CE" w:rsidP="002270CE">
            <w:pPr>
              <w:jc w:val="right"/>
              <w:rPr>
                <w:sz w:val="15"/>
                <w:szCs w:val="15"/>
              </w:rPr>
            </w:pPr>
            <w:r w:rsidRPr="00181CE4">
              <w:rPr>
                <w:sz w:val="15"/>
                <w:szCs w:val="15"/>
              </w:rPr>
              <w:t>2239368,24</w:t>
            </w:r>
          </w:p>
        </w:tc>
      </w:tr>
      <w:tr w:rsidR="002270CE" w:rsidRPr="00181CE4" w14:paraId="37CB1D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B7B828" w14:textId="77777777" w:rsidR="002270CE" w:rsidRPr="00181CE4" w:rsidRDefault="002270CE" w:rsidP="002270CE">
            <w:pPr>
              <w:jc w:val="right"/>
              <w:rPr>
                <w:sz w:val="15"/>
                <w:szCs w:val="15"/>
              </w:rPr>
            </w:pPr>
            <w:r w:rsidRPr="00181CE4">
              <w:rPr>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2096D2" w14:textId="77777777" w:rsidR="002270CE" w:rsidRPr="00181CE4" w:rsidRDefault="002270CE" w:rsidP="002270CE">
            <w:pPr>
              <w:jc w:val="right"/>
              <w:rPr>
                <w:sz w:val="15"/>
                <w:szCs w:val="15"/>
              </w:rPr>
            </w:pPr>
            <w:r w:rsidRPr="00181CE4">
              <w:rPr>
                <w:sz w:val="15"/>
                <w:szCs w:val="15"/>
              </w:rPr>
              <w:t>505055,32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46CA48" w14:textId="77777777" w:rsidR="002270CE" w:rsidRPr="00181CE4" w:rsidRDefault="002270CE" w:rsidP="002270CE">
            <w:pPr>
              <w:jc w:val="right"/>
              <w:rPr>
                <w:sz w:val="15"/>
                <w:szCs w:val="15"/>
              </w:rPr>
            </w:pPr>
            <w:r w:rsidRPr="00181CE4">
              <w:rPr>
                <w:sz w:val="15"/>
                <w:szCs w:val="15"/>
              </w:rPr>
              <w:t>2239376,16</w:t>
            </w:r>
          </w:p>
        </w:tc>
      </w:tr>
      <w:tr w:rsidR="002270CE" w:rsidRPr="00181CE4" w14:paraId="39087C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411051" w14:textId="77777777" w:rsidR="002270CE" w:rsidRPr="00181CE4" w:rsidRDefault="002270CE" w:rsidP="002270CE">
            <w:pPr>
              <w:jc w:val="right"/>
              <w:rPr>
                <w:sz w:val="15"/>
                <w:szCs w:val="15"/>
              </w:rPr>
            </w:pPr>
            <w:r w:rsidRPr="00181CE4">
              <w:rPr>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BA46F" w14:textId="77777777" w:rsidR="002270CE" w:rsidRPr="00181CE4" w:rsidRDefault="002270CE" w:rsidP="002270CE">
            <w:pPr>
              <w:jc w:val="right"/>
              <w:rPr>
                <w:sz w:val="15"/>
                <w:szCs w:val="15"/>
              </w:rPr>
            </w:pPr>
            <w:r w:rsidRPr="00181CE4">
              <w:rPr>
                <w:sz w:val="15"/>
                <w:szCs w:val="15"/>
              </w:rPr>
              <w:t>505039,64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7FE1DD" w14:textId="77777777" w:rsidR="002270CE" w:rsidRPr="00181CE4" w:rsidRDefault="002270CE" w:rsidP="002270CE">
            <w:pPr>
              <w:jc w:val="right"/>
              <w:rPr>
                <w:sz w:val="15"/>
                <w:szCs w:val="15"/>
              </w:rPr>
            </w:pPr>
            <w:r w:rsidRPr="00181CE4">
              <w:rPr>
                <w:sz w:val="15"/>
                <w:szCs w:val="15"/>
              </w:rPr>
              <w:t>2239383,18</w:t>
            </w:r>
          </w:p>
        </w:tc>
      </w:tr>
      <w:tr w:rsidR="002270CE" w:rsidRPr="00181CE4" w14:paraId="73783F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AA9F6C" w14:textId="77777777" w:rsidR="002270CE" w:rsidRPr="00181CE4" w:rsidRDefault="002270CE" w:rsidP="002270CE">
            <w:pPr>
              <w:jc w:val="right"/>
              <w:rPr>
                <w:sz w:val="15"/>
                <w:szCs w:val="15"/>
              </w:rPr>
            </w:pPr>
            <w:r w:rsidRPr="00181CE4">
              <w:rPr>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B2BF1C" w14:textId="77777777" w:rsidR="002270CE" w:rsidRPr="00181CE4" w:rsidRDefault="002270CE" w:rsidP="002270CE">
            <w:pPr>
              <w:jc w:val="right"/>
              <w:rPr>
                <w:sz w:val="15"/>
                <w:szCs w:val="15"/>
              </w:rPr>
            </w:pPr>
            <w:r w:rsidRPr="00181CE4">
              <w:rPr>
                <w:sz w:val="15"/>
                <w:szCs w:val="15"/>
              </w:rPr>
              <w:t>504996,17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A7CF2" w14:textId="77777777" w:rsidR="002270CE" w:rsidRPr="00181CE4" w:rsidRDefault="002270CE" w:rsidP="002270CE">
            <w:pPr>
              <w:jc w:val="right"/>
              <w:rPr>
                <w:sz w:val="15"/>
                <w:szCs w:val="15"/>
              </w:rPr>
            </w:pPr>
            <w:r w:rsidRPr="00181CE4">
              <w:rPr>
                <w:sz w:val="15"/>
                <w:szCs w:val="15"/>
              </w:rPr>
              <w:t>2239400,58</w:t>
            </w:r>
          </w:p>
        </w:tc>
      </w:tr>
      <w:tr w:rsidR="002270CE" w:rsidRPr="00181CE4" w14:paraId="7337F5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30DCE4" w14:textId="77777777" w:rsidR="002270CE" w:rsidRPr="00181CE4" w:rsidRDefault="002270CE" w:rsidP="002270CE">
            <w:pPr>
              <w:jc w:val="right"/>
              <w:rPr>
                <w:sz w:val="15"/>
                <w:szCs w:val="15"/>
              </w:rPr>
            </w:pPr>
            <w:r w:rsidRPr="00181CE4">
              <w:rPr>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970472" w14:textId="77777777" w:rsidR="002270CE" w:rsidRPr="00181CE4" w:rsidRDefault="002270CE" w:rsidP="002270CE">
            <w:pPr>
              <w:jc w:val="right"/>
              <w:rPr>
                <w:sz w:val="15"/>
                <w:szCs w:val="15"/>
              </w:rPr>
            </w:pPr>
            <w:r w:rsidRPr="00181CE4">
              <w:rPr>
                <w:sz w:val="15"/>
                <w:szCs w:val="15"/>
              </w:rPr>
              <w:t>504926,95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927FA7" w14:textId="77777777" w:rsidR="002270CE" w:rsidRPr="00181CE4" w:rsidRDefault="002270CE" w:rsidP="002270CE">
            <w:pPr>
              <w:jc w:val="right"/>
              <w:rPr>
                <w:sz w:val="15"/>
                <w:szCs w:val="15"/>
              </w:rPr>
            </w:pPr>
            <w:r w:rsidRPr="00181CE4">
              <w:rPr>
                <w:sz w:val="15"/>
                <w:szCs w:val="15"/>
              </w:rPr>
              <w:t>2239428,66</w:t>
            </w:r>
          </w:p>
        </w:tc>
      </w:tr>
      <w:tr w:rsidR="002270CE" w:rsidRPr="00181CE4" w14:paraId="3058A1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C93C78" w14:textId="77777777" w:rsidR="002270CE" w:rsidRPr="00181CE4" w:rsidRDefault="002270CE" w:rsidP="002270CE">
            <w:pPr>
              <w:jc w:val="right"/>
              <w:rPr>
                <w:sz w:val="15"/>
                <w:szCs w:val="15"/>
              </w:rPr>
            </w:pPr>
            <w:r w:rsidRPr="00181CE4">
              <w:rPr>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1B0B7" w14:textId="77777777" w:rsidR="002270CE" w:rsidRPr="00181CE4" w:rsidRDefault="002270CE" w:rsidP="002270CE">
            <w:pPr>
              <w:jc w:val="right"/>
              <w:rPr>
                <w:sz w:val="15"/>
                <w:szCs w:val="15"/>
              </w:rPr>
            </w:pPr>
            <w:r w:rsidRPr="00181CE4">
              <w:rPr>
                <w:sz w:val="15"/>
                <w:szCs w:val="15"/>
              </w:rPr>
              <w:t>504811,89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5569D" w14:textId="77777777" w:rsidR="002270CE" w:rsidRPr="00181CE4" w:rsidRDefault="002270CE" w:rsidP="002270CE">
            <w:pPr>
              <w:jc w:val="right"/>
              <w:rPr>
                <w:sz w:val="15"/>
                <w:szCs w:val="15"/>
              </w:rPr>
            </w:pPr>
            <w:r w:rsidRPr="00181CE4">
              <w:rPr>
                <w:sz w:val="15"/>
                <w:szCs w:val="15"/>
              </w:rPr>
              <w:t>2239473,39</w:t>
            </w:r>
          </w:p>
        </w:tc>
      </w:tr>
      <w:tr w:rsidR="002270CE" w:rsidRPr="00181CE4" w14:paraId="15BBCA5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46C3DF" w14:textId="77777777" w:rsidR="002270CE" w:rsidRPr="00181CE4" w:rsidRDefault="002270CE" w:rsidP="002270CE">
            <w:pPr>
              <w:jc w:val="right"/>
              <w:rPr>
                <w:sz w:val="15"/>
                <w:szCs w:val="15"/>
              </w:rPr>
            </w:pPr>
            <w:r w:rsidRPr="00181CE4">
              <w:rPr>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D53660" w14:textId="77777777" w:rsidR="002270CE" w:rsidRPr="00181CE4" w:rsidRDefault="002270CE" w:rsidP="002270CE">
            <w:pPr>
              <w:jc w:val="right"/>
              <w:rPr>
                <w:sz w:val="15"/>
                <w:szCs w:val="15"/>
              </w:rPr>
            </w:pPr>
            <w:r w:rsidRPr="00181CE4">
              <w:rPr>
                <w:sz w:val="15"/>
                <w:szCs w:val="15"/>
              </w:rPr>
              <w:t>504699,62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93DE15" w14:textId="77777777" w:rsidR="002270CE" w:rsidRPr="00181CE4" w:rsidRDefault="002270CE" w:rsidP="002270CE">
            <w:pPr>
              <w:jc w:val="right"/>
              <w:rPr>
                <w:sz w:val="15"/>
                <w:szCs w:val="15"/>
              </w:rPr>
            </w:pPr>
            <w:r w:rsidRPr="00181CE4">
              <w:rPr>
                <w:sz w:val="15"/>
                <w:szCs w:val="15"/>
              </w:rPr>
              <w:t>2239518,75</w:t>
            </w:r>
          </w:p>
        </w:tc>
      </w:tr>
      <w:tr w:rsidR="002270CE" w:rsidRPr="00181CE4" w14:paraId="4983E7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4DFEB6" w14:textId="77777777" w:rsidR="002270CE" w:rsidRPr="00181CE4" w:rsidRDefault="002270CE" w:rsidP="002270CE">
            <w:pPr>
              <w:jc w:val="right"/>
              <w:rPr>
                <w:sz w:val="15"/>
                <w:szCs w:val="15"/>
              </w:rPr>
            </w:pPr>
            <w:r w:rsidRPr="00181CE4">
              <w:rPr>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31722C" w14:textId="77777777" w:rsidR="002270CE" w:rsidRPr="00181CE4" w:rsidRDefault="002270CE" w:rsidP="002270CE">
            <w:pPr>
              <w:jc w:val="right"/>
              <w:rPr>
                <w:sz w:val="15"/>
                <w:szCs w:val="15"/>
              </w:rPr>
            </w:pPr>
            <w:r w:rsidRPr="00181CE4">
              <w:rPr>
                <w:sz w:val="15"/>
                <w:szCs w:val="15"/>
              </w:rPr>
              <w:t>504670,02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F5C499" w14:textId="77777777" w:rsidR="002270CE" w:rsidRPr="00181CE4" w:rsidRDefault="002270CE" w:rsidP="002270CE">
            <w:pPr>
              <w:jc w:val="right"/>
              <w:rPr>
                <w:sz w:val="15"/>
                <w:szCs w:val="15"/>
              </w:rPr>
            </w:pPr>
            <w:r w:rsidRPr="00181CE4">
              <w:rPr>
                <w:sz w:val="15"/>
                <w:szCs w:val="15"/>
              </w:rPr>
              <w:t>2239530,45</w:t>
            </w:r>
          </w:p>
        </w:tc>
      </w:tr>
      <w:tr w:rsidR="002270CE" w:rsidRPr="00181CE4" w14:paraId="18FC66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51B26F" w14:textId="77777777" w:rsidR="002270CE" w:rsidRPr="00181CE4" w:rsidRDefault="002270CE" w:rsidP="002270CE">
            <w:pPr>
              <w:jc w:val="right"/>
              <w:rPr>
                <w:sz w:val="15"/>
                <w:szCs w:val="15"/>
              </w:rPr>
            </w:pPr>
            <w:r w:rsidRPr="00181CE4">
              <w:rPr>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373FDD" w14:textId="77777777" w:rsidR="002270CE" w:rsidRPr="00181CE4" w:rsidRDefault="002270CE" w:rsidP="002270CE">
            <w:pPr>
              <w:jc w:val="right"/>
              <w:rPr>
                <w:sz w:val="15"/>
                <w:szCs w:val="15"/>
              </w:rPr>
            </w:pPr>
            <w:r w:rsidRPr="00181CE4">
              <w:rPr>
                <w:sz w:val="15"/>
                <w:szCs w:val="15"/>
              </w:rPr>
              <w:t>504653,64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99DE92" w14:textId="77777777" w:rsidR="002270CE" w:rsidRPr="00181CE4" w:rsidRDefault="002270CE" w:rsidP="002270CE">
            <w:pPr>
              <w:jc w:val="right"/>
              <w:rPr>
                <w:sz w:val="15"/>
                <w:szCs w:val="15"/>
              </w:rPr>
            </w:pPr>
            <w:r w:rsidRPr="00181CE4">
              <w:rPr>
                <w:sz w:val="15"/>
                <w:szCs w:val="15"/>
              </w:rPr>
              <w:t>2239538,23</w:t>
            </w:r>
          </w:p>
        </w:tc>
      </w:tr>
      <w:tr w:rsidR="002270CE" w:rsidRPr="00181CE4" w14:paraId="19D757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EF3FF9" w14:textId="77777777" w:rsidR="002270CE" w:rsidRPr="00181CE4" w:rsidRDefault="002270CE" w:rsidP="002270CE">
            <w:pPr>
              <w:jc w:val="right"/>
              <w:rPr>
                <w:sz w:val="15"/>
                <w:szCs w:val="15"/>
              </w:rPr>
            </w:pPr>
            <w:r w:rsidRPr="00181CE4">
              <w:rPr>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75EC8D" w14:textId="77777777" w:rsidR="002270CE" w:rsidRPr="00181CE4" w:rsidRDefault="002270CE" w:rsidP="002270CE">
            <w:pPr>
              <w:jc w:val="right"/>
              <w:rPr>
                <w:sz w:val="15"/>
                <w:szCs w:val="15"/>
              </w:rPr>
            </w:pPr>
            <w:r w:rsidRPr="00181CE4">
              <w:rPr>
                <w:sz w:val="15"/>
                <w:szCs w:val="15"/>
              </w:rPr>
              <w:t>504613,67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0C6CC" w14:textId="77777777" w:rsidR="002270CE" w:rsidRPr="00181CE4" w:rsidRDefault="002270CE" w:rsidP="002270CE">
            <w:pPr>
              <w:jc w:val="right"/>
              <w:rPr>
                <w:sz w:val="15"/>
                <w:szCs w:val="15"/>
              </w:rPr>
            </w:pPr>
            <w:r w:rsidRPr="00181CE4">
              <w:rPr>
                <w:sz w:val="15"/>
                <w:szCs w:val="15"/>
              </w:rPr>
              <w:t>2239552,75</w:t>
            </w:r>
          </w:p>
        </w:tc>
      </w:tr>
      <w:tr w:rsidR="002270CE" w:rsidRPr="00181CE4" w14:paraId="763DD0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3DF579" w14:textId="77777777" w:rsidR="002270CE" w:rsidRPr="00181CE4" w:rsidRDefault="002270CE" w:rsidP="002270CE">
            <w:pPr>
              <w:jc w:val="right"/>
              <w:rPr>
                <w:sz w:val="15"/>
                <w:szCs w:val="15"/>
              </w:rPr>
            </w:pPr>
            <w:r w:rsidRPr="00181CE4">
              <w:rPr>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FF197E" w14:textId="77777777" w:rsidR="002270CE" w:rsidRPr="00181CE4" w:rsidRDefault="002270CE" w:rsidP="002270CE">
            <w:pPr>
              <w:jc w:val="right"/>
              <w:rPr>
                <w:sz w:val="15"/>
                <w:szCs w:val="15"/>
              </w:rPr>
            </w:pPr>
            <w:r w:rsidRPr="00181CE4">
              <w:rPr>
                <w:sz w:val="15"/>
                <w:szCs w:val="15"/>
              </w:rPr>
              <w:t>504523,53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81DE67" w14:textId="77777777" w:rsidR="002270CE" w:rsidRPr="00181CE4" w:rsidRDefault="002270CE" w:rsidP="002270CE">
            <w:pPr>
              <w:jc w:val="right"/>
              <w:rPr>
                <w:sz w:val="15"/>
                <w:szCs w:val="15"/>
              </w:rPr>
            </w:pPr>
            <w:r w:rsidRPr="00181CE4">
              <w:rPr>
                <w:sz w:val="15"/>
                <w:szCs w:val="15"/>
              </w:rPr>
              <w:t>2239589,05</w:t>
            </w:r>
          </w:p>
        </w:tc>
      </w:tr>
      <w:tr w:rsidR="002270CE" w:rsidRPr="00181CE4" w14:paraId="3F39E3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845D07" w14:textId="77777777" w:rsidR="002270CE" w:rsidRPr="00181CE4" w:rsidRDefault="002270CE" w:rsidP="002270CE">
            <w:pPr>
              <w:jc w:val="right"/>
              <w:rPr>
                <w:sz w:val="15"/>
                <w:szCs w:val="15"/>
              </w:rPr>
            </w:pPr>
            <w:r w:rsidRPr="00181CE4">
              <w:rPr>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F19C0D" w14:textId="77777777" w:rsidR="002270CE" w:rsidRPr="00181CE4" w:rsidRDefault="002270CE" w:rsidP="002270CE">
            <w:pPr>
              <w:jc w:val="right"/>
              <w:rPr>
                <w:sz w:val="15"/>
                <w:szCs w:val="15"/>
              </w:rPr>
            </w:pPr>
            <w:r w:rsidRPr="00181CE4">
              <w:rPr>
                <w:sz w:val="15"/>
                <w:szCs w:val="15"/>
              </w:rPr>
              <w:t>504437,52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C75A4" w14:textId="77777777" w:rsidR="002270CE" w:rsidRPr="00181CE4" w:rsidRDefault="002270CE" w:rsidP="002270CE">
            <w:pPr>
              <w:jc w:val="right"/>
              <w:rPr>
                <w:sz w:val="15"/>
                <w:szCs w:val="15"/>
              </w:rPr>
            </w:pPr>
            <w:r w:rsidRPr="00181CE4">
              <w:rPr>
                <w:sz w:val="15"/>
                <w:szCs w:val="15"/>
              </w:rPr>
              <w:t>2239623,63</w:t>
            </w:r>
          </w:p>
        </w:tc>
      </w:tr>
      <w:tr w:rsidR="002270CE" w:rsidRPr="00181CE4" w14:paraId="28ED20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C76434" w14:textId="77777777" w:rsidR="002270CE" w:rsidRPr="00181CE4" w:rsidRDefault="002270CE" w:rsidP="002270CE">
            <w:pPr>
              <w:jc w:val="right"/>
              <w:rPr>
                <w:sz w:val="15"/>
                <w:szCs w:val="15"/>
              </w:rPr>
            </w:pPr>
            <w:r w:rsidRPr="00181CE4">
              <w:rPr>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5BDE81" w14:textId="77777777" w:rsidR="002270CE" w:rsidRPr="00181CE4" w:rsidRDefault="002270CE" w:rsidP="002270CE">
            <w:pPr>
              <w:jc w:val="right"/>
              <w:rPr>
                <w:sz w:val="15"/>
                <w:szCs w:val="15"/>
              </w:rPr>
            </w:pPr>
            <w:r w:rsidRPr="00181CE4">
              <w:rPr>
                <w:sz w:val="15"/>
                <w:szCs w:val="15"/>
              </w:rPr>
              <w:t>504320,51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73DCDE" w14:textId="77777777" w:rsidR="002270CE" w:rsidRPr="00181CE4" w:rsidRDefault="002270CE" w:rsidP="002270CE">
            <w:pPr>
              <w:jc w:val="right"/>
              <w:rPr>
                <w:sz w:val="15"/>
                <w:szCs w:val="15"/>
              </w:rPr>
            </w:pPr>
            <w:r w:rsidRPr="00181CE4">
              <w:rPr>
                <w:sz w:val="15"/>
                <w:szCs w:val="15"/>
              </w:rPr>
              <w:t>2239671,16</w:t>
            </w:r>
          </w:p>
        </w:tc>
      </w:tr>
      <w:tr w:rsidR="002270CE" w:rsidRPr="00181CE4" w14:paraId="73AE8C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168849" w14:textId="77777777" w:rsidR="002270CE" w:rsidRPr="00181CE4" w:rsidRDefault="002270CE" w:rsidP="002270CE">
            <w:pPr>
              <w:jc w:val="right"/>
              <w:rPr>
                <w:sz w:val="15"/>
                <w:szCs w:val="15"/>
              </w:rPr>
            </w:pPr>
            <w:r w:rsidRPr="00181CE4">
              <w:rPr>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772937" w14:textId="77777777" w:rsidR="002270CE" w:rsidRPr="00181CE4" w:rsidRDefault="002270CE" w:rsidP="002270CE">
            <w:pPr>
              <w:jc w:val="right"/>
              <w:rPr>
                <w:sz w:val="15"/>
                <w:szCs w:val="15"/>
              </w:rPr>
            </w:pPr>
            <w:r w:rsidRPr="00181CE4">
              <w:rPr>
                <w:sz w:val="15"/>
                <w:szCs w:val="15"/>
              </w:rPr>
              <w:t>504112,98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7514DF" w14:textId="77777777" w:rsidR="002270CE" w:rsidRPr="00181CE4" w:rsidRDefault="002270CE" w:rsidP="002270CE">
            <w:pPr>
              <w:jc w:val="right"/>
              <w:rPr>
                <w:sz w:val="15"/>
                <w:szCs w:val="15"/>
              </w:rPr>
            </w:pPr>
            <w:r w:rsidRPr="00181CE4">
              <w:rPr>
                <w:sz w:val="15"/>
                <w:szCs w:val="15"/>
              </w:rPr>
              <w:t>2239752,37</w:t>
            </w:r>
          </w:p>
        </w:tc>
      </w:tr>
      <w:tr w:rsidR="002270CE" w:rsidRPr="00181CE4" w14:paraId="5DD6F4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4EDEAA" w14:textId="77777777" w:rsidR="002270CE" w:rsidRPr="00181CE4" w:rsidRDefault="002270CE" w:rsidP="002270CE">
            <w:pPr>
              <w:jc w:val="right"/>
              <w:rPr>
                <w:sz w:val="15"/>
                <w:szCs w:val="15"/>
              </w:rPr>
            </w:pPr>
            <w:r w:rsidRPr="00181CE4">
              <w:rPr>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0CCF1" w14:textId="77777777" w:rsidR="002270CE" w:rsidRPr="00181CE4" w:rsidRDefault="002270CE" w:rsidP="002270CE">
            <w:pPr>
              <w:jc w:val="right"/>
              <w:rPr>
                <w:sz w:val="15"/>
                <w:szCs w:val="15"/>
              </w:rPr>
            </w:pPr>
            <w:r w:rsidRPr="00181CE4">
              <w:rPr>
                <w:sz w:val="15"/>
                <w:szCs w:val="15"/>
              </w:rPr>
              <w:t>504038,06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30156" w14:textId="77777777" w:rsidR="002270CE" w:rsidRPr="00181CE4" w:rsidRDefault="002270CE" w:rsidP="002270CE">
            <w:pPr>
              <w:jc w:val="right"/>
              <w:rPr>
                <w:sz w:val="15"/>
                <w:szCs w:val="15"/>
              </w:rPr>
            </w:pPr>
            <w:r w:rsidRPr="00181CE4">
              <w:rPr>
                <w:sz w:val="15"/>
                <w:szCs w:val="15"/>
              </w:rPr>
              <w:t>2239785,29</w:t>
            </w:r>
          </w:p>
        </w:tc>
      </w:tr>
      <w:tr w:rsidR="002270CE" w:rsidRPr="00181CE4" w14:paraId="73A55C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61EABE" w14:textId="77777777" w:rsidR="002270CE" w:rsidRPr="00181CE4" w:rsidRDefault="002270CE" w:rsidP="002270CE">
            <w:pPr>
              <w:jc w:val="right"/>
              <w:rPr>
                <w:sz w:val="15"/>
                <w:szCs w:val="15"/>
              </w:rPr>
            </w:pPr>
            <w:r w:rsidRPr="00181CE4">
              <w:rPr>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73BB0" w14:textId="77777777" w:rsidR="002270CE" w:rsidRPr="00181CE4" w:rsidRDefault="002270CE" w:rsidP="002270CE">
            <w:pPr>
              <w:jc w:val="right"/>
              <w:rPr>
                <w:sz w:val="15"/>
                <w:szCs w:val="15"/>
              </w:rPr>
            </w:pPr>
            <w:r w:rsidRPr="00181CE4">
              <w:rPr>
                <w:sz w:val="15"/>
                <w:szCs w:val="15"/>
              </w:rPr>
              <w:t>504036,22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399F69" w14:textId="77777777" w:rsidR="002270CE" w:rsidRPr="00181CE4" w:rsidRDefault="002270CE" w:rsidP="002270CE">
            <w:pPr>
              <w:jc w:val="right"/>
              <w:rPr>
                <w:sz w:val="15"/>
                <w:szCs w:val="15"/>
              </w:rPr>
            </w:pPr>
            <w:r w:rsidRPr="00181CE4">
              <w:rPr>
                <w:sz w:val="15"/>
                <w:szCs w:val="15"/>
              </w:rPr>
              <w:t>2239792,69</w:t>
            </w:r>
          </w:p>
        </w:tc>
      </w:tr>
      <w:tr w:rsidR="002270CE" w:rsidRPr="00181CE4" w14:paraId="6502AD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CC47CA" w14:textId="77777777" w:rsidR="002270CE" w:rsidRPr="00181CE4" w:rsidRDefault="002270CE" w:rsidP="002270CE">
            <w:pPr>
              <w:jc w:val="right"/>
              <w:rPr>
                <w:sz w:val="15"/>
                <w:szCs w:val="15"/>
              </w:rPr>
            </w:pPr>
            <w:r w:rsidRPr="00181CE4">
              <w:rPr>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AD625" w14:textId="77777777" w:rsidR="002270CE" w:rsidRPr="00181CE4" w:rsidRDefault="002270CE" w:rsidP="002270CE">
            <w:pPr>
              <w:jc w:val="right"/>
              <w:rPr>
                <w:sz w:val="15"/>
                <w:szCs w:val="15"/>
              </w:rPr>
            </w:pPr>
            <w:r w:rsidRPr="00181CE4">
              <w:rPr>
                <w:sz w:val="15"/>
                <w:szCs w:val="15"/>
              </w:rPr>
              <w:t>504028,46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60109" w14:textId="77777777" w:rsidR="002270CE" w:rsidRPr="00181CE4" w:rsidRDefault="002270CE" w:rsidP="002270CE">
            <w:pPr>
              <w:jc w:val="right"/>
              <w:rPr>
                <w:sz w:val="15"/>
                <w:szCs w:val="15"/>
              </w:rPr>
            </w:pPr>
            <w:r w:rsidRPr="00181CE4">
              <w:rPr>
                <w:sz w:val="15"/>
                <w:szCs w:val="15"/>
              </w:rPr>
              <w:t>2239795,74</w:t>
            </w:r>
          </w:p>
        </w:tc>
      </w:tr>
      <w:tr w:rsidR="002270CE" w:rsidRPr="00181CE4" w14:paraId="22425E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D76073" w14:textId="77777777" w:rsidR="002270CE" w:rsidRPr="00181CE4" w:rsidRDefault="002270CE" w:rsidP="002270CE">
            <w:pPr>
              <w:jc w:val="right"/>
              <w:rPr>
                <w:sz w:val="15"/>
                <w:szCs w:val="15"/>
              </w:rPr>
            </w:pPr>
            <w:r w:rsidRPr="00181CE4">
              <w:rPr>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9BDF37" w14:textId="77777777" w:rsidR="002270CE" w:rsidRPr="00181CE4" w:rsidRDefault="002270CE" w:rsidP="002270CE">
            <w:pPr>
              <w:jc w:val="right"/>
              <w:rPr>
                <w:sz w:val="15"/>
                <w:szCs w:val="15"/>
              </w:rPr>
            </w:pPr>
            <w:r w:rsidRPr="00181CE4">
              <w:rPr>
                <w:sz w:val="15"/>
                <w:szCs w:val="15"/>
              </w:rPr>
              <w:t>504020,66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CF06BC" w14:textId="77777777" w:rsidR="002270CE" w:rsidRPr="00181CE4" w:rsidRDefault="002270CE" w:rsidP="002270CE">
            <w:pPr>
              <w:jc w:val="right"/>
              <w:rPr>
                <w:sz w:val="15"/>
                <w:szCs w:val="15"/>
              </w:rPr>
            </w:pPr>
            <w:r w:rsidRPr="00181CE4">
              <w:rPr>
                <w:sz w:val="15"/>
                <w:szCs w:val="15"/>
              </w:rPr>
              <w:t>2239792,79</w:t>
            </w:r>
          </w:p>
        </w:tc>
      </w:tr>
      <w:tr w:rsidR="002270CE" w:rsidRPr="00181CE4" w14:paraId="4E1096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34CB35" w14:textId="77777777" w:rsidR="002270CE" w:rsidRPr="00181CE4" w:rsidRDefault="002270CE" w:rsidP="002270CE">
            <w:pPr>
              <w:jc w:val="right"/>
              <w:rPr>
                <w:sz w:val="15"/>
                <w:szCs w:val="15"/>
              </w:rPr>
            </w:pPr>
            <w:r w:rsidRPr="00181CE4">
              <w:rPr>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649B19" w14:textId="77777777" w:rsidR="002270CE" w:rsidRPr="00181CE4" w:rsidRDefault="002270CE" w:rsidP="002270CE">
            <w:pPr>
              <w:jc w:val="right"/>
              <w:rPr>
                <w:sz w:val="15"/>
                <w:szCs w:val="15"/>
              </w:rPr>
            </w:pPr>
            <w:r w:rsidRPr="00181CE4">
              <w:rPr>
                <w:sz w:val="15"/>
                <w:szCs w:val="15"/>
              </w:rPr>
              <w:t>504012,20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9F0F0A" w14:textId="77777777" w:rsidR="002270CE" w:rsidRPr="00181CE4" w:rsidRDefault="002270CE" w:rsidP="002270CE">
            <w:pPr>
              <w:jc w:val="right"/>
              <w:rPr>
                <w:sz w:val="15"/>
                <w:szCs w:val="15"/>
              </w:rPr>
            </w:pPr>
            <w:r w:rsidRPr="00181CE4">
              <w:rPr>
                <w:sz w:val="15"/>
                <w:szCs w:val="15"/>
              </w:rPr>
              <w:t>2239796,31</w:t>
            </w:r>
          </w:p>
        </w:tc>
      </w:tr>
      <w:tr w:rsidR="002270CE" w:rsidRPr="00181CE4" w14:paraId="2D6C88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7CABF7" w14:textId="77777777" w:rsidR="002270CE" w:rsidRPr="00181CE4" w:rsidRDefault="002270CE" w:rsidP="002270CE">
            <w:pPr>
              <w:jc w:val="right"/>
              <w:rPr>
                <w:sz w:val="15"/>
                <w:szCs w:val="15"/>
              </w:rPr>
            </w:pPr>
            <w:r w:rsidRPr="00181CE4">
              <w:rPr>
                <w:sz w:val="15"/>
                <w:szCs w:val="15"/>
              </w:rPr>
              <w:lastRenderedPageBreak/>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DE2268" w14:textId="77777777" w:rsidR="002270CE" w:rsidRPr="00181CE4" w:rsidRDefault="002270CE" w:rsidP="002270CE">
            <w:pPr>
              <w:jc w:val="right"/>
              <w:rPr>
                <w:sz w:val="15"/>
                <w:szCs w:val="15"/>
              </w:rPr>
            </w:pPr>
            <w:r w:rsidRPr="00181CE4">
              <w:rPr>
                <w:sz w:val="15"/>
                <w:szCs w:val="15"/>
              </w:rPr>
              <w:t>503899,84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DADD66" w14:textId="77777777" w:rsidR="002270CE" w:rsidRPr="00181CE4" w:rsidRDefault="002270CE" w:rsidP="002270CE">
            <w:pPr>
              <w:jc w:val="right"/>
              <w:rPr>
                <w:sz w:val="15"/>
                <w:szCs w:val="15"/>
              </w:rPr>
            </w:pPr>
            <w:r w:rsidRPr="00181CE4">
              <w:rPr>
                <w:sz w:val="15"/>
                <w:szCs w:val="15"/>
              </w:rPr>
              <w:t>2239839,25</w:t>
            </w:r>
          </w:p>
        </w:tc>
      </w:tr>
      <w:tr w:rsidR="002270CE" w:rsidRPr="00181CE4" w14:paraId="131900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B57100" w14:textId="77777777" w:rsidR="002270CE" w:rsidRPr="00181CE4" w:rsidRDefault="002270CE" w:rsidP="002270CE">
            <w:pPr>
              <w:jc w:val="right"/>
              <w:rPr>
                <w:sz w:val="15"/>
                <w:szCs w:val="15"/>
              </w:rPr>
            </w:pPr>
            <w:r w:rsidRPr="00181CE4">
              <w:rPr>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CD8FA" w14:textId="77777777" w:rsidR="002270CE" w:rsidRPr="00181CE4" w:rsidRDefault="002270CE" w:rsidP="002270CE">
            <w:pPr>
              <w:jc w:val="right"/>
              <w:rPr>
                <w:sz w:val="15"/>
                <w:szCs w:val="15"/>
              </w:rPr>
            </w:pPr>
            <w:r w:rsidRPr="00181CE4">
              <w:rPr>
                <w:sz w:val="15"/>
                <w:szCs w:val="15"/>
              </w:rPr>
              <w:t>503699,77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DCCFB4" w14:textId="77777777" w:rsidR="002270CE" w:rsidRPr="00181CE4" w:rsidRDefault="002270CE" w:rsidP="002270CE">
            <w:pPr>
              <w:jc w:val="right"/>
              <w:rPr>
                <w:sz w:val="15"/>
                <w:szCs w:val="15"/>
              </w:rPr>
            </w:pPr>
            <w:r w:rsidRPr="00181CE4">
              <w:rPr>
                <w:sz w:val="15"/>
                <w:szCs w:val="15"/>
              </w:rPr>
              <w:t>2239917,38</w:t>
            </w:r>
          </w:p>
        </w:tc>
      </w:tr>
      <w:tr w:rsidR="002270CE" w:rsidRPr="00181CE4" w14:paraId="5F8866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44C04A" w14:textId="77777777" w:rsidR="002270CE" w:rsidRPr="00181CE4" w:rsidRDefault="002270CE" w:rsidP="002270CE">
            <w:pPr>
              <w:jc w:val="right"/>
              <w:rPr>
                <w:sz w:val="15"/>
                <w:szCs w:val="15"/>
              </w:rPr>
            </w:pPr>
            <w:r w:rsidRPr="00181CE4">
              <w:rPr>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91A1F7" w14:textId="77777777" w:rsidR="002270CE" w:rsidRPr="00181CE4" w:rsidRDefault="002270CE" w:rsidP="002270CE">
            <w:pPr>
              <w:jc w:val="right"/>
              <w:rPr>
                <w:sz w:val="15"/>
                <w:szCs w:val="15"/>
              </w:rPr>
            </w:pPr>
            <w:r w:rsidRPr="00181CE4">
              <w:rPr>
                <w:sz w:val="15"/>
                <w:szCs w:val="15"/>
              </w:rPr>
              <w:t>503500,96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FF345B" w14:textId="77777777" w:rsidR="002270CE" w:rsidRPr="00181CE4" w:rsidRDefault="002270CE" w:rsidP="002270CE">
            <w:pPr>
              <w:jc w:val="right"/>
              <w:rPr>
                <w:sz w:val="15"/>
                <w:szCs w:val="15"/>
              </w:rPr>
            </w:pPr>
            <w:r w:rsidRPr="00181CE4">
              <w:rPr>
                <w:sz w:val="15"/>
                <w:szCs w:val="15"/>
              </w:rPr>
              <w:t>2239994,18</w:t>
            </w:r>
          </w:p>
        </w:tc>
      </w:tr>
      <w:tr w:rsidR="002270CE" w:rsidRPr="00181CE4" w14:paraId="1BC8BB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D77F46" w14:textId="77777777" w:rsidR="002270CE" w:rsidRPr="00181CE4" w:rsidRDefault="002270CE" w:rsidP="002270CE">
            <w:pPr>
              <w:jc w:val="right"/>
              <w:rPr>
                <w:sz w:val="15"/>
                <w:szCs w:val="15"/>
              </w:rPr>
            </w:pPr>
            <w:r w:rsidRPr="00181CE4">
              <w:rPr>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3A490A" w14:textId="77777777" w:rsidR="002270CE" w:rsidRPr="00181CE4" w:rsidRDefault="002270CE" w:rsidP="002270CE">
            <w:pPr>
              <w:jc w:val="right"/>
              <w:rPr>
                <w:sz w:val="15"/>
                <w:szCs w:val="15"/>
              </w:rPr>
            </w:pPr>
            <w:r w:rsidRPr="00181CE4">
              <w:rPr>
                <w:sz w:val="15"/>
                <w:szCs w:val="15"/>
              </w:rPr>
              <w:t>503372,53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10EFB4" w14:textId="77777777" w:rsidR="002270CE" w:rsidRPr="00181CE4" w:rsidRDefault="002270CE" w:rsidP="002270CE">
            <w:pPr>
              <w:jc w:val="right"/>
              <w:rPr>
                <w:sz w:val="15"/>
                <w:szCs w:val="15"/>
              </w:rPr>
            </w:pPr>
            <w:r w:rsidRPr="00181CE4">
              <w:rPr>
                <w:sz w:val="15"/>
                <w:szCs w:val="15"/>
              </w:rPr>
              <w:t>2240045,21</w:t>
            </w:r>
          </w:p>
        </w:tc>
      </w:tr>
      <w:tr w:rsidR="002270CE" w:rsidRPr="00181CE4" w14:paraId="791C9A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DF9199" w14:textId="77777777" w:rsidR="002270CE" w:rsidRPr="00181CE4" w:rsidRDefault="002270CE" w:rsidP="002270CE">
            <w:pPr>
              <w:jc w:val="right"/>
              <w:rPr>
                <w:sz w:val="15"/>
                <w:szCs w:val="15"/>
              </w:rPr>
            </w:pPr>
            <w:r w:rsidRPr="00181CE4">
              <w:rPr>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E1947D" w14:textId="77777777" w:rsidR="002270CE" w:rsidRPr="00181CE4" w:rsidRDefault="002270CE" w:rsidP="002270CE">
            <w:pPr>
              <w:jc w:val="right"/>
              <w:rPr>
                <w:sz w:val="15"/>
                <w:szCs w:val="15"/>
              </w:rPr>
            </w:pPr>
            <w:r w:rsidRPr="00181CE4">
              <w:rPr>
                <w:sz w:val="15"/>
                <w:szCs w:val="15"/>
              </w:rPr>
              <w:t>503254,62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A6DA2" w14:textId="77777777" w:rsidR="002270CE" w:rsidRPr="00181CE4" w:rsidRDefault="002270CE" w:rsidP="002270CE">
            <w:pPr>
              <w:jc w:val="right"/>
              <w:rPr>
                <w:sz w:val="15"/>
                <w:szCs w:val="15"/>
              </w:rPr>
            </w:pPr>
            <w:r w:rsidRPr="00181CE4">
              <w:rPr>
                <w:sz w:val="15"/>
                <w:szCs w:val="15"/>
              </w:rPr>
              <w:t>2240092,75</w:t>
            </w:r>
          </w:p>
        </w:tc>
      </w:tr>
      <w:tr w:rsidR="002270CE" w:rsidRPr="00181CE4" w14:paraId="72E915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696262" w14:textId="77777777" w:rsidR="002270CE" w:rsidRPr="00181CE4" w:rsidRDefault="002270CE" w:rsidP="002270CE">
            <w:pPr>
              <w:jc w:val="right"/>
              <w:rPr>
                <w:sz w:val="15"/>
                <w:szCs w:val="15"/>
              </w:rPr>
            </w:pPr>
            <w:r w:rsidRPr="00181CE4">
              <w:rPr>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03114" w14:textId="77777777" w:rsidR="002270CE" w:rsidRPr="00181CE4" w:rsidRDefault="002270CE" w:rsidP="002270CE">
            <w:pPr>
              <w:jc w:val="right"/>
              <w:rPr>
                <w:sz w:val="15"/>
                <w:szCs w:val="15"/>
              </w:rPr>
            </w:pPr>
            <w:r w:rsidRPr="00181CE4">
              <w:rPr>
                <w:sz w:val="15"/>
                <w:szCs w:val="15"/>
              </w:rPr>
              <w:t>503176,37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97A030" w14:textId="77777777" w:rsidR="002270CE" w:rsidRPr="00181CE4" w:rsidRDefault="002270CE" w:rsidP="002270CE">
            <w:pPr>
              <w:jc w:val="right"/>
              <w:rPr>
                <w:sz w:val="15"/>
                <w:szCs w:val="15"/>
              </w:rPr>
            </w:pPr>
            <w:r w:rsidRPr="00181CE4">
              <w:rPr>
                <w:sz w:val="15"/>
                <w:szCs w:val="15"/>
              </w:rPr>
              <w:t>2240131,35</w:t>
            </w:r>
          </w:p>
        </w:tc>
      </w:tr>
      <w:tr w:rsidR="002270CE" w:rsidRPr="00181CE4" w14:paraId="5D179E0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F239B5" w14:textId="77777777" w:rsidR="002270CE" w:rsidRPr="00181CE4" w:rsidRDefault="002270CE" w:rsidP="002270CE">
            <w:pPr>
              <w:jc w:val="right"/>
              <w:rPr>
                <w:sz w:val="15"/>
                <w:szCs w:val="15"/>
              </w:rPr>
            </w:pPr>
            <w:r w:rsidRPr="00181CE4">
              <w:rPr>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9CD242" w14:textId="77777777" w:rsidR="002270CE" w:rsidRPr="00181CE4" w:rsidRDefault="002270CE" w:rsidP="002270CE">
            <w:pPr>
              <w:jc w:val="right"/>
              <w:rPr>
                <w:sz w:val="15"/>
                <w:szCs w:val="15"/>
              </w:rPr>
            </w:pPr>
            <w:r w:rsidRPr="00181CE4">
              <w:rPr>
                <w:sz w:val="15"/>
                <w:szCs w:val="15"/>
              </w:rPr>
              <w:t>503134,74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3B1169" w14:textId="77777777" w:rsidR="002270CE" w:rsidRPr="00181CE4" w:rsidRDefault="002270CE" w:rsidP="002270CE">
            <w:pPr>
              <w:jc w:val="right"/>
              <w:rPr>
                <w:sz w:val="15"/>
                <w:szCs w:val="15"/>
              </w:rPr>
            </w:pPr>
            <w:r w:rsidRPr="00181CE4">
              <w:rPr>
                <w:sz w:val="15"/>
                <w:szCs w:val="15"/>
              </w:rPr>
              <w:t>2240140,57</w:t>
            </w:r>
          </w:p>
        </w:tc>
      </w:tr>
      <w:tr w:rsidR="002270CE" w:rsidRPr="00181CE4" w14:paraId="69EF21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16EEF9" w14:textId="77777777" w:rsidR="002270CE" w:rsidRPr="00181CE4" w:rsidRDefault="002270CE" w:rsidP="002270CE">
            <w:pPr>
              <w:jc w:val="right"/>
              <w:rPr>
                <w:sz w:val="15"/>
                <w:szCs w:val="15"/>
              </w:rPr>
            </w:pPr>
            <w:r w:rsidRPr="00181CE4">
              <w:rPr>
                <w:sz w:val="15"/>
                <w:szCs w:val="15"/>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DAC4A4" w14:textId="77777777" w:rsidR="002270CE" w:rsidRPr="00181CE4" w:rsidRDefault="002270CE" w:rsidP="002270CE">
            <w:pPr>
              <w:jc w:val="right"/>
              <w:rPr>
                <w:sz w:val="15"/>
                <w:szCs w:val="15"/>
              </w:rPr>
            </w:pPr>
            <w:r w:rsidRPr="00181CE4">
              <w:rPr>
                <w:sz w:val="15"/>
                <w:szCs w:val="15"/>
              </w:rPr>
              <w:t>503029,51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6768E" w14:textId="77777777" w:rsidR="002270CE" w:rsidRPr="00181CE4" w:rsidRDefault="002270CE" w:rsidP="002270CE">
            <w:pPr>
              <w:jc w:val="right"/>
              <w:rPr>
                <w:sz w:val="15"/>
                <w:szCs w:val="15"/>
              </w:rPr>
            </w:pPr>
            <w:r w:rsidRPr="00181CE4">
              <w:rPr>
                <w:sz w:val="15"/>
                <w:szCs w:val="15"/>
              </w:rPr>
              <w:t>2240180,33</w:t>
            </w:r>
          </w:p>
        </w:tc>
      </w:tr>
      <w:tr w:rsidR="002270CE" w:rsidRPr="00181CE4" w14:paraId="61D269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E5BAE5" w14:textId="77777777" w:rsidR="002270CE" w:rsidRPr="00181CE4" w:rsidRDefault="002270CE" w:rsidP="002270CE">
            <w:pPr>
              <w:jc w:val="right"/>
              <w:rPr>
                <w:sz w:val="15"/>
                <w:szCs w:val="15"/>
              </w:rPr>
            </w:pPr>
            <w:r w:rsidRPr="00181CE4">
              <w:rPr>
                <w:sz w:val="15"/>
                <w:szCs w:val="15"/>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3F92EC" w14:textId="77777777" w:rsidR="002270CE" w:rsidRPr="00181CE4" w:rsidRDefault="002270CE" w:rsidP="002270CE">
            <w:pPr>
              <w:jc w:val="right"/>
              <w:rPr>
                <w:sz w:val="15"/>
                <w:szCs w:val="15"/>
              </w:rPr>
            </w:pPr>
            <w:r w:rsidRPr="00181CE4">
              <w:rPr>
                <w:sz w:val="15"/>
                <w:szCs w:val="15"/>
              </w:rPr>
              <w:t>502912,48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43643" w14:textId="77777777" w:rsidR="002270CE" w:rsidRPr="00181CE4" w:rsidRDefault="002270CE" w:rsidP="002270CE">
            <w:pPr>
              <w:jc w:val="right"/>
              <w:rPr>
                <w:sz w:val="15"/>
                <w:szCs w:val="15"/>
              </w:rPr>
            </w:pPr>
            <w:r w:rsidRPr="00181CE4">
              <w:rPr>
                <w:sz w:val="15"/>
                <w:szCs w:val="15"/>
              </w:rPr>
              <w:t>2240224,75</w:t>
            </w:r>
          </w:p>
        </w:tc>
      </w:tr>
      <w:tr w:rsidR="002270CE" w:rsidRPr="00181CE4" w14:paraId="5E3D27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2A1ACD" w14:textId="77777777" w:rsidR="002270CE" w:rsidRPr="00181CE4" w:rsidRDefault="002270CE" w:rsidP="002270CE">
            <w:pPr>
              <w:jc w:val="right"/>
              <w:rPr>
                <w:sz w:val="15"/>
                <w:szCs w:val="15"/>
              </w:rPr>
            </w:pPr>
            <w:r w:rsidRPr="00181CE4">
              <w:rPr>
                <w:sz w:val="15"/>
                <w:szCs w:val="15"/>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30CDA" w14:textId="77777777" w:rsidR="002270CE" w:rsidRPr="00181CE4" w:rsidRDefault="002270CE" w:rsidP="002270CE">
            <w:pPr>
              <w:jc w:val="right"/>
              <w:rPr>
                <w:sz w:val="15"/>
                <w:szCs w:val="15"/>
              </w:rPr>
            </w:pPr>
            <w:r w:rsidRPr="00181CE4">
              <w:rPr>
                <w:sz w:val="15"/>
                <w:szCs w:val="15"/>
              </w:rPr>
              <w:t>502785,14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20F3FD" w14:textId="77777777" w:rsidR="002270CE" w:rsidRPr="00181CE4" w:rsidRDefault="002270CE" w:rsidP="002270CE">
            <w:pPr>
              <w:jc w:val="right"/>
              <w:rPr>
                <w:sz w:val="15"/>
                <w:szCs w:val="15"/>
              </w:rPr>
            </w:pPr>
            <w:r w:rsidRPr="00181CE4">
              <w:rPr>
                <w:sz w:val="15"/>
                <w:szCs w:val="15"/>
              </w:rPr>
              <w:t>2240271,54</w:t>
            </w:r>
          </w:p>
        </w:tc>
      </w:tr>
      <w:tr w:rsidR="002270CE" w:rsidRPr="00181CE4" w14:paraId="318F15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16885A" w14:textId="77777777" w:rsidR="002270CE" w:rsidRPr="00181CE4" w:rsidRDefault="002270CE" w:rsidP="002270CE">
            <w:pPr>
              <w:jc w:val="right"/>
              <w:rPr>
                <w:sz w:val="15"/>
                <w:szCs w:val="15"/>
              </w:rPr>
            </w:pPr>
            <w:r w:rsidRPr="00181CE4">
              <w:rPr>
                <w:sz w:val="15"/>
                <w:szCs w:val="15"/>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79CBF2" w14:textId="77777777" w:rsidR="002270CE" w:rsidRPr="00181CE4" w:rsidRDefault="002270CE" w:rsidP="002270CE">
            <w:pPr>
              <w:jc w:val="right"/>
              <w:rPr>
                <w:sz w:val="15"/>
                <w:szCs w:val="15"/>
              </w:rPr>
            </w:pPr>
            <w:r w:rsidRPr="00181CE4">
              <w:rPr>
                <w:sz w:val="15"/>
                <w:szCs w:val="15"/>
              </w:rPr>
              <w:t>502723,51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91E872" w14:textId="77777777" w:rsidR="002270CE" w:rsidRPr="00181CE4" w:rsidRDefault="002270CE" w:rsidP="002270CE">
            <w:pPr>
              <w:jc w:val="right"/>
              <w:rPr>
                <w:sz w:val="15"/>
                <w:szCs w:val="15"/>
              </w:rPr>
            </w:pPr>
            <w:r w:rsidRPr="00181CE4">
              <w:rPr>
                <w:sz w:val="15"/>
                <w:szCs w:val="15"/>
              </w:rPr>
              <w:t>2240297,41</w:t>
            </w:r>
          </w:p>
        </w:tc>
      </w:tr>
      <w:tr w:rsidR="002270CE" w:rsidRPr="00181CE4" w14:paraId="3601D5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3CE45A" w14:textId="77777777" w:rsidR="002270CE" w:rsidRPr="00181CE4" w:rsidRDefault="002270CE" w:rsidP="002270CE">
            <w:pPr>
              <w:jc w:val="right"/>
              <w:rPr>
                <w:sz w:val="15"/>
                <w:szCs w:val="15"/>
              </w:rPr>
            </w:pPr>
            <w:r w:rsidRPr="00181CE4">
              <w:rPr>
                <w:sz w:val="15"/>
                <w:szCs w:val="15"/>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113301" w14:textId="77777777" w:rsidR="002270CE" w:rsidRPr="00181CE4" w:rsidRDefault="002270CE" w:rsidP="002270CE">
            <w:pPr>
              <w:jc w:val="right"/>
              <w:rPr>
                <w:sz w:val="15"/>
                <w:szCs w:val="15"/>
              </w:rPr>
            </w:pPr>
            <w:r w:rsidRPr="00181CE4">
              <w:rPr>
                <w:sz w:val="15"/>
                <w:szCs w:val="15"/>
              </w:rPr>
              <w:t>502659,37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DE6CD3" w14:textId="77777777" w:rsidR="002270CE" w:rsidRPr="00181CE4" w:rsidRDefault="002270CE" w:rsidP="002270CE">
            <w:pPr>
              <w:jc w:val="right"/>
              <w:rPr>
                <w:sz w:val="15"/>
                <w:szCs w:val="15"/>
              </w:rPr>
            </w:pPr>
            <w:r w:rsidRPr="00181CE4">
              <w:rPr>
                <w:sz w:val="15"/>
                <w:szCs w:val="15"/>
              </w:rPr>
              <w:t>2240323,80</w:t>
            </w:r>
          </w:p>
        </w:tc>
      </w:tr>
      <w:tr w:rsidR="002270CE" w:rsidRPr="00181CE4" w14:paraId="5003B1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587F56" w14:textId="77777777" w:rsidR="002270CE" w:rsidRPr="00181CE4" w:rsidRDefault="002270CE" w:rsidP="002270CE">
            <w:pPr>
              <w:jc w:val="right"/>
              <w:rPr>
                <w:sz w:val="15"/>
                <w:szCs w:val="15"/>
              </w:rPr>
            </w:pPr>
            <w:r w:rsidRPr="00181CE4">
              <w:rPr>
                <w:sz w:val="15"/>
                <w:szCs w:val="15"/>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19F7FD" w14:textId="77777777" w:rsidR="002270CE" w:rsidRPr="00181CE4" w:rsidRDefault="002270CE" w:rsidP="002270CE">
            <w:pPr>
              <w:jc w:val="right"/>
              <w:rPr>
                <w:sz w:val="15"/>
                <w:szCs w:val="15"/>
              </w:rPr>
            </w:pPr>
            <w:r w:rsidRPr="00181CE4">
              <w:rPr>
                <w:sz w:val="15"/>
                <w:szCs w:val="15"/>
              </w:rPr>
              <w:t>502523,97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4B4E32" w14:textId="77777777" w:rsidR="002270CE" w:rsidRPr="00181CE4" w:rsidRDefault="002270CE" w:rsidP="002270CE">
            <w:pPr>
              <w:jc w:val="right"/>
              <w:rPr>
                <w:sz w:val="15"/>
                <w:szCs w:val="15"/>
              </w:rPr>
            </w:pPr>
            <w:r w:rsidRPr="00181CE4">
              <w:rPr>
                <w:sz w:val="15"/>
                <w:szCs w:val="15"/>
              </w:rPr>
              <w:t>2240379,69</w:t>
            </w:r>
          </w:p>
        </w:tc>
      </w:tr>
      <w:tr w:rsidR="002270CE" w:rsidRPr="00181CE4" w14:paraId="5C97E0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B2D3F0" w14:textId="77777777" w:rsidR="002270CE" w:rsidRPr="00181CE4" w:rsidRDefault="002270CE" w:rsidP="002270CE">
            <w:pPr>
              <w:jc w:val="right"/>
              <w:rPr>
                <w:sz w:val="15"/>
                <w:szCs w:val="15"/>
              </w:rPr>
            </w:pPr>
            <w:r w:rsidRPr="00181CE4">
              <w:rPr>
                <w:sz w:val="15"/>
                <w:szCs w:val="15"/>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797E2C" w14:textId="77777777" w:rsidR="002270CE" w:rsidRPr="00181CE4" w:rsidRDefault="002270CE" w:rsidP="002270CE">
            <w:pPr>
              <w:jc w:val="right"/>
              <w:rPr>
                <w:sz w:val="15"/>
                <w:szCs w:val="15"/>
              </w:rPr>
            </w:pPr>
            <w:r w:rsidRPr="00181CE4">
              <w:rPr>
                <w:sz w:val="15"/>
                <w:szCs w:val="15"/>
              </w:rPr>
              <w:t>502444,00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EA2B9C" w14:textId="77777777" w:rsidR="002270CE" w:rsidRPr="00181CE4" w:rsidRDefault="002270CE" w:rsidP="002270CE">
            <w:pPr>
              <w:jc w:val="right"/>
              <w:rPr>
                <w:sz w:val="15"/>
                <w:szCs w:val="15"/>
              </w:rPr>
            </w:pPr>
            <w:r w:rsidRPr="00181CE4">
              <w:rPr>
                <w:sz w:val="15"/>
                <w:szCs w:val="15"/>
              </w:rPr>
              <w:t>2240414,32</w:t>
            </w:r>
          </w:p>
        </w:tc>
      </w:tr>
      <w:tr w:rsidR="002270CE" w:rsidRPr="00181CE4" w14:paraId="6C7DFD9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88BC5D" w14:textId="77777777" w:rsidR="002270CE" w:rsidRPr="00181CE4" w:rsidRDefault="002270CE" w:rsidP="002270CE">
            <w:pPr>
              <w:jc w:val="right"/>
              <w:rPr>
                <w:sz w:val="15"/>
                <w:szCs w:val="15"/>
              </w:rPr>
            </w:pPr>
            <w:r w:rsidRPr="00181CE4">
              <w:rPr>
                <w:sz w:val="15"/>
                <w:szCs w:val="15"/>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AF19AC" w14:textId="77777777" w:rsidR="002270CE" w:rsidRPr="00181CE4" w:rsidRDefault="002270CE" w:rsidP="002270CE">
            <w:pPr>
              <w:jc w:val="right"/>
              <w:rPr>
                <w:sz w:val="15"/>
                <w:szCs w:val="15"/>
              </w:rPr>
            </w:pPr>
            <w:r w:rsidRPr="00181CE4">
              <w:rPr>
                <w:sz w:val="15"/>
                <w:szCs w:val="15"/>
              </w:rPr>
              <w:t>502403,16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78A5D0" w14:textId="77777777" w:rsidR="002270CE" w:rsidRPr="00181CE4" w:rsidRDefault="002270CE" w:rsidP="002270CE">
            <w:pPr>
              <w:jc w:val="right"/>
              <w:rPr>
                <w:sz w:val="15"/>
                <w:szCs w:val="15"/>
              </w:rPr>
            </w:pPr>
            <w:r w:rsidRPr="00181CE4">
              <w:rPr>
                <w:sz w:val="15"/>
                <w:szCs w:val="15"/>
              </w:rPr>
              <w:t>2240434,75</w:t>
            </w:r>
          </w:p>
        </w:tc>
      </w:tr>
      <w:tr w:rsidR="002270CE" w:rsidRPr="00181CE4" w14:paraId="628B80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7692AD" w14:textId="77777777" w:rsidR="002270CE" w:rsidRPr="00181CE4" w:rsidRDefault="002270CE" w:rsidP="002270CE">
            <w:pPr>
              <w:jc w:val="right"/>
              <w:rPr>
                <w:sz w:val="15"/>
                <w:szCs w:val="15"/>
              </w:rPr>
            </w:pPr>
            <w:r w:rsidRPr="00181CE4">
              <w:rPr>
                <w:sz w:val="15"/>
                <w:szCs w:val="15"/>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E5C466" w14:textId="77777777" w:rsidR="002270CE" w:rsidRPr="00181CE4" w:rsidRDefault="002270CE" w:rsidP="002270CE">
            <w:pPr>
              <w:jc w:val="right"/>
              <w:rPr>
                <w:sz w:val="15"/>
                <w:szCs w:val="15"/>
              </w:rPr>
            </w:pPr>
            <w:r w:rsidRPr="00181CE4">
              <w:rPr>
                <w:sz w:val="15"/>
                <w:szCs w:val="15"/>
              </w:rPr>
              <w:t>502353,93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C56D3" w14:textId="77777777" w:rsidR="002270CE" w:rsidRPr="00181CE4" w:rsidRDefault="002270CE" w:rsidP="002270CE">
            <w:pPr>
              <w:jc w:val="right"/>
              <w:rPr>
                <w:sz w:val="15"/>
                <w:szCs w:val="15"/>
              </w:rPr>
            </w:pPr>
            <w:r w:rsidRPr="00181CE4">
              <w:rPr>
                <w:sz w:val="15"/>
                <w:szCs w:val="15"/>
              </w:rPr>
              <w:t>2240462,53</w:t>
            </w:r>
          </w:p>
        </w:tc>
      </w:tr>
      <w:tr w:rsidR="002270CE" w:rsidRPr="00181CE4" w14:paraId="2CF850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E06DC9" w14:textId="77777777" w:rsidR="002270CE" w:rsidRPr="00181CE4" w:rsidRDefault="002270CE" w:rsidP="002270CE">
            <w:pPr>
              <w:jc w:val="right"/>
              <w:rPr>
                <w:sz w:val="15"/>
                <w:szCs w:val="15"/>
              </w:rPr>
            </w:pPr>
            <w:r w:rsidRPr="00181CE4">
              <w:rPr>
                <w:sz w:val="15"/>
                <w:szCs w:val="15"/>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E085DE" w14:textId="77777777" w:rsidR="002270CE" w:rsidRPr="00181CE4" w:rsidRDefault="002270CE" w:rsidP="002270CE">
            <w:pPr>
              <w:jc w:val="right"/>
              <w:rPr>
                <w:sz w:val="15"/>
                <w:szCs w:val="15"/>
              </w:rPr>
            </w:pPr>
            <w:r w:rsidRPr="00181CE4">
              <w:rPr>
                <w:sz w:val="15"/>
                <w:szCs w:val="15"/>
              </w:rPr>
              <w:t>502263,61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7C8B4A" w14:textId="77777777" w:rsidR="002270CE" w:rsidRPr="00181CE4" w:rsidRDefault="002270CE" w:rsidP="002270CE">
            <w:pPr>
              <w:jc w:val="right"/>
              <w:rPr>
                <w:sz w:val="15"/>
                <w:szCs w:val="15"/>
              </w:rPr>
            </w:pPr>
            <w:r w:rsidRPr="00181CE4">
              <w:rPr>
                <w:sz w:val="15"/>
                <w:szCs w:val="15"/>
              </w:rPr>
              <w:t>2240508,36</w:t>
            </w:r>
          </w:p>
        </w:tc>
      </w:tr>
      <w:tr w:rsidR="002270CE" w:rsidRPr="00181CE4" w14:paraId="0A97EE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25D474" w14:textId="77777777" w:rsidR="002270CE" w:rsidRPr="00181CE4" w:rsidRDefault="002270CE" w:rsidP="002270CE">
            <w:pPr>
              <w:jc w:val="right"/>
              <w:rPr>
                <w:sz w:val="15"/>
                <w:szCs w:val="15"/>
              </w:rPr>
            </w:pPr>
            <w:r w:rsidRPr="00181CE4">
              <w:rPr>
                <w:sz w:val="15"/>
                <w:szCs w:val="15"/>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544C45" w14:textId="77777777" w:rsidR="002270CE" w:rsidRPr="00181CE4" w:rsidRDefault="002270CE" w:rsidP="002270CE">
            <w:pPr>
              <w:jc w:val="right"/>
              <w:rPr>
                <w:sz w:val="15"/>
                <w:szCs w:val="15"/>
              </w:rPr>
            </w:pPr>
            <w:r w:rsidRPr="00181CE4">
              <w:rPr>
                <w:sz w:val="15"/>
                <w:szCs w:val="15"/>
              </w:rPr>
              <w:t>502257,16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FEBCA6" w14:textId="77777777" w:rsidR="002270CE" w:rsidRPr="00181CE4" w:rsidRDefault="002270CE" w:rsidP="002270CE">
            <w:pPr>
              <w:jc w:val="right"/>
              <w:rPr>
                <w:sz w:val="15"/>
                <w:szCs w:val="15"/>
              </w:rPr>
            </w:pPr>
            <w:r w:rsidRPr="00181CE4">
              <w:rPr>
                <w:sz w:val="15"/>
                <w:szCs w:val="15"/>
              </w:rPr>
              <w:t>2240511,64</w:t>
            </w:r>
          </w:p>
        </w:tc>
      </w:tr>
      <w:tr w:rsidR="002270CE" w:rsidRPr="00181CE4" w14:paraId="69BB5C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92F4C3" w14:textId="77777777" w:rsidR="002270CE" w:rsidRPr="00181CE4" w:rsidRDefault="002270CE" w:rsidP="002270CE">
            <w:pPr>
              <w:jc w:val="right"/>
              <w:rPr>
                <w:sz w:val="15"/>
                <w:szCs w:val="15"/>
              </w:rPr>
            </w:pPr>
            <w:r w:rsidRPr="00181CE4">
              <w:rPr>
                <w:sz w:val="15"/>
                <w:szCs w:val="15"/>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C48021" w14:textId="77777777" w:rsidR="002270CE" w:rsidRPr="00181CE4" w:rsidRDefault="002270CE" w:rsidP="002270CE">
            <w:pPr>
              <w:jc w:val="right"/>
              <w:rPr>
                <w:sz w:val="15"/>
                <w:szCs w:val="15"/>
              </w:rPr>
            </w:pPr>
            <w:r w:rsidRPr="00181CE4">
              <w:rPr>
                <w:sz w:val="15"/>
                <w:szCs w:val="15"/>
              </w:rPr>
              <w:t>502129,40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746108" w14:textId="77777777" w:rsidR="002270CE" w:rsidRPr="00181CE4" w:rsidRDefault="002270CE" w:rsidP="002270CE">
            <w:pPr>
              <w:jc w:val="right"/>
              <w:rPr>
                <w:sz w:val="15"/>
                <w:szCs w:val="15"/>
              </w:rPr>
            </w:pPr>
            <w:r w:rsidRPr="00181CE4">
              <w:rPr>
                <w:sz w:val="15"/>
                <w:szCs w:val="15"/>
              </w:rPr>
              <w:t>2240559,94</w:t>
            </w:r>
          </w:p>
        </w:tc>
      </w:tr>
      <w:tr w:rsidR="002270CE" w:rsidRPr="00181CE4" w14:paraId="55E7AD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DD558B" w14:textId="77777777" w:rsidR="002270CE" w:rsidRPr="00181CE4" w:rsidRDefault="002270CE" w:rsidP="002270CE">
            <w:pPr>
              <w:jc w:val="right"/>
              <w:rPr>
                <w:sz w:val="15"/>
                <w:szCs w:val="15"/>
              </w:rPr>
            </w:pPr>
            <w:r w:rsidRPr="00181CE4">
              <w:rPr>
                <w:sz w:val="15"/>
                <w:szCs w:val="15"/>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279327" w14:textId="77777777" w:rsidR="002270CE" w:rsidRPr="00181CE4" w:rsidRDefault="002270CE" w:rsidP="002270CE">
            <w:pPr>
              <w:jc w:val="right"/>
              <w:rPr>
                <w:sz w:val="15"/>
                <w:szCs w:val="15"/>
              </w:rPr>
            </w:pPr>
            <w:r w:rsidRPr="00181CE4">
              <w:rPr>
                <w:sz w:val="15"/>
                <w:szCs w:val="15"/>
              </w:rPr>
              <w:t>502134,07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454152" w14:textId="77777777" w:rsidR="002270CE" w:rsidRPr="00181CE4" w:rsidRDefault="002270CE" w:rsidP="002270CE">
            <w:pPr>
              <w:jc w:val="right"/>
              <w:rPr>
                <w:sz w:val="15"/>
                <w:szCs w:val="15"/>
              </w:rPr>
            </w:pPr>
            <w:r w:rsidRPr="00181CE4">
              <w:rPr>
                <w:sz w:val="15"/>
                <w:szCs w:val="15"/>
              </w:rPr>
              <w:t>2240578,11</w:t>
            </w:r>
          </w:p>
        </w:tc>
      </w:tr>
      <w:tr w:rsidR="002270CE" w:rsidRPr="00181CE4" w14:paraId="049706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07127E" w14:textId="77777777" w:rsidR="002270CE" w:rsidRPr="00181CE4" w:rsidRDefault="002270CE" w:rsidP="002270CE">
            <w:pPr>
              <w:jc w:val="right"/>
              <w:rPr>
                <w:sz w:val="15"/>
                <w:szCs w:val="15"/>
              </w:rPr>
            </w:pPr>
            <w:r w:rsidRPr="00181CE4">
              <w:rPr>
                <w:sz w:val="15"/>
                <w:szCs w:val="15"/>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D3F9F" w14:textId="77777777" w:rsidR="002270CE" w:rsidRPr="00181CE4" w:rsidRDefault="002270CE" w:rsidP="002270CE">
            <w:pPr>
              <w:jc w:val="right"/>
              <w:rPr>
                <w:sz w:val="15"/>
                <w:szCs w:val="15"/>
              </w:rPr>
            </w:pPr>
            <w:r w:rsidRPr="00181CE4">
              <w:rPr>
                <w:sz w:val="15"/>
                <w:szCs w:val="15"/>
              </w:rPr>
              <w:t>502149,82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E740E" w14:textId="77777777" w:rsidR="002270CE" w:rsidRPr="00181CE4" w:rsidRDefault="002270CE" w:rsidP="002270CE">
            <w:pPr>
              <w:jc w:val="right"/>
              <w:rPr>
                <w:sz w:val="15"/>
                <w:szCs w:val="15"/>
              </w:rPr>
            </w:pPr>
            <w:r w:rsidRPr="00181CE4">
              <w:rPr>
                <w:sz w:val="15"/>
                <w:szCs w:val="15"/>
              </w:rPr>
              <w:t>2240676,91</w:t>
            </w:r>
          </w:p>
        </w:tc>
      </w:tr>
      <w:tr w:rsidR="002270CE" w:rsidRPr="00181CE4" w14:paraId="2B9358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F02F72" w14:textId="77777777" w:rsidR="002270CE" w:rsidRPr="00181CE4" w:rsidRDefault="002270CE" w:rsidP="002270CE">
            <w:pPr>
              <w:jc w:val="right"/>
              <w:rPr>
                <w:sz w:val="15"/>
                <w:szCs w:val="15"/>
              </w:rPr>
            </w:pPr>
            <w:r w:rsidRPr="00181CE4">
              <w:rPr>
                <w:sz w:val="15"/>
                <w:szCs w:val="15"/>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59015C" w14:textId="77777777" w:rsidR="002270CE" w:rsidRPr="00181CE4" w:rsidRDefault="002270CE" w:rsidP="002270CE">
            <w:pPr>
              <w:jc w:val="right"/>
              <w:rPr>
                <w:sz w:val="15"/>
                <w:szCs w:val="15"/>
              </w:rPr>
            </w:pPr>
            <w:r w:rsidRPr="00181CE4">
              <w:rPr>
                <w:sz w:val="15"/>
                <w:szCs w:val="15"/>
              </w:rPr>
              <w:t>502157,21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95CAD7" w14:textId="77777777" w:rsidR="002270CE" w:rsidRPr="00181CE4" w:rsidRDefault="002270CE" w:rsidP="002270CE">
            <w:pPr>
              <w:jc w:val="right"/>
              <w:rPr>
                <w:sz w:val="15"/>
                <w:szCs w:val="15"/>
              </w:rPr>
            </w:pPr>
            <w:r w:rsidRPr="00181CE4">
              <w:rPr>
                <w:sz w:val="15"/>
                <w:szCs w:val="15"/>
              </w:rPr>
              <w:t>2240735,22</w:t>
            </w:r>
          </w:p>
        </w:tc>
      </w:tr>
      <w:tr w:rsidR="002270CE" w:rsidRPr="00181CE4" w14:paraId="1A250E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AC4C70" w14:textId="77777777" w:rsidR="002270CE" w:rsidRPr="00181CE4" w:rsidRDefault="002270CE" w:rsidP="002270CE">
            <w:pPr>
              <w:jc w:val="right"/>
              <w:rPr>
                <w:sz w:val="15"/>
                <w:szCs w:val="15"/>
              </w:rPr>
            </w:pPr>
            <w:r w:rsidRPr="00181CE4">
              <w:rPr>
                <w:sz w:val="15"/>
                <w:szCs w:val="15"/>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FD3456" w14:textId="77777777" w:rsidR="002270CE" w:rsidRPr="00181CE4" w:rsidRDefault="002270CE" w:rsidP="002270CE">
            <w:pPr>
              <w:jc w:val="right"/>
              <w:rPr>
                <w:sz w:val="15"/>
                <w:szCs w:val="15"/>
              </w:rPr>
            </w:pPr>
            <w:r w:rsidRPr="00181CE4">
              <w:rPr>
                <w:sz w:val="15"/>
                <w:szCs w:val="15"/>
              </w:rPr>
              <w:t>502167,93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CDA44F" w14:textId="77777777" w:rsidR="002270CE" w:rsidRPr="00181CE4" w:rsidRDefault="002270CE" w:rsidP="002270CE">
            <w:pPr>
              <w:jc w:val="right"/>
              <w:rPr>
                <w:sz w:val="15"/>
                <w:szCs w:val="15"/>
              </w:rPr>
            </w:pPr>
            <w:r w:rsidRPr="00181CE4">
              <w:rPr>
                <w:sz w:val="15"/>
                <w:szCs w:val="15"/>
              </w:rPr>
              <w:t>2240810,53</w:t>
            </w:r>
          </w:p>
        </w:tc>
      </w:tr>
      <w:tr w:rsidR="002270CE" w:rsidRPr="00181CE4" w14:paraId="2678BE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B350AA" w14:textId="77777777" w:rsidR="002270CE" w:rsidRPr="00181CE4" w:rsidRDefault="002270CE" w:rsidP="002270CE">
            <w:pPr>
              <w:jc w:val="right"/>
              <w:rPr>
                <w:sz w:val="15"/>
                <w:szCs w:val="15"/>
              </w:rPr>
            </w:pPr>
            <w:r w:rsidRPr="00181CE4">
              <w:rPr>
                <w:sz w:val="15"/>
                <w:szCs w:val="15"/>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2A41BA" w14:textId="77777777" w:rsidR="002270CE" w:rsidRPr="00181CE4" w:rsidRDefault="002270CE" w:rsidP="002270CE">
            <w:pPr>
              <w:jc w:val="right"/>
              <w:rPr>
                <w:sz w:val="15"/>
                <w:szCs w:val="15"/>
              </w:rPr>
            </w:pPr>
            <w:r w:rsidRPr="00181CE4">
              <w:rPr>
                <w:sz w:val="15"/>
                <w:szCs w:val="15"/>
              </w:rPr>
              <w:t>502178,10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2870B6" w14:textId="77777777" w:rsidR="002270CE" w:rsidRPr="00181CE4" w:rsidRDefault="002270CE" w:rsidP="002270CE">
            <w:pPr>
              <w:jc w:val="right"/>
              <w:rPr>
                <w:sz w:val="15"/>
                <w:szCs w:val="15"/>
              </w:rPr>
            </w:pPr>
            <w:r w:rsidRPr="00181CE4">
              <w:rPr>
                <w:sz w:val="15"/>
                <w:szCs w:val="15"/>
              </w:rPr>
              <w:t>2240876,22</w:t>
            </w:r>
          </w:p>
        </w:tc>
      </w:tr>
      <w:tr w:rsidR="002270CE" w:rsidRPr="00181CE4" w14:paraId="13FE86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33D9AF" w14:textId="77777777" w:rsidR="002270CE" w:rsidRPr="00181CE4" w:rsidRDefault="002270CE" w:rsidP="002270CE">
            <w:pPr>
              <w:jc w:val="right"/>
              <w:rPr>
                <w:sz w:val="15"/>
                <w:szCs w:val="15"/>
              </w:rPr>
            </w:pPr>
            <w:r w:rsidRPr="00181CE4">
              <w:rPr>
                <w:sz w:val="15"/>
                <w:szCs w:val="15"/>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32BE9B" w14:textId="77777777" w:rsidR="002270CE" w:rsidRPr="00181CE4" w:rsidRDefault="002270CE" w:rsidP="002270CE">
            <w:pPr>
              <w:jc w:val="right"/>
              <w:rPr>
                <w:sz w:val="15"/>
                <w:szCs w:val="15"/>
              </w:rPr>
            </w:pPr>
            <w:r w:rsidRPr="00181CE4">
              <w:rPr>
                <w:sz w:val="15"/>
                <w:szCs w:val="15"/>
              </w:rPr>
              <w:t>502195,55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C70458" w14:textId="77777777" w:rsidR="002270CE" w:rsidRPr="00181CE4" w:rsidRDefault="002270CE" w:rsidP="002270CE">
            <w:pPr>
              <w:jc w:val="right"/>
              <w:rPr>
                <w:sz w:val="15"/>
                <w:szCs w:val="15"/>
              </w:rPr>
            </w:pPr>
            <w:r w:rsidRPr="00181CE4">
              <w:rPr>
                <w:sz w:val="15"/>
                <w:szCs w:val="15"/>
              </w:rPr>
              <w:t>2241027,25</w:t>
            </w:r>
          </w:p>
        </w:tc>
      </w:tr>
      <w:tr w:rsidR="002270CE" w:rsidRPr="00181CE4" w14:paraId="6899BB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7D90BE" w14:textId="77777777" w:rsidR="002270CE" w:rsidRPr="00181CE4" w:rsidRDefault="002270CE" w:rsidP="002270CE">
            <w:pPr>
              <w:jc w:val="right"/>
              <w:rPr>
                <w:sz w:val="15"/>
                <w:szCs w:val="15"/>
              </w:rPr>
            </w:pPr>
            <w:r w:rsidRPr="00181CE4">
              <w:rPr>
                <w:sz w:val="15"/>
                <w:szCs w:val="15"/>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68C9C" w14:textId="77777777" w:rsidR="002270CE" w:rsidRPr="00181CE4" w:rsidRDefault="002270CE" w:rsidP="002270CE">
            <w:pPr>
              <w:jc w:val="right"/>
              <w:rPr>
                <w:sz w:val="15"/>
                <w:szCs w:val="15"/>
              </w:rPr>
            </w:pPr>
            <w:r w:rsidRPr="00181CE4">
              <w:rPr>
                <w:sz w:val="15"/>
                <w:szCs w:val="15"/>
              </w:rPr>
              <w:t>502201,07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ED105D" w14:textId="77777777" w:rsidR="002270CE" w:rsidRPr="00181CE4" w:rsidRDefault="002270CE" w:rsidP="002270CE">
            <w:pPr>
              <w:jc w:val="right"/>
              <w:rPr>
                <w:sz w:val="15"/>
                <w:szCs w:val="15"/>
              </w:rPr>
            </w:pPr>
            <w:r w:rsidRPr="00181CE4">
              <w:rPr>
                <w:sz w:val="15"/>
                <w:szCs w:val="15"/>
              </w:rPr>
              <w:t>2241078,02</w:t>
            </w:r>
          </w:p>
        </w:tc>
      </w:tr>
      <w:tr w:rsidR="002270CE" w:rsidRPr="00181CE4" w14:paraId="2BB051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C905B1" w14:textId="77777777" w:rsidR="002270CE" w:rsidRPr="00181CE4" w:rsidRDefault="002270CE" w:rsidP="002270CE">
            <w:pPr>
              <w:jc w:val="right"/>
              <w:rPr>
                <w:sz w:val="15"/>
                <w:szCs w:val="15"/>
              </w:rPr>
            </w:pPr>
            <w:r w:rsidRPr="00181CE4">
              <w:rPr>
                <w:sz w:val="15"/>
                <w:szCs w:val="15"/>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EC5387" w14:textId="77777777" w:rsidR="002270CE" w:rsidRPr="00181CE4" w:rsidRDefault="002270CE" w:rsidP="002270CE">
            <w:pPr>
              <w:jc w:val="right"/>
              <w:rPr>
                <w:sz w:val="15"/>
                <w:szCs w:val="15"/>
              </w:rPr>
            </w:pPr>
            <w:r w:rsidRPr="00181CE4">
              <w:rPr>
                <w:sz w:val="15"/>
                <w:szCs w:val="15"/>
              </w:rPr>
              <w:t>502202,45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4D688A" w14:textId="77777777" w:rsidR="002270CE" w:rsidRPr="00181CE4" w:rsidRDefault="002270CE" w:rsidP="002270CE">
            <w:pPr>
              <w:jc w:val="right"/>
              <w:rPr>
                <w:sz w:val="15"/>
                <w:szCs w:val="15"/>
              </w:rPr>
            </w:pPr>
            <w:r w:rsidRPr="00181CE4">
              <w:rPr>
                <w:sz w:val="15"/>
                <w:szCs w:val="15"/>
              </w:rPr>
              <w:t>2241103,66</w:t>
            </w:r>
          </w:p>
        </w:tc>
      </w:tr>
      <w:tr w:rsidR="002270CE" w:rsidRPr="00181CE4" w14:paraId="2E26F8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3DD207" w14:textId="77777777" w:rsidR="002270CE" w:rsidRPr="00181CE4" w:rsidRDefault="002270CE" w:rsidP="002270CE">
            <w:pPr>
              <w:jc w:val="right"/>
              <w:rPr>
                <w:sz w:val="15"/>
                <w:szCs w:val="15"/>
              </w:rPr>
            </w:pPr>
            <w:r w:rsidRPr="00181CE4">
              <w:rPr>
                <w:sz w:val="15"/>
                <w:szCs w:val="15"/>
              </w:rPr>
              <w:lastRenderedPageBreak/>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AF19C1" w14:textId="77777777" w:rsidR="002270CE" w:rsidRPr="00181CE4" w:rsidRDefault="002270CE" w:rsidP="002270CE">
            <w:pPr>
              <w:jc w:val="right"/>
              <w:rPr>
                <w:sz w:val="15"/>
                <w:szCs w:val="15"/>
              </w:rPr>
            </w:pPr>
            <w:r w:rsidRPr="00181CE4">
              <w:rPr>
                <w:sz w:val="15"/>
                <w:szCs w:val="15"/>
              </w:rPr>
              <w:t>502203,50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7BD854" w14:textId="77777777" w:rsidR="002270CE" w:rsidRPr="00181CE4" w:rsidRDefault="002270CE" w:rsidP="002270CE">
            <w:pPr>
              <w:jc w:val="right"/>
              <w:rPr>
                <w:sz w:val="15"/>
                <w:szCs w:val="15"/>
              </w:rPr>
            </w:pPr>
            <w:r w:rsidRPr="00181CE4">
              <w:rPr>
                <w:sz w:val="15"/>
                <w:szCs w:val="15"/>
              </w:rPr>
              <w:t>2241160,65</w:t>
            </w:r>
          </w:p>
        </w:tc>
      </w:tr>
      <w:tr w:rsidR="002270CE" w:rsidRPr="00181CE4" w14:paraId="68ADB32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252048" w14:textId="77777777" w:rsidR="002270CE" w:rsidRPr="00181CE4" w:rsidRDefault="002270CE" w:rsidP="002270CE">
            <w:pPr>
              <w:jc w:val="right"/>
              <w:rPr>
                <w:sz w:val="15"/>
                <w:szCs w:val="15"/>
              </w:rPr>
            </w:pPr>
            <w:r w:rsidRPr="00181CE4">
              <w:rPr>
                <w:sz w:val="15"/>
                <w:szCs w:val="15"/>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542B45" w14:textId="77777777" w:rsidR="002270CE" w:rsidRPr="00181CE4" w:rsidRDefault="002270CE" w:rsidP="002270CE">
            <w:pPr>
              <w:jc w:val="right"/>
              <w:rPr>
                <w:sz w:val="15"/>
                <w:szCs w:val="15"/>
              </w:rPr>
            </w:pPr>
            <w:r w:rsidRPr="00181CE4">
              <w:rPr>
                <w:sz w:val="15"/>
                <w:szCs w:val="15"/>
              </w:rPr>
              <w:t>502204,99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0CC9FD" w14:textId="77777777" w:rsidR="002270CE" w:rsidRPr="00181CE4" w:rsidRDefault="002270CE" w:rsidP="002270CE">
            <w:pPr>
              <w:jc w:val="right"/>
              <w:rPr>
                <w:sz w:val="15"/>
                <w:szCs w:val="15"/>
              </w:rPr>
            </w:pPr>
            <w:r w:rsidRPr="00181CE4">
              <w:rPr>
                <w:sz w:val="15"/>
                <w:szCs w:val="15"/>
              </w:rPr>
              <w:t>2241197,13</w:t>
            </w:r>
          </w:p>
        </w:tc>
      </w:tr>
      <w:tr w:rsidR="002270CE" w:rsidRPr="00181CE4" w14:paraId="050829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BF64AA" w14:textId="77777777" w:rsidR="002270CE" w:rsidRPr="00181CE4" w:rsidRDefault="002270CE" w:rsidP="002270CE">
            <w:pPr>
              <w:jc w:val="right"/>
              <w:rPr>
                <w:sz w:val="15"/>
                <w:szCs w:val="15"/>
              </w:rPr>
            </w:pPr>
            <w:r w:rsidRPr="00181CE4">
              <w:rPr>
                <w:sz w:val="15"/>
                <w:szCs w:val="15"/>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85CB1D" w14:textId="77777777" w:rsidR="002270CE" w:rsidRPr="00181CE4" w:rsidRDefault="002270CE" w:rsidP="002270CE">
            <w:pPr>
              <w:jc w:val="right"/>
              <w:rPr>
                <w:sz w:val="15"/>
                <w:szCs w:val="15"/>
              </w:rPr>
            </w:pPr>
            <w:r w:rsidRPr="00181CE4">
              <w:rPr>
                <w:sz w:val="15"/>
                <w:szCs w:val="15"/>
              </w:rPr>
              <w:t>502208,32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CDECF4" w14:textId="77777777" w:rsidR="002270CE" w:rsidRPr="00181CE4" w:rsidRDefault="002270CE" w:rsidP="002270CE">
            <w:pPr>
              <w:jc w:val="right"/>
              <w:rPr>
                <w:sz w:val="15"/>
                <w:szCs w:val="15"/>
              </w:rPr>
            </w:pPr>
            <w:r w:rsidRPr="00181CE4">
              <w:rPr>
                <w:sz w:val="15"/>
                <w:szCs w:val="15"/>
              </w:rPr>
              <w:t>2241241,82</w:t>
            </w:r>
          </w:p>
        </w:tc>
      </w:tr>
      <w:tr w:rsidR="002270CE" w:rsidRPr="00181CE4" w14:paraId="06F57F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2089B4" w14:textId="77777777" w:rsidR="002270CE" w:rsidRPr="00181CE4" w:rsidRDefault="002270CE" w:rsidP="002270CE">
            <w:pPr>
              <w:jc w:val="right"/>
              <w:rPr>
                <w:sz w:val="15"/>
                <w:szCs w:val="15"/>
              </w:rPr>
            </w:pPr>
            <w:r w:rsidRPr="00181CE4">
              <w:rPr>
                <w:sz w:val="15"/>
                <w:szCs w:val="15"/>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4F7682" w14:textId="77777777" w:rsidR="002270CE" w:rsidRPr="00181CE4" w:rsidRDefault="002270CE" w:rsidP="002270CE">
            <w:pPr>
              <w:jc w:val="right"/>
              <w:rPr>
                <w:sz w:val="15"/>
                <w:szCs w:val="15"/>
              </w:rPr>
            </w:pPr>
            <w:r w:rsidRPr="00181CE4">
              <w:rPr>
                <w:sz w:val="15"/>
                <w:szCs w:val="15"/>
              </w:rPr>
              <w:t>502210,62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825B4D" w14:textId="77777777" w:rsidR="002270CE" w:rsidRPr="00181CE4" w:rsidRDefault="002270CE" w:rsidP="002270CE">
            <w:pPr>
              <w:jc w:val="right"/>
              <w:rPr>
                <w:sz w:val="15"/>
                <w:szCs w:val="15"/>
              </w:rPr>
            </w:pPr>
            <w:r w:rsidRPr="00181CE4">
              <w:rPr>
                <w:sz w:val="15"/>
                <w:szCs w:val="15"/>
              </w:rPr>
              <w:t>2241259,65</w:t>
            </w:r>
          </w:p>
        </w:tc>
      </w:tr>
      <w:tr w:rsidR="002270CE" w:rsidRPr="00181CE4" w14:paraId="2B76108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255183" w14:textId="77777777" w:rsidR="002270CE" w:rsidRPr="00181CE4" w:rsidRDefault="002270CE" w:rsidP="002270CE">
            <w:pPr>
              <w:jc w:val="right"/>
              <w:rPr>
                <w:sz w:val="15"/>
                <w:szCs w:val="15"/>
              </w:rPr>
            </w:pPr>
            <w:r w:rsidRPr="00181CE4">
              <w:rPr>
                <w:sz w:val="15"/>
                <w:szCs w:val="15"/>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B4BFD2" w14:textId="77777777" w:rsidR="002270CE" w:rsidRPr="00181CE4" w:rsidRDefault="002270CE" w:rsidP="002270CE">
            <w:pPr>
              <w:jc w:val="right"/>
              <w:rPr>
                <w:sz w:val="15"/>
                <w:szCs w:val="15"/>
              </w:rPr>
            </w:pPr>
            <w:r w:rsidRPr="00181CE4">
              <w:rPr>
                <w:sz w:val="15"/>
                <w:szCs w:val="15"/>
              </w:rPr>
              <w:t>502212,97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2F9BBA" w14:textId="77777777" w:rsidR="002270CE" w:rsidRPr="00181CE4" w:rsidRDefault="002270CE" w:rsidP="002270CE">
            <w:pPr>
              <w:jc w:val="right"/>
              <w:rPr>
                <w:sz w:val="15"/>
                <w:szCs w:val="15"/>
              </w:rPr>
            </w:pPr>
            <w:r w:rsidRPr="00181CE4">
              <w:rPr>
                <w:sz w:val="15"/>
                <w:szCs w:val="15"/>
              </w:rPr>
              <w:t>2241286,31</w:t>
            </w:r>
          </w:p>
        </w:tc>
      </w:tr>
      <w:tr w:rsidR="002270CE" w:rsidRPr="00181CE4" w14:paraId="7E9127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63E7D9" w14:textId="77777777" w:rsidR="002270CE" w:rsidRPr="00181CE4" w:rsidRDefault="002270CE" w:rsidP="002270CE">
            <w:pPr>
              <w:jc w:val="right"/>
              <w:rPr>
                <w:sz w:val="15"/>
                <w:szCs w:val="15"/>
              </w:rPr>
            </w:pPr>
            <w:r w:rsidRPr="00181CE4">
              <w:rPr>
                <w:sz w:val="15"/>
                <w:szCs w:val="15"/>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25881" w14:textId="77777777" w:rsidR="002270CE" w:rsidRPr="00181CE4" w:rsidRDefault="002270CE" w:rsidP="002270CE">
            <w:pPr>
              <w:jc w:val="right"/>
              <w:rPr>
                <w:sz w:val="15"/>
                <w:szCs w:val="15"/>
              </w:rPr>
            </w:pPr>
            <w:r w:rsidRPr="00181CE4">
              <w:rPr>
                <w:sz w:val="15"/>
                <w:szCs w:val="15"/>
              </w:rPr>
              <w:t>502215,96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CA43A0" w14:textId="77777777" w:rsidR="002270CE" w:rsidRPr="00181CE4" w:rsidRDefault="002270CE" w:rsidP="002270CE">
            <w:pPr>
              <w:jc w:val="right"/>
              <w:rPr>
                <w:sz w:val="15"/>
                <w:szCs w:val="15"/>
              </w:rPr>
            </w:pPr>
            <w:r w:rsidRPr="00181CE4">
              <w:rPr>
                <w:sz w:val="15"/>
                <w:szCs w:val="15"/>
              </w:rPr>
              <w:t>2241319,73</w:t>
            </w:r>
          </w:p>
        </w:tc>
      </w:tr>
      <w:tr w:rsidR="002270CE" w:rsidRPr="00181CE4" w14:paraId="1417B2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9A5DDF" w14:textId="77777777" w:rsidR="002270CE" w:rsidRPr="00181CE4" w:rsidRDefault="002270CE" w:rsidP="002270CE">
            <w:pPr>
              <w:jc w:val="right"/>
              <w:rPr>
                <w:sz w:val="15"/>
                <w:szCs w:val="15"/>
              </w:rPr>
            </w:pPr>
            <w:r w:rsidRPr="00181CE4">
              <w:rPr>
                <w:sz w:val="15"/>
                <w:szCs w:val="15"/>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0FF546" w14:textId="77777777" w:rsidR="002270CE" w:rsidRPr="00181CE4" w:rsidRDefault="002270CE" w:rsidP="002270CE">
            <w:pPr>
              <w:jc w:val="right"/>
              <w:rPr>
                <w:sz w:val="15"/>
                <w:szCs w:val="15"/>
              </w:rPr>
            </w:pPr>
            <w:r w:rsidRPr="00181CE4">
              <w:rPr>
                <w:sz w:val="15"/>
                <w:szCs w:val="15"/>
              </w:rPr>
              <w:t>502218,63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1604A" w14:textId="77777777" w:rsidR="002270CE" w:rsidRPr="00181CE4" w:rsidRDefault="002270CE" w:rsidP="002270CE">
            <w:pPr>
              <w:jc w:val="right"/>
              <w:rPr>
                <w:sz w:val="15"/>
                <w:szCs w:val="15"/>
              </w:rPr>
            </w:pPr>
            <w:r w:rsidRPr="00181CE4">
              <w:rPr>
                <w:sz w:val="15"/>
                <w:szCs w:val="15"/>
              </w:rPr>
              <w:t>2241352,98</w:t>
            </w:r>
          </w:p>
        </w:tc>
      </w:tr>
      <w:tr w:rsidR="002270CE" w:rsidRPr="00181CE4" w14:paraId="1A542F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370E59" w14:textId="77777777" w:rsidR="002270CE" w:rsidRPr="00181CE4" w:rsidRDefault="002270CE" w:rsidP="002270CE">
            <w:pPr>
              <w:jc w:val="right"/>
              <w:rPr>
                <w:sz w:val="15"/>
                <w:szCs w:val="15"/>
              </w:rPr>
            </w:pPr>
            <w:r w:rsidRPr="00181CE4">
              <w:rPr>
                <w:sz w:val="15"/>
                <w:szCs w:val="15"/>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2E62A6" w14:textId="77777777" w:rsidR="002270CE" w:rsidRPr="00181CE4" w:rsidRDefault="002270CE" w:rsidP="002270CE">
            <w:pPr>
              <w:jc w:val="right"/>
              <w:rPr>
                <w:sz w:val="15"/>
                <w:szCs w:val="15"/>
              </w:rPr>
            </w:pPr>
            <w:r w:rsidRPr="00181CE4">
              <w:rPr>
                <w:sz w:val="15"/>
                <w:szCs w:val="15"/>
              </w:rPr>
              <w:t>502218,10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8B2696" w14:textId="77777777" w:rsidR="002270CE" w:rsidRPr="00181CE4" w:rsidRDefault="002270CE" w:rsidP="002270CE">
            <w:pPr>
              <w:jc w:val="right"/>
              <w:rPr>
                <w:sz w:val="15"/>
                <w:szCs w:val="15"/>
              </w:rPr>
            </w:pPr>
            <w:r w:rsidRPr="00181CE4">
              <w:rPr>
                <w:sz w:val="15"/>
                <w:szCs w:val="15"/>
              </w:rPr>
              <w:t>2241383,11</w:t>
            </w:r>
          </w:p>
        </w:tc>
      </w:tr>
      <w:tr w:rsidR="002270CE" w:rsidRPr="00181CE4" w14:paraId="086B202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B87167" w14:textId="77777777" w:rsidR="002270CE" w:rsidRPr="00181CE4" w:rsidRDefault="002270CE" w:rsidP="002270CE">
            <w:pPr>
              <w:jc w:val="right"/>
              <w:rPr>
                <w:sz w:val="15"/>
                <w:szCs w:val="15"/>
              </w:rPr>
            </w:pPr>
            <w:r w:rsidRPr="00181CE4">
              <w:rPr>
                <w:sz w:val="15"/>
                <w:szCs w:val="15"/>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E34D0C" w14:textId="77777777" w:rsidR="002270CE" w:rsidRPr="00181CE4" w:rsidRDefault="002270CE" w:rsidP="002270CE">
            <w:pPr>
              <w:jc w:val="right"/>
              <w:rPr>
                <w:sz w:val="15"/>
                <w:szCs w:val="15"/>
              </w:rPr>
            </w:pPr>
            <w:r w:rsidRPr="00181CE4">
              <w:rPr>
                <w:sz w:val="15"/>
                <w:szCs w:val="15"/>
              </w:rPr>
              <w:t>502216,41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0F638F" w14:textId="77777777" w:rsidR="002270CE" w:rsidRPr="00181CE4" w:rsidRDefault="002270CE" w:rsidP="002270CE">
            <w:pPr>
              <w:jc w:val="right"/>
              <w:rPr>
                <w:sz w:val="15"/>
                <w:szCs w:val="15"/>
              </w:rPr>
            </w:pPr>
            <w:r w:rsidRPr="00181CE4">
              <w:rPr>
                <w:sz w:val="15"/>
                <w:szCs w:val="15"/>
              </w:rPr>
              <w:t>2241440,71</w:t>
            </w:r>
          </w:p>
        </w:tc>
      </w:tr>
      <w:tr w:rsidR="002270CE" w:rsidRPr="00181CE4" w14:paraId="77AFD8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BCFD74" w14:textId="77777777" w:rsidR="002270CE" w:rsidRPr="00181CE4" w:rsidRDefault="002270CE" w:rsidP="002270CE">
            <w:pPr>
              <w:jc w:val="right"/>
              <w:rPr>
                <w:sz w:val="15"/>
                <w:szCs w:val="15"/>
              </w:rPr>
            </w:pPr>
            <w:r w:rsidRPr="00181CE4">
              <w:rPr>
                <w:sz w:val="15"/>
                <w:szCs w:val="15"/>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540A58" w14:textId="77777777" w:rsidR="002270CE" w:rsidRPr="00181CE4" w:rsidRDefault="002270CE" w:rsidP="002270CE">
            <w:pPr>
              <w:jc w:val="right"/>
              <w:rPr>
                <w:sz w:val="15"/>
                <w:szCs w:val="15"/>
              </w:rPr>
            </w:pPr>
            <w:r w:rsidRPr="00181CE4">
              <w:rPr>
                <w:sz w:val="15"/>
                <w:szCs w:val="15"/>
              </w:rPr>
              <w:t>502216,41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1DA0D4" w14:textId="77777777" w:rsidR="002270CE" w:rsidRPr="00181CE4" w:rsidRDefault="002270CE" w:rsidP="002270CE">
            <w:pPr>
              <w:jc w:val="right"/>
              <w:rPr>
                <w:sz w:val="15"/>
                <w:szCs w:val="15"/>
              </w:rPr>
            </w:pPr>
            <w:r w:rsidRPr="00181CE4">
              <w:rPr>
                <w:sz w:val="15"/>
                <w:szCs w:val="15"/>
              </w:rPr>
              <w:t>2241475,57</w:t>
            </w:r>
          </w:p>
        </w:tc>
      </w:tr>
      <w:tr w:rsidR="002270CE" w:rsidRPr="00181CE4" w14:paraId="47C393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1F1C5B" w14:textId="77777777" w:rsidR="002270CE" w:rsidRPr="00181CE4" w:rsidRDefault="002270CE" w:rsidP="002270CE">
            <w:pPr>
              <w:jc w:val="right"/>
              <w:rPr>
                <w:sz w:val="15"/>
                <w:szCs w:val="15"/>
              </w:rPr>
            </w:pPr>
            <w:r w:rsidRPr="00181CE4">
              <w:rPr>
                <w:sz w:val="15"/>
                <w:szCs w:val="15"/>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F9DF6" w14:textId="77777777" w:rsidR="002270CE" w:rsidRPr="00181CE4" w:rsidRDefault="002270CE" w:rsidP="002270CE">
            <w:pPr>
              <w:jc w:val="right"/>
              <w:rPr>
                <w:sz w:val="15"/>
                <w:szCs w:val="15"/>
              </w:rPr>
            </w:pPr>
            <w:r w:rsidRPr="00181CE4">
              <w:rPr>
                <w:sz w:val="15"/>
                <w:szCs w:val="15"/>
              </w:rPr>
              <w:t>502209,81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BA41D" w14:textId="77777777" w:rsidR="002270CE" w:rsidRPr="00181CE4" w:rsidRDefault="002270CE" w:rsidP="002270CE">
            <w:pPr>
              <w:jc w:val="right"/>
              <w:rPr>
                <w:sz w:val="15"/>
                <w:szCs w:val="15"/>
              </w:rPr>
            </w:pPr>
            <w:r w:rsidRPr="00181CE4">
              <w:rPr>
                <w:sz w:val="15"/>
                <w:szCs w:val="15"/>
              </w:rPr>
              <w:t>2241546,04</w:t>
            </w:r>
          </w:p>
        </w:tc>
      </w:tr>
      <w:tr w:rsidR="002270CE" w:rsidRPr="00181CE4" w14:paraId="5CBDD0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FB7A7D" w14:textId="77777777" w:rsidR="002270CE" w:rsidRPr="00181CE4" w:rsidRDefault="002270CE" w:rsidP="002270CE">
            <w:pPr>
              <w:jc w:val="right"/>
              <w:rPr>
                <w:sz w:val="15"/>
                <w:szCs w:val="15"/>
              </w:rPr>
            </w:pPr>
            <w:r w:rsidRPr="00181CE4">
              <w:rPr>
                <w:sz w:val="15"/>
                <w:szCs w:val="15"/>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96E899" w14:textId="77777777" w:rsidR="002270CE" w:rsidRPr="00181CE4" w:rsidRDefault="002270CE" w:rsidP="002270CE">
            <w:pPr>
              <w:jc w:val="right"/>
              <w:rPr>
                <w:sz w:val="15"/>
                <w:szCs w:val="15"/>
              </w:rPr>
            </w:pPr>
            <w:r w:rsidRPr="00181CE4">
              <w:rPr>
                <w:sz w:val="15"/>
                <w:szCs w:val="15"/>
              </w:rPr>
              <w:t>502201,37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661197" w14:textId="77777777" w:rsidR="002270CE" w:rsidRPr="00181CE4" w:rsidRDefault="002270CE" w:rsidP="002270CE">
            <w:pPr>
              <w:jc w:val="right"/>
              <w:rPr>
                <w:sz w:val="15"/>
                <w:szCs w:val="15"/>
              </w:rPr>
            </w:pPr>
            <w:r w:rsidRPr="00181CE4">
              <w:rPr>
                <w:sz w:val="15"/>
                <w:szCs w:val="15"/>
              </w:rPr>
              <w:t>2241632,55</w:t>
            </w:r>
          </w:p>
        </w:tc>
      </w:tr>
      <w:tr w:rsidR="002270CE" w:rsidRPr="00181CE4" w14:paraId="237B30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E76392" w14:textId="77777777" w:rsidR="002270CE" w:rsidRPr="00181CE4" w:rsidRDefault="002270CE" w:rsidP="002270CE">
            <w:pPr>
              <w:jc w:val="right"/>
              <w:rPr>
                <w:sz w:val="15"/>
                <w:szCs w:val="15"/>
              </w:rPr>
            </w:pPr>
            <w:r w:rsidRPr="00181CE4">
              <w:rPr>
                <w:sz w:val="15"/>
                <w:szCs w:val="15"/>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E3DE75" w14:textId="77777777" w:rsidR="002270CE" w:rsidRPr="00181CE4" w:rsidRDefault="002270CE" w:rsidP="002270CE">
            <w:pPr>
              <w:jc w:val="right"/>
              <w:rPr>
                <w:sz w:val="15"/>
                <w:szCs w:val="15"/>
              </w:rPr>
            </w:pPr>
            <w:r w:rsidRPr="00181CE4">
              <w:rPr>
                <w:sz w:val="15"/>
                <w:szCs w:val="15"/>
              </w:rPr>
              <w:t>502195,47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DA299C" w14:textId="77777777" w:rsidR="002270CE" w:rsidRPr="00181CE4" w:rsidRDefault="002270CE" w:rsidP="002270CE">
            <w:pPr>
              <w:jc w:val="right"/>
              <w:rPr>
                <w:sz w:val="15"/>
                <w:szCs w:val="15"/>
              </w:rPr>
            </w:pPr>
            <w:r w:rsidRPr="00181CE4">
              <w:rPr>
                <w:sz w:val="15"/>
                <w:szCs w:val="15"/>
              </w:rPr>
              <w:t>2241693,09</w:t>
            </w:r>
          </w:p>
        </w:tc>
      </w:tr>
      <w:tr w:rsidR="002270CE" w:rsidRPr="00181CE4" w14:paraId="618258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F5B96C" w14:textId="77777777" w:rsidR="002270CE" w:rsidRPr="00181CE4" w:rsidRDefault="002270CE" w:rsidP="002270CE">
            <w:pPr>
              <w:jc w:val="right"/>
              <w:rPr>
                <w:sz w:val="15"/>
                <w:szCs w:val="15"/>
              </w:rPr>
            </w:pPr>
            <w:r w:rsidRPr="00181CE4">
              <w:rPr>
                <w:sz w:val="15"/>
                <w:szCs w:val="15"/>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D73F59" w14:textId="77777777" w:rsidR="002270CE" w:rsidRPr="00181CE4" w:rsidRDefault="002270CE" w:rsidP="002270CE">
            <w:pPr>
              <w:jc w:val="right"/>
              <w:rPr>
                <w:sz w:val="15"/>
                <w:szCs w:val="15"/>
              </w:rPr>
            </w:pPr>
            <w:r w:rsidRPr="00181CE4">
              <w:rPr>
                <w:sz w:val="15"/>
                <w:szCs w:val="15"/>
              </w:rPr>
              <w:t>502182,81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A60E60" w14:textId="77777777" w:rsidR="002270CE" w:rsidRPr="00181CE4" w:rsidRDefault="002270CE" w:rsidP="002270CE">
            <w:pPr>
              <w:jc w:val="right"/>
              <w:rPr>
                <w:sz w:val="15"/>
                <w:szCs w:val="15"/>
              </w:rPr>
            </w:pPr>
            <w:r w:rsidRPr="00181CE4">
              <w:rPr>
                <w:sz w:val="15"/>
                <w:szCs w:val="15"/>
              </w:rPr>
              <w:t>2241823,85</w:t>
            </w:r>
          </w:p>
        </w:tc>
      </w:tr>
      <w:tr w:rsidR="002270CE" w:rsidRPr="00181CE4" w14:paraId="2B874A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9A9D6B" w14:textId="77777777" w:rsidR="002270CE" w:rsidRPr="00181CE4" w:rsidRDefault="002270CE" w:rsidP="002270CE">
            <w:pPr>
              <w:jc w:val="right"/>
              <w:rPr>
                <w:sz w:val="15"/>
                <w:szCs w:val="15"/>
              </w:rPr>
            </w:pPr>
            <w:r w:rsidRPr="00181CE4">
              <w:rPr>
                <w:sz w:val="15"/>
                <w:szCs w:val="15"/>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95EE7C" w14:textId="77777777" w:rsidR="002270CE" w:rsidRPr="00181CE4" w:rsidRDefault="002270CE" w:rsidP="002270CE">
            <w:pPr>
              <w:jc w:val="right"/>
              <w:rPr>
                <w:sz w:val="15"/>
                <w:szCs w:val="15"/>
              </w:rPr>
            </w:pPr>
            <w:r w:rsidRPr="00181CE4">
              <w:rPr>
                <w:sz w:val="15"/>
                <w:szCs w:val="15"/>
              </w:rPr>
              <w:t>502171,20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EAD201" w14:textId="77777777" w:rsidR="002270CE" w:rsidRPr="00181CE4" w:rsidRDefault="002270CE" w:rsidP="002270CE">
            <w:pPr>
              <w:jc w:val="right"/>
              <w:rPr>
                <w:sz w:val="15"/>
                <w:szCs w:val="15"/>
              </w:rPr>
            </w:pPr>
            <w:r w:rsidRPr="00181CE4">
              <w:rPr>
                <w:sz w:val="15"/>
                <w:szCs w:val="15"/>
              </w:rPr>
              <w:t>2241938,90</w:t>
            </w:r>
          </w:p>
        </w:tc>
      </w:tr>
      <w:tr w:rsidR="002270CE" w:rsidRPr="00181CE4" w14:paraId="0788C1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4A9DA9" w14:textId="77777777" w:rsidR="002270CE" w:rsidRPr="00181CE4" w:rsidRDefault="002270CE" w:rsidP="002270CE">
            <w:pPr>
              <w:jc w:val="right"/>
              <w:rPr>
                <w:sz w:val="15"/>
                <w:szCs w:val="15"/>
              </w:rPr>
            </w:pPr>
            <w:r w:rsidRPr="00181CE4">
              <w:rPr>
                <w:sz w:val="15"/>
                <w:szCs w:val="15"/>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8F18F0" w14:textId="77777777" w:rsidR="002270CE" w:rsidRPr="00181CE4" w:rsidRDefault="002270CE" w:rsidP="002270CE">
            <w:pPr>
              <w:jc w:val="right"/>
              <w:rPr>
                <w:sz w:val="15"/>
                <w:szCs w:val="15"/>
              </w:rPr>
            </w:pPr>
            <w:r w:rsidRPr="00181CE4">
              <w:rPr>
                <w:sz w:val="15"/>
                <w:szCs w:val="15"/>
              </w:rPr>
              <w:t>502156,19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BC800A" w14:textId="77777777" w:rsidR="002270CE" w:rsidRPr="00181CE4" w:rsidRDefault="002270CE" w:rsidP="002270CE">
            <w:pPr>
              <w:jc w:val="right"/>
              <w:rPr>
                <w:sz w:val="15"/>
                <w:szCs w:val="15"/>
              </w:rPr>
            </w:pPr>
            <w:r w:rsidRPr="00181CE4">
              <w:rPr>
                <w:sz w:val="15"/>
                <w:szCs w:val="15"/>
              </w:rPr>
              <w:t>2242075,89</w:t>
            </w:r>
          </w:p>
        </w:tc>
      </w:tr>
      <w:tr w:rsidR="002270CE" w:rsidRPr="00181CE4" w14:paraId="2FFC1E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6592A9" w14:textId="77777777" w:rsidR="002270CE" w:rsidRPr="00181CE4" w:rsidRDefault="002270CE" w:rsidP="002270CE">
            <w:pPr>
              <w:jc w:val="right"/>
              <w:rPr>
                <w:sz w:val="15"/>
                <w:szCs w:val="15"/>
              </w:rPr>
            </w:pPr>
            <w:r w:rsidRPr="00181CE4">
              <w:rPr>
                <w:sz w:val="15"/>
                <w:szCs w:val="15"/>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B83369" w14:textId="77777777" w:rsidR="002270CE" w:rsidRPr="00181CE4" w:rsidRDefault="002270CE" w:rsidP="002270CE">
            <w:pPr>
              <w:jc w:val="right"/>
              <w:rPr>
                <w:sz w:val="15"/>
                <w:szCs w:val="15"/>
              </w:rPr>
            </w:pPr>
            <w:r w:rsidRPr="00181CE4">
              <w:rPr>
                <w:sz w:val="15"/>
                <w:szCs w:val="15"/>
              </w:rPr>
              <w:t>502152,00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993111" w14:textId="77777777" w:rsidR="002270CE" w:rsidRPr="00181CE4" w:rsidRDefault="002270CE" w:rsidP="002270CE">
            <w:pPr>
              <w:jc w:val="right"/>
              <w:rPr>
                <w:sz w:val="15"/>
                <w:szCs w:val="15"/>
              </w:rPr>
            </w:pPr>
            <w:r w:rsidRPr="00181CE4">
              <w:rPr>
                <w:sz w:val="15"/>
                <w:szCs w:val="15"/>
              </w:rPr>
              <w:t>2242114,48</w:t>
            </w:r>
          </w:p>
        </w:tc>
      </w:tr>
      <w:tr w:rsidR="002270CE" w:rsidRPr="00181CE4" w14:paraId="76BAE5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2D356E" w14:textId="77777777" w:rsidR="002270CE" w:rsidRPr="00181CE4" w:rsidRDefault="002270CE" w:rsidP="002270CE">
            <w:pPr>
              <w:jc w:val="right"/>
              <w:rPr>
                <w:sz w:val="15"/>
                <w:szCs w:val="15"/>
              </w:rPr>
            </w:pPr>
            <w:r w:rsidRPr="00181CE4">
              <w:rPr>
                <w:sz w:val="15"/>
                <w:szCs w:val="15"/>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67A2DD" w14:textId="77777777" w:rsidR="002270CE" w:rsidRPr="00181CE4" w:rsidRDefault="002270CE" w:rsidP="002270CE">
            <w:pPr>
              <w:jc w:val="right"/>
              <w:rPr>
                <w:sz w:val="15"/>
                <w:szCs w:val="15"/>
              </w:rPr>
            </w:pPr>
            <w:r w:rsidRPr="00181CE4">
              <w:rPr>
                <w:sz w:val="15"/>
                <w:szCs w:val="15"/>
              </w:rPr>
              <w:t>502144,20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FD354" w14:textId="77777777" w:rsidR="002270CE" w:rsidRPr="00181CE4" w:rsidRDefault="002270CE" w:rsidP="002270CE">
            <w:pPr>
              <w:jc w:val="right"/>
              <w:rPr>
                <w:sz w:val="15"/>
                <w:szCs w:val="15"/>
              </w:rPr>
            </w:pPr>
            <w:r w:rsidRPr="00181CE4">
              <w:rPr>
                <w:sz w:val="15"/>
                <w:szCs w:val="15"/>
              </w:rPr>
              <w:t>2242210,81</w:t>
            </w:r>
          </w:p>
        </w:tc>
      </w:tr>
      <w:tr w:rsidR="002270CE" w:rsidRPr="00181CE4" w14:paraId="124E74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F8C63F" w14:textId="77777777" w:rsidR="002270CE" w:rsidRPr="00181CE4" w:rsidRDefault="002270CE" w:rsidP="002270CE">
            <w:pPr>
              <w:jc w:val="right"/>
              <w:rPr>
                <w:sz w:val="15"/>
                <w:szCs w:val="15"/>
              </w:rPr>
            </w:pPr>
            <w:r w:rsidRPr="00181CE4">
              <w:rPr>
                <w:sz w:val="15"/>
                <w:szCs w:val="15"/>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DA598C" w14:textId="77777777" w:rsidR="002270CE" w:rsidRPr="00181CE4" w:rsidRDefault="002270CE" w:rsidP="002270CE">
            <w:pPr>
              <w:jc w:val="right"/>
              <w:rPr>
                <w:sz w:val="15"/>
                <w:szCs w:val="15"/>
              </w:rPr>
            </w:pPr>
            <w:r w:rsidRPr="00181CE4">
              <w:rPr>
                <w:sz w:val="15"/>
                <w:szCs w:val="15"/>
              </w:rPr>
              <w:t>502121,61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AA10AC" w14:textId="77777777" w:rsidR="002270CE" w:rsidRPr="00181CE4" w:rsidRDefault="002270CE" w:rsidP="002270CE">
            <w:pPr>
              <w:jc w:val="right"/>
              <w:rPr>
                <w:sz w:val="15"/>
                <w:szCs w:val="15"/>
              </w:rPr>
            </w:pPr>
            <w:r w:rsidRPr="00181CE4">
              <w:rPr>
                <w:sz w:val="15"/>
                <w:szCs w:val="15"/>
              </w:rPr>
              <w:t>2242437,64</w:t>
            </w:r>
          </w:p>
        </w:tc>
      </w:tr>
      <w:tr w:rsidR="002270CE" w:rsidRPr="00181CE4" w14:paraId="31C2B8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E749EF" w14:textId="77777777" w:rsidR="002270CE" w:rsidRPr="00181CE4" w:rsidRDefault="002270CE" w:rsidP="002270CE">
            <w:pPr>
              <w:jc w:val="right"/>
              <w:rPr>
                <w:sz w:val="15"/>
                <w:szCs w:val="15"/>
              </w:rPr>
            </w:pPr>
            <w:r w:rsidRPr="00181CE4">
              <w:rPr>
                <w:sz w:val="15"/>
                <w:szCs w:val="15"/>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C405F" w14:textId="77777777" w:rsidR="002270CE" w:rsidRPr="00181CE4" w:rsidRDefault="002270CE" w:rsidP="002270CE">
            <w:pPr>
              <w:jc w:val="right"/>
              <w:rPr>
                <w:sz w:val="15"/>
                <w:szCs w:val="15"/>
              </w:rPr>
            </w:pPr>
            <w:r w:rsidRPr="00181CE4">
              <w:rPr>
                <w:sz w:val="15"/>
                <w:szCs w:val="15"/>
              </w:rPr>
              <w:t>502101,14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0E6197" w14:textId="77777777" w:rsidR="002270CE" w:rsidRPr="00181CE4" w:rsidRDefault="002270CE" w:rsidP="002270CE">
            <w:pPr>
              <w:jc w:val="right"/>
              <w:rPr>
                <w:sz w:val="15"/>
                <w:szCs w:val="15"/>
              </w:rPr>
            </w:pPr>
            <w:r w:rsidRPr="00181CE4">
              <w:rPr>
                <w:sz w:val="15"/>
                <w:szCs w:val="15"/>
              </w:rPr>
              <w:t>2242646,82</w:t>
            </w:r>
          </w:p>
        </w:tc>
      </w:tr>
      <w:tr w:rsidR="002270CE" w:rsidRPr="00181CE4" w14:paraId="082332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3ED724" w14:textId="77777777" w:rsidR="002270CE" w:rsidRPr="00181CE4" w:rsidRDefault="002270CE" w:rsidP="002270CE">
            <w:pPr>
              <w:jc w:val="right"/>
              <w:rPr>
                <w:sz w:val="15"/>
                <w:szCs w:val="15"/>
              </w:rPr>
            </w:pPr>
            <w:r w:rsidRPr="00181CE4">
              <w:rPr>
                <w:sz w:val="15"/>
                <w:szCs w:val="15"/>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D039C7" w14:textId="77777777" w:rsidR="002270CE" w:rsidRPr="00181CE4" w:rsidRDefault="002270CE" w:rsidP="002270CE">
            <w:pPr>
              <w:jc w:val="right"/>
              <w:rPr>
                <w:sz w:val="15"/>
                <w:szCs w:val="15"/>
              </w:rPr>
            </w:pPr>
            <w:r w:rsidRPr="00181CE4">
              <w:rPr>
                <w:sz w:val="15"/>
                <w:szCs w:val="15"/>
              </w:rPr>
              <w:t>502095,02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453586" w14:textId="77777777" w:rsidR="002270CE" w:rsidRPr="00181CE4" w:rsidRDefault="002270CE" w:rsidP="002270CE">
            <w:pPr>
              <w:jc w:val="right"/>
              <w:rPr>
                <w:sz w:val="15"/>
                <w:szCs w:val="15"/>
              </w:rPr>
            </w:pPr>
            <w:r w:rsidRPr="00181CE4">
              <w:rPr>
                <w:sz w:val="15"/>
                <w:szCs w:val="15"/>
              </w:rPr>
              <w:t>2242711,62</w:t>
            </w:r>
          </w:p>
        </w:tc>
      </w:tr>
      <w:tr w:rsidR="002270CE" w:rsidRPr="00181CE4" w14:paraId="0D8BBD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4D2E34" w14:textId="77777777" w:rsidR="002270CE" w:rsidRPr="00181CE4" w:rsidRDefault="002270CE" w:rsidP="002270CE">
            <w:pPr>
              <w:jc w:val="right"/>
              <w:rPr>
                <w:sz w:val="15"/>
                <w:szCs w:val="15"/>
              </w:rPr>
            </w:pPr>
            <w:r w:rsidRPr="00181CE4">
              <w:rPr>
                <w:sz w:val="15"/>
                <w:szCs w:val="15"/>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F25B41" w14:textId="77777777" w:rsidR="002270CE" w:rsidRPr="00181CE4" w:rsidRDefault="002270CE" w:rsidP="002270CE">
            <w:pPr>
              <w:jc w:val="right"/>
              <w:rPr>
                <w:sz w:val="15"/>
                <w:szCs w:val="15"/>
              </w:rPr>
            </w:pPr>
            <w:r w:rsidRPr="00181CE4">
              <w:rPr>
                <w:sz w:val="15"/>
                <w:szCs w:val="15"/>
              </w:rPr>
              <w:t>502082,32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A3A8B3" w14:textId="77777777" w:rsidR="002270CE" w:rsidRPr="00181CE4" w:rsidRDefault="002270CE" w:rsidP="002270CE">
            <w:pPr>
              <w:jc w:val="right"/>
              <w:rPr>
                <w:sz w:val="15"/>
                <w:szCs w:val="15"/>
              </w:rPr>
            </w:pPr>
            <w:r w:rsidRPr="00181CE4">
              <w:rPr>
                <w:sz w:val="15"/>
                <w:szCs w:val="15"/>
              </w:rPr>
              <w:t>2242833,11</w:t>
            </w:r>
          </w:p>
        </w:tc>
      </w:tr>
      <w:tr w:rsidR="002270CE" w:rsidRPr="00181CE4" w14:paraId="61EE15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024AAC" w14:textId="77777777" w:rsidR="002270CE" w:rsidRPr="00181CE4" w:rsidRDefault="002270CE" w:rsidP="002270CE">
            <w:pPr>
              <w:jc w:val="right"/>
              <w:rPr>
                <w:sz w:val="15"/>
                <w:szCs w:val="15"/>
              </w:rPr>
            </w:pPr>
            <w:r w:rsidRPr="00181CE4">
              <w:rPr>
                <w:sz w:val="15"/>
                <w:szCs w:val="15"/>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781F4" w14:textId="77777777" w:rsidR="002270CE" w:rsidRPr="00181CE4" w:rsidRDefault="002270CE" w:rsidP="002270CE">
            <w:pPr>
              <w:jc w:val="right"/>
              <w:rPr>
                <w:sz w:val="15"/>
                <w:szCs w:val="15"/>
              </w:rPr>
            </w:pPr>
            <w:r w:rsidRPr="00181CE4">
              <w:rPr>
                <w:sz w:val="15"/>
                <w:szCs w:val="15"/>
              </w:rPr>
              <w:t>502078,09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11C78" w14:textId="77777777" w:rsidR="002270CE" w:rsidRPr="00181CE4" w:rsidRDefault="002270CE" w:rsidP="002270CE">
            <w:pPr>
              <w:jc w:val="right"/>
              <w:rPr>
                <w:sz w:val="15"/>
                <w:szCs w:val="15"/>
              </w:rPr>
            </w:pPr>
            <w:r w:rsidRPr="00181CE4">
              <w:rPr>
                <w:sz w:val="15"/>
                <w:szCs w:val="15"/>
              </w:rPr>
              <w:t>2242868,63</w:t>
            </w:r>
          </w:p>
        </w:tc>
      </w:tr>
      <w:tr w:rsidR="002270CE" w:rsidRPr="00181CE4" w14:paraId="1A9971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BF0E36" w14:textId="77777777" w:rsidR="002270CE" w:rsidRPr="00181CE4" w:rsidRDefault="002270CE" w:rsidP="002270CE">
            <w:pPr>
              <w:jc w:val="right"/>
              <w:rPr>
                <w:sz w:val="15"/>
                <w:szCs w:val="15"/>
              </w:rPr>
            </w:pPr>
            <w:r w:rsidRPr="00181CE4">
              <w:rPr>
                <w:sz w:val="15"/>
                <w:szCs w:val="15"/>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90E49E" w14:textId="77777777" w:rsidR="002270CE" w:rsidRPr="00181CE4" w:rsidRDefault="002270CE" w:rsidP="002270CE">
            <w:pPr>
              <w:jc w:val="right"/>
              <w:rPr>
                <w:sz w:val="15"/>
                <w:szCs w:val="15"/>
              </w:rPr>
            </w:pPr>
            <w:r w:rsidRPr="00181CE4">
              <w:rPr>
                <w:sz w:val="15"/>
                <w:szCs w:val="15"/>
              </w:rPr>
              <w:t>502076,15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9F4151" w14:textId="77777777" w:rsidR="002270CE" w:rsidRPr="00181CE4" w:rsidRDefault="002270CE" w:rsidP="002270CE">
            <w:pPr>
              <w:jc w:val="right"/>
              <w:rPr>
                <w:sz w:val="15"/>
                <w:szCs w:val="15"/>
              </w:rPr>
            </w:pPr>
            <w:r w:rsidRPr="00181CE4">
              <w:rPr>
                <w:sz w:val="15"/>
                <w:szCs w:val="15"/>
              </w:rPr>
              <w:t>2242885,44</w:t>
            </w:r>
          </w:p>
        </w:tc>
      </w:tr>
      <w:tr w:rsidR="002270CE" w:rsidRPr="00181CE4" w14:paraId="6023CAD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A71A9A" w14:textId="77777777" w:rsidR="002270CE" w:rsidRPr="00181CE4" w:rsidRDefault="002270CE" w:rsidP="002270CE">
            <w:pPr>
              <w:jc w:val="right"/>
              <w:rPr>
                <w:sz w:val="15"/>
                <w:szCs w:val="15"/>
              </w:rPr>
            </w:pPr>
            <w:r w:rsidRPr="00181CE4">
              <w:rPr>
                <w:sz w:val="15"/>
                <w:szCs w:val="15"/>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B445A3" w14:textId="77777777" w:rsidR="002270CE" w:rsidRPr="00181CE4" w:rsidRDefault="002270CE" w:rsidP="002270CE">
            <w:pPr>
              <w:jc w:val="right"/>
              <w:rPr>
                <w:sz w:val="15"/>
                <w:szCs w:val="15"/>
              </w:rPr>
            </w:pPr>
            <w:r w:rsidRPr="00181CE4">
              <w:rPr>
                <w:sz w:val="15"/>
                <w:szCs w:val="15"/>
              </w:rPr>
              <w:t>502066,15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E040D4" w14:textId="77777777" w:rsidR="002270CE" w:rsidRPr="00181CE4" w:rsidRDefault="002270CE" w:rsidP="002270CE">
            <w:pPr>
              <w:jc w:val="right"/>
              <w:rPr>
                <w:sz w:val="15"/>
                <w:szCs w:val="15"/>
              </w:rPr>
            </w:pPr>
            <w:r w:rsidRPr="00181CE4">
              <w:rPr>
                <w:sz w:val="15"/>
                <w:szCs w:val="15"/>
              </w:rPr>
              <w:t>2242944,64</w:t>
            </w:r>
          </w:p>
        </w:tc>
      </w:tr>
      <w:tr w:rsidR="002270CE" w:rsidRPr="00181CE4" w14:paraId="7366BC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29CBC2" w14:textId="77777777" w:rsidR="002270CE" w:rsidRPr="00181CE4" w:rsidRDefault="002270CE" w:rsidP="002270CE">
            <w:pPr>
              <w:jc w:val="right"/>
              <w:rPr>
                <w:sz w:val="15"/>
                <w:szCs w:val="15"/>
              </w:rPr>
            </w:pPr>
            <w:r w:rsidRPr="00181CE4">
              <w:rPr>
                <w:sz w:val="15"/>
                <w:szCs w:val="15"/>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7AC504" w14:textId="77777777" w:rsidR="002270CE" w:rsidRPr="00181CE4" w:rsidRDefault="002270CE" w:rsidP="002270CE">
            <w:pPr>
              <w:jc w:val="right"/>
              <w:rPr>
                <w:sz w:val="15"/>
                <w:szCs w:val="15"/>
              </w:rPr>
            </w:pPr>
            <w:r w:rsidRPr="00181CE4">
              <w:rPr>
                <w:sz w:val="15"/>
                <w:szCs w:val="15"/>
              </w:rPr>
              <w:t>502062,50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E507BD" w14:textId="77777777" w:rsidR="002270CE" w:rsidRPr="00181CE4" w:rsidRDefault="002270CE" w:rsidP="002270CE">
            <w:pPr>
              <w:jc w:val="right"/>
              <w:rPr>
                <w:sz w:val="15"/>
                <w:szCs w:val="15"/>
              </w:rPr>
            </w:pPr>
            <w:r w:rsidRPr="00181CE4">
              <w:rPr>
                <w:sz w:val="15"/>
                <w:szCs w:val="15"/>
              </w:rPr>
              <w:t>2242963,37</w:t>
            </w:r>
          </w:p>
        </w:tc>
      </w:tr>
      <w:tr w:rsidR="002270CE" w:rsidRPr="00181CE4" w14:paraId="2D2872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6C51BB" w14:textId="77777777" w:rsidR="002270CE" w:rsidRPr="00181CE4" w:rsidRDefault="002270CE" w:rsidP="002270CE">
            <w:pPr>
              <w:jc w:val="right"/>
              <w:rPr>
                <w:sz w:val="15"/>
                <w:szCs w:val="15"/>
              </w:rPr>
            </w:pPr>
            <w:r w:rsidRPr="00181CE4">
              <w:rPr>
                <w:sz w:val="15"/>
                <w:szCs w:val="15"/>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885278" w14:textId="77777777" w:rsidR="002270CE" w:rsidRPr="00181CE4" w:rsidRDefault="002270CE" w:rsidP="002270CE">
            <w:pPr>
              <w:jc w:val="right"/>
              <w:rPr>
                <w:sz w:val="15"/>
                <w:szCs w:val="15"/>
              </w:rPr>
            </w:pPr>
            <w:r w:rsidRPr="00181CE4">
              <w:rPr>
                <w:sz w:val="15"/>
                <w:szCs w:val="15"/>
              </w:rPr>
              <w:t>502066,92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08FC7" w14:textId="77777777" w:rsidR="002270CE" w:rsidRPr="00181CE4" w:rsidRDefault="002270CE" w:rsidP="002270CE">
            <w:pPr>
              <w:jc w:val="right"/>
              <w:rPr>
                <w:sz w:val="15"/>
                <w:szCs w:val="15"/>
              </w:rPr>
            </w:pPr>
            <w:r w:rsidRPr="00181CE4">
              <w:rPr>
                <w:sz w:val="15"/>
                <w:szCs w:val="15"/>
              </w:rPr>
              <w:t>2242964,70</w:t>
            </w:r>
          </w:p>
        </w:tc>
      </w:tr>
      <w:tr w:rsidR="002270CE" w:rsidRPr="00181CE4" w14:paraId="658A73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AB3AE2" w14:textId="77777777" w:rsidR="002270CE" w:rsidRPr="00181CE4" w:rsidRDefault="002270CE" w:rsidP="002270CE">
            <w:pPr>
              <w:jc w:val="right"/>
              <w:rPr>
                <w:sz w:val="15"/>
                <w:szCs w:val="15"/>
              </w:rPr>
            </w:pPr>
            <w:r w:rsidRPr="00181CE4">
              <w:rPr>
                <w:sz w:val="15"/>
                <w:szCs w:val="15"/>
              </w:rPr>
              <w:lastRenderedPageBreak/>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FE9663" w14:textId="77777777" w:rsidR="002270CE" w:rsidRPr="00181CE4" w:rsidRDefault="002270CE" w:rsidP="002270CE">
            <w:pPr>
              <w:jc w:val="right"/>
              <w:rPr>
                <w:sz w:val="15"/>
                <w:szCs w:val="15"/>
              </w:rPr>
            </w:pPr>
            <w:r w:rsidRPr="00181CE4">
              <w:rPr>
                <w:sz w:val="15"/>
                <w:szCs w:val="15"/>
              </w:rPr>
              <w:t>502063,47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DC4D32" w14:textId="77777777" w:rsidR="002270CE" w:rsidRPr="00181CE4" w:rsidRDefault="002270CE" w:rsidP="002270CE">
            <w:pPr>
              <w:jc w:val="right"/>
              <w:rPr>
                <w:sz w:val="15"/>
                <w:szCs w:val="15"/>
              </w:rPr>
            </w:pPr>
            <w:r w:rsidRPr="00181CE4">
              <w:rPr>
                <w:sz w:val="15"/>
                <w:szCs w:val="15"/>
              </w:rPr>
              <w:t>2242977,04</w:t>
            </w:r>
          </w:p>
        </w:tc>
      </w:tr>
      <w:tr w:rsidR="002270CE" w:rsidRPr="00181CE4" w14:paraId="448576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76E9E2" w14:textId="77777777" w:rsidR="002270CE" w:rsidRPr="00181CE4" w:rsidRDefault="002270CE" w:rsidP="002270CE">
            <w:pPr>
              <w:jc w:val="right"/>
              <w:rPr>
                <w:sz w:val="15"/>
                <w:szCs w:val="15"/>
              </w:rPr>
            </w:pPr>
            <w:r w:rsidRPr="00181CE4">
              <w:rPr>
                <w:sz w:val="15"/>
                <w:szCs w:val="15"/>
              </w:rPr>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F73573" w14:textId="77777777" w:rsidR="002270CE" w:rsidRPr="00181CE4" w:rsidRDefault="002270CE" w:rsidP="002270CE">
            <w:pPr>
              <w:jc w:val="right"/>
              <w:rPr>
                <w:sz w:val="15"/>
                <w:szCs w:val="15"/>
              </w:rPr>
            </w:pPr>
            <w:r w:rsidRPr="00181CE4">
              <w:rPr>
                <w:sz w:val="15"/>
                <w:szCs w:val="15"/>
              </w:rPr>
              <w:t>502060,09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A7F62" w14:textId="77777777" w:rsidR="002270CE" w:rsidRPr="00181CE4" w:rsidRDefault="002270CE" w:rsidP="002270CE">
            <w:pPr>
              <w:jc w:val="right"/>
              <w:rPr>
                <w:sz w:val="15"/>
                <w:szCs w:val="15"/>
              </w:rPr>
            </w:pPr>
            <w:r w:rsidRPr="00181CE4">
              <w:rPr>
                <w:sz w:val="15"/>
                <w:szCs w:val="15"/>
              </w:rPr>
              <w:t>2242976,10</w:t>
            </w:r>
          </w:p>
        </w:tc>
      </w:tr>
      <w:tr w:rsidR="002270CE" w:rsidRPr="00181CE4" w14:paraId="2E9D31C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2B1952" w14:textId="77777777" w:rsidR="002270CE" w:rsidRPr="00181CE4" w:rsidRDefault="002270CE" w:rsidP="002270CE">
            <w:pPr>
              <w:jc w:val="right"/>
              <w:rPr>
                <w:sz w:val="15"/>
                <w:szCs w:val="15"/>
              </w:rPr>
            </w:pPr>
            <w:r w:rsidRPr="00181CE4">
              <w:rPr>
                <w:sz w:val="15"/>
                <w:szCs w:val="15"/>
              </w:rPr>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7734E2" w14:textId="77777777" w:rsidR="002270CE" w:rsidRPr="00181CE4" w:rsidRDefault="002270CE" w:rsidP="002270CE">
            <w:pPr>
              <w:jc w:val="right"/>
              <w:rPr>
                <w:sz w:val="15"/>
                <w:szCs w:val="15"/>
              </w:rPr>
            </w:pPr>
            <w:r w:rsidRPr="00181CE4">
              <w:rPr>
                <w:sz w:val="15"/>
                <w:szCs w:val="15"/>
              </w:rPr>
              <w:t>502059,05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3490A0" w14:textId="77777777" w:rsidR="002270CE" w:rsidRPr="00181CE4" w:rsidRDefault="002270CE" w:rsidP="002270CE">
            <w:pPr>
              <w:jc w:val="right"/>
              <w:rPr>
                <w:sz w:val="15"/>
                <w:szCs w:val="15"/>
              </w:rPr>
            </w:pPr>
            <w:r w:rsidRPr="00181CE4">
              <w:rPr>
                <w:sz w:val="15"/>
                <w:szCs w:val="15"/>
              </w:rPr>
              <w:t>2242981,41</w:t>
            </w:r>
          </w:p>
        </w:tc>
      </w:tr>
      <w:tr w:rsidR="002270CE" w:rsidRPr="00181CE4" w14:paraId="4E11D8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8A749B" w14:textId="77777777" w:rsidR="002270CE" w:rsidRPr="00181CE4" w:rsidRDefault="002270CE" w:rsidP="002270CE">
            <w:pPr>
              <w:jc w:val="right"/>
              <w:rPr>
                <w:sz w:val="15"/>
                <w:szCs w:val="15"/>
              </w:rPr>
            </w:pPr>
            <w:r w:rsidRPr="00181CE4">
              <w:rPr>
                <w:sz w:val="15"/>
                <w:szCs w:val="15"/>
              </w:rPr>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A840B0" w14:textId="77777777" w:rsidR="002270CE" w:rsidRPr="00181CE4" w:rsidRDefault="002270CE" w:rsidP="002270CE">
            <w:pPr>
              <w:jc w:val="right"/>
              <w:rPr>
                <w:sz w:val="15"/>
                <w:szCs w:val="15"/>
              </w:rPr>
            </w:pPr>
            <w:r w:rsidRPr="00181CE4">
              <w:rPr>
                <w:sz w:val="15"/>
                <w:szCs w:val="15"/>
              </w:rPr>
              <w:t>502045,47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68CBC" w14:textId="77777777" w:rsidR="002270CE" w:rsidRPr="00181CE4" w:rsidRDefault="002270CE" w:rsidP="002270CE">
            <w:pPr>
              <w:jc w:val="right"/>
              <w:rPr>
                <w:sz w:val="15"/>
                <w:szCs w:val="15"/>
              </w:rPr>
            </w:pPr>
            <w:r w:rsidRPr="00181CE4">
              <w:rPr>
                <w:sz w:val="15"/>
                <w:szCs w:val="15"/>
              </w:rPr>
              <w:t>2243031,95</w:t>
            </w:r>
          </w:p>
        </w:tc>
      </w:tr>
      <w:tr w:rsidR="002270CE" w:rsidRPr="00181CE4" w14:paraId="41DAF5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A1BB76" w14:textId="77777777" w:rsidR="002270CE" w:rsidRPr="00181CE4" w:rsidRDefault="002270CE" w:rsidP="002270CE">
            <w:pPr>
              <w:jc w:val="right"/>
              <w:rPr>
                <w:sz w:val="15"/>
                <w:szCs w:val="15"/>
              </w:rPr>
            </w:pPr>
            <w:r w:rsidRPr="00181CE4">
              <w:rPr>
                <w:sz w:val="15"/>
                <w:szCs w:val="15"/>
              </w:rPr>
              <w:t>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157C9" w14:textId="77777777" w:rsidR="002270CE" w:rsidRPr="00181CE4" w:rsidRDefault="002270CE" w:rsidP="002270CE">
            <w:pPr>
              <w:jc w:val="right"/>
              <w:rPr>
                <w:sz w:val="15"/>
                <w:szCs w:val="15"/>
              </w:rPr>
            </w:pPr>
            <w:r w:rsidRPr="00181CE4">
              <w:rPr>
                <w:sz w:val="15"/>
                <w:szCs w:val="15"/>
              </w:rPr>
              <w:t>502023,40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B1A385" w14:textId="77777777" w:rsidR="002270CE" w:rsidRPr="00181CE4" w:rsidRDefault="002270CE" w:rsidP="002270CE">
            <w:pPr>
              <w:jc w:val="right"/>
              <w:rPr>
                <w:sz w:val="15"/>
                <w:szCs w:val="15"/>
              </w:rPr>
            </w:pPr>
            <w:r w:rsidRPr="00181CE4">
              <w:rPr>
                <w:sz w:val="15"/>
                <w:szCs w:val="15"/>
              </w:rPr>
              <w:t>2243102,42</w:t>
            </w:r>
          </w:p>
        </w:tc>
      </w:tr>
      <w:tr w:rsidR="002270CE" w:rsidRPr="00181CE4" w14:paraId="695C07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0B83C3" w14:textId="77777777" w:rsidR="002270CE" w:rsidRPr="00181CE4" w:rsidRDefault="002270CE" w:rsidP="002270CE">
            <w:pPr>
              <w:jc w:val="right"/>
              <w:rPr>
                <w:sz w:val="15"/>
                <w:szCs w:val="15"/>
              </w:rPr>
            </w:pPr>
            <w:r w:rsidRPr="00181CE4">
              <w:rPr>
                <w:sz w:val="15"/>
                <w:szCs w:val="15"/>
              </w:rPr>
              <w:t>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CA7947" w14:textId="77777777" w:rsidR="002270CE" w:rsidRPr="00181CE4" w:rsidRDefault="002270CE" w:rsidP="002270CE">
            <w:pPr>
              <w:jc w:val="right"/>
              <w:rPr>
                <w:sz w:val="15"/>
                <w:szCs w:val="15"/>
              </w:rPr>
            </w:pPr>
            <w:r w:rsidRPr="00181CE4">
              <w:rPr>
                <w:sz w:val="15"/>
                <w:szCs w:val="15"/>
              </w:rPr>
              <w:t>502013,59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9B5D6D" w14:textId="77777777" w:rsidR="002270CE" w:rsidRPr="00181CE4" w:rsidRDefault="002270CE" w:rsidP="002270CE">
            <w:pPr>
              <w:jc w:val="right"/>
              <w:rPr>
                <w:sz w:val="15"/>
                <w:szCs w:val="15"/>
              </w:rPr>
            </w:pPr>
            <w:r w:rsidRPr="00181CE4">
              <w:rPr>
                <w:sz w:val="15"/>
                <w:szCs w:val="15"/>
              </w:rPr>
              <w:t>2243131,64</w:t>
            </w:r>
          </w:p>
        </w:tc>
      </w:tr>
      <w:tr w:rsidR="002270CE" w:rsidRPr="00181CE4" w14:paraId="7E8416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8A1904" w14:textId="77777777" w:rsidR="002270CE" w:rsidRPr="00181CE4" w:rsidRDefault="002270CE" w:rsidP="002270CE">
            <w:pPr>
              <w:jc w:val="right"/>
              <w:rPr>
                <w:sz w:val="15"/>
                <w:szCs w:val="15"/>
              </w:rPr>
            </w:pPr>
            <w:r w:rsidRPr="00181CE4">
              <w:rPr>
                <w:sz w:val="15"/>
                <w:szCs w:val="15"/>
              </w:rPr>
              <w:t>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EE5F61" w14:textId="77777777" w:rsidR="002270CE" w:rsidRPr="00181CE4" w:rsidRDefault="002270CE" w:rsidP="002270CE">
            <w:pPr>
              <w:jc w:val="right"/>
              <w:rPr>
                <w:sz w:val="15"/>
                <w:szCs w:val="15"/>
              </w:rPr>
            </w:pPr>
            <w:r w:rsidRPr="00181CE4">
              <w:rPr>
                <w:sz w:val="15"/>
                <w:szCs w:val="15"/>
              </w:rPr>
              <w:t>501999,33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CDFD88" w14:textId="77777777" w:rsidR="002270CE" w:rsidRPr="00181CE4" w:rsidRDefault="002270CE" w:rsidP="002270CE">
            <w:pPr>
              <w:jc w:val="right"/>
              <w:rPr>
                <w:sz w:val="15"/>
                <w:szCs w:val="15"/>
              </w:rPr>
            </w:pPr>
            <w:r w:rsidRPr="00181CE4">
              <w:rPr>
                <w:sz w:val="15"/>
                <w:szCs w:val="15"/>
              </w:rPr>
              <w:t>2243170,84</w:t>
            </w:r>
          </w:p>
        </w:tc>
      </w:tr>
      <w:tr w:rsidR="002270CE" w:rsidRPr="00181CE4" w14:paraId="3D1D47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5E6E5B" w14:textId="77777777" w:rsidR="002270CE" w:rsidRPr="00181CE4" w:rsidRDefault="002270CE" w:rsidP="002270CE">
            <w:pPr>
              <w:jc w:val="right"/>
              <w:rPr>
                <w:sz w:val="15"/>
                <w:szCs w:val="15"/>
              </w:rPr>
            </w:pPr>
            <w:r w:rsidRPr="00181CE4">
              <w:rPr>
                <w:sz w:val="15"/>
                <w:szCs w:val="15"/>
              </w:rPr>
              <w:t>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C699B" w14:textId="77777777" w:rsidR="002270CE" w:rsidRPr="00181CE4" w:rsidRDefault="002270CE" w:rsidP="002270CE">
            <w:pPr>
              <w:jc w:val="right"/>
              <w:rPr>
                <w:sz w:val="15"/>
                <w:szCs w:val="15"/>
              </w:rPr>
            </w:pPr>
            <w:r w:rsidRPr="00181CE4">
              <w:rPr>
                <w:sz w:val="15"/>
                <w:szCs w:val="15"/>
              </w:rPr>
              <w:t>501983,62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2C4344" w14:textId="77777777" w:rsidR="002270CE" w:rsidRPr="00181CE4" w:rsidRDefault="002270CE" w:rsidP="002270CE">
            <w:pPr>
              <w:jc w:val="right"/>
              <w:rPr>
                <w:sz w:val="15"/>
                <w:szCs w:val="15"/>
              </w:rPr>
            </w:pPr>
            <w:r w:rsidRPr="00181CE4">
              <w:rPr>
                <w:sz w:val="15"/>
                <w:szCs w:val="15"/>
              </w:rPr>
              <w:t>2243210,34</w:t>
            </w:r>
          </w:p>
        </w:tc>
      </w:tr>
      <w:tr w:rsidR="002270CE" w:rsidRPr="00181CE4" w14:paraId="60D578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3A50F4" w14:textId="77777777" w:rsidR="002270CE" w:rsidRPr="00181CE4" w:rsidRDefault="002270CE" w:rsidP="002270CE">
            <w:pPr>
              <w:jc w:val="right"/>
              <w:rPr>
                <w:sz w:val="15"/>
                <w:szCs w:val="15"/>
              </w:rPr>
            </w:pPr>
            <w:r w:rsidRPr="00181CE4">
              <w:rPr>
                <w:sz w:val="15"/>
                <w:szCs w:val="15"/>
              </w:rPr>
              <w:t>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40631B" w14:textId="77777777" w:rsidR="002270CE" w:rsidRPr="00181CE4" w:rsidRDefault="002270CE" w:rsidP="002270CE">
            <w:pPr>
              <w:jc w:val="right"/>
              <w:rPr>
                <w:sz w:val="15"/>
                <w:szCs w:val="15"/>
              </w:rPr>
            </w:pPr>
            <w:r w:rsidRPr="00181CE4">
              <w:rPr>
                <w:sz w:val="15"/>
                <w:szCs w:val="15"/>
              </w:rPr>
              <w:t>501938,56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26BAB4" w14:textId="77777777" w:rsidR="002270CE" w:rsidRPr="00181CE4" w:rsidRDefault="002270CE" w:rsidP="002270CE">
            <w:pPr>
              <w:jc w:val="right"/>
              <w:rPr>
                <w:sz w:val="15"/>
                <w:szCs w:val="15"/>
              </w:rPr>
            </w:pPr>
            <w:r w:rsidRPr="00181CE4">
              <w:rPr>
                <w:sz w:val="15"/>
                <w:szCs w:val="15"/>
              </w:rPr>
              <w:t>2243320,53</w:t>
            </w:r>
          </w:p>
        </w:tc>
      </w:tr>
      <w:tr w:rsidR="002270CE" w:rsidRPr="00181CE4" w14:paraId="79C9AC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7F0FBD" w14:textId="77777777" w:rsidR="002270CE" w:rsidRPr="00181CE4" w:rsidRDefault="002270CE" w:rsidP="002270CE">
            <w:pPr>
              <w:jc w:val="right"/>
              <w:rPr>
                <w:sz w:val="15"/>
                <w:szCs w:val="15"/>
              </w:rPr>
            </w:pPr>
            <w:r w:rsidRPr="00181CE4">
              <w:rPr>
                <w:sz w:val="15"/>
                <w:szCs w:val="15"/>
              </w:rPr>
              <w:t>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8BC749" w14:textId="77777777" w:rsidR="002270CE" w:rsidRPr="00181CE4" w:rsidRDefault="002270CE" w:rsidP="002270CE">
            <w:pPr>
              <w:jc w:val="right"/>
              <w:rPr>
                <w:sz w:val="15"/>
                <w:szCs w:val="15"/>
              </w:rPr>
            </w:pPr>
            <w:r w:rsidRPr="00181CE4">
              <w:rPr>
                <w:sz w:val="15"/>
                <w:szCs w:val="15"/>
              </w:rPr>
              <w:t>501911,58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691EA7" w14:textId="77777777" w:rsidR="002270CE" w:rsidRPr="00181CE4" w:rsidRDefault="002270CE" w:rsidP="002270CE">
            <w:pPr>
              <w:jc w:val="right"/>
              <w:rPr>
                <w:sz w:val="15"/>
                <w:szCs w:val="15"/>
              </w:rPr>
            </w:pPr>
            <w:r w:rsidRPr="00181CE4">
              <w:rPr>
                <w:sz w:val="15"/>
                <w:szCs w:val="15"/>
              </w:rPr>
              <w:t>2243387,16</w:t>
            </w:r>
          </w:p>
        </w:tc>
      </w:tr>
      <w:tr w:rsidR="002270CE" w:rsidRPr="00181CE4" w14:paraId="48AB1D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DA888D" w14:textId="77777777" w:rsidR="002270CE" w:rsidRPr="00181CE4" w:rsidRDefault="002270CE" w:rsidP="002270CE">
            <w:pPr>
              <w:jc w:val="right"/>
              <w:rPr>
                <w:sz w:val="15"/>
                <w:szCs w:val="15"/>
              </w:rPr>
            </w:pPr>
            <w:r w:rsidRPr="00181CE4">
              <w:rPr>
                <w:sz w:val="15"/>
                <w:szCs w:val="15"/>
              </w:rPr>
              <w:t>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B55F9E" w14:textId="77777777" w:rsidR="002270CE" w:rsidRPr="00181CE4" w:rsidRDefault="002270CE" w:rsidP="002270CE">
            <w:pPr>
              <w:jc w:val="right"/>
              <w:rPr>
                <w:sz w:val="15"/>
                <w:szCs w:val="15"/>
              </w:rPr>
            </w:pPr>
            <w:r w:rsidRPr="00181CE4">
              <w:rPr>
                <w:sz w:val="15"/>
                <w:szCs w:val="15"/>
              </w:rPr>
              <w:t>501885,65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21F470" w14:textId="77777777" w:rsidR="002270CE" w:rsidRPr="00181CE4" w:rsidRDefault="002270CE" w:rsidP="002270CE">
            <w:pPr>
              <w:jc w:val="right"/>
              <w:rPr>
                <w:sz w:val="15"/>
                <w:szCs w:val="15"/>
              </w:rPr>
            </w:pPr>
            <w:r w:rsidRPr="00181CE4">
              <w:rPr>
                <w:sz w:val="15"/>
                <w:szCs w:val="15"/>
              </w:rPr>
              <w:t>2243451,27</w:t>
            </w:r>
          </w:p>
        </w:tc>
      </w:tr>
      <w:tr w:rsidR="002270CE" w:rsidRPr="00181CE4" w14:paraId="613E63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965895" w14:textId="77777777" w:rsidR="002270CE" w:rsidRPr="00181CE4" w:rsidRDefault="002270CE" w:rsidP="002270CE">
            <w:pPr>
              <w:jc w:val="right"/>
              <w:rPr>
                <w:sz w:val="15"/>
                <w:szCs w:val="15"/>
              </w:rPr>
            </w:pPr>
            <w:r w:rsidRPr="00181CE4">
              <w:rPr>
                <w:sz w:val="15"/>
                <w:szCs w:val="15"/>
              </w:rPr>
              <w:t>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13615" w14:textId="77777777" w:rsidR="002270CE" w:rsidRPr="00181CE4" w:rsidRDefault="002270CE" w:rsidP="002270CE">
            <w:pPr>
              <w:jc w:val="right"/>
              <w:rPr>
                <w:sz w:val="15"/>
                <w:szCs w:val="15"/>
              </w:rPr>
            </w:pPr>
            <w:r w:rsidRPr="00181CE4">
              <w:rPr>
                <w:sz w:val="15"/>
                <w:szCs w:val="15"/>
              </w:rPr>
              <w:t>501855,91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1470F6" w14:textId="77777777" w:rsidR="002270CE" w:rsidRPr="00181CE4" w:rsidRDefault="002270CE" w:rsidP="002270CE">
            <w:pPr>
              <w:jc w:val="right"/>
              <w:rPr>
                <w:sz w:val="15"/>
                <w:szCs w:val="15"/>
              </w:rPr>
            </w:pPr>
            <w:r w:rsidRPr="00181CE4">
              <w:rPr>
                <w:sz w:val="15"/>
                <w:szCs w:val="15"/>
              </w:rPr>
              <w:t>2243524,92</w:t>
            </w:r>
          </w:p>
        </w:tc>
      </w:tr>
      <w:tr w:rsidR="002270CE" w:rsidRPr="00181CE4" w14:paraId="2C5E9E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6C150A" w14:textId="77777777" w:rsidR="002270CE" w:rsidRPr="00181CE4" w:rsidRDefault="002270CE" w:rsidP="002270CE">
            <w:pPr>
              <w:jc w:val="right"/>
              <w:rPr>
                <w:sz w:val="15"/>
                <w:szCs w:val="15"/>
              </w:rPr>
            </w:pPr>
            <w:r w:rsidRPr="00181CE4">
              <w:rPr>
                <w:sz w:val="15"/>
                <w:szCs w:val="15"/>
              </w:rPr>
              <w:t>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6FF681" w14:textId="77777777" w:rsidR="002270CE" w:rsidRPr="00181CE4" w:rsidRDefault="002270CE" w:rsidP="002270CE">
            <w:pPr>
              <w:jc w:val="right"/>
              <w:rPr>
                <w:sz w:val="15"/>
                <w:szCs w:val="15"/>
              </w:rPr>
            </w:pPr>
            <w:r w:rsidRPr="00181CE4">
              <w:rPr>
                <w:sz w:val="15"/>
                <w:szCs w:val="15"/>
              </w:rPr>
              <w:t>501838,05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506C7B" w14:textId="77777777" w:rsidR="002270CE" w:rsidRPr="00181CE4" w:rsidRDefault="002270CE" w:rsidP="002270CE">
            <w:pPr>
              <w:jc w:val="right"/>
              <w:rPr>
                <w:sz w:val="15"/>
                <w:szCs w:val="15"/>
              </w:rPr>
            </w:pPr>
            <w:r w:rsidRPr="00181CE4">
              <w:rPr>
                <w:sz w:val="15"/>
                <w:szCs w:val="15"/>
              </w:rPr>
              <w:t>2243568,42</w:t>
            </w:r>
          </w:p>
        </w:tc>
      </w:tr>
      <w:tr w:rsidR="002270CE" w:rsidRPr="00181CE4" w14:paraId="4DD605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FA0D38" w14:textId="77777777" w:rsidR="002270CE" w:rsidRPr="00181CE4" w:rsidRDefault="002270CE" w:rsidP="002270CE">
            <w:pPr>
              <w:jc w:val="right"/>
              <w:rPr>
                <w:sz w:val="15"/>
                <w:szCs w:val="15"/>
              </w:rPr>
            </w:pPr>
            <w:r w:rsidRPr="00181CE4">
              <w:rPr>
                <w:sz w:val="15"/>
                <w:szCs w:val="15"/>
              </w:rPr>
              <w:t>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D9E3ED" w14:textId="77777777" w:rsidR="002270CE" w:rsidRPr="00181CE4" w:rsidRDefault="002270CE" w:rsidP="002270CE">
            <w:pPr>
              <w:jc w:val="right"/>
              <w:rPr>
                <w:sz w:val="15"/>
                <w:szCs w:val="15"/>
              </w:rPr>
            </w:pPr>
            <w:r w:rsidRPr="00181CE4">
              <w:rPr>
                <w:sz w:val="15"/>
                <w:szCs w:val="15"/>
              </w:rPr>
              <w:t>501835,47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09D8FC" w14:textId="77777777" w:rsidR="002270CE" w:rsidRPr="00181CE4" w:rsidRDefault="002270CE" w:rsidP="002270CE">
            <w:pPr>
              <w:jc w:val="right"/>
              <w:rPr>
                <w:sz w:val="15"/>
                <w:szCs w:val="15"/>
              </w:rPr>
            </w:pPr>
            <w:r w:rsidRPr="00181CE4">
              <w:rPr>
                <w:sz w:val="15"/>
                <w:szCs w:val="15"/>
              </w:rPr>
              <w:t>2243575,44</w:t>
            </w:r>
          </w:p>
        </w:tc>
      </w:tr>
      <w:tr w:rsidR="002270CE" w:rsidRPr="00181CE4" w14:paraId="188874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AC4369" w14:textId="77777777" w:rsidR="002270CE" w:rsidRPr="00181CE4" w:rsidRDefault="002270CE" w:rsidP="002270CE">
            <w:pPr>
              <w:jc w:val="right"/>
              <w:rPr>
                <w:sz w:val="15"/>
                <w:szCs w:val="15"/>
              </w:rPr>
            </w:pPr>
            <w:r w:rsidRPr="00181CE4">
              <w:rPr>
                <w:sz w:val="15"/>
                <w:szCs w:val="15"/>
              </w:rPr>
              <w:t>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A2CF3D" w14:textId="77777777" w:rsidR="002270CE" w:rsidRPr="00181CE4" w:rsidRDefault="002270CE" w:rsidP="002270CE">
            <w:pPr>
              <w:jc w:val="right"/>
              <w:rPr>
                <w:sz w:val="15"/>
                <w:szCs w:val="15"/>
              </w:rPr>
            </w:pPr>
            <w:r w:rsidRPr="00181CE4">
              <w:rPr>
                <w:sz w:val="15"/>
                <w:szCs w:val="15"/>
              </w:rPr>
              <w:t>501847,10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F52490" w14:textId="77777777" w:rsidR="002270CE" w:rsidRPr="00181CE4" w:rsidRDefault="002270CE" w:rsidP="002270CE">
            <w:pPr>
              <w:jc w:val="right"/>
              <w:rPr>
                <w:sz w:val="15"/>
                <w:szCs w:val="15"/>
              </w:rPr>
            </w:pPr>
            <w:r w:rsidRPr="00181CE4">
              <w:rPr>
                <w:sz w:val="15"/>
                <w:szCs w:val="15"/>
              </w:rPr>
              <w:t>2243586,71</w:t>
            </w:r>
          </w:p>
        </w:tc>
      </w:tr>
      <w:tr w:rsidR="002270CE" w:rsidRPr="00181CE4" w14:paraId="3D06EF8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DC5C06" w14:textId="77777777" w:rsidR="002270CE" w:rsidRPr="00181CE4" w:rsidRDefault="002270CE" w:rsidP="002270CE">
            <w:pPr>
              <w:jc w:val="right"/>
              <w:rPr>
                <w:sz w:val="15"/>
                <w:szCs w:val="15"/>
              </w:rPr>
            </w:pPr>
            <w:r w:rsidRPr="00181CE4">
              <w:rPr>
                <w:sz w:val="15"/>
                <w:szCs w:val="15"/>
              </w:rPr>
              <w:t>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C32EF1" w14:textId="77777777" w:rsidR="002270CE" w:rsidRPr="00181CE4" w:rsidRDefault="002270CE" w:rsidP="002270CE">
            <w:pPr>
              <w:jc w:val="right"/>
              <w:rPr>
                <w:sz w:val="15"/>
                <w:szCs w:val="15"/>
              </w:rPr>
            </w:pPr>
            <w:r w:rsidRPr="00181CE4">
              <w:rPr>
                <w:sz w:val="15"/>
                <w:szCs w:val="15"/>
              </w:rPr>
              <w:t>501833,07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ECA872" w14:textId="77777777" w:rsidR="002270CE" w:rsidRPr="00181CE4" w:rsidRDefault="002270CE" w:rsidP="002270CE">
            <w:pPr>
              <w:jc w:val="right"/>
              <w:rPr>
                <w:sz w:val="15"/>
                <w:szCs w:val="15"/>
              </w:rPr>
            </w:pPr>
            <w:r w:rsidRPr="00181CE4">
              <w:rPr>
                <w:sz w:val="15"/>
                <w:szCs w:val="15"/>
              </w:rPr>
              <w:t>2243590,50</w:t>
            </w:r>
          </w:p>
        </w:tc>
      </w:tr>
      <w:tr w:rsidR="002270CE" w:rsidRPr="00181CE4" w14:paraId="3668AAC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20379B" w14:textId="77777777" w:rsidR="002270CE" w:rsidRPr="00181CE4" w:rsidRDefault="002270CE" w:rsidP="002270CE">
            <w:pPr>
              <w:jc w:val="right"/>
              <w:rPr>
                <w:sz w:val="15"/>
                <w:szCs w:val="15"/>
              </w:rPr>
            </w:pPr>
            <w:r w:rsidRPr="00181CE4">
              <w:rPr>
                <w:sz w:val="15"/>
                <w:szCs w:val="15"/>
              </w:rPr>
              <w:t>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2112C" w14:textId="77777777" w:rsidR="002270CE" w:rsidRPr="00181CE4" w:rsidRDefault="002270CE" w:rsidP="002270CE">
            <w:pPr>
              <w:jc w:val="right"/>
              <w:rPr>
                <w:sz w:val="15"/>
                <w:szCs w:val="15"/>
              </w:rPr>
            </w:pPr>
            <w:r w:rsidRPr="00181CE4">
              <w:rPr>
                <w:sz w:val="15"/>
                <w:szCs w:val="15"/>
              </w:rPr>
              <w:t>501783,61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5992FB" w14:textId="77777777" w:rsidR="002270CE" w:rsidRPr="00181CE4" w:rsidRDefault="002270CE" w:rsidP="002270CE">
            <w:pPr>
              <w:jc w:val="right"/>
              <w:rPr>
                <w:sz w:val="15"/>
                <w:szCs w:val="15"/>
              </w:rPr>
            </w:pPr>
            <w:r w:rsidRPr="00181CE4">
              <w:rPr>
                <w:sz w:val="15"/>
                <w:szCs w:val="15"/>
              </w:rPr>
              <w:t>2243576,47</w:t>
            </w:r>
          </w:p>
        </w:tc>
      </w:tr>
      <w:tr w:rsidR="002270CE" w:rsidRPr="00181CE4" w14:paraId="3743A7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6BACD1" w14:textId="77777777" w:rsidR="002270CE" w:rsidRPr="00181CE4" w:rsidRDefault="002270CE" w:rsidP="002270CE">
            <w:pPr>
              <w:jc w:val="right"/>
              <w:rPr>
                <w:sz w:val="15"/>
                <w:szCs w:val="15"/>
              </w:rPr>
            </w:pPr>
            <w:r w:rsidRPr="00181CE4">
              <w:rPr>
                <w:sz w:val="15"/>
                <w:szCs w:val="15"/>
              </w:rPr>
              <w:t>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1ADB0" w14:textId="77777777" w:rsidR="002270CE" w:rsidRPr="00181CE4" w:rsidRDefault="002270CE" w:rsidP="002270CE">
            <w:pPr>
              <w:jc w:val="right"/>
              <w:rPr>
                <w:sz w:val="15"/>
                <w:szCs w:val="15"/>
              </w:rPr>
            </w:pPr>
            <w:r w:rsidRPr="00181CE4">
              <w:rPr>
                <w:sz w:val="15"/>
                <w:szCs w:val="15"/>
              </w:rPr>
              <w:t>501810,32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00F1A8" w14:textId="77777777" w:rsidR="002270CE" w:rsidRPr="00181CE4" w:rsidRDefault="002270CE" w:rsidP="002270CE">
            <w:pPr>
              <w:jc w:val="right"/>
              <w:rPr>
                <w:sz w:val="15"/>
                <w:szCs w:val="15"/>
              </w:rPr>
            </w:pPr>
            <w:r w:rsidRPr="00181CE4">
              <w:rPr>
                <w:sz w:val="15"/>
                <w:szCs w:val="15"/>
              </w:rPr>
              <w:t>2243556,97</w:t>
            </w:r>
          </w:p>
        </w:tc>
      </w:tr>
      <w:tr w:rsidR="002270CE" w:rsidRPr="00181CE4" w14:paraId="69D6F6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6F6273" w14:textId="77777777" w:rsidR="002270CE" w:rsidRPr="00181CE4" w:rsidRDefault="002270CE" w:rsidP="002270CE">
            <w:pPr>
              <w:jc w:val="right"/>
              <w:rPr>
                <w:sz w:val="15"/>
                <w:szCs w:val="15"/>
              </w:rPr>
            </w:pPr>
            <w:r w:rsidRPr="00181CE4">
              <w:rPr>
                <w:sz w:val="15"/>
                <w:szCs w:val="15"/>
              </w:rPr>
              <w:t>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2097DE" w14:textId="77777777" w:rsidR="002270CE" w:rsidRPr="00181CE4" w:rsidRDefault="002270CE" w:rsidP="002270CE">
            <w:pPr>
              <w:jc w:val="right"/>
              <w:rPr>
                <w:sz w:val="15"/>
                <w:szCs w:val="15"/>
              </w:rPr>
            </w:pPr>
            <w:r w:rsidRPr="00181CE4">
              <w:rPr>
                <w:sz w:val="15"/>
                <w:szCs w:val="15"/>
              </w:rPr>
              <w:t>501828,12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EDB11" w14:textId="77777777" w:rsidR="002270CE" w:rsidRPr="00181CE4" w:rsidRDefault="002270CE" w:rsidP="002270CE">
            <w:pPr>
              <w:jc w:val="right"/>
              <w:rPr>
                <w:sz w:val="15"/>
                <w:szCs w:val="15"/>
              </w:rPr>
            </w:pPr>
            <w:r w:rsidRPr="00181CE4">
              <w:rPr>
                <w:sz w:val="15"/>
                <w:szCs w:val="15"/>
              </w:rPr>
              <w:t>2243513,60</w:t>
            </w:r>
          </w:p>
        </w:tc>
      </w:tr>
      <w:tr w:rsidR="002270CE" w:rsidRPr="00181CE4" w14:paraId="0BB76C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BED4DF" w14:textId="77777777" w:rsidR="002270CE" w:rsidRPr="00181CE4" w:rsidRDefault="002270CE" w:rsidP="002270CE">
            <w:pPr>
              <w:jc w:val="right"/>
              <w:rPr>
                <w:sz w:val="15"/>
                <w:szCs w:val="15"/>
              </w:rPr>
            </w:pPr>
            <w:r w:rsidRPr="00181CE4">
              <w:rPr>
                <w:sz w:val="15"/>
                <w:szCs w:val="15"/>
              </w:rPr>
              <w:t>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F95CEF" w14:textId="77777777" w:rsidR="002270CE" w:rsidRPr="00181CE4" w:rsidRDefault="002270CE" w:rsidP="002270CE">
            <w:pPr>
              <w:jc w:val="right"/>
              <w:rPr>
                <w:sz w:val="15"/>
                <w:szCs w:val="15"/>
              </w:rPr>
            </w:pPr>
            <w:r w:rsidRPr="00181CE4">
              <w:rPr>
                <w:sz w:val="15"/>
                <w:szCs w:val="15"/>
              </w:rPr>
              <w:t>501857,84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6F0249" w14:textId="77777777" w:rsidR="002270CE" w:rsidRPr="00181CE4" w:rsidRDefault="002270CE" w:rsidP="002270CE">
            <w:pPr>
              <w:jc w:val="right"/>
              <w:rPr>
                <w:sz w:val="15"/>
                <w:szCs w:val="15"/>
              </w:rPr>
            </w:pPr>
            <w:r w:rsidRPr="00181CE4">
              <w:rPr>
                <w:sz w:val="15"/>
                <w:szCs w:val="15"/>
              </w:rPr>
              <w:t>2243440,02</w:t>
            </w:r>
          </w:p>
        </w:tc>
      </w:tr>
      <w:tr w:rsidR="002270CE" w:rsidRPr="00181CE4" w14:paraId="2BBDB1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CE5818" w14:textId="77777777" w:rsidR="002270CE" w:rsidRPr="00181CE4" w:rsidRDefault="002270CE" w:rsidP="002270CE">
            <w:pPr>
              <w:jc w:val="right"/>
              <w:rPr>
                <w:sz w:val="15"/>
                <w:szCs w:val="15"/>
              </w:rPr>
            </w:pPr>
            <w:r w:rsidRPr="00181CE4">
              <w:rPr>
                <w:sz w:val="15"/>
                <w:szCs w:val="15"/>
              </w:rPr>
              <w:t>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1645C6" w14:textId="77777777" w:rsidR="002270CE" w:rsidRPr="00181CE4" w:rsidRDefault="002270CE" w:rsidP="002270CE">
            <w:pPr>
              <w:jc w:val="right"/>
              <w:rPr>
                <w:sz w:val="15"/>
                <w:szCs w:val="15"/>
              </w:rPr>
            </w:pPr>
            <w:r w:rsidRPr="00181CE4">
              <w:rPr>
                <w:sz w:val="15"/>
                <w:szCs w:val="15"/>
              </w:rPr>
              <w:t>501883,77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F611F" w14:textId="77777777" w:rsidR="002270CE" w:rsidRPr="00181CE4" w:rsidRDefault="002270CE" w:rsidP="002270CE">
            <w:pPr>
              <w:jc w:val="right"/>
              <w:rPr>
                <w:sz w:val="15"/>
                <w:szCs w:val="15"/>
              </w:rPr>
            </w:pPr>
            <w:r w:rsidRPr="00181CE4">
              <w:rPr>
                <w:sz w:val="15"/>
                <w:szCs w:val="15"/>
              </w:rPr>
              <w:t>2243375,90</w:t>
            </w:r>
          </w:p>
        </w:tc>
      </w:tr>
      <w:tr w:rsidR="002270CE" w:rsidRPr="00181CE4" w14:paraId="211614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5C34D6" w14:textId="77777777" w:rsidR="002270CE" w:rsidRPr="00181CE4" w:rsidRDefault="002270CE" w:rsidP="002270CE">
            <w:pPr>
              <w:jc w:val="right"/>
              <w:rPr>
                <w:sz w:val="15"/>
                <w:szCs w:val="15"/>
              </w:rPr>
            </w:pPr>
            <w:r w:rsidRPr="00181CE4">
              <w:rPr>
                <w:sz w:val="15"/>
                <w:szCs w:val="15"/>
              </w:rPr>
              <w:t>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63C445" w14:textId="77777777" w:rsidR="002270CE" w:rsidRPr="00181CE4" w:rsidRDefault="002270CE" w:rsidP="002270CE">
            <w:pPr>
              <w:jc w:val="right"/>
              <w:rPr>
                <w:sz w:val="15"/>
                <w:szCs w:val="15"/>
              </w:rPr>
            </w:pPr>
            <w:r w:rsidRPr="00181CE4">
              <w:rPr>
                <w:sz w:val="15"/>
                <w:szCs w:val="15"/>
              </w:rPr>
              <w:t>501910,77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6D4C54" w14:textId="77777777" w:rsidR="002270CE" w:rsidRPr="00181CE4" w:rsidRDefault="002270CE" w:rsidP="002270CE">
            <w:pPr>
              <w:jc w:val="right"/>
              <w:rPr>
                <w:sz w:val="15"/>
                <w:szCs w:val="15"/>
              </w:rPr>
            </w:pPr>
            <w:r w:rsidRPr="00181CE4">
              <w:rPr>
                <w:sz w:val="15"/>
                <w:szCs w:val="15"/>
              </w:rPr>
              <w:t>2243309,22</w:t>
            </w:r>
          </w:p>
        </w:tc>
      </w:tr>
      <w:tr w:rsidR="002270CE" w:rsidRPr="00181CE4" w14:paraId="086706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1862E4" w14:textId="77777777" w:rsidR="002270CE" w:rsidRPr="00181CE4" w:rsidRDefault="002270CE" w:rsidP="002270CE">
            <w:pPr>
              <w:jc w:val="right"/>
              <w:rPr>
                <w:sz w:val="15"/>
                <w:szCs w:val="15"/>
              </w:rPr>
            </w:pPr>
            <w:r w:rsidRPr="00181CE4">
              <w:rPr>
                <w:sz w:val="15"/>
                <w:szCs w:val="15"/>
              </w:rPr>
              <w:t>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96B1A0" w14:textId="77777777" w:rsidR="002270CE" w:rsidRPr="00181CE4" w:rsidRDefault="002270CE" w:rsidP="002270CE">
            <w:pPr>
              <w:jc w:val="right"/>
              <w:rPr>
                <w:sz w:val="15"/>
                <w:szCs w:val="15"/>
              </w:rPr>
            </w:pPr>
            <w:r w:rsidRPr="00181CE4">
              <w:rPr>
                <w:sz w:val="15"/>
                <w:szCs w:val="15"/>
              </w:rPr>
              <w:t>501955,79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291714" w14:textId="77777777" w:rsidR="002270CE" w:rsidRPr="00181CE4" w:rsidRDefault="002270CE" w:rsidP="002270CE">
            <w:pPr>
              <w:jc w:val="right"/>
              <w:rPr>
                <w:sz w:val="15"/>
                <w:szCs w:val="15"/>
              </w:rPr>
            </w:pPr>
            <w:r w:rsidRPr="00181CE4">
              <w:rPr>
                <w:sz w:val="15"/>
                <w:szCs w:val="15"/>
              </w:rPr>
              <w:t>2243199,12</w:t>
            </w:r>
          </w:p>
        </w:tc>
      </w:tr>
      <w:tr w:rsidR="002270CE" w:rsidRPr="00181CE4" w14:paraId="56CC5E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70303D" w14:textId="77777777" w:rsidR="002270CE" w:rsidRPr="00181CE4" w:rsidRDefault="002270CE" w:rsidP="002270CE">
            <w:pPr>
              <w:jc w:val="right"/>
              <w:rPr>
                <w:sz w:val="15"/>
                <w:szCs w:val="15"/>
              </w:rPr>
            </w:pPr>
            <w:r w:rsidRPr="00181CE4">
              <w:rPr>
                <w:sz w:val="15"/>
                <w:szCs w:val="15"/>
              </w:rPr>
              <w:t>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F77DA9" w14:textId="77777777" w:rsidR="002270CE" w:rsidRPr="00181CE4" w:rsidRDefault="002270CE" w:rsidP="002270CE">
            <w:pPr>
              <w:jc w:val="right"/>
              <w:rPr>
                <w:sz w:val="15"/>
                <w:szCs w:val="15"/>
              </w:rPr>
            </w:pPr>
            <w:r w:rsidRPr="00181CE4">
              <w:rPr>
                <w:sz w:val="15"/>
                <w:szCs w:val="15"/>
              </w:rPr>
              <w:t>501971,29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9C8CA4" w14:textId="77777777" w:rsidR="002270CE" w:rsidRPr="00181CE4" w:rsidRDefault="002270CE" w:rsidP="002270CE">
            <w:pPr>
              <w:jc w:val="right"/>
              <w:rPr>
                <w:sz w:val="15"/>
                <w:szCs w:val="15"/>
              </w:rPr>
            </w:pPr>
            <w:r w:rsidRPr="00181CE4">
              <w:rPr>
                <w:sz w:val="15"/>
                <w:szCs w:val="15"/>
              </w:rPr>
              <w:t>2243160,16</w:t>
            </w:r>
          </w:p>
        </w:tc>
      </w:tr>
      <w:tr w:rsidR="002270CE" w:rsidRPr="00181CE4" w14:paraId="3EEC06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3FDC20" w14:textId="77777777" w:rsidR="002270CE" w:rsidRPr="00181CE4" w:rsidRDefault="002270CE" w:rsidP="002270CE">
            <w:pPr>
              <w:jc w:val="right"/>
              <w:rPr>
                <w:sz w:val="15"/>
                <w:szCs w:val="15"/>
              </w:rPr>
            </w:pPr>
            <w:r w:rsidRPr="00181CE4">
              <w:rPr>
                <w:sz w:val="15"/>
                <w:szCs w:val="15"/>
              </w:rPr>
              <w:t>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ECB090" w14:textId="77777777" w:rsidR="002270CE" w:rsidRPr="00181CE4" w:rsidRDefault="002270CE" w:rsidP="002270CE">
            <w:pPr>
              <w:jc w:val="right"/>
              <w:rPr>
                <w:sz w:val="15"/>
                <w:szCs w:val="15"/>
              </w:rPr>
            </w:pPr>
            <w:r w:rsidRPr="00181CE4">
              <w:rPr>
                <w:sz w:val="15"/>
                <w:szCs w:val="15"/>
              </w:rPr>
              <w:t>501985,27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3E3E63" w14:textId="77777777" w:rsidR="002270CE" w:rsidRPr="00181CE4" w:rsidRDefault="002270CE" w:rsidP="002270CE">
            <w:pPr>
              <w:jc w:val="right"/>
              <w:rPr>
                <w:sz w:val="15"/>
                <w:szCs w:val="15"/>
              </w:rPr>
            </w:pPr>
            <w:r w:rsidRPr="00181CE4">
              <w:rPr>
                <w:sz w:val="15"/>
                <w:szCs w:val="15"/>
              </w:rPr>
              <w:t>2243121,73</w:t>
            </w:r>
          </w:p>
        </w:tc>
      </w:tr>
      <w:tr w:rsidR="002270CE" w:rsidRPr="00181CE4" w14:paraId="3060F2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C8E2DA" w14:textId="77777777" w:rsidR="002270CE" w:rsidRPr="00181CE4" w:rsidRDefault="002270CE" w:rsidP="002270CE">
            <w:pPr>
              <w:jc w:val="right"/>
              <w:rPr>
                <w:sz w:val="15"/>
                <w:szCs w:val="15"/>
              </w:rPr>
            </w:pPr>
            <w:r w:rsidRPr="00181CE4">
              <w:rPr>
                <w:sz w:val="15"/>
                <w:szCs w:val="15"/>
              </w:rPr>
              <w:t>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3B463" w14:textId="77777777" w:rsidR="002270CE" w:rsidRPr="00181CE4" w:rsidRDefault="002270CE" w:rsidP="002270CE">
            <w:pPr>
              <w:jc w:val="right"/>
              <w:rPr>
                <w:sz w:val="15"/>
                <w:szCs w:val="15"/>
              </w:rPr>
            </w:pPr>
            <w:r w:rsidRPr="00181CE4">
              <w:rPr>
                <w:sz w:val="15"/>
                <w:szCs w:val="15"/>
              </w:rPr>
              <w:t>501994,86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1C2916" w14:textId="77777777" w:rsidR="002270CE" w:rsidRPr="00181CE4" w:rsidRDefault="002270CE" w:rsidP="002270CE">
            <w:pPr>
              <w:jc w:val="right"/>
              <w:rPr>
                <w:sz w:val="15"/>
                <w:szCs w:val="15"/>
              </w:rPr>
            </w:pPr>
            <w:r w:rsidRPr="00181CE4">
              <w:rPr>
                <w:sz w:val="15"/>
                <w:szCs w:val="15"/>
              </w:rPr>
              <w:t>2243093,16</w:t>
            </w:r>
          </w:p>
        </w:tc>
      </w:tr>
      <w:tr w:rsidR="002270CE" w:rsidRPr="00181CE4" w14:paraId="37944A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4EA892" w14:textId="77777777" w:rsidR="002270CE" w:rsidRPr="00181CE4" w:rsidRDefault="002270CE" w:rsidP="002270CE">
            <w:pPr>
              <w:jc w:val="right"/>
              <w:rPr>
                <w:sz w:val="15"/>
                <w:szCs w:val="15"/>
              </w:rPr>
            </w:pPr>
            <w:r w:rsidRPr="00181CE4">
              <w:rPr>
                <w:sz w:val="15"/>
                <w:szCs w:val="15"/>
              </w:rPr>
              <w:t>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A593B5" w14:textId="77777777" w:rsidR="002270CE" w:rsidRPr="00181CE4" w:rsidRDefault="002270CE" w:rsidP="002270CE">
            <w:pPr>
              <w:jc w:val="right"/>
              <w:rPr>
                <w:sz w:val="15"/>
                <w:szCs w:val="15"/>
              </w:rPr>
            </w:pPr>
            <w:r w:rsidRPr="00181CE4">
              <w:rPr>
                <w:sz w:val="15"/>
                <w:szCs w:val="15"/>
              </w:rPr>
              <w:t>502016,65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2084D2" w14:textId="77777777" w:rsidR="002270CE" w:rsidRPr="00181CE4" w:rsidRDefault="002270CE" w:rsidP="002270CE">
            <w:pPr>
              <w:jc w:val="right"/>
              <w:rPr>
                <w:sz w:val="15"/>
                <w:szCs w:val="15"/>
              </w:rPr>
            </w:pPr>
            <w:r w:rsidRPr="00181CE4">
              <w:rPr>
                <w:sz w:val="15"/>
                <w:szCs w:val="15"/>
              </w:rPr>
              <w:t>2243023,57</w:t>
            </w:r>
          </w:p>
        </w:tc>
      </w:tr>
      <w:tr w:rsidR="002270CE" w:rsidRPr="00181CE4" w14:paraId="15A9A20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F9EA29" w14:textId="77777777" w:rsidR="002270CE" w:rsidRPr="00181CE4" w:rsidRDefault="002270CE" w:rsidP="002270CE">
            <w:pPr>
              <w:jc w:val="right"/>
              <w:rPr>
                <w:sz w:val="15"/>
                <w:szCs w:val="15"/>
              </w:rPr>
            </w:pPr>
            <w:r w:rsidRPr="00181CE4">
              <w:rPr>
                <w:sz w:val="15"/>
                <w:szCs w:val="15"/>
              </w:rPr>
              <w:lastRenderedPageBreak/>
              <w:t>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98F771" w14:textId="77777777" w:rsidR="002270CE" w:rsidRPr="00181CE4" w:rsidRDefault="002270CE" w:rsidP="002270CE">
            <w:pPr>
              <w:jc w:val="right"/>
              <w:rPr>
                <w:sz w:val="15"/>
                <w:szCs w:val="15"/>
              </w:rPr>
            </w:pPr>
            <w:r w:rsidRPr="00181CE4">
              <w:rPr>
                <w:sz w:val="15"/>
                <w:szCs w:val="15"/>
              </w:rPr>
              <w:t>502028,01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98E01" w14:textId="77777777" w:rsidR="002270CE" w:rsidRPr="00181CE4" w:rsidRDefault="002270CE" w:rsidP="002270CE">
            <w:pPr>
              <w:jc w:val="right"/>
              <w:rPr>
                <w:sz w:val="15"/>
                <w:szCs w:val="15"/>
              </w:rPr>
            </w:pPr>
            <w:r w:rsidRPr="00181CE4">
              <w:rPr>
                <w:sz w:val="15"/>
                <w:szCs w:val="15"/>
              </w:rPr>
              <w:t>2242978,15</w:t>
            </w:r>
          </w:p>
        </w:tc>
      </w:tr>
      <w:tr w:rsidR="002270CE" w:rsidRPr="00181CE4" w14:paraId="62FBC7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BA4621" w14:textId="77777777" w:rsidR="002270CE" w:rsidRPr="00181CE4" w:rsidRDefault="002270CE" w:rsidP="002270CE">
            <w:pPr>
              <w:jc w:val="right"/>
              <w:rPr>
                <w:sz w:val="15"/>
                <w:szCs w:val="15"/>
              </w:rPr>
            </w:pPr>
            <w:r w:rsidRPr="00181CE4">
              <w:rPr>
                <w:sz w:val="15"/>
                <w:szCs w:val="15"/>
              </w:rPr>
              <w:t>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213A6E" w14:textId="77777777" w:rsidR="002270CE" w:rsidRPr="00181CE4" w:rsidRDefault="002270CE" w:rsidP="002270CE">
            <w:pPr>
              <w:jc w:val="right"/>
              <w:rPr>
                <w:sz w:val="15"/>
                <w:szCs w:val="15"/>
              </w:rPr>
            </w:pPr>
            <w:r w:rsidRPr="00181CE4">
              <w:rPr>
                <w:sz w:val="15"/>
                <w:szCs w:val="15"/>
              </w:rPr>
              <w:t>502028,98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B4AA8" w14:textId="77777777" w:rsidR="002270CE" w:rsidRPr="00181CE4" w:rsidRDefault="002270CE" w:rsidP="002270CE">
            <w:pPr>
              <w:jc w:val="right"/>
              <w:rPr>
                <w:sz w:val="15"/>
                <w:szCs w:val="15"/>
              </w:rPr>
            </w:pPr>
            <w:r w:rsidRPr="00181CE4">
              <w:rPr>
                <w:sz w:val="15"/>
                <w:szCs w:val="15"/>
              </w:rPr>
              <w:t>2242956,36</w:t>
            </w:r>
          </w:p>
        </w:tc>
      </w:tr>
      <w:tr w:rsidR="002270CE" w:rsidRPr="00181CE4" w14:paraId="31DACF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1F7E5C" w14:textId="77777777" w:rsidR="002270CE" w:rsidRPr="00181CE4" w:rsidRDefault="002270CE" w:rsidP="002270CE">
            <w:pPr>
              <w:jc w:val="right"/>
              <w:rPr>
                <w:sz w:val="15"/>
                <w:szCs w:val="15"/>
              </w:rPr>
            </w:pPr>
            <w:r w:rsidRPr="00181CE4">
              <w:rPr>
                <w:sz w:val="15"/>
                <w:szCs w:val="15"/>
              </w:rPr>
              <w:t>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3F8BBB" w14:textId="77777777" w:rsidR="002270CE" w:rsidRPr="00181CE4" w:rsidRDefault="002270CE" w:rsidP="002270CE">
            <w:pPr>
              <w:jc w:val="right"/>
              <w:rPr>
                <w:sz w:val="15"/>
                <w:szCs w:val="15"/>
              </w:rPr>
            </w:pPr>
            <w:r w:rsidRPr="00181CE4">
              <w:rPr>
                <w:sz w:val="15"/>
                <w:szCs w:val="15"/>
              </w:rPr>
              <w:t>502033,62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E04599" w14:textId="77777777" w:rsidR="002270CE" w:rsidRPr="00181CE4" w:rsidRDefault="002270CE" w:rsidP="002270CE">
            <w:pPr>
              <w:jc w:val="right"/>
              <w:rPr>
                <w:sz w:val="15"/>
                <w:szCs w:val="15"/>
              </w:rPr>
            </w:pPr>
            <w:r w:rsidRPr="00181CE4">
              <w:rPr>
                <w:sz w:val="15"/>
                <w:szCs w:val="15"/>
              </w:rPr>
              <w:t>2242956,21</w:t>
            </w:r>
          </w:p>
        </w:tc>
      </w:tr>
      <w:tr w:rsidR="002270CE" w:rsidRPr="00181CE4" w14:paraId="7C8D77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464013" w14:textId="77777777" w:rsidR="002270CE" w:rsidRPr="00181CE4" w:rsidRDefault="002270CE" w:rsidP="002270CE">
            <w:pPr>
              <w:jc w:val="right"/>
              <w:rPr>
                <w:sz w:val="15"/>
                <w:szCs w:val="15"/>
              </w:rPr>
            </w:pPr>
            <w:r w:rsidRPr="00181CE4">
              <w:rPr>
                <w:sz w:val="15"/>
                <w:szCs w:val="15"/>
              </w:rPr>
              <w:t>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14F9A2" w14:textId="77777777" w:rsidR="002270CE" w:rsidRPr="00181CE4" w:rsidRDefault="002270CE" w:rsidP="002270CE">
            <w:pPr>
              <w:jc w:val="right"/>
              <w:rPr>
                <w:sz w:val="15"/>
                <w:szCs w:val="15"/>
              </w:rPr>
            </w:pPr>
            <w:r w:rsidRPr="00181CE4">
              <w:rPr>
                <w:sz w:val="15"/>
                <w:szCs w:val="15"/>
              </w:rPr>
              <w:t>502036,62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B9A8CC" w14:textId="77777777" w:rsidR="002270CE" w:rsidRPr="00181CE4" w:rsidRDefault="002270CE" w:rsidP="002270CE">
            <w:pPr>
              <w:jc w:val="right"/>
              <w:rPr>
                <w:sz w:val="15"/>
                <w:szCs w:val="15"/>
              </w:rPr>
            </w:pPr>
            <w:r w:rsidRPr="00181CE4">
              <w:rPr>
                <w:sz w:val="15"/>
                <w:szCs w:val="15"/>
              </w:rPr>
              <w:t>2242939,30</w:t>
            </w:r>
          </w:p>
        </w:tc>
      </w:tr>
      <w:tr w:rsidR="002270CE" w:rsidRPr="00181CE4" w14:paraId="5F442B0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413BF7" w14:textId="77777777" w:rsidR="002270CE" w:rsidRPr="00181CE4" w:rsidRDefault="002270CE" w:rsidP="002270CE">
            <w:pPr>
              <w:jc w:val="right"/>
              <w:rPr>
                <w:sz w:val="15"/>
                <w:szCs w:val="15"/>
              </w:rPr>
            </w:pPr>
            <w:r w:rsidRPr="00181CE4">
              <w:rPr>
                <w:sz w:val="15"/>
                <w:szCs w:val="15"/>
              </w:rPr>
              <w:t>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A653C4" w14:textId="77777777" w:rsidR="002270CE" w:rsidRPr="00181CE4" w:rsidRDefault="002270CE" w:rsidP="002270CE">
            <w:pPr>
              <w:jc w:val="right"/>
              <w:rPr>
                <w:sz w:val="15"/>
                <w:szCs w:val="15"/>
              </w:rPr>
            </w:pPr>
            <w:r w:rsidRPr="00181CE4">
              <w:rPr>
                <w:sz w:val="15"/>
                <w:szCs w:val="15"/>
              </w:rPr>
              <w:t>502046,44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E8424B" w14:textId="77777777" w:rsidR="002270CE" w:rsidRPr="00181CE4" w:rsidRDefault="002270CE" w:rsidP="002270CE">
            <w:pPr>
              <w:jc w:val="right"/>
              <w:rPr>
                <w:sz w:val="15"/>
                <w:szCs w:val="15"/>
              </w:rPr>
            </w:pPr>
            <w:r w:rsidRPr="00181CE4">
              <w:rPr>
                <w:sz w:val="15"/>
                <w:szCs w:val="15"/>
              </w:rPr>
              <w:t>2242881,22</w:t>
            </w:r>
          </w:p>
        </w:tc>
      </w:tr>
      <w:tr w:rsidR="002270CE" w:rsidRPr="00181CE4" w14:paraId="0035818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32DDFE" w14:textId="77777777" w:rsidR="002270CE" w:rsidRPr="00181CE4" w:rsidRDefault="002270CE" w:rsidP="002270CE">
            <w:pPr>
              <w:jc w:val="right"/>
              <w:rPr>
                <w:sz w:val="15"/>
                <w:szCs w:val="15"/>
              </w:rPr>
            </w:pPr>
            <w:r w:rsidRPr="00181CE4">
              <w:rPr>
                <w:sz w:val="15"/>
                <w:szCs w:val="15"/>
              </w:rPr>
              <w:t>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7B3331" w14:textId="77777777" w:rsidR="002270CE" w:rsidRPr="00181CE4" w:rsidRDefault="002270CE" w:rsidP="002270CE">
            <w:pPr>
              <w:jc w:val="right"/>
              <w:rPr>
                <w:sz w:val="15"/>
                <w:szCs w:val="15"/>
              </w:rPr>
            </w:pPr>
            <w:r w:rsidRPr="00181CE4">
              <w:rPr>
                <w:sz w:val="15"/>
                <w:szCs w:val="15"/>
              </w:rPr>
              <w:t>502048,29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679113" w14:textId="77777777" w:rsidR="002270CE" w:rsidRPr="00181CE4" w:rsidRDefault="002270CE" w:rsidP="002270CE">
            <w:pPr>
              <w:jc w:val="right"/>
              <w:rPr>
                <w:sz w:val="15"/>
                <w:szCs w:val="15"/>
              </w:rPr>
            </w:pPr>
            <w:r w:rsidRPr="00181CE4">
              <w:rPr>
                <w:sz w:val="15"/>
                <w:szCs w:val="15"/>
              </w:rPr>
              <w:t>2242865,13</w:t>
            </w:r>
          </w:p>
        </w:tc>
      </w:tr>
      <w:tr w:rsidR="002270CE" w:rsidRPr="00181CE4" w14:paraId="1BB03D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B7335F" w14:textId="77777777" w:rsidR="002270CE" w:rsidRPr="00181CE4" w:rsidRDefault="002270CE" w:rsidP="002270CE">
            <w:pPr>
              <w:jc w:val="right"/>
              <w:rPr>
                <w:sz w:val="15"/>
                <w:szCs w:val="15"/>
              </w:rPr>
            </w:pPr>
            <w:r w:rsidRPr="00181CE4">
              <w:rPr>
                <w:sz w:val="15"/>
                <w:szCs w:val="15"/>
              </w:rPr>
              <w:t>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3A8BBE" w14:textId="77777777" w:rsidR="002270CE" w:rsidRPr="00181CE4" w:rsidRDefault="002270CE" w:rsidP="002270CE">
            <w:pPr>
              <w:jc w:val="right"/>
              <w:rPr>
                <w:sz w:val="15"/>
                <w:szCs w:val="15"/>
              </w:rPr>
            </w:pPr>
            <w:r w:rsidRPr="00181CE4">
              <w:rPr>
                <w:sz w:val="15"/>
                <w:szCs w:val="15"/>
              </w:rPr>
              <w:t>502052,50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0FE426" w14:textId="77777777" w:rsidR="002270CE" w:rsidRPr="00181CE4" w:rsidRDefault="002270CE" w:rsidP="002270CE">
            <w:pPr>
              <w:jc w:val="right"/>
              <w:rPr>
                <w:sz w:val="15"/>
                <w:szCs w:val="15"/>
              </w:rPr>
            </w:pPr>
            <w:r w:rsidRPr="00181CE4">
              <w:rPr>
                <w:sz w:val="15"/>
                <w:szCs w:val="15"/>
              </w:rPr>
              <w:t>2242829,78</w:t>
            </w:r>
          </w:p>
        </w:tc>
      </w:tr>
      <w:tr w:rsidR="002270CE" w:rsidRPr="00181CE4" w14:paraId="1BCD4F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3069B7" w14:textId="77777777" w:rsidR="002270CE" w:rsidRPr="00181CE4" w:rsidRDefault="002270CE" w:rsidP="002270CE">
            <w:pPr>
              <w:jc w:val="right"/>
              <w:rPr>
                <w:sz w:val="15"/>
                <w:szCs w:val="15"/>
              </w:rPr>
            </w:pPr>
            <w:r w:rsidRPr="00181CE4">
              <w:rPr>
                <w:sz w:val="15"/>
                <w:szCs w:val="15"/>
              </w:rPr>
              <w:t>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546E65" w14:textId="77777777" w:rsidR="002270CE" w:rsidRPr="00181CE4" w:rsidRDefault="002270CE" w:rsidP="002270CE">
            <w:pPr>
              <w:jc w:val="right"/>
              <w:rPr>
                <w:sz w:val="15"/>
                <w:szCs w:val="15"/>
              </w:rPr>
            </w:pPr>
            <w:r w:rsidRPr="00181CE4">
              <w:rPr>
                <w:sz w:val="15"/>
                <w:szCs w:val="15"/>
              </w:rPr>
              <w:t>502065,17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1BD528" w14:textId="77777777" w:rsidR="002270CE" w:rsidRPr="00181CE4" w:rsidRDefault="002270CE" w:rsidP="002270CE">
            <w:pPr>
              <w:jc w:val="right"/>
              <w:rPr>
                <w:sz w:val="15"/>
                <w:szCs w:val="15"/>
              </w:rPr>
            </w:pPr>
            <w:r w:rsidRPr="00181CE4">
              <w:rPr>
                <w:sz w:val="15"/>
                <w:szCs w:val="15"/>
              </w:rPr>
              <w:t>2242708,65</w:t>
            </w:r>
          </w:p>
        </w:tc>
      </w:tr>
      <w:tr w:rsidR="002270CE" w:rsidRPr="00181CE4" w14:paraId="5AB517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7A5385" w14:textId="77777777" w:rsidR="002270CE" w:rsidRPr="00181CE4" w:rsidRDefault="002270CE" w:rsidP="002270CE">
            <w:pPr>
              <w:jc w:val="right"/>
              <w:rPr>
                <w:sz w:val="15"/>
                <w:szCs w:val="15"/>
              </w:rPr>
            </w:pPr>
            <w:r w:rsidRPr="00181CE4">
              <w:rPr>
                <w:sz w:val="15"/>
                <w:szCs w:val="15"/>
              </w:rPr>
              <w:t>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E2E112" w14:textId="77777777" w:rsidR="002270CE" w:rsidRPr="00181CE4" w:rsidRDefault="002270CE" w:rsidP="002270CE">
            <w:pPr>
              <w:jc w:val="right"/>
              <w:rPr>
                <w:sz w:val="15"/>
                <w:szCs w:val="15"/>
              </w:rPr>
            </w:pPr>
            <w:r w:rsidRPr="00181CE4">
              <w:rPr>
                <w:sz w:val="15"/>
                <w:szCs w:val="15"/>
              </w:rPr>
              <w:t>502071,28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E13B85" w14:textId="77777777" w:rsidR="002270CE" w:rsidRPr="00181CE4" w:rsidRDefault="002270CE" w:rsidP="002270CE">
            <w:pPr>
              <w:jc w:val="right"/>
              <w:rPr>
                <w:sz w:val="15"/>
                <w:szCs w:val="15"/>
              </w:rPr>
            </w:pPr>
            <w:r w:rsidRPr="00181CE4">
              <w:rPr>
                <w:sz w:val="15"/>
                <w:szCs w:val="15"/>
              </w:rPr>
              <w:t>2242643,95</w:t>
            </w:r>
          </w:p>
        </w:tc>
      </w:tr>
      <w:tr w:rsidR="002270CE" w:rsidRPr="00181CE4" w14:paraId="7DDAA5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604142" w14:textId="77777777" w:rsidR="002270CE" w:rsidRPr="00181CE4" w:rsidRDefault="002270CE" w:rsidP="002270CE">
            <w:pPr>
              <w:jc w:val="right"/>
              <w:rPr>
                <w:sz w:val="15"/>
                <w:szCs w:val="15"/>
              </w:rPr>
            </w:pPr>
            <w:r w:rsidRPr="00181CE4">
              <w:rPr>
                <w:sz w:val="15"/>
                <w:szCs w:val="15"/>
              </w:rPr>
              <w:t>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B47CFC" w14:textId="77777777" w:rsidR="002270CE" w:rsidRPr="00181CE4" w:rsidRDefault="002270CE" w:rsidP="002270CE">
            <w:pPr>
              <w:jc w:val="right"/>
              <w:rPr>
                <w:sz w:val="15"/>
                <w:szCs w:val="15"/>
              </w:rPr>
            </w:pPr>
            <w:r w:rsidRPr="00181CE4">
              <w:rPr>
                <w:sz w:val="15"/>
                <w:szCs w:val="15"/>
              </w:rPr>
              <w:t>502091,75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2B9AB4" w14:textId="77777777" w:rsidR="002270CE" w:rsidRPr="00181CE4" w:rsidRDefault="002270CE" w:rsidP="002270CE">
            <w:pPr>
              <w:jc w:val="right"/>
              <w:rPr>
                <w:sz w:val="15"/>
                <w:szCs w:val="15"/>
              </w:rPr>
            </w:pPr>
            <w:r w:rsidRPr="00181CE4">
              <w:rPr>
                <w:sz w:val="15"/>
                <w:szCs w:val="15"/>
              </w:rPr>
              <w:t>2242434,69</w:t>
            </w:r>
          </w:p>
        </w:tc>
      </w:tr>
      <w:tr w:rsidR="002270CE" w:rsidRPr="00181CE4" w14:paraId="5471A9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1E9009" w14:textId="77777777" w:rsidR="002270CE" w:rsidRPr="00181CE4" w:rsidRDefault="002270CE" w:rsidP="002270CE">
            <w:pPr>
              <w:jc w:val="right"/>
              <w:rPr>
                <w:sz w:val="15"/>
                <w:szCs w:val="15"/>
              </w:rPr>
            </w:pPr>
            <w:r w:rsidRPr="00181CE4">
              <w:rPr>
                <w:sz w:val="15"/>
                <w:szCs w:val="15"/>
              </w:rPr>
              <w:t>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887ADE" w14:textId="77777777" w:rsidR="002270CE" w:rsidRPr="00181CE4" w:rsidRDefault="002270CE" w:rsidP="002270CE">
            <w:pPr>
              <w:jc w:val="right"/>
              <w:rPr>
                <w:sz w:val="15"/>
                <w:szCs w:val="15"/>
              </w:rPr>
            </w:pPr>
            <w:r w:rsidRPr="00181CE4">
              <w:rPr>
                <w:sz w:val="15"/>
                <w:szCs w:val="15"/>
              </w:rPr>
              <w:t>502114,33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DE6912" w14:textId="77777777" w:rsidR="002270CE" w:rsidRPr="00181CE4" w:rsidRDefault="002270CE" w:rsidP="002270CE">
            <w:pPr>
              <w:jc w:val="right"/>
              <w:rPr>
                <w:sz w:val="15"/>
                <w:szCs w:val="15"/>
              </w:rPr>
            </w:pPr>
            <w:r w:rsidRPr="00181CE4">
              <w:rPr>
                <w:sz w:val="15"/>
                <w:szCs w:val="15"/>
              </w:rPr>
              <w:t>2242208,11</w:t>
            </w:r>
          </w:p>
        </w:tc>
      </w:tr>
      <w:tr w:rsidR="002270CE" w:rsidRPr="00181CE4" w14:paraId="2D5004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8F34D8" w14:textId="77777777" w:rsidR="002270CE" w:rsidRPr="00181CE4" w:rsidRDefault="002270CE" w:rsidP="002270CE">
            <w:pPr>
              <w:jc w:val="right"/>
              <w:rPr>
                <w:sz w:val="15"/>
                <w:szCs w:val="15"/>
              </w:rPr>
            </w:pPr>
            <w:r w:rsidRPr="00181CE4">
              <w:rPr>
                <w:sz w:val="15"/>
                <w:szCs w:val="15"/>
              </w:rPr>
              <w:t>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B11F8" w14:textId="77777777" w:rsidR="002270CE" w:rsidRPr="00181CE4" w:rsidRDefault="002270CE" w:rsidP="002270CE">
            <w:pPr>
              <w:jc w:val="right"/>
              <w:rPr>
                <w:sz w:val="15"/>
                <w:szCs w:val="15"/>
              </w:rPr>
            </w:pPr>
            <w:r w:rsidRPr="00181CE4">
              <w:rPr>
                <w:sz w:val="15"/>
                <w:szCs w:val="15"/>
              </w:rPr>
              <w:t>502122,13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1D2638" w14:textId="77777777" w:rsidR="002270CE" w:rsidRPr="00181CE4" w:rsidRDefault="002270CE" w:rsidP="002270CE">
            <w:pPr>
              <w:jc w:val="right"/>
              <w:rPr>
                <w:sz w:val="15"/>
                <w:szCs w:val="15"/>
              </w:rPr>
            </w:pPr>
            <w:r w:rsidRPr="00181CE4">
              <w:rPr>
                <w:sz w:val="15"/>
                <w:szCs w:val="15"/>
              </w:rPr>
              <w:t>2242111,65</w:t>
            </w:r>
          </w:p>
        </w:tc>
      </w:tr>
      <w:tr w:rsidR="002270CE" w:rsidRPr="00181CE4" w14:paraId="5CA746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DC4529" w14:textId="77777777" w:rsidR="002270CE" w:rsidRPr="00181CE4" w:rsidRDefault="002270CE" w:rsidP="002270CE">
            <w:pPr>
              <w:jc w:val="right"/>
              <w:rPr>
                <w:sz w:val="15"/>
                <w:szCs w:val="15"/>
              </w:rPr>
            </w:pPr>
            <w:r w:rsidRPr="00181CE4">
              <w:rPr>
                <w:sz w:val="15"/>
                <w:szCs w:val="15"/>
              </w:rPr>
              <w:t>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61B46" w14:textId="77777777" w:rsidR="002270CE" w:rsidRPr="00181CE4" w:rsidRDefault="002270CE" w:rsidP="002270CE">
            <w:pPr>
              <w:jc w:val="right"/>
              <w:rPr>
                <w:sz w:val="15"/>
                <w:szCs w:val="15"/>
              </w:rPr>
            </w:pPr>
            <w:r w:rsidRPr="00181CE4">
              <w:rPr>
                <w:sz w:val="15"/>
                <w:szCs w:val="15"/>
              </w:rPr>
              <w:t>502126,37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611D21" w14:textId="77777777" w:rsidR="002270CE" w:rsidRPr="00181CE4" w:rsidRDefault="002270CE" w:rsidP="002270CE">
            <w:pPr>
              <w:jc w:val="right"/>
              <w:rPr>
                <w:sz w:val="15"/>
                <w:szCs w:val="15"/>
              </w:rPr>
            </w:pPr>
            <w:r w:rsidRPr="00181CE4">
              <w:rPr>
                <w:sz w:val="15"/>
                <w:szCs w:val="15"/>
              </w:rPr>
              <w:t>2242072,62</w:t>
            </w:r>
          </w:p>
        </w:tc>
      </w:tr>
      <w:tr w:rsidR="002270CE" w:rsidRPr="00181CE4" w14:paraId="0A912C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491364" w14:textId="77777777" w:rsidR="002270CE" w:rsidRPr="00181CE4" w:rsidRDefault="002270CE" w:rsidP="002270CE">
            <w:pPr>
              <w:jc w:val="right"/>
              <w:rPr>
                <w:sz w:val="15"/>
                <w:szCs w:val="15"/>
              </w:rPr>
            </w:pPr>
            <w:r w:rsidRPr="00181CE4">
              <w:rPr>
                <w:sz w:val="15"/>
                <w:szCs w:val="15"/>
              </w:rPr>
              <w:t>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79AA36" w14:textId="77777777" w:rsidR="002270CE" w:rsidRPr="00181CE4" w:rsidRDefault="002270CE" w:rsidP="002270CE">
            <w:pPr>
              <w:jc w:val="right"/>
              <w:rPr>
                <w:sz w:val="15"/>
                <w:szCs w:val="15"/>
              </w:rPr>
            </w:pPr>
            <w:r w:rsidRPr="00181CE4">
              <w:rPr>
                <w:sz w:val="15"/>
                <w:szCs w:val="15"/>
              </w:rPr>
              <w:t>502141,37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83AD03" w14:textId="77777777" w:rsidR="002270CE" w:rsidRPr="00181CE4" w:rsidRDefault="002270CE" w:rsidP="002270CE">
            <w:pPr>
              <w:jc w:val="right"/>
              <w:rPr>
                <w:sz w:val="15"/>
                <w:szCs w:val="15"/>
              </w:rPr>
            </w:pPr>
            <w:r w:rsidRPr="00181CE4">
              <w:rPr>
                <w:sz w:val="15"/>
                <w:szCs w:val="15"/>
              </w:rPr>
              <w:t>2241935,76</w:t>
            </w:r>
          </w:p>
        </w:tc>
      </w:tr>
      <w:tr w:rsidR="002270CE" w:rsidRPr="00181CE4" w14:paraId="5F444A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5D4223" w14:textId="77777777" w:rsidR="002270CE" w:rsidRPr="00181CE4" w:rsidRDefault="002270CE" w:rsidP="002270CE">
            <w:pPr>
              <w:jc w:val="right"/>
              <w:rPr>
                <w:sz w:val="15"/>
                <w:szCs w:val="15"/>
              </w:rPr>
            </w:pPr>
            <w:r w:rsidRPr="00181CE4">
              <w:rPr>
                <w:sz w:val="15"/>
                <w:szCs w:val="15"/>
              </w:rPr>
              <w:t>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BF3372" w14:textId="77777777" w:rsidR="002270CE" w:rsidRPr="00181CE4" w:rsidRDefault="002270CE" w:rsidP="002270CE">
            <w:pPr>
              <w:jc w:val="right"/>
              <w:rPr>
                <w:sz w:val="15"/>
                <w:szCs w:val="15"/>
              </w:rPr>
            </w:pPr>
            <w:r w:rsidRPr="00181CE4">
              <w:rPr>
                <w:sz w:val="15"/>
                <w:szCs w:val="15"/>
              </w:rPr>
              <w:t>502152,95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58AA1" w14:textId="77777777" w:rsidR="002270CE" w:rsidRPr="00181CE4" w:rsidRDefault="002270CE" w:rsidP="002270CE">
            <w:pPr>
              <w:jc w:val="right"/>
              <w:rPr>
                <w:sz w:val="15"/>
                <w:szCs w:val="15"/>
              </w:rPr>
            </w:pPr>
            <w:r w:rsidRPr="00181CE4">
              <w:rPr>
                <w:sz w:val="15"/>
                <w:szCs w:val="15"/>
              </w:rPr>
              <w:t>2241820,90</w:t>
            </w:r>
          </w:p>
        </w:tc>
      </w:tr>
      <w:tr w:rsidR="002270CE" w:rsidRPr="00181CE4" w14:paraId="3B4FE2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DBE551" w14:textId="77777777" w:rsidR="002270CE" w:rsidRPr="00181CE4" w:rsidRDefault="002270CE" w:rsidP="002270CE">
            <w:pPr>
              <w:jc w:val="right"/>
              <w:rPr>
                <w:sz w:val="15"/>
                <w:szCs w:val="15"/>
              </w:rPr>
            </w:pPr>
            <w:r w:rsidRPr="00181CE4">
              <w:rPr>
                <w:sz w:val="15"/>
                <w:szCs w:val="15"/>
              </w:rPr>
              <w:t>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F949C3" w14:textId="77777777" w:rsidR="002270CE" w:rsidRPr="00181CE4" w:rsidRDefault="002270CE" w:rsidP="002270CE">
            <w:pPr>
              <w:jc w:val="right"/>
              <w:rPr>
                <w:sz w:val="15"/>
                <w:szCs w:val="15"/>
              </w:rPr>
            </w:pPr>
            <w:r w:rsidRPr="00181CE4">
              <w:rPr>
                <w:sz w:val="15"/>
                <w:szCs w:val="15"/>
              </w:rPr>
              <w:t>502165,61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8FA8E9" w14:textId="77777777" w:rsidR="002270CE" w:rsidRPr="00181CE4" w:rsidRDefault="002270CE" w:rsidP="002270CE">
            <w:pPr>
              <w:jc w:val="right"/>
              <w:rPr>
                <w:sz w:val="15"/>
                <w:szCs w:val="15"/>
              </w:rPr>
            </w:pPr>
            <w:r w:rsidRPr="00181CE4">
              <w:rPr>
                <w:sz w:val="15"/>
                <w:szCs w:val="15"/>
              </w:rPr>
              <w:t>2241690,17</w:t>
            </w:r>
          </w:p>
        </w:tc>
      </w:tr>
      <w:tr w:rsidR="002270CE" w:rsidRPr="00181CE4" w14:paraId="10D35C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A33D59" w14:textId="77777777" w:rsidR="002270CE" w:rsidRPr="00181CE4" w:rsidRDefault="002270CE" w:rsidP="002270CE">
            <w:pPr>
              <w:jc w:val="right"/>
              <w:rPr>
                <w:sz w:val="15"/>
                <w:szCs w:val="15"/>
              </w:rPr>
            </w:pPr>
            <w:r w:rsidRPr="00181CE4">
              <w:rPr>
                <w:sz w:val="15"/>
                <w:szCs w:val="15"/>
              </w:rPr>
              <w:t>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530A2" w14:textId="77777777" w:rsidR="002270CE" w:rsidRPr="00181CE4" w:rsidRDefault="002270CE" w:rsidP="002270CE">
            <w:pPr>
              <w:jc w:val="right"/>
              <w:rPr>
                <w:sz w:val="15"/>
                <w:szCs w:val="15"/>
              </w:rPr>
            </w:pPr>
            <w:r w:rsidRPr="00181CE4">
              <w:rPr>
                <w:sz w:val="15"/>
                <w:szCs w:val="15"/>
              </w:rPr>
              <w:t>502171,51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D7A49F" w14:textId="77777777" w:rsidR="002270CE" w:rsidRPr="00181CE4" w:rsidRDefault="002270CE" w:rsidP="002270CE">
            <w:pPr>
              <w:jc w:val="right"/>
              <w:rPr>
                <w:sz w:val="15"/>
                <w:szCs w:val="15"/>
              </w:rPr>
            </w:pPr>
            <w:r w:rsidRPr="00181CE4">
              <w:rPr>
                <w:sz w:val="15"/>
                <w:szCs w:val="15"/>
              </w:rPr>
              <w:t>2241629,64</w:t>
            </w:r>
          </w:p>
        </w:tc>
      </w:tr>
      <w:tr w:rsidR="002270CE" w:rsidRPr="00181CE4" w14:paraId="1EA0B0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935410" w14:textId="77777777" w:rsidR="002270CE" w:rsidRPr="00181CE4" w:rsidRDefault="002270CE" w:rsidP="002270CE">
            <w:pPr>
              <w:jc w:val="right"/>
              <w:rPr>
                <w:sz w:val="15"/>
                <w:szCs w:val="15"/>
              </w:rPr>
            </w:pPr>
            <w:r w:rsidRPr="00181CE4">
              <w:rPr>
                <w:sz w:val="15"/>
                <w:szCs w:val="15"/>
              </w:rPr>
              <w:t>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CA96E" w14:textId="77777777" w:rsidR="002270CE" w:rsidRPr="00181CE4" w:rsidRDefault="002270CE" w:rsidP="002270CE">
            <w:pPr>
              <w:jc w:val="right"/>
              <w:rPr>
                <w:sz w:val="15"/>
                <w:szCs w:val="15"/>
              </w:rPr>
            </w:pPr>
            <w:r w:rsidRPr="00181CE4">
              <w:rPr>
                <w:sz w:val="15"/>
                <w:szCs w:val="15"/>
              </w:rPr>
              <w:t>502179,94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CC9C9B" w14:textId="77777777" w:rsidR="002270CE" w:rsidRPr="00181CE4" w:rsidRDefault="002270CE" w:rsidP="002270CE">
            <w:pPr>
              <w:jc w:val="right"/>
              <w:rPr>
                <w:sz w:val="15"/>
                <w:szCs w:val="15"/>
              </w:rPr>
            </w:pPr>
            <w:r w:rsidRPr="00181CE4">
              <w:rPr>
                <w:sz w:val="15"/>
                <w:szCs w:val="15"/>
              </w:rPr>
              <w:t>2241543,19</w:t>
            </w:r>
          </w:p>
        </w:tc>
      </w:tr>
      <w:tr w:rsidR="002270CE" w:rsidRPr="00181CE4" w14:paraId="796E1D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96DEE6" w14:textId="77777777" w:rsidR="002270CE" w:rsidRPr="00181CE4" w:rsidRDefault="002270CE" w:rsidP="002270CE">
            <w:pPr>
              <w:jc w:val="right"/>
              <w:rPr>
                <w:sz w:val="15"/>
                <w:szCs w:val="15"/>
              </w:rPr>
            </w:pPr>
            <w:r w:rsidRPr="00181CE4">
              <w:rPr>
                <w:sz w:val="15"/>
                <w:szCs w:val="15"/>
              </w:rPr>
              <w:t>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F1C7E3" w14:textId="77777777" w:rsidR="002270CE" w:rsidRPr="00181CE4" w:rsidRDefault="002270CE" w:rsidP="002270CE">
            <w:pPr>
              <w:jc w:val="right"/>
              <w:rPr>
                <w:sz w:val="15"/>
                <w:szCs w:val="15"/>
              </w:rPr>
            </w:pPr>
            <w:r w:rsidRPr="00181CE4">
              <w:rPr>
                <w:sz w:val="15"/>
                <w:szCs w:val="15"/>
              </w:rPr>
              <w:t>502186,41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8E415A" w14:textId="77777777" w:rsidR="002270CE" w:rsidRPr="00181CE4" w:rsidRDefault="002270CE" w:rsidP="002270CE">
            <w:pPr>
              <w:jc w:val="right"/>
              <w:rPr>
                <w:sz w:val="15"/>
                <w:szCs w:val="15"/>
              </w:rPr>
            </w:pPr>
            <w:r w:rsidRPr="00181CE4">
              <w:rPr>
                <w:sz w:val="15"/>
                <w:szCs w:val="15"/>
              </w:rPr>
              <w:t>2241474,17</w:t>
            </w:r>
          </w:p>
        </w:tc>
      </w:tr>
      <w:tr w:rsidR="002270CE" w:rsidRPr="00181CE4" w14:paraId="7F1E19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6E5819" w14:textId="77777777" w:rsidR="002270CE" w:rsidRPr="00181CE4" w:rsidRDefault="002270CE" w:rsidP="002270CE">
            <w:pPr>
              <w:jc w:val="right"/>
              <w:rPr>
                <w:sz w:val="15"/>
                <w:szCs w:val="15"/>
              </w:rPr>
            </w:pPr>
            <w:r w:rsidRPr="00181CE4">
              <w:rPr>
                <w:sz w:val="15"/>
                <w:szCs w:val="15"/>
              </w:rPr>
              <w:t>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366B28" w14:textId="77777777" w:rsidR="002270CE" w:rsidRPr="00181CE4" w:rsidRDefault="002270CE" w:rsidP="002270CE">
            <w:pPr>
              <w:jc w:val="right"/>
              <w:rPr>
                <w:sz w:val="15"/>
                <w:szCs w:val="15"/>
              </w:rPr>
            </w:pPr>
            <w:r w:rsidRPr="00181CE4">
              <w:rPr>
                <w:sz w:val="15"/>
                <w:szCs w:val="15"/>
              </w:rPr>
              <w:t>502186,41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B9C096" w14:textId="77777777" w:rsidR="002270CE" w:rsidRPr="00181CE4" w:rsidRDefault="002270CE" w:rsidP="002270CE">
            <w:pPr>
              <w:jc w:val="right"/>
              <w:rPr>
                <w:sz w:val="15"/>
                <w:szCs w:val="15"/>
              </w:rPr>
            </w:pPr>
            <w:r w:rsidRPr="00181CE4">
              <w:rPr>
                <w:sz w:val="15"/>
                <w:szCs w:val="15"/>
              </w:rPr>
              <w:t>2241440,27</w:t>
            </w:r>
          </w:p>
        </w:tc>
      </w:tr>
      <w:tr w:rsidR="002270CE" w:rsidRPr="00181CE4" w14:paraId="4E77241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C249C2" w14:textId="77777777" w:rsidR="002270CE" w:rsidRPr="00181CE4" w:rsidRDefault="002270CE" w:rsidP="002270CE">
            <w:pPr>
              <w:jc w:val="right"/>
              <w:rPr>
                <w:sz w:val="15"/>
                <w:szCs w:val="15"/>
              </w:rPr>
            </w:pPr>
            <w:r w:rsidRPr="00181CE4">
              <w:rPr>
                <w:sz w:val="15"/>
                <w:szCs w:val="15"/>
              </w:rPr>
              <w:t>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946553" w14:textId="77777777" w:rsidR="002270CE" w:rsidRPr="00181CE4" w:rsidRDefault="002270CE" w:rsidP="002270CE">
            <w:pPr>
              <w:jc w:val="right"/>
              <w:rPr>
                <w:sz w:val="15"/>
                <w:szCs w:val="15"/>
              </w:rPr>
            </w:pPr>
            <w:r w:rsidRPr="00181CE4">
              <w:rPr>
                <w:sz w:val="15"/>
                <w:szCs w:val="15"/>
              </w:rPr>
              <w:t>502188,09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0016CA" w14:textId="77777777" w:rsidR="002270CE" w:rsidRPr="00181CE4" w:rsidRDefault="002270CE" w:rsidP="002270CE">
            <w:pPr>
              <w:jc w:val="right"/>
              <w:rPr>
                <w:sz w:val="15"/>
                <w:szCs w:val="15"/>
              </w:rPr>
            </w:pPr>
            <w:r w:rsidRPr="00181CE4">
              <w:rPr>
                <w:sz w:val="15"/>
                <w:szCs w:val="15"/>
              </w:rPr>
              <w:t>2241383,13</w:t>
            </w:r>
          </w:p>
        </w:tc>
      </w:tr>
      <w:tr w:rsidR="002270CE" w:rsidRPr="00181CE4" w14:paraId="1D0ECF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B1598E" w14:textId="77777777" w:rsidR="002270CE" w:rsidRPr="00181CE4" w:rsidRDefault="002270CE" w:rsidP="002270CE">
            <w:pPr>
              <w:jc w:val="right"/>
              <w:rPr>
                <w:sz w:val="15"/>
                <w:szCs w:val="15"/>
              </w:rPr>
            </w:pPr>
            <w:r w:rsidRPr="00181CE4">
              <w:rPr>
                <w:sz w:val="15"/>
                <w:szCs w:val="15"/>
              </w:rPr>
              <w:t>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C58170" w14:textId="77777777" w:rsidR="002270CE" w:rsidRPr="00181CE4" w:rsidRDefault="002270CE" w:rsidP="002270CE">
            <w:pPr>
              <w:jc w:val="right"/>
              <w:rPr>
                <w:sz w:val="15"/>
                <w:szCs w:val="15"/>
              </w:rPr>
            </w:pPr>
            <w:r w:rsidRPr="00181CE4">
              <w:rPr>
                <w:sz w:val="15"/>
                <w:szCs w:val="15"/>
              </w:rPr>
              <w:t>502183,61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039242" w14:textId="77777777" w:rsidR="002270CE" w:rsidRPr="00181CE4" w:rsidRDefault="002270CE" w:rsidP="002270CE">
            <w:pPr>
              <w:jc w:val="right"/>
              <w:rPr>
                <w:sz w:val="15"/>
                <w:szCs w:val="15"/>
              </w:rPr>
            </w:pPr>
            <w:r w:rsidRPr="00181CE4">
              <w:rPr>
                <w:sz w:val="15"/>
                <w:szCs w:val="15"/>
              </w:rPr>
              <w:t>2241321,47</w:t>
            </w:r>
          </w:p>
        </w:tc>
      </w:tr>
      <w:tr w:rsidR="002270CE" w:rsidRPr="00181CE4" w14:paraId="6A8056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39A168" w14:textId="77777777" w:rsidR="002270CE" w:rsidRPr="00181CE4" w:rsidRDefault="002270CE" w:rsidP="002270CE">
            <w:pPr>
              <w:jc w:val="right"/>
              <w:rPr>
                <w:sz w:val="15"/>
                <w:szCs w:val="15"/>
              </w:rPr>
            </w:pPr>
            <w:r w:rsidRPr="00181CE4">
              <w:rPr>
                <w:sz w:val="15"/>
                <w:szCs w:val="15"/>
              </w:rPr>
              <w:t>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F1EDD2" w14:textId="77777777" w:rsidR="002270CE" w:rsidRPr="00181CE4" w:rsidRDefault="002270CE" w:rsidP="002270CE">
            <w:pPr>
              <w:jc w:val="right"/>
              <w:rPr>
                <w:sz w:val="15"/>
                <w:szCs w:val="15"/>
              </w:rPr>
            </w:pPr>
            <w:r w:rsidRPr="00181CE4">
              <w:rPr>
                <w:sz w:val="15"/>
                <w:szCs w:val="15"/>
              </w:rPr>
              <w:t>502180,79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3D5F5D" w14:textId="77777777" w:rsidR="002270CE" w:rsidRPr="00181CE4" w:rsidRDefault="002270CE" w:rsidP="002270CE">
            <w:pPr>
              <w:jc w:val="right"/>
              <w:rPr>
                <w:sz w:val="15"/>
                <w:szCs w:val="15"/>
              </w:rPr>
            </w:pPr>
            <w:r w:rsidRPr="00181CE4">
              <w:rPr>
                <w:sz w:val="15"/>
                <w:szCs w:val="15"/>
              </w:rPr>
              <w:t>2241262,89</w:t>
            </w:r>
          </w:p>
        </w:tc>
      </w:tr>
      <w:tr w:rsidR="002270CE" w:rsidRPr="00181CE4" w14:paraId="289B56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9515F3" w14:textId="77777777" w:rsidR="002270CE" w:rsidRPr="00181CE4" w:rsidRDefault="002270CE" w:rsidP="002270CE">
            <w:pPr>
              <w:jc w:val="right"/>
              <w:rPr>
                <w:sz w:val="15"/>
                <w:szCs w:val="15"/>
              </w:rPr>
            </w:pPr>
            <w:r w:rsidRPr="00181CE4">
              <w:rPr>
                <w:sz w:val="15"/>
                <w:szCs w:val="15"/>
              </w:rPr>
              <w:t>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77EB68" w14:textId="77777777" w:rsidR="002270CE" w:rsidRPr="00181CE4" w:rsidRDefault="002270CE" w:rsidP="002270CE">
            <w:pPr>
              <w:jc w:val="right"/>
              <w:rPr>
                <w:sz w:val="15"/>
                <w:szCs w:val="15"/>
              </w:rPr>
            </w:pPr>
            <w:r w:rsidRPr="00181CE4">
              <w:rPr>
                <w:sz w:val="15"/>
                <w:szCs w:val="15"/>
              </w:rPr>
              <w:t>502178,46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EF6B6" w14:textId="77777777" w:rsidR="002270CE" w:rsidRPr="00181CE4" w:rsidRDefault="002270CE" w:rsidP="002270CE">
            <w:pPr>
              <w:jc w:val="right"/>
              <w:rPr>
                <w:sz w:val="15"/>
                <w:szCs w:val="15"/>
              </w:rPr>
            </w:pPr>
            <w:r w:rsidRPr="00181CE4">
              <w:rPr>
                <w:sz w:val="15"/>
                <w:szCs w:val="15"/>
              </w:rPr>
              <w:t>2241244,86</w:t>
            </w:r>
          </w:p>
        </w:tc>
      </w:tr>
      <w:tr w:rsidR="002270CE" w:rsidRPr="00181CE4" w14:paraId="4F15D5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487637" w14:textId="77777777" w:rsidR="002270CE" w:rsidRPr="00181CE4" w:rsidRDefault="002270CE" w:rsidP="002270CE">
            <w:pPr>
              <w:jc w:val="right"/>
              <w:rPr>
                <w:sz w:val="15"/>
                <w:szCs w:val="15"/>
              </w:rPr>
            </w:pPr>
            <w:r w:rsidRPr="00181CE4">
              <w:rPr>
                <w:sz w:val="15"/>
                <w:szCs w:val="15"/>
              </w:rPr>
              <w:t>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EC192F" w14:textId="77777777" w:rsidR="002270CE" w:rsidRPr="00181CE4" w:rsidRDefault="002270CE" w:rsidP="002270CE">
            <w:pPr>
              <w:jc w:val="right"/>
              <w:rPr>
                <w:sz w:val="15"/>
                <w:szCs w:val="15"/>
              </w:rPr>
            </w:pPr>
            <w:r w:rsidRPr="00181CE4">
              <w:rPr>
                <w:sz w:val="15"/>
                <w:szCs w:val="15"/>
              </w:rPr>
              <w:t>502175,04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8F0DEC" w14:textId="77777777" w:rsidR="002270CE" w:rsidRPr="00181CE4" w:rsidRDefault="002270CE" w:rsidP="002270CE">
            <w:pPr>
              <w:jc w:val="right"/>
              <w:rPr>
                <w:sz w:val="15"/>
                <w:szCs w:val="15"/>
              </w:rPr>
            </w:pPr>
            <w:r w:rsidRPr="00181CE4">
              <w:rPr>
                <w:sz w:val="15"/>
                <w:szCs w:val="15"/>
              </w:rPr>
              <w:t>2241198,85</w:t>
            </w:r>
          </w:p>
        </w:tc>
      </w:tr>
      <w:tr w:rsidR="002270CE" w:rsidRPr="00181CE4" w14:paraId="3C36A1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A4B827" w14:textId="77777777" w:rsidR="002270CE" w:rsidRPr="00181CE4" w:rsidRDefault="002270CE" w:rsidP="002270CE">
            <w:pPr>
              <w:jc w:val="right"/>
              <w:rPr>
                <w:sz w:val="15"/>
                <w:szCs w:val="15"/>
              </w:rPr>
            </w:pPr>
            <w:r w:rsidRPr="00181CE4">
              <w:rPr>
                <w:sz w:val="15"/>
                <w:szCs w:val="15"/>
              </w:rPr>
              <w:t>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396717" w14:textId="77777777" w:rsidR="002270CE" w:rsidRPr="00181CE4" w:rsidRDefault="002270CE" w:rsidP="002270CE">
            <w:pPr>
              <w:jc w:val="right"/>
              <w:rPr>
                <w:sz w:val="15"/>
                <w:szCs w:val="15"/>
              </w:rPr>
            </w:pPr>
            <w:r w:rsidRPr="00181CE4">
              <w:rPr>
                <w:sz w:val="15"/>
                <w:szCs w:val="15"/>
              </w:rPr>
              <w:t>502173,54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34BCAB" w14:textId="77777777" w:rsidR="002270CE" w:rsidRPr="00181CE4" w:rsidRDefault="002270CE" w:rsidP="002270CE">
            <w:pPr>
              <w:jc w:val="right"/>
              <w:rPr>
                <w:sz w:val="15"/>
                <w:szCs w:val="15"/>
              </w:rPr>
            </w:pPr>
            <w:r w:rsidRPr="00181CE4">
              <w:rPr>
                <w:sz w:val="15"/>
                <w:szCs w:val="15"/>
              </w:rPr>
              <w:t>2241162,15</w:t>
            </w:r>
          </w:p>
        </w:tc>
      </w:tr>
      <w:tr w:rsidR="002270CE" w:rsidRPr="00181CE4" w14:paraId="384856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DA7F28" w14:textId="77777777" w:rsidR="002270CE" w:rsidRPr="00181CE4" w:rsidRDefault="002270CE" w:rsidP="002270CE">
            <w:pPr>
              <w:jc w:val="right"/>
              <w:rPr>
                <w:sz w:val="15"/>
                <w:szCs w:val="15"/>
              </w:rPr>
            </w:pPr>
            <w:r w:rsidRPr="00181CE4">
              <w:rPr>
                <w:sz w:val="15"/>
                <w:szCs w:val="15"/>
              </w:rPr>
              <w:t>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4CD561" w14:textId="77777777" w:rsidR="002270CE" w:rsidRPr="00181CE4" w:rsidRDefault="002270CE" w:rsidP="002270CE">
            <w:pPr>
              <w:jc w:val="right"/>
              <w:rPr>
                <w:sz w:val="15"/>
                <w:szCs w:val="15"/>
              </w:rPr>
            </w:pPr>
            <w:r w:rsidRPr="00181CE4">
              <w:rPr>
                <w:sz w:val="15"/>
                <w:szCs w:val="15"/>
              </w:rPr>
              <w:t>502170,17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A2DEC1" w14:textId="77777777" w:rsidR="002270CE" w:rsidRPr="00181CE4" w:rsidRDefault="002270CE" w:rsidP="002270CE">
            <w:pPr>
              <w:jc w:val="right"/>
              <w:rPr>
                <w:sz w:val="15"/>
                <w:szCs w:val="15"/>
              </w:rPr>
            </w:pPr>
            <w:r w:rsidRPr="00181CE4">
              <w:rPr>
                <w:sz w:val="15"/>
                <w:szCs w:val="15"/>
              </w:rPr>
              <w:t>2241105,29</w:t>
            </w:r>
          </w:p>
        </w:tc>
      </w:tr>
      <w:tr w:rsidR="002270CE" w:rsidRPr="00181CE4" w14:paraId="48D736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3A85A7" w14:textId="77777777" w:rsidR="002270CE" w:rsidRPr="00181CE4" w:rsidRDefault="002270CE" w:rsidP="002270CE">
            <w:pPr>
              <w:jc w:val="right"/>
              <w:rPr>
                <w:sz w:val="15"/>
                <w:szCs w:val="15"/>
              </w:rPr>
            </w:pPr>
            <w:r w:rsidRPr="00181CE4">
              <w:rPr>
                <w:sz w:val="15"/>
                <w:szCs w:val="15"/>
              </w:rPr>
              <w:lastRenderedPageBreak/>
              <w:t>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26382D" w14:textId="77777777" w:rsidR="002270CE" w:rsidRPr="00181CE4" w:rsidRDefault="002270CE" w:rsidP="002270CE">
            <w:pPr>
              <w:jc w:val="right"/>
              <w:rPr>
                <w:sz w:val="15"/>
                <w:szCs w:val="15"/>
              </w:rPr>
            </w:pPr>
            <w:r w:rsidRPr="00181CE4">
              <w:rPr>
                <w:sz w:val="15"/>
                <w:szCs w:val="15"/>
              </w:rPr>
              <w:t>502168,92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45EE63" w14:textId="77777777" w:rsidR="002270CE" w:rsidRPr="00181CE4" w:rsidRDefault="002270CE" w:rsidP="002270CE">
            <w:pPr>
              <w:jc w:val="right"/>
              <w:rPr>
                <w:sz w:val="15"/>
                <w:szCs w:val="15"/>
              </w:rPr>
            </w:pPr>
            <w:r w:rsidRPr="00181CE4">
              <w:rPr>
                <w:sz w:val="15"/>
                <w:szCs w:val="15"/>
              </w:rPr>
              <w:t>2241081,19</w:t>
            </w:r>
          </w:p>
        </w:tc>
      </w:tr>
      <w:tr w:rsidR="002270CE" w:rsidRPr="00181CE4" w14:paraId="448862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47A530" w14:textId="77777777" w:rsidR="002270CE" w:rsidRPr="00181CE4" w:rsidRDefault="002270CE" w:rsidP="002270CE">
            <w:pPr>
              <w:jc w:val="right"/>
              <w:rPr>
                <w:sz w:val="15"/>
                <w:szCs w:val="15"/>
              </w:rPr>
            </w:pPr>
            <w:r w:rsidRPr="00181CE4">
              <w:rPr>
                <w:sz w:val="15"/>
                <w:szCs w:val="15"/>
              </w:rPr>
              <w:t>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8E7AB" w14:textId="77777777" w:rsidR="002270CE" w:rsidRPr="00181CE4" w:rsidRDefault="002270CE" w:rsidP="002270CE">
            <w:pPr>
              <w:jc w:val="right"/>
              <w:rPr>
                <w:sz w:val="15"/>
                <w:szCs w:val="15"/>
              </w:rPr>
            </w:pPr>
            <w:r w:rsidRPr="00181CE4">
              <w:rPr>
                <w:sz w:val="15"/>
                <w:szCs w:val="15"/>
              </w:rPr>
              <w:t>502163,48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C8507" w14:textId="77777777" w:rsidR="002270CE" w:rsidRPr="00181CE4" w:rsidRDefault="002270CE" w:rsidP="002270CE">
            <w:pPr>
              <w:jc w:val="right"/>
              <w:rPr>
                <w:sz w:val="15"/>
                <w:szCs w:val="15"/>
              </w:rPr>
            </w:pPr>
            <w:r w:rsidRPr="00181CE4">
              <w:rPr>
                <w:sz w:val="15"/>
                <w:szCs w:val="15"/>
              </w:rPr>
              <w:t>2241031,14</w:t>
            </w:r>
          </w:p>
        </w:tc>
      </w:tr>
      <w:tr w:rsidR="002270CE" w:rsidRPr="00181CE4" w14:paraId="298487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3EF199" w14:textId="77777777" w:rsidR="002270CE" w:rsidRPr="00181CE4" w:rsidRDefault="002270CE" w:rsidP="002270CE">
            <w:pPr>
              <w:jc w:val="right"/>
              <w:rPr>
                <w:sz w:val="15"/>
                <w:szCs w:val="15"/>
              </w:rPr>
            </w:pPr>
            <w:r w:rsidRPr="00181CE4">
              <w:rPr>
                <w:sz w:val="15"/>
                <w:szCs w:val="15"/>
              </w:rPr>
              <w:t>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C7577E" w14:textId="77777777" w:rsidR="002270CE" w:rsidRPr="00181CE4" w:rsidRDefault="002270CE" w:rsidP="002270CE">
            <w:pPr>
              <w:jc w:val="right"/>
              <w:rPr>
                <w:sz w:val="15"/>
                <w:szCs w:val="15"/>
              </w:rPr>
            </w:pPr>
            <w:r w:rsidRPr="00181CE4">
              <w:rPr>
                <w:sz w:val="15"/>
                <w:szCs w:val="15"/>
              </w:rPr>
              <w:t>502148,33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745F9B" w14:textId="77777777" w:rsidR="002270CE" w:rsidRPr="00181CE4" w:rsidRDefault="002270CE" w:rsidP="002270CE">
            <w:pPr>
              <w:jc w:val="right"/>
              <w:rPr>
                <w:sz w:val="15"/>
                <w:szCs w:val="15"/>
              </w:rPr>
            </w:pPr>
            <w:r w:rsidRPr="00181CE4">
              <w:rPr>
                <w:sz w:val="15"/>
                <w:szCs w:val="15"/>
              </w:rPr>
              <w:t>2240880,01</w:t>
            </w:r>
          </w:p>
        </w:tc>
      </w:tr>
      <w:tr w:rsidR="002270CE" w:rsidRPr="00181CE4" w14:paraId="68F1A4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45F9E4" w14:textId="77777777" w:rsidR="002270CE" w:rsidRPr="00181CE4" w:rsidRDefault="002270CE" w:rsidP="002270CE">
            <w:pPr>
              <w:jc w:val="right"/>
              <w:rPr>
                <w:sz w:val="15"/>
                <w:szCs w:val="15"/>
              </w:rPr>
            </w:pPr>
            <w:r w:rsidRPr="00181CE4">
              <w:rPr>
                <w:sz w:val="15"/>
                <w:szCs w:val="15"/>
              </w:rPr>
              <w:t>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9096E5" w14:textId="77777777" w:rsidR="002270CE" w:rsidRPr="00181CE4" w:rsidRDefault="002270CE" w:rsidP="002270CE">
            <w:pPr>
              <w:jc w:val="right"/>
              <w:rPr>
                <w:sz w:val="15"/>
                <w:szCs w:val="15"/>
              </w:rPr>
            </w:pPr>
            <w:r w:rsidRPr="00181CE4">
              <w:rPr>
                <w:sz w:val="15"/>
                <w:szCs w:val="15"/>
              </w:rPr>
              <w:t>502138,25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F9745B" w14:textId="77777777" w:rsidR="002270CE" w:rsidRPr="00181CE4" w:rsidRDefault="002270CE" w:rsidP="002270CE">
            <w:pPr>
              <w:jc w:val="right"/>
              <w:rPr>
                <w:sz w:val="15"/>
                <w:szCs w:val="15"/>
              </w:rPr>
            </w:pPr>
            <w:r w:rsidRPr="00181CE4">
              <w:rPr>
                <w:sz w:val="15"/>
                <w:szCs w:val="15"/>
              </w:rPr>
              <w:t>2240814,94</w:t>
            </w:r>
          </w:p>
        </w:tc>
      </w:tr>
      <w:tr w:rsidR="002270CE" w:rsidRPr="00181CE4" w14:paraId="633D96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406306" w14:textId="77777777" w:rsidR="002270CE" w:rsidRPr="00181CE4" w:rsidRDefault="002270CE" w:rsidP="002270CE">
            <w:pPr>
              <w:jc w:val="right"/>
              <w:rPr>
                <w:sz w:val="15"/>
                <w:szCs w:val="15"/>
              </w:rPr>
            </w:pPr>
            <w:r w:rsidRPr="00181CE4">
              <w:rPr>
                <w:sz w:val="15"/>
                <w:szCs w:val="15"/>
              </w:rPr>
              <w:t>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238A36" w14:textId="77777777" w:rsidR="002270CE" w:rsidRPr="00181CE4" w:rsidRDefault="002270CE" w:rsidP="002270CE">
            <w:pPr>
              <w:jc w:val="right"/>
              <w:rPr>
                <w:sz w:val="15"/>
                <w:szCs w:val="15"/>
              </w:rPr>
            </w:pPr>
            <w:r w:rsidRPr="00181CE4">
              <w:rPr>
                <w:sz w:val="15"/>
                <w:szCs w:val="15"/>
              </w:rPr>
              <w:t>502127,47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7A19D4" w14:textId="77777777" w:rsidR="002270CE" w:rsidRPr="00181CE4" w:rsidRDefault="002270CE" w:rsidP="002270CE">
            <w:pPr>
              <w:jc w:val="right"/>
              <w:rPr>
                <w:sz w:val="15"/>
                <w:szCs w:val="15"/>
              </w:rPr>
            </w:pPr>
            <w:r w:rsidRPr="00181CE4">
              <w:rPr>
                <w:sz w:val="15"/>
                <w:szCs w:val="15"/>
              </w:rPr>
              <w:t>2240739,22</w:t>
            </w:r>
          </w:p>
        </w:tc>
      </w:tr>
      <w:tr w:rsidR="002270CE" w:rsidRPr="00181CE4" w14:paraId="29241B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B75D71" w14:textId="77777777" w:rsidR="002270CE" w:rsidRPr="00181CE4" w:rsidRDefault="002270CE" w:rsidP="002270CE">
            <w:pPr>
              <w:jc w:val="right"/>
              <w:rPr>
                <w:sz w:val="15"/>
                <w:szCs w:val="15"/>
              </w:rPr>
            </w:pPr>
            <w:r w:rsidRPr="00181CE4">
              <w:rPr>
                <w:sz w:val="15"/>
                <w:szCs w:val="15"/>
              </w:rPr>
              <w:t>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88A61F" w14:textId="77777777" w:rsidR="002270CE" w:rsidRPr="00181CE4" w:rsidRDefault="002270CE" w:rsidP="002270CE">
            <w:pPr>
              <w:jc w:val="right"/>
              <w:rPr>
                <w:sz w:val="15"/>
                <w:szCs w:val="15"/>
              </w:rPr>
            </w:pPr>
            <w:r w:rsidRPr="00181CE4">
              <w:rPr>
                <w:sz w:val="15"/>
                <w:szCs w:val="15"/>
              </w:rPr>
              <w:t>502120,12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59C695" w14:textId="77777777" w:rsidR="002270CE" w:rsidRPr="00181CE4" w:rsidRDefault="002270CE" w:rsidP="002270CE">
            <w:pPr>
              <w:jc w:val="right"/>
              <w:rPr>
                <w:sz w:val="15"/>
                <w:szCs w:val="15"/>
              </w:rPr>
            </w:pPr>
            <w:r w:rsidRPr="00181CE4">
              <w:rPr>
                <w:sz w:val="15"/>
                <w:szCs w:val="15"/>
              </w:rPr>
              <w:t>2240681,15</w:t>
            </w:r>
          </w:p>
        </w:tc>
      </w:tr>
      <w:tr w:rsidR="002270CE" w:rsidRPr="00181CE4" w14:paraId="440931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3ACBCC" w14:textId="77777777" w:rsidR="002270CE" w:rsidRPr="00181CE4" w:rsidRDefault="002270CE" w:rsidP="002270CE">
            <w:pPr>
              <w:jc w:val="right"/>
              <w:rPr>
                <w:sz w:val="15"/>
                <w:szCs w:val="15"/>
              </w:rPr>
            </w:pPr>
            <w:r w:rsidRPr="00181CE4">
              <w:rPr>
                <w:sz w:val="15"/>
                <w:szCs w:val="15"/>
              </w:rPr>
              <w:t>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A94B78" w14:textId="77777777" w:rsidR="002270CE" w:rsidRPr="00181CE4" w:rsidRDefault="002270CE" w:rsidP="002270CE">
            <w:pPr>
              <w:jc w:val="right"/>
              <w:rPr>
                <w:sz w:val="15"/>
                <w:szCs w:val="15"/>
              </w:rPr>
            </w:pPr>
            <w:r w:rsidRPr="00181CE4">
              <w:rPr>
                <w:sz w:val="15"/>
                <w:szCs w:val="15"/>
              </w:rPr>
              <w:t>502104,67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C105D2" w14:textId="77777777" w:rsidR="002270CE" w:rsidRPr="00181CE4" w:rsidRDefault="002270CE" w:rsidP="002270CE">
            <w:pPr>
              <w:jc w:val="right"/>
              <w:rPr>
                <w:sz w:val="15"/>
                <w:szCs w:val="15"/>
              </w:rPr>
            </w:pPr>
            <w:r w:rsidRPr="00181CE4">
              <w:rPr>
                <w:sz w:val="15"/>
                <w:szCs w:val="15"/>
              </w:rPr>
              <w:t>2240584,22</w:t>
            </w:r>
          </w:p>
        </w:tc>
      </w:tr>
      <w:tr w:rsidR="002270CE" w:rsidRPr="00181CE4" w14:paraId="46F6BD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B1E26C" w14:textId="77777777" w:rsidR="002270CE" w:rsidRPr="00181CE4" w:rsidRDefault="002270CE" w:rsidP="002270CE">
            <w:pPr>
              <w:jc w:val="right"/>
              <w:rPr>
                <w:sz w:val="15"/>
                <w:szCs w:val="15"/>
              </w:rPr>
            </w:pPr>
            <w:r w:rsidRPr="00181CE4">
              <w:rPr>
                <w:sz w:val="15"/>
                <w:szCs w:val="15"/>
              </w:rPr>
              <w:t>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482219" w14:textId="77777777" w:rsidR="002270CE" w:rsidRPr="00181CE4" w:rsidRDefault="002270CE" w:rsidP="002270CE">
            <w:pPr>
              <w:jc w:val="right"/>
              <w:rPr>
                <w:sz w:val="15"/>
                <w:szCs w:val="15"/>
              </w:rPr>
            </w:pPr>
            <w:r w:rsidRPr="00181CE4">
              <w:rPr>
                <w:sz w:val="15"/>
                <w:szCs w:val="15"/>
              </w:rPr>
              <w:t>502100,77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510342" w14:textId="77777777" w:rsidR="002270CE" w:rsidRPr="00181CE4" w:rsidRDefault="002270CE" w:rsidP="002270CE">
            <w:pPr>
              <w:jc w:val="right"/>
              <w:rPr>
                <w:sz w:val="15"/>
                <w:szCs w:val="15"/>
              </w:rPr>
            </w:pPr>
            <w:r w:rsidRPr="00181CE4">
              <w:rPr>
                <w:sz w:val="15"/>
                <w:szCs w:val="15"/>
              </w:rPr>
              <w:t>2240568,80</w:t>
            </w:r>
          </w:p>
        </w:tc>
      </w:tr>
      <w:tr w:rsidR="002270CE" w:rsidRPr="00181CE4" w14:paraId="522F3A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C5B057" w14:textId="77777777" w:rsidR="002270CE" w:rsidRPr="00181CE4" w:rsidRDefault="002270CE" w:rsidP="002270CE">
            <w:pPr>
              <w:jc w:val="right"/>
              <w:rPr>
                <w:sz w:val="15"/>
                <w:szCs w:val="15"/>
              </w:rPr>
            </w:pPr>
            <w:r w:rsidRPr="00181CE4">
              <w:rPr>
                <w:sz w:val="15"/>
                <w:szCs w:val="15"/>
              </w:rPr>
              <w:t>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0AA669" w14:textId="77777777" w:rsidR="002270CE" w:rsidRPr="00181CE4" w:rsidRDefault="002270CE" w:rsidP="002270CE">
            <w:pPr>
              <w:jc w:val="right"/>
              <w:rPr>
                <w:sz w:val="15"/>
                <w:szCs w:val="15"/>
              </w:rPr>
            </w:pPr>
            <w:r w:rsidRPr="00181CE4">
              <w:rPr>
                <w:sz w:val="15"/>
                <w:szCs w:val="15"/>
              </w:rPr>
              <w:t>502089,17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9EFBD0" w14:textId="77777777" w:rsidR="002270CE" w:rsidRPr="00181CE4" w:rsidRDefault="002270CE" w:rsidP="002270CE">
            <w:pPr>
              <w:jc w:val="right"/>
              <w:rPr>
                <w:sz w:val="15"/>
                <w:szCs w:val="15"/>
              </w:rPr>
            </w:pPr>
            <w:r w:rsidRPr="00181CE4">
              <w:rPr>
                <w:sz w:val="15"/>
                <w:szCs w:val="15"/>
              </w:rPr>
              <w:t>2240570,52</w:t>
            </w:r>
          </w:p>
        </w:tc>
      </w:tr>
      <w:tr w:rsidR="002270CE" w:rsidRPr="00181CE4" w14:paraId="171657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D49B42" w14:textId="77777777" w:rsidR="002270CE" w:rsidRPr="00181CE4" w:rsidRDefault="002270CE" w:rsidP="002270CE">
            <w:pPr>
              <w:jc w:val="right"/>
              <w:rPr>
                <w:sz w:val="15"/>
                <w:szCs w:val="15"/>
              </w:rPr>
            </w:pPr>
            <w:r w:rsidRPr="00181CE4">
              <w:rPr>
                <w:sz w:val="15"/>
                <w:szCs w:val="15"/>
              </w:rPr>
              <w:t>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552C70" w14:textId="77777777" w:rsidR="002270CE" w:rsidRPr="00181CE4" w:rsidRDefault="002270CE" w:rsidP="002270CE">
            <w:pPr>
              <w:jc w:val="right"/>
              <w:rPr>
                <w:sz w:val="15"/>
                <w:szCs w:val="15"/>
              </w:rPr>
            </w:pPr>
            <w:r w:rsidRPr="00181CE4">
              <w:rPr>
                <w:sz w:val="15"/>
                <w:szCs w:val="15"/>
              </w:rPr>
              <w:t>502083,03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968919" w14:textId="77777777" w:rsidR="002270CE" w:rsidRPr="00181CE4" w:rsidRDefault="002270CE" w:rsidP="002270CE">
            <w:pPr>
              <w:jc w:val="right"/>
              <w:rPr>
                <w:sz w:val="15"/>
                <w:szCs w:val="15"/>
              </w:rPr>
            </w:pPr>
            <w:r w:rsidRPr="00181CE4">
              <w:rPr>
                <w:sz w:val="15"/>
                <w:szCs w:val="15"/>
              </w:rPr>
              <w:t>2240548,86</w:t>
            </w:r>
          </w:p>
        </w:tc>
      </w:tr>
      <w:tr w:rsidR="002270CE" w:rsidRPr="00181CE4" w14:paraId="26BB1C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2F6324" w14:textId="77777777" w:rsidR="002270CE" w:rsidRPr="00181CE4" w:rsidRDefault="002270CE" w:rsidP="002270CE">
            <w:pPr>
              <w:jc w:val="right"/>
              <w:rPr>
                <w:sz w:val="15"/>
                <w:szCs w:val="15"/>
              </w:rPr>
            </w:pPr>
            <w:r w:rsidRPr="00181CE4">
              <w:rPr>
                <w:sz w:val="15"/>
                <w:szCs w:val="15"/>
              </w:rPr>
              <w:t>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FB323E" w14:textId="77777777" w:rsidR="002270CE" w:rsidRPr="00181CE4" w:rsidRDefault="002270CE" w:rsidP="002270CE">
            <w:pPr>
              <w:jc w:val="right"/>
              <w:rPr>
                <w:sz w:val="15"/>
                <w:szCs w:val="15"/>
              </w:rPr>
            </w:pPr>
            <w:r w:rsidRPr="00181CE4">
              <w:rPr>
                <w:sz w:val="15"/>
                <w:szCs w:val="15"/>
              </w:rPr>
              <w:t>502236,78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C37062" w14:textId="77777777" w:rsidR="002270CE" w:rsidRPr="00181CE4" w:rsidRDefault="002270CE" w:rsidP="002270CE">
            <w:pPr>
              <w:jc w:val="right"/>
              <w:rPr>
                <w:sz w:val="15"/>
                <w:szCs w:val="15"/>
              </w:rPr>
            </w:pPr>
            <w:r w:rsidRPr="00181CE4">
              <w:rPr>
                <w:sz w:val="15"/>
                <w:szCs w:val="15"/>
              </w:rPr>
              <w:t>2240464,97</w:t>
            </w:r>
          </w:p>
        </w:tc>
      </w:tr>
      <w:tr w:rsidR="002270CE" w:rsidRPr="00181CE4" w14:paraId="274E34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4A8740" w14:textId="77777777" w:rsidR="002270CE" w:rsidRPr="00181CE4" w:rsidRDefault="002270CE" w:rsidP="002270CE">
            <w:pPr>
              <w:jc w:val="right"/>
              <w:rPr>
                <w:sz w:val="15"/>
                <w:szCs w:val="15"/>
              </w:rPr>
            </w:pPr>
            <w:r w:rsidRPr="00181CE4">
              <w:rPr>
                <w:sz w:val="15"/>
                <w:szCs w:val="15"/>
              </w:rPr>
              <w:t>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33A77A" w14:textId="77777777" w:rsidR="002270CE" w:rsidRPr="00181CE4" w:rsidRDefault="002270CE" w:rsidP="002270CE">
            <w:pPr>
              <w:jc w:val="right"/>
              <w:rPr>
                <w:sz w:val="15"/>
                <w:szCs w:val="15"/>
              </w:rPr>
            </w:pPr>
            <w:r w:rsidRPr="00181CE4">
              <w:rPr>
                <w:sz w:val="15"/>
                <w:szCs w:val="15"/>
              </w:rPr>
              <w:t>502370,61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ACA54D" w14:textId="77777777" w:rsidR="002270CE" w:rsidRPr="00181CE4" w:rsidRDefault="002270CE" w:rsidP="002270CE">
            <w:pPr>
              <w:jc w:val="right"/>
              <w:rPr>
                <w:sz w:val="15"/>
                <w:szCs w:val="15"/>
              </w:rPr>
            </w:pPr>
            <w:r w:rsidRPr="00181CE4">
              <w:rPr>
                <w:sz w:val="15"/>
                <w:szCs w:val="15"/>
              </w:rPr>
              <w:t>2240406,73</w:t>
            </w:r>
          </w:p>
        </w:tc>
      </w:tr>
      <w:tr w:rsidR="002270CE" w:rsidRPr="00181CE4" w14:paraId="075AF5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3BD93B" w14:textId="77777777" w:rsidR="002270CE" w:rsidRPr="00181CE4" w:rsidRDefault="002270CE" w:rsidP="002270CE">
            <w:pPr>
              <w:jc w:val="right"/>
              <w:rPr>
                <w:sz w:val="15"/>
                <w:szCs w:val="15"/>
              </w:rPr>
            </w:pPr>
            <w:r w:rsidRPr="00181CE4">
              <w:rPr>
                <w:sz w:val="15"/>
                <w:szCs w:val="15"/>
              </w:rPr>
              <w:t>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099987" w14:textId="77777777" w:rsidR="002270CE" w:rsidRPr="00181CE4" w:rsidRDefault="002270CE" w:rsidP="002270CE">
            <w:pPr>
              <w:jc w:val="right"/>
              <w:rPr>
                <w:sz w:val="15"/>
                <w:szCs w:val="15"/>
              </w:rPr>
            </w:pPr>
            <w:r w:rsidRPr="00181CE4">
              <w:rPr>
                <w:sz w:val="15"/>
                <w:szCs w:val="15"/>
              </w:rPr>
              <w:t>502399,94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53BBDD" w14:textId="77777777" w:rsidR="002270CE" w:rsidRPr="00181CE4" w:rsidRDefault="002270CE" w:rsidP="002270CE">
            <w:pPr>
              <w:jc w:val="right"/>
              <w:rPr>
                <w:sz w:val="15"/>
                <w:szCs w:val="15"/>
              </w:rPr>
            </w:pPr>
            <w:r w:rsidRPr="00181CE4">
              <w:rPr>
                <w:sz w:val="15"/>
                <w:szCs w:val="15"/>
              </w:rPr>
              <w:t>2240402,79</w:t>
            </w:r>
          </w:p>
        </w:tc>
      </w:tr>
      <w:tr w:rsidR="002270CE" w:rsidRPr="00181CE4" w14:paraId="350CEC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920F14" w14:textId="77777777" w:rsidR="002270CE" w:rsidRPr="00181CE4" w:rsidRDefault="002270CE" w:rsidP="002270CE">
            <w:pPr>
              <w:jc w:val="right"/>
              <w:rPr>
                <w:sz w:val="15"/>
                <w:szCs w:val="15"/>
              </w:rPr>
            </w:pPr>
            <w:r w:rsidRPr="00181CE4">
              <w:rPr>
                <w:sz w:val="15"/>
                <w:szCs w:val="15"/>
              </w:rPr>
              <w:t>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594DAE" w14:textId="77777777" w:rsidR="002270CE" w:rsidRPr="00181CE4" w:rsidRDefault="002270CE" w:rsidP="002270CE">
            <w:pPr>
              <w:jc w:val="right"/>
              <w:rPr>
                <w:sz w:val="15"/>
                <w:szCs w:val="15"/>
              </w:rPr>
            </w:pPr>
            <w:r w:rsidRPr="00181CE4">
              <w:rPr>
                <w:sz w:val="15"/>
                <w:szCs w:val="15"/>
              </w:rPr>
              <w:t>502431,32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05D6C5" w14:textId="77777777" w:rsidR="002270CE" w:rsidRPr="00181CE4" w:rsidRDefault="002270CE" w:rsidP="002270CE">
            <w:pPr>
              <w:jc w:val="right"/>
              <w:rPr>
                <w:sz w:val="15"/>
                <w:szCs w:val="15"/>
              </w:rPr>
            </w:pPr>
            <w:r w:rsidRPr="00181CE4">
              <w:rPr>
                <w:sz w:val="15"/>
                <w:szCs w:val="15"/>
              </w:rPr>
              <w:t>2240387,12</w:t>
            </w:r>
          </w:p>
        </w:tc>
      </w:tr>
      <w:tr w:rsidR="002270CE" w:rsidRPr="00181CE4" w14:paraId="488D26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E46463" w14:textId="77777777" w:rsidR="002270CE" w:rsidRPr="00181CE4" w:rsidRDefault="002270CE" w:rsidP="002270CE">
            <w:pPr>
              <w:jc w:val="right"/>
              <w:rPr>
                <w:sz w:val="15"/>
                <w:szCs w:val="15"/>
              </w:rPr>
            </w:pPr>
            <w:r w:rsidRPr="00181CE4">
              <w:rPr>
                <w:sz w:val="15"/>
                <w:szCs w:val="15"/>
              </w:rPr>
              <w:t>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C0F7F" w14:textId="77777777" w:rsidR="002270CE" w:rsidRPr="00181CE4" w:rsidRDefault="002270CE" w:rsidP="002270CE">
            <w:pPr>
              <w:jc w:val="right"/>
              <w:rPr>
                <w:sz w:val="15"/>
                <w:szCs w:val="15"/>
              </w:rPr>
            </w:pPr>
            <w:r w:rsidRPr="00181CE4">
              <w:rPr>
                <w:sz w:val="15"/>
                <w:szCs w:val="15"/>
              </w:rPr>
              <w:t>502512,28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1B3355" w14:textId="77777777" w:rsidR="002270CE" w:rsidRPr="00181CE4" w:rsidRDefault="002270CE" w:rsidP="002270CE">
            <w:pPr>
              <w:jc w:val="right"/>
              <w:rPr>
                <w:sz w:val="15"/>
                <w:szCs w:val="15"/>
              </w:rPr>
            </w:pPr>
            <w:r w:rsidRPr="00181CE4">
              <w:rPr>
                <w:sz w:val="15"/>
                <w:szCs w:val="15"/>
              </w:rPr>
              <w:t>2240352,06</w:t>
            </w:r>
          </w:p>
        </w:tc>
      </w:tr>
      <w:tr w:rsidR="002270CE" w:rsidRPr="00181CE4" w14:paraId="03A1DF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0D1E41" w14:textId="77777777" w:rsidR="002270CE" w:rsidRPr="00181CE4" w:rsidRDefault="002270CE" w:rsidP="002270CE">
            <w:pPr>
              <w:jc w:val="right"/>
              <w:rPr>
                <w:sz w:val="15"/>
                <w:szCs w:val="15"/>
              </w:rPr>
            </w:pPr>
            <w:r w:rsidRPr="00181CE4">
              <w:rPr>
                <w:sz w:val="15"/>
                <w:szCs w:val="15"/>
              </w:rPr>
              <w:t>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4E8972" w14:textId="77777777" w:rsidR="002270CE" w:rsidRPr="00181CE4" w:rsidRDefault="002270CE" w:rsidP="002270CE">
            <w:pPr>
              <w:jc w:val="right"/>
              <w:rPr>
                <w:sz w:val="15"/>
                <w:szCs w:val="15"/>
              </w:rPr>
            </w:pPr>
            <w:r w:rsidRPr="00181CE4">
              <w:rPr>
                <w:sz w:val="15"/>
                <w:szCs w:val="15"/>
              </w:rPr>
              <w:t>502647,94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FB881F" w14:textId="77777777" w:rsidR="002270CE" w:rsidRPr="00181CE4" w:rsidRDefault="002270CE" w:rsidP="002270CE">
            <w:pPr>
              <w:jc w:val="right"/>
              <w:rPr>
                <w:sz w:val="15"/>
                <w:szCs w:val="15"/>
              </w:rPr>
            </w:pPr>
            <w:r w:rsidRPr="00181CE4">
              <w:rPr>
                <w:sz w:val="15"/>
                <w:szCs w:val="15"/>
              </w:rPr>
              <w:t>2240296,06</w:t>
            </w:r>
          </w:p>
        </w:tc>
      </w:tr>
      <w:tr w:rsidR="002270CE" w:rsidRPr="00181CE4" w14:paraId="77AA81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066F4E" w14:textId="77777777" w:rsidR="002270CE" w:rsidRPr="00181CE4" w:rsidRDefault="002270CE" w:rsidP="002270CE">
            <w:pPr>
              <w:jc w:val="right"/>
              <w:rPr>
                <w:sz w:val="15"/>
                <w:szCs w:val="15"/>
              </w:rPr>
            </w:pPr>
            <w:r w:rsidRPr="00181CE4">
              <w:rPr>
                <w:sz w:val="15"/>
                <w:szCs w:val="15"/>
              </w:rPr>
              <w:t>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E90171" w14:textId="77777777" w:rsidR="002270CE" w:rsidRPr="00181CE4" w:rsidRDefault="002270CE" w:rsidP="002270CE">
            <w:pPr>
              <w:jc w:val="right"/>
              <w:rPr>
                <w:sz w:val="15"/>
                <w:szCs w:val="15"/>
              </w:rPr>
            </w:pPr>
            <w:r w:rsidRPr="00181CE4">
              <w:rPr>
                <w:sz w:val="15"/>
                <w:szCs w:val="15"/>
              </w:rPr>
              <w:t>502711,99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E91A80" w14:textId="77777777" w:rsidR="002270CE" w:rsidRPr="00181CE4" w:rsidRDefault="002270CE" w:rsidP="002270CE">
            <w:pPr>
              <w:jc w:val="right"/>
              <w:rPr>
                <w:sz w:val="15"/>
                <w:szCs w:val="15"/>
              </w:rPr>
            </w:pPr>
            <w:r w:rsidRPr="00181CE4">
              <w:rPr>
                <w:sz w:val="15"/>
                <w:szCs w:val="15"/>
              </w:rPr>
              <w:t>2240269,71</w:t>
            </w:r>
          </w:p>
        </w:tc>
      </w:tr>
      <w:tr w:rsidR="002270CE" w:rsidRPr="00181CE4" w14:paraId="518E29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29C182" w14:textId="77777777" w:rsidR="002270CE" w:rsidRPr="00181CE4" w:rsidRDefault="002270CE" w:rsidP="002270CE">
            <w:pPr>
              <w:jc w:val="right"/>
              <w:rPr>
                <w:sz w:val="15"/>
                <w:szCs w:val="15"/>
              </w:rPr>
            </w:pPr>
            <w:r w:rsidRPr="00181CE4">
              <w:rPr>
                <w:sz w:val="15"/>
                <w:szCs w:val="15"/>
              </w:rPr>
              <w:t>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F17A4F" w14:textId="77777777" w:rsidR="002270CE" w:rsidRPr="00181CE4" w:rsidRDefault="002270CE" w:rsidP="002270CE">
            <w:pPr>
              <w:jc w:val="right"/>
              <w:rPr>
                <w:sz w:val="15"/>
                <w:szCs w:val="15"/>
              </w:rPr>
            </w:pPr>
            <w:r w:rsidRPr="00181CE4">
              <w:rPr>
                <w:sz w:val="15"/>
                <w:szCs w:val="15"/>
              </w:rPr>
              <w:t>502774,15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EDF99E" w14:textId="77777777" w:rsidR="002270CE" w:rsidRPr="00181CE4" w:rsidRDefault="002270CE" w:rsidP="002270CE">
            <w:pPr>
              <w:jc w:val="right"/>
              <w:rPr>
                <w:sz w:val="15"/>
                <w:szCs w:val="15"/>
              </w:rPr>
            </w:pPr>
            <w:r w:rsidRPr="00181CE4">
              <w:rPr>
                <w:sz w:val="15"/>
                <w:szCs w:val="15"/>
              </w:rPr>
              <w:t>2240243,62</w:t>
            </w:r>
          </w:p>
        </w:tc>
      </w:tr>
      <w:tr w:rsidR="002270CE" w:rsidRPr="00181CE4" w14:paraId="4020DD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CF344F" w14:textId="77777777" w:rsidR="002270CE" w:rsidRPr="00181CE4" w:rsidRDefault="002270CE" w:rsidP="002270CE">
            <w:pPr>
              <w:jc w:val="right"/>
              <w:rPr>
                <w:sz w:val="15"/>
                <w:szCs w:val="15"/>
              </w:rPr>
            </w:pPr>
            <w:r w:rsidRPr="00181CE4">
              <w:rPr>
                <w:sz w:val="15"/>
                <w:szCs w:val="15"/>
              </w:rPr>
              <w:t>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6B00A" w14:textId="77777777" w:rsidR="002270CE" w:rsidRPr="00181CE4" w:rsidRDefault="002270CE" w:rsidP="002270CE">
            <w:pPr>
              <w:jc w:val="right"/>
              <w:rPr>
                <w:sz w:val="15"/>
                <w:szCs w:val="15"/>
              </w:rPr>
            </w:pPr>
            <w:r w:rsidRPr="00181CE4">
              <w:rPr>
                <w:sz w:val="15"/>
                <w:szCs w:val="15"/>
              </w:rPr>
              <w:t>502901,89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6C3458" w14:textId="77777777" w:rsidR="002270CE" w:rsidRPr="00181CE4" w:rsidRDefault="002270CE" w:rsidP="002270CE">
            <w:pPr>
              <w:jc w:val="right"/>
              <w:rPr>
                <w:sz w:val="15"/>
                <w:szCs w:val="15"/>
              </w:rPr>
            </w:pPr>
            <w:r w:rsidRPr="00181CE4">
              <w:rPr>
                <w:sz w:val="15"/>
                <w:szCs w:val="15"/>
              </w:rPr>
              <w:t>2240196,68</w:t>
            </w:r>
          </w:p>
        </w:tc>
      </w:tr>
      <w:tr w:rsidR="002270CE" w:rsidRPr="00181CE4" w14:paraId="7E2922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CEECB6" w14:textId="77777777" w:rsidR="002270CE" w:rsidRPr="00181CE4" w:rsidRDefault="002270CE" w:rsidP="002270CE">
            <w:pPr>
              <w:jc w:val="right"/>
              <w:rPr>
                <w:sz w:val="15"/>
                <w:szCs w:val="15"/>
              </w:rPr>
            </w:pPr>
            <w:r w:rsidRPr="00181CE4">
              <w:rPr>
                <w:sz w:val="15"/>
                <w:szCs w:val="15"/>
              </w:rPr>
              <w:t>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5BD9C8" w14:textId="77777777" w:rsidR="002270CE" w:rsidRPr="00181CE4" w:rsidRDefault="002270CE" w:rsidP="002270CE">
            <w:pPr>
              <w:jc w:val="right"/>
              <w:rPr>
                <w:sz w:val="15"/>
                <w:szCs w:val="15"/>
              </w:rPr>
            </w:pPr>
            <w:r w:rsidRPr="00181CE4">
              <w:rPr>
                <w:sz w:val="15"/>
                <w:szCs w:val="15"/>
              </w:rPr>
              <w:t>503018,89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BEBB6E" w14:textId="77777777" w:rsidR="002270CE" w:rsidRPr="00181CE4" w:rsidRDefault="002270CE" w:rsidP="002270CE">
            <w:pPr>
              <w:jc w:val="right"/>
              <w:rPr>
                <w:sz w:val="15"/>
                <w:szCs w:val="15"/>
              </w:rPr>
            </w:pPr>
            <w:r w:rsidRPr="00181CE4">
              <w:rPr>
                <w:sz w:val="15"/>
                <w:szCs w:val="15"/>
              </w:rPr>
              <w:t>2240151,36</w:t>
            </w:r>
          </w:p>
        </w:tc>
      </w:tr>
      <w:tr w:rsidR="002270CE" w:rsidRPr="00181CE4" w14:paraId="7EB838B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19D982" w14:textId="77777777" w:rsidR="002270CE" w:rsidRPr="00181CE4" w:rsidRDefault="002270CE" w:rsidP="002270CE">
            <w:pPr>
              <w:jc w:val="right"/>
              <w:rPr>
                <w:sz w:val="15"/>
                <w:szCs w:val="15"/>
              </w:rPr>
            </w:pPr>
            <w:r w:rsidRPr="00181CE4">
              <w:rPr>
                <w:sz w:val="15"/>
                <w:szCs w:val="15"/>
              </w:rPr>
              <w:t>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BA0F17" w14:textId="77777777" w:rsidR="002270CE" w:rsidRPr="00181CE4" w:rsidRDefault="002270CE" w:rsidP="002270CE">
            <w:pPr>
              <w:jc w:val="right"/>
              <w:rPr>
                <w:sz w:val="15"/>
                <w:szCs w:val="15"/>
              </w:rPr>
            </w:pPr>
            <w:r w:rsidRPr="00181CE4">
              <w:rPr>
                <w:sz w:val="15"/>
                <w:szCs w:val="15"/>
              </w:rPr>
              <w:t>503142,93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E1CE67" w14:textId="77777777" w:rsidR="002270CE" w:rsidRPr="00181CE4" w:rsidRDefault="002270CE" w:rsidP="002270CE">
            <w:pPr>
              <w:jc w:val="right"/>
              <w:rPr>
                <w:sz w:val="15"/>
                <w:szCs w:val="15"/>
              </w:rPr>
            </w:pPr>
            <w:r w:rsidRPr="00181CE4">
              <w:rPr>
                <w:sz w:val="15"/>
                <w:szCs w:val="15"/>
              </w:rPr>
              <w:t>2240092,85</w:t>
            </w:r>
          </w:p>
        </w:tc>
      </w:tr>
      <w:tr w:rsidR="002270CE" w:rsidRPr="00181CE4" w14:paraId="21AD05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654CC0" w14:textId="77777777" w:rsidR="002270CE" w:rsidRPr="00181CE4" w:rsidRDefault="002270CE" w:rsidP="002270CE">
            <w:pPr>
              <w:jc w:val="right"/>
              <w:rPr>
                <w:sz w:val="15"/>
                <w:szCs w:val="15"/>
              </w:rPr>
            </w:pPr>
            <w:r w:rsidRPr="00181CE4">
              <w:rPr>
                <w:sz w:val="15"/>
                <w:szCs w:val="15"/>
              </w:rPr>
              <w:t>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3E5477" w14:textId="77777777" w:rsidR="002270CE" w:rsidRPr="00181CE4" w:rsidRDefault="002270CE" w:rsidP="002270CE">
            <w:pPr>
              <w:jc w:val="right"/>
              <w:rPr>
                <w:sz w:val="15"/>
                <w:szCs w:val="15"/>
              </w:rPr>
            </w:pPr>
            <w:r w:rsidRPr="00181CE4">
              <w:rPr>
                <w:sz w:val="15"/>
                <w:szCs w:val="15"/>
              </w:rPr>
              <w:t>503146,16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3B36AA" w14:textId="77777777" w:rsidR="002270CE" w:rsidRPr="00181CE4" w:rsidRDefault="002270CE" w:rsidP="002270CE">
            <w:pPr>
              <w:jc w:val="right"/>
              <w:rPr>
                <w:sz w:val="15"/>
                <w:szCs w:val="15"/>
              </w:rPr>
            </w:pPr>
            <w:r w:rsidRPr="00181CE4">
              <w:rPr>
                <w:sz w:val="15"/>
                <w:szCs w:val="15"/>
              </w:rPr>
              <w:t>2240079,03</w:t>
            </w:r>
          </w:p>
        </w:tc>
      </w:tr>
      <w:tr w:rsidR="002270CE" w:rsidRPr="00181CE4" w14:paraId="401400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A5CAC3" w14:textId="77777777" w:rsidR="002270CE" w:rsidRPr="00181CE4" w:rsidRDefault="002270CE" w:rsidP="002270CE">
            <w:pPr>
              <w:jc w:val="right"/>
              <w:rPr>
                <w:sz w:val="15"/>
                <w:szCs w:val="15"/>
              </w:rPr>
            </w:pPr>
            <w:r w:rsidRPr="00181CE4">
              <w:rPr>
                <w:sz w:val="15"/>
                <w:szCs w:val="15"/>
              </w:rPr>
              <w:t>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6054AF" w14:textId="77777777" w:rsidR="002270CE" w:rsidRPr="00181CE4" w:rsidRDefault="002270CE" w:rsidP="002270CE">
            <w:pPr>
              <w:jc w:val="right"/>
              <w:rPr>
                <w:sz w:val="15"/>
                <w:szCs w:val="15"/>
              </w:rPr>
            </w:pPr>
            <w:r w:rsidRPr="00181CE4">
              <w:rPr>
                <w:sz w:val="15"/>
                <w:szCs w:val="15"/>
              </w:rPr>
              <w:t>503157,12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9DA01B" w14:textId="77777777" w:rsidR="002270CE" w:rsidRPr="00181CE4" w:rsidRDefault="002270CE" w:rsidP="002270CE">
            <w:pPr>
              <w:jc w:val="right"/>
              <w:rPr>
                <w:sz w:val="15"/>
                <w:szCs w:val="15"/>
              </w:rPr>
            </w:pPr>
            <w:r w:rsidRPr="00181CE4">
              <w:rPr>
                <w:sz w:val="15"/>
                <w:szCs w:val="15"/>
              </w:rPr>
              <w:t>2240068,43</w:t>
            </w:r>
          </w:p>
        </w:tc>
      </w:tr>
      <w:tr w:rsidR="002270CE" w:rsidRPr="00181CE4" w14:paraId="32D54B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57AC6B" w14:textId="77777777" w:rsidR="002270CE" w:rsidRPr="00181CE4" w:rsidRDefault="002270CE" w:rsidP="002270CE">
            <w:pPr>
              <w:jc w:val="right"/>
              <w:rPr>
                <w:sz w:val="15"/>
                <w:szCs w:val="15"/>
              </w:rPr>
            </w:pPr>
            <w:r w:rsidRPr="00181CE4">
              <w:rPr>
                <w:sz w:val="15"/>
                <w:szCs w:val="15"/>
              </w:rPr>
              <w:t>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7E5830" w14:textId="77777777" w:rsidR="002270CE" w:rsidRPr="00181CE4" w:rsidRDefault="002270CE" w:rsidP="002270CE">
            <w:pPr>
              <w:jc w:val="right"/>
              <w:rPr>
                <w:sz w:val="15"/>
                <w:szCs w:val="15"/>
              </w:rPr>
            </w:pPr>
            <w:r w:rsidRPr="00181CE4">
              <w:rPr>
                <w:sz w:val="15"/>
                <w:szCs w:val="15"/>
              </w:rPr>
              <w:t>503175,09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0A290B" w14:textId="77777777" w:rsidR="002270CE" w:rsidRPr="00181CE4" w:rsidRDefault="002270CE" w:rsidP="002270CE">
            <w:pPr>
              <w:jc w:val="right"/>
              <w:rPr>
                <w:sz w:val="15"/>
                <w:szCs w:val="15"/>
              </w:rPr>
            </w:pPr>
            <w:r w:rsidRPr="00181CE4">
              <w:rPr>
                <w:sz w:val="15"/>
                <w:szCs w:val="15"/>
              </w:rPr>
              <w:t>2240058,70</w:t>
            </w:r>
          </w:p>
        </w:tc>
      </w:tr>
      <w:tr w:rsidR="002270CE" w:rsidRPr="00181CE4" w14:paraId="443FB1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B8E363" w14:textId="77777777" w:rsidR="002270CE" w:rsidRPr="00181CE4" w:rsidRDefault="002270CE" w:rsidP="002270CE">
            <w:pPr>
              <w:jc w:val="right"/>
              <w:rPr>
                <w:sz w:val="15"/>
                <w:szCs w:val="15"/>
              </w:rPr>
            </w:pPr>
            <w:r w:rsidRPr="00181CE4">
              <w:rPr>
                <w:sz w:val="15"/>
                <w:szCs w:val="15"/>
              </w:rPr>
              <w:t>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F81412" w14:textId="77777777" w:rsidR="002270CE" w:rsidRPr="00181CE4" w:rsidRDefault="002270CE" w:rsidP="002270CE">
            <w:pPr>
              <w:jc w:val="right"/>
              <w:rPr>
                <w:sz w:val="15"/>
                <w:szCs w:val="15"/>
              </w:rPr>
            </w:pPr>
            <w:r w:rsidRPr="00181CE4">
              <w:rPr>
                <w:sz w:val="15"/>
                <w:szCs w:val="15"/>
              </w:rPr>
              <w:t>503197,46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26DED7" w14:textId="77777777" w:rsidR="002270CE" w:rsidRPr="00181CE4" w:rsidRDefault="002270CE" w:rsidP="002270CE">
            <w:pPr>
              <w:jc w:val="right"/>
              <w:rPr>
                <w:sz w:val="15"/>
                <w:szCs w:val="15"/>
              </w:rPr>
            </w:pPr>
            <w:r w:rsidRPr="00181CE4">
              <w:rPr>
                <w:sz w:val="15"/>
                <w:szCs w:val="15"/>
              </w:rPr>
              <w:t>2240059,01</w:t>
            </w:r>
          </w:p>
        </w:tc>
      </w:tr>
      <w:tr w:rsidR="002270CE" w:rsidRPr="00181CE4" w14:paraId="10588B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9A9AEE" w14:textId="77777777" w:rsidR="002270CE" w:rsidRPr="00181CE4" w:rsidRDefault="002270CE" w:rsidP="002270CE">
            <w:pPr>
              <w:jc w:val="right"/>
              <w:rPr>
                <w:sz w:val="15"/>
                <w:szCs w:val="15"/>
              </w:rPr>
            </w:pPr>
            <w:r w:rsidRPr="00181CE4">
              <w:rPr>
                <w:sz w:val="15"/>
                <w:szCs w:val="15"/>
              </w:rPr>
              <w:t>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368CA0" w14:textId="77777777" w:rsidR="002270CE" w:rsidRPr="00181CE4" w:rsidRDefault="002270CE" w:rsidP="002270CE">
            <w:pPr>
              <w:jc w:val="right"/>
              <w:rPr>
                <w:sz w:val="15"/>
                <w:szCs w:val="15"/>
              </w:rPr>
            </w:pPr>
            <w:r w:rsidRPr="00181CE4">
              <w:rPr>
                <w:sz w:val="15"/>
                <w:szCs w:val="15"/>
              </w:rPr>
              <w:t>503207,65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BDD31B" w14:textId="77777777" w:rsidR="002270CE" w:rsidRPr="00181CE4" w:rsidRDefault="002270CE" w:rsidP="002270CE">
            <w:pPr>
              <w:jc w:val="right"/>
              <w:rPr>
                <w:sz w:val="15"/>
                <w:szCs w:val="15"/>
              </w:rPr>
            </w:pPr>
            <w:r w:rsidRPr="00181CE4">
              <w:rPr>
                <w:sz w:val="15"/>
                <w:szCs w:val="15"/>
              </w:rPr>
              <w:t>2240077,13</w:t>
            </w:r>
          </w:p>
        </w:tc>
      </w:tr>
      <w:tr w:rsidR="002270CE" w:rsidRPr="00181CE4" w14:paraId="416BD3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F60F88" w14:textId="77777777" w:rsidR="002270CE" w:rsidRPr="00181CE4" w:rsidRDefault="002270CE" w:rsidP="002270CE">
            <w:pPr>
              <w:jc w:val="right"/>
              <w:rPr>
                <w:sz w:val="15"/>
                <w:szCs w:val="15"/>
              </w:rPr>
            </w:pPr>
            <w:r w:rsidRPr="00181CE4">
              <w:rPr>
                <w:sz w:val="15"/>
                <w:szCs w:val="15"/>
              </w:rPr>
              <w:t>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BE9286" w14:textId="77777777" w:rsidR="002270CE" w:rsidRPr="00181CE4" w:rsidRDefault="002270CE" w:rsidP="002270CE">
            <w:pPr>
              <w:jc w:val="right"/>
              <w:rPr>
                <w:sz w:val="15"/>
                <w:szCs w:val="15"/>
              </w:rPr>
            </w:pPr>
            <w:r w:rsidRPr="00181CE4">
              <w:rPr>
                <w:sz w:val="15"/>
                <w:szCs w:val="15"/>
              </w:rPr>
              <w:t>503361,38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07E868" w14:textId="77777777" w:rsidR="002270CE" w:rsidRPr="00181CE4" w:rsidRDefault="002270CE" w:rsidP="002270CE">
            <w:pPr>
              <w:jc w:val="right"/>
              <w:rPr>
                <w:sz w:val="15"/>
                <w:szCs w:val="15"/>
              </w:rPr>
            </w:pPr>
            <w:r w:rsidRPr="00181CE4">
              <w:rPr>
                <w:sz w:val="15"/>
                <w:szCs w:val="15"/>
              </w:rPr>
              <w:t>2240017,36</w:t>
            </w:r>
          </w:p>
        </w:tc>
      </w:tr>
      <w:tr w:rsidR="002270CE" w:rsidRPr="00181CE4" w14:paraId="47C283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A8EFCE" w14:textId="77777777" w:rsidR="002270CE" w:rsidRPr="00181CE4" w:rsidRDefault="002270CE" w:rsidP="002270CE">
            <w:pPr>
              <w:jc w:val="right"/>
              <w:rPr>
                <w:sz w:val="15"/>
                <w:szCs w:val="15"/>
              </w:rPr>
            </w:pPr>
            <w:r w:rsidRPr="00181CE4">
              <w:rPr>
                <w:sz w:val="15"/>
                <w:szCs w:val="15"/>
              </w:rPr>
              <w:lastRenderedPageBreak/>
              <w:t>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04A29A" w14:textId="77777777" w:rsidR="002270CE" w:rsidRPr="00181CE4" w:rsidRDefault="002270CE" w:rsidP="002270CE">
            <w:pPr>
              <w:jc w:val="right"/>
              <w:rPr>
                <w:sz w:val="15"/>
                <w:szCs w:val="15"/>
              </w:rPr>
            </w:pPr>
            <w:r w:rsidRPr="00181CE4">
              <w:rPr>
                <w:sz w:val="15"/>
                <w:szCs w:val="15"/>
              </w:rPr>
              <w:t>503490,02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DED5F2" w14:textId="77777777" w:rsidR="002270CE" w:rsidRPr="00181CE4" w:rsidRDefault="002270CE" w:rsidP="002270CE">
            <w:pPr>
              <w:jc w:val="right"/>
              <w:rPr>
                <w:sz w:val="15"/>
                <w:szCs w:val="15"/>
              </w:rPr>
            </w:pPr>
            <w:r w:rsidRPr="00181CE4">
              <w:rPr>
                <w:sz w:val="15"/>
                <w:szCs w:val="15"/>
              </w:rPr>
              <w:t>2239966,24</w:t>
            </w:r>
          </w:p>
        </w:tc>
      </w:tr>
      <w:tr w:rsidR="002270CE" w:rsidRPr="00181CE4" w14:paraId="556FEB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31FC07" w14:textId="77777777" w:rsidR="002270CE" w:rsidRPr="00181CE4" w:rsidRDefault="002270CE" w:rsidP="002270CE">
            <w:pPr>
              <w:jc w:val="right"/>
              <w:rPr>
                <w:sz w:val="15"/>
                <w:szCs w:val="15"/>
              </w:rPr>
            </w:pPr>
            <w:r w:rsidRPr="00181CE4">
              <w:rPr>
                <w:sz w:val="15"/>
                <w:szCs w:val="15"/>
              </w:rPr>
              <w:t>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9E60D9" w14:textId="77777777" w:rsidR="002270CE" w:rsidRPr="00181CE4" w:rsidRDefault="002270CE" w:rsidP="002270CE">
            <w:pPr>
              <w:jc w:val="right"/>
              <w:rPr>
                <w:sz w:val="15"/>
                <w:szCs w:val="15"/>
              </w:rPr>
            </w:pPr>
            <w:r w:rsidRPr="00181CE4">
              <w:rPr>
                <w:sz w:val="15"/>
                <w:szCs w:val="15"/>
              </w:rPr>
              <w:t>503688,90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64988" w14:textId="77777777" w:rsidR="002270CE" w:rsidRPr="00181CE4" w:rsidRDefault="002270CE" w:rsidP="002270CE">
            <w:pPr>
              <w:jc w:val="right"/>
              <w:rPr>
                <w:sz w:val="15"/>
                <w:szCs w:val="15"/>
              </w:rPr>
            </w:pPr>
            <w:r w:rsidRPr="00181CE4">
              <w:rPr>
                <w:sz w:val="15"/>
                <w:szCs w:val="15"/>
              </w:rPr>
              <w:t>2239889,42</w:t>
            </w:r>
          </w:p>
        </w:tc>
      </w:tr>
      <w:tr w:rsidR="002270CE" w:rsidRPr="00181CE4" w14:paraId="537A7F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A6B824" w14:textId="77777777" w:rsidR="002270CE" w:rsidRPr="00181CE4" w:rsidRDefault="002270CE" w:rsidP="002270CE">
            <w:pPr>
              <w:jc w:val="right"/>
              <w:rPr>
                <w:sz w:val="15"/>
                <w:szCs w:val="15"/>
              </w:rPr>
            </w:pPr>
            <w:r w:rsidRPr="00181CE4">
              <w:rPr>
                <w:sz w:val="15"/>
                <w:szCs w:val="15"/>
              </w:rPr>
              <w:t>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F3223B" w14:textId="77777777" w:rsidR="002270CE" w:rsidRPr="00181CE4" w:rsidRDefault="002270CE" w:rsidP="002270CE">
            <w:pPr>
              <w:jc w:val="right"/>
              <w:rPr>
                <w:sz w:val="15"/>
                <w:szCs w:val="15"/>
              </w:rPr>
            </w:pPr>
            <w:r w:rsidRPr="00181CE4">
              <w:rPr>
                <w:sz w:val="15"/>
                <w:szCs w:val="15"/>
              </w:rPr>
              <w:t>503889,02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751385" w14:textId="77777777" w:rsidR="002270CE" w:rsidRPr="00181CE4" w:rsidRDefault="002270CE" w:rsidP="002270CE">
            <w:pPr>
              <w:jc w:val="right"/>
              <w:rPr>
                <w:sz w:val="15"/>
                <w:szCs w:val="15"/>
              </w:rPr>
            </w:pPr>
            <w:r w:rsidRPr="00181CE4">
              <w:rPr>
                <w:sz w:val="15"/>
                <w:szCs w:val="15"/>
              </w:rPr>
              <w:t>2239811,27</w:t>
            </w:r>
          </w:p>
        </w:tc>
      </w:tr>
      <w:tr w:rsidR="002270CE" w:rsidRPr="00181CE4" w14:paraId="06838C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8894CF" w14:textId="77777777" w:rsidR="002270CE" w:rsidRPr="00181CE4" w:rsidRDefault="002270CE" w:rsidP="002270CE">
            <w:pPr>
              <w:jc w:val="right"/>
              <w:rPr>
                <w:sz w:val="15"/>
                <w:szCs w:val="15"/>
              </w:rPr>
            </w:pPr>
            <w:r w:rsidRPr="00181CE4">
              <w:rPr>
                <w:sz w:val="15"/>
                <w:szCs w:val="15"/>
              </w:rPr>
              <w:t>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C19A46" w14:textId="77777777" w:rsidR="002270CE" w:rsidRPr="00181CE4" w:rsidRDefault="002270CE" w:rsidP="002270CE">
            <w:pPr>
              <w:jc w:val="right"/>
              <w:rPr>
                <w:sz w:val="15"/>
                <w:szCs w:val="15"/>
              </w:rPr>
            </w:pPr>
            <w:r w:rsidRPr="00181CE4">
              <w:rPr>
                <w:sz w:val="15"/>
                <w:szCs w:val="15"/>
              </w:rPr>
              <w:t>504000,93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48376F" w14:textId="77777777" w:rsidR="002270CE" w:rsidRPr="00181CE4" w:rsidRDefault="002270CE" w:rsidP="002270CE">
            <w:pPr>
              <w:jc w:val="right"/>
              <w:rPr>
                <w:sz w:val="15"/>
                <w:szCs w:val="15"/>
              </w:rPr>
            </w:pPr>
            <w:r w:rsidRPr="00181CE4">
              <w:rPr>
                <w:sz w:val="15"/>
                <w:szCs w:val="15"/>
              </w:rPr>
              <w:t>2239768,50</w:t>
            </w:r>
          </w:p>
        </w:tc>
      </w:tr>
      <w:tr w:rsidR="002270CE" w:rsidRPr="00181CE4" w14:paraId="21F001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B29311" w14:textId="77777777" w:rsidR="002270CE" w:rsidRPr="00181CE4" w:rsidRDefault="002270CE" w:rsidP="002270CE">
            <w:pPr>
              <w:jc w:val="right"/>
              <w:rPr>
                <w:sz w:val="15"/>
                <w:szCs w:val="15"/>
              </w:rPr>
            </w:pPr>
            <w:r w:rsidRPr="00181CE4">
              <w:rPr>
                <w:sz w:val="15"/>
                <w:szCs w:val="15"/>
              </w:rPr>
              <w:t>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C101B2" w14:textId="77777777" w:rsidR="002270CE" w:rsidRPr="00181CE4" w:rsidRDefault="002270CE" w:rsidP="002270CE">
            <w:pPr>
              <w:jc w:val="right"/>
              <w:rPr>
                <w:sz w:val="15"/>
                <w:szCs w:val="15"/>
              </w:rPr>
            </w:pPr>
            <w:r w:rsidRPr="00181CE4">
              <w:rPr>
                <w:sz w:val="15"/>
                <w:szCs w:val="15"/>
              </w:rPr>
              <w:t>504030,11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6AA95D" w14:textId="77777777" w:rsidR="002270CE" w:rsidRPr="00181CE4" w:rsidRDefault="002270CE" w:rsidP="002270CE">
            <w:pPr>
              <w:jc w:val="right"/>
              <w:rPr>
                <w:sz w:val="15"/>
                <w:szCs w:val="15"/>
              </w:rPr>
            </w:pPr>
            <w:r w:rsidRPr="00181CE4">
              <w:rPr>
                <w:sz w:val="15"/>
                <w:szCs w:val="15"/>
              </w:rPr>
              <w:t>2239755,99</w:t>
            </w:r>
          </w:p>
        </w:tc>
      </w:tr>
      <w:tr w:rsidR="002270CE" w:rsidRPr="00181CE4" w14:paraId="615897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857A82" w14:textId="77777777" w:rsidR="002270CE" w:rsidRPr="00181CE4" w:rsidRDefault="002270CE" w:rsidP="002270CE">
            <w:pPr>
              <w:jc w:val="right"/>
              <w:rPr>
                <w:sz w:val="15"/>
                <w:szCs w:val="15"/>
              </w:rPr>
            </w:pPr>
            <w:r w:rsidRPr="00181CE4">
              <w:rPr>
                <w:sz w:val="15"/>
                <w:szCs w:val="15"/>
              </w:rPr>
              <w:t>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993ED" w14:textId="77777777" w:rsidR="002270CE" w:rsidRPr="00181CE4" w:rsidRDefault="002270CE" w:rsidP="002270CE">
            <w:pPr>
              <w:jc w:val="right"/>
              <w:rPr>
                <w:sz w:val="15"/>
                <w:szCs w:val="15"/>
              </w:rPr>
            </w:pPr>
            <w:r w:rsidRPr="00181CE4">
              <w:rPr>
                <w:sz w:val="15"/>
                <w:szCs w:val="15"/>
              </w:rPr>
              <w:t>504101,47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6C99E5" w14:textId="77777777" w:rsidR="002270CE" w:rsidRPr="00181CE4" w:rsidRDefault="002270CE" w:rsidP="002270CE">
            <w:pPr>
              <w:jc w:val="right"/>
              <w:rPr>
                <w:sz w:val="15"/>
                <w:szCs w:val="15"/>
              </w:rPr>
            </w:pPr>
            <w:r w:rsidRPr="00181CE4">
              <w:rPr>
                <w:sz w:val="15"/>
                <w:szCs w:val="15"/>
              </w:rPr>
              <w:t>2239724,65</w:t>
            </w:r>
          </w:p>
        </w:tc>
      </w:tr>
      <w:tr w:rsidR="002270CE" w:rsidRPr="00181CE4" w14:paraId="1389DF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ABBB21" w14:textId="77777777" w:rsidR="002270CE" w:rsidRPr="00181CE4" w:rsidRDefault="002270CE" w:rsidP="002270CE">
            <w:pPr>
              <w:jc w:val="right"/>
              <w:rPr>
                <w:sz w:val="15"/>
                <w:szCs w:val="15"/>
              </w:rPr>
            </w:pPr>
            <w:r w:rsidRPr="00181CE4">
              <w:rPr>
                <w:sz w:val="15"/>
                <w:szCs w:val="15"/>
              </w:rPr>
              <w:t>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36A34D" w14:textId="77777777" w:rsidR="002270CE" w:rsidRPr="00181CE4" w:rsidRDefault="002270CE" w:rsidP="002270CE">
            <w:pPr>
              <w:jc w:val="right"/>
              <w:rPr>
                <w:sz w:val="15"/>
                <w:szCs w:val="15"/>
              </w:rPr>
            </w:pPr>
            <w:r w:rsidRPr="00181CE4">
              <w:rPr>
                <w:sz w:val="15"/>
                <w:szCs w:val="15"/>
              </w:rPr>
              <w:t>504309,40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3914B" w14:textId="77777777" w:rsidR="002270CE" w:rsidRPr="00181CE4" w:rsidRDefault="002270CE" w:rsidP="002270CE">
            <w:pPr>
              <w:jc w:val="right"/>
              <w:rPr>
                <w:sz w:val="15"/>
                <w:szCs w:val="15"/>
              </w:rPr>
            </w:pPr>
            <w:r w:rsidRPr="00181CE4">
              <w:rPr>
                <w:sz w:val="15"/>
                <w:szCs w:val="15"/>
              </w:rPr>
              <w:t>2239643,29</w:t>
            </w:r>
          </w:p>
        </w:tc>
      </w:tr>
      <w:tr w:rsidR="002270CE" w:rsidRPr="00181CE4" w14:paraId="29F426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562226" w14:textId="77777777" w:rsidR="002270CE" w:rsidRPr="00181CE4" w:rsidRDefault="002270CE" w:rsidP="002270CE">
            <w:pPr>
              <w:jc w:val="right"/>
              <w:rPr>
                <w:sz w:val="15"/>
                <w:szCs w:val="15"/>
              </w:rPr>
            </w:pPr>
            <w:r w:rsidRPr="00181CE4">
              <w:rPr>
                <w:sz w:val="15"/>
                <w:szCs w:val="15"/>
              </w:rPr>
              <w:t>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68D7C9" w14:textId="77777777" w:rsidR="002270CE" w:rsidRPr="00181CE4" w:rsidRDefault="002270CE" w:rsidP="002270CE">
            <w:pPr>
              <w:jc w:val="right"/>
              <w:rPr>
                <w:sz w:val="15"/>
                <w:szCs w:val="15"/>
              </w:rPr>
            </w:pPr>
            <w:r w:rsidRPr="00181CE4">
              <w:rPr>
                <w:sz w:val="15"/>
                <w:szCs w:val="15"/>
              </w:rPr>
              <w:t>504426,28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2AF48A" w14:textId="77777777" w:rsidR="002270CE" w:rsidRPr="00181CE4" w:rsidRDefault="002270CE" w:rsidP="002270CE">
            <w:pPr>
              <w:jc w:val="right"/>
              <w:rPr>
                <w:sz w:val="15"/>
                <w:szCs w:val="15"/>
              </w:rPr>
            </w:pPr>
            <w:r w:rsidRPr="00181CE4">
              <w:rPr>
                <w:sz w:val="15"/>
                <w:szCs w:val="15"/>
              </w:rPr>
              <w:t>2239595,82</w:t>
            </w:r>
          </w:p>
        </w:tc>
      </w:tr>
      <w:tr w:rsidR="002270CE" w:rsidRPr="00181CE4" w14:paraId="1B61A8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7BAA50" w14:textId="77777777" w:rsidR="002270CE" w:rsidRPr="00181CE4" w:rsidRDefault="002270CE" w:rsidP="002270CE">
            <w:pPr>
              <w:jc w:val="right"/>
              <w:rPr>
                <w:sz w:val="15"/>
                <w:szCs w:val="15"/>
              </w:rPr>
            </w:pPr>
            <w:r w:rsidRPr="00181CE4">
              <w:rPr>
                <w:sz w:val="15"/>
                <w:szCs w:val="15"/>
              </w:rPr>
              <w:t>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418A25" w14:textId="77777777" w:rsidR="002270CE" w:rsidRPr="00181CE4" w:rsidRDefault="002270CE" w:rsidP="002270CE">
            <w:pPr>
              <w:jc w:val="right"/>
              <w:rPr>
                <w:sz w:val="15"/>
                <w:szCs w:val="15"/>
              </w:rPr>
            </w:pPr>
            <w:r w:rsidRPr="00181CE4">
              <w:rPr>
                <w:sz w:val="15"/>
                <w:szCs w:val="15"/>
              </w:rPr>
              <w:t>504512,32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5D6111" w14:textId="77777777" w:rsidR="002270CE" w:rsidRPr="00181CE4" w:rsidRDefault="002270CE" w:rsidP="002270CE">
            <w:pPr>
              <w:jc w:val="right"/>
              <w:rPr>
                <w:sz w:val="15"/>
                <w:szCs w:val="15"/>
              </w:rPr>
            </w:pPr>
            <w:r w:rsidRPr="00181CE4">
              <w:rPr>
                <w:sz w:val="15"/>
                <w:szCs w:val="15"/>
              </w:rPr>
              <w:t>2239561,22</w:t>
            </w:r>
          </w:p>
        </w:tc>
      </w:tr>
      <w:tr w:rsidR="002270CE" w:rsidRPr="00181CE4" w14:paraId="0481C8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94F82C" w14:textId="77777777" w:rsidR="002270CE" w:rsidRPr="00181CE4" w:rsidRDefault="002270CE" w:rsidP="002270CE">
            <w:pPr>
              <w:jc w:val="right"/>
              <w:rPr>
                <w:sz w:val="15"/>
                <w:szCs w:val="15"/>
              </w:rPr>
            </w:pPr>
            <w:r w:rsidRPr="00181CE4">
              <w:rPr>
                <w:sz w:val="15"/>
                <w:szCs w:val="15"/>
              </w:rPr>
              <w:t>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015898" w14:textId="77777777" w:rsidR="002270CE" w:rsidRPr="00181CE4" w:rsidRDefault="002270CE" w:rsidP="002270CE">
            <w:pPr>
              <w:jc w:val="right"/>
              <w:rPr>
                <w:sz w:val="15"/>
                <w:szCs w:val="15"/>
              </w:rPr>
            </w:pPr>
            <w:r w:rsidRPr="00181CE4">
              <w:rPr>
                <w:sz w:val="15"/>
                <w:szCs w:val="15"/>
              </w:rPr>
              <w:t>504602,55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B0AA4B" w14:textId="77777777" w:rsidR="002270CE" w:rsidRPr="00181CE4" w:rsidRDefault="002270CE" w:rsidP="002270CE">
            <w:pPr>
              <w:jc w:val="right"/>
              <w:rPr>
                <w:sz w:val="15"/>
                <w:szCs w:val="15"/>
              </w:rPr>
            </w:pPr>
            <w:r w:rsidRPr="00181CE4">
              <w:rPr>
                <w:sz w:val="15"/>
                <w:szCs w:val="15"/>
              </w:rPr>
              <w:t>2239524,89</w:t>
            </w:r>
          </w:p>
        </w:tc>
      </w:tr>
      <w:tr w:rsidR="002270CE" w:rsidRPr="00181CE4" w14:paraId="0452DF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F0EF82" w14:textId="77777777" w:rsidR="002270CE" w:rsidRPr="00181CE4" w:rsidRDefault="002270CE" w:rsidP="002270CE">
            <w:pPr>
              <w:jc w:val="right"/>
              <w:rPr>
                <w:sz w:val="15"/>
                <w:szCs w:val="15"/>
              </w:rPr>
            </w:pPr>
            <w:r w:rsidRPr="00181CE4">
              <w:rPr>
                <w:sz w:val="15"/>
                <w:szCs w:val="15"/>
              </w:rPr>
              <w:t>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20FF88" w14:textId="77777777" w:rsidR="002270CE" w:rsidRPr="00181CE4" w:rsidRDefault="002270CE" w:rsidP="002270CE">
            <w:pPr>
              <w:jc w:val="right"/>
              <w:rPr>
                <w:sz w:val="15"/>
                <w:szCs w:val="15"/>
              </w:rPr>
            </w:pPr>
            <w:r w:rsidRPr="00181CE4">
              <w:rPr>
                <w:sz w:val="15"/>
                <w:szCs w:val="15"/>
              </w:rPr>
              <w:t>504627,53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F7CBD0" w14:textId="77777777" w:rsidR="002270CE" w:rsidRPr="00181CE4" w:rsidRDefault="002270CE" w:rsidP="002270CE">
            <w:pPr>
              <w:jc w:val="right"/>
              <w:rPr>
                <w:sz w:val="15"/>
                <w:szCs w:val="15"/>
              </w:rPr>
            </w:pPr>
            <w:r w:rsidRPr="00181CE4">
              <w:rPr>
                <w:sz w:val="15"/>
                <w:szCs w:val="15"/>
              </w:rPr>
              <w:t>2239515,19</w:t>
            </w:r>
          </w:p>
        </w:tc>
      </w:tr>
      <w:tr w:rsidR="002270CE" w:rsidRPr="00181CE4" w14:paraId="32CD04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50469B" w14:textId="77777777" w:rsidR="002270CE" w:rsidRPr="00181CE4" w:rsidRDefault="002270CE" w:rsidP="002270CE">
            <w:pPr>
              <w:jc w:val="right"/>
              <w:rPr>
                <w:sz w:val="15"/>
                <w:szCs w:val="15"/>
              </w:rPr>
            </w:pPr>
            <w:r w:rsidRPr="00181CE4">
              <w:rPr>
                <w:sz w:val="15"/>
                <w:szCs w:val="15"/>
              </w:rPr>
              <w:t>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B19540" w14:textId="77777777" w:rsidR="002270CE" w:rsidRPr="00181CE4" w:rsidRDefault="002270CE" w:rsidP="002270CE">
            <w:pPr>
              <w:jc w:val="right"/>
              <w:rPr>
                <w:sz w:val="15"/>
                <w:szCs w:val="15"/>
              </w:rPr>
            </w:pPr>
            <w:r w:rsidRPr="00181CE4">
              <w:rPr>
                <w:sz w:val="15"/>
                <w:szCs w:val="15"/>
              </w:rPr>
              <w:t>504647,09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B7BCA6" w14:textId="77777777" w:rsidR="002270CE" w:rsidRPr="00181CE4" w:rsidRDefault="002270CE" w:rsidP="002270CE">
            <w:pPr>
              <w:jc w:val="right"/>
              <w:rPr>
                <w:sz w:val="15"/>
                <w:szCs w:val="15"/>
              </w:rPr>
            </w:pPr>
            <w:r w:rsidRPr="00181CE4">
              <w:rPr>
                <w:sz w:val="15"/>
                <w:szCs w:val="15"/>
              </w:rPr>
              <w:t>2239505,36</w:t>
            </w:r>
          </w:p>
        </w:tc>
      </w:tr>
      <w:tr w:rsidR="002270CE" w:rsidRPr="00181CE4" w14:paraId="61C142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380DB2" w14:textId="77777777" w:rsidR="002270CE" w:rsidRPr="00181CE4" w:rsidRDefault="002270CE" w:rsidP="002270CE">
            <w:pPr>
              <w:jc w:val="right"/>
              <w:rPr>
                <w:sz w:val="15"/>
                <w:szCs w:val="15"/>
              </w:rPr>
            </w:pPr>
            <w:r w:rsidRPr="00181CE4">
              <w:rPr>
                <w:sz w:val="15"/>
                <w:szCs w:val="15"/>
              </w:rPr>
              <w:t>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726B1C" w14:textId="77777777" w:rsidR="002270CE" w:rsidRPr="00181CE4" w:rsidRDefault="002270CE" w:rsidP="002270CE">
            <w:pPr>
              <w:jc w:val="right"/>
              <w:rPr>
                <w:sz w:val="15"/>
                <w:szCs w:val="15"/>
              </w:rPr>
            </w:pPr>
            <w:r w:rsidRPr="00181CE4">
              <w:rPr>
                <w:sz w:val="15"/>
                <w:szCs w:val="15"/>
              </w:rPr>
              <w:t>504665,83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83FE59" w14:textId="77777777" w:rsidR="002270CE" w:rsidRPr="00181CE4" w:rsidRDefault="002270CE" w:rsidP="002270CE">
            <w:pPr>
              <w:jc w:val="right"/>
              <w:rPr>
                <w:sz w:val="15"/>
                <w:szCs w:val="15"/>
              </w:rPr>
            </w:pPr>
            <w:r w:rsidRPr="00181CE4">
              <w:rPr>
                <w:sz w:val="15"/>
                <w:szCs w:val="15"/>
              </w:rPr>
              <w:t>2239499,83</w:t>
            </w:r>
          </w:p>
        </w:tc>
      </w:tr>
      <w:tr w:rsidR="002270CE" w:rsidRPr="00181CE4" w14:paraId="5D2C28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1D0105" w14:textId="77777777" w:rsidR="002270CE" w:rsidRPr="00181CE4" w:rsidRDefault="002270CE" w:rsidP="002270CE">
            <w:pPr>
              <w:jc w:val="right"/>
              <w:rPr>
                <w:sz w:val="15"/>
                <w:szCs w:val="15"/>
              </w:rPr>
            </w:pPr>
            <w:r w:rsidRPr="00181CE4">
              <w:rPr>
                <w:sz w:val="15"/>
                <w:szCs w:val="15"/>
              </w:rPr>
              <w:t>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BCFEF9" w14:textId="77777777" w:rsidR="002270CE" w:rsidRPr="00181CE4" w:rsidRDefault="002270CE" w:rsidP="002270CE">
            <w:pPr>
              <w:jc w:val="right"/>
              <w:rPr>
                <w:sz w:val="15"/>
                <w:szCs w:val="15"/>
              </w:rPr>
            </w:pPr>
            <w:r w:rsidRPr="00181CE4">
              <w:rPr>
                <w:sz w:val="15"/>
                <w:szCs w:val="15"/>
              </w:rPr>
              <w:t>504688,48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8E6E58" w14:textId="77777777" w:rsidR="002270CE" w:rsidRPr="00181CE4" w:rsidRDefault="002270CE" w:rsidP="002270CE">
            <w:pPr>
              <w:jc w:val="right"/>
              <w:rPr>
                <w:sz w:val="15"/>
                <w:szCs w:val="15"/>
              </w:rPr>
            </w:pPr>
            <w:r w:rsidRPr="00181CE4">
              <w:rPr>
                <w:sz w:val="15"/>
                <w:szCs w:val="15"/>
              </w:rPr>
              <w:t>2239490,90</w:t>
            </w:r>
          </w:p>
        </w:tc>
      </w:tr>
      <w:tr w:rsidR="002270CE" w:rsidRPr="00181CE4" w14:paraId="4AF706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201364" w14:textId="77777777" w:rsidR="002270CE" w:rsidRPr="00181CE4" w:rsidRDefault="002270CE" w:rsidP="002270CE">
            <w:pPr>
              <w:jc w:val="right"/>
              <w:rPr>
                <w:sz w:val="15"/>
                <w:szCs w:val="15"/>
              </w:rPr>
            </w:pPr>
            <w:r w:rsidRPr="00181CE4">
              <w:rPr>
                <w:sz w:val="15"/>
                <w:szCs w:val="15"/>
              </w:rPr>
              <w:t>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94A7D1" w14:textId="77777777" w:rsidR="002270CE" w:rsidRPr="00181CE4" w:rsidRDefault="002270CE" w:rsidP="002270CE">
            <w:pPr>
              <w:jc w:val="right"/>
              <w:rPr>
                <w:sz w:val="15"/>
                <w:szCs w:val="15"/>
              </w:rPr>
            </w:pPr>
            <w:r w:rsidRPr="00181CE4">
              <w:rPr>
                <w:sz w:val="15"/>
                <w:szCs w:val="15"/>
              </w:rPr>
              <w:t>504800,83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F6B128" w14:textId="77777777" w:rsidR="002270CE" w:rsidRPr="00181CE4" w:rsidRDefault="002270CE" w:rsidP="002270CE">
            <w:pPr>
              <w:jc w:val="right"/>
              <w:rPr>
                <w:sz w:val="15"/>
                <w:szCs w:val="15"/>
              </w:rPr>
            </w:pPr>
            <w:r w:rsidRPr="00181CE4">
              <w:rPr>
                <w:sz w:val="15"/>
                <w:szCs w:val="15"/>
              </w:rPr>
              <w:t>2239445,50</w:t>
            </w:r>
          </w:p>
        </w:tc>
      </w:tr>
      <w:tr w:rsidR="002270CE" w:rsidRPr="00181CE4" w14:paraId="772BE2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CCB3F4" w14:textId="77777777" w:rsidR="002270CE" w:rsidRPr="00181CE4" w:rsidRDefault="002270CE" w:rsidP="002270CE">
            <w:pPr>
              <w:jc w:val="right"/>
              <w:rPr>
                <w:sz w:val="15"/>
                <w:szCs w:val="15"/>
              </w:rPr>
            </w:pPr>
            <w:r w:rsidRPr="00181CE4">
              <w:rPr>
                <w:sz w:val="15"/>
                <w:szCs w:val="15"/>
              </w:rPr>
              <w:t>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204413" w14:textId="77777777" w:rsidR="002270CE" w:rsidRPr="00181CE4" w:rsidRDefault="002270CE" w:rsidP="002270CE">
            <w:pPr>
              <w:jc w:val="right"/>
              <w:rPr>
                <w:sz w:val="15"/>
                <w:szCs w:val="15"/>
              </w:rPr>
            </w:pPr>
            <w:r w:rsidRPr="00181CE4">
              <w:rPr>
                <w:sz w:val="15"/>
                <w:szCs w:val="15"/>
              </w:rPr>
              <w:t>504915,87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E05BBA" w14:textId="77777777" w:rsidR="002270CE" w:rsidRPr="00181CE4" w:rsidRDefault="002270CE" w:rsidP="002270CE">
            <w:pPr>
              <w:jc w:val="right"/>
              <w:rPr>
                <w:sz w:val="15"/>
                <w:szCs w:val="15"/>
              </w:rPr>
            </w:pPr>
            <w:r w:rsidRPr="00181CE4">
              <w:rPr>
                <w:sz w:val="15"/>
                <w:szCs w:val="15"/>
              </w:rPr>
              <w:t>2239400,77</w:t>
            </w:r>
          </w:p>
        </w:tc>
      </w:tr>
      <w:tr w:rsidR="002270CE" w:rsidRPr="00181CE4" w14:paraId="2722DF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A5286C" w14:textId="77777777" w:rsidR="002270CE" w:rsidRPr="00181CE4" w:rsidRDefault="002270CE" w:rsidP="002270CE">
            <w:pPr>
              <w:jc w:val="right"/>
              <w:rPr>
                <w:sz w:val="15"/>
                <w:szCs w:val="15"/>
              </w:rPr>
            </w:pPr>
            <w:r w:rsidRPr="00181CE4">
              <w:rPr>
                <w:sz w:val="15"/>
                <w:szCs w:val="15"/>
              </w:rPr>
              <w:t>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0C9C04" w14:textId="77777777" w:rsidR="002270CE" w:rsidRPr="00181CE4" w:rsidRDefault="002270CE" w:rsidP="002270CE">
            <w:pPr>
              <w:jc w:val="right"/>
              <w:rPr>
                <w:sz w:val="15"/>
                <w:szCs w:val="15"/>
              </w:rPr>
            </w:pPr>
            <w:r w:rsidRPr="00181CE4">
              <w:rPr>
                <w:sz w:val="15"/>
                <w:szCs w:val="15"/>
              </w:rPr>
              <w:t>504984,96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CA04B0" w14:textId="77777777" w:rsidR="002270CE" w:rsidRPr="00181CE4" w:rsidRDefault="002270CE" w:rsidP="002270CE">
            <w:pPr>
              <w:jc w:val="right"/>
              <w:rPr>
                <w:sz w:val="15"/>
                <w:szCs w:val="15"/>
              </w:rPr>
            </w:pPr>
            <w:r w:rsidRPr="00181CE4">
              <w:rPr>
                <w:sz w:val="15"/>
                <w:szCs w:val="15"/>
              </w:rPr>
              <w:t>2239372,75</w:t>
            </w:r>
          </w:p>
        </w:tc>
      </w:tr>
      <w:tr w:rsidR="002270CE" w:rsidRPr="00181CE4" w14:paraId="732E8E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F1B449" w14:textId="77777777" w:rsidR="002270CE" w:rsidRPr="00181CE4" w:rsidRDefault="002270CE" w:rsidP="002270CE">
            <w:pPr>
              <w:jc w:val="right"/>
              <w:rPr>
                <w:sz w:val="15"/>
                <w:szCs w:val="15"/>
              </w:rPr>
            </w:pPr>
            <w:r w:rsidRPr="00181CE4">
              <w:rPr>
                <w:sz w:val="15"/>
                <w:szCs w:val="15"/>
              </w:rPr>
              <w:t>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E406A" w14:textId="77777777" w:rsidR="002270CE" w:rsidRPr="00181CE4" w:rsidRDefault="002270CE" w:rsidP="002270CE">
            <w:pPr>
              <w:jc w:val="right"/>
              <w:rPr>
                <w:sz w:val="15"/>
                <w:szCs w:val="15"/>
              </w:rPr>
            </w:pPr>
            <w:r w:rsidRPr="00181CE4">
              <w:rPr>
                <w:sz w:val="15"/>
                <w:szCs w:val="15"/>
              </w:rPr>
              <w:t>505027,93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1A11ED" w14:textId="77777777" w:rsidR="002270CE" w:rsidRPr="00181CE4" w:rsidRDefault="002270CE" w:rsidP="002270CE">
            <w:pPr>
              <w:jc w:val="right"/>
              <w:rPr>
                <w:sz w:val="15"/>
                <w:szCs w:val="15"/>
              </w:rPr>
            </w:pPr>
            <w:r w:rsidRPr="00181CE4">
              <w:rPr>
                <w:sz w:val="15"/>
                <w:szCs w:val="15"/>
              </w:rPr>
              <w:t>2239355,55</w:t>
            </w:r>
          </w:p>
        </w:tc>
      </w:tr>
      <w:tr w:rsidR="002270CE" w:rsidRPr="00181CE4" w14:paraId="6E72DF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2A6422" w14:textId="77777777" w:rsidR="002270CE" w:rsidRPr="00181CE4" w:rsidRDefault="002270CE" w:rsidP="002270CE">
            <w:pPr>
              <w:jc w:val="right"/>
              <w:rPr>
                <w:sz w:val="15"/>
                <w:szCs w:val="15"/>
              </w:rPr>
            </w:pPr>
            <w:r w:rsidRPr="00181CE4">
              <w:rPr>
                <w:sz w:val="15"/>
                <w:szCs w:val="15"/>
              </w:rPr>
              <w:t>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5055C6" w14:textId="77777777" w:rsidR="002270CE" w:rsidRPr="00181CE4" w:rsidRDefault="002270CE" w:rsidP="002270CE">
            <w:pPr>
              <w:jc w:val="right"/>
              <w:rPr>
                <w:sz w:val="15"/>
                <w:szCs w:val="15"/>
              </w:rPr>
            </w:pPr>
            <w:r w:rsidRPr="00181CE4">
              <w:rPr>
                <w:sz w:val="15"/>
                <w:szCs w:val="15"/>
              </w:rPr>
              <w:t>505040,51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F77C92" w14:textId="77777777" w:rsidR="002270CE" w:rsidRPr="00181CE4" w:rsidRDefault="002270CE" w:rsidP="002270CE">
            <w:pPr>
              <w:jc w:val="right"/>
              <w:rPr>
                <w:sz w:val="15"/>
                <w:szCs w:val="15"/>
              </w:rPr>
            </w:pPr>
            <w:r w:rsidRPr="00181CE4">
              <w:rPr>
                <w:sz w:val="15"/>
                <w:szCs w:val="15"/>
              </w:rPr>
              <w:t>2239349,92</w:t>
            </w:r>
          </w:p>
        </w:tc>
      </w:tr>
      <w:tr w:rsidR="002270CE" w:rsidRPr="00181CE4" w14:paraId="6A02D3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F90CBC" w14:textId="77777777" w:rsidR="002270CE" w:rsidRPr="00181CE4" w:rsidRDefault="002270CE" w:rsidP="002270CE">
            <w:pPr>
              <w:jc w:val="right"/>
              <w:rPr>
                <w:sz w:val="15"/>
                <w:szCs w:val="15"/>
              </w:rPr>
            </w:pPr>
            <w:r w:rsidRPr="00181CE4">
              <w:rPr>
                <w:sz w:val="15"/>
                <w:szCs w:val="15"/>
              </w:rPr>
              <w:t>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A5074" w14:textId="77777777" w:rsidR="002270CE" w:rsidRPr="00181CE4" w:rsidRDefault="002270CE" w:rsidP="002270CE">
            <w:pPr>
              <w:jc w:val="right"/>
              <w:rPr>
                <w:sz w:val="15"/>
                <w:szCs w:val="15"/>
              </w:rPr>
            </w:pPr>
            <w:r w:rsidRPr="00181CE4">
              <w:rPr>
                <w:sz w:val="15"/>
                <w:szCs w:val="15"/>
              </w:rPr>
              <w:t>505049,76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9D48E8" w14:textId="77777777" w:rsidR="002270CE" w:rsidRPr="00181CE4" w:rsidRDefault="002270CE" w:rsidP="002270CE">
            <w:pPr>
              <w:jc w:val="right"/>
              <w:rPr>
                <w:sz w:val="15"/>
                <w:szCs w:val="15"/>
              </w:rPr>
            </w:pPr>
            <w:r w:rsidRPr="00181CE4">
              <w:rPr>
                <w:sz w:val="15"/>
                <w:szCs w:val="15"/>
              </w:rPr>
              <w:t>2239343,50</w:t>
            </w:r>
          </w:p>
        </w:tc>
      </w:tr>
      <w:tr w:rsidR="002270CE" w:rsidRPr="00181CE4" w14:paraId="0700E9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6B8E6F" w14:textId="77777777" w:rsidR="002270CE" w:rsidRPr="00181CE4" w:rsidRDefault="002270CE" w:rsidP="002270CE">
            <w:pPr>
              <w:jc w:val="right"/>
              <w:rPr>
                <w:sz w:val="15"/>
                <w:szCs w:val="15"/>
              </w:rPr>
            </w:pPr>
            <w:r w:rsidRPr="00181CE4">
              <w:rPr>
                <w:sz w:val="15"/>
                <w:szCs w:val="15"/>
              </w:rPr>
              <w:t>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43F730" w14:textId="77777777" w:rsidR="002270CE" w:rsidRPr="00181CE4" w:rsidRDefault="002270CE" w:rsidP="002270CE">
            <w:pPr>
              <w:jc w:val="right"/>
              <w:rPr>
                <w:sz w:val="15"/>
                <w:szCs w:val="15"/>
              </w:rPr>
            </w:pPr>
            <w:r w:rsidRPr="00181CE4">
              <w:rPr>
                <w:sz w:val="15"/>
                <w:szCs w:val="15"/>
              </w:rPr>
              <w:t>505058,09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6ED57D" w14:textId="77777777" w:rsidR="002270CE" w:rsidRPr="00181CE4" w:rsidRDefault="002270CE" w:rsidP="002270CE">
            <w:pPr>
              <w:jc w:val="right"/>
              <w:rPr>
                <w:sz w:val="15"/>
                <w:szCs w:val="15"/>
              </w:rPr>
            </w:pPr>
            <w:r w:rsidRPr="00181CE4">
              <w:rPr>
                <w:sz w:val="15"/>
                <w:szCs w:val="15"/>
              </w:rPr>
              <w:t>2239337,85</w:t>
            </w:r>
          </w:p>
        </w:tc>
      </w:tr>
      <w:tr w:rsidR="002270CE" w:rsidRPr="00181CE4" w14:paraId="2F2065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055D2A" w14:textId="77777777" w:rsidR="002270CE" w:rsidRPr="00181CE4" w:rsidRDefault="002270CE" w:rsidP="002270CE">
            <w:pPr>
              <w:jc w:val="right"/>
              <w:rPr>
                <w:sz w:val="15"/>
                <w:szCs w:val="15"/>
              </w:rPr>
            </w:pPr>
            <w:r w:rsidRPr="00181CE4">
              <w:rPr>
                <w:sz w:val="15"/>
                <w:szCs w:val="15"/>
              </w:rPr>
              <w:t>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D3FFED" w14:textId="77777777" w:rsidR="002270CE" w:rsidRPr="00181CE4" w:rsidRDefault="002270CE" w:rsidP="002270CE">
            <w:pPr>
              <w:jc w:val="right"/>
              <w:rPr>
                <w:sz w:val="15"/>
                <w:szCs w:val="15"/>
              </w:rPr>
            </w:pPr>
            <w:r w:rsidRPr="00181CE4">
              <w:rPr>
                <w:sz w:val="15"/>
                <w:szCs w:val="15"/>
              </w:rPr>
              <w:t>505070,36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0E27F9" w14:textId="77777777" w:rsidR="002270CE" w:rsidRPr="00181CE4" w:rsidRDefault="002270CE" w:rsidP="002270CE">
            <w:pPr>
              <w:jc w:val="right"/>
              <w:rPr>
                <w:sz w:val="15"/>
                <w:szCs w:val="15"/>
              </w:rPr>
            </w:pPr>
            <w:r w:rsidRPr="00181CE4">
              <w:rPr>
                <w:sz w:val="15"/>
                <w:szCs w:val="15"/>
              </w:rPr>
              <w:t>2239328,55</w:t>
            </w:r>
          </w:p>
        </w:tc>
      </w:tr>
      <w:tr w:rsidR="002270CE" w:rsidRPr="00181CE4" w14:paraId="268D8D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E1FA6D" w14:textId="77777777" w:rsidR="002270CE" w:rsidRPr="00181CE4" w:rsidRDefault="002270CE" w:rsidP="002270CE">
            <w:pPr>
              <w:jc w:val="right"/>
              <w:rPr>
                <w:sz w:val="15"/>
                <w:szCs w:val="15"/>
              </w:rPr>
            </w:pPr>
            <w:r w:rsidRPr="00181CE4">
              <w:rPr>
                <w:sz w:val="15"/>
                <w:szCs w:val="15"/>
              </w:rPr>
              <w:t>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50D9CC" w14:textId="77777777" w:rsidR="002270CE" w:rsidRPr="00181CE4" w:rsidRDefault="002270CE" w:rsidP="002270CE">
            <w:pPr>
              <w:jc w:val="right"/>
              <w:rPr>
                <w:sz w:val="15"/>
                <w:szCs w:val="15"/>
              </w:rPr>
            </w:pPr>
            <w:r w:rsidRPr="00181CE4">
              <w:rPr>
                <w:sz w:val="15"/>
                <w:szCs w:val="15"/>
              </w:rPr>
              <w:t>505079,34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C05BC7" w14:textId="77777777" w:rsidR="002270CE" w:rsidRPr="00181CE4" w:rsidRDefault="002270CE" w:rsidP="002270CE">
            <w:pPr>
              <w:jc w:val="right"/>
              <w:rPr>
                <w:sz w:val="15"/>
                <w:szCs w:val="15"/>
              </w:rPr>
            </w:pPr>
            <w:r w:rsidRPr="00181CE4">
              <w:rPr>
                <w:sz w:val="15"/>
                <w:szCs w:val="15"/>
              </w:rPr>
              <w:t>2239320,50</w:t>
            </w:r>
          </w:p>
        </w:tc>
      </w:tr>
      <w:tr w:rsidR="002270CE" w:rsidRPr="00181CE4" w14:paraId="0E361A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800787" w14:textId="77777777" w:rsidR="002270CE" w:rsidRPr="00181CE4" w:rsidRDefault="002270CE" w:rsidP="002270CE">
            <w:pPr>
              <w:jc w:val="right"/>
              <w:rPr>
                <w:sz w:val="15"/>
                <w:szCs w:val="15"/>
              </w:rPr>
            </w:pPr>
            <w:r w:rsidRPr="00181CE4">
              <w:rPr>
                <w:sz w:val="15"/>
                <w:szCs w:val="15"/>
              </w:rPr>
              <w:t>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AD80F1" w14:textId="77777777" w:rsidR="002270CE" w:rsidRPr="00181CE4" w:rsidRDefault="002270CE" w:rsidP="002270CE">
            <w:pPr>
              <w:jc w:val="right"/>
              <w:rPr>
                <w:sz w:val="15"/>
                <w:szCs w:val="15"/>
              </w:rPr>
            </w:pPr>
            <w:r w:rsidRPr="00181CE4">
              <w:rPr>
                <w:sz w:val="15"/>
                <w:szCs w:val="15"/>
              </w:rPr>
              <w:t>505085,42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38482F" w14:textId="77777777" w:rsidR="002270CE" w:rsidRPr="00181CE4" w:rsidRDefault="002270CE" w:rsidP="002270CE">
            <w:pPr>
              <w:jc w:val="right"/>
              <w:rPr>
                <w:sz w:val="15"/>
                <w:szCs w:val="15"/>
              </w:rPr>
            </w:pPr>
            <w:r w:rsidRPr="00181CE4">
              <w:rPr>
                <w:sz w:val="15"/>
                <w:szCs w:val="15"/>
              </w:rPr>
              <w:t>2239313,55</w:t>
            </w:r>
          </w:p>
        </w:tc>
      </w:tr>
      <w:tr w:rsidR="002270CE" w:rsidRPr="00181CE4" w14:paraId="2B9F45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A28745" w14:textId="77777777" w:rsidR="002270CE" w:rsidRPr="00181CE4" w:rsidRDefault="002270CE" w:rsidP="002270CE">
            <w:pPr>
              <w:jc w:val="right"/>
              <w:rPr>
                <w:sz w:val="15"/>
                <w:szCs w:val="15"/>
              </w:rPr>
            </w:pPr>
            <w:r w:rsidRPr="00181CE4">
              <w:rPr>
                <w:sz w:val="15"/>
                <w:szCs w:val="15"/>
              </w:rPr>
              <w:t>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2C50D0" w14:textId="77777777" w:rsidR="002270CE" w:rsidRPr="00181CE4" w:rsidRDefault="002270CE" w:rsidP="002270CE">
            <w:pPr>
              <w:jc w:val="right"/>
              <w:rPr>
                <w:sz w:val="15"/>
                <w:szCs w:val="15"/>
              </w:rPr>
            </w:pPr>
            <w:r w:rsidRPr="00181CE4">
              <w:rPr>
                <w:sz w:val="15"/>
                <w:szCs w:val="15"/>
              </w:rPr>
              <w:t>505090,89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2500DF" w14:textId="77777777" w:rsidR="002270CE" w:rsidRPr="00181CE4" w:rsidRDefault="002270CE" w:rsidP="002270CE">
            <w:pPr>
              <w:jc w:val="right"/>
              <w:rPr>
                <w:sz w:val="15"/>
                <w:szCs w:val="15"/>
              </w:rPr>
            </w:pPr>
            <w:r w:rsidRPr="00181CE4">
              <w:rPr>
                <w:sz w:val="15"/>
                <w:szCs w:val="15"/>
              </w:rPr>
              <w:t>2239305,16</w:t>
            </w:r>
          </w:p>
        </w:tc>
      </w:tr>
      <w:tr w:rsidR="002270CE" w:rsidRPr="00181CE4" w14:paraId="05F6CD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3B0FB5" w14:textId="77777777" w:rsidR="002270CE" w:rsidRPr="00181CE4" w:rsidRDefault="002270CE" w:rsidP="002270CE">
            <w:pPr>
              <w:jc w:val="right"/>
              <w:rPr>
                <w:sz w:val="15"/>
                <w:szCs w:val="15"/>
              </w:rPr>
            </w:pPr>
            <w:r w:rsidRPr="00181CE4">
              <w:rPr>
                <w:sz w:val="15"/>
                <w:szCs w:val="15"/>
              </w:rPr>
              <w:t>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D6470E" w14:textId="77777777" w:rsidR="002270CE" w:rsidRPr="00181CE4" w:rsidRDefault="002270CE" w:rsidP="002270CE">
            <w:pPr>
              <w:jc w:val="right"/>
              <w:rPr>
                <w:sz w:val="15"/>
                <w:szCs w:val="15"/>
              </w:rPr>
            </w:pPr>
            <w:r w:rsidRPr="00181CE4">
              <w:rPr>
                <w:sz w:val="15"/>
                <w:szCs w:val="15"/>
              </w:rPr>
              <w:t>505095,40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0B5AF" w14:textId="77777777" w:rsidR="002270CE" w:rsidRPr="00181CE4" w:rsidRDefault="002270CE" w:rsidP="002270CE">
            <w:pPr>
              <w:jc w:val="right"/>
              <w:rPr>
                <w:sz w:val="15"/>
                <w:szCs w:val="15"/>
              </w:rPr>
            </w:pPr>
            <w:r w:rsidRPr="00181CE4">
              <w:rPr>
                <w:sz w:val="15"/>
                <w:szCs w:val="15"/>
              </w:rPr>
              <w:t>2239297,08</w:t>
            </w:r>
          </w:p>
        </w:tc>
      </w:tr>
      <w:tr w:rsidR="002270CE" w:rsidRPr="00181CE4" w14:paraId="705B15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2324FB" w14:textId="77777777" w:rsidR="002270CE" w:rsidRPr="00181CE4" w:rsidRDefault="002270CE" w:rsidP="002270CE">
            <w:pPr>
              <w:jc w:val="right"/>
              <w:rPr>
                <w:sz w:val="15"/>
                <w:szCs w:val="15"/>
              </w:rPr>
            </w:pPr>
            <w:r w:rsidRPr="00181CE4">
              <w:rPr>
                <w:sz w:val="15"/>
                <w:szCs w:val="15"/>
              </w:rPr>
              <w:t>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4EA2ED" w14:textId="77777777" w:rsidR="002270CE" w:rsidRPr="00181CE4" w:rsidRDefault="002270CE" w:rsidP="002270CE">
            <w:pPr>
              <w:jc w:val="right"/>
              <w:rPr>
                <w:sz w:val="15"/>
                <w:szCs w:val="15"/>
              </w:rPr>
            </w:pPr>
            <w:r w:rsidRPr="00181CE4">
              <w:rPr>
                <w:sz w:val="15"/>
                <w:szCs w:val="15"/>
              </w:rPr>
              <w:t>505100,37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D2D9A" w14:textId="77777777" w:rsidR="002270CE" w:rsidRPr="00181CE4" w:rsidRDefault="002270CE" w:rsidP="002270CE">
            <w:pPr>
              <w:jc w:val="right"/>
              <w:rPr>
                <w:sz w:val="15"/>
                <w:szCs w:val="15"/>
              </w:rPr>
            </w:pPr>
            <w:r w:rsidRPr="00181CE4">
              <w:rPr>
                <w:sz w:val="15"/>
                <w:szCs w:val="15"/>
              </w:rPr>
              <w:t>2239286,17</w:t>
            </w:r>
          </w:p>
        </w:tc>
      </w:tr>
      <w:tr w:rsidR="002270CE" w:rsidRPr="00181CE4" w14:paraId="22B636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5C9366" w14:textId="77777777" w:rsidR="002270CE" w:rsidRPr="00181CE4" w:rsidRDefault="002270CE" w:rsidP="002270CE">
            <w:pPr>
              <w:jc w:val="right"/>
              <w:rPr>
                <w:sz w:val="15"/>
                <w:szCs w:val="15"/>
              </w:rPr>
            </w:pPr>
            <w:r w:rsidRPr="00181CE4">
              <w:rPr>
                <w:sz w:val="15"/>
                <w:szCs w:val="15"/>
              </w:rPr>
              <w:lastRenderedPageBreak/>
              <w:t>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F9762" w14:textId="77777777" w:rsidR="002270CE" w:rsidRPr="00181CE4" w:rsidRDefault="002270CE" w:rsidP="002270CE">
            <w:pPr>
              <w:jc w:val="right"/>
              <w:rPr>
                <w:sz w:val="15"/>
                <w:szCs w:val="15"/>
              </w:rPr>
            </w:pPr>
            <w:r w:rsidRPr="00181CE4">
              <w:rPr>
                <w:sz w:val="15"/>
                <w:szCs w:val="15"/>
              </w:rPr>
              <w:t>505103,80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AF50A9" w14:textId="77777777" w:rsidR="002270CE" w:rsidRPr="00181CE4" w:rsidRDefault="002270CE" w:rsidP="002270CE">
            <w:pPr>
              <w:jc w:val="right"/>
              <w:rPr>
                <w:sz w:val="15"/>
                <w:szCs w:val="15"/>
              </w:rPr>
            </w:pPr>
            <w:r w:rsidRPr="00181CE4">
              <w:rPr>
                <w:sz w:val="15"/>
                <w:szCs w:val="15"/>
              </w:rPr>
              <w:t>2239276,65</w:t>
            </w:r>
          </w:p>
        </w:tc>
      </w:tr>
      <w:tr w:rsidR="002270CE" w:rsidRPr="00181CE4" w14:paraId="7BD7EE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63A376" w14:textId="77777777" w:rsidR="002270CE" w:rsidRPr="00181CE4" w:rsidRDefault="002270CE" w:rsidP="002270CE">
            <w:pPr>
              <w:jc w:val="right"/>
              <w:rPr>
                <w:sz w:val="15"/>
                <w:szCs w:val="15"/>
              </w:rPr>
            </w:pPr>
            <w:r w:rsidRPr="00181CE4">
              <w:rPr>
                <w:sz w:val="15"/>
                <w:szCs w:val="15"/>
              </w:rPr>
              <w:t>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82C446" w14:textId="77777777" w:rsidR="002270CE" w:rsidRPr="00181CE4" w:rsidRDefault="002270CE" w:rsidP="002270CE">
            <w:pPr>
              <w:jc w:val="right"/>
              <w:rPr>
                <w:sz w:val="15"/>
                <w:szCs w:val="15"/>
              </w:rPr>
            </w:pPr>
            <w:r w:rsidRPr="00181CE4">
              <w:rPr>
                <w:sz w:val="15"/>
                <w:szCs w:val="15"/>
              </w:rPr>
              <w:t>505107,29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B0AC8A" w14:textId="77777777" w:rsidR="002270CE" w:rsidRPr="00181CE4" w:rsidRDefault="002270CE" w:rsidP="002270CE">
            <w:pPr>
              <w:jc w:val="right"/>
              <w:rPr>
                <w:sz w:val="15"/>
                <w:szCs w:val="15"/>
              </w:rPr>
            </w:pPr>
            <w:r w:rsidRPr="00181CE4">
              <w:rPr>
                <w:sz w:val="15"/>
                <w:szCs w:val="15"/>
              </w:rPr>
              <w:t>2239264,62</w:t>
            </w:r>
          </w:p>
        </w:tc>
      </w:tr>
      <w:tr w:rsidR="002270CE" w:rsidRPr="00181CE4" w14:paraId="6B9C04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DE7E82" w14:textId="77777777" w:rsidR="002270CE" w:rsidRPr="00181CE4" w:rsidRDefault="002270CE" w:rsidP="002270CE">
            <w:pPr>
              <w:jc w:val="right"/>
              <w:rPr>
                <w:sz w:val="15"/>
                <w:szCs w:val="15"/>
              </w:rPr>
            </w:pPr>
            <w:r w:rsidRPr="00181CE4">
              <w:rPr>
                <w:sz w:val="15"/>
                <w:szCs w:val="15"/>
              </w:rPr>
              <w:t>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A7F60D" w14:textId="77777777" w:rsidR="002270CE" w:rsidRPr="00181CE4" w:rsidRDefault="002270CE" w:rsidP="002270CE">
            <w:pPr>
              <w:jc w:val="right"/>
              <w:rPr>
                <w:sz w:val="15"/>
                <w:szCs w:val="15"/>
              </w:rPr>
            </w:pPr>
            <w:r w:rsidRPr="00181CE4">
              <w:rPr>
                <w:sz w:val="15"/>
                <w:szCs w:val="15"/>
              </w:rPr>
              <w:t>505109,66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972CBC" w14:textId="77777777" w:rsidR="002270CE" w:rsidRPr="00181CE4" w:rsidRDefault="002270CE" w:rsidP="002270CE">
            <w:pPr>
              <w:jc w:val="right"/>
              <w:rPr>
                <w:sz w:val="15"/>
                <w:szCs w:val="15"/>
              </w:rPr>
            </w:pPr>
            <w:r w:rsidRPr="00181CE4">
              <w:rPr>
                <w:sz w:val="15"/>
                <w:szCs w:val="15"/>
              </w:rPr>
              <w:t>2239252,97</w:t>
            </w:r>
          </w:p>
        </w:tc>
      </w:tr>
      <w:tr w:rsidR="002270CE" w:rsidRPr="00181CE4" w14:paraId="739284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5B46C4" w14:textId="77777777" w:rsidR="002270CE" w:rsidRPr="00181CE4" w:rsidRDefault="002270CE" w:rsidP="002270CE">
            <w:pPr>
              <w:jc w:val="right"/>
              <w:rPr>
                <w:sz w:val="15"/>
                <w:szCs w:val="15"/>
              </w:rPr>
            </w:pPr>
            <w:r w:rsidRPr="00181CE4">
              <w:rPr>
                <w:sz w:val="15"/>
                <w:szCs w:val="15"/>
              </w:rPr>
              <w:t>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B6A671" w14:textId="77777777" w:rsidR="002270CE" w:rsidRPr="00181CE4" w:rsidRDefault="002270CE" w:rsidP="002270CE">
            <w:pPr>
              <w:jc w:val="right"/>
              <w:rPr>
                <w:sz w:val="15"/>
                <w:szCs w:val="15"/>
              </w:rPr>
            </w:pPr>
            <w:r w:rsidRPr="00181CE4">
              <w:rPr>
                <w:sz w:val="15"/>
                <w:szCs w:val="15"/>
              </w:rPr>
              <w:t>505110,04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1C23B5" w14:textId="77777777" w:rsidR="002270CE" w:rsidRPr="00181CE4" w:rsidRDefault="002270CE" w:rsidP="002270CE">
            <w:pPr>
              <w:jc w:val="right"/>
              <w:rPr>
                <w:sz w:val="15"/>
                <w:szCs w:val="15"/>
              </w:rPr>
            </w:pPr>
            <w:r w:rsidRPr="00181CE4">
              <w:rPr>
                <w:sz w:val="15"/>
                <w:szCs w:val="15"/>
              </w:rPr>
              <w:t>2239240,97</w:t>
            </w:r>
          </w:p>
        </w:tc>
      </w:tr>
      <w:tr w:rsidR="002270CE" w:rsidRPr="00181CE4" w14:paraId="587347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ED9531" w14:textId="77777777" w:rsidR="002270CE" w:rsidRPr="00181CE4" w:rsidRDefault="002270CE" w:rsidP="002270CE">
            <w:pPr>
              <w:jc w:val="right"/>
              <w:rPr>
                <w:sz w:val="15"/>
                <w:szCs w:val="15"/>
              </w:rPr>
            </w:pPr>
            <w:r w:rsidRPr="00181CE4">
              <w:rPr>
                <w:sz w:val="15"/>
                <w:szCs w:val="15"/>
              </w:rPr>
              <w:t>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160B9" w14:textId="77777777" w:rsidR="002270CE" w:rsidRPr="00181CE4" w:rsidRDefault="002270CE" w:rsidP="002270CE">
            <w:pPr>
              <w:jc w:val="right"/>
              <w:rPr>
                <w:sz w:val="15"/>
                <w:szCs w:val="15"/>
              </w:rPr>
            </w:pPr>
            <w:r w:rsidRPr="00181CE4">
              <w:rPr>
                <w:sz w:val="15"/>
                <w:szCs w:val="15"/>
              </w:rPr>
              <w:t>505110,68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6896F0" w14:textId="77777777" w:rsidR="002270CE" w:rsidRPr="00181CE4" w:rsidRDefault="002270CE" w:rsidP="002270CE">
            <w:pPr>
              <w:jc w:val="right"/>
              <w:rPr>
                <w:sz w:val="15"/>
                <w:szCs w:val="15"/>
              </w:rPr>
            </w:pPr>
            <w:r w:rsidRPr="00181CE4">
              <w:rPr>
                <w:sz w:val="15"/>
                <w:szCs w:val="15"/>
              </w:rPr>
              <w:t>2239218,72</w:t>
            </w:r>
          </w:p>
        </w:tc>
      </w:tr>
      <w:tr w:rsidR="002270CE" w:rsidRPr="00181CE4" w14:paraId="164C260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809EAA" w14:textId="77777777" w:rsidR="002270CE" w:rsidRPr="00181CE4" w:rsidRDefault="002270CE" w:rsidP="002270CE">
            <w:pPr>
              <w:jc w:val="right"/>
              <w:rPr>
                <w:sz w:val="15"/>
                <w:szCs w:val="15"/>
              </w:rPr>
            </w:pPr>
            <w:r w:rsidRPr="00181CE4">
              <w:rPr>
                <w:sz w:val="15"/>
                <w:szCs w:val="15"/>
              </w:rPr>
              <w:t>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53BFBE" w14:textId="77777777" w:rsidR="002270CE" w:rsidRPr="00181CE4" w:rsidRDefault="002270CE" w:rsidP="002270CE">
            <w:pPr>
              <w:jc w:val="right"/>
              <w:rPr>
                <w:sz w:val="15"/>
                <w:szCs w:val="15"/>
              </w:rPr>
            </w:pPr>
            <w:r w:rsidRPr="00181CE4">
              <w:rPr>
                <w:sz w:val="15"/>
                <w:szCs w:val="15"/>
              </w:rPr>
              <w:t>505110,68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EFA9A6" w14:textId="77777777" w:rsidR="002270CE" w:rsidRPr="00181CE4" w:rsidRDefault="002270CE" w:rsidP="002270CE">
            <w:pPr>
              <w:jc w:val="right"/>
              <w:rPr>
                <w:sz w:val="15"/>
                <w:szCs w:val="15"/>
              </w:rPr>
            </w:pPr>
            <w:r w:rsidRPr="00181CE4">
              <w:rPr>
                <w:sz w:val="15"/>
                <w:szCs w:val="15"/>
              </w:rPr>
              <w:t>2239195,94</w:t>
            </w:r>
          </w:p>
        </w:tc>
      </w:tr>
      <w:tr w:rsidR="002270CE" w:rsidRPr="00181CE4" w14:paraId="45EF1B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5C1438" w14:textId="77777777" w:rsidR="002270CE" w:rsidRPr="00181CE4" w:rsidRDefault="002270CE" w:rsidP="002270CE">
            <w:pPr>
              <w:jc w:val="right"/>
              <w:rPr>
                <w:sz w:val="15"/>
                <w:szCs w:val="15"/>
              </w:rPr>
            </w:pPr>
            <w:r w:rsidRPr="00181CE4">
              <w:rPr>
                <w:sz w:val="15"/>
                <w:szCs w:val="15"/>
              </w:rPr>
              <w:t>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805FDE" w14:textId="77777777" w:rsidR="002270CE" w:rsidRPr="00181CE4" w:rsidRDefault="002270CE" w:rsidP="002270CE">
            <w:pPr>
              <w:jc w:val="right"/>
              <w:rPr>
                <w:sz w:val="15"/>
                <w:szCs w:val="15"/>
              </w:rPr>
            </w:pPr>
            <w:r w:rsidRPr="00181CE4">
              <w:rPr>
                <w:sz w:val="15"/>
                <w:szCs w:val="15"/>
              </w:rPr>
              <w:t>505110,68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A91FB" w14:textId="77777777" w:rsidR="002270CE" w:rsidRPr="00181CE4" w:rsidRDefault="002270CE" w:rsidP="002270CE">
            <w:pPr>
              <w:jc w:val="right"/>
              <w:rPr>
                <w:sz w:val="15"/>
                <w:szCs w:val="15"/>
              </w:rPr>
            </w:pPr>
            <w:r w:rsidRPr="00181CE4">
              <w:rPr>
                <w:sz w:val="15"/>
                <w:szCs w:val="15"/>
              </w:rPr>
              <w:t>2239148,76</w:t>
            </w:r>
          </w:p>
        </w:tc>
      </w:tr>
      <w:tr w:rsidR="002270CE" w:rsidRPr="00181CE4" w14:paraId="315379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0C79F4" w14:textId="77777777" w:rsidR="002270CE" w:rsidRPr="00181CE4" w:rsidRDefault="002270CE" w:rsidP="002270CE">
            <w:pPr>
              <w:jc w:val="right"/>
              <w:rPr>
                <w:sz w:val="15"/>
                <w:szCs w:val="15"/>
              </w:rPr>
            </w:pPr>
            <w:r w:rsidRPr="00181CE4">
              <w:rPr>
                <w:sz w:val="15"/>
                <w:szCs w:val="15"/>
              </w:rPr>
              <w:t>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F2D80" w14:textId="77777777" w:rsidR="002270CE" w:rsidRPr="00181CE4" w:rsidRDefault="002270CE" w:rsidP="002270CE">
            <w:pPr>
              <w:jc w:val="right"/>
              <w:rPr>
                <w:sz w:val="15"/>
                <w:szCs w:val="15"/>
              </w:rPr>
            </w:pPr>
            <w:r w:rsidRPr="00181CE4">
              <w:rPr>
                <w:sz w:val="15"/>
                <w:szCs w:val="15"/>
              </w:rPr>
              <w:t>505110,26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71799F" w14:textId="77777777" w:rsidR="002270CE" w:rsidRPr="00181CE4" w:rsidRDefault="002270CE" w:rsidP="002270CE">
            <w:pPr>
              <w:jc w:val="right"/>
              <w:rPr>
                <w:sz w:val="15"/>
                <w:szCs w:val="15"/>
              </w:rPr>
            </w:pPr>
            <w:r w:rsidRPr="00181CE4">
              <w:rPr>
                <w:sz w:val="15"/>
                <w:szCs w:val="15"/>
              </w:rPr>
              <w:t>2239101,45</w:t>
            </w:r>
          </w:p>
        </w:tc>
      </w:tr>
      <w:tr w:rsidR="002270CE" w:rsidRPr="00181CE4" w14:paraId="067E5B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7605F8" w14:textId="77777777" w:rsidR="002270CE" w:rsidRPr="00181CE4" w:rsidRDefault="002270CE" w:rsidP="002270CE">
            <w:pPr>
              <w:jc w:val="right"/>
              <w:rPr>
                <w:sz w:val="15"/>
                <w:szCs w:val="15"/>
              </w:rPr>
            </w:pPr>
            <w:r w:rsidRPr="00181CE4">
              <w:rPr>
                <w:sz w:val="15"/>
                <w:szCs w:val="15"/>
              </w:rPr>
              <w:t>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CFE544" w14:textId="77777777" w:rsidR="002270CE" w:rsidRPr="00181CE4" w:rsidRDefault="002270CE" w:rsidP="002270CE">
            <w:pPr>
              <w:jc w:val="right"/>
              <w:rPr>
                <w:sz w:val="15"/>
                <w:szCs w:val="15"/>
              </w:rPr>
            </w:pPr>
            <w:r w:rsidRPr="00181CE4">
              <w:rPr>
                <w:sz w:val="15"/>
                <w:szCs w:val="15"/>
              </w:rPr>
              <w:t>505111,73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9B4A4D" w14:textId="77777777" w:rsidR="002270CE" w:rsidRPr="00181CE4" w:rsidRDefault="002270CE" w:rsidP="002270CE">
            <w:pPr>
              <w:jc w:val="right"/>
              <w:rPr>
                <w:sz w:val="15"/>
                <w:szCs w:val="15"/>
              </w:rPr>
            </w:pPr>
            <w:r w:rsidRPr="00181CE4">
              <w:rPr>
                <w:sz w:val="15"/>
                <w:szCs w:val="15"/>
              </w:rPr>
              <w:t>2238936,13</w:t>
            </w:r>
          </w:p>
        </w:tc>
      </w:tr>
      <w:tr w:rsidR="002270CE" w:rsidRPr="00181CE4" w14:paraId="6CF7A5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906879" w14:textId="77777777" w:rsidR="002270CE" w:rsidRPr="00181CE4" w:rsidRDefault="002270CE" w:rsidP="002270CE">
            <w:pPr>
              <w:jc w:val="right"/>
              <w:rPr>
                <w:sz w:val="15"/>
                <w:szCs w:val="15"/>
              </w:rPr>
            </w:pPr>
            <w:r w:rsidRPr="00181CE4">
              <w:rPr>
                <w:sz w:val="15"/>
                <w:szCs w:val="15"/>
              </w:rPr>
              <w:t>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04B543" w14:textId="77777777" w:rsidR="002270CE" w:rsidRPr="00181CE4" w:rsidRDefault="002270CE" w:rsidP="002270CE">
            <w:pPr>
              <w:jc w:val="right"/>
              <w:rPr>
                <w:sz w:val="15"/>
                <w:szCs w:val="15"/>
              </w:rPr>
            </w:pPr>
            <w:r w:rsidRPr="00181CE4">
              <w:rPr>
                <w:sz w:val="15"/>
                <w:szCs w:val="15"/>
              </w:rPr>
              <w:t>505112,15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AA93DF" w14:textId="77777777" w:rsidR="002270CE" w:rsidRPr="00181CE4" w:rsidRDefault="002270CE" w:rsidP="002270CE">
            <w:pPr>
              <w:jc w:val="right"/>
              <w:rPr>
                <w:sz w:val="15"/>
                <w:szCs w:val="15"/>
              </w:rPr>
            </w:pPr>
            <w:r w:rsidRPr="00181CE4">
              <w:rPr>
                <w:sz w:val="15"/>
                <w:szCs w:val="15"/>
              </w:rPr>
              <w:t>2238874,15</w:t>
            </w:r>
          </w:p>
        </w:tc>
      </w:tr>
      <w:tr w:rsidR="002270CE" w:rsidRPr="00181CE4" w14:paraId="2A31FC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8BA73F" w14:textId="77777777" w:rsidR="002270CE" w:rsidRPr="00181CE4" w:rsidRDefault="002270CE" w:rsidP="002270CE">
            <w:pPr>
              <w:jc w:val="right"/>
              <w:rPr>
                <w:sz w:val="15"/>
                <w:szCs w:val="15"/>
              </w:rPr>
            </w:pPr>
            <w:r w:rsidRPr="00181CE4">
              <w:rPr>
                <w:sz w:val="15"/>
                <w:szCs w:val="15"/>
              </w:rPr>
              <w:t>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9C06CF" w14:textId="77777777" w:rsidR="002270CE" w:rsidRPr="00181CE4" w:rsidRDefault="002270CE" w:rsidP="002270CE">
            <w:pPr>
              <w:jc w:val="right"/>
              <w:rPr>
                <w:sz w:val="15"/>
                <w:szCs w:val="15"/>
              </w:rPr>
            </w:pPr>
            <w:r w:rsidRPr="00181CE4">
              <w:rPr>
                <w:sz w:val="15"/>
                <w:szCs w:val="15"/>
              </w:rPr>
              <w:t>505112,57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BE14D5" w14:textId="77777777" w:rsidR="002270CE" w:rsidRPr="00181CE4" w:rsidRDefault="002270CE" w:rsidP="002270CE">
            <w:pPr>
              <w:jc w:val="right"/>
              <w:rPr>
                <w:sz w:val="15"/>
                <w:szCs w:val="15"/>
              </w:rPr>
            </w:pPr>
            <w:r w:rsidRPr="00181CE4">
              <w:rPr>
                <w:sz w:val="15"/>
                <w:szCs w:val="15"/>
              </w:rPr>
              <w:t>2238778,29</w:t>
            </w:r>
          </w:p>
        </w:tc>
      </w:tr>
      <w:tr w:rsidR="002270CE" w:rsidRPr="00181CE4" w14:paraId="72388D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BE305A" w14:textId="77777777" w:rsidR="002270CE" w:rsidRPr="00181CE4" w:rsidRDefault="002270CE" w:rsidP="002270CE">
            <w:pPr>
              <w:jc w:val="right"/>
              <w:rPr>
                <w:sz w:val="15"/>
                <w:szCs w:val="15"/>
              </w:rPr>
            </w:pPr>
            <w:r w:rsidRPr="00181CE4">
              <w:rPr>
                <w:sz w:val="15"/>
                <w:szCs w:val="15"/>
              </w:rPr>
              <w:t>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51E1E2" w14:textId="77777777" w:rsidR="002270CE" w:rsidRPr="00181CE4" w:rsidRDefault="002270CE" w:rsidP="002270CE">
            <w:pPr>
              <w:jc w:val="right"/>
              <w:rPr>
                <w:sz w:val="15"/>
                <w:szCs w:val="15"/>
              </w:rPr>
            </w:pPr>
            <w:r w:rsidRPr="00181CE4">
              <w:rPr>
                <w:sz w:val="15"/>
                <w:szCs w:val="15"/>
              </w:rPr>
              <w:t>505111,52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53783C" w14:textId="77777777" w:rsidR="002270CE" w:rsidRPr="00181CE4" w:rsidRDefault="002270CE" w:rsidP="002270CE">
            <w:pPr>
              <w:jc w:val="right"/>
              <w:rPr>
                <w:sz w:val="15"/>
                <w:szCs w:val="15"/>
              </w:rPr>
            </w:pPr>
            <w:r w:rsidRPr="00181CE4">
              <w:rPr>
                <w:sz w:val="15"/>
                <w:szCs w:val="15"/>
              </w:rPr>
              <w:t>2238637,98</w:t>
            </w:r>
          </w:p>
        </w:tc>
      </w:tr>
      <w:tr w:rsidR="002270CE" w:rsidRPr="00181CE4" w14:paraId="662AFD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9A7E48" w14:textId="77777777" w:rsidR="002270CE" w:rsidRPr="00181CE4" w:rsidRDefault="002270CE" w:rsidP="002270CE">
            <w:pPr>
              <w:jc w:val="right"/>
              <w:rPr>
                <w:sz w:val="15"/>
                <w:szCs w:val="15"/>
              </w:rPr>
            </w:pPr>
            <w:r w:rsidRPr="00181CE4">
              <w:rPr>
                <w:sz w:val="15"/>
                <w:szCs w:val="15"/>
              </w:rPr>
              <w:t>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EB954F" w14:textId="77777777" w:rsidR="002270CE" w:rsidRPr="00181CE4" w:rsidRDefault="002270CE" w:rsidP="002270CE">
            <w:pPr>
              <w:jc w:val="right"/>
              <w:rPr>
                <w:sz w:val="15"/>
                <w:szCs w:val="15"/>
              </w:rPr>
            </w:pPr>
            <w:r w:rsidRPr="00181CE4">
              <w:rPr>
                <w:sz w:val="15"/>
                <w:szCs w:val="15"/>
              </w:rPr>
              <w:t>505111,73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CBA2A1" w14:textId="77777777" w:rsidR="002270CE" w:rsidRPr="00181CE4" w:rsidRDefault="002270CE" w:rsidP="002270CE">
            <w:pPr>
              <w:jc w:val="right"/>
              <w:rPr>
                <w:sz w:val="15"/>
                <w:szCs w:val="15"/>
              </w:rPr>
            </w:pPr>
            <w:r w:rsidRPr="00181CE4">
              <w:rPr>
                <w:sz w:val="15"/>
                <w:szCs w:val="15"/>
              </w:rPr>
              <w:t>2238610,14</w:t>
            </w:r>
          </w:p>
        </w:tc>
      </w:tr>
      <w:tr w:rsidR="002270CE" w:rsidRPr="00181CE4" w14:paraId="2AAAAE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5604AC" w14:textId="77777777" w:rsidR="002270CE" w:rsidRPr="00181CE4" w:rsidRDefault="002270CE" w:rsidP="002270CE">
            <w:pPr>
              <w:jc w:val="right"/>
              <w:rPr>
                <w:sz w:val="15"/>
                <w:szCs w:val="15"/>
              </w:rPr>
            </w:pPr>
            <w:r w:rsidRPr="00181CE4">
              <w:rPr>
                <w:sz w:val="15"/>
                <w:szCs w:val="15"/>
              </w:rPr>
              <w:t>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FE045C" w14:textId="77777777" w:rsidR="002270CE" w:rsidRPr="00181CE4" w:rsidRDefault="002270CE" w:rsidP="002270CE">
            <w:pPr>
              <w:jc w:val="right"/>
              <w:rPr>
                <w:sz w:val="15"/>
                <w:szCs w:val="15"/>
              </w:rPr>
            </w:pPr>
            <w:r w:rsidRPr="00181CE4">
              <w:rPr>
                <w:sz w:val="15"/>
                <w:szCs w:val="15"/>
              </w:rPr>
              <w:t>505113,82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FA415F" w14:textId="77777777" w:rsidR="002270CE" w:rsidRPr="00181CE4" w:rsidRDefault="002270CE" w:rsidP="002270CE">
            <w:pPr>
              <w:jc w:val="right"/>
              <w:rPr>
                <w:sz w:val="15"/>
                <w:szCs w:val="15"/>
              </w:rPr>
            </w:pPr>
            <w:r w:rsidRPr="00181CE4">
              <w:rPr>
                <w:sz w:val="15"/>
                <w:szCs w:val="15"/>
              </w:rPr>
              <w:t>2238566,79</w:t>
            </w:r>
          </w:p>
        </w:tc>
      </w:tr>
      <w:tr w:rsidR="002270CE" w:rsidRPr="00181CE4" w14:paraId="76A54A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F19DE6" w14:textId="77777777" w:rsidR="002270CE" w:rsidRPr="00181CE4" w:rsidRDefault="002270CE" w:rsidP="002270CE">
            <w:pPr>
              <w:jc w:val="right"/>
              <w:rPr>
                <w:sz w:val="15"/>
                <w:szCs w:val="15"/>
              </w:rPr>
            </w:pPr>
            <w:r w:rsidRPr="00181CE4">
              <w:rPr>
                <w:sz w:val="15"/>
                <w:szCs w:val="15"/>
              </w:rPr>
              <w:t>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383C2" w14:textId="77777777" w:rsidR="002270CE" w:rsidRPr="00181CE4" w:rsidRDefault="002270CE" w:rsidP="002270CE">
            <w:pPr>
              <w:jc w:val="right"/>
              <w:rPr>
                <w:sz w:val="15"/>
                <w:szCs w:val="15"/>
              </w:rPr>
            </w:pPr>
            <w:r w:rsidRPr="00181CE4">
              <w:rPr>
                <w:sz w:val="15"/>
                <w:szCs w:val="15"/>
              </w:rPr>
              <w:t>505115,17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225F0D" w14:textId="77777777" w:rsidR="002270CE" w:rsidRPr="00181CE4" w:rsidRDefault="002270CE" w:rsidP="002270CE">
            <w:pPr>
              <w:jc w:val="right"/>
              <w:rPr>
                <w:sz w:val="15"/>
                <w:szCs w:val="15"/>
              </w:rPr>
            </w:pPr>
            <w:r w:rsidRPr="00181CE4">
              <w:rPr>
                <w:sz w:val="15"/>
                <w:szCs w:val="15"/>
              </w:rPr>
              <w:t>2238534,33</w:t>
            </w:r>
          </w:p>
        </w:tc>
      </w:tr>
      <w:tr w:rsidR="002270CE" w:rsidRPr="00181CE4" w14:paraId="72F915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2F4FC7" w14:textId="77777777" w:rsidR="002270CE" w:rsidRPr="00181CE4" w:rsidRDefault="002270CE" w:rsidP="002270CE">
            <w:pPr>
              <w:jc w:val="right"/>
              <w:rPr>
                <w:sz w:val="15"/>
                <w:szCs w:val="15"/>
              </w:rPr>
            </w:pPr>
            <w:r w:rsidRPr="00181CE4">
              <w:rPr>
                <w:sz w:val="15"/>
                <w:szCs w:val="15"/>
              </w:rPr>
              <w:t>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14594A" w14:textId="77777777" w:rsidR="002270CE" w:rsidRPr="00181CE4" w:rsidRDefault="002270CE" w:rsidP="002270CE">
            <w:pPr>
              <w:jc w:val="right"/>
              <w:rPr>
                <w:sz w:val="15"/>
                <w:szCs w:val="15"/>
              </w:rPr>
            </w:pPr>
            <w:r w:rsidRPr="00181CE4">
              <w:rPr>
                <w:sz w:val="15"/>
                <w:szCs w:val="15"/>
              </w:rPr>
              <w:t>505118,95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B2371B" w14:textId="77777777" w:rsidR="002270CE" w:rsidRPr="00181CE4" w:rsidRDefault="002270CE" w:rsidP="002270CE">
            <w:pPr>
              <w:jc w:val="right"/>
              <w:rPr>
                <w:sz w:val="15"/>
                <w:szCs w:val="15"/>
              </w:rPr>
            </w:pPr>
            <w:r w:rsidRPr="00181CE4">
              <w:rPr>
                <w:sz w:val="15"/>
                <w:szCs w:val="15"/>
              </w:rPr>
              <w:t>2238488,08</w:t>
            </w:r>
          </w:p>
        </w:tc>
      </w:tr>
      <w:tr w:rsidR="002270CE" w:rsidRPr="00181CE4" w14:paraId="290620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AB3786" w14:textId="77777777" w:rsidR="002270CE" w:rsidRPr="00181CE4" w:rsidRDefault="002270CE" w:rsidP="002270CE">
            <w:pPr>
              <w:jc w:val="right"/>
              <w:rPr>
                <w:sz w:val="15"/>
                <w:szCs w:val="15"/>
              </w:rPr>
            </w:pPr>
            <w:r w:rsidRPr="00181CE4">
              <w:rPr>
                <w:sz w:val="15"/>
                <w:szCs w:val="15"/>
              </w:rPr>
              <w:t>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7DE89F" w14:textId="77777777" w:rsidR="002270CE" w:rsidRPr="00181CE4" w:rsidRDefault="002270CE" w:rsidP="002270CE">
            <w:pPr>
              <w:jc w:val="right"/>
              <w:rPr>
                <w:sz w:val="15"/>
                <w:szCs w:val="15"/>
              </w:rPr>
            </w:pPr>
            <w:r w:rsidRPr="00181CE4">
              <w:rPr>
                <w:sz w:val="15"/>
                <w:szCs w:val="15"/>
              </w:rPr>
              <w:t>505128,63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51E68A" w14:textId="77777777" w:rsidR="002270CE" w:rsidRPr="00181CE4" w:rsidRDefault="002270CE" w:rsidP="002270CE">
            <w:pPr>
              <w:jc w:val="right"/>
              <w:rPr>
                <w:sz w:val="15"/>
                <w:szCs w:val="15"/>
              </w:rPr>
            </w:pPr>
            <w:r w:rsidRPr="00181CE4">
              <w:rPr>
                <w:sz w:val="15"/>
                <w:szCs w:val="15"/>
              </w:rPr>
              <w:t>2238379,64</w:t>
            </w:r>
          </w:p>
        </w:tc>
      </w:tr>
      <w:tr w:rsidR="002270CE" w:rsidRPr="00181CE4" w14:paraId="51FDC4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1DF0C3" w14:textId="77777777" w:rsidR="002270CE" w:rsidRPr="00181CE4" w:rsidRDefault="002270CE" w:rsidP="002270CE">
            <w:pPr>
              <w:jc w:val="right"/>
              <w:rPr>
                <w:sz w:val="15"/>
                <w:szCs w:val="15"/>
              </w:rPr>
            </w:pPr>
            <w:r w:rsidRPr="00181CE4">
              <w:rPr>
                <w:sz w:val="15"/>
                <w:szCs w:val="15"/>
              </w:rPr>
              <w:t>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A5ED9" w14:textId="77777777" w:rsidR="002270CE" w:rsidRPr="00181CE4" w:rsidRDefault="002270CE" w:rsidP="002270CE">
            <w:pPr>
              <w:jc w:val="right"/>
              <w:rPr>
                <w:sz w:val="15"/>
                <w:szCs w:val="15"/>
              </w:rPr>
            </w:pPr>
            <w:r w:rsidRPr="00181CE4">
              <w:rPr>
                <w:sz w:val="15"/>
                <w:szCs w:val="15"/>
              </w:rPr>
              <w:t>505137,28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05AE56" w14:textId="77777777" w:rsidR="002270CE" w:rsidRPr="00181CE4" w:rsidRDefault="002270CE" w:rsidP="002270CE">
            <w:pPr>
              <w:jc w:val="right"/>
              <w:rPr>
                <w:sz w:val="15"/>
                <w:szCs w:val="15"/>
              </w:rPr>
            </w:pPr>
            <w:r w:rsidRPr="00181CE4">
              <w:rPr>
                <w:sz w:val="15"/>
                <w:szCs w:val="15"/>
              </w:rPr>
              <w:t>2238290,29</w:t>
            </w:r>
          </w:p>
        </w:tc>
      </w:tr>
      <w:tr w:rsidR="002270CE" w:rsidRPr="00181CE4" w14:paraId="629D88D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618F01" w14:textId="77777777" w:rsidR="002270CE" w:rsidRPr="00181CE4" w:rsidRDefault="002270CE" w:rsidP="002270CE">
            <w:pPr>
              <w:jc w:val="right"/>
              <w:rPr>
                <w:sz w:val="15"/>
                <w:szCs w:val="15"/>
              </w:rPr>
            </w:pPr>
            <w:r w:rsidRPr="00181CE4">
              <w:rPr>
                <w:sz w:val="15"/>
                <w:szCs w:val="15"/>
              </w:rPr>
              <w:t>230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B7D90E" w14:textId="77777777" w:rsidR="002270CE" w:rsidRPr="00181CE4" w:rsidRDefault="002270CE" w:rsidP="002270CE">
            <w:pPr>
              <w:jc w:val="right"/>
              <w:rPr>
                <w:sz w:val="15"/>
                <w:szCs w:val="15"/>
              </w:rPr>
            </w:pPr>
            <w:r w:rsidRPr="00181CE4">
              <w:rPr>
                <w:sz w:val="15"/>
                <w:szCs w:val="15"/>
              </w:rPr>
              <w:t>505139,25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0EB0B3" w14:textId="77777777" w:rsidR="002270CE" w:rsidRPr="00181CE4" w:rsidRDefault="002270CE" w:rsidP="002270CE">
            <w:pPr>
              <w:jc w:val="right"/>
              <w:rPr>
                <w:sz w:val="15"/>
                <w:szCs w:val="15"/>
              </w:rPr>
            </w:pPr>
            <w:r w:rsidRPr="00181CE4">
              <w:rPr>
                <w:sz w:val="15"/>
                <w:szCs w:val="15"/>
              </w:rPr>
              <w:t>2238271,51</w:t>
            </w:r>
          </w:p>
        </w:tc>
      </w:tr>
      <w:tr w:rsidR="002270CE" w:rsidRPr="00181CE4" w14:paraId="7E1E12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9844D9" w14:textId="77777777" w:rsidR="002270CE" w:rsidRPr="00181CE4" w:rsidRDefault="002270CE" w:rsidP="002270CE">
            <w:pPr>
              <w:jc w:val="right"/>
              <w:rPr>
                <w:sz w:val="15"/>
                <w:szCs w:val="15"/>
              </w:rPr>
            </w:pPr>
            <w:r w:rsidRPr="00181CE4">
              <w:rPr>
                <w:sz w:val="15"/>
                <w:szCs w:val="15"/>
              </w:rPr>
              <w:t>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962C5E" w14:textId="77777777" w:rsidR="002270CE" w:rsidRPr="00181CE4" w:rsidRDefault="002270CE" w:rsidP="002270CE">
            <w:pPr>
              <w:jc w:val="right"/>
              <w:rPr>
                <w:sz w:val="15"/>
                <w:szCs w:val="15"/>
              </w:rPr>
            </w:pPr>
            <w:r w:rsidRPr="00181CE4">
              <w:rPr>
                <w:sz w:val="15"/>
                <w:szCs w:val="15"/>
              </w:rPr>
              <w:t>505140,14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115CD" w14:textId="77777777" w:rsidR="002270CE" w:rsidRPr="00181CE4" w:rsidRDefault="002270CE" w:rsidP="002270CE">
            <w:pPr>
              <w:jc w:val="right"/>
              <w:rPr>
                <w:sz w:val="15"/>
                <w:szCs w:val="15"/>
              </w:rPr>
            </w:pPr>
            <w:r w:rsidRPr="00181CE4">
              <w:rPr>
                <w:sz w:val="15"/>
                <w:szCs w:val="15"/>
              </w:rPr>
              <w:t>2238255,20</w:t>
            </w:r>
          </w:p>
        </w:tc>
      </w:tr>
      <w:tr w:rsidR="002270CE" w:rsidRPr="00181CE4" w14:paraId="7870E7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B84E61" w14:textId="77777777" w:rsidR="002270CE" w:rsidRPr="00181CE4" w:rsidRDefault="002270CE" w:rsidP="002270CE">
            <w:pPr>
              <w:jc w:val="right"/>
              <w:rPr>
                <w:sz w:val="15"/>
                <w:szCs w:val="15"/>
              </w:rPr>
            </w:pPr>
            <w:r w:rsidRPr="00181CE4">
              <w:rPr>
                <w:sz w:val="15"/>
                <w:szCs w:val="15"/>
              </w:rPr>
              <w:t>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A3BA93" w14:textId="77777777" w:rsidR="002270CE" w:rsidRPr="00181CE4" w:rsidRDefault="002270CE" w:rsidP="002270CE">
            <w:pPr>
              <w:jc w:val="right"/>
              <w:rPr>
                <w:sz w:val="15"/>
                <w:szCs w:val="15"/>
              </w:rPr>
            </w:pPr>
            <w:r w:rsidRPr="00181CE4">
              <w:rPr>
                <w:sz w:val="15"/>
                <w:szCs w:val="15"/>
              </w:rPr>
              <w:t>505135,93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39835A" w14:textId="77777777" w:rsidR="002270CE" w:rsidRPr="00181CE4" w:rsidRDefault="002270CE" w:rsidP="002270CE">
            <w:pPr>
              <w:jc w:val="right"/>
              <w:rPr>
                <w:sz w:val="15"/>
                <w:szCs w:val="15"/>
              </w:rPr>
            </w:pPr>
            <w:r w:rsidRPr="00181CE4">
              <w:rPr>
                <w:sz w:val="15"/>
                <w:szCs w:val="15"/>
              </w:rPr>
              <w:t>2238248,92</w:t>
            </w:r>
          </w:p>
        </w:tc>
      </w:tr>
      <w:tr w:rsidR="002270CE" w:rsidRPr="00181CE4" w14:paraId="12335E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69BD0C" w14:textId="77777777" w:rsidR="002270CE" w:rsidRPr="00181CE4" w:rsidRDefault="002270CE" w:rsidP="002270CE">
            <w:pPr>
              <w:jc w:val="right"/>
              <w:rPr>
                <w:sz w:val="15"/>
                <w:szCs w:val="15"/>
              </w:rPr>
            </w:pPr>
            <w:r w:rsidRPr="00181CE4">
              <w:rPr>
                <w:sz w:val="15"/>
                <w:szCs w:val="15"/>
              </w:rPr>
              <w:t>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864768" w14:textId="77777777" w:rsidR="002270CE" w:rsidRPr="00181CE4" w:rsidRDefault="002270CE" w:rsidP="002270CE">
            <w:pPr>
              <w:jc w:val="right"/>
              <w:rPr>
                <w:sz w:val="15"/>
                <w:szCs w:val="15"/>
              </w:rPr>
            </w:pPr>
            <w:r w:rsidRPr="00181CE4">
              <w:rPr>
                <w:sz w:val="15"/>
                <w:szCs w:val="15"/>
              </w:rPr>
              <w:t>505136,96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6E36A7" w14:textId="77777777" w:rsidR="002270CE" w:rsidRPr="00181CE4" w:rsidRDefault="002270CE" w:rsidP="002270CE">
            <w:pPr>
              <w:jc w:val="right"/>
              <w:rPr>
                <w:sz w:val="15"/>
                <w:szCs w:val="15"/>
              </w:rPr>
            </w:pPr>
            <w:r w:rsidRPr="00181CE4">
              <w:rPr>
                <w:sz w:val="15"/>
                <w:szCs w:val="15"/>
              </w:rPr>
              <w:t>2238207,71</w:t>
            </w:r>
          </w:p>
        </w:tc>
      </w:tr>
      <w:tr w:rsidR="002270CE" w:rsidRPr="00181CE4" w14:paraId="535B24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B50A82" w14:textId="77777777" w:rsidR="002270CE" w:rsidRPr="00181CE4" w:rsidRDefault="002270CE" w:rsidP="002270CE">
            <w:pPr>
              <w:jc w:val="right"/>
              <w:rPr>
                <w:sz w:val="15"/>
                <w:szCs w:val="15"/>
              </w:rPr>
            </w:pPr>
            <w:r w:rsidRPr="00181CE4">
              <w:rPr>
                <w:sz w:val="15"/>
                <w:szCs w:val="15"/>
              </w:rPr>
              <w:t>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0FDF5" w14:textId="77777777" w:rsidR="002270CE" w:rsidRPr="00181CE4" w:rsidRDefault="002270CE" w:rsidP="002270CE">
            <w:pPr>
              <w:jc w:val="right"/>
              <w:rPr>
                <w:sz w:val="15"/>
                <w:szCs w:val="15"/>
              </w:rPr>
            </w:pPr>
            <w:r w:rsidRPr="00181CE4">
              <w:rPr>
                <w:sz w:val="15"/>
                <w:szCs w:val="15"/>
              </w:rPr>
              <w:t>505135,60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FB8CF3" w14:textId="77777777" w:rsidR="002270CE" w:rsidRPr="00181CE4" w:rsidRDefault="002270CE" w:rsidP="002270CE">
            <w:pPr>
              <w:jc w:val="right"/>
              <w:rPr>
                <w:sz w:val="15"/>
                <w:szCs w:val="15"/>
              </w:rPr>
            </w:pPr>
            <w:r w:rsidRPr="00181CE4">
              <w:rPr>
                <w:sz w:val="15"/>
                <w:szCs w:val="15"/>
              </w:rPr>
              <w:t>2238095,27</w:t>
            </w:r>
          </w:p>
        </w:tc>
      </w:tr>
      <w:tr w:rsidR="002270CE" w:rsidRPr="00181CE4" w14:paraId="205307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872996" w14:textId="77777777" w:rsidR="002270CE" w:rsidRPr="00181CE4" w:rsidRDefault="002270CE" w:rsidP="002270CE">
            <w:pPr>
              <w:jc w:val="right"/>
              <w:rPr>
                <w:sz w:val="15"/>
                <w:szCs w:val="15"/>
              </w:rPr>
            </w:pPr>
            <w:r w:rsidRPr="00181CE4">
              <w:rPr>
                <w:sz w:val="15"/>
                <w:szCs w:val="15"/>
              </w:rPr>
              <w:t>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534086" w14:textId="77777777" w:rsidR="002270CE" w:rsidRPr="00181CE4" w:rsidRDefault="002270CE" w:rsidP="002270CE">
            <w:pPr>
              <w:jc w:val="right"/>
              <w:rPr>
                <w:sz w:val="15"/>
                <w:szCs w:val="15"/>
              </w:rPr>
            </w:pPr>
            <w:r w:rsidRPr="00181CE4">
              <w:rPr>
                <w:sz w:val="15"/>
                <w:szCs w:val="15"/>
              </w:rPr>
              <w:t>505133,75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F3723" w14:textId="77777777" w:rsidR="002270CE" w:rsidRPr="00181CE4" w:rsidRDefault="002270CE" w:rsidP="002270CE">
            <w:pPr>
              <w:jc w:val="right"/>
              <w:rPr>
                <w:sz w:val="15"/>
                <w:szCs w:val="15"/>
              </w:rPr>
            </w:pPr>
            <w:r w:rsidRPr="00181CE4">
              <w:rPr>
                <w:sz w:val="15"/>
                <w:szCs w:val="15"/>
              </w:rPr>
              <w:t>2238026,20</w:t>
            </w:r>
          </w:p>
        </w:tc>
      </w:tr>
      <w:tr w:rsidR="002270CE" w:rsidRPr="00181CE4" w14:paraId="2D79C0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44D5BA" w14:textId="77777777" w:rsidR="002270CE" w:rsidRPr="00181CE4" w:rsidRDefault="002270CE" w:rsidP="002270CE">
            <w:pPr>
              <w:jc w:val="right"/>
              <w:rPr>
                <w:sz w:val="15"/>
                <w:szCs w:val="15"/>
              </w:rPr>
            </w:pPr>
            <w:r w:rsidRPr="00181CE4">
              <w:rPr>
                <w:sz w:val="15"/>
                <w:szCs w:val="15"/>
              </w:rPr>
              <w:t>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81384" w14:textId="77777777" w:rsidR="002270CE" w:rsidRPr="00181CE4" w:rsidRDefault="002270CE" w:rsidP="002270CE">
            <w:pPr>
              <w:jc w:val="right"/>
              <w:rPr>
                <w:sz w:val="15"/>
                <w:szCs w:val="15"/>
              </w:rPr>
            </w:pPr>
            <w:r w:rsidRPr="00181CE4">
              <w:rPr>
                <w:sz w:val="15"/>
                <w:szCs w:val="15"/>
              </w:rPr>
              <w:t>505130,30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A18BB8" w14:textId="77777777" w:rsidR="002270CE" w:rsidRPr="00181CE4" w:rsidRDefault="002270CE" w:rsidP="002270CE">
            <w:pPr>
              <w:jc w:val="right"/>
              <w:rPr>
                <w:sz w:val="15"/>
                <w:szCs w:val="15"/>
              </w:rPr>
            </w:pPr>
            <w:r w:rsidRPr="00181CE4">
              <w:rPr>
                <w:sz w:val="15"/>
                <w:szCs w:val="15"/>
              </w:rPr>
              <w:t>2237985,05</w:t>
            </w:r>
          </w:p>
        </w:tc>
      </w:tr>
      <w:tr w:rsidR="002270CE" w:rsidRPr="00181CE4" w14:paraId="2C235C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D5F500" w14:textId="77777777" w:rsidR="002270CE" w:rsidRPr="00181CE4" w:rsidRDefault="002270CE" w:rsidP="002270CE">
            <w:pPr>
              <w:jc w:val="right"/>
              <w:rPr>
                <w:sz w:val="15"/>
                <w:szCs w:val="15"/>
              </w:rPr>
            </w:pPr>
            <w:r w:rsidRPr="00181CE4">
              <w:rPr>
                <w:sz w:val="15"/>
                <w:szCs w:val="15"/>
              </w:rPr>
              <w:t>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4C2F9" w14:textId="77777777" w:rsidR="002270CE" w:rsidRPr="00181CE4" w:rsidRDefault="002270CE" w:rsidP="002270CE">
            <w:pPr>
              <w:jc w:val="right"/>
              <w:rPr>
                <w:sz w:val="15"/>
                <w:szCs w:val="15"/>
              </w:rPr>
            </w:pPr>
            <w:r w:rsidRPr="00181CE4">
              <w:rPr>
                <w:sz w:val="15"/>
                <w:szCs w:val="15"/>
              </w:rPr>
              <w:t>505125,93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58B4F7" w14:textId="77777777" w:rsidR="002270CE" w:rsidRPr="00181CE4" w:rsidRDefault="002270CE" w:rsidP="002270CE">
            <w:pPr>
              <w:jc w:val="right"/>
              <w:rPr>
                <w:sz w:val="15"/>
                <w:szCs w:val="15"/>
              </w:rPr>
            </w:pPr>
            <w:r w:rsidRPr="00181CE4">
              <w:rPr>
                <w:sz w:val="15"/>
                <w:szCs w:val="15"/>
              </w:rPr>
              <w:t>2237936,63</w:t>
            </w:r>
          </w:p>
        </w:tc>
      </w:tr>
      <w:tr w:rsidR="002270CE" w:rsidRPr="00181CE4" w14:paraId="55E53A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9F416E" w14:textId="77777777" w:rsidR="002270CE" w:rsidRPr="00181CE4" w:rsidRDefault="002270CE" w:rsidP="002270CE">
            <w:pPr>
              <w:jc w:val="right"/>
              <w:rPr>
                <w:sz w:val="15"/>
                <w:szCs w:val="15"/>
              </w:rPr>
            </w:pPr>
            <w:r w:rsidRPr="00181CE4">
              <w:rPr>
                <w:sz w:val="15"/>
                <w:szCs w:val="15"/>
              </w:rPr>
              <w:t>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9E10FE" w14:textId="77777777" w:rsidR="002270CE" w:rsidRPr="00181CE4" w:rsidRDefault="002270CE" w:rsidP="002270CE">
            <w:pPr>
              <w:jc w:val="right"/>
              <w:rPr>
                <w:sz w:val="15"/>
                <w:szCs w:val="15"/>
              </w:rPr>
            </w:pPr>
            <w:r w:rsidRPr="00181CE4">
              <w:rPr>
                <w:sz w:val="15"/>
                <w:szCs w:val="15"/>
              </w:rPr>
              <w:t>505124,63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FEE007" w14:textId="77777777" w:rsidR="002270CE" w:rsidRPr="00181CE4" w:rsidRDefault="002270CE" w:rsidP="002270CE">
            <w:pPr>
              <w:jc w:val="right"/>
              <w:rPr>
                <w:sz w:val="15"/>
                <w:szCs w:val="15"/>
              </w:rPr>
            </w:pPr>
            <w:r w:rsidRPr="00181CE4">
              <w:rPr>
                <w:sz w:val="15"/>
                <w:szCs w:val="15"/>
              </w:rPr>
              <w:t>2237926,50</w:t>
            </w:r>
          </w:p>
        </w:tc>
      </w:tr>
      <w:tr w:rsidR="002270CE" w:rsidRPr="00181CE4" w14:paraId="3052A3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0F4330" w14:textId="77777777" w:rsidR="002270CE" w:rsidRPr="00181CE4" w:rsidRDefault="002270CE" w:rsidP="002270CE">
            <w:pPr>
              <w:jc w:val="right"/>
              <w:rPr>
                <w:sz w:val="15"/>
                <w:szCs w:val="15"/>
              </w:rPr>
            </w:pPr>
            <w:r w:rsidRPr="00181CE4">
              <w:rPr>
                <w:sz w:val="15"/>
                <w:szCs w:val="15"/>
              </w:rPr>
              <w:lastRenderedPageBreak/>
              <w:t>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9176A9" w14:textId="77777777" w:rsidR="002270CE" w:rsidRPr="00181CE4" w:rsidRDefault="002270CE" w:rsidP="002270CE">
            <w:pPr>
              <w:jc w:val="right"/>
              <w:rPr>
                <w:sz w:val="15"/>
                <w:szCs w:val="15"/>
              </w:rPr>
            </w:pPr>
            <w:r w:rsidRPr="00181CE4">
              <w:rPr>
                <w:sz w:val="15"/>
                <w:szCs w:val="15"/>
              </w:rPr>
              <w:t>505121,56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81EC4A" w14:textId="77777777" w:rsidR="002270CE" w:rsidRPr="00181CE4" w:rsidRDefault="002270CE" w:rsidP="002270CE">
            <w:pPr>
              <w:jc w:val="right"/>
              <w:rPr>
                <w:sz w:val="15"/>
                <w:szCs w:val="15"/>
              </w:rPr>
            </w:pPr>
            <w:r w:rsidRPr="00181CE4">
              <w:rPr>
                <w:sz w:val="15"/>
                <w:szCs w:val="15"/>
              </w:rPr>
              <w:t>2237902,60</w:t>
            </w:r>
          </w:p>
        </w:tc>
      </w:tr>
      <w:tr w:rsidR="002270CE" w:rsidRPr="00181CE4" w14:paraId="14D15B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65D623" w14:textId="77777777" w:rsidR="002270CE" w:rsidRPr="00181CE4" w:rsidRDefault="002270CE" w:rsidP="002270CE">
            <w:pPr>
              <w:jc w:val="right"/>
              <w:rPr>
                <w:sz w:val="15"/>
                <w:szCs w:val="15"/>
              </w:rPr>
            </w:pPr>
            <w:r w:rsidRPr="00181CE4">
              <w:rPr>
                <w:sz w:val="15"/>
                <w:szCs w:val="15"/>
              </w:rPr>
              <w:t>240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D4F007" w14:textId="77777777" w:rsidR="002270CE" w:rsidRPr="00181CE4" w:rsidRDefault="002270CE" w:rsidP="002270CE">
            <w:pPr>
              <w:jc w:val="right"/>
              <w:rPr>
                <w:sz w:val="15"/>
                <w:szCs w:val="15"/>
              </w:rPr>
            </w:pPr>
            <w:r w:rsidRPr="00181CE4">
              <w:rPr>
                <w:sz w:val="15"/>
                <w:szCs w:val="15"/>
              </w:rPr>
              <w:t>505110,04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092B5C" w14:textId="77777777" w:rsidR="002270CE" w:rsidRPr="00181CE4" w:rsidRDefault="002270CE" w:rsidP="002270CE">
            <w:pPr>
              <w:jc w:val="right"/>
              <w:rPr>
                <w:sz w:val="15"/>
                <w:szCs w:val="15"/>
              </w:rPr>
            </w:pPr>
            <w:r w:rsidRPr="00181CE4">
              <w:rPr>
                <w:sz w:val="15"/>
                <w:szCs w:val="15"/>
              </w:rPr>
              <w:t>2237813,08</w:t>
            </w:r>
          </w:p>
        </w:tc>
      </w:tr>
      <w:tr w:rsidR="002270CE" w:rsidRPr="00181CE4" w14:paraId="1B4BAA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A22B13" w14:textId="77777777" w:rsidR="002270CE" w:rsidRPr="00181CE4" w:rsidRDefault="002270CE" w:rsidP="002270CE">
            <w:pPr>
              <w:jc w:val="right"/>
              <w:rPr>
                <w:sz w:val="15"/>
                <w:szCs w:val="15"/>
              </w:rPr>
            </w:pPr>
            <w:r w:rsidRPr="00181CE4">
              <w:rPr>
                <w:sz w:val="15"/>
                <w:szCs w:val="15"/>
              </w:rPr>
              <w:t>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B5E2D" w14:textId="77777777" w:rsidR="002270CE" w:rsidRPr="00181CE4" w:rsidRDefault="002270CE" w:rsidP="002270CE">
            <w:pPr>
              <w:jc w:val="right"/>
              <w:rPr>
                <w:sz w:val="15"/>
                <w:szCs w:val="15"/>
              </w:rPr>
            </w:pPr>
            <w:r w:rsidRPr="00181CE4">
              <w:rPr>
                <w:sz w:val="15"/>
                <w:szCs w:val="15"/>
              </w:rPr>
              <w:t>505105,23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38E23A" w14:textId="77777777" w:rsidR="002270CE" w:rsidRPr="00181CE4" w:rsidRDefault="002270CE" w:rsidP="002270CE">
            <w:pPr>
              <w:jc w:val="right"/>
              <w:rPr>
                <w:sz w:val="15"/>
                <w:szCs w:val="15"/>
              </w:rPr>
            </w:pPr>
            <w:r w:rsidRPr="00181CE4">
              <w:rPr>
                <w:sz w:val="15"/>
                <w:szCs w:val="15"/>
              </w:rPr>
              <w:t>2237775,51</w:t>
            </w:r>
          </w:p>
        </w:tc>
      </w:tr>
      <w:tr w:rsidR="002270CE" w:rsidRPr="00181CE4" w14:paraId="5452FD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E845F8" w14:textId="77777777" w:rsidR="002270CE" w:rsidRPr="00181CE4" w:rsidRDefault="002270CE" w:rsidP="002270CE">
            <w:pPr>
              <w:jc w:val="right"/>
              <w:rPr>
                <w:sz w:val="15"/>
                <w:szCs w:val="15"/>
              </w:rPr>
            </w:pPr>
            <w:r w:rsidRPr="00181CE4">
              <w:rPr>
                <w:sz w:val="15"/>
                <w:szCs w:val="15"/>
              </w:rPr>
              <w:t>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D12412" w14:textId="77777777" w:rsidR="002270CE" w:rsidRPr="00181CE4" w:rsidRDefault="002270CE" w:rsidP="002270CE">
            <w:pPr>
              <w:jc w:val="right"/>
              <w:rPr>
                <w:sz w:val="15"/>
                <w:szCs w:val="15"/>
              </w:rPr>
            </w:pPr>
            <w:r w:rsidRPr="00181CE4">
              <w:rPr>
                <w:sz w:val="15"/>
                <w:szCs w:val="15"/>
              </w:rPr>
              <w:t>505097,62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18C5F" w14:textId="77777777" w:rsidR="002270CE" w:rsidRPr="00181CE4" w:rsidRDefault="002270CE" w:rsidP="002270CE">
            <w:pPr>
              <w:jc w:val="right"/>
              <w:rPr>
                <w:sz w:val="15"/>
                <w:szCs w:val="15"/>
              </w:rPr>
            </w:pPr>
            <w:r w:rsidRPr="00181CE4">
              <w:rPr>
                <w:sz w:val="15"/>
                <w:szCs w:val="15"/>
              </w:rPr>
              <w:t>2237713,40</w:t>
            </w:r>
          </w:p>
        </w:tc>
      </w:tr>
      <w:tr w:rsidR="002270CE" w:rsidRPr="00181CE4" w14:paraId="14CAE2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D1A53B" w14:textId="77777777" w:rsidR="002270CE" w:rsidRPr="00181CE4" w:rsidRDefault="002270CE" w:rsidP="002270CE">
            <w:pPr>
              <w:jc w:val="right"/>
              <w:rPr>
                <w:sz w:val="15"/>
                <w:szCs w:val="15"/>
              </w:rPr>
            </w:pPr>
            <w:r w:rsidRPr="00181CE4">
              <w:rPr>
                <w:sz w:val="15"/>
                <w:szCs w:val="15"/>
              </w:rPr>
              <w:t>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BC7F5C" w14:textId="77777777" w:rsidR="002270CE" w:rsidRPr="00181CE4" w:rsidRDefault="002270CE" w:rsidP="002270CE">
            <w:pPr>
              <w:jc w:val="right"/>
              <w:rPr>
                <w:sz w:val="15"/>
                <w:szCs w:val="15"/>
              </w:rPr>
            </w:pPr>
            <w:r w:rsidRPr="00181CE4">
              <w:rPr>
                <w:sz w:val="15"/>
                <w:szCs w:val="15"/>
              </w:rPr>
              <w:t>505095,44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EA55E" w14:textId="77777777" w:rsidR="002270CE" w:rsidRPr="00181CE4" w:rsidRDefault="002270CE" w:rsidP="002270CE">
            <w:pPr>
              <w:jc w:val="right"/>
              <w:rPr>
                <w:sz w:val="15"/>
                <w:szCs w:val="15"/>
              </w:rPr>
            </w:pPr>
            <w:r w:rsidRPr="00181CE4">
              <w:rPr>
                <w:sz w:val="15"/>
                <w:szCs w:val="15"/>
              </w:rPr>
              <w:t>2237696,24</w:t>
            </w:r>
          </w:p>
        </w:tc>
      </w:tr>
      <w:tr w:rsidR="002270CE" w:rsidRPr="00181CE4" w14:paraId="2FAFF9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6B187A" w14:textId="77777777" w:rsidR="002270CE" w:rsidRPr="00181CE4" w:rsidRDefault="002270CE" w:rsidP="002270CE">
            <w:pPr>
              <w:jc w:val="right"/>
              <w:rPr>
                <w:sz w:val="15"/>
                <w:szCs w:val="15"/>
              </w:rPr>
            </w:pPr>
            <w:r w:rsidRPr="00181CE4">
              <w:rPr>
                <w:sz w:val="15"/>
                <w:szCs w:val="15"/>
              </w:rPr>
              <w:t>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96E9E6" w14:textId="77777777" w:rsidR="002270CE" w:rsidRPr="00181CE4" w:rsidRDefault="002270CE" w:rsidP="002270CE">
            <w:pPr>
              <w:jc w:val="right"/>
              <w:rPr>
                <w:sz w:val="15"/>
                <w:szCs w:val="15"/>
              </w:rPr>
            </w:pPr>
            <w:r w:rsidRPr="00181CE4">
              <w:rPr>
                <w:sz w:val="15"/>
                <w:szCs w:val="15"/>
              </w:rPr>
              <w:t>505094,08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97CD68" w14:textId="77777777" w:rsidR="002270CE" w:rsidRPr="00181CE4" w:rsidRDefault="002270CE" w:rsidP="002270CE">
            <w:pPr>
              <w:jc w:val="right"/>
              <w:rPr>
                <w:sz w:val="15"/>
                <w:szCs w:val="15"/>
              </w:rPr>
            </w:pPr>
            <w:r w:rsidRPr="00181CE4">
              <w:rPr>
                <w:sz w:val="15"/>
                <w:szCs w:val="15"/>
              </w:rPr>
              <w:t>2237678,65</w:t>
            </w:r>
          </w:p>
        </w:tc>
      </w:tr>
      <w:tr w:rsidR="002270CE" w:rsidRPr="00181CE4" w14:paraId="532246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F450FC" w14:textId="77777777" w:rsidR="002270CE" w:rsidRPr="00181CE4" w:rsidRDefault="002270CE" w:rsidP="002270CE">
            <w:pPr>
              <w:jc w:val="right"/>
              <w:rPr>
                <w:sz w:val="15"/>
                <w:szCs w:val="15"/>
              </w:rPr>
            </w:pPr>
            <w:r w:rsidRPr="00181CE4">
              <w:rPr>
                <w:sz w:val="15"/>
                <w:szCs w:val="15"/>
              </w:rPr>
              <w:t>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D394AA" w14:textId="77777777" w:rsidR="002270CE" w:rsidRPr="00181CE4" w:rsidRDefault="002270CE" w:rsidP="002270CE">
            <w:pPr>
              <w:jc w:val="right"/>
              <w:rPr>
                <w:sz w:val="15"/>
                <w:szCs w:val="15"/>
              </w:rPr>
            </w:pPr>
            <w:r w:rsidRPr="00181CE4">
              <w:rPr>
                <w:sz w:val="15"/>
                <w:szCs w:val="15"/>
              </w:rPr>
              <w:t>505091,80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FAEB51" w14:textId="77777777" w:rsidR="002270CE" w:rsidRPr="00181CE4" w:rsidRDefault="002270CE" w:rsidP="002270CE">
            <w:pPr>
              <w:jc w:val="right"/>
              <w:rPr>
                <w:sz w:val="15"/>
                <w:szCs w:val="15"/>
              </w:rPr>
            </w:pPr>
            <w:r w:rsidRPr="00181CE4">
              <w:rPr>
                <w:sz w:val="15"/>
                <w:szCs w:val="15"/>
              </w:rPr>
              <w:t>2237649,32</w:t>
            </w:r>
          </w:p>
        </w:tc>
      </w:tr>
      <w:tr w:rsidR="002270CE" w:rsidRPr="00181CE4" w14:paraId="680EB3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FE939E" w14:textId="77777777" w:rsidR="002270CE" w:rsidRPr="00181CE4" w:rsidRDefault="002270CE" w:rsidP="002270CE">
            <w:pPr>
              <w:jc w:val="right"/>
              <w:rPr>
                <w:sz w:val="15"/>
                <w:szCs w:val="15"/>
              </w:rPr>
            </w:pPr>
            <w:r w:rsidRPr="00181CE4">
              <w:rPr>
                <w:sz w:val="15"/>
                <w:szCs w:val="15"/>
              </w:rPr>
              <w:t>246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7211C2" w14:textId="77777777" w:rsidR="002270CE" w:rsidRPr="00181CE4" w:rsidRDefault="002270CE" w:rsidP="002270CE">
            <w:pPr>
              <w:jc w:val="right"/>
              <w:rPr>
                <w:sz w:val="15"/>
                <w:szCs w:val="15"/>
              </w:rPr>
            </w:pPr>
            <w:r w:rsidRPr="00181CE4">
              <w:rPr>
                <w:sz w:val="15"/>
                <w:szCs w:val="15"/>
              </w:rPr>
              <w:t>505088,45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FEE88" w14:textId="77777777" w:rsidR="002270CE" w:rsidRPr="00181CE4" w:rsidRDefault="002270CE" w:rsidP="002270CE">
            <w:pPr>
              <w:jc w:val="right"/>
              <w:rPr>
                <w:sz w:val="15"/>
                <w:szCs w:val="15"/>
              </w:rPr>
            </w:pPr>
            <w:r w:rsidRPr="00181CE4">
              <w:rPr>
                <w:sz w:val="15"/>
                <w:szCs w:val="15"/>
              </w:rPr>
              <w:t>2237608,40</w:t>
            </w:r>
          </w:p>
        </w:tc>
      </w:tr>
      <w:tr w:rsidR="002270CE" w:rsidRPr="00181CE4" w14:paraId="1BA1A5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1A0AE8" w14:textId="77777777" w:rsidR="002270CE" w:rsidRPr="00181CE4" w:rsidRDefault="002270CE" w:rsidP="002270CE">
            <w:pPr>
              <w:jc w:val="right"/>
              <w:rPr>
                <w:sz w:val="15"/>
                <w:szCs w:val="15"/>
              </w:rPr>
            </w:pPr>
            <w:r w:rsidRPr="00181CE4">
              <w:rPr>
                <w:sz w:val="15"/>
                <w:szCs w:val="15"/>
              </w:rPr>
              <w:t>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11E67" w14:textId="77777777" w:rsidR="002270CE" w:rsidRPr="00181CE4" w:rsidRDefault="002270CE" w:rsidP="002270CE">
            <w:pPr>
              <w:jc w:val="right"/>
              <w:rPr>
                <w:sz w:val="15"/>
                <w:szCs w:val="15"/>
              </w:rPr>
            </w:pPr>
            <w:r w:rsidRPr="00181CE4">
              <w:rPr>
                <w:sz w:val="15"/>
                <w:szCs w:val="15"/>
              </w:rPr>
              <w:t>505086,68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983121" w14:textId="77777777" w:rsidR="002270CE" w:rsidRPr="00181CE4" w:rsidRDefault="002270CE" w:rsidP="002270CE">
            <w:pPr>
              <w:jc w:val="right"/>
              <w:rPr>
                <w:sz w:val="15"/>
                <w:szCs w:val="15"/>
              </w:rPr>
            </w:pPr>
            <w:r w:rsidRPr="00181CE4">
              <w:rPr>
                <w:sz w:val="15"/>
                <w:szCs w:val="15"/>
              </w:rPr>
              <w:t>2237574,40</w:t>
            </w:r>
          </w:p>
        </w:tc>
      </w:tr>
      <w:tr w:rsidR="002270CE" w:rsidRPr="00181CE4" w14:paraId="71CCB5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53B8F6" w14:textId="77777777" w:rsidR="002270CE" w:rsidRPr="00181CE4" w:rsidRDefault="002270CE" w:rsidP="002270CE">
            <w:pPr>
              <w:jc w:val="right"/>
              <w:rPr>
                <w:sz w:val="15"/>
                <w:szCs w:val="15"/>
              </w:rPr>
            </w:pPr>
            <w:r w:rsidRPr="00181CE4">
              <w:rPr>
                <w:sz w:val="15"/>
                <w:szCs w:val="15"/>
              </w:rPr>
              <w:t>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B8CF5" w14:textId="77777777" w:rsidR="002270CE" w:rsidRPr="00181CE4" w:rsidRDefault="002270CE" w:rsidP="002270CE">
            <w:pPr>
              <w:jc w:val="right"/>
              <w:rPr>
                <w:sz w:val="15"/>
                <w:szCs w:val="15"/>
              </w:rPr>
            </w:pPr>
            <w:r w:rsidRPr="00181CE4">
              <w:rPr>
                <w:sz w:val="15"/>
                <w:szCs w:val="15"/>
              </w:rPr>
              <w:t>505086,68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8B79CF" w14:textId="77777777" w:rsidR="002270CE" w:rsidRPr="00181CE4" w:rsidRDefault="002270CE" w:rsidP="002270CE">
            <w:pPr>
              <w:jc w:val="right"/>
              <w:rPr>
                <w:sz w:val="15"/>
                <w:szCs w:val="15"/>
              </w:rPr>
            </w:pPr>
            <w:r w:rsidRPr="00181CE4">
              <w:rPr>
                <w:sz w:val="15"/>
                <w:szCs w:val="15"/>
              </w:rPr>
              <w:t>2237564,53</w:t>
            </w:r>
          </w:p>
        </w:tc>
      </w:tr>
      <w:tr w:rsidR="002270CE" w:rsidRPr="00181CE4" w14:paraId="4ED663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66098D" w14:textId="77777777" w:rsidR="002270CE" w:rsidRPr="00181CE4" w:rsidRDefault="002270CE" w:rsidP="002270CE">
            <w:pPr>
              <w:jc w:val="right"/>
              <w:rPr>
                <w:sz w:val="15"/>
                <w:szCs w:val="15"/>
              </w:rPr>
            </w:pPr>
            <w:r w:rsidRPr="00181CE4">
              <w:rPr>
                <w:sz w:val="15"/>
                <w:szCs w:val="15"/>
              </w:rPr>
              <w:t>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894F0C" w14:textId="77777777" w:rsidR="002270CE" w:rsidRPr="00181CE4" w:rsidRDefault="002270CE" w:rsidP="002270CE">
            <w:pPr>
              <w:jc w:val="right"/>
              <w:rPr>
                <w:sz w:val="15"/>
                <w:szCs w:val="15"/>
              </w:rPr>
            </w:pPr>
            <w:r w:rsidRPr="00181CE4">
              <w:rPr>
                <w:sz w:val="15"/>
                <w:szCs w:val="15"/>
              </w:rPr>
              <w:t>505086,90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A5D9F" w14:textId="77777777" w:rsidR="002270CE" w:rsidRPr="00181CE4" w:rsidRDefault="002270CE" w:rsidP="002270CE">
            <w:pPr>
              <w:jc w:val="right"/>
              <w:rPr>
                <w:sz w:val="15"/>
                <w:szCs w:val="15"/>
              </w:rPr>
            </w:pPr>
            <w:r w:rsidRPr="00181CE4">
              <w:rPr>
                <w:sz w:val="15"/>
                <w:szCs w:val="15"/>
              </w:rPr>
              <w:t>2237530,99</w:t>
            </w:r>
          </w:p>
        </w:tc>
      </w:tr>
      <w:tr w:rsidR="002270CE" w:rsidRPr="00181CE4" w14:paraId="43CD68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B6A478" w14:textId="77777777" w:rsidR="002270CE" w:rsidRPr="00181CE4" w:rsidRDefault="002270CE" w:rsidP="002270CE">
            <w:pPr>
              <w:jc w:val="right"/>
              <w:rPr>
                <w:sz w:val="15"/>
                <w:szCs w:val="15"/>
              </w:rPr>
            </w:pPr>
            <w:r w:rsidRPr="00181CE4">
              <w:rPr>
                <w:sz w:val="15"/>
                <w:szCs w:val="15"/>
              </w:rPr>
              <w:t>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04D90" w14:textId="77777777" w:rsidR="002270CE" w:rsidRPr="00181CE4" w:rsidRDefault="002270CE" w:rsidP="002270CE">
            <w:pPr>
              <w:jc w:val="right"/>
              <w:rPr>
                <w:sz w:val="15"/>
                <w:szCs w:val="15"/>
              </w:rPr>
            </w:pPr>
            <w:r w:rsidRPr="00181CE4">
              <w:rPr>
                <w:sz w:val="15"/>
                <w:szCs w:val="15"/>
              </w:rPr>
              <w:t>505117,37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3C491C" w14:textId="77777777" w:rsidR="002270CE" w:rsidRPr="00181CE4" w:rsidRDefault="002270CE" w:rsidP="002270CE">
            <w:pPr>
              <w:jc w:val="right"/>
              <w:rPr>
                <w:sz w:val="15"/>
                <w:szCs w:val="15"/>
              </w:rPr>
            </w:pPr>
            <w:r w:rsidRPr="00181CE4">
              <w:rPr>
                <w:sz w:val="15"/>
                <w:szCs w:val="15"/>
              </w:rPr>
              <w:t>2237531,64</w:t>
            </w:r>
          </w:p>
        </w:tc>
      </w:tr>
      <w:tr w:rsidR="002270CE" w:rsidRPr="00181CE4" w14:paraId="2C5B4A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367757" w14:textId="77777777" w:rsidR="002270CE" w:rsidRPr="00181CE4" w:rsidRDefault="002270CE" w:rsidP="002270CE">
            <w:pPr>
              <w:jc w:val="right"/>
              <w:rPr>
                <w:sz w:val="15"/>
                <w:szCs w:val="15"/>
              </w:rPr>
            </w:pPr>
            <w:r w:rsidRPr="00181CE4">
              <w:rPr>
                <w:sz w:val="15"/>
                <w:szCs w:val="15"/>
              </w:rPr>
              <w:t>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8D160D" w14:textId="77777777" w:rsidR="002270CE" w:rsidRPr="00181CE4" w:rsidRDefault="002270CE" w:rsidP="002270CE">
            <w:pPr>
              <w:jc w:val="right"/>
              <w:rPr>
                <w:sz w:val="15"/>
                <w:szCs w:val="15"/>
              </w:rPr>
            </w:pPr>
            <w:r w:rsidRPr="00181CE4">
              <w:rPr>
                <w:sz w:val="15"/>
                <w:szCs w:val="15"/>
              </w:rPr>
              <w:t>505116,68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93DB91" w14:textId="77777777" w:rsidR="002270CE" w:rsidRPr="00181CE4" w:rsidRDefault="002270CE" w:rsidP="002270CE">
            <w:pPr>
              <w:jc w:val="right"/>
              <w:rPr>
                <w:sz w:val="15"/>
                <w:szCs w:val="15"/>
              </w:rPr>
            </w:pPr>
            <w:r w:rsidRPr="00181CE4">
              <w:rPr>
                <w:sz w:val="15"/>
                <w:szCs w:val="15"/>
              </w:rPr>
              <w:t>2237565,06</w:t>
            </w:r>
          </w:p>
        </w:tc>
      </w:tr>
      <w:tr w:rsidR="002270CE" w:rsidRPr="00181CE4" w14:paraId="1BC9E0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4ACD31" w14:textId="77777777" w:rsidR="002270CE" w:rsidRPr="00181CE4" w:rsidRDefault="002270CE" w:rsidP="002270CE">
            <w:pPr>
              <w:jc w:val="right"/>
              <w:rPr>
                <w:sz w:val="15"/>
                <w:szCs w:val="15"/>
              </w:rPr>
            </w:pPr>
            <w:r w:rsidRPr="00181CE4">
              <w:rPr>
                <w:sz w:val="15"/>
                <w:szCs w:val="15"/>
              </w:rPr>
              <w:t>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AEAE4F" w14:textId="77777777" w:rsidR="002270CE" w:rsidRPr="00181CE4" w:rsidRDefault="002270CE" w:rsidP="002270CE">
            <w:pPr>
              <w:jc w:val="right"/>
              <w:rPr>
                <w:sz w:val="15"/>
                <w:szCs w:val="15"/>
              </w:rPr>
            </w:pPr>
            <w:r w:rsidRPr="00181CE4">
              <w:rPr>
                <w:sz w:val="15"/>
                <w:szCs w:val="15"/>
              </w:rPr>
              <w:t>505116,68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6200EB" w14:textId="77777777" w:rsidR="002270CE" w:rsidRPr="00181CE4" w:rsidRDefault="002270CE" w:rsidP="002270CE">
            <w:pPr>
              <w:jc w:val="right"/>
              <w:rPr>
                <w:sz w:val="15"/>
                <w:szCs w:val="15"/>
              </w:rPr>
            </w:pPr>
            <w:r w:rsidRPr="00181CE4">
              <w:rPr>
                <w:sz w:val="15"/>
                <w:szCs w:val="15"/>
              </w:rPr>
              <w:t>2237573,62</w:t>
            </w:r>
          </w:p>
        </w:tc>
      </w:tr>
      <w:tr w:rsidR="002270CE" w:rsidRPr="00181CE4" w14:paraId="06B3B9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AE0ABE" w14:textId="77777777" w:rsidR="002270CE" w:rsidRPr="00181CE4" w:rsidRDefault="002270CE" w:rsidP="002270CE">
            <w:pPr>
              <w:jc w:val="right"/>
              <w:rPr>
                <w:sz w:val="15"/>
                <w:szCs w:val="15"/>
              </w:rPr>
            </w:pPr>
            <w:r w:rsidRPr="00181CE4">
              <w:rPr>
                <w:sz w:val="15"/>
                <w:szCs w:val="15"/>
              </w:rPr>
              <w:t>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DED3AB" w14:textId="77777777" w:rsidR="002270CE" w:rsidRPr="00181CE4" w:rsidRDefault="002270CE" w:rsidP="002270CE">
            <w:pPr>
              <w:jc w:val="right"/>
              <w:rPr>
                <w:sz w:val="15"/>
                <w:szCs w:val="15"/>
              </w:rPr>
            </w:pPr>
            <w:r w:rsidRPr="00181CE4">
              <w:rPr>
                <w:sz w:val="15"/>
                <w:szCs w:val="15"/>
              </w:rPr>
              <w:t>505118,38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B2D40" w14:textId="77777777" w:rsidR="002270CE" w:rsidRPr="00181CE4" w:rsidRDefault="002270CE" w:rsidP="002270CE">
            <w:pPr>
              <w:jc w:val="right"/>
              <w:rPr>
                <w:sz w:val="15"/>
                <w:szCs w:val="15"/>
              </w:rPr>
            </w:pPr>
            <w:r w:rsidRPr="00181CE4">
              <w:rPr>
                <w:sz w:val="15"/>
                <w:szCs w:val="15"/>
              </w:rPr>
              <w:t>2237606,39</w:t>
            </w:r>
          </w:p>
        </w:tc>
      </w:tr>
      <w:tr w:rsidR="002270CE" w:rsidRPr="00181CE4" w14:paraId="4E15D4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EFC1F6" w14:textId="77777777" w:rsidR="002270CE" w:rsidRPr="00181CE4" w:rsidRDefault="002270CE" w:rsidP="002270CE">
            <w:pPr>
              <w:jc w:val="right"/>
              <w:rPr>
                <w:sz w:val="15"/>
                <w:szCs w:val="15"/>
              </w:rPr>
            </w:pPr>
            <w:r w:rsidRPr="00181CE4">
              <w:rPr>
                <w:sz w:val="15"/>
                <w:szCs w:val="15"/>
              </w:rPr>
              <w:t>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0DB8E" w14:textId="77777777" w:rsidR="002270CE" w:rsidRPr="00181CE4" w:rsidRDefault="002270CE" w:rsidP="002270CE">
            <w:pPr>
              <w:jc w:val="right"/>
              <w:rPr>
                <w:sz w:val="15"/>
                <w:szCs w:val="15"/>
              </w:rPr>
            </w:pPr>
            <w:r w:rsidRPr="00181CE4">
              <w:rPr>
                <w:sz w:val="15"/>
                <w:szCs w:val="15"/>
              </w:rPr>
              <w:t>505121,71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237A40" w14:textId="77777777" w:rsidR="002270CE" w:rsidRPr="00181CE4" w:rsidRDefault="002270CE" w:rsidP="002270CE">
            <w:pPr>
              <w:jc w:val="right"/>
              <w:rPr>
                <w:sz w:val="15"/>
                <w:szCs w:val="15"/>
              </w:rPr>
            </w:pPr>
            <w:r w:rsidRPr="00181CE4">
              <w:rPr>
                <w:sz w:val="15"/>
                <w:szCs w:val="15"/>
              </w:rPr>
              <w:t>2237646,93</w:t>
            </w:r>
          </w:p>
        </w:tc>
      </w:tr>
      <w:tr w:rsidR="002270CE" w:rsidRPr="00181CE4" w14:paraId="543D60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907C82" w14:textId="77777777" w:rsidR="002270CE" w:rsidRPr="00181CE4" w:rsidRDefault="002270CE" w:rsidP="002270CE">
            <w:pPr>
              <w:jc w:val="right"/>
              <w:rPr>
                <w:sz w:val="15"/>
                <w:szCs w:val="15"/>
              </w:rPr>
            </w:pPr>
            <w:r w:rsidRPr="00181CE4">
              <w:rPr>
                <w:sz w:val="15"/>
                <w:szCs w:val="15"/>
              </w:rPr>
              <w:t>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055321" w14:textId="77777777" w:rsidR="002270CE" w:rsidRPr="00181CE4" w:rsidRDefault="002270CE" w:rsidP="002270CE">
            <w:pPr>
              <w:jc w:val="right"/>
              <w:rPr>
                <w:sz w:val="15"/>
                <w:szCs w:val="15"/>
              </w:rPr>
            </w:pPr>
            <w:r w:rsidRPr="00181CE4">
              <w:rPr>
                <w:sz w:val="15"/>
                <w:szCs w:val="15"/>
              </w:rPr>
              <w:t>505123,99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52F2E7" w14:textId="77777777" w:rsidR="002270CE" w:rsidRPr="00181CE4" w:rsidRDefault="002270CE" w:rsidP="002270CE">
            <w:pPr>
              <w:jc w:val="right"/>
              <w:rPr>
                <w:sz w:val="15"/>
                <w:szCs w:val="15"/>
              </w:rPr>
            </w:pPr>
            <w:r w:rsidRPr="00181CE4">
              <w:rPr>
                <w:sz w:val="15"/>
                <w:szCs w:val="15"/>
              </w:rPr>
              <w:t>2237676,33</w:t>
            </w:r>
          </w:p>
        </w:tc>
      </w:tr>
      <w:tr w:rsidR="002270CE" w:rsidRPr="00181CE4" w14:paraId="77F8B6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AE2338" w14:textId="77777777" w:rsidR="002270CE" w:rsidRPr="00181CE4" w:rsidRDefault="002270CE" w:rsidP="002270CE">
            <w:pPr>
              <w:jc w:val="right"/>
              <w:rPr>
                <w:sz w:val="15"/>
                <w:szCs w:val="15"/>
              </w:rPr>
            </w:pPr>
            <w:r w:rsidRPr="00181CE4">
              <w:rPr>
                <w:sz w:val="15"/>
                <w:szCs w:val="15"/>
              </w:rPr>
              <w:t>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9E9F2" w14:textId="77777777" w:rsidR="002270CE" w:rsidRPr="00181CE4" w:rsidRDefault="002270CE" w:rsidP="002270CE">
            <w:pPr>
              <w:jc w:val="right"/>
              <w:rPr>
                <w:sz w:val="15"/>
                <w:szCs w:val="15"/>
              </w:rPr>
            </w:pPr>
            <w:r w:rsidRPr="00181CE4">
              <w:rPr>
                <w:sz w:val="15"/>
                <w:szCs w:val="15"/>
              </w:rPr>
              <w:t>505125,29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E0B125" w14:textId="77777777" w:rsidR="002270CE" w:rsidRPr="00181CE4" w:rsidRDefault="002270CE" w:rsidP="002270CE">
            <w:pPr>
              <w:jc w:val="right"/>
              <w:rPr>
                <w:sz w:val="15"/>
                <w:szCs w:val="15"/>
              </w:rPr>
            </w:pPr>
            <w:r w:rsidRPr="00181CE4">
              <w:rPr>
                <w:sz w:val="15"/>
                <w:szCs w:val="15"/>
              </w:rPr>
              <w:t>2237693,19</w:t>
            </w:r>
          </w:p>
        </w:tc>
      </w:tr>
      <w:tr w:rsidR="002270CE" w:rsidRPr="00181CE4" w14:paraId="045166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71BF1B" w14:textId="77777777" w:rsidR="002270CE" w:rsidRPr="00181CE4" w:rsidRDefault="002270CE" w:rsidP="002270CE">
            <w:pPr>
              <w:jc w:val="right"/>
              <w:rPr>
                <w:sz w:val="15"/>
                <w:szCs w:val="15"/>
              </w:rPr>
            </w:pPr>
            <w:r w:rsidRPr="00181CE4">
              <w:rPr>
                <w:sz w:val="15"/>
                <w:szCs w:val="15"/>
              </w:rPr>
              <w:t>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BD31DE" w14:textId="77777777" w:rsidR="002270CE" w:rsidRPr="00181CE4" w:rsidRDefault="002270CE" w:rsidP="002270CE">
            <w:pPr>
              <w:jc w:val="right"/>
              <w:rPr>
                <w:sz w:val="15"/>
                <w:szCs w:val="15"/>
              </w:rPr>
            </w:pPr>
            <w:r w:rsidRPr="00181CE4">
              <w:rPr>
                <w:sz w:val="15"/>
                <w:szCs w:val="15"/>
              </w:rPr>
              <w:t>505127,39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2F014A" w14:textId="77777777" w:rsidR="002270CE" w:rsidRPr="00181CE4" w:rsidRDefault="002270CE" w:rsidP="002270CE">
            <w:pPr>
              <w:jc w:val="right"/>
              <w:rPr>
                <w:sz w:val="15"/>
                <w:szCs w:val="15"/>
              </w:rPr>
            </w:pPr>
            <w:r w:rsidRPr="00181CE4">
              <w:rPr>
                <w:sz w:val="15"/>
                <w:szCs w:val="15"/>
              </w:rPr>
              <w:t>2237709,69</w:t>
            </w:r>
          </w:p>
        </w:tc>
      </w:tr>
      <w:tr w:rsidR="002270CE" w:rsidRPr="00181CE4" w14:paraId="647DD0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D9D905" w14:textId="77777777" w:rsidR="002270CE" w:rsidRPr="00181CE4" w:rsidRDefault="002270CE" w:rsidP="002270CE">
            <w:pPr>
              <w:jc w:val="right"/>
              <w:rPr>
                <w:sz w:val="15"/>
                <w:szCs w:val="15"/>
              </w:rPr>
            </w:pPr>
            <w:r w:rsidRPr="00181CE4">
              <w:rPr>
                <w:sz w:val="15"/>
                <w:szCs w:val="15"/>
              </w:rPr>
              <w:t>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675BB2" w14:textId="77777777" w:rsidR="002270CE" w:rsidRPr="00181CE4" w:rsidRDefault="002270CE" w:rsidP="002270CE">
            <w:pPr>
              <w:jc w:val="right"/>
              <w:rPr>
                <w:sz w:val="15"/>
                <w:szCs w:val="15"/>
              </w:rPr>
            </w:pPr>
            <w:r w:rsidRPr="00181CE4">
              <w:rPr>
                <w:sz w:val="15"/>
                <w:szCs w:val="15"/>
              </w:rPr>
              <w:t>505135,00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35B56C" w14:textId="77777777" w:rsidR="002270CE" w:rsidRPr="00181CE4" w:rsidRDefault="002270CE" w:rsidP="002270CE">
            <w:pPr>
              <w:jc w:val="right"/>
              <w:rPr>
                <w:sz w:val="15"/>
                <w:szCs w:val="15"/>
              </w:rPr>
            </w:pPr>
            <w:r w:rsidRPr="00181CE4">
              <w:rPr>
                <w:sz w:val="15"/>
                <w:szCs w:val="15"/>
              </w:rPr>
              <w:t>2237771,78</w:t>
            </w:r>
          </w:p>
        </w:tc>
      </w:tr>
      <w:tr w:rsidR="002270CE" w:rsidRPr="00181CE4" w14:paraId="0E9B6F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B26195" w14:textId="77777777" w:rsidR="002270CE" w:rsidRPr="00181CE4" w:rsidRDefault="002270CE" w:rsidP="002270CE">
            <w:pPr>
              <w:jc w:val="right"/>
              <w:rPr>
                <w:sz w:val="15"/>
                <w:szCs w:val="15"/>
              </w:rPr>
            </w:pPr>
            <w:r w:rsidRPr="00181CE4">
              <w:rPr>
                <w:sz w:val="15"/>
                <w:szCs w:val="15"/>
              </w:rPr>
              <w:t>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6657F" w14:textId="77777777" w:rsidR="002270CE" w:rsidRPr="00181CE4" w:rsidRDefault="002270CE" w:rsidP="002270CE">
            <w:pPr>
              <w:jc w:val="right"/>
              <w:rPr>
                <w:sz w:val="15"/>
                <w:szCs w:val="15"/>
              </w:rPr>
            </w:pPr>
            <w:r w:rsidRPr="00181CE4">
              <w:rPr>
                <w:sz w:val="15"/>
                <w:szCs w:val="15"/>
              </w:rPr>
              <w:t>505139,80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80A735" w14:textId="77777777" w:rsidR="002270CE" w:rsidRPr="00181CE4" w:rsidRDefault="002270CE" w:rsidP="002270CE">
            <w:pPr>
              <w:jc w:val="right"/>
              <w:rPr>
                <w:sz w:val="15"/>
                <w:szCs w:val="15"/>
              </w:rPr>
            </w:pPr>
            <w:r w:rsidRPr="00181CE4">
              <w:rPr>
                <w:sz w:val="15"/>
                <w:szCs w:val="15"/>
              </w:rPr>
              <w:t>2237809,26</w:t>
            </w:r>
          </w:p>
        </w:tc>
      </w:tr>
      <w:tr w:rsidR="002270CE" w:rsidRPr="00181CE4" w14:paraId="681FEE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1433A3" w14:textId="77777777" w:rsidR="002270CE" w:rsidRPr="00181CE4" w:rsidRDefault="002270CE" w:rsidP="002270CE">
            <w:pPr>
              <w:jc w:val="right"/>
              <w:rPr>
                <w:sz w:val="15"/>
                <w:szCs w:val="15"/>
              </w:rPr>
            </w:pPr>
            <w:r w:rsidRPr="00181CE4">
              <w:rPr>
                <w:sz w:val="15"/>
                <w:szCs w:val="15"/>
              </w:rPr>
              <w:t>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0E013B" w14:textId="77777777" w:rsidR="002270CE" w:rsidRPr="00181CE4" w:rsidRDefault="002270CE" w:rsidP="002270CE">
            <w:pPr>
              <w:jc w:val="right"/>
              <w:rPr>
                <w:sz w:val="15"/>
                <w:szCs w:val="15"/>
              </w:rPr>
            </w:pPr>
            <w:r w:rsidRPr="00181CE4">
              <w:rPr>
                <w:sz w:val="15"/>
                <w:szCs w:val="15"/>
              </w:rPr>
              <w:t>505151,31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520893" w14:textId="77777777" w:rsidR="002270CE" w:rsidRPr="00181CE4" w:rsidRDefault="002270CE" w:rsidP="002270CE">
            <w:pPr>
              <w:jc w:val="right"/>
              <w:rPr>
                <w:sz w:val="15"/>
                <w:szCs w:val="15"/>
              </w:rPr>
            </w:pPr>
            <w:r w:rsidRPr="00181CE4">
              <w:rPr>
                <w:sz w:val="15"/>
                <w:szCs w:val="15"/>
              </w:rPr>
              <w:t>2237898,77</w:t>
            </w:r>
          </w:p>
        </w:tc>
      </w:tr>
      <w:tr w:rsidR="002270CE" w:rsidRPr="00181CE4" w14:paraId="0906B6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1E0025" w14:textId="77777777" w:rsidR="002270CE" w:rsidRPr="00181CE4" w:rsidRDefault="002270CE" w:rsidP="002270CE">
            <w:pPr>
              <w:jc w:val="right"/>
              <w:rPr>
                <w:sz w:val="15"/>
                <w:szCs w:val="15"/>
              </w:rPr>
            </w:pPr>
            <w:r w:rsidRPr="00181CE4">
              <w:rPr>
                <w:sz w:val="15"/>
                <w:szCs w:val="15"/>
              </w:rPr>
              <w:t>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F8638F" w14:textId="77777777" w:rsidR="002270CE" w:rsidRPr="00181CE4" w:rsidRDefault="002270CE" w:rsidP="002270CE">
            <w:pPr>
              <w:jc w:val="right"/>
              <w:rPr>
                <w:sz w:val="15"/>
                <w:szCs w:val="15"/>
              </w:rPr>
            </w:pPr>
            <w:r w:rsidRPr="00181CE4">
              <w:rPr>
                <w:sz w:val="15"/>
                <w:szCs w:val="15"/>
              </w:rPr>
              <w:t>505154,38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102FCD" w14:textId="77777777" w:rsidR="002270CE" w:rsidRPr="00181CE4" w:rsidRDefault="002270CE" w:rsidP="002270CE">
            <w:pPr>
              <w:jc w:val="right"/>
              <w:rPr>
                <w:sz w:val="15"/>
                <w:szCs w:val="15"/>
              </w:rPr>
            </w:pPr>
            <w:r w:rsidRPr="00181CE4">
              <w:rPr>
                <w:sz w:val="15"/>
                <w:szCs w:val="15"/>
              </w:rPr>
              <w:t>2237922,68</w:t>
            </w:r>
          </w:p>
        </w:tc>
      </w:tr>
      <w:tr w:rsidR="002270CE" w:rsidRPr="00181CE4" w14:paraId="1982C9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A4417E" w14:textId="77777777" w:rsidR="002270CE" w:rsidRPr="00181CE4" w:rsidRDefault="002270CE" w:rsidP="002270CE">
            <w:pPr>
              <w:jc w:val="right"/>
              <w:rPr>
                <w:sz w:val="15"/>
                <w:szCs w:val="15"/>
              </w:rPr>
            </w:pPr>
            <w:r w:rsidRPr="00181CE4">
              <w:rPr>
                <w:sz w:val="15"/>
                <w:szCs w:val="15"/>
              </w:rPr>
              <w:t>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715CBB" w14:textId="77777777" w:rsidR="002270CE" w:rsidRPr="00181CE4" w:rsidRDefault="002270CE" w:rsidP="002270CE">
            <w:pPr>
              <w:jc w:val="right"/>
              <w:rPr>
                <w:sz w:val="15"/>
                <w:szCs w:val="15"/>
              </w:rPr>
            </w:pPr>
            <w:r w:rsidRPr="00181CE4">
              <w:rPr>
                <w:sz w:val="15"/>
                <w:szCs w:val="15"/>
              </w:rPr>
              <w:t>505155,75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FF6999" w14:textId="77777777" w:rsidR="002270CE" w:rsidRPr="00181CE4" w:rsidRDefault="002270CE" w:rsidP="002270CE">
            <w:pPr>
              <w:jc w:val="right"/>
              <w:rPr>
                <w:sz w:val="15"/>
                <w:szCs w:val="15"/>
              </w:rPr>
            </w:pPr>
            <w:r w:rsidRPr="00181CE4">
              <w:rPr>
                <w:sz w:val="15"/>
                <w:szCs w:val="15"/>
              </w:rPr>
              <w:t>2237933,37</w:t>
            </w:r>
          </w:p>
        </w:tc>
      </w:tr>
      <w:tr w:rsidR="002270CE" w:rsidRPr="00181CE4" w14:paraId="598B5F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6DB9B0" w14:textId="77777777" w:rsidR="002270CE" w:rsidRPr="00181CE4" w:rsidRDefault="002270CE" w:rsidP="002270CE">
            <w:pPr>
              <w:jc w:val="right"/>
              <w:rPr>
                <w:sz w:val="15"/>
                <w:szCs w:val="15"/>
              </w:rPr>
            </w:pPr>
            <w:r w:rsidRPr="00181CE4">
              <w:rPr>
                <w:sz w:val="15"/>
                <w:szCs w:val="15"/>
              </w:rPr>
              <w:t>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798110" w14:textId="77777777" w:rsidR="002270CE" w:rsidRPr="00181CE4" w:rsidRDefault="002270CE" w:rsidP="002270CE">
            <w:pPr>
              <w:jc w:val="right"/>
              <w:rPr>
                <w:sz w:val="15"/>
                <w:szCs w:val="15"/>
              </w:rPr>
            </w:pPr>
            <w:r w:rsidRPr="00181CE4">
              <w:rPr>
                <w:sz w:val="15"/>
                <w:szCs w:val="15"/>
              </w:rPr>
              <w:t>505160,19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58FA68" w14:textId="77777777" w:rsidR="002270CE" w:rsidRPr="00181CE4" w:rsidRDefault="002270CE" w:rsidP="002270CE">
            <w:pPr>
              <w:jc w:val="right"/>
              <w:rPr>
                <w:sz w:val="15"/>
                <w:szCs w:val="15"/>
              </w:rPr>
            </w:pPr>
            <w:r w:rsidRPr="00181CE4">
              <w:rPr>
                <w:sz w:val="15"/>
                <w:szCs w:val="15"/>
              </w:rPr>
              <w:t>2237982,45</w:t>
            </w:r>
          </w:p>
        </w:tc>
      </w:tr>
      <w:tr w:rsidR="002270CE" w:rsidRPr="00181CE4" w14:paraId="7F26FF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D94F09" w14:textId="77777777" w:rsidR="002270CE" w:rsidRPr="00181CE4" w:rsidRDefault="002270CE" w:rsidP="002270CE">
            <w:pPr>
              <w:jc w:val="right"/>
              <w:rPr>
                <w:sz w:val="15"/>
                <w:szCs w:val="15"/>
              </w:rPr>
            </w:pPr>
            <w:r w:rsidRPr="00181CE4">
              <w:rPr>
                <w:sz w:val="15"/>
                <w:szCs w:val="15"/>
              </w:rPr>
              <w:t>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B9F611" w14:textId="77777777" w:rsidR="002270CE" w:rsidRPr="00181CE4" w:rsidRDefault="002270CE" w:rsidP="002270CE">
            <w:pPr>
              <w:jc w:val="right"/>
              <w:rPr>
                <w:sz w:val="15"/>
                <w:szCs w:val="15"/>
              </w:rPr>
            </w:pPr>
            <w:r w:rsidRPr="00181CE4">
              <w:rPr>
                <w:sz w:val="15"/>
                <w:szCs w:val="15"/>
              </w:rPr>
              <w:t>505163,71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21D64B" w14:textId="77777777" w:rsidR="002270CE" w:rsidRPr="00181CE4" w:rsidRDefault="002270CE" w:rsidP="002270CE">
            <w:pPr>
              <w:jc w:val="right"/>
              <w:rPr>
                <w:sz w:val="15"/>
                <w:szCs w:val="15"/>
              </w:rPr>
            </w:pPr>
            <w:r w:rsidRPr="00181CE4">
              <w:rPr>
                <w:sz w:val="15"/>
                <w:szCs w:val="15"/>
              </w:rPr>
              <w:t>2238024,54</w:t>
            </w:r>
          </w:p>
        </w:tc>
      </w:tr>
      <w:tr w:rsidR="002270CE" w:rsidRPr="00181CE4" w14:paraId="72F4B3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2A3549" w14:textId="77777777" w:rsidR="002270CE" w:rsidRPr="00181CE4" w:rsidRDefault="002270CE" w:rsidP="002270CE">
            <w:pPr>
              <w:jc w:val="right"/>
              <w:rPr>
                <w:sz w:val="15"/>
                <w:szCs w:val="15"/>
              </w:rPr>
            </w:pPr>
            <w:r w:rsidRPr="00181CE4">
              <w:rPr>
                <w:sz w:val="15"/>
                <w:szCs w:val="15"/>
              </w:rPr>
              <w:t>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4AEAFD" w14:textId="77777777" w:rsidR="002270CE" w:rsidRPr="00181CE4" w:rsidRDefault="002270CE" w:rsidP="002270CE">
            <w:pPr>
              <w:jc w:val="right"/>
              <w:rPr>
                <w:sz w:val="15"/>
                <w:szCs w:val="15"/>
              </w:rPr>
            </w:pPr>
            <w:r w:rsidRPr="00181CE4">
              <w:rPr>
                <w:sz w:val="15"/>
                <w:szCs w:val="15"/>
              </w:rPr>
              <w:t>505165,59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25D1F7" w14:textId="77777777" w:rsidR="002270CE" w:rsidRPr="00181CE4" w:rsidRDefault="002270CE" w:rsidP="002270CE">
            <w:pPr>
              <w:jc w:val="right"/>
              <w:rPr>
                <w:sz w:val="15"/>
                <w:szCs w:val="15"/>
              </w:rPr>
            </w:pPr>
            <w:r w:rsidRPr="00181CE4">
              <w:rPr>
                <w:sz w:val="15"/>
                <w:szCs w:val="15"/>
              </w:rPr>
              <w:t>2238094,36</w:t>
            </w:r>
          </w:p>
        </w:tc>
      </w:tr>
      <w:tr w:rsidR="002270CE" w:rsidRPr="00181CE4" w14:paraId="25F824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96BC8B" w14:textId="77777777" w:rsidR="002270CE" w:rsidRPr="00181CE4" w:rsidRDefault="002270CE" w:rsidP="002270CE">
            <w:pPr>
              <w:jc w:val="right"/>
              <w:rPr>
                <w:sz w:val="15"/>
                <w:szCs w:val="15"/>
              </w:rPr>
            </w:pPr>
            <w:r w:rsidRPr="00181CE4">
              <w:rPr>
                <w:sz w:val="15"/>
                <w:szCs w:val="15"/>
              </w:rPr>
              <w:lastRenderedPageBreak/>
              <w:t>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CBFD56" w14:textId="77777777" w:rsidR="002270CE" w:rsidRPr="00181CE4" w:rsidRDefault="002270CE" w:rsidP="002270CE">
            <w:pPr>
              <w:jc w:val="right"/>
              <w:rPr>
                <w:sz w:val="15"/>
                <w:szCs w:val="15"/>
              </w:rPr>
            </w:pPr>
            <w:r w:rsidRPr="00181CE4">
              <w:rPr>
                <w:sz w:val="15"/>
                <w:szCs w:val="15"/>
              </w:rPr>
              <w:t>505169,33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C281BE" w14:textId="77777777" w:rsidR="002270CE" w:rsidRPr="00181CE4" w:rsidRDefault="002270CE" w:rsidP="002270CE">
            <w:pPr>
              <w:jc w:val="right"/>
              <w:rPr>
                <w:sz w:val="15"/>
                <w:szCs w:val="15"/>
              </w:rPr>
            </w:pPr>
            <w:r w:rsidRPr="00181CE4">
              <w:rPr>
                <w:sz w:val="15"/>
                <w:szCs w:val="15"/>
              </w:rPr>
              <w:t>2238206,94</w:t>
            </w:r>
          </w:p>
        </w:tc>
      </w:tr>
      <w:tr w:rsidR="002270CE" w:rsidRPr="00181CE4" w14:paraId="061060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8AD764" w14:textId="77777777" w:rsidR="002270CE" w:rsidRPr="00181CE4" w:rsidRDefault="002270CE" w:rsidP="002270CE">
            <w:pPr>
              <w:jc w:val="right"/>
              <w:rPr>
                <w:sz w:val="15"/>
                <w:szCs w:val="15"/>
              </w:rPr>
            </w:pPr>
            <w:r w:rsidRPr="00181CE4">
              <w:rPr>
                <w:sz w:val="15"/>
                <w:szCs w:val="15"/>
              </w:rPr>
              <w:t>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75EFAB" w14:textId="77777777" w:rsidR="002270CE" w:rsidRPr="00181CE4" w:rsidRDefault="002270CE" w:rsidP="002270CE">
            <w:pPr>
              <w:jc w:val="right"/>
              <w:rPr>
                <w:sz w:val="15"/>
                <w:szCs w:val="15"/>
              </w:rPr>
            </w:pPr>
            <w:r w:rsidRPr="00181CE4">
              <w:rPr>
                <w:sz w:val="15"/>
                <w:szCs w:val="15"/>
              </w:rPr>
              <w:t>505170,14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7852E1" w14:textId="77777777" w:rsidR="002270CE" w:rsidRPr="00181CE4" w:rsidRDefault="002270CE" w:rsidP="002270CE">
            <w:pPr>
              <w:jc w:val="right"/>
              <w:rPr>
                <w:sz w:val="15"/>
                <w:szCs w:val="15"/>
              </w:rPr>
            </w:pPr>
            <w:r w:rsidRPr="00181CE4">
              <w:rPr>
                <w:sz w:val="15"/>
                <w:szCs w:val="15"/>
              </w:rPr>
              <w:t>2238235,90</w:t>
            </w:r>
          </w:p>
        </w:tc>
      </w:tr>
    </w:tbl>
    <w:p w14:paraId="3D5F4563" w14:textId="77777777" w:rsidR="002270CE" w:rsidRPr="00D24B18" w:rsidRDefault="002270CE" w:rsidP="002270CE">
      <w:pPr>
        <w:spacing w:after="240" w:line="360" w:lineRule="auto"/>
        <w:ind w:left="567"/>
        <w:rPr>
          <w:sz w:val="24"/>
          <w:szCs w:val="24"/>
        </w:rPr>
      </w:pPr>
    </w:p>
    <w:p w14:paraId="0AF5AC6D" w14:textId="77777777" w:rsidR="002270CE" w:rsidRPr="00E41EE3" w:rsidRDefault="002270CE" w:rsidP="00936339">
      <w:pPr>
        <w:numPr>
          <w:ilvl w:val="0"/>
          <w:numId w:val="31"/>
        </w:numPr>
        <w:spacing w:line="360" w:lineRule="auto"/>
        <w:ind w:left="0" w:firstLine="567"/>
        <w:rPr>
          <w:b/>
          <w:szCs w:val="28"/>
        </w:rPr>
      </w:pPr>
      <w:r w:rsidRPr="00E41EE3">
        <w:rPr>
          <w:b/>
          <w:szCs w:val="28"/>
        </w:rPr>
        <w:t>Ведомости координат земельных участках, образуемых из земель или земельных участков, находящихся в государственной или муниципальной собственности.</w:t>
      </w:r>
    </w:p>
    <w:p w14:paraId="0DE493B0" w14:textId="77777777" w:rsidR="002270CE" w:rsidRDefault="002270CE" w:rsidP="002270CE">
      <w:pPr>
        <w:ind w:firstLine="540"/>
        <w:rPr>
          <w:szCs w:val="28"/>
        </w:rPr>
      </w:pPr>
      <w:r w:rsidRPr="00BF1BF6">
        <w:rPr>
          <w:szCs w:val="28"/>
        </w:rPr>
        <w:t>Участок №1</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69D3A5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02825C"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4FB879"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64C483" w14:textId="77777777" w:rsidR="002270CE" w:rsidRPr="00181CE4" w:rsidRDefault="002270CE" w:rsidP="002270CE">
            <w:pPr>
              <w:jc w:val="center"/>
              <w:rPr>
                <w:b/>
                <w:bCs/>
              </w:rPr>
            </w:pPr>
            <w:r w:rsidRPr="00181CE4">
              <w:rPr>
                <w:b/>
                <w:bCs/>
              </w:rPr>
              <w:t>Y</w:t>
            </w:r>
          </w:p>
        </w:tc>
      </w:tr>
      <w:tr w:rsidR="002270CE" w:rsidRPr="00181CE4" w14:paraId="1A6887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74125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0D53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0ACF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2237767,80</w:t>
            </w:r>
          </w:p>
        </w:tc>
      </w:tr>
      <w:tr w:rsidR="002270CE" w:rsidRPr="00181CE4" w14:paraId="5DB7EE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3457A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13B4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0CF8F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2237772,46</w:t>
            </w:r>
          </w:p>
        </w:tc>
      </w:tr>
      <w:tr w:rsidR="002270CE" w:rsidRPr="00181CE4" w14:paraId="5643A5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40C02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17710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57040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2237738,93</w:t>
            </w:r>
          </w:p>
        </w:tc>
      </w:tr>
      <w:tr w:rsidR="002270CE" w:rsidRPr="00181CE4" w14:paraId="4FE532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2DB7E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F54EC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DBAF6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2237697,80</w:t>
            </w:r>
          </w:p>
        </w:tc>
      </w:tr>
      <w:tr w:rsidR="002270CE" w:rsidRPr="00181CE4" w14:paraId="28524C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DAB7B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C7C2A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23C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2237641,89</w:t>
            </w:r>
          </w:p>
        </w:tc>
      </w:tr>
      <w:tr w:rsidR="002270CE" w:rsidRPr="00181CE4" w14:paraId="1F44FB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58EA8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2919C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CEA2B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2237622,83</w:t>
            </w:r>
          </w:p>
        </w:tc>
      </w:tr>
      <w:tr w:rsidR="002270CE" w:rsidRPr="00181CE4" w14:paraId="24879D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725AF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185EF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F19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2237587,98</w:t>
            </w:r>
          </w:p>
        </w:tc>
      </w:tr>
      <w:tr w:rsidR="002270CE" w:rsidRPr="00181CE4" w14:paraId="5C1EA0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B0C5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A3446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8478E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2237572,10</w:t>
            </w:r>
          </w:p>
        </w:tc>
      </w:tr>
      <w:tr w:rsidR="002270CE" w:rsidRPr="00181CE4" w14:paraId="576365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F7179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50A8E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6BECA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2237571,42</w:t>
            </w:r>
          </w:p>
        </w:tc>
      </w:tr>
      <w:tr w:rsidR="002270CE" w:rsidRPr="00181CE4" w14:paraId="6F59AA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271E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D64C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3C38B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2237547,98</w:t>
            </w:r>
          </w:p>
        </w:tc>
      </w:tr>
      <w:tr w:rsidR="002270CE" w:rsidRPr="00181CE4" w14:paraId="45EDD0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E5B2F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108E6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34780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2237544,31</w:t>
            </w:r>
          </w:p>
        </w:tc>
      </w:tr>
      <w:tr w:rsidR="002270CE" w:rsidRPr="00181CE4" w14:paraId="7AB103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75F8C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D4F55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D482F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2237544,20</w:t>
            </w:r>
          </w:p>
        </w:tc>
      </w:tr>
      <w:tr w:rsidR="002270CE" w:rsidRPr="00181CE4" w14:paraId="62D287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DFB05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7DFDF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848AE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2237546,26</w:t>
            </w:r>
          </w:p>
        </w:tc>
      </w:tr>
      <w:tr w:rsidR="002270CE" w:rsidRPr="00181CE4" w14:paraId="205EF8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AAFE8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F3CB0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C1802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2237578,79</w:t>
            </w:r>
          </w:p>
        </w:tc>
      </w:tr>
      <w:tr w:rsidR="002270CE" w:rsidRPr="00181CE4" w14:paraId="08302F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75918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5DD69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FE4F2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2237606,86</w:t>
            </w:r>
          </w:p>
        </w:tc>
      </w:tr>
      <w:tr w:rsidR="002270CE" w:rsidRPr="00181CE4" w14:paraId="2E2B91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9C91D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9363E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6C98B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2237652,04</w:t>
            </w:r>
          </w:p>
        </w:tc>
      </w:tr>
      <w:tr w:rsidR="002270CE" w:rsidRPr="00181CE4" w14:paraId="63E3F9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826B7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61A31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BA65E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2237691,16</w:t>
            </w:r>
          </w:p>
        </w:tc>
      </w:tr>
      <w:tr w:rsidR="002270CE" w:rsidRPr="00181CE4" w14:paraId="462BF1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E3BDE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F85C4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F9973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2237706,10</w:t>
            </w:r>
          </w:p>
        </w:tc>
      </w:tr>
      <w:tr w:rsidR="002270CE" w:rsidRPr="00181CE4" w14:paraId="4706C6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EAFBB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8419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887BE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2237746,11</w:t>
            </w:r>
          </w:p>
        </w:tc>
      </w:tr>
    </w:tbl>
    <w:p w14:paraId="69EE9EF1" w14:textId="77777777" w:rsidR="002270CE" w:rsidRPr="00B74C8D" w:rsidRDefault="002270CE" w:rsidP="002270CE">
      <w:pPr>
        <w:spacing w:after="240"/>
        <w:rPr>
          <w:sz w:val="24"/>
          <w:szCs w:val="24"/>
        </w:rPr>
      </w:pPr>
      <w:r w:rsidRPr="00B74C8D">
        <w:rPr>
          <w:sz w:val="24"/>
          <w:szCs w:val="24"/>
        </w:rPr>
        <w:lastRenderedPageBreak/>
        <w:br/>
      </w:r>
    </w:p>
    <w:p w14:paraId="02546C88" w14:textId="77777777" w:rsidR="002270CE" w:rsidRPr="00BF1BF6" w:rsidRDefault="002270CE" w:rsidP="002270CE">
      <w:pPr>
        <w:ind w:firstLine="540"/>
        <w:jc w:val="center"/>
        <w:rPr>
          <w:szCs w:val="28"/>
        </w:rPr>
      </w:pPr>
    </w:p>
    <w:p w14:paraId="7BD43CDF" w14:textId="77777777" w:rsidR="002270CE" w:rsidRPr="00BF1BF6" w:rsidRDefault="002270CE" w:rsidP="002270CE">
      <w:pPr>
        <w:ind w:firstLine="540"/>
        <w:jc w:val="center"/>
        <w:rPr>
          <w:szCs w:val="28"/>
        </w:rPr>
      </w:pPr>
    </w:p>
    <w:p w14:paraId="1830424F" w14:textId="77777777" w:rsidR="002270CE" w:rsidRDefault="002270CE" w:rsidP="002270CE">
      <w:pPr>
        <w:ind w:firstLine="540"/>
        <w:jc w:val="center"/>
        <w:rPr>
          <w:szCs w:val="28"/>
        </w:rPr>
      </w:pPr>
    </w:p>
    <w:p w14:paraId="0E6C8E85" w14:textId="77777777" w:rsidR="002270CE" w:rsidRDefault="002270CE" w:rsidP="002270CE">
      <w:pPr>
        <w:ind w:firstLine="540"/>
        <w:jc w:val="center"/>
        <w:rPr>
          <w:szCs w:val="28"/>
        </w:rPr>
      </w:pPr>
    </w:p>
    <w:p w14:paraId="75A4322B" w14:textId="77777777" w:rsidR="002270CE" w:rsidRDefault="002270CE" w:rsidP="002270CE">
      <w:pPr>
        <w:ind w:firstLine="540"/>
        <w:jc w:val="center"/>
        <w:rPr>
          <w:szCs w:val="28"/>
        </w:rPr>
      </w:pPr>
    </w:p>
    <w:p w14:paraId="3725A21E" w14:textId="77777777" w:rsidR="002270CE" w:rsidRPr="00BF1BF6" w:rsidRDefault="002270CE" w:rsidP="002270CE">
      <w:pPr>
        <w:ind w:firstLine="540"/>
        <w:rPr>
          <w:szCs w:val="28"/>
        </w:rPr>
      </w:pPr>
      <w:r w:rsidRPr="00BF1BF6">
        <w:rPr>
          <w:szCs w:val="28"/>
        </w:rPr>
        <w:t>Участок №2</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23AD66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C93489"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F14B3A"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DFD9A5" w14:textId="77777777" w:rsidR="002270CE" w:rsidRPr="00181CE4" w:rsidRDefault="002270CE" w:rsidP="002270CE">
            <w:pPr>
              <w:jc w:val="center"/>
              <w:rPr>
                <w:b/>
                <w:bCs/>
              </w:rPr>
            </w:pPr>
            <w:r w:rsidRPr="00181CE4">
              <w:rPr>
                <w:b/>
                <w:bCs/>
              </w:rPr>
              <w:t>Y</w:t>
            </w:r>
          </w:p>
        </w:tc>
      </w:tr>
      <w:tr w:rsidR="002270CE" w:rsidRPr="00181CE4" w14:paraId="61B2B7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37D6B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35699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21E09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2237760,95</w:t>
            </w:r>
          </w:p>
        </w:tc>
      </w:tr>
      <w:tr w:rsidR="002270CE" w:rsidRPr="00181CE4" w14:paraId="17B3E5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33F35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0B3E8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6A866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2237767,80</w:t>
            </w:r>
          </w:p>
        </w:tc>
      </w:tr>
      <w:tr w:rsidR="002270CE" w:rsidRPr="00181CE4" w14:paraId="625CD6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68162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274AA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68038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2237746,11</w:t>
            </w:r>
          </w:p>
        </w:tc>
      </w:tr>
      <w:tr w:rsidR="002270CE" w:rsidRPr="00181CE4" w14:paraId="22595A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A348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0F882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E6A51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2237706,10</w:t>
            </w:r>
          </w:p>
        </w:tc>
      </w:tr>
      <w:tr w:rsidR="002270CE" w:rsidRPr="00181CE4" w14:paraId="183DA2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E70CE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E5FB3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340E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2237691,16</w:t>
            </w:r>
          </w:p>
        </w:tc>
      </w:tr>
      <w:tr w:rsidR="002270CE" w:rsidRPr="00181CE4" w14:paraId="53F417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83846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7AEDA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FD27F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2237652,04</w:t>
            </w:r>
          </w:p>
        </w:tc>
      </w:tr>
      <w:tr w:rsidR="002270CE" w:rsidRPr="00181CE4" w14:paraId="37D67F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42468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996DB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12947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2237606,86</w:t>
            </w:r>
          </w:p>
        </w:tc>
      </w:tr>
      <w:tr w:rsidR="002270CE" w:rsidRPr="00181CE4" w14:paraId="7381D4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EC357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CADA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2E2D0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2237578,79</w:t>
            </w:r>
          </w:p>
        </w:tc>
      </w:tr>
      <w:tr w:rsidR="002270CE" w:rsidRPr="00181CE4" w14:paraId="05C5F4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BD9CF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3AFF1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5966B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2237546,26</w:t>
            </w:r>
          </w:p>
        </w:tc>
      </w:tr>
      <w:tr w:rsidR="002270CE" w:rsidRPr="00181CE4" w14:paraId="6F78FA1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4404B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76AAF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8A8E1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2237544,20</w:t>
            </w:r>
          </w:p>
        </w:tc>
      </w:tr>
      <w:tr w:rsidR="002270CE" w:rsidRPr="00181CE4" w14:paraId="05A9CA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1E3A7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69E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F9226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2237544,44</w:t>
            </w:r>
          </w:p>
        </w:tc>
      </w:tr>
      <w:tr w:rsidR="002270CE" w:rsidRPr="00181CE4" w14:paraId="3DB94C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C5692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F609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0A85B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2237546,20</w:t>
            </w:r>
          </w:p>
        </w:tc>
      </w:tr>
      <w:tr w:rsidR="002270CE" w:rsidRPr="00181CE4" w14:paraId="1A1A62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B2BE0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303E1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CB2A1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2237585,01</w:t>
            </w:r>
          </w:p>
        </w:tc>
      </w:tr>
      <w:tr w:rsidR="002270CE" w:rsidRPr="00181CE4" w14:paraId="785632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33B1F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3EC44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FD453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2237677,08</w:t>
            </w:r>
          </w:p>
        </w:tc>
      </w:tr>
      <w:tr w:rsidR="002270CE" w:rsidRPr="00181CE4" w14:paraId="7B7DAF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D147F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C29C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F80FA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2237710,32</w:t>
            </w:r>
          </w:p>
        </w:tc>
      </w:tr>
    </w:tbl>
    <w:p w14:paraId="1FB7E112" w14:textId="77777777" w:rsidR="002270CE" w:rsidRDefault="002270CE" w:rsidP="002270CE">
      <w:pPr>
        <w:ind w:firstLine="540"/>
        <w:rPr>
          <w:szCs w:val="28"/>
        </w:rPr>
      </w:pPr>
    </w:p>
    <w:p w14:paraId="6C422E67" w14:textId="77777777" w:rsidR="002270CE" w:rsidRDefault="002270CE" w:rsidP="002270CE">
      <w:pPr>
        <w:ind w:firstLine="540"/>
        <w:rPr>
          <w:szCs w:val="28"/>
        </w:rPr>
      </w:pPr>
      <w:r w:rsidRPr="00BF1BF6">
        <w:rPr>
          <w:szCs w:val="28"/>
        </w:rPr>
        <w:t>Участок №3</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2CF634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FB0E78"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6DE8B"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74693E" w14:textId="77777777" w:rsidR="002270CE" w:rsidRPr="00181CE4" w:rsidRDefault="002270CE" w:rsidP="002270CE">
            <w:pPr>
              <w:jc w:val="center"/>
              <w:rPr>
                <w:b/>
                <w:bCs/>
              </w:rPr>
            </w:pPr>
            <w:r w:rsidRPr="00181CE4">
              <w:rPr>
                <w:b/>
                <w:bCs/>
              </w:rPr>
              <w:t>Y</w:t>
            </w:r>
          </w:p>
        </w:tc>
      </w:tr>
      <w:tr w:rsidR="002270CE" w:rsidRPr="00181CE4" w14:paraId="66E6FB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55A9E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6379D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505164,31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467AE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2238257,62</w:t>
            </w:r>
          </w:p>
        </w:tc>
      </w:tr>
      <w:tr w:rsidR="002270CE" w:rsidRPr="00181CE4" w14:paraId="060FD5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49D99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2CB1F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505163,66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B4619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2238268,27</w:t>
            </w:r>
          </w:p>
        </w:tc>
      </w:tr>
      <w:tr w:rsidR="002270CE" w:rsidRPr="00181CE4" w14:paraId="3CDA6B7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895F4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1815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F54EB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2238413,39</w:t>
            </w:r>
          </w:p>
        </w:tc>
      </w:tr>
      <w:tr w:rsidR="002270CE" w:rsidRPr="00181CE4" w14:paraId="565812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5AC1E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C86F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199D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2238425,76</w:t>
            </w:r>
          </w:p>
        </w:tc>
      </w:tr>
      <w:tr w:rsidR="002270CE" w:rsidRPr="00181CE4" w14:paraId="38AB42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DA893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CF575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56028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2238448,81</w:t>
            </w:r>
          </w:p>
        </w:tc>
      </w:tr>
      <w:tr w:rsidR="002270CE" w:rsidRPr="00181CE4" w14:paraId="698371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35D73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EAB7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5463B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2238456,76</w:t>
            </w:r>
          </w:p>
        </w:tc>
      </w:tr>
      <w:tr w:rsidR="002270CE" w:rsidRPr="00181CE4" w14:paraId="3F9DF7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AEB02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8C23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3000D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2238476,75</w:t>
            </w:r>
          </w:p>
        </w:tc>
      </w:tr>
      <w:tr w:rsidR="002270CE" w:rsidRPr="00181CE4" w14:paraId="6A377F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2516B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E5713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4A1F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2238498,35</w:t>
            </w:r>
          </w:p>
        </w:tc>
      </w:tr>
      <w:tr w:rsidR="002270CE" w:rsidRPr="00181CE4" w14:paraId="5784A8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302A8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DC6B9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505150,25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174A2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2238515,87</w:t>
            </w:r>
          </w:p>
        </w:tc>
      </w:tr>
      <w:tr w:rsidR="002270CE" w:rsidRPr="00181CE4" w14:paraId="061E91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2E5FD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20AD4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505149,85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A355C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2238517,99</w:t>
            </w:r>
          </w:p>
        </w:tc>
      </w:tr>
      <w:tr w:rsidR="002270CE" w:rsidRPr="00181CE4" w14:paraId="70E335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CE3AE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B585A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64A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2238519,25</w:t>
            </w:r>
          </w:p>
        </w:tc>
      </w:tr>
      <w:tr w:rsidR="002270CE" w:rsidRPr="00181CE4" w14:paraId="2A4B2D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900C9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3FBA5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DDAD3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2238521,03</w:t>
            </w:r>
          </w:p>
        </w:tc>
      </w:tr>
      <w:tr w:rsidR="002270CE" w:rsidRPr="00181CE4" w14:paraId="2255E5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2F10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96328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1DA52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2238521,86</w:t>
            </w:r>
          </w:p>
        </w:tc>
      </w:tr>
      <w:tr w:rsidR="002270CE" w:rsidRPr="00181CE4" w14:paraId="117BE3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48631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0DAAC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5DEDE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2238548,84</w:t>
            </w:r>
          </w:p>
        </w:tc>
      </w:tr>
      <w:tr w:rsidR="002270CE" w:rsidRPr="00181CE4" w14:paraId="51EB7D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D45F2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531BF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54A9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2238563,53</w:t>
            </w:r>
          </w:p>
        </w:tc>
      </w:tr>
      <w:tr w:rsidR="002270CE" w:rsidRPr="00181CE4" w14:paraId="51FC21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4C30E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FD661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2351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2238585,51</w:t>
            </w:r>
          </w:p>
        </w:tc>
      </w:tr>
      <w:tr w:rsidR="002270CE" w:rsidRPr="00181CE4" w14:paraId="1246CE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AB884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96FA3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099FD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2238585,51</w:t>
            </w:r>
          </w:p>
        </w:tc>
      </w:tr>
      <w:tr w:rsidR="002270CE" w:rsidRPr="00181CE4" w14:paraId="30B7AF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70EAA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E7A49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A157F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2238576,95</w:t>
            </w:r>
          </w:p>
        </w:tc>
      </w:tr>
      <w:tr w:rsidR="002270CE" w:rsidRPr="00181CE4" w14:paraId="46E2D6F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DEA54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78768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68070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2238550,84</w:t>
            </w:r>
          </w:p>
        </w:tc>
      </w:tr>
      <w:tr w:rsidR="002270CE" w:rsidRPr="00181CE4" w14:paraId="4406161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5E5EE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6BD08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2CD57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2238529,72</w:t>
            </w:r>
          </w:p>
        </w:tc>
      </w:tr>
      <w:tr w:rsidR="002270CE" w:rsidRPr="00181CE4" w14:paraId="6741F8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8949D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E38C4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8AC2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2238497,83</w:t>
            </w:r>
          </w:p>
        </w:tc>
      </w:tr>
      <w:tr w:rsidR="002270CE" w:rsidRPr="00181CE4" w14:paraId="34B3DF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F6F62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4F46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4B16B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2238448,60</w:t>
            </w:r>
          </w:p>
        </w:tc>
      </w:tr>
      <w:tr w:rsidR="002270CE" w:rsidRPr="00181CE4" w14:paraId="503E18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94C37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1CC8B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4CC56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2238394,50</w:t>
            </w:r>
          </w:p>
        </w:tc>
      </w:tr>
      <w:tr w:rsidR="002270CE" w:rsidRPr="00181CE4" w14:paraId="7B3FDB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2E5CF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B0E47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3A865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2238310,94</w:t>
            </w:r>
          </w:p>
        </w:tc>
      </w:tr>
      <w:tr w:rsidR="002270CE" w:rsidRPr="00181CE4" w14:paraId="7CBBFB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DE04B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6750D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94638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2238275,00</w:t>
            </w:r>
          </w:p>
        </w:tc>
      </w:tr>
      <w:tr w:rsidR="002270CE" w:rsidRPr="00181CE4" w14:paraId="709E83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A6917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26B60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20EC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2238248,10</w:t>
            </w:r>
          </w:p>
        </w:tc>
      </w:tr>
      <w:tr w:rsidR="002270CE" w:rsidRPr="00181CE4" w14:paraId="40C709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1FD6B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7C4D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BB8AC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2238223,84</w:t>
            </w:r>
          </w:p>
        </w:tc>
      </w:tr>
      <w:tr w:rsidR="002270CE" w:rsidRPr="00181CE4" w14:paraId="16871B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D092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9EC60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1FFF0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2238169,23</w:t>
            </w:r>
          </w:p>
        </w:tc>
      </w:tr>
      <w:tr w:rsidR="002270CE" w:rsidRPr="00181CE4" w14:paraId="35FE91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3E03A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2014C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93B8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2238146,00</w:t>
            </w:r>
          </w:p>
        </w:tc>
      </w:tr>
      <w:tr w:rsidR="002270CE" w:rsidRPr="00181CE4" w14:paraId="0E1276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28551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54739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E3892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2238102,55</w:t>
            </w:r>
          </w:p>
        </w:tc>
      </w:tr>
      <w:tr w:rsidR="002270CE" w:rsidRPr="00181CE4" w14:paraId="26F4F9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6A9F9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7A71F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505146,97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72535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2238066,97</w:t>
            </w:r>
          </w:p>
        </w:tc>
      </w:tr>
      <w:tr w:rsidR="002270CE" w:rsidRPr="00181CE4" w14:paraId="0122EC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1BCC2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73A74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E4D74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2238045,16</w:t>
            </w:r>
          </w:p>
        </w:tc>
      </w:tr>
      <w:tr w:rsidR="002270CE" w:rsidRPr="00181CE4" w14:paraId="265EF2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E9D8C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2F5A9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505145,30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B211B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2238027,18</w:t>
            </w:r>
          </w:p>
        </w:tc>
      </w:tr>
      <w:tr w:rsidR="002270CE" w:rsidRPr="00181CE4" w14:paraId="3E7D0D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92F68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09055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1E4D0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2238006,54</w:t>
            </w:r>
          </w:p>
        </w:tc>
      </w:tr>
      <w:tr w:rsidR="002270CE" w:rsidRPr="00181CE4" w14:paraId="1EA559E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81CE4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D286D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8C40F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2237989,14</w:t>
            </w:r>
          </w:p>
        </w:tc>
      </w:tr>
      <w:tr w:rsidR="002270CE" w:rsidRPr="00181CE4" w14:paraId="170C6D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7633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6887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CF12A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2237984,39</w:t>
            </w:r>
          </w:p>
        </w:tc>
      </w:tr>
      <w:tr w:rsidR="002270CE" w:rsidRPr="00181CE4" w14:paraId="1D5700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BED0B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5A31B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32BBB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2237979,94</w:t>
            </w:r>
          </w:p>
        </w:tc>
      </w:tr>
      <w:tr w:rsidR="002270CE" w:rsidRPr="00181CE4" w14:paraId="347B01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A8725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3677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7112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2237931,83</w:t>
            </w:r>
          </w:p>
        </w:tc>
      </w:tr>
      <w:tr w:rsidR="002270CE" w:rsidRPr="00181CE4" w14:paraId="705C0F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F2AC3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C53F8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22E2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2237897,50</w:t>
            </w:r>
          </w:p>
        </w:tc>
      </w:tr>
      <w:tr w:rsidR="002270CE" w:rsidRPr="00181CE4" w14:paraId="313599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CB8E6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21A98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08F4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2237875,74</w:t>
            </w:r>
          </w:p>
        </w:tc>
      </w:tr>
      <w:tr w:rsidR="002270CE" w:rsidRPr="00181CE4" w14:paraId="12D6570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5601A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8A422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8ADF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2237848,18</w:t>
            </w:r>
          </w:p>
        </w:tc>
      </w:tr>
      <w:tr w:rsidR="002270CE" w:rsidRPr="00181CE4" w14:paraId="2D4376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D5D5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04CE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4369E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2237786,72</w:t>
            </w:r>
          </w:p>
        </w:tc>
      </w:tr>
      <w:tr w:rsidR="002270CE" w:rsidRPr="00181CE4" w14:paraId="47D51D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25D85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E8E17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1E48A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2237767,80</w:t>
            </w:r>
          </w:p>
        </w:tc>
      </w:tr>
      <w:tr w:rsidR="002270CE" w:rsidRPr="00181CE4" w14:paraId="2879EB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D50AC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0C17E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E43C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2237760,95</w:t>
            </w:r>
          </w:p>
        </w:tc>
      </w:tr>
      <w:tr w:rsidR="002270CE" w:rsidRPr="00181CE4" w14:paraId="0E5CA9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3E045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385B2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0E158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2237839,95</w:t>
            </w:r>
          </w:p>
        </w:tc>
      </w:tr>
      <w:tr w:rsidR="002270CE" w:rsidRPr="00181CE4" w14:paraId="3EC7EA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E0261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22F55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505150,80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2BA7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2237931,89</w:t>
            </w:r>
          </w:p>
        </w:tc>
      </w:tr>
      <w:tr w:rsidR="002270CE" w:rsidRPr="00181CE4" w14:paraId="1C1A5B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752FD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B8519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1E366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2237970,18</w:t>
            </w:r>
          </w:p>
        </w:tc>
      </w:tr>
      <w:tr w:rsidR="002270CE" w:rsidRPr="00181CE4" w14:paraId="51FCD0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2E385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33925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8199F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2237986,09</w:t>
            </w:r>
          </w:p>
        </w:tc>
      </w:tr>
      <w:tr w:rsidR="002270CE" w:rsidRPr="00181CE4" w14:paraId="438719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CA5B2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18ECF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505159,77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46D5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2238086,08</w:t>
            </w:r>
          </w:p>
        </w:tc>
      </w:tr>
      <w:tr w:rsidR="002270CE" w:rsidRPr="00181CE4" w14:paraId="75E688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ED5FF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763B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505162,31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094D4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2238152,52</w:t>
            </w:r>
          </w:p>
        </w:tc>
      </w:tr>
      <w:tr w:rsidR="002270CE" w:rsidRPr="00181CE4" w14:paraId="335657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1F57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5B195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505163,83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E7D80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2238210,54</w:t>
            </w:r>
          </w:p>
        </w:tc>
      </w:tr>
    </w:tbl>
    <w:p w14:paraId="1257ADBA" w14:textId="77777777" w:rsidR="002270CE" w:rsidRPr="00BF1BF6" w:rsidRDefault="002270CE" w:rsidP="002270CE">
      <w:pPr>
        <w:ind w:firstLine="540"/>
        <w:jc w:val="center"/>
        <w:rPr>
          <w:szCs w:val="28"/>
        </w:rPr>
      </w:pPr>
    </w:p>
    <w:p w14:paraId="48B07E07" w14:textId="77777777" w:rsidR="002270CE" w:rsidRDefault="002270CE" w:rsidP="002270CE">
      <w:pPr>
        <w:rPr>
          <w:szCs w:val="28"/>
        </w:rPr>
      </w:pPr>
      <w:r w:rsidRPr="00BF1BF6">
        <w:rPr>
          <w:szCs w:val="28"/>
        </w:rPr>
        <w:t>Участок №4</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521F41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DFBAFE"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15840E"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7E880" w14:textId="77777777" w:rsidR="002270CE" w:rsidRPr="00181CE4" w:rsidRDefault="002270CE" w:rsidP="002270CE">
            <w:pPr>
              <w:jc w:val="center"/>
              <w:rPr>
                <w:b/>
                <w:bCs/>
              </w:rPr>
            </w:pPr>
            <w:r w:rsidRPr="00181CE4">
              <w:rPr>
                <w:b/>
                <w:bCs/>
              </w:rPr>
              <w:t>Y</w:t>
            </w:r>
          </w:p>
        </w:tc>
      </w:tr>
      <w:tr w:rsidR="002270CE" w:rsidRPr="00181CE4" w14:paraId="5B6C47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0F85A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877A7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72DBF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2238102,55</w:t>
            </w:r>
          </w:p>
        </w:tc>
      </w:tr>
      <w:tr w:rsidR="002270CE" w:rsidRPr="00181CE4" w14:paraId="0CBD94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FDE8A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D2713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4ED13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2238098,71</w:t>
            </w:r>
          </w:p>
        </w:tc>
      </w:tr>
      <w:tr w:rsidR="002270CE" w:rsidRPr="00181CE4" w14:paraId="62A1A3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F2462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7AE64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E0A83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2238077,89</w:t>
            </w:r>
          </w:p>
        </w:tc>
      </w:tr>
      <w:tr w:rsidR="002270CE" w:rsidRPr="00181CE4" w14:paraId="5F48C1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FC642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9B48B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40996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2238050,57</w:t>
            </w:r>
          </w:p>
        </w:tc>
      </w:tr>
      <w:tr w:rsidR="002270CE" w:rsidRPr="00181CE4" w14:paraId="2B6C8AD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2127F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0812F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CB6EF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2238038,96</w:t>
            </w:r>
          </w:p>
        </w:tc>
      </w:tr>
      <w:tr w:rsidR="002270CE" w:rsidRPr="00181CE4" w14:paraId="2481A3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1637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53D0A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7938B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2238023,96</w:t>
            </w:r>
          </w:p>
        </w:tc>
      </w:tr>
      <w:tr w:rsidR="002270CE" w:rsidRPr="00181CE4" w14:paraId="7ACA8B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6418F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1DDBA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81349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2237935,70</w:t>
            </w:r>
          </w:p>
        </w:tc>
      </w:tr>
      <w:tr w:rsidR="002270CE" w:rsidRPr="00181CE4" w14:paraId="1E5C6E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60F06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F2EE7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B41A2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2237772,46</w:t>
            </w:r>
          </w:p>
        </w:tc>
      </w:tr>
      <w:tr w:rsidR="002270CE" w:rsidRPr="00181CE4" w14:paraId="5C8D10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01B21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1A9FF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7848C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2237767,80</w:t>
            </w:r>
          </w:p>
        </w:tc>
      </w:tr>
      <w:tr w:rsidR="002270CE" w:rsidRPr="00181CE4" w14:paraId="7257E1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BA061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89A58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A03D2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2237786,72</w:t>
            </w:r>
          </w:p>
        </w:tc>
      </w:tr>
      <w:tr w:rsidR="002270CE" w:rsidRPr="00181CE4" w14:paraId="1082AA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6C48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B1EB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46C86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2237848,18</w:t>
            </w:r>
          </w:p>
        </w:tc>
      </w:tr>
      <w:tr w:rsidR="002270CE" w:rsidRPr="00181CE4" w14:paraId="2AB07A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C37D8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B2BF9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BE15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2237875,74</w:t>
            </w:r>
          </w:p>
        </w:tc>
      </w:tr>
      <w:tr w:rsidR="002270CE" w:rsidRPr="00181CE4" w14:paraId="098FAD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67E7E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7752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96783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2237897,50</w:t>
            </w:r>
          </w:p>
        </w:tc>
      </w:tr>
      <w:tr w:rsidR="002270CE" w:rsidRPr="00181CE4" w14:paraId="365423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0F466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0D45F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431A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2237931,83</w:t>
            </w:r>
          </w:p>
        </w:tc>
      </w:tr>
      <w:tr w:rsidR="002270CE" w:rsidRPr="00181CE4" w14:paraId="204314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DF324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99DF4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6C9A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2237979,94</w:t>
            </w:r>
          </w:p>
        </w:tc>
      </w:tr>
      <w:tr w:rsidR="002270CE" w:rsidRPr="00181CE4" w14:paraId="3136C9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700D1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B23F9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3F15D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2237984,39</w:t>
            </w:r>
          </w:p>
        </w:tc>
      </w:tr>
      <w:tr w:rsidR="002270CE" w:rsidRPr="00181CE4" w14:paraId="2CC1D2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DB3EE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08327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854C0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2237989,14</w:t>
            </w:r>
          </w:p>
        </w:tc>
      </w:tr>
      <w:tr w:rsidR="002270CE" w:rsidRPr="00181CE4" w14:paraId="7AB034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C4AA3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C369C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BD068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2238006,54</w:t>
            </w:r>
          </w:p>
        </w:tc>
      </w:tr>
      <w:tr w:rsidR="002270CE" w:rsidRPr="00181CE4" w14:paraId="45D867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E6422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506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505145,30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637DA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2238027,18</w:t>
            </w:r>
          </w:p>
        </w:tc>
      </w:tr>
      <w:tr w:rsidR="002270CE" w:rsidRPr="00181CE4" w14:paraId="4FD12F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17DD6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952D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016D7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2238045,16</w:t>
            </w:r>
          </w:p>
        </w:tc>
      </w:tr>
      <w:tr w:rsidR="002270CE" w:rsidRPr="00181CE4" w14:paraId="489D21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1D965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1E94A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505146,97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991D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2238066,97</w:t>
            </w:r>
          </w:p>
        </w:tc>
      </w:tr>
    </w:tbl>
    <w:p w14:paraId="4F0BB23E" w14:textId="77777777" w:rsidR="002270CE" w:rsidRDefault="002270CE" w:rsidP="002270CE">
      <w:pPr>
        <w:ind w:firstLine="540"/>
        <w:rPr>
          <w:szCs w:val="28"/>
        </w:rPr>
      </w:pPr>
    </w:p>
    <w:p w14:paraId="0EC1DF86" w14:textId="77777777" w:rsidR="002270CE" w:rsidRDefault="002270CE" w:rsidP="002270CE">
      <w:pPr>
        <w:rPr>
          <w:szCs w:val="28"/>
        </w:rPr>
      </w:pPr>
      <w:r w:rsidRPr="00BF1BF6">
        <w:rPr>
          <w:szCs w:val="28"/>
        </w:rPr>
        <w:t>Участок №5</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4695DB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A8D9D7"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B9F5DA"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19A9D9" w14:textId="77777777" w:rsidR="002270CE" w:rsidRPr="00181CE4" w:rsidRDefault="002270CE" w:rsidP="002270CE">
            <w:pPr>
              <w:jc w:val="center"/>
              <w:rPr>
                <w:b/>
                <w:bCs/>
              </w:rPr>
            </w:pPr>
            <w:r w:rsidRPr="00181CE4">
              <w:rPr>
                <w:b/>
                <w:bCs/>
              </w:rPr>
              <w:t>Y</w:t>
            </w:r>
          </w:p>
        </w:tc>
      </w:tr>
      <w:tr w:rsidR="002270CE" w:rsidRPr="00181CE4" w14:paraId="1267BC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07069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5EC7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9D378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2238169,23</w:t>
            </w:r>
          </w:p>
        </w:tc>
      </w:tr>
      <w:tr w:rsidR="002270CE" w:rsidRPr="00181CE4" w14:paraId="3DC254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AE331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EB415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3678B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2238168,99</w:t>
            </w:r>
          </w:p>
        </w:tc>
      </w:tr>
      <w:tr w:rsidR="002270CE" w:rsidRPr="00181CE4" w14:paraId="7D7BAB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2CF5A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D888F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0A62C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2238154,23</w:t>
            </w:r>
          </w:p>
        </w:tc>
      </w:tr>
      <w:tr w:rsidR="002270CE" w:rsidRPr="00181CE4" w14:paraId="69824B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62E37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BD51D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F906B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2238098,71</w:t>
            </w:r>
          </w:p>
        </w:tc>
      </w:tr>
      <w:tr w:rsidR="002270CE" w:rsidRPr="00181CE4" w14:paraId="5BEABA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8A005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3CF0E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F20D0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2238102,55</w:t>
            </w:r>
          </w:p>
        </w:tc>
      </w:tr>
      <w:tr w:rsidR="002270CE" w:rsidRPr="00181CE4" w14:paraId="232E09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F655F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4D1FA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C5111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2238146,00</w:t>
            </w:r>
          </w:p>
        </w:tc>
      </w:tr>
    </w:tbl>
    <w:p w14:paraId="383B0B3D" w14:textId="77777777" w:rsidR="002270CE" w:rsidRDefault="002270CE" w:rsidP="002270CE">
      <w:pPr>
        <w:ind w:firstLine="540"/>
        <w:rPr>
          <w:szCs w:val="28"/>
        </w:rPr>
      </w:pPr>
    </w:p>
    <w:p w14:paraId="4C2AFB9D" w14:textId="77777777" w:rsidR="002270CE" w:rsidRDefault="002270CE" w:rsidP="002270CE">
      <w:pPr>
        <w:rPr>
          <w:szCs w:val="28"/>
        </w:rPr>
      </w:pPr>
      <w:r w:rsidRPr="00BF1BF6">
        <w:rPr>
          <w:szCs w:val="28"/>
        </w:rPr>
        <w:t>Участок №6</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023E73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038D1B"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48FAD5"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CB95CC" w14:textId="77777777" w:rsidR="002270CE" w:rsidRPr="00181CE4" w:rsidRDefault="002270CE" w:rsidP="002270CE">
            <w:pPr>
              <w:jc w:val="center"/>
              <w:rPr>
                <w:b/>
                <w:bCs/>
              </w:rPr>
            </w:pPr>
            <w:r w:rsidRPr="00181CE4">
              <w:rPr>
                <w:b/>
                <w:bCs/>
              </w:rPr>
              <w:t>Y</w:t>
            </w:r>
          </w:p>
        </w:tc>
      </w:tr>
      <w:tr w:rsidR="002270CE" w:rsidRPr="00181CE4" w14:paraId="35CF94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E0C3E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C8FBD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72666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2238712,86</w:t>
            </w:r>
          </w:p>
        </w:tc>
      </w:tr>
      <w:tr w:rsidR="002270CE" w:rsidRPr="00181CE4" w14:paraId="09A8DA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9106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ADF57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AE2AB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2238722,64</w:t>
            </w:r>
          </w:p>
        </w:tc>
      </w:tr>
      <w:tr w:rsidR="002270CE" w:rsidRPr="00181CE4" w14:paraId="0494F8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CFCF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5D130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AFCE9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2238733,14</w:t>
            </w:r>
          </w:p>
        </w:tc>
      </w:tr>
      <w:tr w:rsidR="002270CE" w:rsidRPr="00181CE4" w14:paraId="7CF13F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02C71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9BD1C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ADF9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2238760,75</w:t>
            </w:r>
          </w:p>
        </w:tc>
      </w:tr>
      <w:tr w:rsidR="002270CE" w:rsidRPr="00181CE4" w14:paraId="71A0FF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13B94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8134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C8DBB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2238760,75</w:t>
            </w:r>
          </w:p>
        </w:tc>
      </w:tr>
      <w:tr w:rsidR="002270CE" w:rsidRPr="00181CE4" w14:paraId="552E35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646E5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E9951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0A320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2238745,40</w:t>
            </w:r>
          </w:p>
        </w:tc>
      </w:tr>
      <w:tr w:rsidR="002270CE" w:rsidRPr="00181CE4" w14:paraId="50A357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B7D1E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FC723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7A0D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2238688,93</w:t>
            </w:r>
          </w:p>
        </w:tc>
      </w:tr>
      <w:tr w:rsidR="002270CE" w:rsidRPr="00181CE4" w14:paraId="1CF949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66E7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D0E14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5F602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2238650,46</w:t>
            </w:r>
          </w:p>
        </w:tc>
      </w:tr>
      <w:tr w:rsidR="002270CE" w:rsidRPr="00181CE4" w14:paraId="37D125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8E6B4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B6E65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AFD6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2238608,06</w:t>
            </w:r>
          </w:p>
        </w:tc>
      </w:tr>
      <w:tr w:rsidR="002270CE" w:rsidRPr="00181CE4" w14:paraId="3C0E2F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896F7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85652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70D1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2238585,51</w:t>
            </w:r>
          </w:p>
        </w:tc>
      </w:tr>
      <w:tr w:rsidR="002270CE" w:rsidRPr="00181CE4" w14:paraId="769C5B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4DB74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BE6E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56A8F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2238585,51</w:t>
            </w:r>
          </w:p>
        </w:tc>
      </w:tr>
      <w:tr w:rsidR="002270CE" w:rsidRPr="00181CE4" w14:paraId="786165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6E320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83421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8B41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2238625,57</w:t>
            </w:r>
          </w:p>
        </w:tc>
      </w:tr>
      <w:tr w:rsidR="002270CE" w:rsidRPr="00181CE4" w14:paraId="7C76B7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8858C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C38E3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336A0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2238633,57</w:t>
            </w:r>
          </w:p>
        </w:tc>
      </w:tr>
      <w:tr w:rsidR="002270CE" w:rsidRPr="00181CE4" w14:paraId="431672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7DB9B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4A293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B584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2238673,17</w:t>
            </w:r>
          </w:p>
        </w:tc>
      </w:tr>
    </w:tbl>
    <w:p w14:paraId="4F219FBB" w14:textId="77777777" w:rsidR="002270CE" w:rsidRDefault="002270CE" w:rsidP="002270CE">
      <w:pPr>
        <w:ind w:firstLine="540"/>
        <w:rPr>
          <w:szCs w:val="28"/>
        </w:rPr>
      </w:pPr>
    </w:p>
    <w:p w14:paraId="57F9A851" w14:textId="77777777" w:rsidR="002270CE" w:rsidRDefault="002270CE" w:rsidP="002270CE">
      <w:pPr>
        <w:ind w:firstLine="540"/>
        <w:rPr>
          <w:szCs w:val="28"/>
        </w:rPr>
      </w:pPr>
    </w:p>
    <w:p w14:paraId="1FBB0E09" w14:textId="77777777" w:rsidR="002270CE" w:rsidRDefault="002270CE" w:rsidP="002270CE">
      <w:pPr>
        <w:ind w:firstLine="540"/>
        <w:rPr>
          <w:szCs w:val="28"/>
        </w:rPr>
      </w:pPr>
    </w:p>
    <w:p w14:paraId="6616243E" w14:textId="77777777" w:rsidR="002270CE" w:rsidRDefault="002270CE" w:rsidP="002270CE">
      <w:pPr>
        <w:ind w:firstLine="540"/>
        <w:rPr>
          <w:szCs w:val="28"/>
        </w:rPr>
      </w:pPr>
    </w:p>
    <w:p w14:paraId="7A794878" w14:textId="77777777" w:rsidR="002270CE" w:rsidRDefault="002270CE" w:rsidP="002270CE">
      <w:pPr>
        <w:ind w:firstLine="540"/>
        <w:rPr>
          <w:szCs w:val="28"/>
        </w:rPr>
      </w:pPr>
    </w:p>
    <w:p w14:paraId="19DE1DA8" w14:textId="77777777" w:rsidR="002270CE" w:rsidRDefault="002270CE" w:rsidP="002270CE">
      <w:pPr>
        <w:ind w:firstLine="540"/>
        <w:rPr>
          <w:szCs w:val="28"/>
        </w:rPr>
      </w:pPr>
      <w:r w:rsidRPr="00BF1BF6">
        <w:rPr>
          <w:szCs w:val="28"/>
        </w:rPr>
        <w:t>Участок №7</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025DF0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246575"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538E3"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7407D9" w14:textId="77777777" w:rsidR="002270CE" w:rsidRPr="00181CE4" w:rsidRDefault="002270CE" w:rsidP="002270CE">
            <w:pPr>
              <w:jc w:val="center"/>
              <w:rPr>
                <w:b/>
                <w:bCs/>
              </w:rPr>
            </w:pPr>
            <w:r w:rsidRPr="00181CE4">
              <w:rPr>
                <w:b/>
                <w:bCs/>
              </w:rPr>
              <w:t>Y</w:t>
            </w:r>
          </w:p>
        </w:tc>
      </w:tr>
      <w:tr w:rsidR="002270CE" w:rsidRPr="00181CE4" w14:paraId="479FF1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D451E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56FD6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505140,64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44849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2238815,30</w:t>
            </w:r>
          </w:p>
        </w:tc>
      </w:tr>
      <w:tr w:rsidR="002270CE" w:rsidRPr="00181CE4" w14:paraId="53442E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01528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C815B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505139,35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F6771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2238853,33</w:t>
            </w:r>
          </w:p>
        </w:tc>
      </w:tr>
      <w:tr w:rsidR="002270CE" w:rsidRPr="00181CE4" w14:paraId="3F736B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B63A2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E2D91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AF343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2238886,58</w:t>
            </w:r>
          </w:p>
        </w:tc>
      </w:tr>
      <w:tr w:rsidR="002270CE" w:rsidRPr="00181CE4" w14:paraId="0650CA8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0297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75851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7F363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2238895,93</w:t>
            </w:r>
          </w:p>
        </w:tc>
      </w:tr>
      <w:tr w:rsidR="002270CE" w:rsidRPr="00181CE4" w14:paraId="4B121A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768D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19E6F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ED58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2238895,93</w:t>
            </w:r>
          </w:p>
        </w:tc>
      </w:tr>
      <w:tr w:rsidR="002270CE" w:rsidRPr="00181CE4" w14:paraId="3FB650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9CADE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C8642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505124,26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B772A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2238859,43</w:t>
            </w:r>
          </w:p>
        </w:tc>
      </w:tr>
      <w:tr w:rsidR="002270CE" w:rsidRPr="00181CE4" w14:paraId="70C8F3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4983E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562FA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6EE16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2238760,75</w:t>
            </w:r>
          </w:p>
        </w:tc>
      </w:tr>
      <w:tr w:rsidR="002270CE" w:rsidRPr="00181CE4" w14:paraId="78DE06E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269E6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97BC2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9B26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2238760,75</w:t>
            </w:r>
          </w:p>
        </w:tc>
      </w:tr>
      <w:tr w:rsidR="002270CE" w:rsidRPr="00181CE4" w14:paraId="1C46C0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BB1AC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FEA50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0EA11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2238788,42</w:t>
            </w:r>
          </w:p>
        </w:tc>
      </w:tr>
      <w:tr w:rsidR="002270CE" w:rsidRPr="00181CE4" w14:paraId="7E4BE2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45847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r w:rsidRPr="00181CE4">
              <w:rPr>
                <w:rFonts w:ascii="Arial" w:hAnsi="Arial" w:cs="Arial"/>
                <w:sz w:val="15"/>
                <w:szCs w:val="15"/>
              </w:rPr>
              <w:lastRenderedPageBreak/>
              <w:t>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F8625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5</w:t>
            </w:r>
            <w:r w:rsidRPr="00181CE4">
              <w:rPr>
                <w:rFonts w:ascii="Arial" w:hAnsi="Arial" w:cs="Arial"/>
                <w:sz w:val="15"/>
                <w:szCs w:val="15"/>
              </w:rPr>
              <w:lastRenderedPageBreak/>
              <w:t>05140,19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E251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238795,64</w:t>
            </w:r>
          </w:p>
        </w:tc>
      </w:tr>
    </w:tbl>
    <w:p w14:paraId="404B509D" w14:textId="77777777" w:rsidR="002270CE" w:rsidRDefault="002270CE" w:rsidP="002270CE">
      <w:pPr>
        <w:ind w:firstLine="540"/>
        <w:rPr>
          <w:szCs w:val="28"/>
        </w:rPr>
      </w:pPr>
    </w:p>
    <w:p w14:paraId="24607B84" w14:textId="77777777" w:rsidR="002270CE" w:rsidRDefault="002270CE" w:rsidP="002270CE">
      <w:pPr>
        <w:ind w:firstLine="540"/>
        <w:rPr>
          <w:szCs w:val="28"/>
        </w:rPr>
      </w:pPr>
      <w:r w:rsidRPr="00BF1BF6">
        <w:rPr>
          <w:szCs w:val="28"/>
        </w:rPr>
        <w:t>Участок №8</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59B20B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6F40AF"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14939"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32ECC5" w14:textId="77777777" w:rsidR="002270CE" w:rsidRPr="00181CE4" w:rsidRDefault="002270CE" w:rsidP="002270CE">
            <w:pPr>
              <w:jc w:val="center"/>
              <w:rPr>
                <w:b/>
                <w:bCs/>
              </w:rPr>
            </w:pPr>
            <w:r w:rsidRPr="00181CE4">
              <w:rPr>
                <w:b/>
                <w:bCs/>
              </w:rPr>
              <w:t>Y</w:t>
            </w:r>
          </w:p>
        </w:tc>
      </w:tr>
      <w:tr w:rsidR="002270CE" w:rsidRPr="00181CE4" w14:paraId="0F5638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82111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D6A40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607AD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2238895,93</w:t>
            </w:r>
          </w:p>
        </w:tc>
      </w:tr>
      <w:tr w:rsidR="002270CE" w:rsidRPr="00181CE4" w14:paraId="2FD965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CB9D4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5E695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CFF4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2238897,54</w:t>
            </w:r>
          </w:p>
        </w:tc>
      </w:tr>
      <w:tr w:rsidR="002270CE" w:rsidRPr="00181CE4" w14:paraId="3B3064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07DC3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9871B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50433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2238913,57</w:t>
            </w:r>
          </w:p>
        </w:tc>
      </w:tr>
      <w:tr w:rsidR="002270CE" w:rsidRPr="00181CE4" w14:paraId="53C92A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86F82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EB157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A31E2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2238942,90</w:t>
            </w:r>
          </w:p>
        </w:tc>
      </w:tr>
      <w:tr w:rsidR="002270CE" w:rsidRPr="00181CE4" w14:paraId="7E8C3E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6A39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934E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AF9F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2238976,03</w:t>
            </w:r>
          </w:p>
        </w:tc>
      </w:tr>
      <w:tr w:rsidR="002270CE" w:rsidRPr="00181CE4" w14:paraId="597C00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35730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9D7F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2FCA9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2238988,27</w:t>
            </w:r>
          </w:p>
        </w:tc>
      </w:tr>
      <w:tr w:rsidR="002270CE" w:rsidRPr="00181CE4" w14:paraId="694DDE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20ED0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324EC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061B3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2239045,99</w:t>
            </w:r>
          </w:p>
        </w:tc>
      </w:tr>
      <w:tr w:rsidR="002270CE" w:rsidRPr="00181CE4" w14:paraId="1B0D1C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6DDF7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21FED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3A63A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2239045,99</w:t>
            </w:r>
          </w:p>
        </w:tc>
      </w:tr>
      <w:tr w:rsidR="002270CE" w:rsidRPr="00181CE4" w14:paraId="0962B4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0AAAB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434CD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E8070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2238973,06</w:t>
            </w:r>
          </w:p>
        </w:tc>
      </w:tr>
      <w:tr w:rsidR="002270CE" w:rsidRPr="00181CE4" w14:paraId="400675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BF99E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7F326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BDF90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2238895,93</w:t>
            </w:r>
          </w:p>
        </w:tc>
      </w:tr>
    </w:tbl>
    <w:p w14:paraId="52E21C87" w14:textId="77777777" w:rsidR="002270CE" w:rsidRDefault="002270CE" w:rsidP="002270CE">
      <w:pPr>
        <w:ind w:firstLine="540"/>
        <w:rPr>
          <w:szCs w:val="28"/>
        </w:rPr>
      </w:pPr>
    </w:p>
    <w:p w14:paraId="476D45D4" w14:textId="77777777" w:rsidR="002270CE" w:rsidRDefault="002270CE" w:rsidP="002270CE">
      <w:pPr>
        <w:rPr>
          <w:szCs w:val="28"/>
        </w:rPr>
      </w:pPr>
      <w:r w:rsidRPr="00BF1BF6">
        <w:rPr>
          <w:szCs w:val="28"/>
        </w:rPr>
        <w:t>Участок №9</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5858BB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1CA73D"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48A51A"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F2BD67" w14:textId="77777777" w:rsidR="002270CE" w:rsidRPr="00181CE4" w:rsidRDefault="002270CE" w:rsidP="002270CE">
            <w:pPr>
              <w:jc w:val="center"/>
              <w:rPr>
                <w:b/>
                <w:bCs/>
              </w:rPr>
            </w:pPr>
            <w:r w:rsidRPr="00181CE4">
              <w:rPr>
                <w:b/>
                <w:bCs/>
              </w:rPr>
              <w:t>Y</w:t>
            </w:r>
          </w:p>
        </w:tc>
      </w:tr>
      <w:tr w:rsidR="002270CE" w:rsidRPr="00181CE4" w14:paraId="7B757D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203E0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F99F8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694B2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2239045,99</w:t>
            </w:r>
          </w:p>
        </w:tc>
      </w:tr>
      <w:tr w:rsidR="002270CE" w:rsidRPr="00181CE4" w14:paraId="5A8388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64F89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A1F00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83273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2239064,91</w:t>
            </w:r>
          </w:p>
        </w:tc>
      </w:tr>
      <w:tr w:rsidR="002270CE" w:rsidRPr="00181CE4" w14:paraId="4890A3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1485C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5DCDA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A78B1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2239073,65</w:t>
            </w:r>
          </w:p>
        </w:tc>
      </w:tr>
      <w:tr w:rsidR="002270CE" w:rsidRPr="00181CE4" w14:paraId="13B774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D519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4DEDC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A8CC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2239121,94</w:t>
            </w:r>
          </w:p>
        </w:tc>
      </w:tr>
      <w:tr w:rsidR="002270CE" w:rsidRPr="00181CE4" w14:paraId="554692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FFF25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018DC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A9344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2239147,65</w:t>
            </w:r>
          </w:p>
        </w:tc>
      </w:tr>
      <w:tr w:rsidR="002270CE" w:rsidRPr="00181CE4" w14:paraId="1C85AB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6D5B4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52DB2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AD46E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2239161,89</w:t>
            </w:r>
          </w:p>
        </w:tc>
      </w:tr>
      <w:tr w:rsidR="002270CE" w:rsidRPr="00181CE4" w14:paraId="53040D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043A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CB5B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1349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2239167,54</w:t>
            </w:r>
          </w:p>
        </w:tc>
      </w:tr>
      <w:tr w:rsidR="002270CE" w:rsidRPr="00181CE4" w14:paraId="5809AC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8D808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87F33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894A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2239157,93</w:t>
            </w:r>
          </w:p>
        </w:tc>
      </w:tr>
      <w:tr w:rsidR="002270CE" w:rsidRPr="00181CE4" w14:paraId="729F64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229E7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254AE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B7C22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2239114,73</w:t>
            </w:r>
          </w:p>
        </w:tc>
      </w:tr>
      <w:tr w:rsidR="002270CE" w:rsidRPr="00181CE4" w14:paraId="6FDF6A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F271E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07F6F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B4CD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2239110,65</w:t>
            </w:r>
          </w:p>
        </w:tc>
      </w:tr>
      <w:tr w:rsidR="002270CE" w:rsidRPr="00181CE4" w14:paraId="66F37A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F4A3C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3B08F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D2D99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2239066,15</w:t>
            </w:r>
          </w:p>
        </w:tc>
      </w:tr>
      <w:tr w:rsidR="002270CE" w:rsidRPr="00181CE4" w14:paraId="12D814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C0ECC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4998F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D23E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2239045,99</w:t>
            </w:r>
          </w:p>
        </w:tc>
      </w:tr>
    </w:tbl>
    <w:p w14:paraId="06A80CDD" w14:textId="77777777" w:rsidR="002270CE" w:rsidRPr="00BF1BF6" w:rsidRDefault="002270CE" w:rsidP="002270CE">
      <w:pPr>
        <w:ind w:firstLine="540"/>
        <w:rPr>
          <w:szCs w:val="28"/>
        </w:rPr>
      </w:pPr>
    </w:p>
    <w:p w14:paraId="78022D4F" w14:textId="77777777" w:rsidR="002270CE" w:rsidRDefault="002270CE" w:rsidP="002270CE">
      <w:pPr>
        <w:ind w:firstLine="540"/>
        <w:rPr>
          <w:szCs w:val="28"/>
        </w:rPr>
      </w:pPr>
    </w:p>
    <w:p w14:paraId="0691244B" w14:textId="77777777" w:rsidR="002270CE" w:rsidRDefault="002270CE" w:rsidP="002270CE">
      <w:pPr>
        <w:rPr>
          <w:szCs w:val="28"/>
        </w:rPr>
      </w:pPr>
      <w:r w:rsidRPr="00BF1BF6">
        <w:rPr>
          <w:szCs w:val="28"/>
        </w:rPr>
        <w:t>Участок №10</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7C1FF51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29F6A4"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E79732"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A013AF" w14:textId="77777777" w:rsidR="002270CE" w:rsidRPr="00181CE4" w:rsidRDefault="002270CE" w:rsidP="002270CE">
            <w:pPr>
              <w:jc w:val="center"/>
              <w:rPr>
                <w:b/>
                <w:bCs/>
              </w:rPr>
            </w:pPr>
            <w:r w:rsidRPr="00181CE4">
              <w:rPr>
                <w:b/>
                <w:bCs/>
              </w:rPr>
              <w:t>Y</w:t>
            </w:r>
          </w:p>
        </w:tc>
      </w:tr>
      <w:tr w:rsidR="002270CE" w:rsidRPr="00181CE4" w14:paraId="5E1DF3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0A6F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5F0DF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A6913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2239161,89</w:t>
            </w:r>
          </w:p>
        </w:tc>
      </w:tr>
      <w:tr w:rsidR="002270CE" w:rsidRPr="00181CE4" w14:paraId="6001F8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1ECCE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A6793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8492D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2239169,65</w:t>
            </w:r>
          </w:p>
        </w:tc>
      </w:tr>
      <w:tr w:rsidR="002270CE" w:rsidRPr="00181CE4" w14:paraId="435D8F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A741C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281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82A76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2239185,63</w:t>
            </w:r>
          </w:p>
        </w:tc>
      </w:tr>
      <w:tr w:rsidR="002270CE" w:rsidRPr="00181CE4" w14:paraId="186FF1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5FED4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1F59D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C5A5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2239204,90</w:t>
            </w:r>
          </w:p>
        </w:tc>
      </w:tr>
      <w:tr w:rsidR="002270CE" w:rsidRPr="00181CE4" w14:paraId="221D50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86DD2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DDC2E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C08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2239218,45</w:t>
            </w:r>
          </w:p>
        </w:tc>
      </w:tr>
      <w:tr w:rsidR="002270CE" w:rsidRPr="00181CE4" w14:paraId="51FAE8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B2D61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CD157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BD448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2239221,86</w:t>
            </w:r>
          </w:p>
        </w:tc>
      </w:tr>
      <w:tr w:rsidR="002270CE" w:rsidRPr="00181CE4" w14:paraId="7E240E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A801D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5B9CB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85C9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2239226,33</w:t>
            </w:r>
          </w:p>
        </w:tc>
      </w:tr>
      <w:tr w:rsidR="002270CE" w:rsidRPr="00181CE4" w14:paraId="686C86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3CE23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BF46C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0BF2C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2239205,94</w:t>
            </w:r>
          </w:p>
        </w:tc>
      </w:tr>
      <w:tr w:rsidR="002270CE" w:rsidRPr="00181CE4" w14:paraId="01C5B1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62FD7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A3087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887A3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2239167,54</w:t>
            </w:r>
          </w:p>
        </w:tc>
      </w:tr>
    </w:tbl>
    <w:p w14:paraId="1824341B" w14:textId="77777777" w:rsidR="002270CE" w:rsidRPr="00BF1BF6" w:rsidRDefault="002270CE" w:rsidP="002270CE">
      <w:pPr>
        <w:ind w:firstLine="540"/>
        <w:rPr>
          <w:szCs w:val="28"/>
        </w:rPr>
      </w:pPr>
    </w:p>
    <w:p w14:paraId="3FEFA0E4" w14:textId="77777777" w:rsidR="002270CE" w:rsidRDefault="002270CE" w:rsidP="002270CE">
      <w:pPr>
        <w:rPr>
          <w:szCs w:val="28"/>
        </w:rPr>
      </w:pPr>
      <w:r w:rsidRPr="00BF1BF6">
        <w:rPr>
          <w:szCs w:val="28"/>
        </w:rPr>
        <w:t>Участок №11</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43B43E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FC1455"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4E1FC"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E69F9" w14:textId="77777777" w:rsidR="002270CE" w:rsidRPr="00181CE4" w:rsidRDefault="002270CE" w:rsidP="002270CE">
            <w:pPr>
              <w:jc w:val="center"/>
              <w:rPr>
                <w:b/>
                <w:bCs/>
              </w:rPr>
            </w:pPr>
            <w:r w:rsidRPr="00181CE4">
              <w:rPr>
                <w:b/>
                <w:bCs/>
              </w:rPr>
              <w:t>Y</w:t>
            </w:r>
          </w:p>
        </w:tc>
      </w:tr>
      <w:tr w:rsidR="002270CE" w:rsidRPr="00181CE4" w14:paraId="6FBA6A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DA84B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22EB9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B53B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2239255,18</w:t>
            </w:r>
          </w:p>
        </w:tc>
      </w:tr>
      <w:tr w:rsidR="002270CE" w:rsidRPr="00181CE4" w14:paraId="49F661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94F8B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161EC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A7AF2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2239277,26</w:t>
            </w:r>
          </w:p>
        </w:tc>
      </w:tr>
      <w:tr w:rsidR="002270CE" w:rsidRPr="00181CE4" w14:paraId="5D825B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19774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00E4B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53DE4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2239286,99</w:t>
            </w:r>
          </w:p>
        </w:tc>
      </w:tr>
      <w:tr w:rsidR="002270CE" w:rsidRPr="00181CE4" w14:paraId="74F3DB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F4695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7A11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FBBF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2239275,14</w:t>
            </w:r>
          </w:p>
        </w:tc>
      </w:tr>
      <w:tr w:rsidR="002270CE" w:rsidRPr="00181CE4" w14:paraId="16227B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2D57E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2C04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E7C2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2239253,61</w:t>
            </w:r>
          </w:p>
        </w:tc>
      </w:tr>
      <w:tr w:rsidR="002270CE" w:rsidRPr="00181CE4" w14:paraId="47D8E2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FABEF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7E17A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5F15E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2239226,33</w:t>
            </w:r>
          </w:p>
        </w:tc>
      </w:tr>
      <w:tr w:rsidR="002270CE" w:rsidRPr="00181CE4" w14:paraId="3E145CA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85FF3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9D343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E88A7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2239221,86</w:t>
            </w:r>
          </w:p>
        </w:tc>
      </w:tr>
      <w:tr w:rsidR="002270CE" w:rsidRPr="00181CE4" w14:paraId="4E55E0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327A2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8633E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285D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2239232,33</w:t>
            </w:r>
          </w:p>
        </w:tc>
      </w:tr>
    </w:tbl>
    <w:p w14:paraId="4FA49622" w14:textId="77777777" w:rsidR="002270CE" w:rsidRDefault="002270CE" w:rsidP="002270CE">
      <w:pPr>
        <w:rPr>
          <w:szCs w:val="28"/>
        </w:rPr>
      </w:pPr>
      <w:r w:rsidRPr="00BF1BF6">
        <w:rPr>
          <w:szCs w:val="28"/>
        </w:rPr>
        <w:t>Участок №12</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001596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2082D8"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489946"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2CCF33" w14:textId="77777777" w:rsidR="002270CE" w:rsidRPr="00181CE4" w:rsidRDefault="002270CE" w:rsidP="002270CE">
            <w:pPr>
              <w:jc w:val="center"/>
              <w:rPr>
                <w:b/>
                <w:bCs/>
              </w:rPr>
            </w:pPr>
            <w:r w:rsidRPr="00181CE4">
              <w:rPr>
                <w:b/>
                <w:bCs/>
              </w:rPr>
              <w:t>Y</w:t>
            </w:r>
          </w:p>
        </w:tc>
      </w:tr>
      <w:tr w:rsidR="002270CE" w:rsidRPr="00181CE4" w14:paraId="75691D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4B827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D932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6A987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2239277,26</w:t>
            </w:r>
          </w:p>
        </w:tc>
      </w:tr>
      <w:tr w:rsidR="002270CE" w:rsidRPr="00181CE4" w14:paraId="23E5BC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A3372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87C8E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505135,58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32474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2239278,63</w:t>
            </w:r>
          </w:p>
        </w:tc>
      </w:tr>
      <w:tr w:rsidR="002270CE" w:rsidRPr="00181CE4" w14:paraId="27E6E0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8D77D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3A32C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BA58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2239297,01</w:t>
            </w:r>
          </w:p>
        </w:tc>
      </w:tr>
      <w:tr w:rsidR="002270CE" w:rsidRPr="00181CE4" w14:paraId="579966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44F0B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D336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r w:rsidRPr="00181CE4">
              <w:rPr>
                <w:rFonts w:ascii="Arial" w:hAnsi="Arial" w:cs="Arial"/>
                <w:sz w:val="15"/>
                <w:szCs w:val="15"/>
              </w:rPr>
              <w:lastRenderedPageBreak/>
              <w:t>05109,72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E3A76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239294,26</w:t>
            </w:r>
          </w:p>
        </w:tc>
      </w:tr>
      <w:tr w:rsidR="002270CE" w:rsidRPr="00181CE4" w14:paraId="585032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F24ED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7CE0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6907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2239286,99</w:t>
            </w:r>
          </w:p>
        </w:tc>
      </w:tr>
    </w:tbl>
    <w:p w14:paraId="17C0077F" w14:textId="77777777" w:rsidR="002270CE" w:rsidRPr="00181CE4" w:rsidRDefault="002270CE" w:rsidP="002270CE">
      <w:pPr>
        <w:rPr>
          <w:szCs w:val="28"/>
        </w:rPr>
      </w:pPr>
      <w:r>
        <w:rPr>
          <w:szCs w:val="28"/>
        </w:rPr>
        <w:t>Участок №13</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2BC563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EC5DD7"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D8DE9D"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E1213F" w14:textId="77777777" w:rsidR="002270CE" w:rsidRPr="00181CE4" w:rsidRDefault="002270CE" w:rsidP="002270CE">
            <w:pPr>
              <w:jc w:val="center"/>
              <w:rPr>
                <w:b/>
                <w:bCs/>
              </w:rPr>
            </w:pPr>
            <w:r w:rsidRPr="00181CE4">
              <w:rPr>
                <w:b/>
                <w:bCs/>
              </w:rPr>
              <w:t>Y</w:t>
            </w:r>
          </w:p>
        </w:tc>
      </w:tr>
      <w:tr w:rsidR="002270CE" w:rsidRPr="00181CE4" w14:paraId="1B97D1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87EC4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7FA55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505125,00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F72D7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2239297,01</w:t>
            </w:r>
          </w:p>
        </w:tc>
      </w:tr>
      <w:tr w:rsidR="002270CE" w:rsidRPr="00181CE4" w14:paraId="348577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4AEAA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18627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5E3E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2239312,23</w:t>
            </w:r>
          </w:p>
        </w:tc>
      </w:tr>
      <w:tr w:rsidR="002270CE" w:rsidRPr="00181CE4" w14:paraId="4153BE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51CD9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9C73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C786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2239321,28</w:t>
            </w:r>
          </w:p>
        </w:tc>
      </w:tr>
      <w:tr w:rsidR="002270CE" w:rsidRPr="00181CE4" w14:paraId="384915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C85CA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975B4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952F6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2239331,15</w:t>
            </w:r>
          </w:p>
        </w:tc>
      </w:tr>
      <w:tr w:rsidR="002270CE" w:rsidRPr="00181CE4" w14:paraId="0444FF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C7021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A7CE8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ABDE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2239329,35</w:t>
            </w:r>
          </w:p>
        </w:tc>
      </w:tr>
      <w:tr w:rsidR="002270CE" w:rsidRPr="00181CE4" w14:paraId="24F1B8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0883D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B7B21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8F3E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2239324,89</w:t>
            </w:r>
          </w:p>
        </w:tc>
      </w:tr>
      <w:tr w:rsidR="002270CE" w:rsidRPr="00181CE4" w14:paraId="2571B2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2D35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7832E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505085,55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45BD0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2239331,27</w:t>
            </w:r>
          </w:p>
        </w:tc>
      </w:tr>
      <w:tr w:rsidR="002270CE" w:rsidRPr="00181CE4" w14:paraId="6B514B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C9586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51153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A71EB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2239308,29</w:t>
            </w:r>
          </w:p>
        </w:tc>
      </w:tr>
      <w:tr w:rsidR="002270CE" w:rsidRPr="00181CE4" w14:paraId="2C68AC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DCDAA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BD769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7C2A1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2239294,26</w:t>
            </w:r>
          </w:p>
        </w:tc>
      </w:tr>
      <w:tr w:rsidR="002270CE" w:rsidRPr="00181CE4" w14:paraId="2D7495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BCB71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C98DA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4D244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2239308,29</w:t>
            </w:r>
          </w:p>
        </w:tc>
      </w:tr>
      <w:tr w:rsidR="002270CE" w:rsidRPr="00181CE4" w14:paraId="1FF975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9818B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F89CF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AB697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2239294,26</w:t>
            </w:r>
          </w:p>
        </w:tc>
      </w:tr>
    </w:tbl>
    <w:p w14:paraId="40154BCF" w14:textId="77777777" w:rsidR="002270CE" w:rsidRDefault="002270CE" w:rsidP="002270CE">
      <w:pPr>
        <w:rPr>
          <w:szCs w:val="28"/>
        </w:rPr>
      </w:pPr>
      <w:r>
        <w:rPr>
          <w:szCs w:val="28"/>
        </w:rPr>
        <w:t>Участок №14</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644DE52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0A1952"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7A1F73"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15759D" w14:textId="77777777" w:rsidR="002270CE" w:rsidRPr="00181CE4" w:rsidRDefault="002270CE" w:rsidP="002270CE">
            <w:pPr>
              <w:jc w:val="center"/>
              <w:rPr>
                <w:b/>
                <w:bCs/>
              </w:rPr>
            </w:pPr>
            <w:r w:rsidRPr="00181CE4">
              <w:rPr>
                <w:b/>
                <w:bCs/>
              </w:rPr>
              <w:t>Y</w:t>
            </w:r>
          </w:p>
        </w:tc>
      </w:tr>
      <w:tr w:rsidR="002270CE" w:rsidRPr="00181CE4" w14:paraId="296FDA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5D9A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F778E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505113,57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E76DE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2239346,81</w:t>
            </w:r>
          </w:p>
        </w:tc>
      </w:tr>
      <w:tr w:rsidR="002270CE" w:rsidRPr="00181CE4" w14:paraId="107251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2A114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E51DE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B98D6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2239352,04</w:t>
            </w:r>
          </w:p>
        </w:tc>
      </w:tr>
      <w:tr w:rsidR="002270CE" w:rsidRPr="00181CE4" w14:paraId="57D4AF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A9C3F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FDBF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3712B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2239357,63</w:t>
            </w:r>
          </w:p>
        </w:tc>
      </w:tr>
      <w:tr w:rsidR="002270CE" w:rsidRPr="00181CE4" w14:paraId="1E4F1B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709D1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47FBF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505085,55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9AD0F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2239331,27</w:t>
            </w:r>
          </w:p>
        </w:tc>
      </w:tr>
      <w:tr w:rsidR="002270CE" w:rsidRPr="00181CE4" w14:paraId="396BD1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E858E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A8ADE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24520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2239324,89</w:t>
            </w:r>
          </w:p>
        </w:tc>
      </w:tr>
      <w:tr w:rsidR="002270CE" w:rsidRPr="00181CE4" w14:paraId="5BF281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62375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F1B2D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66986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2239329,35</w:t>
            </w:r>
          </w:p>
        </w:tc>
      </w:tr>
      <w:tr w:rsidR="002270CE" w:rsidRPr="00181CE4" w14:paraId="0942AD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70979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3E11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8FA89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2239331,15</w:t>
            </w:r>
          </w:p>
        </w:tc>
      </w:tr>
      <w:tr w:rsidR="002270CE" w:rsidRPr="00181CE4" w14:paraId="754ACD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FC48C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81222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505107,28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07476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2239332,67</w:t>
            </w:r>
          </w:p>
        </w:tc>
      </w:tr>
      <w:tr w:rsidR="002270CE" w:rsidRPr="00181CE4" w14:paraId="02152A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C4135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26F3A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5E41F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2239339,24</w:t>
            </w:r>
          </w:p>
        </w:tc>
      </w:tr>
      <w:tr w:rsidR="002270CE" w:rsidRPr="00181CE4" w14:paraId="08A6D15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028F6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45089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6757F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2239342,64</w:t>
            </w:r>
          </w:p>
        </w:tc>
      </w:tr>
      <w:tr w:rsidR="002270CE" w:rsidRPr="00181CE4" w14:paraId="64847F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BA917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6B29F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34E6B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Y</w:t>
            </w:r>
          </w:p>
        </w:tc>
      </w:tr>
      <w:tr w:rsidR="002270CE" w:rsidRPr="00181CE4" w14:paraId="261FC4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0EF89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63E1F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r w:rsidRPr="00181CE4">
              <w:rPr>
                <w:rFonts w:ascii="Arial" w:hAnsi="Arial" w:cs="Arial"/>
                <w:sz w:val="15"/>
                <w:szCs w:val="15"/>
              </w:rPr>
              <w:lastRenderedPageBreak/>
              <w:t>02130,95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E0BF8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242154,85</w:t>
            </w:r>
          </w:p>
        </w:tc>
      </w:tr>
      <w:tr w:rsidR="002270CE" w:rsidRPr="00181CE4" w14:paraId="586A1B8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D39F9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9EDB6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502124,82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54771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2242212,83</w:t>
            </w:r>
          </w:p>
        </w:tc>
      </w:tr>
      <w:tr w:rsidR="002270CE" w:rsidRPr="00181CE4" w14:paraId="37256B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AFDAC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89CA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502120,73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4E412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2242211,77</w:t>
            </w:r>
          </w:p>
        </w:tc>
      </w:tr>
      <w:tr w:rsidR="002270CE" w:rsidRPr="00181CE4" w14:paraId="57C495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86BAF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E5E2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502125,19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2EFD9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2242154,74</w:t>
            </w:r>
          </w:p>
        </w:tc>
      </w:tr>
    </w:tbl>
    <w:p w14:paraId="2BA7458F" w14:textId="77777777" w:rsidR="002270CE" w:rsidRDefault="002270CE" w:rsidP="002270CE">
      <w:pPr>
        <w:rPr>
          <w:szCs w:val="28"/>
        </w:rPr>
      </w:pPr>
      <w:r>
        <w:rPr>
          <w:szCs w:val="28"/>
        </w:rPr>
        <w:t>Участок №15</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35A28D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24496D"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21C991"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3E99E5" w14:textId="77777777" w:rsidR="002270CE" w:rsidRPr="00181CE4" w:rsidRDefault="002270CE" w:rsidP="002270CE">
            <w:pPr>
              <w:jc w:val="center"/>
              <w:rPr>
                <w:b/>
                <w:bCs/>
              </w:rPr>
            </w:pPr>
            <w:r w:rsidRPr="00181CE4">
              <w:rPr>
                <w:b/>
                <w:bCs/>
              </w:rPr>
              <w:t>Y</w:t>
            </w:r>
          </w:p>
        </w:tc>
      </w:tr>
      <w:tr w:rsidR="002270CE" w:rsidRPr="00181CE4" w14:paraId="5EC452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2D9AF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EEC3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504036,88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D7F45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2239781,25</w:t>
            </w:r>
          </w:p>
        </w:tc>
      </w:tr>
      <w:tr w:rsidR="002270CE" w:rsidRPr="00181CE4" w14:paraId="23CCA8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A706E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C0E1D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504034,28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A52D6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2239791,86</w:t>
            </w:r>
          </w:p>
        </w:tc>
      </w:tr>
      <w:tr w:rsidR="002270CE" w:rsidRPr="00181CE4" w14:paraId="001FB3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694B0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6F660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504028,45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A97CA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2239793,90</w:t>
            </w:r>
          </w:p>
        </w:tc>
      </w:tr>
      <w:tr w:rsidR="002270CE" w:rsidRPr="00181CE4" w14:paraId="09996E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46CA8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D4ED7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504016,49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A7EF7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2239787,28</w:t>
            </w:r>
          </w:p>
        </w:tc>
      </w:tr>
      <w:tr w:rsidR="002270CE" w:rsidRPr="00181CE4" w14:paraId="5B96A6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2D7A0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AE334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503998,96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F13BF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2239794,05</w:t>
            </w:r>
          </w:p>
        </w:tc>
      </w:tr>
      <w:tr w:rsidR="002270CE" w:rsidRPr="00181CE4" w14:paraId="1D2D4F8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8C12E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BCE3C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503997,24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7A4EC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2239791,14</w:t>
            </w:r>
          </w:p>
        </w:tc>
      </w:tr>
      <w:tr w:rsidR="002270CE" w:rsidRPr="00181CE4" w14:paraId="523986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50FE6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3D9CA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504033,93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AE77D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2239776,35</w:t>
            </w:r>
          </w:p>
        </w:tc>
      </w:tr>
    </w:tbl>
    <w:p w14:paraId="03E4B49F" w14:textId="77777777" w:rsidR="002270CE" w:rsidRDefault="002270CE" w:rsidP="002270CE">
      <w:pPr>
        <w:rPr>
          <w:szCs w:val="28"/>
        </w:rPr>
      </w:pPr>
      <w:r>
        <w:rPr>
          <w:szCs w:val="28"/>
        </w:rPr>
        <w:t>Участок №16</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116B06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F1DD86"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C4C80"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9F96D9" w14:textId="77777777" w:rsidR="002270CE" w:rsidRPr="00181CE4" w:rsidRDefault="002270CE" w:rsidP="002270CE">
            <w:pPr>
              <w:jc w:val="center"/>
              <w:rPr>
                <w:b/>
                <w:bCs/>
              </w:rPr>
            </w:pPr>
            <w:r w:rsidRPr="00181CE4">
              <w:rPr>
                <w:b/>
                <w:bCs/>
              </w:rPr>
              <w:t>Y</w:t>
            </w:r>
          </w:p>
        </w:tc>
      </w:tr>
      <w:tr w:rsidR="002270CE" w:rsidRPr="00181CE4" w14:paraId="62AA92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E75C0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1C48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503199,54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9DE01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2240069,04</w:t>
            </w:r>
          </w:p>
        </w:tc>
      </w:tr>
      <w:tr w:rsidR="002270CE" w:rsidRPr="00181CE4" w14:paraId="6135CF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CE57A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06713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503196,01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3173D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2240070,43</w:t>
            </w:r>
          </w:p>
        </w:tc>
      </w:tr>
      <w:tr w:rsidR="002270CE" w:rsidRPr="00181CE4" w14:paraId="0D1E3B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637E0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6103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503170,10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098AC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2240080,63</w:t>
            </w:r>
          </w:p>
        </w:tc>
      </w:tr>
      <w:tr w:rsidR="002270CE" w:rsidRPr="00181CE4" w14:paraId="33673B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E442F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E93BB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503159,29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A4DAB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2240084,89</w:t>
            </w:r>
          </w:p>
        </w:tc>
      </w:tr>
      <w:tr w:rsidR="002270CE" w:rsidRPr="00181CE4" w14:paraId="3E1074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72DBB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632B6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503147,97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421C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2240089,35</w:t>
            </w:r>
          </w:p>
        </w:tc>
      </w:tr>
      <w:tr w:rsidR="002270CE" w:rsidRPr="00181CE4" w14:paraId="1DA91E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47EA5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F56BC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503148,94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33EA1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2240088,01</w:t>
            </w:r>
          </w:p>
        </w:tc>
      </w:tr>
      <w:tr w:rsidR="002270CE" w:rsidRPr="00181CE4" w14:paraId="432665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14FD9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21F6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503148,76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B116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2240080,04</w:t>
            </w:r>
          </w:p>
        </w:tc>
      </w:tr>
      <w:tr w:rsidR="002270CE" w:rsidRPr="00181CE4" w14:paraId="424CA7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1A0A0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EBC5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503160,42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8CA96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2240069,49</w:t>
            </w:r>
          </w:p>
        </w:tc>
      </w:tr>
      <w:tr w:rsidR="002270CE" w:rsidRPr="00181CE4" w14:paraId="70C915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C45D6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3F42E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503177,45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7857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2240061,71</w:t>
            </w:r>
          </w:p>
        </w:tc>
      </w:tr>
      <w:tr w:rsidR="002270CE" w:rsidRPr="00181CE4" w14:paraId="1B34CF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4045D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3EE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503196,15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A709E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2240061,71</w:t>
            </w:r>
          </w:p>
        </w:tc>
      </w:tr>
      <w:tr w:rsidR="002270CE" w:rsidRPr="00181CE4" w14:paraId="19EB68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F8B6AF"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54CEA"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E471B8" w14:textId="77777777" w:rsidR="002270CE" w:rsidRPr="00181CE4" w:rsidRDefault="002270CE" w:rsidP="002270CE">
            <w:pPr>
              <w:jc w:val="center"/>
              <w:rPr>
                <w:b/>
                <w:bCs/>
              </w:rPr>
            </w:pPr>
            <w:r w:rsidRPr="00181CE4">
              <w:rPr>
                <w:b/>
                <w:bCs/>
              </w:rPr>
              <w:t>Y</w:t>
            </w:r>
          </w:p>
        </w:tc>
      </w:tr>
      <w:tr w:rsidR="002270CE" w:rsidRPr="00181CE4" w14:paraId="36D234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26FD1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80CA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502803,03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A76F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2240264,55</w:t>
            </w:r>
          </w:p>
        </w:tc>
      </w:tr>
      <w:tr w:rsidR="002270CE" w:rsidRPr="00181CE4" w14:paraId="471DEC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22ABD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618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502799,36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750A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2240265,66</w:t>
            </w:r>
          </w:p>
        </w:tc>
      </w:tr>
      <w:tr w:rsidR="002270CE" w:rsidRPr="00181CE4" w14:paraId="0303A95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11CF2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44C43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r w:rsidRPr="00181CE4">
              <w:rPr>
                <w:rFonts w:ascii="Arial" w:hAnsi="Arial" w:cs="Arial"/>
                <w:sz w:val="15"/>
                <w:szCs w:val="15"/>
              </w:rPr>
              <w:lastRenderedPageBreak/>
              <w:t>02787,23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2748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240264,64</w:t>
            </w:r>
          </w:p>
        </w:tc>
      </w:tr>
      <w:tr w:rsidR="002270CE" w:rsidRPr="00181CE4" w14:paraId="0C9ABA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840BD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C697B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502738,02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B70DD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2240282,10</w:t>
            </w:r>
          </w:p>
        </w:tc>
      </w:tr>
      <w:tr w:rsidR="002270CE" w:rsidRPr="00181CE4" w14:paraId="6CDEE9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E4948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23E76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502719,25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7014E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2240290,81</w:t>
            </w:r>
          </w:p>
        </w:tc>
      </w:tr>
      <w:tr w:rsidR="002270CE" w:rsidRPr="00181CE4" w14:paraId="5E0657B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B5040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67576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502706,11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91F23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2240275,40</w:t>
            </w:r>
          </w:p>
        </w:tc>
      </w:tr>
      <w:tr w:rsidR="002270CE" w:rsidRPr="00181CE4" w14:paraId="4D3B66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5ED2C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C80B7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502714,46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6C5D1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2240272,26</w:t>
            </w:r>
          </w:p>
        </w:tc>
      </w:tr>
      <w:tr w:rsidR="002270CE" w:rsidRPr="00181CE4" w14:paraId="44861E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C55F4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E4E6A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502786,56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70A56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2240244,26</w:t>
            </w:r>
          </w:p>
        </w:tc>
      </w:tr>
      <w:tr w:rsidR="002270CE" w:rsidRPr="00181CE4" w14:paraId="625931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3A23D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7EE02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502800,88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91BB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2240261,90</w:t>
            </w:r>
          </w:p>
        </w:tc>
      </w:tr>
      <w:tr w:rsidR="002270CE" w:rsidRPr="00181CE4" w14:paraId="021F07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CC8BD6" w14:textId="77777777" w:rsidR="002270CE" w:rsidRPr="00181CE4" w:rsidRDefault="002270CE" w:rsidP="002270CE">
            <w:pPr>
              <w:jc w:val="center"/>
              <w:rPr>
                <w:b/>
                <w:bCs/>
              </w:rPr>
            </w:pPr>
            <w:r w:rsidRPr="00181CE4">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1D5B25" w14:textId="77777777" w:rsidR="002270CE" w:rsidRPr="00181CE4" w:rsidRDefault="002270CE" w:rsidP="002270CE">
            <w:pPr>
              <w:jc w:val="center"/>
              <w:rPr>
                <w:b/>
                <w:bCs/>
              </w:rPr>
            </w:pPr>
            <w:r w:rsidRPr="00181CE4">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3E8272" w14:textId="77777777" w:rsidR="002270CE" w:rsidRPr="00181CE4" w:rsidRDefault="002270CE" w:rsidP="002270CE">
            <w:pPr>
              <w:jc w:val="center"/>
              <w:rPr>
                <w:b/>
                <w:bCs/>
              </w:rPr>
            </w:pPr>
            <w:r w:rsidRPr="00181CE4">
              <w:rPr>
                <w:b/>
                <w:bCs/>
              </w:rPr>
              <w:t>Y</w:t>
            </w:r>
          </w:p>
        </w:tc>
      </w:tr>
      <w:tr w:rsidR="002270CE" w:rsidRPr="00181CE4" w14:paraId="157459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6B2EB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ECF75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502483,90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D94D3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2240389,08</w:t>
            </w:r>
          </w:p>
        </w:tc>
      </w:tr>
      <w:tr w:rsidR="002270CE" w:rsidRPr="00181CE4" w14:paraId="1A40AE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91BD0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0E87C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502469,96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7B67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2240394,71</w:t>
            </w:r>
          </w:p>
        </w:tc>
      </w:tr>
      <w:tr w:rsidR="002270CE" w:rsidRPr="00181CE4" w14:paraId="3E43E8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6E28A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BA7E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502456,99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060D9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2240400,96</w:t>
            </w:r>
          </w:p>
        </w:tc>
      </w:tr>
      <w:tr w:rsidR="002270CE" w:rsidRPr="00181CE4" w14:paraId="0866AF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48668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9254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502451,31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CE538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2240403,65</w:t>
            </w:r>
          </w:p>
        </w:tc>
      </w:tr>
      <w:tr w:rsidR="002270CE" w:rsidRPr="00181CE4" w14:paraId="16EAB7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63714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FCDA5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502435,63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508A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2240397,14</w:t>
            </w:r>
          </w:p>
        </w:tc>
      </w:tr>
      <w:tr w:rsidR="002270CE" w:rsidRPr="00181CE4" w14:paraId="10A906A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8853A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FE1FB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502432,98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34E2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2240396,49</w:t>
            </w:r>
          </w:p>
        </w:tc>
      </w:tr>
      <w:tr w:rsidR="002270CE" w:rsidRPr="00181CE4" w14:paraId="6573D5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7022A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D7A0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502424,95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6ECB2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2240394,55</w:t>
            </w:r>
          </w:p>
        </w:tc>
      </w:tr>
      <w:tr w:rsidR="002270CE" w:rsidRPr="00181CE4" w14:paraId="7FEE12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DF173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B1DE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502444,82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062CB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2240386,93</w:t>
            </w:r>
          </w:p>
        </w:tc>
      </w:tr>
      <w:tr w:rsidR="002270CE" w:rsidRPr="00181CE4" w14:paraId="5A13C9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3AC89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2F31A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502453,60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9004C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2240382,44</w:t>
            </w:r>
          </w:p>
        </w:tc>
      </w:tr>
      <w:tr w:rsidR="002270CE" w:rsidRPr="00181CE4" w14:paraId="797F7D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18402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62A68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502460,07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9AB0D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2240379,63</w:t>
            </w:r>
          </w:p>
        </w:tc>
      </w:tr>
    </w:tbl>
    <w:p w14:paraId="2AF01E0D" w14:textId="77777777" w:rsidR="002270CE" w:rsidRDefault="002270CE" w:rsidP="002270CE">
      <w:pPr>
        <w:rPr>
          <w:szCs w:val="28"/>
        </w:rPr>
      </w:pPr>
    </w:p>
    <w:p w14:paraId="58BDA214" w14:textId="77777777" w:rsidR="002270CE" w:rsidRDefault="002270CE" w:rsidP="002270CE">
      <w:pPr>
        <w:rPr>
          <w:szCs w:val="28"/>
        </w:rPr>
      </w:pPr>
      <w:r>
        <w:rPr>
          <w:szCs w:val="28"/>
        </w:rPr>
        <w:t>Участок №17</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181CE4" w14:paraId="4DD4D0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FFAC6F" w14:textId="77777777" w:rsidR="002270CE" w:rsidRPr="00181CE4" w:rsidRDefault="002270CE" w:rsidP="002270CE">
            <w:pPr>
              <w:jc w:val="center"/>
              <w:rPr>
                <w:b/>
                <w:bCs/>
              </w:rPr>
            </w:pPr>
            <w:r w:rsidRPr="00181CE4">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4870FFD" w14:textId="77777777" w:rsidR="002270CE" w:rsidRPr="00181CE4" w:rsidRDefault="002270CE" w:rsidP="002270CE">
            <w:pPr>
              <w:jc w:val="center"/>
              <w:rPr>
                <w:b/>
                <w:bCs/>
              </w:rPr>
            </w:pPr>
            <w:r w:rsidRPr="00181CE4">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7D4BE1" w14:textId="77777777" w:rsidR="002270CE" w:rsidRPr="00181CE4" w:rsidRDefault="002270CE" w:rsidP="002270CE">
            <w:pPr>
              <w:jc w:val="center"/>
              <w:rPr>
                <w:b/>
                <w:bCs/>
              </w:rPr>
            </w:pPr>
            <w:r w:rsidRPr="00181CE4">
              <w:rPr>
                <w:b/>
                <w:bCs/>
              </w:rPr>
              <w:t>Y</w:t>
            </w:r>
          </w:p>
        </w:tc>
      </w:tr>
      <w:tr w:rsidR="002270CE" w:rsidRPr="00181CE4" w14:paraId="28A8181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60EEC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B5A68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505100,33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8C27FA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2239357,63</w:t>
            </w:r>
          </w:p>
        </w:tc>
      </w:tr>
      <w:tr w:rsidR="002270CE" w:rsidRPr="00181CE4" w14:paraId="6AEFD4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B1E05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9F807E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505092,01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5304E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2239362,22</w:t>
            </w:r>
          </w:p>
        </w:tc>
      </w:tr>
      <w:tr w:rsidR="002270CE" w:rsidRPr="00181CE4" w14:paraId="59868D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B08BC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8EF2A3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505085,81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340A9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2239354,07</w:t>
            </w:r>
          </w:p>
        </w:tc>
      </w:tr>
      <w:tr w:rsidR="002270CE" w:rsidRPr="00181CE4" w14:paraId="59EADC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FDE0D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BA71B0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505073,20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C4B89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2239358,43</w:t>
            </w:r>
          </w:p>
        </w:tc>
      </w:tr>
      <w:tr w:rsidR="002270CE" w:rsidRPr="00181CE4" w14:paraId="607515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221A1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150CF3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505065,84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2AFE9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2239363,36</w:t>
            </w:r>
          </w:p>
        </w:tc>
      </w:tr>
      <w:tr w:rsidR="002270CE" w:rsidRPr="00181CE4" w14:paraId="4A7E6D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CEA57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0AE582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505054,90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7820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2239370,86</w:t>
            </w:r>
          </w:p>
        </w:tc>
      </w:tr>
      <w:tr w:rsidR="002270CE" w:rsidRPr="00181CE4" w14:paraId="55C505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4DA95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167790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505044,79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9AE16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2239375,49</w:t>
            </w:r>
          </w:p>
        </w:tc>
      </w:tr>
      <w:tr w:rsidR="002270CE" w:rsidRPr="00181CE4" w14:paraId="596606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813E1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33724B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r w:rsidRPr="00181CE4">
              <w:rPr>
                <w:rFonts w:ascii="Arial" w:hAnsi="Arial" w:cs="Arial"/>
                <w:sz w:val="15"/>
                <w:szCs w:val="15"/>
              </w:rPr>
              <w:lastRenderedPageBreak/>
              <w:t>05036,84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589253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239378,64</w:t>
            </w:r>
          </w:p>
        </w:tc>
      </w:tr>
      <w:tr w:rsidR="002270CE" w:rsidRPr="00181CE4" w14:paraId="0145CFD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0A997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3AE70B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505021,56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6276B2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2239383,30</w:t>
            </w:r>
          </w:p>
        </w:tc>
      </w:tr>
      <w:tr w:rsidR="002270CE" w:rsidRPr="00181CE4" w14:paraId="228D36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4358C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8B2875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504932,88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FE018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2239419,44</w:t>
            </w:r>
          </w:p>
        </w:tc>
      </w:tr>
      <w:tr w:rsidR="002270CE" w:rsidRPr="00181CE4" w14:paraId="6BE006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5E041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7D052A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504900,98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E00B30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2239432,34</w:t>
            </w:r>
          </w:p>
        </w:tc>
      </w:tr>
      <w:tr w:rsidR="002270CE" w:rsidRPr="00181CE4" w14:paraId="5AFD44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6188F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4D10BF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504756,83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C56D4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2239488,60</w:t>
            </w:r>
          </w:p>
        </w:tc>
      </w:tr>
      <w:tr w:rsidR="002270CE" w:rsidRPr="00181CE4" w14:paraId="082E0C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4C406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54E91F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504701,11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243A56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2239511,35</w:t>
            </w:r>
          </w:p>
        </w:tc>
      </w:tr>
      <w:tr w:rsidR="002270CE" w:rsidRPr="00181CE4" w14:paraId="3FEA11F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A29CC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E64ADE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504666,24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7007D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2239524,97</w:t>
            </w:r>
          </w:p>
        </w:tc>
      </w:tr>
      <w:tr w:rsidR="002270CE" w:rsidRPr="00181CE4" w14:paraId="04D4E4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C0B79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94F8A1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504656,75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71B90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2239530,98</w:t>
            </w:r>
          </w:p>
        </w:tc>
      </w:tr>
      <w:tr w:rsidR="002270CE" w:rsidRPr="00181CE4" w14:paraId="44A3190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5434F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7814D0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504652,63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6743F0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2239536,63</w:t>
            </w:r>
          </w:p>
        </w:tc>
      </w:tr>
      <w:tr w:rsidR="002270CE" w:rsidRPr="00181CE4" w14:paraId="3B5F6F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041CC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8D1B69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504640,38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56C20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2239539,94</w:t>
            </w:r>
          </w:p>
        </w:tc>
      </w:tr>
      <w:tr w:rsidR="002270CE" w:rsidRPr="00181CE4" w14:paraId="03C725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330E2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B2A0E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504635,82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D349E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2239540,21</w:t>
            </w:r>
          </w:p>
        </w:tc>
      </w:tr>
      <w:tr w:rsidR="002270CE" w:rsidRPr="00181CE4" w14:paraId="04845FD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F729C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A0B3FB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504631,22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C9829B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2239540,52</w:t>
            </w:r>
          </w:p>
        </w:tc>
      </w:tr>
      <w:tr w:rsidR="002270CE" w:rsidRPr="00181CE4" w14:paraId="564DBC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5C99B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C81AB3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504615,96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923D7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2239546,19</w:t>
            </w:r>
          </w:p>
        </w:tc>
      </w:tr>
      <w:tr w:rsidR="002270CE" w:rsidRPr="00181CE4" w14:paraId="26470F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43720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97A3FB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504532,07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EC6E0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2239579,18</w:t>
            </w:r>
          </w:p>
        </w:tc>
      </w:tr>
      <w:tr w:rsidR="002270CE" w:rsidRPr="00181CE4" w14:paraId="316622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3C3A6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498E8F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504457,40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2F29D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2239609,18</w:t>
            </w:r>
          </w:p>
        </w:tc>
      </w:tr>
      <w:tr w:rsidR="002270CE" w:rsidRPr="00181CE4" w14:paraId="179FE62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43CEA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25C67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504391,57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E0958C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2239636,93</w:t>
            </w:r>
          </w:p>
        </w:tc>
      </w:tr>
      <w:tr w:rsidR="002270CE" w:rsidRPr="00181CE4" w14:paraId="397DE8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4CEC1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E09EF3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504337,33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2C030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2239658,83</w:t>
            </w:r>
          </w:p>
        </w:tc>
      </w:tr>
      <w:tr w:rsidR="002270CE" w:rsidRPr="00181CE4" w14:paraId="123F07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44F4D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671980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504138,98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EE2EA2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2239735,12</w:t>
            </w:r>
          </w:p>
        </w:tc>
      </w:tr>
      <w:tr w:rsidR="002270CE" w:rsidRPr="00181CE4" w14:paraId="60BD8F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0FD89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5F44AC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504093,70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E5AA2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2239754,34</w:t>
            </w:r>
          </w:p>
        </w:tc>
      </w:tr>
      <w:tr w:rsidR="002270CE" w:rsidRPr="00181CE4" w14:paraId="13C341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3CF2A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36BE1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504037,61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327AA7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2239778,25</w:t>
            </w:r>
          </w:p>
        </w:tc>
      </w:tr>
      <w:tr w:rsidR="002270CE" w:rsidRPr="00181CE4" w14:paraId="4FABA5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B4435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87F5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504036,88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DF903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2239781,25</w:t>
            </w:r>
          </w:p>
        </w:tc>
      </w:tr>
      <w:tr w:rsidR="002270CE" w:rsidRPr="00181CE4" w14:paraId="52300F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E8E51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A910E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504033,93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3FB13B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2239776,35</w:t>
            </w:r>
          </w:p>
        </w:tc>
      </w:tr>
      <w:tr w:rsidR="002270CE" w:rsidRPr="00181CE4" w14:paraId="2FF242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C1089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072FA5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504026,23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F9EC7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2239779,45</w:t>
            </w:r>
          </w:p>
        </w:tc>
      </w:tr>
      <w:tr w:rsidR="002270CE" w:rsidRPr="00181CE4" w14:paraId="19DE74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FECE9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949970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504022,48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32FB4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2239780,96</w:t>
            </w:r>
          </w:p>
        </w:tc>
      </w:tr>
      <w:tr w:rsidR="002270CE" w:rsidRPr="00181CE4" w14:paraId="735BC7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1FF5C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24A44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503997,24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BF92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2239791,14</w:t>
            </w:r>
          </w:p>
        </w:tc>
      </w:tr>
      <w:tr w:rsidR="002270CE" w:rsidRPr="00181CE4" w14:paraId="17BFB8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00356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0DEF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503998,96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B7A8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2239794,05</w:t>
            </w:r>
          </w:p>
        </w:tc>
      </w:tr>
      <w:tr w:rsidR="002270CE" w:rsidRPr="00181CE4" w14:paraId="55AEFA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1351D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D3784F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503938,79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5F3D13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2239817,25</w:t>
            </w:r>
          </w:p>
        </w:tc>
      </w:tr>
      <w:tr w:rsidR="002270CE" w:rsidRPr="00181CE4" w14:paraId="0F991A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BED68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w:t>
            </w:r>
            <w:r w:rsidRPr="00181CE4">
              <w:rPr>
                <w:rFonts w:ascii="Arial" w:hAnsi="Arial" w:cs="Arial"/>
                <w:sz w:val="15"/>
                <w:szCs w:val="15"/>
              </w:rPr>
              <w:lastRenderedPageBreak/>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8399DC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5</w:t>
            </w:r>
            <w:r w:rsidRPr="00181CE4">
              <w:rPr>
                <w:rFonts w:ascii="Arial" w:hAnsi="Arial" w:cs="Arial"/>
                <w:sz w:val="15"/>
                <w:szCs w:val="15"/>
              </w:rPr>
              <w:lastRenderedPageBreak/>
              <w:t>03860,87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5671B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239845,78</w:t>
            </w:r>
          </w:p>
        </w:tc>
      </w:tr>
      <w:tr w:rsidR="002270CE" w:rsidRPr="00181CE4" w14:paraId="56EE32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904F2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36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E3A7A5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503828,75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7350C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2239859,09</w:t>
            </w:r>
          </w:p>
        </w:tc>
      </w:tr>
      <w:tr w:rsidR="002270CE" w:rsidRPr="00181CE4" w14:paraId="768781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1F431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95D2BF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503809,05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66D349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2239866,59</w:t>
            </w:r>
          </w:p>
        </w:tc>
      </w:tr>
      <w:tr w:rsidR="002270CE" w:rsidRPr="00181CE4" w14:paraId="0BDACC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7008F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0152C8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503720,49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759D20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2239901,65</w:t>
            </w:r>
          </w:p>
        </w:tc>
      </w:tr>
      <w:tr w:rsidR="002270CE" w:rsidRPr="00181CE4" w14:paraId="549A47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DB9E0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39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B4B45E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503668,60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1C52E9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2239921,65</w:t>
            </w:r>
          </w:p>
        </w:tc>
      </w:tr>
      <w:tr w:rsidR="002270CE" w:rsidRPr="00181CE4" w14:paraId="5EF9A0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BE8CB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29937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503657,13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0AF22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2239927,29</w:t>
            </w:r>
          </w:p>
        </w:tc>
      </w:tr>
      <w:tr w:rsidR="002270CE" w:rsidRPr="00181CE4" w14:paraId="46B96B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82096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AEA8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503626,04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38F97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2239940,07</w:t>
            </w:r>
          </w:p>
        </w:tc>
      </w:tr>
      <w:tr w:rsidR="002270CE" w:rsidRPr="00181CE4" w14:paraId="52A533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5D460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F53FCB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503563,75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412DC9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2239963,92</w:t>
            </w:r>
          </w:p>
        </w:tc>
      </w:tr>
      <w:tr w:rsidR="002270CE" w:rsidRPr="00181CE4" w14:paraId="69B2B1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BEE4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44852F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503539,28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5A4433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2239971,52</w:t>
            </w:r>
          </w:p>
        </w:tc>
      </w:tr>
      <w:tr w:rsidR="002270CE" w:rsidRPr="00181CE4" w14:paraId="01D623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41076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4C6469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503470,33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8F344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2239999,33</w:t>
            </w:r>
          </w:p>
        </w:tc>
      </w:tr>
      <w:tr w:rsidR="002270CE" w:rsidRPr="00181CE4" w14:paraId="4F0846B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2A065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40F3A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503426,24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8D0D85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2240016,97</w:t>
            </w:r>
          </w:p>
        </w:tc>
      </w:tr>
      <w:tr w:rsidR="002270CE" w:rsidRPr="00181CE4" w14:paraId="2E28CB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8CB9E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0C4EFA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503389,12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E2B4CA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2240031,08</w:t>
            </w:r>
          </w:p>
        </w:tc>
      </w:tr>
      <w:tr w:rsidR="002270CE" w:rsidRPr="00181CE4" w14:paraId="6B91D1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15F07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B6AB9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503346,78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E1C00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2240046,40</w:t>
            </w:r>
          </w:p>
        </w:tc>
      </w:tr>
      <w:tr w:rsidR="002270CE" w:rsidRPr="00181CE4" w14:paraId="7ADE30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106BA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4FEB3F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503290,96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4B03D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2240069,38</w:t>
            </w:r>
          </w:p>
        </w:tc>
      </w:tr>
      <w:tr w:rsidR="002270CE" w:rsidRPr="00181CE4" w14:paraId="1CE897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0249E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7DA672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503211,21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0B4388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2240101,97</w:t>
            </w:r>
          </w:p>
        </w:tc>
      </w:tr>
      <w:tr w:rsidR="002270CE" w:rsidRPr="00181CE4" w14:paraId="6C96B0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199B5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B6862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503180,25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E99C7E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2240125,77</w:t>
            </w:r>
          </w:p>
        </w:tc>
      </w:tr>
      <w:tr w:rsidR="002270CE" w:rsidRPr="00181CE4" w14:paraId="107C87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059D7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E76C15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503175,57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CE4CC4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2240129,00</w:t>
            </w:r>
          </w:p>
        </w:tc>
      </w:tr>
      <w:tr w:rsidR="002270CE" w:rsidRPr="00181CE4" w14:paraId="0AC6F8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6026F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C4755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503159,34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6D6D5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2240132,50</w:t>
            </w:r>
          </w:p>
        </w:tc>
      </w:tr>
      <w:tr w:rsidR="002270CE" w:rsidRPr="00181CE4" w14:paraId="6578C9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27578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654B3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503153,84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A7AD63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2240133,96</w:t>
            </w:r>
          </w:p>
        </w:tc>
      </w:tr>
      <w:tr w:rsidR="002270CE" w:rsidRPr="00181CE4" w14:paraId="23978D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D5604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5DC38C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503090,64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7BC73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2240148,14</w:t>
            </w:r>
          </w:p>
        </w:tc>
      </w:tr>
      <w:tr w:rsidR="002270CE" w:rsidRPr="00181CE4" w14:paraId="439450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1300D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14B04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503001,72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BB115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2240182,99</w:t>
            </w:r>
          </w:p>
        </w:tc>
      </w:tr>
      <w:tr w:rsidR="002270CE" w:rsidRPr="00181CE4" w14:paraId="095D6F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EEA1C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C0F5F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502951,47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1A8875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2240202,42</w:t>
            </w:r>
          </w:p>
        </w:tc>
      </w:tr>
      <w:tr w:rsidR="002270CE" w:rsidRPr="00181CE4" w14:paraId="6909DA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847E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5FB625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502903,71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7F7D09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2240219,56</w:t>
            </w:r>
          </w:p>
        </w:tc>
      </w:tr>
      <w:tr w:rsidR="002270CE" w:rsidRPr="00181CE4" w14:paraId="1E76DE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0DF39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447FB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502882,84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76BE7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2240228,93</w:t>
            </w:r>
          </w:p>
        </w:tc>
      </w:tr>
      <w:tr w:rsidR="002270CE" w:rsidRPr="00181CE4" w14:paraId="729198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3E440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C5502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502864,82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A0F98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2240236,58</w:t>
            </w:r>
          </w:p>
        </w:tc>
      </w:tr>
      <w:tr w:rsidR="002270CE" w:rsidRPr="00181CE4" w14:paraId="049186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96DB6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46CBC0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502838,39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76A48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2240246,44</w:t>
            </w:r>
          </w:p>
        </w:tc>
      </w:tr>
      <w:tr w:rsidR="002270CE" w:rsidRPr="00181CE4" w14:paraId="40064A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E02D0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2CC01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502820,28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BD2C61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2240253,16</w:t>
            </w:r>
          </w:p>
        </w:tc>
      </w:tr>
      <w:tr w:rsidR="002270CE" w:rsidRPr="00181CE4" w14:paraId="42D062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7744D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r w:rsidRPr="00181CE4">
              <w:rPr>
                <w:rFonts w:ascii="Arial" w:hAnsi="Arial" w:cs="Arial"/>
                <w:sz w:val="15"/>
                <w:szCs w:val="15"/>
              </w:rPr>
              <w:lastRenderedPageBreak/>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699CF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5</w:t>
            </w:r>
            <w:r w:rsidRPr="00181CE4">
              <w:rPr>
                <w:rFonts w:ascii="Arial" w:hAnsi="Arial" w:cs="Arial"/>
                <w:sz w:val="15"/>
                <w:szCs w:val="15"/>
              </w:rPr>
              <w:lastRenderedPageBreak/>
              <w:t>02806,11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BF9C0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240263,62</w:t>
            </w:r>
          </w:p>
        </w:tc>
      </w:tr>
      <w:tr w:rsidR="002270CE" w:rsidRPr="00181CE4" w14:paraId="0DBAA0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53185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63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1D979B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502803,03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F1FB04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2240264,55</w:t>
            </w:r>
          </w:p>
        </w:tc>
      </w:tr>
      <w:tr w:rsidR="002270CE" w:rsidRPr="00181CE4" w14:paraId="282010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AF599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10C80B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502800,88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B2F9A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2240261,90</w:t>
            </w:r>
          </w:p>
        </w:tc>
      </w:tr>
      <w:tr w:rsidR="002270CE" w:rsidRPr="00181CE4" w14:paraId="5230DDD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3424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866A5F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502786,56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F9E77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2240244,26</w:t>
            </w:r>
          </w:p>
        </w:tc>
      </w:tr>
      <w:tr w:rsidR="002270CE" w:rsidRPr="00181CE4" w14:paraId="20CF06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BBBB1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804C1A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502805,13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986509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2240237,04</w:t>
            </w:r>
          </w:p>
        </w:tc>
      </w:tr>
      <w:tr w:rsidR="002270CE" w:rsidRPr="00181CE4" w14:paraId="27EEF5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384AB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796300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502810,19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BC900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2240236,68</w:t>
            </w:r>
          </w:p>
        </w:tc>
      </w:tr>
      <w:tr w:rsidR="002270CE" w:rsidRPr="00181CE4" w14:paraId="525318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50D53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91132C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502816,58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3D660F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2240234,37</w:t>
            </w:r>
          </w:p>
        </w:tc>
      </w:tr>
      <w:tr w:rsidR="002270CE" w:rsidRPr="00181CE4" w14:paraId="2CE274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DB3EF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E0B81F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502818,98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A86B53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2240231,77</w:t>
            </w:r>
          </w:p>
        </w:tc>
      </w:tr>
      <w:tr w:rsidR="002270CE" w:rsidRPr="00181CE4" w14:paraId="719920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8D6FC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B05E6B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502830,94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70772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2240227,18</w:t>
            </w:r>
          </w:p>
        </w:tc>
      </w:tr>
      <w:tr w:rsidR="002270CE" w:rsidRPr="00181CE4" w14:paraId="537EB3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75A52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E4E055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502850,49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22EABB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2240219,39</w:t>
            </w:r>
          </w:p>
        </w:tc>
      </w:tr>
      <w:tr w:rsidR="002270CE" w:rsidRPr="00181CE4" w14:paraId="16AD5A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CC04A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3DC0C7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502860,19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BD6B36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2240215,59</w:t>
            </w:r>
          </w:p>
        </w:tc>
      </w:tr>
      <w:tr w:rsidR="002270CE" w:rsidRPr="00181CE4" w14:paraId="4470A4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7693E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15F5B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502941,84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08048A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2240186,78</w:t>
            </w:r>
          </w:p>
        </w:tc>
      </w:tr>
      <w:tr w:rsidR="002270CE" w:rsidRPr="00181CE4" w14:paraId="5B6AE8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55884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5A53D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502965,05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04FAB4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2240177,48</w:t>
            </w:r>
          </w:p>
        </w:tc>
      </w:tr>
      <w:tr w:rsidR="002270CE" w:rsidRPr="00181CE4" w14:paraId="5C9438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5C220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927DB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502994,81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EEF7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2240165,74</w:t>
            </w:r>
          </w:p>
        </w:tc>
      </w:tr>
      <w:tr w:rsidR="002270CE" w:rsidRPr="00181CE4" w14:paraId="7F5887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42837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BB9B9C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503015,43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F19E44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2240158,03</w:t>
            </w:r>
          </w:p>
        </w:tc>
      </w:tr>
      <w:tr w:rsidR="002270CE" w:rsidRPr="00181CE4" w14:paraId="118F75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5A2E6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8B1DEA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503038,84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AB6CAD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2240148,19</w:t>
            </w:r>
          </w:p>
        </w:tc>
      </w:tr>
      <w:tr w:rsidR="002270CE" w:rsidRPr="00181CE4" w14:paraId="70A489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A9732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AB29CA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503063,65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302FB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2240139,16</w:t>
            </w:r>
          </w:p>
        </w:tc>
      </w:tr>
      <w:tr w:rsidR="002270CE" w:rsidRPr="00181CE4" w14:paraId="309B3D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28C44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DFFAF3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503089,47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4F0AFF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2240127,82</w:t>
            </w:r>
          </w:p>
        </w:tc>
      </w:tr>
      <w:tr w:rsidR="002270CE" w:rsidRPr="00181CE4" w14:paraId="148326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80BBB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BAD24B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503103,83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C66F2F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2240120,76</w:t>
            </w:r>
          </w:p>
        </w:tc>
      </w:tr>
      <w:tr w:rsidR="002270CE" w:rsidRPr="00181CE4" w14:paraId="012C7B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56949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2901C1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503110,08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D93262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2240116,62</w:t>
            </w:r>
          </w:p>
        </w:tc>
      </w:tr>
      <w:tr w:rsidR="002270CE" w:rsidRPr="00181CE4" w14:paraId="337A0C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8C4C4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B561B6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503129,62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660FD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2240103,67</w:t>
            </w:r>
          </w:p>
        </w:tc>
      </w:tr>
      <w:tr w:rsidR="002270CE" w:rsidRPr="00181CE4" w14:paraId="0A909E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3719C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8E5A4E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503144,13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F47DF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2240094,67</w:t>
            </w:r>
          </w:p>
        </w:tc>
      </w:tr>
      <w:tr w:rsidR="002270CE" w:rsidRPr="00181CE4" w14:paraId="448F9D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0C639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B547B6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503147,97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30F14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2240089,35</w:t>
            </w:r>
          </w:p>
        </w:tc>
      </w:tr>
      <w:tr w:rsidR="002270CE" w:rsidRPr="00181CE4" w14:paraId="559687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87B99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E7712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503159,29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AEBDD5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2240084,89</w:t>
            </w:r>
          </w:p>
        </w:tc>
      </w:tr>
      <w:tr w:rsidR="002270CE" w:rsidRPr="00181CE4" w14:paraId="1F9FE7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C600A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9134DC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503170,10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49C6A1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2240080,63</w:t>
            </w:r>
          </w:p>
        </w:tc>
      </w:tr>
      <w:tr w:rsidR="002270CE" w:rsidRPr="00181CE4" w14:paraId="7001E6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6EC11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F3AA5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503196,01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9DA8A8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2240070,43</w:t>
            </w:r>
          </w:p>
        </w:tc>
      </w:tr>
      <w:tr w:rsidR="002270CE" w:rsidRPr="00181CE4" w14:paraId="18E7D7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F51EA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DA50E2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503199,54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01DF9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2240069,04</w:t>
            </w:r>
          </w:p>
        </w:tc>
      </w:tr>
      <w:tr w:rsidR="002270CE" w:rsidRPr="00181CE4" w14:paraId="79AE5F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52F95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r w:rsidRPr="00181CE4">
              <w:rPr>
                <w:rFonts w:ascii="Arial" w:hAnsi="Arial" w:cs="Arial"/>
                <w:sz w:val="15"/>
                <w:szCs w:val="15"/>
              </w:rPr>
              <w:lastRenderedPageBreak/>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342B7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5</w:t>
            </w:r>
            <w:r w:rsidRPr="00181CE4">
              <w:rPr>
                <w:rFonts w:ascii="Arial" w:hAnsi="Arial" w:cs="Arial"/>
                <w:sz w:val="15"/>
                <w:szCs w:val="15"/>
              </w:rPr>
              <w:lastRenderedPageBreak/>
              <w:t>03204,12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77474B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240078,93</w:t>
            </w:r>
          </w:p>
        </w:tc>
      </w:tr>
      <w:tr w:rsidR="002270CE" w:rsidRPr="00181CE4" w14:paraId="69D3C8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93B01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90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9D7012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503212,42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5401B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2240077,74</w:t>
            </w:r>
          </w:p>
        </w:tc>
      </w:tr>
      <w:tr w:rsidR="002270CE" w:rsidRPr="00181CE4" w14:paraId="44DDEF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B798C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A6DA2C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503240,16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09751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2240065,67</w:t>
            </w:r>
          </w:p>
        </w:tc>
      </w:tr>
      <w:tr w:rsidR="002270CE" w:rsidRPr="00181CE4" w14:paraId="4E16BB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31ADF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ECC76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503279,31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A9D9D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2240052,12</w:t>
            </w:r>
          </w:p>
        </w:tc>
      </w:tr>
      <w:tr w:rsidR="002270CE" w:rsidRPr="00181CE4" w14:paraId="14296E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208EB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110386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503348,85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50C88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2240024,40</w:t>
            </w:r>
          </w:p>
        </w:tc>
      </w:tr>
      <w:tr w:rsidR="002270CE" w:rsidRPr="00181CE4" w14:paraId="31334A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8FA2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55BDBE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503382,66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00F2CB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2240011,38</w:t>
            </w:r>
          </w:p>
        </w:tc>
      </w:tr>
      <w:tr w:rsidR="002270CE" w:rsidRPr="00181CE4" w14:paraId="609824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BD675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8333F5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503393,21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11BD4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2240008,29</w:t>
            </w:r>
          </w:p>
        </w:tc>
      </w:tr>
      <w:tr w:rsidR="002270CE" w:rsidRPr="00181CE4" w14:paraId="7B4C81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CB0FB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426F31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503404,18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5488CB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2240006,73</w:t>
            </w:r>
          </w:p>
        </w:tc>
      </w:tr>
      <w:tr w:rsidR="002270CE" w:rsidRPr="00181CE4" w14:paraId="178CE2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22768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22A3A3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503646,98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081EA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2239909,94</w:t>
            </w:r>
          </w:p>
        </w:tc>
      </w:tr>
      <w:tr w:rsidR="002270CE" w:rsidRPr="00181CE4" w14:paraId="53D7F3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CFCB0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8AD6E7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503661,64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74972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2239903,92</w:t>
            </w:r>
          </w:p>
        </w:tc>
      </w:tr>
      <w:tr w:rsidR="002270CE" w:rsidRPr="00181CE4" w14:paraId="7C876D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9FE6B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763C41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503695,41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66819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2239890,97</w:t>
            </w:r>
          </w:p>
        </w:tc>
      </w:tr>
      <w:tr w:rsidR="002270CE" w:rsidRPr="00181CE4" w14:paraId="34C9B4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81B9C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C194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503781,74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6571C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2239857,84</w:t>
            </w:r>
          </w:p>
        </w:tc>
      </w:tr>
      <w:tr w:rsidR="002270CE" w:rsidRPr="00181CE4" w14:paraId="4A2930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30E0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0FDE3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503848,32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CBA94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2239832,85</w:t>
            </w:r>
          </w:p>
        </w:tc>
      </w:tr>
      <w:tr w:rsidR="002270CE" w:rsidRPr="00181CE4" w14:paraId="3CA340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2EE65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746A44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503884,53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19962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2239819,45</w:t>
            </w:r>
          </w:p>
        </w:tc>
      </w:tr>
      <w:tr w:rsidR="002270CE" w:rsidRPr="00181CE4" w14:paraId="524495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F7B7A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34D5A7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503922,84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941DB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2239804,72</w:t>
            </w:r>
          </w:p>
        </w:tc>
      </w:tr>
      <w:tr w:rsidR="002270CE" w:rsidRPr="00181CE4" w14:paraId="34A644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27494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A3402F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503966,68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862781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2239787,41</w:t>
            </w:r>
          </w:p>
        </w:tc>
      </w:tr>
      <w:tr w:rsidR="002270CE" w:rsidRPr="00181CE4" w14:paraId="4E0891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8F7E4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0ED162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504011,79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278C41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2239769,58</w:t>
            </w:r>
          </w:p>
        </w:tc>
      </w:tr>
      <w:tr w:rsidR="002270CE" w:rsidRPr="00181CE4" w14:paraId="36C8751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CF778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729B6D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504016,50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657F11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2239768,07</w:t>
            </w:r>
          </w:p>
        </w:tc>
      </w:tr>
      <w:tr w:rsidR="002270CE" w:rsidRPr="00181CE4" w14:paraId="018CC9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40D19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8B6613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504017,71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BBFAA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2239763,99</w:t>
            </w:r>
          </w:p>
        </w:tc>
      </w:tr>
      <w:tr w:rsidR="002270CE" w:rsidRPr="00181CE4" w14:paraId="4A35D7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1C955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09AEFA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504022,52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2E870A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2239761,59</w:t>
            </w:r>
          </w:p>
        </w:tc>
      </w:tr>
      <w:tr w:rsidR="002270CE" w:rsidRPr="00181CE4" w14:paraId="65988F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924C8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D8EB03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504028,45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0AC0F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2239764,64</w:t>
            </w:r>
          </w:p>
        </w:tc>
      </w:tr>
      <w:tr w:rsidR="002270CE" w:rsidRPr="00181CE4" w14:paraId="28292C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BE6E3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C9612E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504032,34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5F541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2239763,47</w:t>
            </w:r>
          </w:p>
        </w:tc>
      </w:tr>
      <w:tr w:rsidR="002270CE" w:rsidRPr="00181CE4" w14:paraId="21723C8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AD59A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B549E6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504050,38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84CB2C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2239755,78</w:t>
            </w:r>
          </w:p>
        </w:tc>
      </w:tr>
      <w:tr w:rsidR="002270CE" w:rsidRPr="00181CE4" w14:paraId="0F4BC1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89CE0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FB1D67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504102,51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7D204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2239733,51</w:t>
            </w:r>
          </w:p>
        </w:tc>
      </w:tr>
      <w:tr w:rsidR="002270CE" w:rsidRPr="00181CE4" w14:paraId="345D43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55801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31F4D1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504150,07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2DE472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2239714,69</w:t>
            </w:r>
          </w:p>
        </w:tc>
      </w:tr>
      <w:tr w:rsidR="002270CE" w:rsidRPr="00181CE4" w14:paraId="045A730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F5F0A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E1F4FB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504190,51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241760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2239699,32</w:t>
            </w:r>
          </w:p>
        </w:tc>
      </w:tr>
      <w:tr w:rsidR="002270CE" w:rsidRPr="00181CE4" w14:paraId="136A19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FC27D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09046F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504207,48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FEEA2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2239692,96</w:t>
            </w:r>
          </w:p>
        </w:tc>
      </w:tr>
      <w:tr w:rsidR="002270CE" w:rsidRPr="00181CE4" w14:paraId="622460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6DF2A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r w:rsidRPr="00181CE4">
              <w:rPr>
                <w:rFonts w:ascii="Arial" w:hAnsi="Arial" w:cs="Arial"/>
                <w:sz w:val="15"/>
                <w:szCs w:val="15"/>
              </w:rPr>
              <w:lastRenderedPageBreak/>
              <w:t>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D027DD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5</w:t>
            </w:r>
            <w:r w:rsidRPr="00181CE4">
              <w:rPr>
                <w:rFonts w:ascii="Arial" w:hAnsi="Arial" w:cs="Arial"/>
                <w:sz w:val="15"/>
                <w:szCs w:val="15"/>
              </w:rPr>
              <w:lastRenderedPageBreak/>
              <w:t>04266,39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A3133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239669,65</w:t>
            </w:r>
          </w:p>
        </w:tc>
      </w:tr>
      <w:tr w:rsidR="002270CE" w:rsidRPr="00181CE4" w14:paraId="7B4091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A240B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117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3994E5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504279,30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B5F8A1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2239664,77</w:t>
            </w:r>
          </w:p>
        </w:tc>
      </w:tr>
      <w:tr w:rsidR="002270CE" w:rsidRPr="00181CE4" w14:paraId="11319D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07C3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FE7EF0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504361,45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CA5B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2239631,61</w:t>
            </w:r>
          </w:p>
        </w:tc>
      </w:tr>
      <w:tr w:rsidR="002270CE" w:rsidRPr="00181CE4" w14:paraId="5DD051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8617B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E48EBE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504362,97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8DB7C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2239634,39</w:t>
            </w:r>
          </w:p>
        </w:tc>
      </w:tr>
      <w:tr w:rsidR="002270CE" w:rsidRPr="00181CE4" w14:paraId="3D3E42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D22BF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8ED14C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504510,21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4391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2239570,23</w:t>
            </w:r>
          </w:p>
        </w:tc>
      </w:tr>
      <w:tr w:rsidR="002270CE" w:rsidRPr="00181CE4" w14:paraId="0CD13C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9AD19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66891D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504542,18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4AF86B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2239558,05</w:t>
            </w:r>
          </w:p>
        </w:tc>
      </w:tr>
      <w:tr w:rsidR="002270CE" w:rsidRPr="00181CE4" w14:paraId="132D6F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0DE8E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AAC0E4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504591,35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5AB998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2239538,69</w:t>
            </w:r>
          </w:p>
        </w:tc>
      </w:tr>
      <w:tr w:rsidR="002270CE" w:rsidRPr="00181CE4" w14:paraId="45E40B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1339E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9A152D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504625,28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F31E7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2239523,07</w:t>
            </w:r>
          </w:p>
        </w:tc>
      </w:tr>
      <w:tr w:rsidR="002270CE" w:rsidRPr="00181CE4" w14:paraId="0A31A5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9FD27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65A266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504643,43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800AF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2239512,17</w:t>
            </w:r>
          </w:p>
        </w:tc>
      </w:tr>
      <w:tr w:rsidR="002270CE" w:rsidRPr="00181CE4" w14:paraId="035F18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B4B3A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85BDEA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504655,06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78E11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2239507,11</w:t>
            </w:r>
          </w:p>
        </w:tc>
      </w:tr>
      <w:tr w:rsidR="002270CE" w:rsidRPr="00181CE4" w14:paraId="43FFE1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39D45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94AC6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504662,14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5A7DE1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2239506,36</w:t>
            </w:r>
          </w:p>
        </w:tc>
      </w:tr>
      <w:tr w:rsidR="002270CE" w:rsidRPr="00181CE4" w14:paraId="163D38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8B760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33C9D9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504674,33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776DE5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2239504,25</w:t>
            </w:r>
          </w:p>
        </w:tc>
      </w:tr>
      <w:tr w:rsidR="002270CE" w:rsidRPr="00181CE4" w14:paraId="571ED5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BADD5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CC9F36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504773,22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A8C658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2239464,77</w:t>
            </w:r>
          </w:p>
        </w:tc>
      </w:tr>
      <w:tr w:rsidR="002270CE" w:rsidRPr="00181CE4" w14:paraId="5E38C9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F4BF8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C643DF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504792,68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A9EEB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2239457,02</w:t>
            </w:r>
          </w:p>
        </w:tc>
      </w:tr>
      <w:tr w:rsidR="002270CE" w:rsidRPr="00181CE4" w14:paraId="7DCC25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A3F64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42BCBF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504826,22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F3CE2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2239443,47</w:t>
            </w:r>
          </w:p>
        </w:tc>
      </w:tr>
      <w:tr w:rsidR="002270CE" w:rsidRPr="00181CE4" w14:paraId="5C0EA4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D79B6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70F7E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504901,65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DE3826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2239414,48</w:t>
            </w:r>
          </w:p>
        </w:tc>
      </w:tr>
      <w:tr w:rsidR="002270CE" w:rsidRPr="00181CE4" w14:paraId="64743C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D052F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B0BD0E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504984,50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5B165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2239380,77</w:t>
            </w:r>
          </w:p>
        </w:tc>
      </w:tr>
      <w:tr w:rsidR="002270CE" w:rsidRPr="00181CE4" w14:paraId="2701AA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34817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B571E7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505001,06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837FD6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2239374,31</w:t>
            </w:r>
          </w:p>
        </w:tc>
      </w:tr>
      <w:tr w:rsidR="002270CE" w:rsidRPr="00181CE4" w14:paraId="42F2340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08AF4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63A1A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505031,69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197D8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2239362,71</w:t>
            </w:r>
          </w:p>
        </w:tc>
      </w:tr>
      <w:tr w:rsidR="002270CE" w:rsidRPr="00181CE4" w14:paraId="3FBF2C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C2FE6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3A5C98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505039,14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A30DDF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2239359,65</w:t>
            </w:r>
          </w:p>
        </w:tc>
      </w:tr>
      <w:tr w:rsidR="002270CE" w:rsidRPr="00181CE4" w14:paraId="4C766E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10D0F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2C6A8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505045,13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7002AC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2239357,04</w:t>
            </w:r>
          </w:p>
        </w:tc>
      </w:tr>
      <w:tr w:rsidR="002270CE" w:rsidRPr="00181CE4" w14:paraId="5EF245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79627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9C42E4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505065,76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6301DC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2239340,69</w:t>
            </w:r>
          </w:p>
        </w:tc>
      </w:tr>
      <w:tr w:rsidR="002270CE" w:rsidRPr="00181CE4" w14:paraId="035E69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58E90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0EF528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505068,41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83EFC3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2239338,20</w:t>
            </w:r>
          </w:p>
        </w:tc>
      </w:tr>
      <w:tr w:rsidR="002270CE" w:rsidRPr="00181CE4" w14:paraId="4F107F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FA85F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0F22A26"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505069,53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47D05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2239337,75</w:t>
            </w:r>
          </w:p>
        </w:tc>
      </w:tr>
      <w:tr w:rsidR="002270CE" w:rsidRPr="00181CE4" w14:paraId="7561EB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09B87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140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F76F1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505085,55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16EDEB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2239331,27</w:t>
            </w:r>
          </w:p>
        </w:tc>
      </w:tr>
      <w:tr w:rsidR="002270CE" w:rsidRPr="00181CE4" w14:paraId="4C4DE1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9032EB" w14:textId="77777777" w:rsidR="002270CE" w:rsidRPr="00181CE4" w:rsidRDefault="002270CE" w:rsidP="002270CE">
            <w:pPr>
              <w:jc w:val="center"/>
              <w:rPr>
                <w:b/>
                <w:bCs/>
              </w:rPr>
            </w:pPr>
            <w:r w:rsidRPr="00181CE4">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EFE483F" w14:textId="77777777" w:rsidR="002270CE" w:rsidRPr="00181CE4" w:rsidRDefault="002270CE" w:rsidP="002270CE">
            <w:pPr>
              <w:jc w:val="center"/>
              <w:rPr>
                <w:b/>
                <w:bCs/>
              </w:rPr>
            </w:pPr>
            <w:r w:rsidRPr="00181CE4">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2681C9" w14:textId="77777777" w:rsidR="002270CE" w:rsidRPr="00181CE4" w:rsidRDefault="002270CE" w:rsidP="002270CE">
            <w:pPr>
              <w:jc w:val="center"/>
              <w:rPr>
                <w:b/>
                <w:bCs/>
              </w:rPr>
            </w:pPr>
            <w:r w:rsidRPr="00181CE4">
              <w:rPr>
                <w:b/>
                <w:bCs/>
              </w:rPr>
              <w:t>Y</w:t>
            </w:r>
          </w:p>
        </w:tc>
      </w:tr>
      <w:tr w:rsidR="002270CE" w:rsidRPr="00181CE4" w14:paraId="75EB4B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C716E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AC7C1F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502719,25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69E7B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2240290,81</w:t>
            </w:r>
          </w:p>
        </w:tc>
      </w:tr>
      <w:tr w:rsidR="002270CE" w:rsidRPr="00181CE4" w14:paraId="68A128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B83B7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CDC25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r w:rsidRPr="00181CE4">
              <w:rPr>
                <w:rFonts w:ascii="Arial" w:hAnsi="Arial" w:cs="Arial"/>
                <w:sz w:val="15"/>
                <w:szCs w:val="15"/>
              </w:rPr>
              <w:lastRenderedPageBreak/>
              <w:t>02716,09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A6088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2</w:t>
            </w:r>
            <w:r w:rsidRPr="00181CE4">
              <w:rPr>
                <w:rFonts w:ascii="Arial" w:hAnsi="Arial" w:cs="Arial"/>
                <w:sz w:val="15"/>
                <w:szCs w:val="15"/>
              </w:rPr>
              <w:lastRenderedPageBreak/>
              <w:t>240292,28</w:t>
            </w:r>
          </w:p>
        </w:tc>
      </w:tr>
      <w:tr w:rsidR="002270CE" w:rsidRPr="00181CE4" w14:paraId="3085DA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A869C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lastRenderedPageBreak/>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CEE5DB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502578,70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8F1E2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2240349,20</w:t>
            </w:r>
          </w:p>
        </w:tc>
      </w:tr>
      <w:tr w:rsidR="002270CE" w:rsidRPr="00181CE4" w14:paraId="623376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2D691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B25051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502552,68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40777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2240359,86</w:t>
            </w:r>
          </w:p>
        </w:tc>
      </w:tr>
      <w:tr w:rsidR="002270CE" w:rsidRPr="00181CE4" w14:paraId="5F7697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656CF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D12DD0F"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502526,25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B7564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2240371,99</w:t>
            </w:r>
          </w:p>
        </w:tc>
      </w:tr>
      <w:tr w:rsidR="002270CE" w:rsidRPr="00181CE4" w14:paraId="46B27A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952C7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CD7D6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502483,90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F50B81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2240389,08</w:t>
            </w:r>
          </w:p>
        </w:tc>
      </w:tr>
      <w:tr w:rsidR="002270CE" w:rsidRPr="00181CE4" w14:paraId="1CF44E1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1488A1"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6CA69A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502460,07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E44B58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2240379,63</w:t>
            </w:r>
          </w:p>
        </w:tc>
      </w:tr>
      <w:tr w:rsidR="002270CE" w:rsidRPr="00181CE4" w14:paraId="391071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657B1C"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30D37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502485,14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72C499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2240368,75</w:t>
            </w:r>
          </w:p>
        </w:tc>
      </w:tr>
      <w:tr w:rsidR="002270CE" w:rsidRPr="00181CE4" w14:paraId="00836D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E25CC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0D7370"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502517,59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127E49"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2240353,00</w:t>
            </w:r>
          </w:p>
        </w:tc>
      </w:tr>
      <w:tr w:rsidR="002270CE" w:rsidRPr="00181CE4" w14:paraId="6D06FC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1BA69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8D28B6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502543,78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03ADB9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2240342,76</w:t>
            </w:r>
          </w:p>
        </w:tc>
      </w:tr>
      <w:tr w:rsidR="002270CE" w:rsidRPr="00181CE4" w14:paraId="37D914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093A7D"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D1597AA"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502568,61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0682ED3"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2240329,21</w:t>
            </w:r>
          </w:p>
        </w:tc>
      </w:tr>
      <w:tr w:rsidR="002270CE" w:rsidRPr="00181CE4" w14:paraId="5307A8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0255AE"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9DAB95"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502638,50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DCC55E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2240301,12</w:t>
            </w:r>
          </w:p>
        </w:tc>
      </w:tr>
      <w:tr w:rsidR="002270CE" w:rsidRPr="00181CE4" w14:paraId="7F6AC0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D34CA8"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030A472"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502666,72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52173F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2240290,21</w:t>
            </w:r>
          </w:p>
        </w:tc>
      </w:tr>
      <w:tr w:rsidR="002270CE" w:rsidRPr="00181CE4" w14:paraId="3DBD4D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6E3637"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822AA94"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502706,11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4F6DE5B" w14:textId="77777777" w:rsidR="002270CE" w:rsidRPr="00181CE4" w:rsidRDefault="002270CE" w:rsidP="002270CE">
            <w:pPr>
              <w:jc w:val="right"/>
              <w:rPr>
                <w:rFonts w:ascii="Arial" w:hAnsi="Arial" w:cs="Arial"/>
                <w:sz w:val="15"/>
                <w:szCs w:val="15"/>
              </w:rPr>
            </w:pPr>
            <w:r w:rsidRPr="00181CE4">
              <w:rPr>
                <w:rFonts w:ascii="Arial" w:hAnsi="Arial" w:cs="Arial"/>
                <w:sz w:val="15"/>
                <w:szCs w:val="15"/>
              </w:rPr>
              <w:t>2240275,40</w:t>
            </w:r>
          </w:p>
        </w:tc>
      </w:tr>
      <w:tr w:rsidR="002270CE" w:rsidRPr="00734E32" w14:paraId="1E2F22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45DA5D" w14:textId="77777777" w:rsidR="002270CE" w:rsidRPr="00734E32" w:rsidRDefault="002270CE" w:rsidP="002270CE">
            <w:pPr>
              <w:jc w:val="center"/>
              <w:rPr>
                <w:b/>
                <w:bCs/>
              </w:rPr>
            </w:pPr>
            <w:r w:rsidRPr="00734E32">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CD6EBA9" w14:textId="77777777" w:rsidR="002270CE" w:rsidRPr="00734E32" w:rsidRDefault="002270CE" w:rsidP="002270CE">
            <w:pPr>
              <w:jc w:val="center"/>
              <w:rPr>
                <w:b/>
                <w:bCs/>
              </w:rPr>
            </w:pPr>
            <w:r w:rsidRPr="00734E32">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C1BB659" w14:textId="77777777" w:rsidR="002270CE" w:rsidRPr="00734E32" w:rsidRDefault="002270CE" w:rsidP="002270CE">
            <w:pPr>
              <w:jc w:val="center"/>
              <w:rPr>
                <w:b/>
                <w:bCs/>
              </w:rPr>
            </w:pPr>
            <w:r w:rsidRPr="00734E32">
              <w:rPr>
                <w:b/>
                <w:bCs/>
              </w:rPr>
              <w:t>Y</w:t>
            </w:r>
          </w:p>
        </w:tc>
      </w:tr>
      <w:tr w:rsidR="002270CE" w:rsidRPr="00734E32" w14:paraId="51C091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594A6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98854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502451,31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E230D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2240403,65</w:t>
            </w:r>
          </w:p>
        </w:tc>
      </w:tr>
      <w:tr w:rsidR="002270CE" w:rsidRPr="00734E32" w14:paraId="569987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9493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5FA712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502430,51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3D327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2240413,53</w:t>
            </w:r>
          </w:p>
        </w:tc>
      </w:tr>
      <w:tr w:rsidR="002270CE" w:rsidRPr="00734E32" w14:paraId="558447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E2CC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9D56C3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502427,48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BA64A7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2240415,52</w:t>
            </w:r>
          </w:p>
        </w:tc>
      </w:tr>
      <w:tr w:rsidR="002270CE" w:rsidRPr="00734E32" w14:paraId="2CB926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AD16D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1514A3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502416,82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98BD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2240421,60</w:t>
            </w:r>
          </w:p>
        </w:tc>
      </w:tr>
      <w:tr w:rsidR="002270CE" w:rsidRPr="00734E32" w14:paraId="2F9C5F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03D4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BF18A7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502400,41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5AB9F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2240434,08</w:t>
            </w:r>
          </w:p>
        </w:tc>
      </w:tr>
      <w:tr w:rsidR="002270CE" w:rsidRPr="00734E32" w14:paraId="0E6CDB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02721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1DE810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502381,52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009436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2240443,19</w:t>
            </w:r>
          </w:p>
        </w:tc>
      </w:tr>
      <w:tr w:rsidR="002270CE" w:rsidRPr="00734E32" w14:paraId="5AC1AF8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244C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8A97F5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502368,15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86FD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2240451,06</w:t>
            </w:r>
          </w:p>
        </w:tc>
      </w:tr>
      <w:tr w:rsidR="002270CE" w:rsidRPr="00734E32" w14:paraId="135F0A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78974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4505D9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502354,97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A22C7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2240459,40</w:t>
            </w:r>
          </w:p>
        </w:tc>
      </w:tr>
      <w:tr w:rsidR="002270CE" w:rsidRPr="00734E32" w14:paraId="0F32DA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3034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44D5F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502310,76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4E3AC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2240478,60</w:t>
            </w:r>
          </w:p>
        </w:tc>
      </w:tr>
      <w:tr w:rsidR="002270CE" w:rsidRPr="00734E32" w14:paraId="4272AD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EC05B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A350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502291,32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60ED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2240488,12</w:t>
            </w:r>
          </w:p>
        </w:tc>
      </w:tr>
      <w:tr w:rsidR="002270CE" w:rsidRPr="00734E32" w14:paraId="5E4E6D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88B6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BDF301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502295,44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C43C0F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2240448,66</w:t>
            </w:r>
          </w:p>
        </w:tc>
      </w:tr>
      <w:tr w:rsidR="002270CE" w:rsidRPr="00734E32" w14:paraId="4BCCAD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CA4E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93B80B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502295,88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C53D4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2240444,15</w:t>
            </w:r>
          </w:p>
        </w:tc>
      </w:tr>
      <w:tr w:rsidR="002270CE" w:rsidRPr="00734E32" w14:paraId="621B09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15BB8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AC824C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502344,49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37AE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2240423,01</w:t>
            </w:r>
          </w:p>
        </w:tc>
      </w:tr>
      <w:tr w:rsidR="002270CE" w:rsidRPr="00734E32" w14:paraId="69828D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41680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r w:rsidRPr="00734E32">
              <w:rPr>
                <w:rFonts w:ascii="Arial" w:hAnsi="Arial" w:cs="Arial"/>
                <w:sz w:val="15"/>
                <w:szCs w:val="15"/>
              </w:rPr>
              <w:lastRenderedPageBreak/>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240BB3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5</w:t>
            </w:r>
            <w:r w:rsidRPr="00734E32">
              <w:rPr>
                <w:rFonts w:ascii="Arial" w:hAnsi="Arial" w:cs="Arial"/>
                <w:sz w:val="15"/>
                <w:szCs w:val="15"/>
              </w:rPr>
              <w:lastRenderedPageBreak/>
              <w:t>02365,27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85A412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w:t>
            </w:r>
            <w:r w:rsidRPr="00734E32">
              <w:rPr>
                <w:rFonts w:ascii="Arial" w:hAnsi="Arial" w:cs="Arial"/>
                <w:sz w:val="15"/>
                <w:szCs w:val="15"/>
              </w:rPr>
              <w:lastRenderedPageBreak/>
              <w:t>240409,57</w:t>
            </w:r>
          </w:p>
        </w:tc>
      </w:tr>
      <w:tr w:rsidR="002270CE" w:rsidRPr="00734E32" w14:paraId="399A0A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6CC6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7FBF6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502370,70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380EB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2240407,19</w:t>
            </w:r>
          </w:p>
        </w:tc>
      </w:tr>
      <w:tr w:rsidR="002270CE" w:rsidRPr="00734E32" w14:paraId="5CCF229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8A1B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E4109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502377,05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11900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2240406,23</w:t>
            </w:r>
          </w:p>
        </w:tc>
      </w:tr>
      <w:tr w:rsidR="002270CE" w:rsidRPr="00734E32" w14:paraId="1BC309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6F416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42D66A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502380,63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CC925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2240406,58</w:t>
            </w:r>
          </w:p>
        </w:tc>
      </w:tr>
      <w:tr w:rsidR="002270CE" w:rsidRPr="00734E32" w14:paraId="4883AD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48466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3C2CF0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502402,32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8D8D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2240402,22</w:t>
            </w:r>
          </w:p>
        </w:tc>
      </w:tr>
      <w:tr w:rsidR="002270CE" w:rsidRPr="00734E32" w14:paraId="7C9B2E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A1350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97BD56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502424,80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EB6F9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2240394,82</w:t>
            </w:r>
          </w:p>
        </w:tc>
      </w:tr>
      <w:tr w:rsidR="002270CE" w:rsidRPr="00734E32" w14:paraId="42DC04A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4C3C9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FBCD64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502424,95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762E5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2240394,55</w:t>
            </w:r>
          </w:p>
        </w:tc>
      </w:tr>
      <w:tr w:rsidR="002270CE" w:rsidRPr="00734E32" w14:paraId="23A3A7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AABCE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A1EB6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502432,98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74D182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2240396,49</w:t>
            </w:r>
          </w:p>
        </w:tc>
      </w:tr>
      <w:tr w:rsidR="002270CE" w:rsidRPr="00734E32" w14:paraId="4232BAA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6EAF5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949F1A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502435,63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C7707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2240397,14</w:t>
            </w:r>
          </w:p>
        </w:tc>
      </w:tr>
      <w:tr w:rsidR="002270CE" w:rsidRPr="00734E32" w14:paraId="2EB837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2EA92D"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1CF266"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8BFEBB" w14:textId="77777777" w:rsidR="002270CE" w:rsidRPr="00734E32" w:rsidRDefault="002270CE" w:rsidP="002270CE">
            <w:pPr>
              <w:jc w:val="center"/>
              <w:rPr>
                <w:b/>
                <w:bCs/>
              </w:rPr>
            </w:pPr>
            <w:r w:rsidRPr="00734E32">
              <w:rPr>
                <w:b/>
                <w:bCs/>
              </w:rPr>
              <w:t>Y</w:t>
            </w:r>
          </w:p>
        </w:tc>
      </w:tr>
      <w:tr w:rsidR="002270CE" w:rsidRPr="00734E32" w14:paraId="19EEFB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2E906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670D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502215,99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8261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2241353,66</w:t>
            </w:r>
          </w:p>
        </w:tc>
      </w:tr>
      <w:tr w:rsidR="002270CE" w:rsidRPr="00734E32" w14:paraId="6221FE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4254F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C13F6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502213,74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A9049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2241368,56</w:t>
            </w:r>
          </w:p>
        </w:tc>
      </w:tr>
      <w:tr w:rsidR="002270CE" w:rsidRPr="00734E32" w14:paraId="6613DA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275D5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3462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502214,12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342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2241381,33</w:t>
            </w:r>
          </w:p>
        </w:tc>
      </w:tr>
      <w:tr w:rsidR="002270CE" w:rsidRPr="00734E32" w14:paraId="53EE7E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AD519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1F067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502210,52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47AE1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2241475,56</w:t>
            </w:r>
          </w:p>
        </w:tc>
      </w:tr>
      <w:tr w:rsidR="002270CE" w:rsidRPr="00734E32" w14:paraId="5305D8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7010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382DD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428C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2241551,03</w:t>
            </w:r>
          </w:p>
        </w:tc>
      </w:tr>
      <w:tr w:rsidR="002270CE" w:rsidRPr="00734E32" w14:paraId="1BCE6B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44080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F5A74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2000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2241585,29</w:t>
            </w:r>
          </w:p>
        </w:tc>
      </w:tr>
      <w:tr w:rsidR="002270CE" w:rsidRPr="00734E32" w14:paraId="11FDCE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F6CE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5DBFF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999B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2241626,32</w:t>
            </w:r>
          </w:p>
        </w:tc>
      </w:tr>
      <w:tr w:rsidR="002270CE" w:rsidRPr="00734E32" w14:paraId="1CCE7F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F9DD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BFF0C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849ED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2241660,90</w:t>
            </w:r>
          </w:p>
        </w:tc>
      </w:tr>
      <w:tr w:rsidR="002270CE" w:rsidRPr="00734E32" w14:paraId="165EEF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0A230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DD2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AD88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2241687,09</w:t>
            </w:r>
          </w:p>
        </w:tc>
      </w:tr>
      <w:tr w:rsidR="002270CE" w:rsidRPr="00734E32" w14:paraId="4054A4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0429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AE2F1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502185,40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519F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2241720,72</w:t>
            </w:r>
          </w:p>
        </w:tc>
      </w:tr>
      <w:tr w:rsidR="002270CE" w:rsidRPr="00734E32" w14:paraId="5FB900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3373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ECB4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502183,27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DE99A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2241753,32</w:t>
            </w:r>
          </w:p>
        </w:tc>
      </w:tr>
      <w:tr w:rsidR="002270CE" w:rsidRPr="00734E32" w14:paraId="182EC5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53D7F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9190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65244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2241774,98</w:t>
            </w:r>
          </w:p>
        </w:tc>
      </w:tr>
      <w:tr w:rsidR="002270CE" w:rsidRPr="00734E32" w14:paraId="5942E7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61D1D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BCF3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502179,37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D9955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2241794,79</w:t>
            </w:r>
          </w:p>
        </w:tc>
      </w:tr>
      <w:tr w:rsidR="002270CE" w:rsidRPr="00734E32" w14:paraId="1752A65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C72C8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35B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E4D88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2241838,52</w:t>
            </w:r>
          </w:p>
        </w:tc>
      </w:tr>
      <w:tr w:rsidR="002270CE" w:rsidRPr="00734E32" w14:paraId="5B3C9E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C3B9B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B842B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E58C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2241859,57</w:t>
            </w:r>
          </w:p>
        </w:tc>
      </w:tr>
      <w:tr w:rsidR="002270CE" w:rsidRPr="00734E32" w14:paraId="1C70FE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A52B1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73CF0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DB058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2241879,58</w:t>
            </w:r>
          </w:p>
        </w:tc>
      </w:tr>
      <w:tr w:rsidR="002270CE" w:rsidRPr="00734E32" w14:paraId="4535D6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E59C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AB896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C2049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2241922,64</w:t>
            </w:r>
          </w:p>
        </w:tc>
      </w:tr>
      <w:tr w:rsidR="002270CE" w:rsidRPr="00734E32" w14:paraId="31C9DD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68B8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r w:rsidRPr="00734E32">
              <w:rPr>
                <w:rFonts w:ascii="Arial" w:hAnsi="Arial" w:cs="Arial"/>
                <w:sz w:val="15"/>
                <w:szCs w:val="15"/>
              </w:rPr>
              <w:lastRenderedPageBreak/>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7723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5</w:t>
            </w:r>
            <w:r w:rsidRPr="00734E32">
              <w:rPr>
                <w:rFonts w:ascii="Arial" w:hAnsi="Arial" w:cs="Arial"/>
                <w:sz w:val="15"/>
                <w:szCs w:val="15"/>
              </w:rPr>
              <w:lastRenderedPageBreak/>
              <w:t>02161,09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84E1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w:t>
            </w:r>
            <w:r w:rsidRPr="00734E32">
              <w:rPr>
                <w:rFonts w:ascii="Arial" w:hAnsi="Arial" w:cs="Arial"/>
                <w:sz w:val="15"/>
                <w:szCs w:val="15"/>
              </w:rPr>
              <w:lastRenderedPageBreak/>
              <w:t>241972,60</w:t>
            </w:r>
          </w:p>
        </w:tc>
      </w:tr>
      <w:tr w:rsidR="002270CE" w:rsidRPr="00734E32" w14:paraId="2C8854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5448E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7EBF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7C16E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2242048,79</w:t>
            </w:r>
          </w:p>
        </w:tc>
      </w:tr>
      <w:tr w:rsidR="002270CE" w:rsidRPr="00734E32" w14:paraId="4BB352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2504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26CC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502147,42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9023A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2242084,85</w:t>
            </w:r>
          </w:p>
        </w:tc>
      </w:tr>
      <w:tr w:rsidR="002270CE" w:rsidRPr="00734E32" w14:paraId="4F3CDB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80D82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F09D9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DA92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2242111,97</w:t>
            </w:r>
          </w:p>
        </w:tc>
      </w:tr>
      <w:tr w:rsidR="002270CE" w:rsidRPr="00734E32" w14:paraId="10A800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B781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5D6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3F8A4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2242142,03</w:t>
            </w:r>
          </w:p>
        </w:tc>
      </w:tr>
      <w:tr w:rsidR="002270CE" w:rsidRPr="00734E32" w14:paraId="2A2221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35CD9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1BFE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090C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2242163,58</w:t>
            </w:r>
          </w:p>
        </w:tc>
      </w:tr>
      <w:tr w:rsidR="002270CE" w:rsidRPr="00734E32" w14:paraId="232D7B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5AE7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5B7C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47EBC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2242235,94</w:t>
            </w:r>
          </w:p>
        </w:tc>
      </w:tr>
      <w:tr w:rsidR="002270CE" w:rsidRPr="00734E32" w14:paraId="6CA229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E5C72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166E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A0A3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2242257,77</w:t>
            </w:r>
          </w:p>
        </w:tc>
      </w:tr>
      <w:tr w:rsidR="002270CE" w:rsidRPr="00734E32" w14:paraId="21D171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22003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FE62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DE00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2242332,56</w:t>
            </w:r>
          </w:p>
        </w:tc>
      </w:tr>
      <w:tr w:rsidR="002270CE" w:rsidRPr="00734E32" w14:paraId="365F05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01911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29255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AFE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2242446,58</w:t>
            </w:r>
          </w:p>
        </w:tc>
      </w:tr>
      <w:tr w:rsidR="002270CE" w:rsidRPr="00734E32" w14:paraId="5E4FEB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4F9FB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B05E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3633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2242481,58</w:t>
            </w:r>
          </w:p>
        </w:tc>
      </w:tr>
      <w:tr w:rsidR="002270CE" w:rsidRPr="00734E32" w14:paraId="3106B7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0B9A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34B40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BD2E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2242500,25</w:t>
            </w:r>
          </w:p>
        </w:tc>
      </w:tr>
      <w:tr w:rsidR="002270CE" w:rsidRPr="00734E32" w14:paraId="293BF9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BFF29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CB10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56490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2242500,26</w:t>
            </w:r>
          </w:p>
        </w:tc>
      </w:tr>
      <w:tr w:rsidR="002270CE" w:rsidRPr="00734E32" w14:paraId="7840E0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D6853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C23F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04BFD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2242526,77</w:t>
            </w:r>
          </w:p>
        </w:tc>
      </w:tr>
      <w:tr w:rsidR="002270CE" w:rsidRPr="00734E32" w14:paraId="1921AE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F020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089A0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0B073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2242619,57</w:t>
            </w:r>
          </w:p>
        </w:tc>
      </w:tr>
      <w:tr w:rsidR="002270CE" w:rsidRPr="00734E32" w14:paraId="423A7A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3495C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61C2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822E6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2242682,97</w:t>
            </w:r>
          </w:p>
        </w:tc>
      </w:tr>
      <w:tr w:rsidR="002270CE" w:rsidRPr="00734E32" w14:paraId="6EE48B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8AFD0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1A36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502087,59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B481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2242715,69</w:t>
            </w:r>
          </w:p>
        </w:tc>
      </w:tr>
      <w:tr w:rsidR="002270CE" w:rsidRPr="00734E32" w14:paraId="793078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D930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22E4D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502084,61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B2DF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2242746,68</w:t>
            </w:r>
          </w:p>
        </w:tc>
      </w:tr>
      <w:tr w:rsidR="002270CE" w:rsidRPr="00734E32" w14:paraId="49C06D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7ABFE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20BC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502082,59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EBCA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2242766,18</w:t>
            </w:r>
          </w:p>
        </w:tc>
      </w:tr>
      <w:tr w:rsidR="002270CE" w:rsidRPr="00734E32" w14:paraId="31D3A6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307F7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97140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502078,46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E75C7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2242807,55</w:t>
            </w:r>
          </w:p>
        </w:tc>
      </w:tr>
      <w:tr w:rsidR="002270CE" w:rsidRPr="00734E32" w14:paraId="1550F6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AD824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6BB2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502072,39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A47C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2242864,19</w:t>
            </w:r>
          </w:p>
        </w:tc>
      </w:tr>
      <w:tr w:rsidR="002270CE" w:rsidRPr="00734E32" w14:paraId="45F44C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1A235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CBAC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502071,53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AF5FA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2242871,31</w:t>
            </w:r>
          </w:p>
        </w:tc>
      </w:tr>
      <w:tr w:rsidR="002270CE" w:rsidRPr="00734E32" w14:paraId="4D12B2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18462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4835A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502059,45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3F790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2242869,95</w:t>
            </w:r>
          </w:p>
        </w:tc>
      </w:tr>
      <w:tr w:rsidR="002270CE" w:rsidRPr="00734E32" w14:paraId="74EF55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63F66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F01FB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FD6A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2242869,20</w:t>
            </w:r>
          </w:p>
        </w:tc>
      </w:tr>
      <w:tr w:rsidR="002270CE" w:rsidRPr="00734E32" w14:paraId="7B2790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AF511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6872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3B5B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2242869,18</w:t>
            </w:r>
          </w:p>
        </w:tc>
      </w:tr>
      <w:tr w:rsidR="002270CE" w:rsidRPr="00734E32" w14:paraId="468856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D2A22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A2A40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7B8AC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2242867,52</w:t>
            </w:r>
          </w:p>
        </w:tc>
      </w:tr>
      <w:tr w:rsidR="002270CE" w:rsidRPr="00734E32" w14:paraId="25A656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7C93D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41CBE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502076,59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38E49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2242671,81</w:t>
            </w:r>
          </w:p>
        </w:tc>
      </w:tr>
      <w:tr w:rsidR="002270CE" w:rsidRPr="00734E32" w14:paraId="2ED644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4272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r w:rsidRPr="00734E32">
              <w:rPr>
                <w:rFonts w:ascii="Arial" w:hAnsi="Arial" w:cs="Arial"/>
                <w:sz w:val="15"/>
                <w:szCs w:val="15"/>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2800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5</w:t>
            </w:r>
            <w:r w:rsidRPr="00734E32">
              <w:rPr>
                <w:rFonts w:ascii="Arial" w:hAnsi="Arial" w:cs="Arial"/>
                <w:sz w:val="15"/>
                <w:szCs w:val="15"/>
              </w:rPr>
              <w:lastRenderedPageBreak/>
              <w:t>02078,54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36227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w:t>
            </w:r>
            <w:r w:rsidRPr="00734E32">
              <w:rPr>
                <w:rFonts w:ascii="Arial" w:hAnsi="Arial" w:cs="Arial"/>
                <w:sz w:val="15"/>
                <w:szCs w:val="15"/>
              </w:rPr>
              <w:lastRenderedPageBreak/>
              <w:t>242644,68</w:t>
            </w:r>
          </w:p>
        </w:tc>
      </w:tr>
      <w:tr w:rsidR="002270CE" w:rsidRPr="00734E32" w14:paraId="68A1AC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0C88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EBF3D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502086,59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51E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2242554,08</w:t>
            </w:r>
          </w:p>
        </w:tc>
      </w:tr>
      <w:tr w:rsidR="002270CE" w:rsidRPr="00734E32" w14:paraId="171961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596FA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1D75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502088,44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3241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2242534,06</w:t>
            </w:r>
          </w:p>
        </w:tc>
      </w:tr>
      <w:tr w:rsidR="002270CE" w:rsidRPr="00734E32" w14:paraId="6879F8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C2CFC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A9D5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805CE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2242517,67</w:t>
            </w:r>
          </w:p>
        </w:tc>
      </w:tr>
      <w:tr w:rsidR="002270CE" w:rsidRPr="00734E32" w14:paraId="0E671F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2C9E5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2AD1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659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2242501,51</w:t>
            </w:r>
          </w:p>
        </w:tc>
      </w:tr>
      <w:tr w:rsidR="002270CE" w:rsidRPr="00734E32" w14:paraId="30A152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32E3A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545FA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739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2242460,90</w:t>
            </w:r>
          </w:p>
        </w:tc>
      </w:tr>
      <w:tr w:rsidR="002270CE" w:rsidRPr="00734E32" w14:paraId="7D8904D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D4A73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0C1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9AED2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2242429,99</w:t>
            </w:r>
          </w:p>
        </w:tc>
      </w:tr>
      <w:tr w:rsidR="002270CE" w:rsidRPr="00734E32" w14:paraId="118626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8BF99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F1BF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05E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2242329,04</w:t>
            </w:r>
          </w:p>
        </w:tc>
      </w:tr>
      <w:tr w:rsidR="002270CE" w:rsidRPr="00734E32" w14:paraId="199E4B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7181C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8C753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79116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2242307,28</w:t>
            </w:r>
          </w:p>
        </w:tc>
      </w:tr>
      <w:tr w:rsidR="002270CE" w:rsidRPr="00734E32" w14:paraId="3B1263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C9235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5D294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065C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2242260,08</w:t>
            </w:r>
          </w:p>
        </w:tc>
      </w:tr>
      <w:tr w:rsidR="002270CE" w:rsidRPr="00734E32" w14:paraId="0A4854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7F3DA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6CEC9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BD03D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2242243,68</w:t>
            </w:r>
          </w:p>
        </w:tc>
      </w:tr>
      <w:tr w:rsidR="002270CE" w:rsidRPr="00734E32" w14:paraId="3472DA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D10C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E7A3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7458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2242224,93</w:t>
            </w:r>
          </w:p>
        </w:tc>
      </w:tr>
      <w:tr w:rsidR="002270CE" w:rsidRPr="00734E32" w14:paraId="642662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2E56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C2F1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ACD9A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2242211,78</w:t>
            </w:r>
          </w:p>
        </w:tc>
      </w:tr>
      <w:tr w:rsidR="002270CE" w:rsidRPr="00734E32" w14:paraId="029504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A89CA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8F62A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C877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2242212,83</w:t>
            </w:r>
          </w:p>
        </w:tc>
      </w:tr>
      <w:tr w:rsidR="002270CE" w:rsidRPr="00734E32" w14:paraId="12A7A6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D8EDA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1CE6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F8BE4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2242154,85</w:t>
            </w:r>
          </w:p>
        </w:tc>
      </w:tr>
      <w:tr w:rsidR="002270CE" w:rsidRPr="00734E32" w14:paraId="100C22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A0A4A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DAAE7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3930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2242154,74</w:t>
            </w:r>
          </w:p>
        </w:tc>
      </w:tr>
      <w:tr w:rsidR="002270CE" w:rsidRPr="00734E32" w14:paraId="05E410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A0C3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1B6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535B5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2242140,26</w:t>
            </w:r>
          </w:p>
        </w:tc>
      </w:tr>
      <w:tr w:rsidR="002270CE" w:rsidRPr="00734E32" w14:paraId="1E0641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4B1D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C5DF1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0C181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2242110,87</w:t>
            </w:r>
          </w:p>
        </w:tc>
      </w:tr>
      <w:tr w:rsidR="002270CE" w:rsidRPr="00734E32" w14:paraId="3E4EC5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1A9F7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6592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502139,79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B3BC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2242010,88</w:t>
            </w:r>
          </w:p>
        </w:tc>
      </w:tr>
      <w:tr w:rsidR="002270CE" w:rsidRPr="00734E32" w14:paraId="5928A1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0C1C7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ADF0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E5D4F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2241877,95</w:t>
            </w:r>
          </w:p>
        </w:tc>
      </w:tr>
      <w:tr w:rsidR="002270CE" w:rsidRPr="00734E32" w14:paraId="62AE0E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C144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77F0B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5A6A5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2241756,78</w:t>
            </w:r>
          </w:p>
        </w:tc>
      </w:tr>
      <w:tr w:rsidR="002270CE" w:rsidRPr="00734E32" w14:paraId="4F6A86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61CEE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4B3A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101E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2241738,29</w:t>
            </w:r>
          </w:p>
        </w:tc>
      </w:tr>
      <w:tr w:rsidR="002270CE" w:rsidRPr="00734E32" w14:paraId="6D5058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AECC4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DFA24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603E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2241688,41</w:t>
            </w:r>
          </w:p>
        </w:tc>
      </w:tr>
      <w:tr w:rsidR="002270CE" w:rsidRPr="00734E32" w14:paraId="01A4B0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5FDE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EAE5A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79043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2241588,59</w:t>
            </w:r>
          </w:p>
        </w:tc>
      </w:tr>
      <w:tr w:rsidR="002270CE" w:rsidRPr="00734E32" w14:paraId="22EF4A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24CF0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27830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AAB6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2241585,18</w:t>
            </w:r>
          </w:p>
        </w:tc>
      </w:tr>
      <w:tr w:rsidR="002270CE" w:rsidRPr="00734E32" w14:paraId="361A06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16F69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FDF80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502200,38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223A0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2241446,53</w:t>
            </w:r>
          </w:p>
        </w:tc>
      </w:tr>
      <w:tr w:rsidR="002270CE" w:rsidRPr="00734E32" w14:paraId="143E82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7547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8A9C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D5C04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2241352,05</w:t>
            </w:r>
          </w:p>
        </w:tc>
      </w:tr>
      <w:tr w:rsidR="002270CE" w:rsidRPr="00734E32" w14:paraId="3936C9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23CA8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r w:rsidRPr="00734E32">
              <w:rPr>
                <w:rFonts w:ascii="Arial" w:hAnsi="Arial" w:cs="Arial"/>
                <w:sz w:val="15"/>
                <w:szCs w:val="15"/>
              </w:rPr>
              <w:lastRenderedPageBreak/>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1E16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5</w:t>
            </w:r>
            <w:r w:rsidRPr="00734E32">
              <w:rPr>
                <w:rFonts w:ascii="Arial" w:hAnsi="Arial" w:cs="Arial"/>
                <w:sz w:val="15"/>
                <w:szCs w:val="15"/>
              </w:rPr>
              <w:lastRenderedPageBreak/>
              <w:t>02211,00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513A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w:t>
            </w:r>
            <w:r w:rsidRPr="00734E32">
              <w:rPr>
                <w:rFonts w:ascii="Arial" w:hAnsi="Arial" w:cs="Arial"/>
                <w:sz w:val="15"/>
                <w:szCs w:val="15"/>
              </w:rPr>
              <w:lastRenderedPageBreak/>
              <w:t>241321,88</w:t>
            </w:r>
          </w:p>
        </w:tc>
      </w:tr>
      <w:tr w:rsidR="002270CE" w:rsidRPr="00734E32" w14:paraId="465C0D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DA6D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B73B2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502211,98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65AAF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2241333,45</w:t>
            </w:r>
          </w:p>
        </w:tc>
      </w:tr>
      <w:tr w:rsidR="002270CE" w:rsidRPr="00734E32" w14:paraId="36FC22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77722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6335F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502212,35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8DD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2241340,00</w:t>
            </w:r>
          </w:p>
        </w:tc>
      </w:tr>
    </w:tbl>
    <w:p w14:paraId="01C8BDCD" w14:textId="77777777" w:rsidR="002270CE" w:rsidRDefault="002270CE" w:rsidP="002270CE">
      <w:pPr>
        <w:rPr>
          <w:szCs w:val="28"/>
        </w:rPr>
      </w:pPr>
    </w:p>
    <w:p w14:paraId="0D261002" w14:textId="77777777" w:rsidR="002270CE" w:rsidRDefault="002270CE" w:rsidP="002270CE">
      <w:pPr>
        <w:rPr>
          <w:szCs w:val="28"/>
        </w:rPr>
      </w:pPr>
      <w:r>
        <w:rPr>
          <w:szCs w:val="28"/>
        </w:rPr>
        <w:t>Участок №18</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09E9D6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40C87E"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5830E1"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7EB47" w14:textId="77777777" w:rsidR="002270CE" w:rsidRPr="00734E32" w:rsidRDefault="002270CE" w:rsidP="002270CE">
            <w:pPr>
              <w:jc w:val="center"/>
              <w:rPr>
                <w:b/>
                <w:bCs/>
              </w:rPr>
            </w:pPr>
            <w:r w:rsidRPr="00734E32">
              <w:rPr>
                <w:b/>
                <w:bCs/>
              </w:rPr>
              <w:t>Y</w:t>
            </w:r>
          </w:p>
        </w:tc>
      </w:tr>
      <w:tr w:rsidR="002270CE" w:rsidRPr="00734E32" w14:paraId="6D898C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E78E5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4CF2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FB4B6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2239110,65</w:t>
            </w:r>
          </w:p>
        </w:tc>
      </w:tr>
      <w:tr w:rsidR="002270CE" w:rsidRPr="00734E32" w14:paraId="49B1AA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EABBF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3A789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1A5C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2239114,73</w:t>
            </w:r>
          </w:p>
        </w:tc>
      </w:tr>
      <w:tr w:rsidR="002270CE" w:rsidRPr="00734E32" w14:paraId="41A405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E59C0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EA7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7DA1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2239157,93</w:t>
            </w:r>
          </w:p>
        </w:tc>
      </w:tr>
      <w:tr w:rsidR="002270CE" w:rsidRPr="00734E32" w14:paraId="56095F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65EAE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F17BE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2C35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2239167,54</w:t>
            </w:r>
          </w:p>
        </w:tc>
      </w:tr>
      <w:tr w:rsidR="002270CE" w:rsidRPr="00734E32" w14:paraId="641A280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92222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3493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120A1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2239205,94</w:t>
            </w:r>
          </w:p>
        </w:tc>
      </w:tr>
      <w:tr w:rsidR="002270CE" w:rsidRPr="00734E32" w14:paraId="549F5C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7EE1F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B0CFB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1DCF1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2239226,33</w:t>
            </w:r>
          </w:p>
        </w:tc>
      </w:tr>
      <w:tr w:rsidR="002270CE" w:rsidRPr="00734E32" w14:paraId="18DAC9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A7F5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7162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D79E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2239253,61</w:t>
            </w:r>
          </w:p>
        </w:tc>
      </w:tr>
      <w:tr w:rsidR="002270CE" w:rsidRPr="00734E32" w14:paraId="0CC785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67BE5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FD25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8EFE8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2239275,14</w:t>
            </w:r>
          </w:p>
        </w:tc>
      </w:tr>
      <w:tr w:rsidR="002270CE" w:rsidRPr="00734E32" w14:paraId="7D6520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59F8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931E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F6D5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2239286,99</w:t>
            </w:r>
          </w:p>
        </w:tc>
      </w:tr>
      <w:tr w:rsidR="002270CE" w:rsidRPr="00734E32" w14:paraId="376CC9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8FC5F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ABA04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505109,72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0990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2239294,26</w:t>
            </w:r>
          </w:p>
        </w:tc>
      </w:tr>
      <w:tr w:rsidR="002270CE" w:rsidRPr="00734E32" w14:paraId="57DEEAB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77AF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9DC3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505102,19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5DDC7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2239308,29</w:t>
            </w:r>
          </w:p>
        </w:tc>
      </w:tr>
      <w:tr w:rsidR="002270CE" w:rsidRPr="00734E32" w14:paraId="00A8A6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DE4F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F217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505085,55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04E3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2239331,27</w:t>
            </w:r>
          </w:p>
        </w:tc>
      </w:tr>
      <w:tr w:rsidR="002270CE" w:rsidRPr="00734E32" w14:paraId="7A3FDD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F65DD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79FD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505069,53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08D0D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2239337,75</w:t>
            </w:r>
          </w:p>
        </w:tc>
      </w:tr>
      <w:tr w:rsidR="002270CE" w:rsidRPr="00734E32" w14:paraId="0A2928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2F05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E6A1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505068,41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DB466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2239338,20</w:t>
            </w:r>
          </w:p>
        </w:tc>
      </w:tr>
      <w:tr w:rsidR="002270CE" w:rsidRPr="00734E32" w14:paraId="406805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0E0CB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0AD2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505074,21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29031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2239332,74</w:t>
            </w:r>
          </w:p>
        </w:tc>
      </w:tr>
      <w:tr w:rsidR="002270CE" w:rsidRPr="00734E32" w14:paraId="496EC6E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AEE83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102F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505079,86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0D25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2239325,82</w:t>
            </w:r>
          </w:p>
        </w:tc>
      </w:tr>
      <w:tr w:rsidR="002270CE" w:rsidRPr="00734E32" w14:paraId="60DB73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D0E7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C6E6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505084,58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04C3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2239323,59</w:t>
            </w:r>
          </w:p>
        </w:tc>
      </w:tr>
      <w:tr w:rsidR="002270CE" w:rsidRPr="00734E32" w14:paraId="12A595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F4142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B68E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505086,43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9094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2239321,68</w:t>
            </w:r>
          </w:p>
        </w:tc>
      </w:tr>
      <w:tr w:rsidR="002270CE" w:rsidRPr="00734E32" w14:paraId="746DE0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6846F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76BF9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505099,53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1635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2239308,09</w:t>
            </w:r>
          </w:p>
        </w:tc>
      </w:tr>
      <w:tr w:rsidR="002270CE" w:rsidRPr="00734E32" w14:paraId="36FC95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4EF49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0989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505107,04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FBA5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2239290,14</w:t>
            </w:r>
          </w:p>
        </w:tc>
      </w:tr>
      <w:tr w:rsidR="002270CE" w:rsidRPr="00734E32" w14:paraId="373FF4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0AB26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6A31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EE0B9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2239276,94</w:t>
            </w:r>
          </w:p>
        </w:tc>
      </w:tr>
      <w:tr w:rsidR="002270CE" w:rsidRPr="00734E32" w14:paraId="154459A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A21EB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187E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46B96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2239261,80</w:t>
            </w:r>
          </w:p>
        </w:tc>
      </w:tr>
      <w:tr w:rsidR="002270CE" w:rsidRPr="00734E32" w14:paraId="0D1D18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3000F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A288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5D94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2239252,01</w:t>
            </w:r>
          </w:p>
        </w:tc>
      </w:tr>
      <w:tr w:rsidR="002270CE" w:rsidRPr="00734E32" w14:paraId="11E16E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4FF80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EC11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5A8D0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2239112,65</w:t>
            </w:r>
          </w:p>
        </w:tc>
      </w:tr>
      <w:tr w:rsidR="002270CE" w:rsidRPr="00734E32" w14:paraId="129BF6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679B10"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B468CF"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25CFA7" w14:textId="77777777" w:rsidR="002270CE" w:rsidRPr="00734E32" w:rsidRDefault="002270CE" w:rsidP="002270CE">
            <w:pPr>
              <w:jc w:val="center"/>
              <w:rPr>
                <w:b/>
                <w:bCs/>
              </w:rPr>
            </w:pPr>
            <w:r w:rsidRPr="00734E32">
              <w:rPr>
                <w:b/>
                <w:bCs/>
              </w:rPr>
              <w:t>Y</w:t>
            </w:r>
          </w:p>
        </w:tc>
      </w:tr>
      <w:tr w:rsidR="002270CE" w:rsidRPr="00734E32" w14:paraId="65D16F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4426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7F86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504655,06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5AFE0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2239507,11</w:t>
            </w:r>
          </w:p>
        </w:tc>
      </w:tr>
      <w:tr w:rsidR="002270CE" w:rsidRPr="00734E32" w14:paraId="3B54A40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BF8ED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7D3B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504643,43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E1750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2239512,18</w:t>
            </w:r>
          </w:p>
        </w:tc>
      </w:tr>
      <w:tr w:rsidR="002270CE" w:rsidRPr="00734E32" w14:paraId="566769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2589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2218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504648,66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1CC9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2239507,78</w:t>
            </w:r>
          </w:p>
        </w:tc>
      </w:tr>
      <w:tr w:rsidR="002270CE" w:rsidRPr="00734E32" w14:paraId="26969D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3CDD17"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FAA156"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0C1BE2" w14:textId="77777777" w:rsidR="002270CE" w:rsidRPr="00734E32" w:rsidRDefault="002270CE" w:rsidP="002270CE">
            <w:pPr>
              <w:jc w:val="center"/>
              <w:rPr>
                <w:b/>
                <w:bCs/>
              </w:rPr>
            </w:pPr>
            <w:r w:rsidRPr="00734E32">
              <w:rPr>
                <w:b/>
                <w:bCs/>
              </w:rPr>
              <w:t>Y</w:t>
            </w:r>
          </w:p>
        </w:tc>
      </w:tr>
      <w:tr w:rsidR="002270CE" w:rsidRPr="00734E32" w14:paraId="67F1E3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21F67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FA64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504492,08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E18D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2239578,13</w:t>
            </w:r>
          </w:p>
        </w:tc>
      </w:tr>
      <w:tr w:rsidR="002270CE" w:rsidRPr="00734E32" w14:paraId="1E28C1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A1F13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AF22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504362,97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DA7E3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2239634,39</w:t>
            </w:r>
          </w:p>
        </w:tc>
      </w:tr>
      <w:tr w:rsidR="002270CE" w:rsidRPr="00734E32" w14:paraId="2D7134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8E44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D7924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504361,45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1493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2239631,61</w:t>
            </w:r>
          </w:p>
        </w:tc>
      </w:tr>
      <w:tr w:rsidR="002270CE" w:rsidRPr="00734E32" w14:paraId="43073A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0837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58171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504411,09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797EE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2239611,58</w:t>
            </w:r>
          </w:p>
        </w:tc>
      </w:tr>
      <w:tr w:rsidR="002270CE" w:rsidRPr="00734E32" w14:paraId="5F3812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50397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B8CDD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504451,81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BD7B8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2239594,38</w:t>
            </w:r>
          </w:p>
        </w:tc>
      </w:tr>
      <w:tr w:rsidR="002270CE" w:rsidRPr="00734E32" w14:paraId="6E1178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20196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7B78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504466,90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CCCE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2239588,13</w:t>
            </w:r>
          </w:p>
        </w:tc>
      </w:tr>
    </w:tbl>
    <w:p w14:paraId="2F419A10" w14:textId="77777777" w:rsidR="002270CE" w:rsidRDefault="002270CE" w:rsidP="002270CE">
      <w:pPr>
        <w:rPr>
          <w:szCs w:val="28"/>
        </w:rPr>
      </w:pPr>
    </w:p>
    <w:p w14:paraId="02C01B2D" w14:textId="77777777" w:rsidR="002270CE" w:rsidRDefault="002270CE" w:rsidP="002270CE">
      <w:pPr>
        <w:rPr>
          <w:szCs w:val="28"/>
        </w:rPr>
      </w:pPr>
      <w:r>
        <w:rPr>
          <w:szCs w:val="28"/>
        </w:rPr>
        <w:t>Участок №19</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228D1E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DF4C24"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78BCCC"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EFC608" w14:textId="77777777" w:rsidR="002270CE" w:rsidRPr="00734E32" w:rsidRDefault="002270CE" w:rsidP="002270CE">
            <w:pPr>
              <w:jc w:val="center"/>
              <w:rPr>
                <w:b/>
                <w:bCs/>
              </w:rPr>
            </w:pPr>
            <w:r w:rsidRPr="00734E32">
              <w:rPr>
                <w:b/>
                <w:bCs/>
              </w:rPr>
              <w:t>Y</w:t>
            </w:r>
          </w:p>
        </w:tc>
      </w:tr>
      <w:tr w:rsidR="002270CE" w:rsidRPr="00734E32" w14:paraId="1E8FFE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E0050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2EDB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9D24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2238223,84</w:t>
            </w:r>
          </w:p>
        </w:tc>
      </w:tr>
      <w:tr w:rsidR="002270CE" w:rsidRPr="00734E32" w14:paraId="62EB2A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34A64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C41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DAAB5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2238248,10</w:t>
            </w:r>
          </w:p>
        </w:tc>
      </w:tr>
      <w:tr w:rsidR="002270CE" w:rsidRPr="00734E32" w14:paraId="69EA7E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C775E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041F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3D1F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2238275,00</w:t>
            </w:r>
          </w:p>
        </w:tc>
      </w:tr>
      <w:tr w:rsidR="002270CE" w:rsidRPr="00734E32" w14:paraId="20C718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0B490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FE88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C6D43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2238394,50</w:t>
            </w:r>
          </w:p>
        </w:tc>
      </w:tr>
      <w:tr w:rsidR="002270CE" w:rsidRPr="00734E32" w14:paraId="36992C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0EF8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4E95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D3420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2238448,60</w:t>
            </w:r>
          </w:p>
        </w:tc>
      </w:tr>
      <w:tr w:rsidR="002270CE" w:rsidRPr="00734E32" w14:paraId="18C6B7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5E9D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BDD01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45CB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2238497,83</w:t>
            </w:r>
          </w:p>
        </w:tc>
      </w:tr>
      <w:tr w:rsidR="002270CE" w:rsidRPr="00734E32" w14:paraId="6471F7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86C21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D1AF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4D2AD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2238529,72</w:t>
            </w:r>
          </w:p>
        </w:tc>
      </w:tr>
      <w:tr w:rsidR="002270CE" w:rsidRPr="00734E32" w14:paraId="5FCBFB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2E62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81AD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E289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2238550,84</w:t>
            </w:r>
          </w:p>
        </w:tc>
      </w:tr>
      <w:tr w:rsidR="002270CE" w:rsidRPr="00734E32" w14:paraId="4FF7B0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7922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1A85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43D2B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2238576,95</w:t>
            </w:r>
          </w:p>
        </w:tc>
      </w:tr>
      <w:tr w:rsidR="002270CE" w:rsidRPr="00734E32" w14:paraId="1DD426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45137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881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6CC52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7AF0EC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C8C7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8E638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8D7C9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2238608,06</w:t>
            </w:r>
          </w:p>
        </w:tc>
      </w:tr>
      <w:tr w:rsidR="002270CE" w:rsidRPr="00734E32" w14:paraId="1D556A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A4D6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D438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771B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2238650,46</w:t>
            </w:r>
          </w:p>
        </w:tc>
      </w:tr>
      <w:tr w:rsidR="002270CE" w:rsidRPr="00734E32" w14:paraId="42AA3D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E009D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5A8A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440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2238688,93</w:t>
            </w:r>
          </w:p>
        </w:tc>
      </w:tr>
      <w:tr w:rsidR="002270CE" w:rsidRPr="00734E32" w14:paraId="7B8C81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F5B0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8424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D1A0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2238745,40</w:t>
            </w:r>
          </w:p>
        </w:tc>
      </w:tr>
      <w:tr w:rsidR="002270CE" w:rsidRPr="00734E32" w14:paraId="07EC2C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5192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6561D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6864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2238760,75</w:t>
            </w:r>
          </w:p>
        </w:tc>
      </w:tr>
      <w:tr w:rsidR="002270CE" w:rsidRPr="00734E32" w14:paraId="5E4099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678B9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6235F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505124,26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BDC52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2238859,43</w:t>
            </w:r>
          </w:p>
        </w:tc>
      </w:tr>
      <w:tr w:rsidR="002270CE" w:rsidRPr="00734E32" w14:paraId="3E6BC7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42DA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C637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3B991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2238895,93</w:t>
            </w:r>
          </w:p>
        </w:tc>
      </w:tr>
      <w:tr w:rsidR="002270CE" w:rsidRPr="00734E32" w14:paraId="7AB80B1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CFF3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AE023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98B72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2238973,06</w:t>
            </w:r>
          </w:p>
        </w:tc>
      </w:tr>
      <w:tr w:rsidR="002270CE" w:rsidRPr="00734E32" w14:paraId="6F064C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8E781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A161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2705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2239045,99</w:t>
            </w:r>
          </w:p>
        </w:tc>
      </w:tr>
      <w:tr w:rsidR="002270CE" w:rsidRPr="00734E32" w14:paraId="7B0F05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A92B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9CF5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C3F15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2239066,15</w:t>
            </w:r>
          </w:p>
        </w:tc>
      </w:tr>
      <w:tr w:rsidR="002270CE" w:rsidRPr="00734E32" w14:paraId="18ADE9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43968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F1A79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B7CFD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2239110,65</w:t>
            </w:r>
          </w:p>
        </w:tc>
      </w:tr>
      <w:tr w:rsidR="002270CE" w:rsidRPr="00734E32" w14:paraId="2CC01B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E8ED5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5849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1B420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2239112,65</w:t>
            </w:r>
          </w:p>
        </w:tc>
      </w:tr>
      <w:tr w:rsidR="002270CE" w:rsidRPr="00734E32" w14:paraId="18EE58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E4F5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A7376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04383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2239104,02</w:t>
            </w:r>
          </w:p>
        </w:tc>
      </w:tr>
      <w:tr w:rsidR="002270CE" w:rsidRPr="00734E32" w14:paraId="665BC1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BC4BC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B47B9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F64FA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2239083,02</w:t>
            </w:r>
          </w:p>
        </w:tc>
      </w:tr>
      <w:tr w:rsidR="002270CE" w:rsidRPr="00734E32" w14:paraId="02A377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2B29F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F4C6A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761F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2239039,02</w:t>
            </w:r>
          </w:p>
        </w:tc>
      </w:tr>
      <w:tr w:rsidR="002270CE" w:rsidRPr="00734E32" w14:paraId="5BB299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1CCEC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47F5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05B9B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2238970,02</w:t>
            </w:r>
          </w:p>
        </w:tc>
      </w:tr>
      <w:tr w:rsidR="002270CE" w:rsidRPr="00734E32" w14:paraId="05BFBB9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BB16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50061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0646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2238868,46</w:t>
            </w:r>
          </w:p>
        </w:tc>
      </w:tr>
      <w:tr w:rsidR="002270CE" w:rsidRPr="00734E32" w14:paraId="39DA6C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8C58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1941D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00557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2238765,67</w:t>
            </w:r>
          </w:p>
        </w:tc>
      </w:tr>
      <w:tr w:rsidR="002270CE" w:rsidRPr="00734E32" w14:paraId="159F5D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76ABF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ED8D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C2D62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2238713,21</w:t>
            </w:r>
          </w:p>
        </w:tc>
      </w:tr>
      <w:tr w:rsidR="002270CE" w:rsidRPr="00734E32" w14:paraId="298539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C5951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F5206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E88D6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2238701,09</w:t>
            </w:r>
          </w:p>
        </w:tc>
      </w:tr>
      <w:tr w:rsidR="002270CE" w:rsidRPr="00734E32" w14:paraId="186DB3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F04D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E3414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4CE1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2238622,51</w:t>
            </w:r>
          </w:p>
        </w:tc>
      </w:tr>
      <w:tr w:rsidR="002270CE" w:rsidRPr="00734E32" w14:paraId="457988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90E5F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D3946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F0A1B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2238562,44</w:t>
            </w:r>
          </w:p>
        </w:tc>
      </w:tr>
      <w:tr w:rsidR="002270CE" w:rsidRPr="00734E32" w14:paraId="3CE4A85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6C1E9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DE7A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1E711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2238546,96</w:t>
            </w:r>
          </w:p>
        </w:tc>
      </w:tr>
      <w:tr w:rsidR="002270CE" w:rsidRPr="00734E32" w14:paraId="72F3CFB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1BD6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EF51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09AB0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2238511,87</w:t>
            </w:r>
          </w:p>
        </w:tc>
      </w:tr>
      <w:tr w:rsidR="002270CE" w:rsidRPr="00734E32" w14:paraId="12126D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73751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5FF1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CA89B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2238361,78</w:t>
            </w:r>
          </w:p>
        </w:tc>
      </w:tr>
      <w:tr w:rsidR="002270CE" w:rsidRPr="00734E32" w14:paraId="79B0AC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0FF04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8152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505139,35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41CF0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2238340,91</w:t>
            </w:r>
          </w:p>
        </w:tc>
      </w:tr>
      <w:tr w:rsidR="002270CE" w:rsidRPr="00734E32" w14:paraId="7C8D34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CC98C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0E8E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8417A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2238266,57</w:t>
            </w:r>
          </w:p>
        </w:tc>
      </w:tr>
      <w:tr w:rsidR="002270CE" w:rsidRPr="00734E32" w14:paraId="39B04F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2C4D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B000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07F78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2238248,63</w:t>
            </w:r>
          </w:p>
        </w:tc>
      </w:tr>
      <w:tr w:rsidR="002270CE" w:rsidRPr="00734E32" w14:paraId="099574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D7C7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00F9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76D3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2238236,95</w:t>
            </w:r>
          </w:p>
        </w:tc>
      </w:tr>
      <w:tr w:rsidR="002270CE" w:rsidRPr="00734E32" w14:paraId="48C166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AD285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F27B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BF06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2238224,22</w:t>
            </w:r>
          </w:p>
        </w:tc>
      </w:tr>
      <w:tr w:rsidR="002270CE" w:rsidRPr="00734E32" w14:paraId="395357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7D45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D770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1561B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2238188,63</w:t>
            </w:r>
          </w:p>
        </w:tc>
      </w:tr>
      <w:tr w:rsidR="002270CE" w:rsidRPr="00734E32" w14:paraId="2C20A9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4B848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28A8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DCE3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2238168,99</w:t>
            </w:r>
          </w:p>
        </w:tc>
      </w:tr>
      <w:tr w:rsidR="002270CE" w:rsidRPr="00734E32" w14:paraId="4D428F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04388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F8F3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999D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2238169,23</w:t>
            </w:r>
          </w:p>
        </w:tc>
      </w:tr>
    </w:tbl>
    <w:p w14:paraId="0D9272ED" w14:textId="77777777" w:rsidR="002270CE" w:rsidRDefault="002270CE" w:rsidP="002270CE">
      <w:pPr>
        <w:rPr>
          <w:szCs w:val="28"/>
        </w:rPr>
      </w:pPr>
    </w:p>
    <w:p w14:paraId="464FB953" w14:textId="77777777" w:rsidR="002270CE" w:rsidRDefault="002270CE" w:rsidP="002270CE">
      <w:pPr>
        <w:rPr>
          <w:szCs w:val="28"/>
        </w:rPr>
      </w:pPr>
      <w:r>
        <w:rPr>
          <w:szCs w:val="28"/>
        </w:rPr>
        <w:t>Участок №20</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0A69CC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858D13"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20FA2"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9E8BE7" w14:textId="77777777" w:rsidR="002270CE" w:rsidRPr="00734E32" w:rsidRDefault="002270CE" w:rsidP="002270CE">
            <w:pPr>
              <w:jc w:val="center"/>
              <w:rPr>
                <w:b/>
                <w:bCs/>
              </w:rPr>
            </w:pPr>
            <w:r w:rsidRPr="00734E32">
              <w:rPr>
                <w:b/>
                <w:bCs/>
              </w:rPr>
              <w:t>Y</w:t>
            </w:r>
          </w:p>
        </w:tc>
      </w:tr>
      <w:tr w:rsidR="002270CE" w:rsidRPr="00734E32" w14:paraId="0B637D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D42B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8AD0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502295,88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7F9A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2240444,15</w:t>
            </w:r>
          </w:p>
        </w:tc>
      </w:tr>
      <w:tr w:rsidR="002270CE" w:rsidRPr="00734E32" w14:paraId="654D8F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D634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A7A9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502295,44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2EA3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2240448,66</w:t>
            </w:r>
          </w:p>
        </w:tc>
      </w:tr>
      <w:tr w:rsidR="002270CE" w:rsidRPr="00734E32" w14:paraId="78A71A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8D311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A132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502291,32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16397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2240488,12</w:t>
            </w:r>
          </w:p>
        </w:tc>
      </w:tr>
      <w:tr w:rsidR="002270CE" w:rsidRPr="00734E32" w14:paraId="22E9FE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A777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A3FAC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502274,32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D888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2240496,44</w:t>
            </w:r>
          </w:p>
        </w:tc>
      </w:tr>
      <w:tr w:rsidR="002270CE" w:rsidRPr="00734E32" w14:paraId="41A6750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E1B30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9DED3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502262,18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A2DA8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2240505,90</w:t>
            </w:r>
          </w:p>
        </w:tc>
      </w:tr>
      <w:tr w:rsidR="002270CE" w:rsidRPr="00734E32" w14:paraId="0FDF56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E4CE1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C3DA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502257,56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B42A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2240507,68</w:t>
            </w:r>
          </w:p>
        </w:tc>
      </w:tr>
      <w:tr w:rsidR="002270CE" w:rsidRPr="00734E32" w14:paraId="28D34C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068AA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02D35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502252,98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723E7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2240507,75</w:t>
            </w:r>
          </w:p>
        </w:tc>
      </w:tr>
      <w:tr w:rsidR="002270CE" w:rsidRPr="00734E32" w14:paraId="4A80D5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1FFD4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4352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502235,59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623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2240511,45</w:t>
            </w:r>
          </w:p>
        </w:tc>
      </w:tr>
      <w:tr w:rsidR="002270CE" w:rsidRPr="00734E32" w14:paraId="5909B4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8810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F7C6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502213,91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8FCF1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2240520,65</w:t>
            </w:r>
          </w:p>
        </w:tc>
      </w:tr>
      <w:tr w:rsidR="002270CE" w:rsidRPr="00734E32" w14:paraId="385F91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55BD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4E941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51B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2240533,74</w:t>
            </w:r>
          </w:p>
        </w:tc>
      </w:tr>
      <w:tr w:rsidR="002270CE" w:rsidRPr="00734E32" w14:paraId="6EF9BEF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6283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56514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78664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2240541,06</w:t>
            </w:r>
          </w:p>
        </w:tc>
      </w:tr>
      <w:tr w:rsidR="002270CE" w:rsidRPr="00734E32" w14:paraId="63EA4F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20C50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33849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502150,80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71A59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2240547,09</w:t>
            </w:r>
          </w:p>
        </w:tc>
      </w:tr>
      <w:tr w:rsidR="002270CE" w:rsidRPr="00734E32" w14:paraId="406DAE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F6AE1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8194D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3849A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2240550,01</w:t>
            </w:r>
          </w:p>
        </w:tc>
      </w:tr>
      <w:tr w:rsidR="002270CE" w:rsidRPr="00734E32" w14:paraId="2D6A45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DBD91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23326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5149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2240555,07</w:t>
            </w:r>
          </w:p>
        </w:tc>
      </w:tr>
      <w:tr w:rsidR="002270CE" w:rsidRPr="00734E32" w14:paraId="3B9991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FF5B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5BC36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64C9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2240555,11</w:t>
            </w:r>
          </w:p>
        </w:tc>
      </w:tr>
      <w:tr w:rsidR="002270CE" w:rsidRPr="00734E32" w14:paraId="45C735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65D5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BBC75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DB57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2240558,90</w:t>
            </w:r>
          </w:p>
        </w:tc>
      </w:tr>
      <w:tr w:rsidR="002270CE" w:rsidRPr="00734E32" w14:paraId="12C433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5EEB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8D73F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A652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2240561,65</w:t>
            </w:r>
          </w:p>
        </w:tc>
      </w:tr>
      <w:tr w:rsidR="002270CE" w:rsidRPr="00734E32" w14:paraId="66CDD6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045DC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8ED1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A1B7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2240565,44</w:t>
            </w:r>
          </w:p>
        </w:tc>
      </w:tr>
      <w:tr w:rsidR="002270CE" w:rsidRPr="00734E32" w14:paraId="27B436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B2876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01C7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3DF38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2240577,57</w:t>
            </w:r>
          </w:p>
        </w:tc>
      </w:tr>
      <w:tr w:rsidR="002270CE" w:rsidRPr="00734E32" w14:paraId="32C415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8FDFD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8A7C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D0010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2240594,48</w:t>
            </w:r>
          </w:p>
        </w:tc>
      </w:tr>
      <w:tr w:rsidR="002270CE" w:rsidRPr="00734E32" w14:paraId="0BAA90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8067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027D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600D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2240603,36</w:t>
            </w:r>
          </w:p>
        </w:tc>
      </w:tr>
      <w:tr w:rsidR="002270CE" w:rsidRPr="00734E32" w14:paraId="355694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7AE1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383E7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C1513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2240610,82</w:t>
            </w:r>
          </w:p>
        </w:tc>
      </w:tr>
      <w:tr w:rsidR="002270CE" w:rsidRPr="00734E32" w14:paraId="2FA193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8F08E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55213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7332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2240583,12</w:t>
            </w:r>
          </w:p>
        </w:tc>
      </w:tr>
      <w:tr w:rsidR="002270CE" w:rsidRPr="00734E32" w14:paraId="6EB318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A6F0F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767AD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5428E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2240570,96</w:t>
            </w:r>
          </w:p>
        </w:tc>
      </w:tr>
      <w:tr w:rsidR="002270CE" w:rsidRPr="00734E32" w14:paraId="0E2B20D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C3226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0CE48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A8C21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2240568,03</w:t>
            </w:r>
          </w:p>
        </w:tc>
      </w:tr>
      <w:tr w:rsidR="002270CE" w:rsidRPr="00734E32" w14:paraId="4A7830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98615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DB93D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C33F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2240566,21</w:t>
            </w:r>
          </w:p>
        </w:tc>
      </w:tr>
      <w:tr w:rsidR="002270CE" w:rsidRPr="00734E32" w14:paraId="0AA6A1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D6661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173E0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502102,97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B3328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2240565,57</w:t>
            </w:r>
          </w:p>
        </w:tc>
      </w:tr>
      <w:tr w:rsidR="002270CE" w:rsidRPr="00734E32" w14:paraId="244980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7FAC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FF0C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A1BFD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2240565,48</w:t>
            </w:r>
          </w:p>
        </w:tc>
      </w:tr>
      <w:tr w:rsidR="002270CE" w:rsidRPr="00734E32" w14:paraId="6A96A8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C1A6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B40B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8DF2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2240566,42</w:t>
            </w:r>
          </w:p>
        </w:tc>
      </w:tr>
      <w:tr w:rsidR="002270CE" w:rsidRPr="00734E32" w14:paraId="46C05A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D99F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BD2A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502086,41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1D6B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2240550,44</w:t>
            </w:r>
          </w:p>
        </w:tc>
      </w:tr>
      <w:tr w:rsidR="002270CE" w:rsidRPr="00734E32" w14:paraId="7DC61B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6455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256D0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502097,28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D3934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2240546,38</w:t>
            </w:r>
          </w:p>
        </w:tc>
      </w:tr>
      <w:tr w:rsidR="002270CE" w:rsidRPr="00734E32" w14:paraId="6E1928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248D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4F19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9B97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2240532,82</w:t>
            </w:r>
          </w:p>
        </w:tc>
      </w:tr>
      <w:tr w:rsidR="002270CE" w:rsidRPr="00734E32" w14:paraId="05C6EC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32524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8AF06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5FA0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2240522,62</w:t>
            </w:r>
          </w:p>
        </w:tc>
      </w:tr>
      <w:tr w:rsidR="002270CE" w:rsidRPr="00734E32" w14:paraId="3B70F3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6585B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C8B6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0C06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2240507,43</w:t>
            </w:r>
          </w:p>
        </w:tc>
      </w:tr>
      <w:tr w:rsidR="002270CE" w:rsidRPr="00734E32" w14:paraId="01C60F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31C9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0384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FF2F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2240501,97</w:t>
            </w:r>
          </w:p>
        </w:tc>
      </w:tr>
      <w:tr w:rsidR="002270CE" w:rsidRPr="00734E32" w14:paraId="70F1A6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472DD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B62B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502227,69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37CA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2240474,53</w:t>
            </w:r>
          </w:p>
        </w:tc>
      </w:tr>
      <w:tr w:rsidR="002270CE" w:rsidRPr="00734E32" w14:paraId="63E99E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82C2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613B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502237,85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48BF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2240468,49</w:t>
            </w:r>
          </w:p>
        </w:tc>
      </w:tr>
      <w:tr w:rsidR="002270CE" w:rsidRPr="00734E32" w14:paraId="06F1CF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6777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5B7E1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502245,62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00CE2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2240465,71</w:t>
            </w:r>
          </w:p>
        </w:tc>
      </w:tr>
      <w:tr w:rsidR="002270CE" w:rsidRPr="00734E32" w14:paraId="49FD36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A92B6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F32E7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502261,17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4A64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2240462,75</w:t>
            </w:r>
          </w:p>
        </w:tc>
      </w:tr>
      <w:tr w:rsidR="002270CE" w:rsidRPr="00734E32" w14:paraId="1E7EA7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16E2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0AC35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502271,60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F455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2240457,81</w:t>
            </w:r>
          </w:p>
        </w:tc>
      </w:tr>
      <w:tr w:rsidR="002270CE" w:rsidRPr="00734E32" w14:paraId="2FDBFA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E985C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BD9E7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502292,28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7656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2240445,71</w:t>
            </w:r>
          </w:p>
        </w:tc>
      </w:tr>
      <w:tr w:rsidR="002270CE" w:rsidRPr="00734E32" w14:paraId="03565D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2C0D2C"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21A6A"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BC2EA6" w14:textId="77777777" w:rsidR="002270CE" w:rsidRPr="00734E32" w:rsidRDefault="002270CE" w:rsidP="002270CE">
            <w:pPr>
              <w:jc w:val="center"/>
              <w:rPr>
                <w:b/>
                <w:bCs/>
              </w:rPr>
            </w:pPr>
            <w:r w:rsidRPr="00734E32">
              <w:rPr>
                <w:b/>
                <w:bCs/>
              </w:rPr>
              <w:t>Y</w:t>
            </w:r>
          </w:p>
        </w:tc>
      </w:tr>
      <w:tr w:rsidR="002270CE" w:rsidRPr="00734E32" w14:paraId="3DB345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4D4D5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9BEC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F51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2240985,64</w:t>
            </w:r>
          </w:p>
        </w:tc>
      </w:tr>
      <w:tr w:rsidR="002270CE" w:rsidRPr="00734E32" w14:paraId="3B8800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6BDF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6C25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E3999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2240985,58</w:t>
            </w:r>
          </w:p>
        </w:tc>
      </w:tr>
      <w:tr w:rsidR="002270CE" w:rsidRPr="00734E32" w14:paraId="0EA9E8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762C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90D67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11FB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2240983,95</w:t>
            </w:r>
          </w:p>
        </w:tc>
      </w:tr>
      <w:tr w:rsidR="002270CE" w:rsidRPr="00734E32" w14:paraId="4AE537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58955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6505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25381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2240981,97</w:t>
            </w:r>
          </w:p>
        </w:tc>
      </w:tr>
      <w:tr w:rsidR="002270CE" w:rsidRPr="00734E32" w14:paraId="75BC73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93BF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1C06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502160,70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348A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2240967,75</w:t>
            </w:r>
          </w:p>
        </w:tc>
      </w:tr>
      <w:tr w:rsidR="002270CE" w:rsidRPr="00734E32" w14:paraId="6BC0321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B7DB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57B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502159,41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0A5D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2240956,05</w:t>
            </w:r>
          </w:p>
        </w:tc>
      </w:tr>
      <w:tr w:rsidR="002270CE" w:rsidRPr="00734E32" w14:paraId="5A9656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4F77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9F92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BB32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2240929,98</w:t>
            </w:r>
          </w:p>
        </w:tc>
      </w:tr>
      <w:tr w:rsidR="002270CE" w:rsidRPr="00734E32" w14:paraId="7A1960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6FFE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947C0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670A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2240912,04</w:t>
            </w:r>
          </w:p>
        </w:tc>
      </w:tr>
      <w:tr w:rsidR="002270CE" w:rsidRPr="00734E32" w14:paraId="3FE5C8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AA781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CCF9D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98B85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2240882,42</w:t>
            </w:r>
          </w:p>
        </w:tc>
      </w:tr>
      <w:tr w:rsidR="002270CE" w:rsidRPr="00734E32" w14:paraId="01C7ED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3BC65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342F4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76C0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2240867,27</w:t>
            </w:r>
          </w:p>
        </w:tc>
      </w:tr>
      <w:tr w:rsidR="002270CE" w:rsidRPr="00734E32" w14:paraId="24D569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FCD5E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7F07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502150,20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C0F07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2240852,22</w:t>
            </w:r>
          </w:p>
        </w:tc>
      </w:tr>
      <w:tr w:rsidR="002270CE" w:rsidRPr="00734E32" w14:paraId="20A452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31F2A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3655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502147,30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8DD80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2240828,25</w:t>
            </w:r>
          </w:p>
        </w:tc>
      </w:tr>
      <w:tr w:rsidR="002270CE" w:rsidRPr="00734E32" w14:paraId="15353E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0F94D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CDBE0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007FD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2240806,69</w:t>
            </w:r>
          </w:p>
        </w:tc>
      </w:tr>
      <w:tr w:rsidR="002270CE" w:rsidRPr="00734E32" w14:paraId="0B40F2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B8688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8E627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63AF1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2240792,40</w:t>
            </w:r>
          </w:p>
        </w:tc>
      </w:tr>
      <w:tr w:rsidR="002270CE" w:rsidRPr="00734E32" w14:paraId="163B47C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B630B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76F6A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E0E84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2240773,85</w:t>
            </w:r>
          </w:p>
        </w:tc>
      </w:tr>
      <w:tr w:rsidR="002270CE" w:rsidRPr="00734E32" w14:paraId="0CB189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3C82D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754AA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CBD2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2240753,23</w:t>
            </w:r>
          </w:p>
        </w:tc>
      </w:tr>
      <w:tr w:rsidR="002270CE" w:rsidRPr="00734E32" w14:paraId="25ECE5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077C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8D4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4C01C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2240685,90</w:t>
            </w:r>
          </w:p>
        </w:tc>
      </w:tr>
      <w:tr w:rsidR="002270CE" w:rsidRPr="00734E32" w14:paraId="1B9783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348C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32C4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F6C9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2240648,15</w:t>
            </w:r>
          </w:p>
        </w:tc>
      </w:tr>
      <w:tr w:rsidR="002270CE" w:rsidRPr="00734E32" w14:paraId="0EFF9C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ACC2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B783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3CEA9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2240647,01</w:t>
            </w:r>
          </w:p>
        </w:tc>
      </w:tr>
      <w:tr w:rsidR="002270CE" w:rsidRPr="00734E32" w14:paraId="394E22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212D8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DD9B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A7E02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2240640,10</w:t>
            </w:r>
          </w:p>
        </w:tc>
      </w:tr>
      <w:tr w:rsidR="002270CE" w:rsidRPr="00734E32" w14:paraId="05DB378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9865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A2D4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28A1F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2240643,69</w:t>
            </w:r>
          </w:p>
        </w:tc>
      </w:tr>
      <w:tr w:rsidR="002270CE" w:rsidRPr="00734E32" w14:paraId="6819F1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EE475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3343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502144,88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A0F66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2240682,96</w:t>
            </w:r>
          </w:p>
        </w:tc>
      </w:tr>
      <w:tr w:rsidR="002270CE" w:rsidRPr="00734E32" w14:paraId="29AE140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41C14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A007F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502148,52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5FA7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2240712,05</w:t>
            </w:r>
          </w:p>
        </w:tc>
      </w:tr>
      <w:tr w:rsidR="002270CE" w:rsidRPr="00734E32" w14:paraId="6CAED3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43B3F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5B55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89D1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2240763,53</w:t>
            </w:r>
          </w:p>
        </w:tc>
      </w:tr>
      <w:tr w:rsidR="002270CE" w:rsidRPr="00734E32" w14:paraId="0D397E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FFF0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AE020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502158,65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90C7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2240785,12</w:t>
            </w:r>
          </w:p>
        </w:tc>
      </w:tr>
      <w:tr w:rsidR="002270CE" w:rsidRPr="00734E32" w14:paraId="04F8EC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A981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986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434D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2240828,05</w:t>
            </w:r>
          </w:p>
        </w:tc>
      </w:tr>
      <w:tr w:rsidR="002270CE" w:rsidRPr="00734E32" w14:paraId="0EAEA2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844BD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5F76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5B0A8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2240845,99</w:t>
            </w:r>
          </w:p>
        </w:tc>
      </w:tr>
      <w:tr w:rsidR="002270CE" w:rsidRPr="00734E32" w14:paraId="2F5AAD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904B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A870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E161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2240866,82</w:t>
            </w:r>
          </w:p>
        </w:tc>
      </w:tr>
      <w:tr w:rsidR="002270CE" w:rsidRPr="00734E32" w14:paraId="6B4E75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BF0EB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A589E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A85EE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2240886,87</w:t>
            </w:r>
          </w:p>
        </w:tc>
      </w:tr>
      <w:tr w:rsidR="002270CE" w:rsidRPr="00734E32" w14:paraId="11EB85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F4F93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0941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31A7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2240928,35</w:t>
            </w:r>
          </w:p>
        </w:tc>
      </w:tr>
      <w:tr w:rsidR="002270CE" w:rsidRPr="00734E32" w14:paraId="6737CE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5DC0F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F7B2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E430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2240953,15</w:t>
            </w:r>
          </w:p>
        </w:tc>
      </w:tr>
      <w:tr w:rsidR="002270CE" w:rsidRPr="00734E32" w14:paraId="4B55B4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F20D8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DDE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502180,17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540B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2240966,30</w:t>
            </w:r>
          </w:p>
        </w:tc>
      </w:tr>
    </w:tbl>
    <w:p w14:paraId="320CBE40" w14:textId="77777777" w:rsidR="002270CE" w:rsidRDefault="002270CE" w:rsidP="002270CE">
      <w:pPr>
        <w:rPr>
          <w:szCs w:val="28"/>
        </w:rPr>
      </w:pPr>
    </w:p>
    <w:p w14:paraId="2DEB7884" w14:textId="77777777" w:rsidR="002270CE" w:rsidRDefault="002270CE" w:rsidP="002270CE">
      <w:pPr>
        <w:rPr>
          <w:szCs w:val="28"/>
        </w:rPr>
      </w:pPr>
      <w:r>
        <w:rPr>
          <w:szCs w:val="28"/>
        </w:rPr>
        <w:t>Участок №21</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6ECAC5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7B1C92" w14:textId="77777777" w:rsidR="002270CE" w:rsidRPr="00734E32" w:rsidRDefault="002270CE" w:rsidP="002270CE">
            <w:pPr>
              <w:jc w:val="center"/>
              <w:rPr>
                <w:b/>
                <w:bCs/>
              </w:rPr>
            </w:pPr>
            <w:r w:rsidRPr="00734E32">
              <w:rPr>
                <w:b/>
                <w:bCs/>
              </w:rPr>
              <w:lastRenderedPageBreak/>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03E4DB"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6F7AE7" w14:textId="77777777" w:rsidR="002270CE" w:rsidRPr="00734E32" w:rsidRDefault="002270CE" w:rsidP="002270CE">
            <w:pPr>
              <w:jc w:val="center"/>
              <w:rPr>
                <w:b/>
                <w:bCs/>
              </w:rPr>
            </w:pPr>
            <w:r w:rsidRPr="00734E32">
              <w:rPr>
                <w:b/>
                <w:bCs/>
              </w:rPr>
              <w:t>Y</w:t>
            </w:r>
          </w:p>
        </w:tc>
      </w:tr>
      <w:tr w:rsidR="002270CE" w:rsidRPr="00734E32" w14:paraId="68C969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07108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119C8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ADC0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2240640,10</w:t>
            </w:r>
          </w:p>
        </w:tc>
      </w:tr>
      <w:tr w:rsidR="002270CE" w:rsidRPr="00734E32" w14:paraId="2F0D30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ED0A0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6BA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502122,02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5F31F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2240647,01</w:t>
            </w:r>
          </w:p>
        </w:tc>
      </w:tr>
      <w:tr w:rsidR="002270CE" w:rsidRPr="00734E32" w14:paraId="0A86A2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F7EE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80F2C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EE999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2240615,72</w:t>
            </w:r>
          </w:p>
        </w:tc>
      </w:tr>
      <w:tr w:rsidR="002270CE" w:rsidRPr="00734E32" w14:paraId="349AC7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076E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38D7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502115,20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F791A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2240610,82</w:t>
            </w:r>
          </w:p>
        </w:tc>
      </w:tr>
      <w:tr w:rsidR="002270CE" w:rsidRPr="00734E32" w14:paraId="01CBF5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E61B9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BCDA5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0139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2240603,36</w:t>
            </w:r>
          </w:p>
        </w:tc>
      </w:tr>
      <w:tr w:rsidR="002270CE" w:rsidRPr="00734E32" w14:paraId="151E31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8906A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D185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E87D5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2240616,04</w:t>
            </w:r>
          </w:p>
        </w:tc>
      </w:tr>
      <w:tr w:rsidR="002270CE" w:rsidRPr="00734E32" w14:paraId="6C339D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57BC2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942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502137,65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8C75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2240630,96</w:t>
            </w:r>
          </w:p>
        </w:tc>
      </w:tr>
      <w:tr w:rsidR="002270CE" w:rsidRPr="00734E32" w14:paraId="01689E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2C7756"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EACC06"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A1DB58" w14:textId="77777777" w:rsidR="002270CE" w:rsidRPr="00734E32" w:rsidRDefault="002270CE" w:rsidP="002270CE">
            <w:pPr>
              <w:jc w:val="center"/>
              <w:rPr>
                <w:b/>
                <w:bCs/>
              </w:rPr>
            </w:pPr>
            <w:r w:rsidRPr="00734E32">
              <w:rPr>
                <w:b/>
                <w:bCs/>
              </w:rPr>
              <w:t>Y</w:t>
            </w:r>
          </w:p>
        </w:tc>
      </w:tr>
      <w:tr w:rsidR="002270CE" w:rsidRPr="00734E32" w14:paraId="4C4F33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9B44C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AA9D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502211,00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776AF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2241321,88</w:t>
            </w:r>
          </w:p>
        </w:tc>
      </w:tr>
      <w:tr w:rsidR="002270CE" w:rsidRPr="00734E32" w14:paraId="15073D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7AE1A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2E92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E426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2241352,05</w:t>
            </w:r>
          </w:p>
        </w:tc>
      </w:tr>
      <w:tr w:rsidR="002270CE" w:rsidRPr="00734E32" w14:paraId="6F5823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C73D1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7F62D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FF90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2241343,40</w:t>
            </w:r>
          </w:p>
        </w:tc>
      </w:tr>
      <w:tr w:rsidR="002270CE" w:rsidRPr="00734E32" w14:paraId="50E29E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66D3E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BFD3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8D041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2241325,26</w:t>
            </w:r>
          </w:p>
        </w:tc>
      </w:tr>
      <w:tr w:rsidR="002270CE" w:rsidRPr="00734E32" w14:paraId="72C963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DB0A8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3093C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A1D0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2241314,43</w:t>
            </w:r>
          </w:p>
        </w:tc>
      </w:tr>
      <w:tr w:rsidR="002270CE" w:rsidRPr="00734E32" w14:paraId="3B0505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0DF3D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5086F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55FE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2241313,18</w:t>
            </w:r>
          </w:p>
        </w:tc>
      </w:tr>
      <w:tr w:rsidR="002270CE" w:rsidRPr="00734E32" w14:paraId="4E6F36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BA64D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BAD6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D07D9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2241302,50</w:t>
            </w:r>
          </w:p>
        </w:tc>
      </w:tr>
      <w:tr w:rsidR="002270CE" w:rsidRPr="00734E32" w14:paraId="792946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92E61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2EC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8248A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2241277,95</w:t>
            </w:r>
          </w:p>
        </w:tc>
      </w:tr>
      <w:tr w:rsidR="002270CE" w:rsidRPr="00734E32" w14:paraId="4C8B43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74C4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9E3C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8648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2241264,00</w:t>
            </w:r>
          </w:p>
        </w:tc>
      </w:tr>
      <w:tr w:rsidR="002270CE" w:rsidRPr="00734E32" w14:paraId="7BCAFD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B519C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AB400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C56B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2241222,18</w:t>
            </w:r>
          </w:p>
        </w:tc>
      </w:tr>
      <w:tr w:rsidR="002270CE" w:rsidRPr="00734E32" w14:paraId="7EF1DD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6648C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01CCA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1634B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2241203,75</w:t>
            </w:r>
          </w:p>
        </w:tc>
      </w:tr>
      <w:tr w:rsidR="002270CE" w:rsidRPr="00734E32" w14:paraId="052040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DE67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2F371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60656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2241167,29</w:t>
            </w:r>
          </w:p>
        </w:tc>
      </w:tr>
      <w:tr w:rsidR="002270CE" w:rsidRPr="00734E32" w14:paraId="1A1E21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57149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BCBCA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9DC1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2241164,42</w:t>
            </w:r>
          </w:p>
        </w:tc>
      </w:tr>
      <w:tr w:rsidR="002270CE" w:rsidRPr="00734E32" w14:paraId="249C33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EC0A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6539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501E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2241116,61</w:t>
            </w:r>
          </w:p>
        </w:tc>
      </w:tr>
      <w:tr w:rsidR="002270CE" w:rsidRPr="00734E32" w14:paraId="43600E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7764D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462A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294C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2241102,07</w:t>
            </w:r>
          </w:p>
        </w:tc>
      </w:tr>
      <w:tr w:rsidR="002270CE" w:rsidRPr="00734E32" w14:paraId="399E96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2080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EAE30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148E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2241085,01</w:t>
            </w:r>
          </w:p>
        </w:tc>
      </w:tr>
      <w:tr w:rsidR="002270CE" w:rsidRPr="00734E32" w14:paraId="057284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F07FA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5D92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502172,15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CAA6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2241066,42</w:t>
            </w:r>
          </w:p>
        </w:tc>
      </w:tr>
      <w:tr w:rsidR="002270CE" w:rsidRPr="00734E32" w14:paraId="2B7567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5E6B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4CB14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38F75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2241027,12</w:t>
            </w:r>
          </w:p>
        </w:tc>
      </w:tr>
      <w:tr w:rsidR="002270CE" w:rsidRPr="00734E32" w14:paraId="104E80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05CC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7F44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502166,44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857E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2241003,57</w:t>
            </w:r>
          </w:p>
        </w:tc>
      </w:tr>
      <w:tr w:rsidR="002270CE" w:rsidRPr="00734E32" w14:paraId="40E409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B0BE8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8EF8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5A866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2240991,84</w:t>
            </w:r>
          </w:p>
        </w:tc>
      </w:tr>
      <w:tr w:rsidR="002270CE" w:rsidRPr="00734E32" w14:paraId="46BE9F4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3EB7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2440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502162,58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AB5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2240985,58</w:t>
            </w:r>
          </w:p>
        </w:tc>
      </w:tr>
      <w:tr w:rsidR="002270CE" w:rsidRPr="00734E32" w14:paraId="07AEDC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F094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7042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A9B5C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2240985,64</w:t>
            </w:r>
          </w:p>
        </w:tc>
      </w:tr>
      <w:tr w:rsidR="002270CE" w:rsidRPr="00734E32" w14:paraId="39B783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3A9D8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A205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78148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2240990,96</w:t>
            </w:r>
          </w:p>
        </w:tc>
      </w:tr>
      <w:tr w:rsidR="002270CE" w:rsidRPr="00734E32" w14:paraId="7F5E58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44B7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865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66372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2241004,22</w:t>
            </w:r>
          </w:p>
        </w:tc>
      </w:tr>
      <w:tr w:rsidR="002270CE" w:rsidRPr="00734E32" w14:paraId="2D5337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75894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2048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9A87A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2241025,66</w:t>
            </w:r>
          </w:p>
        </w:tc>
      </w:tr>
      <w:tr w:rsidR="002270CE" w:rsidRPr="00734E32" w14:paraId="7BA9F5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7329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10419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B19B9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2241045,14</w:t>
            </w:r>
          </w:p>
        </w:tc>
      </w:tr>
      <w:tr w:rsidR="002270CE" w:rsidRPr="00734E32" w14:paraId="3C0402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4491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83270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7CCE5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2241060,35</w:t>
            </w:r>
          </w:p>
        </w:tc>
      </w:tr>
      <w:tr w:rsidR="002270CE" w:rsidRPr="00734E32" w14:paraId="3C0126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CE58A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2CBD0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5CFA7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2241106,10</w:t>
            </w:r>
          </w:p>
        </w:tc>
      </w:tr>
      <w:tr w:rsidR="002270CE" w:rsidRPr="00734E32" w14:paraId="32DF6F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40CCC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FC386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0D4A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2241121,40</w:t>
            </w:r>
          </w:p>
        </w:tc>
      </w:tr>
      <w:tr w:rsidR="002270CE" w:rsidRPr="00734E32" w14:paraId="72508B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BCCF5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6BCAB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4CEDE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2241135,17</w:t>
            </w:r>
          </w:p>
        </w:tc>
      </w:tr>
      <w:tr w:rsidR="002270CE" w:rsidRPr="00734E32" w14:paraId="1151A0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FD83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B1A1B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605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2241161,03</w:t>
            </w:r>
          </w:p>
        </w:tc>
      </w:tr>
      <w:tr w:rsidR="002270CE" w:rsidRPr="00734E32" w14:paraId="794DBA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92082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4F7E7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B23F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2241168,68</w:t>
            </w:r>
          </w:p>
        </w:tc>
      </w:tr>
      <w:tr w:rsidR="002270CE" w:rsidRPr="00734E32" w14:paraId="01F079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FF830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52408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82D34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2241195,06</w:t>
            </w:r>
          </w:p>
        </w:tc>
      </w:tr>
      <w:tr w:rsidR="002270CE" w:rsidRPr="00734E32" w14:paraId="494BA83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75D9D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33FA1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0DDFB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2241229,86</w:t>
            </w:r>
          </w:p>
        </w:tc>
      </w:tr>
      <w:tr w:rsidR="002270CE" w:rsidRPr="00734E32" w14:paraId="3FE401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8006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8A925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1C332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2241256,69</w:t>
            </w:r>
          </w:p>
        </w:tc>
      </w:tr>
      <w:tr w:rsidR="002270CE" w:rsidRPr="00734E32" w14:paraId="55F1C6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1DD9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2216B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502205,80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CF97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2241278,94</w:t>
            </w:r>
          </w:p>
        </w:tc>
      </w:tr>
      <w:tr w:rsidR="002270CE" w:rsidRPr="00734E32" w14:paraId="2DCD26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4DB8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A300D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30B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2241304,66</w:t>
            </w:r>
          </w:p>
        </w:tc>
      </w:tr>
      <w:tr w:rsidR="002270CE" w:rsidRPr="00734E32" w14:paraId="0D0EA6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57D24F"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2BF01F"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A7C3C8" w14:textId="77777777" w:rsidR="002270CE" w:rsidRPr="00734E32" w:rsidRDefault="002270CE" w:rsidP="002270CE">
            <w:pPr>
              <w:jc w:val="center"/>
              <w:rPr>
                <w:b/>
                <w:bCs/>
              </w:rPr>
            </w:pPr>
            <w:r w:rsidRPr="00734E32">
              <w:rPr>
                <w:b/>
                <w:bCs/>
              </w:rPr>
              <w:t>Y</w:t>
            </w:r>
          </w:p>
        </w:tc>
      </w:tr>
      <w:tr w:rsidR="002270CE" w:rsidRPr="00734E32" w14:paraId="7DBD21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1643F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3AD8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502200,38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A23AF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2241446,53</w:t>
            </w:r>
          </w:p>
        </w:tc>
      </w:tr>
      <w:tr w:rsidR="002270CE" w:rsidRPr="00734E32" w14:paraId="5F7671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BFAF5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5BF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8500A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2241585,18</w:t>
            </w:r>
          </w:p>
        </w:tc>
      </w:tr>
      <w:tr w:rsidR="002270CE" w:rsidRPr="00734E32" w14:paraId="6C53C0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E02D1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E236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11A0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2241588,59</w:t>
            </w:r>
          </w:p>
        </w:tc>
      </w:tr>
      <w:tr w:rsidR="002270CE" w:rsidRPr="00734E32" w14:paraId="0EFE41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12A62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7C035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99527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2241584,50</w:t>
            </w:r>
          </w:p>
        </w:tc>
      </w:tr>
      <w:tr w:rsidR="002270CE" w:rsidRPr="00734E32" w14:paraId="55C09F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155F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0D4E1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7926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2241552,46</w:t>
            </w:r>
          </w:p>
        </w:tc>
      </w:tr>
      <w:tr w:rsidR="002270CE" w:rsidRPr="00734E32" w14:paraId="17C1D0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B812D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B897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502187,90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95329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2241532,21</w:t>
            </w:r>
          </w:p>
        </w:tc>
      </w:tr>
      <w:tr w:rsidR="002270CE" w:rsidRPr="00734E32" w14:paraId="4A36F4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79BFD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057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EE261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2241476,07</w:t>
            </w:r>
          </w:p>
        </w:tc>
      </w:tr>
      <w:tr w:rsidR="002270CE" w:rsidRPr="00734E32" w14:paraId="6EEC7F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565C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23D2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4BA45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2241459,02</w:t>
            </w:r>
          </w:p>
        </w:tc>
      </w:tr>
      <w:tr w:rsidR="002270CE" w:rsidRPr="00734E32" w14:paraId="43ADD8A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D734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101A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C9C59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2241452,98</w:t>
            </w:r>
          </w:p>
        </w:tc>
      </w:tr>
      <w:tr w:rsidR="002270CE" w:rsidRPr="00734E32" w14:paraId="45838EB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5DF5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9C761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B2B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2241452,98</w:t>
            </w:r>
          </w:p>
        </w:tc>
      </w:tr>
      <w:tr w:rsidR="002270CE" w:rsidRPr="00734E32" w14:paraId="282103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078581"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99A372"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201060" w14:textId="77777777" w:rsidR="002270CE" w:rsidRPr="00734E32" w:rsidRDefault="002270CE" w:rsidP="002270CE">
            <w:pPr>
              <w:jc w:val="center"/>
              <w:rPr>
                <w:b/>
                <w:bCs/>
              </w:rPr>
            </w:pPr>
            <w:r w:rsidRPr="00734E32">
              <w:rPr>
                <w:b/>
                <w:bCs/>
              </w:rPr>
              <w:t>Y</w:t>
            </w:r>
          </w:p>
        </w:tc>
      </w:tr>
      <w:tr w:rsidR="002270CE" w:rsidRPr="00734E32" w14:paraId="72C0CA7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7ECAD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3847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502071,53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22090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2242871,31</w:t>
            </w:r>
          </w:p>
        </w:tc>
      </w:tr>
      <w:tr w:rsidR="002270CE" w:rsidRPr="00734E32" w14:paraId="49A3C9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2567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00224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502070,15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F6E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2242883,90</w:t>
            </w:r>
          </w:p>
        </w:tc>
      </w:tr>
      <w:tr w:rsidR="002270CE" w:rsidRPr="00734E32" w14:paraId="7713D4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7578E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AC34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502061,45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65D7C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2242934,62</w:t>
            </w:r>
          </w:p>
        </w:tc>
      </w:tr>
      <w:tr w:rsidR="002270CE" w:rsidRPr="00734E32" w14:paraId="0C82B7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D09DD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4354D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A5D8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2242947,50</w:t>
            </w:r>
          </w:p>
        </w:tc>
      </w:tr>
      <w:tr w:rsidR="002270CE" w:rsidRPr="00734E32" w14:paraId="41C7B1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D87A3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D550A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839A6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2242946,94</w:t>
            </w:r>
          </w:p>
        </w:tc>
      </w:tr>
      <w:tr w:rsidR="002270CE" w:rsidRPr="00734E32" w14:paraId="1182C9D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F1189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48852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502048,43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2953D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2242946,87</w:t>
            </w:r>
          </w:p>
        </w:tc>
      </w:tr>
      <w:tr w:rsidR="002270CE" w:rsidRPr="00734E32" w14:paraId="2AE935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86B37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9FE56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502046,23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3150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2242957,80</w:t>
            </w:r>
          </w:p>
        </w:tc>
      </w:tr>
      <w:tr w:rsidR="002270CE" w:rsidRPr="00734E32" w14:paraId="78EED1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C5DA1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4CE29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9DE88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2242959,84</w:t>
            </w:r>
          </w:p>
        </w:tc>
      </w:tr>
      <w:tr w:rsidR="002270CE" w:rsidRPr="00734E32" w14:paraId="403D2C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F2520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199E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BA18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2242960,04</w:t>
            </w:r>
          </w:p>
        </w:tc>
      </w:tr>
      <w:tr w:rsidR="002270CE" w:rsidRPr="00734E32" w14:paraId="7E2CCD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E38A7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314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66F75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2242963,07</w:t>
            </w:r>
          </w:p>
        </w:tc>
      </w:tr>
      <w:tr w:rsidR="002270CE" w:rsidRPr="00734E32" w14:paraId="26D0C7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DE41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8963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C3E2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2242958,35</w:t>
            </w:r>
          </w:p>
        </w:tc>
      </w:tr>
      <w:tr w:rsidR="002270CE" w:rsidRPr="00734E32" w14:paraId="7BE1B4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8479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31ACE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C2B68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2242958,40</w:t>
            </w:r>
          </w:p>
        </w:tc>
      </w:tr>
      <w:tr w:rsidR="002270CE" w:rsidRPr="00734E32" w14:paraId="415A910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E239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598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81099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2242957,48</w:t>
            </w:r>
          </w:p>
        </w:tc>
      </w:tr>
      <w:tr w:rsidR="002270CE" w:rsidRPr="00734E32" w14:paraId="6D68FA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7B38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02C2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502041,37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A60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2242944,37</w:t>
            </w:r>
          </w:p>
        </w:tc>
      </w:tr>
      <w:tr w:rsidR="002270CE" w:rsidRPr="00734E32" w14:paraId="43D1EC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511D2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D7641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502046,26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2880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2242927,95</w:t>
            </w:r>
          </w:p>
        </w:tc>
      </w:tr>
      <w:tr w:rsidR="002270CE" w:rsidRPr="00734E32" w14:paraId="604AEF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79D6F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9E2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9CDD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2242869,20</w:t>
            </w:r>
          </w:p>
        </w:tc>
      </w:tr>
      <w:tr w:rsidR="002270CE" w:rsidRPr="00734E32" w14:paraId="1F4FCB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DE499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B9EF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502059,45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291D2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2242869,95</w:t>
            </w:r>
          </w:p>
        </w:tc>
      </w:tr>
      <w:tr w:rsidR="002270CE" w:rsidRPr="00734E32" w14:paraId="61CA3F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30EE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39CC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502065,50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6E33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2242870,63</w:t>
            </w:r>
          </w:p>
        </w:tc>
      </w:tr>
    </w:tbl>
    <w:p w14:paraId="26EFDA8B" w14:textId="77777777" w:rsidR="002270CE" w:rsidRDefault="002270CE" w:rsidP="002270CE">
      <w:pPr>
        <w:rPr>
          <w:szCs w:val="28"/>
        </w:rPr>
      </w:pPr>
    </w:p>
    <w:p w14:paraId="5A9FC4D6" w14:textId="77777777" w:rsidR="002270CE" w:rsidRDefault="002270CE" w:rsidP="002270CE">
      <w:pPr>
        <w:rPr>
          <w:szCs w:val="28"/>
        </w:rPr>
      </w:pPr>
      <w:r>
        <w:rPr>
          <w:szCs w:val="28"/>
        </w:rPr>
        <w:t>Участок №22</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35484E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4F2461"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36085"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0AD2DE" w14:textId="77777777" w:rsidR="002270CE" w:rsidRPr="00734E32" w:rsidRDefault="002270CE" w:rsidP="002270CE">
            <w:pPr>
              <w:jc w:val="center"/>
              <w:rPr>
                <w:b/>
                <w:bCs/>
              </w:rPr>
            </w:pPr>
            <w:r w:rsidRPr="00734E32">
              <w:rPr>
                <w:b/>
                <w:bCs/>
              </w:rPr>
              <w:t>Y</w:t>
            </w:r>
          </w:p>
        </w:tc>
      </w:tr>
      <w:tr w:rsidR="002270CE" w:rsidRPr="00734E32" w14:paraId="5338D2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FAC1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EAC1D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502208,42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1B87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2241352,05</w:t>
            </w:r>
          </w:p>
        </w:tc>
      </w:tr>
      <w:tr w:rsidR="002270CE" w:rsidRPr="00734E32" w14:paraId="22325B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E5CE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3FCA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502200,38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4EA59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2241446,53</w:t>
            </w:r>
          </w:p>
        </w:tc>
      </w:tr>
      <w:tr w:rsidR="002270CE" w:rsidRPr="00734E32" w14:paraId="53188D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FD92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E644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D316A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2241452,98</w:t>
            </w:r>
          </w:p>
        </w:tc>
      </w:tr>
      <w:tr w:rsidR="002270CE" w:rsidRPr="00734E32" w14:paraId="568A42B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ECAF4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0D3A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907FF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2241394,87</w:t>
            </w:r>
          </w:p>
        </w:tc>
      </w:tr>
      <w:tr w:rsidR="002270CE" w:rsidRPr="00734E32" w14:paraId="35405E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2EE0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6806F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DFF18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2241381,48</w:t>
            </w:r>
          </w:p>
        </w:tc>
      </w:tr>
      <w:tr w:rsidR="002270CE" w:rsidRPr="00734E32" w14:paraId="347EFB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7E7A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307EE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502187,20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80BA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2241333,93</w:t>
            </w:r>
          </w:p>
        </w:tc>
      </w:tr>
      <w:tr w:rsidR="002270CE" w:rsidRPr="00734E32" w14:paraId="00C11B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7D1FB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363A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63690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2241320,53</w:t>
            </w:r>
          </w:p>
        </w:tc>
      </w:tr>
      <w:tr w:rsidR="002270CE" w:rsidRPr="00734E32" w14:paraId="7D95B3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51241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E211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502187,71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C0B9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2241314,43</w:t>
            </w:r>
          </w:p>
        </w:tc>
      </w:tr>
      <w:tr w:rsidR="002270CE" w:rsidRPr="00734E32" w14:paraId="3A17DA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125FE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F5F7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502195,86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11FC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2241325,26</w:t>
            </w:r>
          </w:p>
        </w:tc>
      </w:tr>
      <w:tr w:rsidR="002270CE" w:rsidRPr="00734E32" w14:paraId="0EB8E0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27712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2C54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502205,72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BF58A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2241343,40</w:t>
            </w:r>
          </w:p>
        </w:tc>
      </w:tr>
    </w:tbl>
    <w:p w14:paraId="65849751" w14:textId="77777777" w:rsidR="002270CE" w:rsidRPr="00BF1BF6" w:rsidRDefault="002270CE" w:rsidP="002270CE">
      <w:pPr>
        <w:ind w:firstLine="540"/>
        <w:rPr>
          <w:szCs w:val="28"/>
        </w:rPr>
      </w:pPr>
    </w:p>
    <w:p w14:paraId="2AADF377" w14:textId="77777777" w:rsidR="002270CE" w:rsidRDefault="002270CE" w:rsidP="002270CE">
      <w:pPr>
        <w:rPr>
          <w:szCs w:val="28"/>
        </w:rPr>
      </w:pPr>
      <w:r>
        <w:rPr>
          <w:szCs w:val="28"/>
        </w:rPr>
        <w:t>Участок №23</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5AD69D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61EB6D"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91B493"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94E89" w14:textId="77777777" w:rsidR="002270CE" w:rsidRPr="00734E32" w:rsidRDefault="002270CE" w:rsidP="002270CE">
            <w:pPr>
              <w:jc w:val="center"/>
              <w:rPr>
                <w:b/>
                <w:bCs/>
              </w:rPr>
            </w:pPr>
            <w:r w:rsidRPr="00734E32">
              <w:rPr>
                <w:b/>
                <w:bCs/>
              </w:rPr>
              <w:t>Y</w:t>
            </w:r>
          </w:p>
        </w:tc>
      </w:tr>
      <w:tr w:rsidR="002270CE" w:rsidRPr="00734E32" w14:paraId="6B36FF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57FA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44DE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502064,80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2A1A1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2242965,96</w:t>
            </w:r>
          </w:p>
        </w:tc>
      </w:tr>
      <w:tr w:rsidR="002270CE" w:rsidRPr="00734E32" w14:paraId="500209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003E9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6E7F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502062,02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28A3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2242974,85</w:t>
            </w:r>
          </w:p>
        </w:tc>
      </w:tr>
      <w:tr w:rsidR="002270CE" w:rsidRPr="00734E32" w14:paraId="5E594E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2D66B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CA239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C533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2242973,65</w:t>
            </w:r>
          </w:p>
        </w:tc>
      </w:tr>
      <w:tr w:rsidR="002270CE" w:rsidRPr="00734E32" w14:paraId="256842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19B74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999E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4F33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2242974,67</w:t>
            </w:r>
          </w:p>
        </w:tc>
      </w:tr>
      <w:tr w:rsidR="002270CE" w:rsidRPr="00734E32" w14:paraId="2CD584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D616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21305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502048,92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47E97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2242998,52</w:t>
            </w:r>
          </w:p>
        </w:tc>
      </w:tr>
      <w:tr w:rsidR="002270CE" w:rsidRPr="00734E32" w14:paraId="3D3F5F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5A59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3AEE1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502043,53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DB9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2243016,83</w:t>
            </w:r>
          </w:p>
        </w:tc>
      </w:tr>
      <w:tr w:rsidR="002270CE" w:rsidRPr="00734E32" w14:paraId="6B555B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4C73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0A12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502028,09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7428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2243066,98</w:t>
            </w:r>
          </w:p>
        </w:tc>
      </w:tr>
      <w:tr w:rsidR="002270CE" w:rsidRPr="00734E32" w14:paraId="278446F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951B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C924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502021,98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64CFC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2243086,32</w:t>
            </w:r>
          </w:p>
        </w:tc>
      </w:tr>
      <w:tr w:rsidR="002270CE" w:rsidRPr="00734E32" w14:paraId="79D22C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A3F9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2250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502016,58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43604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2243102,78</w:t>
            </w:r>
          </w:p>
        </w:tc>
      </w:tr>
      <w:tr w:rsidR="002270CE" w:rsidRPr="00734E32" w14:paraId="1597A6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10BBE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04A89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502007,51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C47A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2243130,02</w:t>
            </w:r>
          </w:p>
        </w:tc>
      </w:tr>
      <w:tr w:rsidR="002270CE" w:rsidRPr="00734E32" w14:paraId="5EEB89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E2AAC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BE129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501993,01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DB3E2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2243172,50</w:t>
            </w:r>
          </w:p>
        </w:tc>
      </w:tr>
      <w:tr w:rsidR="002270CE" w:rsidRPr="00734E32" w14:paraId="65EA6F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F584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E429B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501975,56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225A2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2243216,15</w:t>
            </w:r>
          </w:p>
        </w:tc>
      </w:tr>
      <w:tr w:rsidR="002270CE" w:rsidRPr="00734E32" w14:paraId="6F3F6B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CD045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2B77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501959,32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F24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2243254,41</w:t>
            </w:r>
          </w:p>
        </w:tc>
      </w:tr>
      <w:tr w:rsidR="002270CE" w:rsidRPr="00734E32" w14:paraId="7176B6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0E87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65EC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501946,13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4E3C9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2243290,13</w:t>
            </w:r>
          </w:p>
        </w:tc>
      </w:tr>
      <w:tr w:rsidR="002270CE" w:rsidRPr="00734E32" w14:paraId="1BB916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3705C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E691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501936,86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6D35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2243313,20</w:t>
            </w:r>
          </w:p>
        </w:tc>
      </w:tr>
      <w:tr w:rsidR="002270CE" w:rsidRPr="00734E32" w14:paraId="3F11DD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B3B3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4CD4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501933,56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7301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2243320,16</w:t>
            </w:r>
          </w:p>
        </w:tc>
      </w:tr>
      <w:tr w:rsidR="002270CE" w:rsidRPr="00734E32" w14:paraId="53B7A0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68359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D25B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501893,00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FCD6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2243423,14</w:t>
            </w:r>
          </w:p>
        </w:tc>
      </w:tr>
      <w:tr w:rsidR="002270CE" w:rsidRPr="00734E32" w14:paraId="440E172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A544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5494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501876,03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C441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2243466,83</w:t>
            </w:r>
          </w:p>
        </w:tc>
      </w:tr>
      <w:tr w:rsidR="002270CE" w:rsidRPr="00734E32" w14:paraId="48DCF4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9C4F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72B4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501854,61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64DF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2243518,33</w:t>
            </w:r>
          </w:p>
        </w:tc>
      </w:tr>
      <w:tr w:rsidR="002270CE" w:rsidRPr="00734E32" w14:paraId="35C4F3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9415C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14E9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501841,56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6034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2243553,92</w:t>
            </w:r>
          </w:p>
        </w:tc>
      </w:tr>
      <w:tr w:rsidR="002270CE" w:rsidRPr="00734E32" w14:paraId="5D63D4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C705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684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501834,40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862C7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2243572,04</w:t>
            </w:r>
          </w:p>
        </w:tc>
      </w:tr>
      <w:tr w:rsidR="002270CE" w:rsidRPr="00734E32" w14:paraId="46ED16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D555D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4BAD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501833,83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46BDD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2243577,98</w:t>
            </w:r>
          </w:p>
        </w:tc>
      </w:tr>
      <w:tr w:rsidR="002270CE" w:rsidRPr="00734E32" w14:paraId="01EEE2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9282D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B1225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501837,25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7ED6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2243581,96</w:t>
            </w:r>
          </w:p>
        </w:tc>
      </w:tr>
      <w:tr w:rsidR="002270CE" w:rsidRPr="00734E32" w14:paraId="042825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6761F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517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501844,47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07FAA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2243585,57</w:t>
            </w:r>
          </w:p>
        </w:tc>
      </w:tr>
      <w:tr w:rsidR="002270CE" w:rsidRPr="00734E32" w14:paraId="0A7C66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3A102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970E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501843,04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BCCFC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2243586,09</w:t>
            </w:r>
          </w:p>
        </w:tc>
      </w:tr>
      <w:tr w:rsidR="002270CE" w:rsidRPr="00734E32" w14:paraId="1C9167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87628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DCC45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501830,55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6526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2243588,08</w:t>
            </w:r>
          </w:p>
        </w:tc>
      </w:tr>
      <w:tr w:rsidR="002270CE" w:rsidRPr="00734E32" w14:paraId="44F038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3A54D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64A9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501788,49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89EC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2243574,92</w:t>
            </w:r>
          </w:p>
        </w:tc>
      </w:tr>
      <w:tr w:rsidR="002270CE" w:rsidRPr="00734E32" w14:paraId="32AB01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AB92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146D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501800,41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99D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2243569,37</w:t>
            </w:r>
          </w:p>
        </w:tc>
      </w:tr>
      <w:tr w:rsidR="002270CE" w:rsidRPr="00734E32" w14:paraId="34D9C2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5CBDD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EC7C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501808,52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64FA0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2243561,25</w:t>
            </w:r>
          </w:p>
        </w:tc>
      </w:tr>
      <w:tr w:rsidR="002270CE" w:rsidRPr="00734E32" w14:paraId="7D82B8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16ED4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98F8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501815,97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91C6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2243550,61</w:t>
            </w:r>
          </w:p>
        </w:tc>
      </w:tr>
      <w:tr w:rsidR="002270CE" w:rsidRPr="00734E32" w14:paraId="6F06C2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E241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088F4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501820,81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6E1AC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2243540,73</w:t>
            </w:r>
          </w:p>
        </w:tc>
      </w:tr>
      <w:tr w:rsidR="002270CE" w:rsidRPr="00734E32" w14:paraId="127D1D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72B3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5D4F2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501826,25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3602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2243526,76</w:t>
            </w:r>
          </w:p>
        </w:tc>
      </w:tr>
      <w:tr w:rsidR="002270CE" w:rsidRPr="00734E32" w14:paraId="1F08FE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F0D6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72EC5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501835,46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E0903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2243504,59</w:t>
            </w:r>
          </w:p>
        </w:tc>
      </w:tr>
      <w:tr w:rsidR="002270CE" w:rsidRPr="00734E32" w14:paraId="16372C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0E8B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FE61D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501841,97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FB5D4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2243486,75</w:t>
            </w:r>
          </w:p>
        </w:tc>
      </w:tr>
      <w:tr w:rsidR="002270CE" w:rsidRPr="00734E32" w14:paraId="6B25E5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B9397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DF78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501900,77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AFB4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2243340,10</w:t>
            </w:r>
          </w:p>
        </w:tc>
      </w:tr>
      <w:tr w:rsidR="002270CE" w:rsidRPr="00734E32" w14:paraId="0823A7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ECAB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85E84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501949,60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BB0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2243221,80</w:t>
            </w:r>
          </w:p>
        </w:tc>
      </w:tr>
      <w:tr w:rsidR="002270CE" w:rsidRPr="00734E32" w14:paraId="0241AA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E31D4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E76A2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501963,56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DF9A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2243187,53</w:t>
            </w:r>
          </w:p>
        </w:tc>
      </w:tr>
      <w:tr w:rsidR="002270CE" w:rsidRPr="00734E32" w14:paraId="4E07938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44FA0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3920F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501969,10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B33B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2243174,68</w:t>
            </w:r>
          </w:p>
        </w:tc>
      </w:tr>
      <w:tr w:rsidR="002270CE" w:rsidRPr="00734E32" w14:paraId="558195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B49C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F34B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501976,64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B60F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2243154,49</w:t>
            </w:r>
          </w:p>
        </w:tc>
      </w:tr>
      <w:tr w:rsidR="002270CE" w:rsidRPr="00734E32" w14:paraId="651069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41366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D1A7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501988,44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ED50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2243117,21</w:t>
            </w:r>
          </w:p>
        </w:tc>
      </w:tr>
      <w:tr w:rsidR="002270CE" w:rsidRPr="00734E32" w14:paraId="483DC9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A697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19B7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501998,61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A8A13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2243091,87</w:t>
            </w:r>
          </w:p>
        </w:tc>
      </w:tr>
      <w:tr w:rsidR="002270CE" w:rsidRPr="00734E32" w14:paraId="5C4D3E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7072A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EB769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502005,35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062D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2243069,83</w:t>
            </w:r>
          </w:p>
        </w:tc>
      </w:tr>
      <w:tr w:rsidR="002270CE" w:rsidRPr="00734E32" w14:paraId="30D699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6977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7FDA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502012,88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6B7E3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2243047,04</w:t>
            </w:r>
          </w:p>
        </w:tc>
      </w:tr>
      <w:tr w:rsidR="002270CE" w:rsidRPr="00734E32" w14:paraId="620E5C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DD6E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DA64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502020,56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434DD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2243021,09</w:t>
            </w:r>
          </w:p>
        </w:tc>
      </w:tr>
      <w:tr w:rsidR="002270CE" w:rsidRPr="00734E32" w14:paraId="1AE873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06CA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9315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502023,03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B04F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2243010,03</w:t>
            </w:r>
          </w:p>
        </w:tc>
      </w:tr>
      <w:tr w:rsidR="002270CE" w:rsidRPr="00734E32" w14:paraId="62252C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B0F1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3FA2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502026,41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45B4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2242997,89</w:t>
            </w:r>
          </w:p>
        </w:tc>
      </w:tr>
      <w:tr w:rsidR="002270CE" w:rsidRPr="00734E32" w14:paraId="2ED843A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17C78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DCFC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502029,38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298B7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2242984,35</w:t>
            </w:r>
          </w:p>
        </w:tc>
      </w:tr>
      <w:tr w:rsidR="002270CE" w:rsidRPr="00734E32" w14:paraId="498D73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A814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3923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46C5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2242963,07</w:t>
            </w:r>
          </w:p>
        </w:tc>
      </w:tr>
      <w:tr w:rsidR="002270CE" w:rsidRPr="00734E32" w14:paraId="5EDF9A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9B271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383BA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5577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2242960,04</w:t>
            </w:r>
          </w:p>
        </w:tc>
      </w:tr>
      <w:tr w:rsidR="002270CE" w:rsidRPr="00734E32" w14:paraId="45E4B1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35134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3275E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502035,14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E1B4D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2242959,84</w:t>
            </w:r>
          </w:p>
        </w:tc>
      </w:tr>
      <w:tr w:rsidR="002270CE" w:rsidRPr="00734E32" w14:paraId="1536AF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73564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C0CFA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502046,23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EC3E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2242957,80</w:t>
            </w:r>
          </w:p>
        </w:tc>
      </w:tr>
      <w:tr w:rsidR="002270CE" w:rsidRPr="00734E32" w14:paraId="438C91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EB9AE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A281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502048,43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46A0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2242946,87</w:t>
            </w:r>
          </w:p>
        </w:tc>
      </w:tr>
      <w:tr w:rsidR="002270CE" w:rsidRPr="00734E32" w14:paraId="21C534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BFBC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C0A67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BE3A0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2242946,94</w:t>
            </w:r>
          </w:p>
        </w:tc>
      </w:tr>
      <w:tr w:rsidR="002270CE" w:rsidRPr="00734E32" w14:paraId="44596F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8950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F1B9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6979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2242947,50</w:t>
            </w:r>
          </w:p>
        </w:tc>
      </w:tr>
      <w:tr w:rsidR="002270CE" w:rsidRPr="00734E32" w14:paraId="616810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16C9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32A67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28E86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2242959,62</w:t>
            </w:r>
          </w:p>
        </w:tc>
      </w:tr>
      <w:tr w:rsidR="002270CE" w:rsidRPr="00734E32" w14:paraId="582354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5D60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3FC4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502058,14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74F68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2242963,42</w:t>
            </w:r>
          </w:p>
        </w:tc>
      </w:tr>
    </w:tbl>
    <w:p w14:paraId="5E6D345F" w14:textId="77777777" w:rsidR="002270CE" w:rsidRDefault="002270CE" w:rsidP="002270CE">
      <w:pPr>
        <w:ind w:firstLine="540"/>
        <w:rPr>
          <w:szCs w:val="28"/>
        </w:rPr>
      </w:pPr>
    </w:p>
    <w:p w14:paraId="1E7F0F1C" w14:textId="77777777" w:rsidR="002270CE" w:rsidRDefault="002270CE" w:rsidP="002270CE">
      <w:pPr>
        <w:rPr>
          <w:szCs w:val="28"/>
        </w:rPr>
      </w:pPr>
    </w:p>
    <w:p w14:paraId="0B735C8C" w14:textId="77777777" w:rsidR="002270CE" w:rsidRDefault="002270CE" w:rsidP="002270CE">
      <w:pPr>
        <w:rPr>
          <w:szCs w:val="28"/>
        </w:rPr>
      </w:pPr>
    </w:p>
    <w:p w14:paraId="63B22340" w14:textId="77777777" w:rsidR="002270CE" w:rsidRDefault="002270CE" w:rsidP="002270CE">
      <w:pPr>
        <w:rPr>
          <w:szCs w:val="28"/>
        </w:rPr>
      </w:pPr>
    </w:p>
    <w:p w14:paraId="43FF3786" w14:textId="77777777" w:rsidR="002270CE" w:rsidRDefault="002270CE" w:rsidP="002270CE">
      <w:pPr>
        <w:rPr>
          <w:szCs w:val="28"/>
        </w:rPr>
      </w:pPr>
    </w:p>
    <w:p w14:paraId="3101F163" w14:textId="77777777" w:rsidR="002270CE" w:rsidRDefault="002270CE" w:rsidP="002270CE">
      <w:pPr>
        <w:rPr>
          <w:szCs w:val="28"/>
        </w:rPr>
      </w:pPr>
      <w:r>
        <w:rPr>
          <w:szCs w:val="28"/>
        </w:rPr>
        <w:t>Участок №24</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0AF0CD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963769"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D885D2"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92987D" w14:textId="77777777" w:rsidR="002270CE" w:rsidRPr="00734E32" w:rsidRDefault="002270CE" w:rsidP="002270CE">
            <w:pPr>
              <w:jc w:val="center"/>
              <w:rPr>
                <w:b/>
                <w:bCs/>
              </w:rPr>
            </w:pPr>
            <w:r w:rsidRPr="00734E32">
              <w:rPr>
                <w:b/>
                <w:bCs/>
              </w:rPr>
              <w:t>Y</w:t>
            </w:r>
          </w:p>
        </w:tc>
      </w:tr>
      <w:tr w:rsidR="002270CE" w:rsidRPr="00734E32" w14:paraId="259E19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F6424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AB67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505382,09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164D3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2237603,54</w:t>
            </w:r>
          </w:p>
        </w:tc>
      </w:tr>
      <w:tr w:rsidR="002270CE" w:rsidRPr="00734E32" w14:paraId="4ED328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52308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1CD30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505194,60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8BC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2237575,54</w:t>
            </w:r>
          </w:p>
        </w:tc>
      </w:tr>
      <w:tr w:rsidR="002270CE" w:rsidRPr="00734E32" w14:paraId="7E8883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BD27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A12F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505185,68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9789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2237562,38</w:t>
            </w:r>
          </w:p>
        </w:tc>
      </w:tr>
      <w:tr w:rsidR="002270CE" w:rsidRPr="00734E32" w14:paraId="30225C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2658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2745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505165,52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AC5A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2237563,60</w:t>
            </w:r>
          </w:p>
        </w:tc>
      </w:tr>
      <w:tr w:rsidR="002270CE" w:rsidRPr="00734E32" w14:paraId="43CADD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500C2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EE230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505168,30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C2C9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2237570,72</w:t>
            </w:r>
          </w:p>
        </w:tc>
      </w:tr>
      <w:tr w:rsidR="002270CE" w:rsidRPr="00734E32" w14:paraId="156522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9995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1347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505172,78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9DCA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2237592,64</w:t>
            </w:r>
          </w:p>
        </w:tc>
      </w:tr>
      <w:tr w:rsidR="002270CE" w:rsidRPr="00734E32" w14:paraId="09299C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D8A2B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E73DB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505181,00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3688C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2237617,05</w:t>
            </w:r>
          </w:p>
        </w:tc>
      </w:tr>
      <w:tr w:rsidR="002270CE" w:rsidRPr="00734E32" w14:paraId="6F080C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61BC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90784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505184,98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638C3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2237623,71</w:t>
            </w:r>
          </w:p>
        </w:tc>
      </w:tr>
      <w:tr w:rsidR="002270CE" w:rsidRPr="00734E32" w14:paraId="3B4215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E5ABC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FCDC7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505190,23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A2D13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2237627,81</w:t>
            </w:r>
          </w:p>
        </w:tc>
      </w:tr>
      <w:tr w:rsidR="002270CE" w:rsidRPr="00734E32" w14:paraId="67486E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47A6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DCEC8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505191,87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6BDEA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2237630,29</w:t>
            </w:r>
          </w:p>
        </w:tc>
      </w:tr>
      <w:tr w:rsidR="002270CE" w:rsidRPr="00734E32" w14:paraId="6D4E2D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B87E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E1B9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505192,23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A8659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2237633,35</w:t>
            </w:r>
          </w:p>
        </w:tc>
      </w:tr>
      <w:tr w:rsidR="002270CE" w:rsidRPr="00734E32" w14:paraId="56B73C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313A5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r w:rsidRPr="00734E32">
              <w:rPr>
                <w:rFonts w:ascii="Arial" w:hAnsi="Arial" w:cs="Arial"/>
                <w:sz w:val="15"/>
                <w:szCs w:val="15"/>
              </w:rPr>
              <w:lastRenderedPageBreak/>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98C93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5</w:t>
            </w:r>
            <w:r w:rsidRPr="00734E32">
              <w:rPr>
                <w:rFonts w:ascii="Arial" w:hAnsi="Arial" w:cs="Arial"/>
                <w:sz w:val="15"/>
                <w:szCs w:val="15"/>
              </w:rPr>
              <w:lastRenderedPageBreak/>
              <w:t>05190,59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6B3A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w:t>
            </w:r>
            <w:r w:rsidRPr="00734E32">
              <w:rPr>
                <w:rFonts w:ascii="Arial" w:hAnsi="Arial" w:cs="Arial"/>
                <w:sz w:val="15"/>
                <w:szCs w:val="15"/>
              </w:rPr>
              <w:lastRenderedPageBreak/>
              <w:t>237643,79</w:t>
            </w:r>
          </w:p>
        </w:tc>
      </w:tr>
      <w:tr w:rsidR="002270CE" w:rsidRPr="00734E32" w14:paraId="53C817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8FDDB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3A57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505190,88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45548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2237647,77</w:t>
            </w:r>
          </w:p>
        </w:tc>
      </w:tr>
      <w:tr w:rsidR="002270CE" w:rsidRPr="00734E32" w14:paraId="568EAB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4534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0EA5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505204,52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FE65A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2237694,64</w:t>
            </w:r>
          </w:p>
        </w:tc>
      </w:tr>
      <w:tr w:rsidR="002270CE" w:rsidRPr="00734E32" w14:paraId="0F87AB0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50BA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1FA2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505204,23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101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2237704,71</w:t>
            </w:r>
          </w:p>
        </w:tc>
      </w:tr>
      <w:tr w:rsidR="002270CE" w:rsidRPr="00734E32" w14:paraId="2F0297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B96A3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2D64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505206,19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69E1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2237712,24</w:t>
            </w:r>
          </w:p>
        </w:tc>
      </w:tr>
      <w:tr w:rsidR="002270CE" w:rsidRPr="00734E32" w14:paraId="1DD2E6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7B603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81AB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505212,21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94CE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2237721,68</w:t>
            </w:r>
          </w:p>
        </w:tc>
      </w:tr>
      <w:tr w:rsidR="002270CE" w:rsidRPr="00734E32" w14:paraId="16BFB3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DA55D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1BFD9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505171,17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DC2D3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2237735,03</w:t>
            </w:r>
          </w:p>
        </w:tc>
      </w:tr>
      <w:tr w:rsidR="002270CE" w:rsidRPr="00734E32" w14:paraId="6A2EF7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50871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5C7A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DAB3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2237760,95</w:t>
            </w:r>
          </w:p>
        </w:tc>
      </w:tr>
      <w:tr w:rsidR="002270CE" w:rsidRPr="00734E32" w14:paraId="6CE104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E5B4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4435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D5105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2237710,32</w:t>
            </w:r>
          </w:p>
        </w:tc>
      </w:tr>
      <w:tr w:rsidR="002270CE" w:rsidRPr="00734E32" w14:paraId="4B59D22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8861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0CA49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1269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2237677,08</w:t>
            </w:r>
          </w:p>
        </w:tc>
      </w:tr>
      <w:tr w:rsidR="002270CE" w:rsidRPr="00734E32" w14:paraId="3DA1A2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E087E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CA58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C326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2237585,01</w:t>
            </w:r>
          </w:p>
        </w:tc>
      </w:tr>
      <w:tr w:rsidR="002270CE" w:rsidRPr="00734E32" w14:paraId="446976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D8883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EFAD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D3A4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2237546,20</w:t>
            </w:r>
          </w:p>
        </w:tc>
      </w:tr>
      <w:tr w:rsidR="002270CE" w:rsidRPr="00734E32" w14:paraId="3C7B53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02441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C1D7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2837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2237544,44</w:t>
            </w:r>
          </w:p>
        </w:tc>
      </w:tr>
      <w:tr w:rsidR="002270CE" w:rsidRPr="00734E32" w14:paraId="70AF10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50E0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BCC52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E5245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2237544,48</w:t>
            </w:r>
          </w:p>
        </w:tc>
      </w:tr>
      <w:tr w:rsidR="002270CE" w:rsidRPr="00734E32" w14:paraId="776B59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1970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042C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268FE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2237546,07</w:t>
            </w:r>
          </w:p>
        </w:tc>
      </w:tr>
      <w:tr w:rsidR="002270CE" w:rsidRPr="00734E32" w14:paraId="358A68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5C03A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044A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A232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2237550,73</w:t>
            </w:r>
          </w:p>
        </w:tc>
      </w:tr>
      <w:tr w:rsidR="002270CE" w:rsidRPr="00734E32" w14:paraId="51F1B1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DBB63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AF0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505119,11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9280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2237553,75</w:t>
            </w:r>
          </w:p>
        </w:tc>
      </w:tr>
      <w:tr w:rsidR="002270CE" w:rsidRPr="00734E32" w14:paraId="2485CB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3CA32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4C2D4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505137,13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716D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2237553,37</w:t>
            </w:r>
          </w:p>
        </w:tc>
      </w:tr>
      <w:tr w:rsidR="002270CE" w:rsidRPr="00734E32" w14:paraId="15110D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ECA1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F22A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508B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2237552,05</w:t>
            </w:r>
          </w:p>
        </w:tc>
      </w:tr>
      <w:tr w:rsidR="002270CE" w:rsidRPr="00734E32" w14:paraId="4F7B13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4648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B54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F33D1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2237559,36</w:t>
            </w:r>
          </w:p>
        </w:tc>
      </w:tr>
      <w:tr w:rsidR="002270CE" w:rsidRPr="00734E32" w14:paraId="76C06E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B2F8F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05C1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505177,05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D44DF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2237560,43</w:t>
            </w:r>
          </w:p>
        </w:tc>
      </w:tr>
      <w:tr w:rsidR="002270CE" w:rsidRPr="00734E32" w14:paraId="06C18B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6869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B451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505185,67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A6D8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2237558,35</w:t>
            </w:r>
          </w:p>
        </w:tc>
      </w:tr>
      <w:tr w:rsidR="002270CE" w:rsidRPr="00734E32" w14:paraId="25491A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16443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4358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505256,45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B58F5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2237568,00</w:t>
            </w:r>
          </w:p>
        </w:tc>
      </w:tr>
      <w:tr w:rsidR="002270CE" w:rsidRPr="00734E32" w14:paraId="18CF2E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89AF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24AB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505271,37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C4F3F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2237568,28</w:t>
            </w:r>
          </w:p>
        </w:tc>
      </w:tr>
      <w:tr w:rsidR="002270CE" w:rsidRPr="00734E32" w14:paraId="110B9A0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2F4FC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156EE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4C37F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2237574,07</w:t>
            </w:r>
          </w:p>
        </w:tc>
      </w:tr>
      <w:tr w:rsidR="002270CE" w:rsidRPr="00734E32" w14:paraId="3BC462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1FF6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47FEC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505339,57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6ED2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2237580,41</w:t>
            </w:r>
          </w:p>
        </w:tc>
      </w:tr>
      <w:tr w:rsidR="002270CE" w:rsidRPr="00734E32" w14:paraId="656D7B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0E71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1D248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505346,40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0F70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2237581,34</w:t>
            </w:r>
          </w:p>
        </w:tc>
      </w:tr>
      <w:tr w:rsidR="002270CE" w:rsidRPr="00734E32" w14:paraId="634E32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226B2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r w:rsidRPr="00734E32">
              <w:rPr>
                <w:rFonts w:ascii="Arial" w:hAnsi="Arial" w:cs="Arial"/>
                <w:sz w:val="15"/>
                <w:szCs w:val="15"/>
              </w:rPr>
              <w:lastRenderedPageBreak/>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74FB1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5</w:t>
            </w:r>
            <w:r w:rsidRPr="00734E32">
              <w:rPr>
                <w:rFonts w:ascii="Arial" w:hAnsi="Arial" w:cs="Arial"/>
                <w:sz w:val="15"/>
                <w:szCs w:val="15"/>
              </w:rPr>
              <w:lastRenderedPageBreak/>
              <w:t>05361,88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D0EE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w:t>
            </w:r>
            <w:r w:rsidRPr="00734E32">
              <w:rPr>
                <w:rFonts w:ascii="Arial" w:hAnsi="Arial" w:cs="Arial"/>
                <w:sz w:val="15"/>
                <w:szCs w:val="15"/>
              </w:rPr>
              <w:lastRenderedPageBreak/>
              <w:t>237583,44</w:t>
            </w:r>
          </w:p>
        </w:tc>
      </w:tr>
      <w:tr w:rsidR="002270CE" w:rsidRPr="00734E32" w14:paraId="6CF7DC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E9BAE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B415F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505369,33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BB41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2237584,45</w:t>
            </w:r>
          </w:p>
        </w:tc>
      </w:tr>
    </w:tbl>
    <w:p w14:paraId="7BCE0D70" w14:textId="77777777" w:rsidR="002270CE" w:rsidRDefault="002270CE" w:rsidP="002270CE">
      <w:pPr>
        <w:ind w:firstLine="540"/>
        <w:rPr>
          <w:szCs w:val="28"/>
        </w:rPr>
      </w:pPr>
      <w:r>
        <w:rPr>
          <w:szCs w:val="28"/>
        </w:rPr>
        <w:t>Участок №25</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4545AC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E6754E"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2EEF4D"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9F3F21" w14:textId="77777777" w:rsidR="002270CE" w:rsidRPr="00734E32" w:rsidRDefault="002270CE" w:rsidP="002270CE">
            <w:pPr>
              <w:jc w:val="center"/>
              <w:rPr>
                <w:b/>
                <w:bCs/>
              </w:rPr>
            </w:pPr>
            <w:r w:rsidRPr="00734E32">
              <w:rPr>
                <w:b/>
                <w:bCs/>
              </w:rPr>
              <w:t>Y</w:t>
            </w:r>
          </w:p>
        </w:tc>
      </w:tr>
      <w:tr w:rsidR="002270CE" w:rsidRPr="00734E32" w14:paraId="2FB9762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06100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A2942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505692,10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B207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44A820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F7B3B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B5D6E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505585,67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0360D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6D618F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0237B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081D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505493,66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1A91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0D23BF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CE1D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E229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505468,70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0E52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30EB09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8192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D1DAD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505443,73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C4FB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684A53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E7BF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B70AD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505418,76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27F0B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67B539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79F53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0E3C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505393,80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EEDD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74DBF79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5EF8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654E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505368,82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8B878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4769BD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B69E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E94A9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505343,86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E042A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3A2395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95311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8899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505318,89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70817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7060AD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314FA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C9C3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4B21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6C72A2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F1C5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45664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505268,96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71BD2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3ABEAD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BF32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0F7B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505243,99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0ADCA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7E9916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0898B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D8382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505219,09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EEA0B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2D207D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F1BA1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7BD0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505196,72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0446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660C2F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74096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A90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505192,68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AA8D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4979F1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8ECE1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85A0C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505165,17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74AF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517DC4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311D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3445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64C2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2238585,51</w:t>
            </w:r>
          </w:p>
        </w:tc>
      </w:tr>
      <w:tr w:rsidR="002270CE" w:rsidRPr="00734E32" w14:paraId="752A02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D54CA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E996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3BC60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2238563,53</w:t>
            </w:r>
          </w:p>
        </w:tc>
      </w:tr>
      <w:tr w:rsidR="002270CE" w:rsidRPr="00734E32" w14:paraId="7DAD61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B9FB5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EB16A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D223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2238548,84</w:t>
            </w:r>
          </w:p>
        </w:tc>
      </w:tr>
      <w:tr w:rsidR="002270CE" w:rsidRPr="00734E32" w14:paraId="52C04E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8BFE8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B083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C29A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2238521,86</w:t>
            </w:r>
          </w:p>
        </w:tc>
      </w:tr>
      <w:tr w:rsidR="002270CE" w:rsidRPr="00734E32" w14:paraId="0F1F1F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87AB0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B8C5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505146,09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82205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2238521,03</w:t>
            </w:r>
          </w:p>
        </w:tc>
      </w:tr>
      <w:tr w:rsidR="002270CE" w:rsidRPr="00734E32" w14:paraId="15336B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1649F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2032B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457F5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2238519,25</w:t>
            </w:r>
          </w:p>
        </w:tc>
      </w:tr>
      <w:tr w:rsidR="002270CE" w:rsidRPr="00734E32" w14:paraId="0E21A5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AB06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33F1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505149,85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B56C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2238517,99</w:t>
            </w:r>
          </w:p>
        </w:tc>
      </w:tr>
      <w:tr w:rsidR="002270CE" w:rsidRPr="00734E32" w14:paraId="13A1FB2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E58F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BAC35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505150,25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E412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2238515,87</w:t>
            </w:r>
          </w:p>
        </w:tc>
      </w:tr>
      <w:tr w:rsidR="002270CE" w:rsidRPr="00734E32" w14:paraId="388811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2D51A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A1390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15631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2238498,35</w:t>
            </w:r>
          </w:p>
        </w:tc>
      </w:tr>
      <w:tr w:rsidR="002270CE" w:rsidRPr="00734E32" w14:paraId="2662D0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10430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E76C1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B33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2238476,75</w:t>
            </w:r>
          </w:p>
        </w:tc>
      </w:tr>
      <w:tr w:rsidR="002270CE" w:rsidRPr="00734E32" w14:paraId="37E637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D9F8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324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5CCB0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2238456,76</w:t>
            </w:r>
          </w:p>
        </w:tc>
      </w:tr>
      <w:tr w:rsidR="002270CE" w:rsidRPr="00734E32" w14:paraId="2C226B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E8D6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6EEDB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A2A1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2238448,81</w:t>
            </w:r>
          </w:p>
        </w:tc>
      </w:tr>
      <w:tr w:rsidR="002270CE" w:rsidRPr="00734E32" w14:paraId="3155FB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9169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84BBD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277F9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2238425,76</w:t>
            </w:r>
          </w:p>
        </w:tc>
      </w:tr>
      <w:tr w:rsidR="002270CE" w:rsidRPr="00734E32" w14:paraId="4ABB3D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8C00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CC7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505148,48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9B37D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2238413,39</w:t>
            </w:r>
          </w:p>
        </w:tc>
      </w:tr>
      <w:tr w:rsidR="002270CE" w:rsidRPr="00734E32" w14:paraId="56442D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2024C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2FE93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505163,66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1E32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2238268,27</w:t>
            </w:r>
          </w:p>
        </w:tc>
      </w:tr>
      <w:tr w:rsidR="002270CE" w:rsidRPr="00734E32" w14:paraId="69FA10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983B7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2DBE8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505164,31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F36F1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2238257,62</w:t>
            </w:r>
          </w:p>
        </w:tc>
      </w:tr>
      <w:tr w:rsidR="002270CE" w:rsidRPr="00734E32" w14:paraId="62C393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546F6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375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505163,83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FC9F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2238210,54</w:t>
            </w:r>
          </w:p>
        </w:tc>
      </w:tr>
      <w:tr w:rsidR="002270CE" w:rsidRPr="00734E32" w14:paraId="6EF992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F0D5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9A7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505162,31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A30B6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2238152,52</w:t>
            </w:r>
          </w:p>
        </w:tc>
      </w:tr>
      <w:tr w:rsidR="002270CE" w:rsidRPr="00734E32" w14:paraId="1DDAE7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87BCB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5F67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C6E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2238086,08</w:t>
            </w:r>
          </w:p>
        </w:tc>
      </w:tr>
      <w:tr w:rsidR="002270CE" w:rsidRPr="00734E32" w14:paraId="5000DD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E59D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E838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3076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2237986,09</w:t>
            </w:r>
          </w:p>
        </w:tc>
      </w:tr>
      <w:tr w:rsidR="002270CE" w:rsidRPr="00734E32" w14:paraId="595875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3B8FF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0EC9C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5EAE7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2237970,18</w:t>
            </w:r>
          </w:p>
        </w:tc>
      </w:tr>
      <w:tr w:rsidR="002270CE" w:rsidRPr="00734E32" w14:paraId="2E35B8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9EDC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6AC55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505150,80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207BA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2237931,89</w:t>
            </w:r>
          </w:p>
        </w:tc>
      </w:tr>
      <w:tr w:rsidR="002270CE" w:rsidRPr="00734E32" w14:paraId="7C20C9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F1DF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370A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505139,38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D52C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2237839,95</w:t>
            </w:r>
          </w:p>
        </w:tc>
      </w:tr>
      <w:tr w:rsidR="002270CE" w:rsidRPr="00734E32" w14:paraId="0CC07F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D206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53502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505127,59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35DF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2237760,95</w:t>
            </w:r>
          </w:p>
        </w:tc>
      </w:tr>
      <w:tr w:rsidR="002270CE" w:rsidRPr="00734E32" w14:paraId="27063B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F647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211F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505171,17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CB584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2237735,03</w:t>
            </w:r>
          </w:p>
        </w:tc>
      </w:tr>
      <w:tr w:rsidR="002270CE" w:rsidRPr="00734E32" w14:paraId="1FBF29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1C5E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594A3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505212,21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8209D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2237721,68</w:t>
            </w:r>
          </w:p>
        </w:tc>
      </w:tr>
      <w:tr w:rsidR="002270CE" w:rsidRPr="00734E32" w14:paraId="4CFE2A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A83BD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D6C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505216,19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119E9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2237727,92</w:t>
            </w:r>
          </w:p>
        </w:tc>
      </w:tr>
      <w:tr w:rsidR="002270CE" w:rsidRPr="00734E32" w14:paraId="5BA065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BCBE6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E2787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505218,73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3587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2237729,10</w:t>
            </w:r>
          </w:p>
        </w:tc>
      </w:tr>
      <w:tr w:rsidR="002270CE" w:rsidRPr="00734E32" w14:paraId="5A110A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742C4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D2F2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505224,38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A996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2237726,47</w:t>
            </w:r>
          </w:p>
        </w:tc>
      </w:tr>
      <w:tr w:rsidR="002270CE" w:rsidRPr="00734E32" w14:paraId="0528B2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C9AD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1C44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505226,51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CC9D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2237727,30</w:t>
            </w:r>
          </w:p>
        </w:tc>
      </w:tr>
      <w:tr w:rsidR="002270CE" w:rsidRPr="00734E32" w14:paraId="2AFA64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4BE77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CB2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505231,23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4E32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2237735,46</w:t>
            </w:r>
          </w:p>
        </w:tc>
      </w:tr>
      <w:tr w:rsidR="002270CE" w:rsidRPr="00734E32" w14:paraId="100035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E2B41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23E6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505238,17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3E02D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2237741,93</w:t>
            </w:r>
          </w:p>
        </w:tc>
      </w:tr>
      <w:tr w:rsidR="002270CE" w:rsidRPr="00734E32" w14:paraId="3DBF4B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11FE5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5827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505243,63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FCB52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2237749,45</w:t>
            </w:r>
          </w:p>
        </w:tc>
      </w:tr>
      <w:tr w:rsidR="002270CE" w:rsidRPr="00734E32" w14:paraId="2F3986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D08EF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ACC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505245,56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405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2237753,90</w:t>
            </w:r>
          </w:p>
        </w:tc>
      </w:tr>
      <w:tr w:rsidR="002270CE" w:rsidRPr="00734E32" w14:paraId="301779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EC84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90E2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505246,53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51BEF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2237759,50</w:t>
            </w:r>
          </w:p>
        </w:tc>
      </w:tr>
      <w:tr w:rsidR="002270CE" w:rsidRPr="00734E32" w14:paraId="3B5CBD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9900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C6E56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505246,86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5CCE2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2237768,37</w:t>
            </w:r>
          </w:p>
        </w:tc>
      </w:tr>
      <w:tr w:rsidR="002270CE" w:rsidRPr="00734E32" w14:paraId="4D45D2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CF64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53B08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505245,65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A80E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2237780,07</w:t>
            </w:r>
          </w:p>
        </w:tc>
      </w:tr>
      <w:tr w:rsidR="002270CE" w:rsidRPr="00734E32" w14:paraId="3B8C9A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BB191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F16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505247,44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D593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2237786,88</w:t>
            </w:r>
          </w:p>
        </w:tc>
      </w:tr>
      <w:tr w:rsidR="002270CE" w:rsidRPr="00734E32" w14:paraId="10AF1C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08FCA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25E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505250,09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75A7B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2237791,56</w:t>
            </w:r>
          </w:p>
        </w:tc>
      </w:tr>
      <w:tr w:rsidR="002270CE" w:rsidRPr="00734E32" w14:paraId="6A77B3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DA984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102F3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505252,73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F0018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2237794,33</w:t>
            </w:r>
          </w:p>
        </w:tc>
      </w:tr>
      <w:tr w:rsidR="002270CE" w:rsidRPr="00734E32" w14:paraId="0BC7CF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234C0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2781F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505260,26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B235D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2237797,49</w:t>
            </w:r>
          </w:p>
        </w:tc>
      </w:tr>
      <w:tr w:rsidR="002270CE" w:rsidRPr="00734E32" w14:paraId="208D23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8241B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202DE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505262,17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8CB1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2237799,06</w:t>
            </w:r>
          </w:p>
        </w:tc>
      </w:tr>
      <w:tr w:rsidR="002270CE" w:rsidRPr="00734E32" w14:paraId="71E3B4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9675F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7F6C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505267,98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3AB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2237811,83</w:t>
            </w:r>
          </w:p>
        </w:tc>
      </w:tr>
      <w:tr w:rsidR="002270CE" w:rsidRPr="00734E32" w14:paraId="4707B8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A13B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7913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505277,54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FDA0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2237821,57</w:t>
            </w:r>
          </w:p>
        </w:tc>
      </w:tr>
      <w:tr w:rsidR="002270CE" w:rsidRPr="00734E32" w14:paraId="647EE1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3CC31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1507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505282,31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D2366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2237832,03</w:t>
            </w:r>
          </w:p>
        </w:tc>
      </w:tr>
      <w:tr w:rsidR="002270CE" w:rsidRPr="00734E32" w14:paraId="79A4BF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98B0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C990B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505287,73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C214C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2237851,46</w:t>
            </w:r>
          </w:p>
        </w:tc>
      </w:tr>
      <w:tr w:rsidR="002270CE" w:rsidRPr="00734E32" w14:paraId="2243EA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4654B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2C118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A9FC6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2237866,96</w:t>
            </w:r>
          </w:p>
        </w:tc>
      </w:tr>
      <w:tr w:rsidR="002270CE" w:rsidRPr="00734E32" w14:paraId="484C6D5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96AB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31DD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12FBA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2237873,13</w:t>
            </w:r>
          </w:p>
        </w:tc>
      </w:tr>
      <w:tr w:rsidR="002270CE" w:rsidRPr="00734E32" w14:paraId="021EBB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0C57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8F98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DC225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2237893,04</w:t>
            </w:r>
          </w:p>
        </w:tc>
      </w:tr>
      <w:tr w:rsidR="002270CE" w:rsidRPr="00734E32" w14:paraId="23445B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0536E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17BD9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505296,52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D054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2237897,18</w:t>
            </w:r>
          </w:p>
        </w:tc>
      </w:tr>
      <w:tr w:rsidR="002270CE" w:rsidRPr="00734E32" w14:paraId="3945D1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65E01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516D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D8126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2237914,02</w:t>
            </w:r>
          </w:p>
        </w:tc>
      </w:tr>
      <w:tr w:rsidR="002270CE" w:rsidRPr="00734E32" w14:paraId="10B927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85F96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BDA7B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D7829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2237920,33</w:t>
            </w:r>
          </w:p>
        </w:tc>
      </w:tr>
      <w:tr w:rsidR="002270CE" w:rsidRPr="00734E32" w14:paraId="5DD44E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3135D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EBF68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5CE5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2237930,21</w:t>
            </w:r>
          </w:p>
        </w:tc>
      </w:tr>
      <w:tr w:rsidR="002270CE" w:rsidRPr="00734E32" w14:paraId="4FDF53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C8D4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9EEAC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A1FFC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2237943,84</w:t>
            </w:r>
          </w:p>
        </w:tc>
      </w:tr>
      <w:tr w:rsidR="002270CE" w:rsidRPr="00734E32" w14:paraId="3D70028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823C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53AF4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7826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2237952,36</w:t>
            </w:r>
          </w:p>
        </w:tc>
      </w:tr>
      <w:tr w:rsidR="002270CE" w:rsidRPr="00734E32" w14:paraId="7F4729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1CD1E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AE3A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02677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2237954,73</w:t>
            </w:r>
          </w:p>
        </w:tc>
      </w:tr>
      <w:tr w:rsidR="002270CE" w:rsidRPr="00734E32" w14:paraId="52C7E1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0EF5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EC20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9AB2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2237958,21</w:t>
            </w:r>
          </w:p>
        </w:tc>
      </w:tr>
      <w:tr w:rsidR="002270CE" w:rsidRPr="00734E32" w14:paraId="7482C1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206B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C0DB6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AE29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2237965,95</w:t>
            </w:r>
          </w:p>
        </w:tc>
      </w:tr>
      <w:tr w:rsidR="002270CE" w:rsidRPr="00734E32" w14:paraId="122FB9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35B1D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F4914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76E4A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2237975,17</w:t>
            </w:r>
          </w:p>
        </w:tc>
      </w:tr>
      <w:tr w:rsidR="002270CE" w:rsidRPr="00734E32" w14:paraId="6C0755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E8AE9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7E883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3D342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2237983,32</w:t>
            </w:r>
          </w:p>
        </w:tc>
      </w:tr>
      <w:tr w:rsidR="002270CE" w:rsidRPr="00734E32" w14:paraId="247A76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6E919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D3E2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AF20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2237987,83</w:t>
            </w:r>
          </w:p>
        </w:tc>
      </w:tr>
      <w:tr w:rsidR="002270CE" w:rsidRPr="00734E32" w14:paraId="0A193D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11416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07A9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07D23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2237997,57</w:t>
            </w:r>
          </w:p>
        </w:tc>
      </w:tr>
      <w:tr w:rsidR="002270CE" w:rsidRPr="00734E32" w14:paraId="6AFA4F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598B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542C2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2FC7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2238011,71</w:t>
            </w:r>
          </w:p>
        </w:tc>
      </w:tr>
      <w:tr w:rsidR="002270CE" w:rsidRPr="00734E32" w14:paraId="2E7034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B706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1FA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505298,73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AE43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2238020,21</w:t>
            </w:r>
          </w:p>
        </w:tc>
      </w:tr>
      <w:tr w:rsidR="002270CE" w:rsidRPr="00734E32" w14:paraId="1B8EF0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9B4A9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89B49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E1B2A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2238030,69</w:t>
            </w:r>
          </w:p>
        </w:tc>
      </w:tr>
      <w:tr w:rsidR="002270CE" w:rsidRPr="00734E32" w14:paraId="601C2A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A898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FF6DD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60F0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2238042,39</w:t>
            </w:r>
          </w:p>
        </w:tc>
      </w:tr>
      <w:tr w:rsidR="002270CE" w:rsidRPr="00734E32" w14:paraId="02EE1A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A30CC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2F31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80313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2238051,46</w:t>
            </w:r>
          </w:p>
        </w:tc>
      </w:tr>
      <w:tr w:rsidR="002270CE" w:rsidRPr="00734E32" w14:paraId="656DB4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6A283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96528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8CF8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2238056,45</w:t>
            </w:r>
          </w:p>
        </w:tc>
      </w:tr>
      <w:tr w:rsidR="002270CE" w:rsidRPr="00734E32" w14:paraId="244337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AB29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632FB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299B9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2238065,69</w:t>
            </w:r>
          </w:p>
        </w:tc>
      </w:tr>
      <w:tr w:rsidR="002270CE" w:rsidRPr="00734E32" w14:paraId="6F771E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C4E51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5C8C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45165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2238071,83</w:t>
            </w:r>
          </w:p>
        </w:tc>
      </w:tr>
      <w:tr w:rsidR="002270CE" w:rsidRPr="00734E32" w14:paraId="2F2EA7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E5DA2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EF7D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BE28C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2238077,75</w:t>
            </w:r>
          </w:p>
        </w:tc>
      </w:tr>
      <w:tr w:rsidR="002270CE" w:rsidRPr="00734E32" w14:paraId="70F0A9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EAC01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D9423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F54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2238082,93</w:t>
            </w:r>
          </w:p>
        </w:tc>
      </w:tr>
      <w:tr w:rsidR="002270CE" w:rsidRPr="00734E32" w14:paraId="61C5AC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AAEF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B79E9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4B31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2238090,85</w:t>
            </w:r>
          </w:p>
        </w:tc>
      </w:tr>
      <w:tr w:rsidR="002270CE" w:rsidRPr="00734E32" w14:paraId="1DACD4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665FB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72C60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23A6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2238096,97</w:t>
            </w:r>
          </w:p>
        </w:tc>
      </w:tr>
      <w:tr w:rsidR="002270CE" w:rsidRPr="00734E32" w14:paraId="700A8D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71DB2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F1F4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41E5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2238104,85</w:t>
            </w:r>
          </w:p>
        </w:tc>
      </w:tr>
      <w:tr w:rsidR="002270CE" w:rsidRPr="00734E32" w14:paraId="78683D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DE06D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B87EA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DEC63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2238107,03</w:t>
            </w:r>
          </w:p>
        </w:tc>
      </w:tr>
      <w:tr w:rsidR="002270CE" w:rsidRPr="00734E32" w14:paraId="107858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1E40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15D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505299,97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B3956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2238107,34</w:t>
            </w:r>
          </w:p>
        </w:tc>
      </w:tr>
      <w:tr w:rsidR="002270CE" w:rsidRPr="00734E32" w14:paraId="1017F5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E91C7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5F0D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268D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2238103,67</w:t>
            </w:r>
          </w:p>
        </w:tc>
      </w:tr>
      <w:tr w:rsidR="002270CE" w:rsidRPr="00734E32" w14:paraId="779116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4291B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DDD72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94B92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2238087,33</w:t>
            </w:r>
          </w:p>
        </w:tc>
      </w:tr>
      <w:tr w:rsidR="002270CE" w:rsidRPr="00734E32" w14:paraId="2B1447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233D1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EC48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505309,70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9A64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2238080,54</w:t>
            </w:r>
          </w:p>
        </w:tc>
      </w:tr>
      <w:tr w:rsidR="002270CE" w:rsidRPr="00734E32" w14:paraId="6745CD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FDD09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37299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505315,59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4424D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2238074,29</w:t>
            </w:r>
          </w:p>
        </w:tc>
      </w:tr>
      <w:tr w:rsidR="002270CE" w:rsidRPr="00734E32" w14:paraId="693C72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DF1F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D0435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505321,37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B4195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2238069,92</w:t>
            </w:r>
          </w:p>
        </w:tc>
      </w:tr>
      <w:tr w:rsidR="002270CE" w:rsidRPr="00734E32" w14:paraId="2B0E43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F7C6B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8EF63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505328,10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80AA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2238066,43</w:t>
            </w:r>
          </w:p>
        </w:tc>
      </w:tr>
      <w:tr w:rsidR="002270CE" w:rsidRPr="00734E32" w14:paraId="4AB984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4F991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B196B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505333,36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F0F3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2238064,96</w:t>
            </w:r>
          </w:p>
        </w:tc>
      </w:tr>
      <w:tr w:rsidR="002270CE" w:rsidRPr="00734E32" w14:paraId="25725C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11CCE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EDB5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505343,84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5C6A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2238065,31</w:t>
            </w:r>
          </w:p>
        </w:tc>
      </w:tr>
      <w:tr w:rsidR="002270CE" w:rsidRPr="00734E32" w14:paraId="3EA18C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4EC5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EF950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505356,54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344E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2238069,32</w:t>
            </w:r>
          </w:p>
        </w:tc>
      </w:tr>
      <w:tr w:rsidR="002270CE" w:rsidRPr="00734E32" w14:paraId="1DDA03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903D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844C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505360,12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C2BD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2238071,64</w:t>
            </w:r>
          </w:p>
        </w:tc>
      </w:tr>
      <w:tr w:rsidR="002270CE" w:rsidRPr="00734E32" w14:paraId="7993A3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CD655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576A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505362,44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49E8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2238074,26</w:t>
            </w:r>
          </w:p>
        </w:tc>
      </w:tr>
      <w:tr w:rsidR="002270CE" w:rsidRPr="00734E32" w14:paraId="61B523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03813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068D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505366,11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435F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2238082,46</w:t>
            </w:r>
          </w:p>
        </w:tc>
      </w:tr>
      <w:tr w:rsidR="002270CE" w:rsidRPr="00734E32" w14:paraId="160850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32D8E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B926D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505367,00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49E4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2238089,00</w:t>
            </w:r>
          </w:p>
        </w:tc>
      </w:tr>
      <w:tr w:rsidR="002270CE" w:rsidRPr="00734E32" w14:paraId="2B53D6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F5AE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276E5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505366,87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15E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2238114,14</w:t>
            </w:r>
          </w:p>
        </w:tc>
      </w:tr>
      <w:tr w:rsidR="002270CE" w:rsidRPr="00734E32" w14:paraId="288125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550F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34F2F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505373,15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58D2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2238144,06</w:t>
            </w:r>
          </w:p>
        </w:tc>
      </w:tr>
      <w:tr w:rsidR="002270CE" w:rsidRPr="00734E32" w14:paraId="77A4BD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83F6B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9BD93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505372,71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E7EE1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2238156,98</w:t>
            </w:r>
          </w:p>
        </w:tc>
      </w:tr>
      <w:tr w:rsidR="002270CE" w:rsidRPr="00734E32" w14:paraId="76C33B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0D2B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4ABA5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505373,44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DCA56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2238195,93</w:t>
            </w:r>
          </w:p>
        </w:tc>
      </w:tr>
      <w:tr w:rsidR="002270CE" w:rsidRPr="00734E32" w14:paraId="0C6A8AC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CB0B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909D9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505370,16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FAE68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2238233,93</w:t>
            </w:r>
          </w:p>
        </w:tc>
      </w:tr>
      <w:tr w:rsidR="002270CE" w:rsidRPr="00734E32" w14:paraId="51E0324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59F36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DC198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505375,23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CC18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2238248,52</w:t>
            </w:r>
          </w:p>
        </w:tc>
      </w:tr>
      <w:tr w:rsidR="002270CE" w:rsidRPr="00734E32" w14:paraId="58A91CA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F4FA4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312E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505381,51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DC9E1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2238273,48</w:t>
            </w:r>
          </w:p>
        </w:tc>
      </w:tr>
      <w:tr w:rsidR="002270CE" w:rsidRPr="00734E32" w14:paraId="2AC1B3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BC7B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ECC25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505386,23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E971D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2238288,46</w:t>
            </w:r>
          </w:p>
        </w:tc>
      </w:tr>
      <w:tr w:rsidR="002270CE" w:rsidRPr="00734E32" w14:paraId="6C3051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FCFC0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5DDAD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505389,42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A0F6F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2238306,77</w:t>
            </w:r>
          </w:p>
        </w:tc>
      </w:tr>
      <w:tr w:rsidR="002270CE" w:rsidRPr="00734E32" w14:paraId="3D57FE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AFC22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B8DF3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505393,86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58E50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2238315,22</w:t>
            </w:r>
          </w:p>
        </w:tc>
      </w:tr>
      <w:tr w:rsidR="002270CE" w:rsidRPr="00734E32" w14:paraId="0D8145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DB0C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164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505396,84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0B532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2238318,76</w:t>
            </w:r>
          </w:p>
        </w:tc>
      </w:tr>
      <w:tr w:rsidR="002270CE" w:rsidRPr="00734E32" w14:paraId="565127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5E91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019E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505398,68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26A3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2238318,87</w:t>
            </w:r>
          </w:p>
        </w:tc>
      </w:tr>
      <w:tr w:rsidR="002270CE" w:rsidRPr="00734E32" w14:paraId="2A7024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5BC4B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95E9F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505405,79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3C46A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2238307,58</w:t>
            </w:r>
          </w:p>
        </w:tc>
      </w:tr>
      <w:tr w:rsidR="002270CE" w:rsidRPr="00734E32" w14:paraId="693176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4670C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60FE0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505406,73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DF87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2238306,83</w:t>
            </w:r>
          </w:p>
        </w:tc>
      </w:tr>
      <w:tr w:rsidR="002270CE" w:rsidRPr="00734E32" w14:paraId="700BE5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AB199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018D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505408,47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8AF5F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2238307,01</w:t>
            </w:r>
          </w:p>
        </w:tc>
      </w:tr>
      <w:tr w:rsidR="002270CE" w:rsidRPr="00734E32" w14:paraId="2549AB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72D2C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0CF3B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505415,81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EF4C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2238313,41</w:t>
            </w:r>
          </w:p>
        </w:tc>
      </w:tr>
      <w:tr w:rsidR="002270CE" w:rsidRPr="00734E32" w14:paraId="2924AC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3493C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1602A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505420,96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06D7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2238313,98</w:t>
            </w:r>
          </w:p>
        </w:tc>
      </w:tr>
      <w:tr w:rsidR="002270CE" w:rsidRPr="00734E32" w14:paraId="579FF3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04FE6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A05A0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505422,89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ABC4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2238315,03</w:t>
            </w:r>
          </w:p>
        </w:tc>
      </w:tr>
      <w:tr w:rsidR="002270CE" w:rsidRPr="00734E32" w14:paraId="5DAAD2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4471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A3BB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505430,46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60A51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2238326,46</w:t>
            </w:r>
          </w:p>
        </w:tc>
      </w:tr>
      <w:tr w:rsidR="002270CE" w:rsidRPr="00734E32" w14:paraId="0FC5DB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52B78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58856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505431,86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035A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2238328,58</w:t>
            </w:r>
          </w:p>
        </w:tc>
      </w:tr>
      <w:tr w:rsidR="002270CE" w:rsidRPr="00734E32" w14:paraId="7B516F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70437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D998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505436,42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B895A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2238332,85</w:t>
            </w:r>
          </w:p>
        </w:tc>
      </w:tr>
      <w:tr w:rsidR="002270CE" w:rsidRPr="00734E32" w14:paraId="65E477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2E45F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E891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505443,89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1F17E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2238336,28</w:t>
            </w:r>
          </w:p>
        </w:tc>
      </w:tr>
      <w:tr w:rsidR="002270CE" w:rsidRPr="00734E32" w14:paraId="3A4EE6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C62BC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B087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505452,34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D102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2238335,90</w:t>
            </w:r>
          </w:p>
        </w:tc>
      </w:tr>
      <w:tr w:rsidR="002270CE" w:rsidRPr="00734E32" w14:paraId="55E484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E4F3A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6440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505454,36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1AEC3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2238334,83</w:t>
            </w:r>
          </w:p>
        </w:tc>
      </w:tr>
      <w:tr w:rsidR="002270CE" w:rsidRPr="00734E32" w14:paraId="06857E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C099A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D3B05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505455,29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20486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2238333,20</w:t>
            </w:r>
          </w:p>
        </w:tc>
      </w:tr>
      <w:tr w:rsidR="002270CE" w:rsidRPr="00734E32" w14:paraId="001E5B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44064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B2F47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505455,36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5A5F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2238323,33</w:t>
            </w:r>
          </w:p>
        </w:tc>
      </w:tr>
      <w:tr w:rsidR="002270CE" w:rsidRPr="00734E32" w14:paraId="06B4B8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9D2FB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3C027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505457,51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37F4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2238313,43</w:t>
            </w:r>
          </w:p>
        </w:tc>
      </w:tr>
      <w:tr w:rsidR="002270CE" w:rsidRPr="00734E32" w14:paraId="3FA49C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095A3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D652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505459,27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77C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2238310,48</w:t>
            </w:r>
          </w:p>
        </w:tc>
      </w:tr>
      <w:tr w:rsidR="002270CE" w:rsidRPr="00734E32" w14:paraId="443E28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0C0AE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0B72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505460,34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63FE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2238308,69</w:t>
            </w:r>
          </w:p>
        </w:tc>
      </w:tr>
      <w:tr w:rsidR="002270CE" w:rsidRPr="00734E32" w14:paraId="04ADA3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A98CA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8650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505464,15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C4F9B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2238305,89</w:t>
            </w:r>
          </w:p>
        </w:tc>
      </w:tr>
      <w:tr w:rsidR="002270CE" w:rsidRPr="00734E32" w14:paraId="568301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5B9A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375DD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505467,15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1897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2238304,50</w:t>
            </w:r>
          </w:p>
        </w:tc>
      </w:tr>
      <w:tr w:rsidR="002270CE" w:rsidRPr="00734E32" w14:paraId="3BF85B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E47B8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62D10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505481,86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FA4A1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2238297,69</w:t>
            </w:r>
          </w:p>
        </w:tc>
      </w:tr>
      <w:tr w:rsidR="002270CE" w:rsidRPr="00734E32" w14:paraId="123A9A8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D811A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292DB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505499,74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CAE8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2238291,60</w:t>
            </w:r>
          </w:p>
        </w:tc>
      </w:tr>
      <w:tr w:rsidR="002270CE" w:rsidRPr="00734E32" w14:paraId="4D53EC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4741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A7B8A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505505,96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6344D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2238285,37</w:t>
            </w:r>
          </w:p>
        </w:tc>
      </w:tr>
      <w:tr w:rsidR="002270CE" w:rsidRPr="00734E32" w14:paraId="2F5E56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A7BD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2D6CC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505509,97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420E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2238283,07</w:t>
            </w:r>
          </w:p>
        </w:tc>
      </w:tr>
      <w:tr w:rsidR="002270CE" w:rsidRPr="00734E32" w14:paraId="37E8B7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1E6D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50029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505523,84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106A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2238280,43</w:t>
            </w:r>
          </w:p>
        </w:tc>
      </w:tr>
      <w:tr w:rsidR="002270CE" w:rsidRPr="00734E32" w14:paraId="640985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E6584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D52B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505543,60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E83A1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2238271,71</w:t>
            </w:r>
          </w:p>
        </w:tc>
      </w:tr>
      <w:tr w:rsidR="002270CE" w:rsidRPr="00734E32" w14:paraId="2AB8518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4ED23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2C0F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505568,20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0FC9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2238265,39</w:t>
            </w:r>
          </w:p>
        </w:tc>
      </w:tr>
      <w:tr w:rsidR="002270CE" w:rsidRPr="00734E32" w14:paraId="5294AA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1B915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A46BE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505574,36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CC9C4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2238262,08</w:t>
            </w:r>
          </w:p>
        </w:tc>
      </w:tr>
      <w:tr w:rsidR="002270CE" w:rsidRPr="00734E32" w14:paraId="44CD47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4FBF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7B39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505584,84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5BE78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2238253,17</w:t>
            </w:r>
          </w:p>
        </w:tc>
      </w:tr>
      <w:tr w:rsidR="002270CE" w:rsidRPr="00734E32" w14:paraId="2E031A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47B08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4C01F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505604,46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F408D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2238246,47</w:t>
            </w:r>
          </w:p>
        </w:tc>
      </w:tr>
      <w:tr w:rsidR="002270CE" w:rsidRPr="00734E32" w14:paraId="0A107C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1FAC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029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505628,61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E714A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2238384,13</w:t>
            </w:r>
          </w:p>
        </w:tc>
      </w:tr>
      <w:tr w:rsidR="002270CE" w:rsidRPr="00734E32" w14:paraId="4574CA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8CBFB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A282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505636,79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773D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2238387,31</w:t>
            </w:r>
          </w:p>
        </w:tc>
      </w:tr>
      <w:tr w:rsidR="002270CE" w:rsidRPr="00734E32" w14:paraId="571A51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851C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A3EB0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505637,15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7BC3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2238391,67</w:t>
            </w:r>
          </w:p>
        </w:tc>
      </w:tr>
      <w:tr w:rsidR="002270CE" w:rsidRPr="00734E32" w14:paraId="67671D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BA07B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6F8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505644,55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CE55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2238406,33</w:t>
            </w:r>
          </w:p>
        </w:tc>
      </w:tr>
      <w:tr w:rsidR="002270CE" w:rsidRPr="00734E32" w14:paraId="1E0169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E3FB6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31D12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505645,05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19A8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2238442,28</w:t>
            </w:r>
          </w:p>
        </w:tc>
      </w:tr>
      <w:tr w:rsidR="002270CE" w:rsidRPr="00734E32" w14:paraId="6D75F3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2C0E0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221A7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505650,42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E733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2238473,16</w:t>
            </w:r>
          </w:p>
        </w:tc>
      </w:tr>
      <w:tr w:rsidR="002270CE" w:rsidRPr="00734E32" w14:paraId="601AA6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0A262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674F4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505683,67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5878A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2238552,67</w:t>
            </w:r>
          </w:p>
        </w:tc>
      </w:tr>
      <w:tr w:rsidR="002270CE" w:rsidRPr="00734E32" w14:paraId="061833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5FDC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A9C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505690,84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84D62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2238583,82</w:t>
            </w:r>
          </w:p>
        </w:tc>
      </w:tr>
    </w:tbl>
    <w:p w14:paraId="6980F6A2" w14:textId="77777777" w:rsidR="002270CE" w:rsidRDefault="002270CE" w:rsidP="002270CE">
      <w:pPr>
        <w:rPr>
          <w:szCs w:val="28"/>
        </w:rPr>
      </w:pPr>
      <w:r>
        <w:rPr>
          <w:szCs w:val="28"/>
        </w:rPr>
        <w:t>Участок №26</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734E32" w14:paraId="25A278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829493" w14:textId="77777777" w:rsidR="002270CE" w:rsidRPr="00734E32" w:rsidRDefault="002270CE" w:rsidP="002270CE">
            <w:pPr>
              <w:jc w:val="center"/>
              <w:rPr>
                <w:b/>
                <w:bCs/>
              </w:rPr>
            </w:pPr>
            <w:r w:rsidRPr="00734E32">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8A7836" w14:textId="77777777" w:rsidR="002270CE" w:rsidRPr="00734E32" w:rsidRDefault="002270CE" w:rsidP="002270CE">
            <w:pPr>
              <w:jc w:val="center"/>
              <w:rPr>
                <w:b/>
                <w:bCs/>
              </w:rPr>
            </w:pPr>
            <w:r w:rsidRPr="00734E32">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327AEC" w14:textId="77777777" w:rsidR="002270CE" w:rsidRPr="00734E32" w:rsidRDefault="002270CE" w:rsidP="002270CE">
            <w:pPr>
              <w:jc w:val="center"/>
              <w:rPr>
                <w:b/>
                <w:bCs/>
              </w:rPr>
            </w:pPr>
            <w:r w:rsidRPr="00734E32">
              <w:rPr>
                <w:b/>
                <w:bCs/>
              </w:rPr>
              <w:t>Y</w:t>
            </w:r>
          </w:p>
        </w:tc>
      </w:tr>
      <w:tr w:rsidR="002270CE" w:rsidRPr="00734E32" w14:paraId="081E6E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EC9B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278B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505108,23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2164A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2237772,46</w:t>
            </w:r>
          </w:p>
        </w:tc>
      </w:tr>
      <w:tr w:rsidR="002270CE" w:rsidRPr="00734E32" w14:paraId="629EF6A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80E6B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1F83E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r w:rsidRPr="00734E32">
              <w:rPr>
                <w:rFonts w:ascii="Arial" w:hAnsi="Arial" w:cs="Arial"/>
                <w:sz w:val="15"/>
                <w:szCs w:val="15"/>
              </w:rPr>
              <w:lastRenderedPageBreak/>
              <w:t>05074,16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14CA3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w:t>
            </w:r>
            <w:r w:rsidRPr="00734E32">
              <w:rPr>
                <w:rFonts w:ascii="Arial" w:hAnsi="Arial" w:cs="Arial"/>
                <w:sz w:val="15"/>
                <w:szCs w:val="15"/>
              </w:rPr>
              <w:lastRenderedPageBreak/>
              <w:t>237792,73</w:t>
            </w:r>
          </w:p>
        </w:tc>
      </w:tr>
      <w:tr w:rsidR="002270CE" w:rsidRPr="00734E32" w14:paraId="5CB2D5E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69278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1D5A9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505000,09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299E8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2237838,79</w:t>
            </w:r>
          </w:p>
        </w:tc>
      </w:tr>
      <w:tr w:rsidR="002270CE" w:rsidRPr="00734E32" w14:paraId="7F100C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C45E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6C0F1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505001,88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8B53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2237835,70</w:t>
            </w:r>
          </w:p>
        </w:tc>
      </w:tr>
      <w:tr w:rsidR="002270CE" w:rsidRPr="00734E32" w14:paraId="321B1D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C3304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1ED4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505009,94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BF974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2237825,43</w:t>
            </w:r>
          </w:p>
        </w:tc>
      </w:tr>
      <w:tr w:rsidR="002270CE" w:rsidRPr="00734E32" w14:paraId="44BB98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50B62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69A0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505006,47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2C476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2237817,58</w:t>
            </w:r>
          </w:p>
        </w:tc>
      </w:tr>
      <w:tr w:rsidR="002270CE" w:rsidRPr="00734E32" w14:paraId="252185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E68E8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656A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505004,69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7833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2237810,12</w:t>
            </w:r>
          </w:p>
        </w:tc>
      </w:tr>
      <w:tr w:rsidR="002270CE" w:rsidRPr="00734E32" w14:paraId="0575ED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FB680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D174A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505004,84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7534C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2237802,78</w:t>
            </w:r>
          </w:p>
        </w:tc>
      </w:tr>
      <w:tr w:rsidR="002270CE" w:rsidRPr="00734E32" w14:paraId="6D3DC0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2C526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20E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505007,15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D764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2237787,79</w:t>
            </w:r>
          </w:p>
        </w:tc>
      </w:tr>
      <w:tr w:rsidR="002270CE" w:rsidRPr="00734E32" w14:paraId="2ADFB3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0DBF5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716CD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505012,31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69CCB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2237767,30</w:t>
            </w:r>
          </w:p>
        </w:tc>
      </w:tr>
      <w:tr w:rsidR="002270CE" w:rsidRPr="00734E32" w14:paraId="49750B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0048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F8E86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505016,64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F8C39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2237753,97</w:t>
            </w:r>
          </w:p>
        </w:tc>
      </w:tr>
      <w:tr w:rsidR="002270CE" w:rsidRPr="00734E32" w14:paraId="6E7288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504A3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3C2A2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505021,67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29CB8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2237742,23</w:t>
            </w:r>
          </w:p>
        </w:tc>
      </w:tr>
      <w:tr w:rsidR="002270CE" w:rsidRPr="00734E32" w14:paraId="75519B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E13F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4D623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505022,22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BDE6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2237741,20</w:t>
            </w:r>
          </w:p>
        </w:tc>
      </w:tr>
      <w:tr w:rsidR="002270CE" w:rsidRPr="00734E32" w14:paraId="5F0FEC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BE793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DE49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505016,87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78318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2237737,28</w:t>
            </w:r>
          </w:p>
        </w:tc>
      </w:tr>
      <w:tr w:rsidR="002270CE" w:rsidRPr="00734E32" w14:paraId="3ABFB1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FED3A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0B2AD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505011,71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77BDF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2237729,87</w:t>
            </w:r>
          </w:p>
        </w:tc>
      </w:tr>
      <w:tr w:rsidR="002270CE" w:rsidRPr="00734E32" w14:paraId="1F52EC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F8376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71878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505011,49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688F6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2237723,29</w:t>
            </w:r>
          </w:p>
        </w:tc>
      </w:tr>
      <w:tr w:rsidR="002270CE" w:rsidRPr="00734E32" w14:paraId="668C8D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38F21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D641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505018,48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E544C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2237700,08</w:t>
            </w:r>
          </w:p>
        </w:tc>
      </w:tr>
      <w:tr w:rsidR="002270CE" w:rsidRPr="00734E32" w14:paraId="503B21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219B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58353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505020,55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DD75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2237684,03</w:t>
            </w:r>
          </w:p>
        </w:tc>
      </w:tr>
      <w:tr w:rsidR="002270CE" w:rsidRPr="00734E32" w14:paraId="2B86C91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7E90B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1A95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505020,47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49928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2237672,01</w:t>
            </w:r>
          </w:p>
        </w:tc>
      </w:tr>
      <w:tr w:rsidR="002270CE" w:rsidRPr="00734E32" w14:paraId="5EEE2D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DD49D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670984"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505017,76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E4ADD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2237658,27</w:t>
            </w:r>
          </w:p>
        </w:tc>
      </w:tr>
      <w:tr w:rsidR="002270CE" w:rsidRPr="00734E32" w14:paraId="729E47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5C52BB"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DEC69E"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505004,93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7690D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2237648,47</w:t>
            </w:r>
          </w:p>
        </w:tc>
      </w:tr>
      <w:tr w:rsidR="002270CE" w:rsidRPr="00734E32" w14:paraId="79DBE1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1FDA8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0F787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505017,07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8E082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2237637,80</w:t>
            </w:r>
          </w:p>
        </w:tc>
      </w:tr>
      <w:tr w:rsidR="002270CE" w:rsidRPr="00734E32" w14:paraId="20884E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77944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7F09A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505054,12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A1500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2237605,20</w:t>
            </w:r>
          </w:p>
        </w:tc>
      </w:tr>
      <w:tr w:rsidR="002270CE" w:rsidRPr="00734E32" w14:paraId="76518D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32877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2F57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505086,65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0F698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2237576,57</w:t>
            </w:r>
          </w:p>
        </w:tc>
      </w:tr>
      <w:tr w:rsidR="002270CE" w:rsidRPr="00734E32" w14:paraId="4D19F8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BDD9F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FCD18"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505091,73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BEEE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2237572,10</w:t>
            </w:r>
          </w:p>
        </w:tc>
      </w:tr>
      <w:tr w:rsidR="002270CE" w:rsidRPr="00734E32" w14:paraId="29D0AF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6AB03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F7A685"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505093,16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BC032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2237587,98</w:t>
            </w:r>
          </w:p>
        </w:tc>
      </w:tr>
      <w:tr w:rsidR="002270CE" w:rsidRPr="00734E32" w14:paraId="0F7B75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D86A0D"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6956E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505095,43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6CDA1"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2237622,83</w:t>
            </w:r>
          </w:p>
        </w:tc>
      </w:tr>
      <w:tr w:rsidR="002270CE" w:rsidRPr="00734E32" w14:paraId="3EC005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630AEC"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A6C439"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505096,21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C272F0"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2237641,89</w:t>
            </w:r>
          </w:p>
        </w:tc>
      </w:tr>
      <w:tr w:rsidR="002270CE" w:rsidRPr="00734E32" w14:paraId="244014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9E09AF"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w:t>
            </w:r>
            <w:r w:rsidRPr="00734E32">
              <w:rPr>
                <w:rFonts w:ascii="Arial" w:hAnsi="Arial" w:cs="Arial"/>
                <w:sz w:val="15"/>
                <w:szCs w:val="15"/>
              </w:rPr>
              <w:lastRenderedPageBreak/>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E65C03"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5</w:t>
            </w:r>
            <w:r w:rsidRPr="00734E32">
              <w:rPr>
                <w:rFonts w:ascii="Arial" w:hAnsi="Arial" w:cs="Arial"/>
                <w:sz w:val="15"/>
                <w:szCs w:val="15"/>
              </w:rPr>
              <w:lastRenderedPageBreak/>
              <w:t>05100,37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64A5FA"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2</w:t>
            </w:r>
            <w:r w:rsidRPr="00734E32">
              <w:rPr>
                <w:rFonts w:ascii="Arial" w:hAnsi="Arial" w:cs="Arial"/>
                <w:sz w:val="15"/>
                <w:szCs w:val="15"/>
              </w:rPr>
              <w:lastRenderedPageBreak/>
              <w:t>237697,80</w:t>
            </w:r>
          </w:p>
        </w:tc>
      </w:tr>
      <w:tr w:rsidR="002270CE" w:rsidRPr="00734E32" w14:paraId="791DD2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6CCF67"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lastRenderedPageBreak/>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D84F2"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505104,00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232A6" w14:textId="77777777" w:rsidR="002270CE" w:rsidRPr="00734E32" w:rsidRDefault="002270CE" w:rsidP="002270CE">
            <w:pPr>
              <w:jc w:val="right"/>
              <w:rPr>
                <w:rFonts w:ascii="Arial" w:hAnsi="Arial" w:cs="Arial"/>
                <w:sz w:val="15"/>
                <w:szCs w:val="15"/>
              </w:rPr>
            </w:pPr>
            <w:r w:rsidRPr="00734E32">
              <w:rPr>
                <w:rFonts w:ascii="Arial" w:hAnsi="Arial" w:cs="Arial"/>
                <w:sz w:val="15"/>
                <w:szCs w:val="15"/>
              </w:rPr>
              <w:t>2237738,93</w:t>
            </w:r>
          </w:p>
        </w:tc>
      </w:tr>
    </w:tbl>
    <w:p w14:paraId="08145028" w14:textId="77777777" w:rsidR="002270CE" w:rsidRDefault="002270CE" w:rsidP="002270CE">
      <w:pPr>
        <w:rPr>
          <w:szCs w:val="28"/>
        </w:rPr>
      </w:pPr>
      <w:r>
        <w:rPr>
          <w:szCs w:val="28"/>
        </w:rPr>
        <w:t>Участок №27</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0E733E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53B952"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F92767"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695F21" w14:textId="77777777" w:rsidR="002270CE" w:rsidRPr="00FE0866" w:rsidRDefault="002270CE" w:rsidP="002270CE">
            <w:pPr>
              <w:jc w:val="center"/>
              <w:rPr>
                <w:b/>
                <w:bCs/>
              </w:rPr>
            </w:pPr>
            <w:r w:rsidRPr="00FE0866">
              <w:rPr>
                <w:b/>
                <w:bCs/>
              </w:rPr>
              <w:t>Y</w:t>
            </w:r>
          </w:p>
        </w:tc>
      </w:tr>
      <w:tr w:rsidR="002270CE" w:rsidRPr="00FE0866" w14:paraId="2F991A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22E98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65B7B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4588A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2238050,57</w:t>
            </w:r>
          </w:p>
        </w:tc>
      </w:tr>
      <w:tr w:rsidR="002270CE" w:rsidRPr="00FE0866" w14:paraId="3AA690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902AE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CB38E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31DA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2238077,89</w:t>
            </w:r>
          </w:p>
        </w:tc>
      </w:tr>
      <w:tr w:rsidR="002270CE" w:rsidRPr="00FE0866" w14:paraId="338569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0AF45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D172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7E3A0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2238098,71</w:t>
            </w:r>
          </w:p>
        </w:tc>
      </w:tr>
      <w:tr w:rsidR="002270CE" w:rsidRPr="00FE0866" w14:paraId="430A8A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33D5B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9B568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52581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2238091,19</w:t>
            </w:r>
          </w:p>
        </w:tc>
      </w:tr>
      <w:tr w:rsidR="002270CE" w:rsidRPr="00FE0866" w14:paraId="22FCE8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750A4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17D35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504933,06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41F2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2237958,68</w:t>
            </w:r>
          </w:p>
        </w:tc>
      </w:tr>
      <w:tr w:rsidR="002270CE" w:rsidRPr="00FE0866" w14:paraId="7987A1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6B7B5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67E25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504943,32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62273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2237944,29</w:t>
            </w:r>
          </w:p>
        </w:tc>
      </w:tr>
      <w:tr w:rsidR="002270CE" w:rsidRPr="00FE0866" w14:paraId="681BED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581FF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CF8B4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504962,10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E9A8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2237911,30</w:t>
            </w:r>
          </w:p>
        </w:tc>
      </w:tr>
      <w:tr w:rsidR="002270CE" w:rsidRPr="00FE0866" w14:paraId="47CAB2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7F0F3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76A15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504979,00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187EF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2237889,20</w:t>
            </w:r>
          </w:p>
        </w:tc>
      </w:tr>
      <w:tr w:rsidR="002270CE" w:rsidRPr="00FE0866" w14:paraId="491DA5A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2CC9F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4C903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504983,15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5BAD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2237882,64</w:t>
            </w:r>
          </w:p>
        </w:tc>
      </w:tr>
      <w:tr w:rsidR="002270CE" w:rsidRPr="00FE0866" w14:paraId="04C97F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6969C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0B331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504985,83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B487C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2237876,71</w:t>
            </w:r>
          </w:p>
        </w:tc>
      </w:tr>
      <w:tr w:rsidR="002270CE" w:rsidRPr="00FE0866" w14:paraId="7F9D0E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2025A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50743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504990,51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8857C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2237857,98</w:t>
            </w:r>
          </w:p>
        </w:tc>
      </w:tr>
      <w:tr w:rsidR="002270CE" w:rsidRPr="00FE0866" w14:paraId="43717F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4E3C5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6ED74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504993,71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44FB8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2237849,83</w:t>
            </w:r>
          </w:p>
        </w:tc>
      </w:tr>
      <w:tr w:rsidR="002270CE" w:rsidRPr="00FE0866" w14:paraId="019F7C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3D996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33AD6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505000,09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91561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2237838,79</w:t>
            </w:r>
          </w:p>
        </w:tc>
      </w:tr>
      <w:tr w:rsidR="002270CE" w:rsidRPr="00FE0866" w14:paraId="67226B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76436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04E1B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505074,16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55301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2237792,73</w:t>
            </w:r>
          </w:p>
        </w:tc>
      </w:tr>
      <w:tr w:rsidR="002270CE" w:rsidRPr="00FE0866" w14:paraId="335D29E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7FE74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D753F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505108,23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E3DF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2237772,46</w:t>
            </w:r>
          </w:p>
        </w:tc>
      </w:tr>
      <w:tr w:rsidR="002270CE" w:rsidRPr="00FE0866" w14:paraId="0B21548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1CE9E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45B66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7380C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2237935,70</w:t>
            </w:r>
          </w:p>
        </w:tc>
      </w:tr>
      <w:tr w:rsidR="002270CE" w:rsidRPr="00FE0866" w14:paraId="5A1A24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B5666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6A50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960A6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2238023,96</w:t>
            </w:r>
          </w:p>
        </w:tc>
      </w:tr>
      <w:tr w:rsidR="002270CE" w:rsidRPr="00FE0866" w14:paraId="78687C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EBC95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98D2E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DF7A6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2238038,96</w:t>
            </w:r>
          </w:p>
        </w:tc>
      </w:tr>
    </w:tbl>
    <w:p w14:paraId="5B770027" w14:textId="77777777" w:rsidR="002270CE" w:rsidRDefault="002270CE" w:rsidP="002270CE">
      <w:pPr>
        <w:rPr>
          <w:szCs w:val="28"/>
        </w:rPr>
      </w:pPr>
      <w:r>
        <w:rPr>
          <w:szCs w:val="28"/>
        </w:rPr>
        <w:t>Участок №28</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4ABEA4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4DBD64"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67B4BD"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8DA9F9" w14:textId="77777777" w:rsidR="002270CE" w:rsidRPr="00FE0866" w:rsidRDefault="002270CE" w:rsidP="002270CE">
            <w:pPr>
              <w:jc w:val="center"/>
              <w:rPr>
                <w:b/>
                <w:bCs/>
              </w:rPr>
            </w:pPr>
            <w:r w:rsidRPr="00FE0866">
              <w:rPr>
                <w:b/>
                <w:bCs/>
              </w:rPr>
              <w:t>Y</w:t>
            </w:r>
          </w:p>
        </w:tc>
      </w:tr>
      <w:tr w:rsidR="002270CE" w:rsidRPr="00FE0866" w14:paraId="40F238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AE245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B552C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35A47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2238154,23</w:t>
            </w:r>
          </w:p>
        </w:tc>
      </w:tr>
      <w:tr w:rsidR="002270CE" w:rsidRPr="00FE0866" w14:paraId="6194CE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5F080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C2B79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09587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2238168,99</w:t>
            </w:r>
          </w:p>
        </w:tc>
      </w:tr>
      <w:tr w:rsidR="002270CE" w:rsidRPr="00FE0866" w14:paraId="71EED1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C9110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9ECEA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505135,15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B7ED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2238168,84</w:t>
            </w:r>
          </w:p>
        </w:tc>
      </w:tr>
      <w:tr w:rsidR="002270CE" w:rsidRPr="00FE0866" w14:paraId="01FA88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D7E29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1C1A6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E157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2238175,62</w:t>
            </w:r>
          </w:p>
        </w:tc>
      </w:tr>
      <w:tr w:rsidR="002270CE" w:rsidRPr="00FE0866" w14:paraId="7D9235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64690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1EC45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505062,23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5EEC0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2238210,86</w:t>
            </w:r>
          </w:p>
        </w:tc>
      </w:tr>
      <w:tr w:rsidR="002270CE" w:rsidRPr="00FE0866" w14:paraId="03A6FD9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08BE2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74E1E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505006,36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0BF44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2238243,13</w:t>
            </w:r>
          </w:p>
        </w:tc>
      </w:tr>
      <w:tr w:rsidR="002270CE" w:rsidRPr="00FE0866" w14:paraId="1B5A49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5B73B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7399A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504949,90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DAC23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2238275,52</w:t>
            </w:r>
          </w:p>
        </w:tc>
      </w:tr>
      <w:tr w:rsidR="002270CE" w:rsidRPr="00FE0866" w14:paraId="474DD68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C159F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A5E6C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504888,53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9305A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2238310,84</w:t>
            </w:r>
          </w:p>
        </w:tc>
      </w:tr>
      <w:tr w:rsidR="002270CE" w:rsidRPr="00FE0866" w14:paraId="1C6F6C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2CC04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D8601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504874,83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EA5FF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2238251,82</w:t>
            </w:r>
          </w:p>
        </w:tc>
      </w:tr>
      <w:tr w:rsidR="002270CE" w:rsidRPr="00FE0866" w14:paraId="389DE4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9D982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E41FD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504871,59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A629C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2238234,57</w:t>
            </w:r>
          </w:p>
        </w:tc>
      </w:tr>
      <w:tr w:rsidR="002270CE" w:rsidRPr="00FE0866" w14:paraId="4D1FC6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43A7D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8B7F8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504868,22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871B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2238216,60</w:t>
            </w:r>
          </w:p>
        </w:tc>
      </w:tr>
      <w:tr w:rsidR="002270CE" w:rsidRPr="00FE0866" w14:paraId="681F6D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1F9AE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86BF8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504865,36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6F551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2238201,34</w:t>
            </w:r>
          </w:p>
        </w:tc>
      </w:tr>
      <w:tr w:rsidR="002270CE" w:rsidRPr="00FE0866" w14:paraId="211B44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A8746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7637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504859,98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FFE5B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2238172,62</w:t>
            </w:r>
          </w:p>
        </w:tc>
      </w:tr>
      <w:tr w:rsidR="002270CE" w:rsidRPr="00FE0866" w14:paraId="525DCF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1C682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D5861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504859,17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8661A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2238163,42</w:t>
            </w:r>
          </w:p>
        </w:tc>
      </w:tr>
      <w:tr w:rsidR="002270CE" w:rsidRPr="00FE0866" w14:paraId="60C71A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E4232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24D69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504858,91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49802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2238160,38</w:t>
            </w:r>
          </w:p>
        </w:tc>
      </w:tr>
      <w:tr w:rsidR="002270CE" w:rsidRPr="00FE0866" w14:paraId="50D97E8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62165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F488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504858,52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8DCC0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2238155,91</w:t>
            </w:r>
          </w:p>
        </w:tc>
      </w:tr>
      <w:tr w:rsidR="002270CE" w:rsidRPr="00FE0866" w14:paraId="05C6B1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D844F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DB2AA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504857,75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FFF77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2238147,06</w:t>
            </w:r>
          </w:p>
        </w:tc>
      </w:tr>
      <w:tr w:rsidR="002270CE" w:rsidRPr="00FE0866" w14:paraId="4A8632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89119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740DA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504859,70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3C333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2238121,21</w:t>
            </w:r>
          </w:p>
        </w:tc>
      </w:tr>
      <w:tr w:rsidR="002270CE" w:rsidRPr="00FE0866" w14:paraId="2F4ACB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49713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88265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504863,04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34952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2238107,74</w:t>
            </w:r>
          </w:p>
        </w:tc>
      </w:tr>
      <w:tr w:rsidR="002270CE" w:rsidRPr="00FE0866" w14:paraId="29F734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5D131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2DB0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504867,22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89B52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2238101,12</w:t>
            </w:r>
          </w:p>
        </w:tc>
      </w:tr>
      <w:tr w:rsidR="002270CE" w:rsidRPr="00FE0866" w14:paraId="515E021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9B11C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05B31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504882,57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B380B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2238085,95</w:t>
            </w:r>
          </w:p>
        </w:tc>
      </w:tr>
      <w:tr w:rsidR="002270CE" w:rsidRPr="00FE0866" w14:paraId="154D8E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83E24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8BE20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504889,38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6A2D0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2238065,04</w:t>
            </w:r>
          </w:p>
        </w:tc>
      </w:tr>
      <w:tr w:rsidR="002270CE" w:rsidRPr="00FE0866" w14:paraId="0B7000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51564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7018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504892,69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B1C8C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2238054,84</w:t>
            </w:r>
          </w:p>
        </w:tc>
      </w:tr>
      <w:tr w:rsidR="002270CE" w:rsidRPr="00FE0866" w14:paraId="16397B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D63E1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18EB5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504916,38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0A6E6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2238016,94</w:t>
            </w:r>
          </w:p>
        </w:tc>
      </w:tr>
      <w:tr w:rsidR="002270CE" w:rsidRPr="00FE0866" w14:paraId="403E63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3FAAB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84B38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504921,45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715D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2238009,03</w:t>
            </w:r>
          </w:p>
        </w:tc>
      </w:tr>
      <w:tr w:rsidR="002270CE" w:rsidRPr="00FE0866" w14:paraId="456BC9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69CFA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50C1F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504922,38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2D06D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2238003,28</w:t>
            </w:r>
          </w:p>
        </w:tc>
      </w:tr>
      <w:tr w:rsidR="002270CE" w:rsidRPr="00FE0866" w14:paraId="0CBBF7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1A852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740CD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504918,13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1DEA8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2238000,94</w:t>
            </w:r>
          </w:p>
        </w:tc>
      </w:tr>
      <w:tr w:rsidR="002270CE" w:rsidRPr="00FE0866" w14:paraId="6B6D67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136A2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DB526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504910,27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F4E7C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2238004,12</w:t>
            </w:r>
          </w:p>
        </w:tc>
      </w:tr>
      <w:tr w:rsidR="002270CE" w:rsidRPr="00FE0866" w14:paraId="26D615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2E7D1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2765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504906,35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03836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2238002,47</w:t>
            </w:r>
          </w:p>
        </w:tc>
      </w:tr>
      <w:tr w:rsidR="002270CE" w:rsidRPr="00FE0866" w14:paraId="1AAA48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FA804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192FC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504905,88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B312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2238001,31</w:t>
            </w:r>
          </w:p>
        </w:tc>
      </w:tr>
      <w:tr w:rsidR="002270CE" w:rsidRPr="00FE0866" w14:paraId="2D01A7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A0462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B05BE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504905,88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C1771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2237994,69</w:t>
            </w:r>
          </w:p>
        </w:tc>
      </w:tr>
      <w:tr w:rsidR="002270CE" w:rsidRPr="00FE0866" w14:paraId="21D583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73BDA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3F6E2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504897,79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71E11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2237986,91</w:t>
            </w:r>
          </w:p>
        </w:tc>
      </w:tr>
      <w:tr w:rsidR="002270CE" w:rsidRPr="00FE0866" w14:paraId="51A245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33011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BD17E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504898,50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4B0F9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2237983,12</w:t>
            </w:r>
          </w:p>
        </w:tc>
      </w:tr>
      <w:tr w:rsidR="002270CE" w:rsidRPr="00FE0866" w14:paraId="629FC2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43206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3F4E0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504901,35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A18CB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2237979,57</w:t>
            </w:r>
          </w:p>
        </w:tc>
      </w:tr>
      <w:tr w:rsidR="002270CE" w:rsidRPr="00FE0866" w14:paraId="2C6DD6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FD9A7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1C3CC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504901,27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54347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2237972,06</w:t>
            </w:r>
          </w:p>
        </w:tc>
      </w:tr>
      <w:tr w:rsidR="002270CE" w:rsidRPr="00FE0866" w14:paraId="7F2E23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D6764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853D2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504914,31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88624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2237945,34</w:t>
            </w:r>
          </w:p>
        </w:tc>
      </w:tr>
      <w:tr w:rsidR="002270CE" w:rsidRPr="00FE0866" w14:paraId="06E5BF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26981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A590C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504919,49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B02E1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2237951,32</w:t>
            </w:r>
          </w:p>
        </w:tc>
      </w:tr>
      <w:tr w:rsidR="002270CE" w:rsidRPr="00FE0866" w14:paraId="033F59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00426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FF834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504933,06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5C97F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2237958,68</w:t>
            </w:r>
          </w:p>
        </w:tc>
      </w:tr>
      <w:tr w:rsidR="002270CE" w:rsidRPr="00FE0866" w14:paraId="4990A6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65746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2F663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7131D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2238091,19</w:t>
            </w:r>
          </w:p>
        </w:tc>
      </w:tr>
      <w:tr w:rsidR="002270CE" w:rsidRPr="00FE0866" w14:paraId="5C8801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47774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B7292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505137,96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B2482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2238098,71</w:t>
            </w:r>
          </w:p>
        </w:tc>
      </w:tr>
    </w:tbl>
    <w:p w14:paraId="68AC7277" w14:textId="77777777" w:rsidR="002270CE" w:rsidRDefault="002270CE" w:rsidP="002270CE">
      <w:pPr>
        <w:rPr>
          <w:szCs w:val="28"/>
        </w:rPr>
      </w:pPr>
      <w:r>
        <w:rPr>
          <w:szCs w:val="28"/>
        </w:rPr>
        <w:t>Участок №29</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5CB9C4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B02954"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2E5D26"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B84847" w14:textId="77777777" w:rsidR="002270CE" w:rsidRPr="00FE0866" w:rsidRDefault="002270CE" w:rsidP="002270CE">
            <w:pPr>
              <w:jc w:val="center"/>
              <w:rPr>
                <w:b/>
                <w:bCs/>
              </w:rPr>
            </w:pPr>
            <w:r w:rsidRPr="00FE0866">
              <w:rPr>
                <w:b/>
                <w:bCs/>
              </w:rPr>
              <w:t>Y</w:t>
            </w:r>
          </w:p>
        </w:tc>
      </w:tr>
      <w:tr w:rsidR="002270CE" w:rsidRPr="00FE0866" w14:paraId="10B4AE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C5938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B9F93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9B666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2238266,57</w:t>
            </w:r>
          </w:p>
        </w:tc>
      </w:tr>
      <w:tr w:rsidR="002270CE" w:rsidRPr="00FE0866" w14:paraId="2F413A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963A1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40426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505139,35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412BF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2238340,91</w:t>
            </w:r>
          </w:p>
        </w:tc>
      </w:tr>
      <w:tr w:rsidR="002270CE" w:rsidRPr="00FE0866" w14:paraId="7BD834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7FD61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4531A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8FCDD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2238361,78</w:t>
            </w:r>
          </w:p>
        </w:tc>
      </w:tr>
      <w:tr w:rsidR="002270CE" w:rsidRPr="00FE0866" w14:paraId="5C9E28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596D3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BFBB7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87679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2238511,87</w:t>
            </w:r>
          </w:p>
        </w:tc>
      </w:tr>
      <w:tr w:rsidR="002270CE" w:rsidRPr="00FE0866" w14:paraId="01D282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7A3C7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6F9E8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21FC2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2238546,96</w:t>
            </w:r>
          </w:p>
        </w:tc>
      </w:tr>
      <w:tr w:rsidR="002270CE" w:rsidRPr="00FE0866" w14:paraId="55B7A2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EC67B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539FC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25DDB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2238562,44</w:t>
            </w:r>
          </w:p>
        </w:tc>
      </w:tr>
      <w:tr w:rsidR="002270CE" w:rsidRPr="00FE0866" w14:paraId="7DC4178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D4FD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2015B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ED182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2238622,51</w:t>
            </w:r>
          </w:p>
        </w:tc>
      </w:tr>
      <w:tr w:rsidR="002270CE" w:rsidRPr="00FE0866" w14:paraId="08CA8E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C810B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6D53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9F4FF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2238701,09</w:t>
            </w:r>
          </w:p>
        </w:tc>
      </w:tr>
      <w:tr w:rsidR="002270CE" w:rsidRPr="00FE0866" w14:paraId="22605F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CFFFD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971DD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0C48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2238713,21</w:t>
            </w:r>
          </w:p>
        </w:tc>
      </w:tr>
      <w:tr w:rsidR="002270CE" w:rsidRPr="00FE0866" w14:paraId="17C42C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48703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0532D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7D16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2238765,67</w:t>
            </w:r>
          </w:p>
        </w:tc>
      </w:tr>
      <w:tr w:rsidR="002270CE" w:rsidRPr="00FE0866" w14:paraId="1DB3F8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DD5F9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A9759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10986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2238868,46</w:t>
            </w:r>
          </w:p>
        </w:tc>
      </w:tr>
      <w:tr w:rsidR="002270CE" w:rsidRPr="00FE0866" w14:paraId="579F65C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58848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E0196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3BB51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2238970,02</w:t>
            </w:r>
          </w:p>
        </w:tc>
      </w:tr>
      <w:tr w:rsidR="002270CE" w:rsidRPr="00FE0866" w14:paraId="315F98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0FAF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DEBDE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27DD3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2239039,02</w:t>
            </w:r>
          </w:p>
        </w:tc>
      </w:tr>
      <w:tr w:rsidR="002270CE" w:rsidRPr="00FE0866" w14:paraId="5D8346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70CFB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DD28B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6F1B9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2239083,02</w:t>
            </w:r>
          </w:p>
        </w:tc>
      </w:tr>
      <w:tr w:rsidR="002270CE" w:rsidRPr="00FE0866" w14:paraId="56AA89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234FC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B7F36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00E6F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2239104,02</w:t>
            </w:r>
          </w:p>
        </w:tc>
      </w:tr>
      <w:tr w:rsidR="002270CE" w:rsidRPr="00FE0866" w14:paraId="6186E4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7523C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9C2B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DF95E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2239112,65</w:t>
            </w:r>
          </w:p>
        </w:tc>
      </w:tr>
      <w:tr w:rsidR="002270CE" w:rsidRPr="00FE0866" w14:paraId="4A614B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FEF92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r w:rsidRPr="00FE0866">
              <w:rPr>
                <w:rFonts w:ascii="Arial" w:hAnsi="Arial" w:cs="Arial"/>
                <w:sz w:val="15"/>
                <w:szCs w:val="15"/>
              </w:rPr>
              <w:lastRenderedPageBreak/>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A8BA6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5</w:t>
            </w:r>
            <w:r w:rsidRPr="00FE0866">
              <w:rPr>
                <w:rFonts w:ascii="Arial" w:hAnsi="Arial" w:cs="Arial"/>
                <w:sz w:val="15"/>
                <w:szCs w:val="15"/>
              </w:rPr>
              <w:lastRenderedPageBreak/>
              <w:t>05114,85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524C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2</w:t>
            </w:r>
            <w:r w:rsidRPr="00FE0866">
              <w:rPr>
                <w:rFonts w:ascii="Arial" w:hAnsi="Arial" w:cs="Arial"/>
                <w:sz w:val="15"/>
                <w:szCs w:val="15"/>
              </w:rPr>
              <w:lastRenderedPageBreak/>
              <w:t>239113,73</w:t>
            </w:r>
          </w:p>
        </w:tc>
      </w:tr>
      <w:tr w:rsidR="002270CE" w:rsidRPr="00FE0866" w14:paraId="559FD7A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A898D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BEFA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25D66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2239114,94</w:t>
            </w:r>
          </w:p>
        </w:tc>
      </w:tr>
      <w:tr w:rsidR="002270CE" w:rsidRPr="00FE0866" w14:paraId="3D9E26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2038F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374BA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D33E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2239112,22</w:t>
            </w:r>
          </w:p>
        </w:tc>
      </w:tr>
      <w:tr w:rsidR="002270CE" w:rsidRPr="00FE0866" w14:paraId="3318E6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37CBB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8E6BA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C455B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2239096,58</w:t>
            </w:r>
          </w:p>
        </w:tc>
      </w:tr>
      <w:tr w:rsidR="002270CE" w:rsidRPr="00FE0866" w14:paraId="5477B0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4FD65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DE2AD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1E10D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2239070,48</w:t>
            </w:r>
          </w:p>
        </w:tc>
      </w:tr>
      <w:tr w:rsidR="002270CE" w:rsidRPr="00FE0866" w14:paraId="11A737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B981D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B739A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2B6AA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2239062,48</w:t>
            </w:r>
          </w:p>
        </w:tc>
      </w:tr>
      <w:tr w:rsidR="002270CE" w:rsidRPr="00FE0866" w14:paraId="724C7F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1A306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C0CCE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822ED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2239022,80</w:t>
            </w:r>
          </w:p>
        </w:tc>
      </w:tr>
      <w:tr w:rsidR="002270CE" w:rsidRPr="00FE0866" w14:paraId="6BDA81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C203D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1B323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153D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2238983,20</w:t>
            </w:r>
          </w:p>
        </w:tc>
      </w:tr>
      <w:tr w:rsidR="002270CE" w:rsidRPr="00FE0866" w14:paraId="5A9617D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AE902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DD508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6750D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2238975,26</w:t>
            </w:r>
          </w:p>
        </w:tc>
      </w:tr>
      <w:tr w:rsidR="002270CE" w:rsidRPr="00FE0866" w14:paraId="76067C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1E2A2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436B0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E2EC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2238935,61</w:t>
            </w:r>
          </w:p>
        </w:tc>
      </w:tr>
      <w:tr w:rsidR="002270CE" w:rsidRPr="00FE0866" w14:paraId="2C9841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DBDCF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B973C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505109,87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9C91F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2238895,98</w:t>
            </w:r>
          </w:p>
        </w:tc>
      </w:tr>
      <w:tr w:rsidR="002270CE" w:rsidRPr="00FE0866" w14:paraId="1D0EF9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27720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4E537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505109,84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E46BF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2238887,94</w:t>
            </w:r>
          </w:p>
        </w:tc>
      </w:tr>
      <w:tr w:rsidR="002270CE" w:rsidRPr="00FE0866" w14:paraId="589DE8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8035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A39A9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505109,86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6DE2A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2238848,29</w:t>
            </w:r>
          </w:p>
        </w:tc>
      </w:tr>
      <w:tr w:rsidR="002270CE" w:rsidRPr="00FE0866" w14:paraId="2E850B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F243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269F5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505109,90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BBE6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2238808,69</w:t>
            </w:r>
          </w:p>
        </w:tc>
      </w:tr>
      <w:tr w:rsidR="002270CE" w:rsidRPr="00FE0866" w14:paraId="2DA066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1EC36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3ACCB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505109,99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CC45D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2238800,06</w:t>
            </w:r>
          </w:p>
        </w:tc>
      </w:tr>
      <w:tr w:rsidR="002270CE" w:rsidRPr="00FE0866" w14:paraId="3D5642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8D1AF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4FE9E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CCB55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2238760,37</w:t>
            </w:r>
          </w:p>
        </w:tc>
      </w:tr>
      <w:tr w:rsidR="002270CE" w:rsidRPr="00FE0866" w14:paraId="4E9202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468A3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31C34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1EB1A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2238720,76</w:t>
            </w:r>
          </w:p>
        </w:tc>
      </w:tr>
      <w:tr w:rsidR="002270CE" w:rsidRPr="00FE0866" w14:paraId="401480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6B30A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62D2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6E99F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2238712,93</w:t>
            </w:r>
          </w:p>
        </w:tc>
      </w:tr>
      <w:tr w:rsidR="002270CE" w:rsidRPr="00FE0866" w14:paraId="4A16CA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9A3E2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50147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2D3A0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2238673,24</w:t>
            </w:r>
          </w:p>
        </w:tc>
      </w:tr>
      <w:tr w:rsidR="002270CE" w:rsidRPr="00FE0866" w14:paraId="6BF9A9C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69021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81361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0604F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2238633,64</w:t>
            </w:r>
          </w:p>
        </w:tc>
      </w:tr>
      <w:tr w:rsidR="002270CE" w:rsidRPr="00FE0866" w14:paraId="29B640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F2677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793BE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FB81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2238625,58</w:t>
            </w:r>
          </w:p>
        </w:tc>
      </w:tr>
      <w:tr w:rsidR="002270CE" w:rsidRPr="00FE0866" w14:paraId="3DE9D9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C59E5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57CC8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4EA3A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2238585,89</w:t>
            </w:r>
          </w:p>
        </w:tc>
      </w:tr>
      <w:tr w:rsidR="002270CE" w:rsidRPr="00FE0866" w14:paraId="71DA6A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5258A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21208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EA4EB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2238546,27</w:t>
            </w:r>
          </w:p>
        </w:tc>
      </w:tr>
      <w:tr w:rsidR="002270CE" w:rsidRPr="00FE0866" w14:paraId="4CF857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2B9DD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539B6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7C69E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2238538,29</w:t>
            </w:r>
          </w:p>
        </w:tc>
      </w:tr>
      <w:tr w:rsidR="002270CE" w:rsidRPr="00FE0866" w14:paraId="48CFE2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40CDF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29829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83FEB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2238498,69</w:t>
            </w:r>
          </w:p>
        </w:tc>
      </w:tr>
      <w:tr w:rsidR="002270CE" w:rsidRPr="00FE0866" w14:paraId="43A32D5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33829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65B6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8DA29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2238459,00</w:t>
            </w:r>
          </w:p>
        </w:tc>
      </w:tr>
      <w:tr w:rsidR="002270CE" w:rsidRPr="00FE0866" w14:paraId="172665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0FE63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004E0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505118,60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BE78A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2238450,78</w:t>
            </w:r>
          </w:p>
        </w:tc>
      </w:tr>
      <w:tr w:rsidR="002270CE" w:rsidRPr="00FE0866" w14:paraId="5097F4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08DFE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r w:rsidRPr="00FE0866">
              <w:rPr>
                <w:rFonts w:ascii="Arial" w:hAnsi="Arial" w:cs="Arial"/>
                <w:sz w:val="15"/>
                <w:szCs w:val="15"/>
              </w:rPr>
              <w:lastRenderedPageBreak/>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82DC8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5</w:t>
            </w:r>
            <w:r w:rsidRPr="00FE0866">
              <w:rPr>
                <w:rFonts w:ascii="Arial" w:hAnsi="Arial" w:cs="Arial"/>
                <w:sz w:val="15"/>
                <w:szCs w:val="15"/>
              </w:rPr>
              <w:lastRenderedPageBreak/>
              <w:t>05121,03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536D6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2</w:t>
            </w:r>
            <w:r w:rsidRPr="00FE0866">
              <w:rPr>
                <w:rFonts w:ascii="Arial" w:hAnsi="Arial" w:cs="Arial"/>
                <w:sz w:val="15"/>
                <w:szCs w:val="15"/>
              </w:rPr>
              <w:lastRenderedPageBreak/>
              <w:t>238410,99</w:t>
            </w:r>
          </w:p>
        </w:tc>
      </w:tr>
      <w:tr w:rsidR="002270CE" w:rsidRPr="00FE0866" w14:paraId="61E02EC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8C09F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8759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75238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2238371,80</w:t>
            </w:r>
          </w:p>
        </w:tc>
      </w:tr>
      <w:tr w:rsidR="002270CE" w:rsidRPr="00FE0866" w14:paraId="4C9E83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6E9DF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AF169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02CDC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2238363,07</w:t>
            </w:r>
          </w:p>
        </w:tc>
      </w:tr>
      <w:tr w:rsidR="002270CE" w:rsidRPr="00FE0866" w14:paraId="5DABAF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249E9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E44D2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505126,00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70FD2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2238327,55</w:t>
            </w:r>
          </w:p>
        </w:tc>
      </w:tr>
      <w:tr w:rsidR="002270CE" w:rsidRPr="00FE0866" w14:paraId="4A6A2F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7EA39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5780D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F7C5B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2238309,62</w:t>
            </w:r>
          </w:p>
        </w:tc>
      </w:tr>
      <w:tr w:rsidR="002270CE" w:rsidRPr="00FE0866" w14:paraId="36E545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A8E49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56902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505135,15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E6234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2238168,84</w:t>
            </w:r>
          </w:p>
        </w:tc>
      </w:tr>
      <w:tr w:rsidR="002270CE" w:rsidRPr="00FE0866" w14:paraId="7B835E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97A64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D3748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29F40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2238168,99</w:t>
            </w:r>
          </w:p>
        </w:tc>
      </w:tr>
      <w:tr w:rsidR="002270CE" w:rsidRPr="00FE0866" w14:paraId="1E74AD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D1EEC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314C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FE15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2238188,63</w:t>
            </w:r>
          </w:p>
        </w:tc>
      </w:tr>
      <w:tr w:rsidR="002270CE" w:rsidRPr="00FE0866" w14:paraId="5C1074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2D50B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7E3F7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55A10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2238224,22</w:t>
            </w:r>
          </w:p>
        </w:tc>
      </w:tr>
      <w:tr w:rsidR="002270CE" w:rsidRPr="00FE0866" w14:paraId="19F9AC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4C412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6BCE8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DE0F3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2238236,95</w:t>
            </w:r>
          </w:p>
        </w:tc>
      </w:tr>
      <w:tr w:rsidR="002270CE" w:rsidRPr="00FE0866" w14:paraId="6C9F16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6D0AE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47CF8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F0595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2238248,63</w:t>
            </w:r>
          </w:p>
        </w:tc>
      </w:tr>
    </w:tbl>
    <w:p w14:paraId="2E30D373" w14:textId="77777777" w:rsidR="002270CE" w:rsidRDefault="002270CE" w:rsidP="002270CE">
      <w:pPr>
        <w:ind w:firstLine="540"/>
        <w:rPr>
          <w:szCs w:val="28"/>
        </w:rPr>
      </w:pPr>
    </w:p>
    <w:p w14:paraId="222CAD7C" w14:textId="77777777" w:rsidR="002270CE" w:rsidRDefault="002270CE" w:rsidP="002270CE">
      <w:pPr>
        <w:rPr>
          <w:szCs w:val="28"/>
        </w:rPr>
      </w:pPr>
      <w:r>
        <w:rPr>
          <w:szCs w:val="28"/>
        </w:rPr>
        <w:t>Участок №30</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7E93ED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082532"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7BD03"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B11BA" w14:textId="77777777" w:rsidR="002270CE" w:rsidRPr="00FE0866" w:rsidRDefault="002270CE" w:rsidP="002270CE">
            <w:pPr>
              <w:jc w:val="center"/>
              <w:rPr>
                <w:b/>
                <w:bCs/>
              </w:rPr>
            </w:pPr>
            <w:r w:rsidRPr="00FE0866">
              <w:rPr>
                <w:b/>
                <w:bCs/>
              </w:rPr>
              <w:t>Y</w:t>
            </w:r>
          </w:p>
        </w:tc>
      </w:tr>
      <w:tr w:rsidR="002270CE" w:rsidRPr="00FE0866" w14:paraId="10C1E3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038FE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B5086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505196,72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10560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2238585,51</w:t>
            </w:r>
          </w:p>
        </w:tc>
      </w:tr>
      <w:tr w:rsidR="002270CE" w:rsidRPr="00FE0866" w14:paraId="69C8E8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39CBB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4A693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B3C63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2238618,64</w:t>
            </w:r>
          </w:p>
        </w:tc>
      </w:tr>
      <w:tr w:rsidR="002270CE" w:rsidRPr="00FE0866" w14:paraId="374CCD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96F33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FE0F9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A85EE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2238625,57</w:t>
            </w:r>
          </w:p>
        </w:tc>
      </w:tr>
      <w:tr w:rsidR="002270CE" w:rsidRPr="00FE0866" w14:paraId="70EC971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81340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B5CD9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9D7DB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2238633,57</w:t>
            </w:r>
          </w:p>
        </w:tc>
      </w:tr>
      <w:tr w:rsidR="002270CE" w:rsidRPr="00FE0866" w14:paraId="60B01C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6E383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7023A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505176,45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4669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2238673,17</w:t>
            </w:r>
          </w:p>
        </w:tc>
      </w:tr>
      <w:tr w:rsidR="002270CE" w:rsidRPr="00FE0866" w14:paraId="3AB734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3C785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E1A50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505166,62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84EE4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2238712,86</w:t>
            </w:r>
          </w:p>
        </w:tc>
      </w:tr>
      <w:tr w:rsidR="002270CE" w:rsidRPr="00FE0866" w14:paraId="2B5B4C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6D955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07DE9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505164,64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F2029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2238720,86</w:t>
            </w:r>
          </w:p>
        </w:tc>
      </w:tr>
      <w:tr w:rsidR="002270CE" w:rsidRPr="00FE0866" w14:paraId="7C4E19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83601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09C8E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6D973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2238759,84</w:t>
            </w:r>
          </w:p>
        </w:tc>
      </w:tr>
      <w:tr w:rsidR="002270CE" w:rsidRPr="00FE0866" w14:paraId="7D93D6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220BE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2FCDA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F22C2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2238760,75</w:t>
            </w:r>
          </w:p>
        </w:tc>
      </w:tr>
      <w:tr w:rsidR="002270CE" w:rsidRPr="00FE0866" w14:paraId="5756AE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9388A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EF15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07D3D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2238760,75</w:t>
            </w:r>
          </w:p>
        </w:tc>
      </w:tr>
      <w:tr w:rsidR="002270CE" w:rsidRPr="00FE0866" w14:paraId="79D4E2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6F7FB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82843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60BF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2238733,14</w:t>
            </w:r>
          </w:p>
        </w:tc>
      </w:tr>
      <w:tr w:rsidR="002270CE" w:rsidRPr="00FE0866" w14:paraId="2B854C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064E2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F0A26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9335D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2238722,64</w:t>
            </w:r>
          </w:p>
        </w:tc>
      </w:tr>
      <w:tr w:rsidR="002270CE" w:rsidRPr="00FE0866" w14:paraId="26FD82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D78AB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F1EDE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411CD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2238712,86</w:t>
            </w:r>
          </w:p>
        </w:tc>
      </w:tr>
      <w:tr w:rsidR="002270CE" w:rsidRPr="00FE0866" w14:paraId="74EA03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7FCE9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25E47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505162,54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A0F4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2238712,86</w:t>
            </w:r>
          </w:p>
        </w:tc>
      </w:tr>
      <w:tr w:rsidR="002270CE" w:rsidRPr="00FE0866" w14:paraId="315ABA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82AEE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7DD1A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505172,34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E1C54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2238673,17</w:t>
            </w:r>
          </w:p>
        </w:tc>
      </w:tr>
      <w:tr w:rsidR="002270CE" w:rsidRPr="00FE0866" w14:paraId="46C405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A6C65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14DDB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89851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2238633,57</w:t>
            </w:r>
          </w:p>
        </w:tc>
      </w:tr>
      <w:tr w:rsidR="002270CE" w:rsidRPr="00FE0866" w14:paraId="526F90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1234E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84E5E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7584A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2238633,57</w:t>
            </w:r>
          </w:p>
        </w:tc>
      </w:tr>
      <w:tr w:rsidR="002270CE" w:rsidRPr="00FE0866" w14:paraId="0FD169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100C0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AA6E4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55EF7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2238625,57</w:t>
            </w:r>
          </w:p>
        </w:tc>
      </w:tr>
      <w:tr w:rsidR="002270CE" w:rsidRPr="00FE0866" w14:paraId="77CFDE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D2AE5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76ECF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505165,17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6C88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2238625,57</w:t>
            </w:r>
          </w:p>
        </w:tc>
      </w:tr>
      <w:tr w:rsidR="002270CE" w:rsidRPr="00FE0866" w14:paraId="28CD14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8C27C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E035F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82679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2238625,57</w:t>
            </w:r>
          </w:p>
        </w:tc>
      </w:tr>
      <w:tr w:rsidR="002270CE" w:rsidRPr="00FE0866" w14:paraId="4DF440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993E8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FFD54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A696C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2238617,79</w:t>
            </w:r>
          </w:p>
        </w:tc>
      </w:tr>
      <w:tr w:rsidR="002270CE" w:rsidRPr="00FE0866" w14:paraId="5C6471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60AB5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99372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505192,68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61FF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2238585,51</w:t>
            </w:r>
          </w:p>
        </w:tc>
      </w:tr>
    </w:tbl>
    <w:p w14:paraId="145061B9" w14:textId="77777777" w:rsidR="002270CE" w:rsidRDefault="002270CE" w:rsidP="002270CE">
      <w:pPr>
        <w:ind w:firstLine="540"/>
        <w:rPr>
          <w:szCs w:val="28"/>
        </w:rPr>
      </w:pPr>
    </w:p>
    <w:p w14:paraId="6AC1C3AE" w14:textId="77777777" w:rsidR="002270CE" w:rsidRDefault="002270CE" w:rsidP="002270CE">
      <w:pPr>
        <w:ind w:firstLine="540"/>
        <w:rPr>
          <w:szCs w:val="28"/>
        </w:rPr>
      </w:pPr>
    </w:p>
    <w:p w14:paraId="267CE35F" w14:textId="77777777" w:rsidR="002270CE" w:rsidRDefault="002270CE" w:rsidP="002270CE">
      <w:pPr>
        <w:ind w:firstLine="540"/>
        <w:rPr>
          <w:szCs w:val="28"/>
        </w:rPr>
      </w:pPr>
    </w:p>
    <w:p w14:paraId="202B8257" w14:textId="77777777" w:rsidR="002270CE" w:rsidRDefault="002270CE" w:rsidP="002270CE">
      <w:pPr>
        <w:ind w:firstLine="540"/>
        <w:rPr>
          <w:szCs w:val="28"/>
        </w:rPr>
      </w:pPr>
      <w:r>
        <w:rPr>
          <w:szCs w:val="28"/>
        </w:rPr>
        <w:t>Участок №31</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63A63F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33FA61"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192C9D"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D1408D" w14:textId="77777777" w:rsidR="002270CE" w:rsidRPr="00FE0866" w:rsidRDefault="002270CE" w:rsidP="002270CE">
            <w:pPr>
              <w:jc w:val="center"/>
              <w:rPr>
                <w:b/>
                <w:bCs/>
              </w:rPr>
            </w:pPr>
            <w:r w:rsidRPr="00FE0866">
              <w:rPr>
                <w:b/>
                <w:bCs/>
              </w:rPr>
              <w:t>Y</w:t>
            </w:r>
          </w:p>
        </w:tc>
      </w:tr>
      <w:tr w:rsidR="002270CE" w:rsidRPr="00FE0866" w14:paraId="75AA65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EF7E1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49F5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21403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2238760,75</w:t>
            </w:r>
          </w:p>
        </w:tc>
      </w:tr>
      <w:tr w:rsidR="002270CE" w:rsidRPr="00FE0866" w14:paraId="093D52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0433A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3EF71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505154,60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99401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2238800,64</w:t>
            </w:r>
          </w:p>
        </w:tc>
      </w:tr>
      <w:tr w:rsidR="002270CE" w:rsidRPr="00FE0866" w14:paraId="58DCEB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9115A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F804D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DE011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2238808,65</w:t>
            </w:r>
          </w:p>
        </w:tc>
      </w:tr>
      <w:tr w:rsidR="002270CE" w:rsidRPr="00FE0866" w14:paraId="6EFA4C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5201B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1971D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306E0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2238848,29</w:t>
            </w:r>
          </w:p>
        </w:tc>
      </w:tr>
      <w:tr w:rsidR="002270CE" w:rsidRPr="00FE0866" w14:paraId="12EC44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65EB0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F6379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BFAA1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2238887,93</w:t>
            </w:r>
          </w:p>
        </w:tc>
      </w:tr>
      <w:tr w:rsidR="002270CE" w:rsidRPr="00FE0866" w14:paraId="783F52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1D813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F295D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6A11F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2238895,93</w:t>
            </w:r>
          </w:p>
        </w:tc>
      </w:tr>
      <w:tr w:rsidR="002270CE" w:rsidRPr="00FE0866" w14:paraId="37C9CD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48D29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C3EC4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4B6E0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2238895,93</w:t>
            </w:r>
          </w:p>
        </w:tc>
      </w:tr>
      <w:tr w:rsidR="002270CE" w:rsidRPr="00FE0866" w14:paraId="1349DD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CC4DE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D488A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8A64C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2238895,93</w:t>
            </w:r>
          </w:p>
        </w:tc>
      </w:tr>
      <w:tr w:rsidR="002270CE" w:rsidRPr="00FE0866" w14:paraId="2A419CE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D36B4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C7FDC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08E5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2238886,58</w:t>
            </w:r>
          </w:p>
        </w:tc>
      </w:tr>
      <w:tr w:rsidR="002270CE" w:rsidRPr="00FE0866" w14:paraId="4E1340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2C7EE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0DB7A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505139,35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4BDAB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2238853,33</w:t>
            </w:r>
          </w:p>
        </w:tc>
      </w:tr>
      <w:tr w:rsidR="002270CE" w:rsidRPr="00FE0866" w14:paraId="5097C2D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999A2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BBF75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0C229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2238815,30</w:t>
            </w:r>
          </w:p>
        </w:tc>
      </w:tr>
      <w:tr w:rsidR="002270CE" w:rsidRPr="00FE0866" w14:paraId="789458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1B611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984A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12E2D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2238795,64</w:t>
            </w:r>
          </w:p>
        </w:tc>
      </w:tr>
      <w:tr w:rsidR="002270CE" w:rsidRPr="00FE0866" w14:paraId="1284F4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0862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A6C8D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74CA6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2238788,42</w:t>
            </w:r>
          </w:p>
        </w:tc>
      </w:tr>
      <w:tr w:rsidR="002270CE" w:rsidRPr="00FE0866" w14:paraId="0CF719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9F305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0E0E9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5264E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2238760,75</w:t>
            </w:r>
          </w:p>
        </w:tc>
      </w:tr>
    </w:tbl>
    <w:p w14:paraId="7EA802A1" w14:textId="77777777" w:rsidR="002270CE" w:rsidRDefault="002270CE" w:rsidP="002270CE">
      <w:pPr>
        <w:rPr>
          <w:szCs w:val="28"/>
        </w:rPr>
      </w:pPr>
    </w:p>
    <w:p w14:paraId="0E79E868" w14:textId="77777777" w:rsidR="002270CE" w:rsidRDefault="002270CE" w:rsidP="002270CE">
      <w:pPr>
        <w:rPr>
          <w:szCs w:val="28"/>
        </w:rPr>
      </w:pPr>
      <w:r>
        <w:rPr>
          <w:szCs w:val="28"/>
        </w:rPr>
        <w:t>Участок №32</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030564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D59274" w14:textId="77777777" w:rsidR="002270CE" w:rsidRPr="00FE0866" w:rsidRDefault="002270CE" w:rsidP="002270CE">
            <w:pPr>
              <w:jc w:val="center"/>
              <w:rPr>
                <w:b/>
                <w:bCs/>
              </w:rPr>
            </w:pPr>
            <w:r w:rsidRPr="00FE0866">
              <w:rPr>
                <w:b/>
                <w:bCs/>
              </w:rPr>
              <w:lastRenderedPageBreak/>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06095"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65F219" w14:textId="77777777" w:rsidR="002270CE" w:rsidRPr="00FE0866" w:rsidRDefault="002270CE" w:rsidP="002270CE">
            <w:pPr>
              <w:jc w:val="center"/>
              <w:rPr>
                <w:b/>
                <w:bCs/>
              </w:rPr>
            </w:pPr>
            <w:r w:rsidRPr="00FE0866">
              <w:rPr>
                <w:b/>
                <w:bCs/>
              </w:rPr>
              <w:t>Y</w:t>
            </w:r>
          </w:p>
        </w:tc>
      </w:tr>
      <w:tr w:rsidR="002270CE" w:rsidRPr="00FE0866" w14:paraId="648209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FBBD4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98B60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8B9FE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2238935,58</w:t>
            </w:r>
          </w:p>
        </w:tc>
      </w:tr>
      <w:tr w:rsidR="002270CE" w:rsidRPr="00FE0866" w14:paraId="485667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A8EBA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648AE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32A7A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2238975,23</w:t>
            </w:r>
          </w:p>
        </w:tc>
      </w:tr>
      <w:tr w:rsidR="002270CE" w:rsidRPr="00FE0866" w14:paraId="60E72A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C66A5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EB46C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06333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2238983,22</w:t>
            </w:r>
          </w:p>
        </w:tc>
      </w:tr>
      <w:tr w:rsidR="002270CE" w:rsidRPr="00FE0866" w14:paraId="391AA0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5A588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3BD5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837B3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2239024,21</w:t>
            </w:r>
          </w:p>
        </w:tc>
      </w:tr>
      <w:tr w:rsidR="002270CE" w:rsidRPr="00FE0866" w14:paraId="57E496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98D98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DDFB3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FA56E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2239045,98</w:t>
            </w:r>
          </w:p>
        </w:tc>
      </w:tr>
      <w:tr w:rsidR="002270CE" w:rsidRPr="00FE0866" w14:paraId="434D9A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609BB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42EE5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BE22E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2239045,99</w:t>
            </w:r>
          </w:p>
        </w:tc>
      </w:tr>
      <w:tr w:rsidR="002270CE" w:rsidRPr="00FE0866" w14:paraId="7BF237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22D0F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B7F73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93BE2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2238988,27</w:t>
            </w:r>
          </w:p>
        </w:tc>
      </w:tr>
      <w:tr w:rsidR="002270CE" w:rsidRPr="00FE0866" w14:paraId="3ECAA1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4DF3F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93F1D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B0982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2238976,03</w:t>
            </w:r>
          </w:p>
        </w:tc>
      </w:tr>
      <w:tr w:rsidR="002270CE" w:rsidRPr="00FE0866" w14:paraId="591E22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94645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D9AF3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240D4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2238942,90</w:t>
            </w:r>
          </w:p>
        </w:tc>
      </w:tr>
      <w:tr w:rsidR="002270CE" w:rsidRPr="00FE0866" w14:paraId="40787C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0C3A1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1D4C2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FEB52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2238913,57</w:t>
            </w:r>
          </w:p>
        </w:tc>
      </w:tr>
      <w:tr w:rsidR="002270CE" w:rsidRPr="00FE0866" w14:paraId="79777B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42757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A233F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B1939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2238897,54</w:t>
            </w:r>
          </w:p>
        </w:tc>
      </w:tr>
      <w:tr w:rsidR="002270CE" w:rsidRPr="00FE0866" w14:paraId="77727B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D20B5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0A368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DA30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2238895,93</w:t>
            </w:r>
          </w:p>
        </w:tc>
      </w:tr>
      <w:tr w:rsidR="002270CE" w:rsidRPr="00FE0866" w14:paraId="29A27F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FBA53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FE48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1F44E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2238895,93</w:t>
            </w:r>
          </w:p>
        </w:tc>
      </w:tr>
      <w:tr w:rsidR="002270CE" w:rsidRPr="00FE0866" w14:paraId="414EEA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FC4CE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1E1B8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12979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2238895,93</w:t>
            </w:r>
          </w:p>
        </w:tc>
      </w:tr>
    </w:tbl>
    <w:p w14:paraId="0B843EA1" w14:textId="77777777" w:rsidR="002270CE" w:rsidRDefault="002270CE" w:rsidP="002270CE">
      <w:pPr>
        <w:ind w:firstLine="540"/>
        <w:rPr>
          <w:szCs w:val="28"/>
        </w:rPr>
      </w:pPr>
    </w:p>
    <w:p w14:paraId="6B635C0F" w14:textId="77777777" w:rsidR="002270CE" w:rsidRDefault="002270CE" w:rsidP="002270CE">
      <w:pPr>
        <w:tabs>
          <w:tab w:val="left" w:pos="4220"/>
        </w:tabs>
        <w:rPr>
          <w:szCs w:val="28"/>
        </w:rPr>
      </w:pPr>
      <w:r>
        <w:rPr>
          <w:szCs w:val="28"/>
        </w:rPr>
        <w:t>Участок №33</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3E2784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CFA6C8"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3E1FE6"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5A7AD8" w14:textId="77777777" w:rsidR="002270CE" w:rsidRPr="00FE0866" w:rsidRDefault="002270CE" w:rsidP="002270CE">
            <w:pPr>
              <w:jc w:val="center"/>
              <w:rPr>
                <w:b/>
                <w:bCs/>
              </w:rPr>
            </w:pPr>
            <w:r w:rsidRPr="00FE0866">
              <w:rPr>
                <w:b/>
                <w:bCs/>
              </w:rPr>
              <w:t>Y</w:t>
            </w:r>
          </w:p>
        </w:tc>
      </w:tr>
      <w:tr w:rsidR="002270CE" w:rsidRPr="00FE0866" w14:paraId="102491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11AB7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EBACB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4E33C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2239069,60</w:t>
            </w:r>
          </w:p>
        </w:tc>
      </w:tr>
      <w:tr w:rsidR="002270CE" w:rsidRPr="00FE0866" w14:paraId="26319A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F7C79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B0D41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505217,15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4F68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2239073,16</w:t>
            </w:r>
          </w:p>
        </w:tc>
      </w:tr>
      <w:tr w:rsidR="002270CE" w:rsidRPr="00FE0866" w14:paraId="6D02C3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0C0EC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9EADA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78813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2239073,16</w:t>
            </w:r>
          </w:p>
        </w:tc>
      </w:tr>
      <w:tr w:rsidR="002270CE" w:rsidRPr="00FE0866" w14:paraId="3945B7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008A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D230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F5017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2239098,42</w:t>
            </w:r>
          </w:p>
        </w:tc>
      </w:tr>
      <w:tr w:rsidR="002270CE" w:rsidRPr="00FE0866" w14:paraId="0AA8C0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99B25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5BE88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F582D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2239097,15</w:t>
            </w:r>
          </w:p>
        </w:tc>
      </w:tr>
      <w:tr w:rsidR="002270CE" w:rsidRPr="00FE0866" w14:paraId="637B34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EB056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3AA77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505176,38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376DC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2239146,27</w:t>
            </w:r>
          </w:p>
        </w:tc>
      </w:tr>
      <w:tr w:rsidR="002270CE" w:rsidRPr="00FE0866" w14:paraId="74A63B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8E63B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943F7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4A0B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2239161,89</w:t>
            </w:r>
          </w:p>
        </w:tc>
      </w:tr>
      <w:tr w:rsidR="002270CE" w:rsidRPr="00FE0866" w14:paraId="7059D3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35941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7EC26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F5661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2239147,65</w:t>
            </w:r>
          </w:p>
        </w:tc>
      </w:tr>
      <w:tr w:rsidR="002270CE" w:rsidRPr="00FE0866" w14:paraId="1FC7F0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186A1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B64A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41222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2239121,94</w:t>
            </w:r>
          </w:p>
        </w:tc>
      </w:tr>
      <w:tr w:rsidR="002270CE" w:rsidRPr="00FE0866" w14:paraId="46C701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6569B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96107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025D6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2239073,65</w:t>
            </w:r>
          </w:p>
        </w:tc>
      </w:tr>
      <w:tr w:rsidR="002270CE" w:rsidRPr="00FE0866" w14:paraId="4ADD77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88E31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7D1BE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A48DB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2239064,91</w:t>
            </w:r>
          </w:p>
        </w:tc>
      </w:tr>
      <w:tr w:rsidR="002270CE" w:rsidRPr="00FE0866" w14:paraId="7C8D6F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450BA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DCDD6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26D38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2239045,99</w:t>
            </w:r>
          </w:p>
        </w:tc>
      </w:tr>
      <w:tr w:rsidR="002270CE" w:rsidRPr="00FE0866" w14:paraId="634377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E8637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3C877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2706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2239045,98</w:t>
            </w:r>
          </w:p>
        </w:tc>
      </w:tr>
      <w:tr w:rsidR="002270CE" w:rsidRPr="00FE0866" w14:paraId="64F5A0F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50B73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91E2D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505153,57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B849D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2239065,16</w:t>
            </w:r>
          </w:p>
        </w:tc>
      </w:tr>
      <w:tr w:rsidR="002270CE" w:rsidRPr="00FE0866" w14:paraId="5C00A3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2DC24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82283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505177,08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4E398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2239065,16</w:t>
            </w:r>
          </w:p>
        </w:tc>
      </w:tr>
      <w:tr w:rsidR="002270CE" w:rsidRPr="00FE0866" w14:paraId="39DEDA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9B304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96CE5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505201,59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77615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2239065,16</w:t>
            </w:r>
          </w:p>
        </w:tc>
      </w:tr>
      <w:tr w:rsidR="002270CE" w:rsidRPr="00FE0866" w14:paraId="6E6D5D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68466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62E11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624E9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2239065,16</w:t>
            </w:r>
          </w:p>
        </w:tc>
      </w:tr>
    </w:tbl>
    <w:p w14:paraId="749B95D4" w14:textId="77777777" w:rsidR="002270CE" w:rsidRDefault="002270CE" w:rsidP="002270CE">
      <w:pPr>
        <w:tabs>
          <w:tab w:val="left" w:pos="4220"/>
        </w:tabs>
        <w:ind w:firstLine="540"/>
        <w:rPr>
          <w:szCs w:val="28"/>
        </w:rPr>
      </w:pPr>
    </w:p>
    <w:p w14:paraId="0FCFDF2E" w14:textId="77777777" w:rsidR="002270CE" w:rsidRDefault="002270CE" w:rsidP="002270CE">
      <w:pPr>
        <w:tabs>
          <w:tab w:val="left" w:pos="4220"/>
        </w:tabs>
        <w:rPr>
          <w:szCs w:val="28"/>
        </w:rPr>
      </w:pPr>
      <w:r>
        <w:rPr>
          <w:szCs w:val="28"/>
        </w:rPr>
        <w:t>Участок №34</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65ED05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B19040"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F7A4FE"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817187" w14:textId="77777777" w:rsidR="002270CE" w:rsidRPr="00FE0866" w:rsidRDefault="002270CE" w:rsidP="002270CE">
            <w:pPr>
              <w:jc w:val="center"/>
              <w:rPr>
                <w:b/>
                <w:bCs/>
              </w:rPr>
            </w:pPr>
            <w:r w:rsidRPr="00FE0866">
              <w:rPr>
                <w:b/>
                <w:bCs/>
              </w:rPr>
              <w:t>Y</w:t>
            </w:r>
          </w:p>
        </w:tc>
      </w:tr>
      <w:tr w:rsidR="002270CE" w:rsidRPr="00FE0866" w14:paraId="747519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097D0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0DB81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505196,55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5C996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2239196,68</w:t>
            </w:r>
          </w:p>
        </w:tc>
      </w:tr>
      <w:tr w:rsidR="002270CE" w:rsidRPr="00FE0866" w14:paraId="26289C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65AF0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F767B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53CE9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2239221,86</w:t>
            </w:r>
          </w:p>
        </w:tc>
      </w:tr>
      <w:tr w:rsidR="002270CE" w:rsidRPr="00FE0866" w14:paraId="209E2E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FA060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C5762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51D67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2239218,45</w:t>
            </w:r>
          </w:p>
        </w:tc>
      </w:tr>
      <w:tr w:rsidR="002270CE" w:rsidRPr="00FE0866" w14:paraId="53D9A2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6EEF2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9E59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49A8B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2239204,90</w:t>
            </w:r>
          </w:p>
        </w:tc>
      </w:tr>
      <w:tr w:rsidR="002270CE" w:rsidRPr="00FE0866" w14:paraId="3640CC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3C3A2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8FDDB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39460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2239185,63</w:t>
            </w:r>
          </w:p>
        </w:tc>
      </w:tr>
      <w:tr w:rsidR="002270CE" w:rsidRPr="00FE0866" w14:paraId="62FC01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03152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50B1E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C587E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2239169,65</w:t>
            </w:r>
          </w:p>
        </w:tc>
      </w:tr>
      <w:tr w:rsidR="002270CE" w:rsidRPr="00FE0866" w14:paraId="38715C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C563F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993EB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08DF7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2239161,89</w:t>
            </w:r>
          </w:p>
        </w:tc>
      </w:tr>
      <w:tr w:rsidR="002270CE" w:rsidRPr="00FE0866" w14:paraId="642C05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F961C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8B1C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505176,38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384E9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2239146,27</w:t>
            </w:r>
          </w:p>
        </w:tc>
      </w:tr>
    </w:tbl>
    <w:p w14:paraId="07D6D36C" w14:textId="77777777" w:rsidR="002270CE" w:rsidRDefault="002270CE" w:rsidP="002270CE">
      <w:pPr>
        <w:tabs>
          <w:tab w:val="left" w:pos="4220"/>
        </w:tabs>
        <w:rPr>
          <w:szCs w:val="28"/>
        </w:rPr>
      </w:pPr>
      <w:r>
        <w:rPr>
          <w:szCs w:val="28"/>
        </w:rPr>
        <w:t>Участок №35</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22FC9D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799BC4"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599D9E"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00BA6C" w14:textId="77777777" w:rsidR="002270CE" w:rsidRPr="00FE0866" w:rsidRDefault="002270CE" w:rsidP="002270CE">
            <w:pPr>
              <w:jc w:val="center"/>
              <w:rPr>
                <w:b/>
                <w:bCs/>
              </w:rPr>
            </w:pPr>
            <w:r w:rsidRPr="00FE0866">
              <w:rPr>
                <w:b/>
                <w:bCs/>
              </w:rPr>
              <w:t>Y</w:t>
            </w:r>
          </w:p>
        </w:tc>
      </w:tr>
      <w:tr w:rsidR="002270CE" w:rsidRPr="00FE0866" w14:paraId="406B1C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2675F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87EAB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505215,50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44E0A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2239244,04</w:t>
            </w:r>
          </w:p>
        </w:tc>
      </w:tr>
      <w:tr w:rsidR="002270CE" w:rsidRPr="00FE0866" w14:paraId="75D0C5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32CB0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A4814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0116B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2239277,26</w:t>
            </w:r>
          </w:p>
        </w:tc>
      </w:tr>
      <w:tr w:rsidR="002270CE" w:rsidRPr="00FE0866" w14:paraId="3E9FAB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48698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4579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A16B5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2239255,18</w:t>
            </w:r>
          </w:p>
        </w:tc>
      </w:tr>
      <w:tr w:rsidR="002270CE" w:rsidRPr="00FE0866" w14:paraId="52FC7D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83C8A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B5CFD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F339C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2239232,33</w:t>
            </w:r>
          </w:p>
        </w:tc>
      </w:tr>
      <w:tr w:rsidR="002270CE" w:rsidRPr="00FE0866" w14:paraId="726D3E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5476E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62C9E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E83CB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2239221,86</w:t>
            </w:r>
          </w:p>
        </w:tc>
      </w:tr>
      <w:tr w:rsidR="002270CE" w:rsidRPr="00FE0866" w14:paraId="37154B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0C12A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355E2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505140,68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6AAA5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2239218,85</w:t>
            </w:r>
          </w:p>
        </w:tc>
      </w:tr>
      <w:tr w:rsidR="002270CE" w:rsidRPr="00FE0866" w14:paraId="469E05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F9B38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696CC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505196,55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7FF31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2239196,68</w:t>
            </w:r>
          </w:p>
        </w:tc>
      </w:tr>
    </w:tbl>
    <w:p w14:paraId="374171BE" w14:textId="77777777" w:rsidR="002270CE" w:rsidRDefault="002270CE" w:rsidP="002270CE">
      <w:pPr>
        <w:tabs>
          <w:tab w:val="left" w:pos="4220"/>
        </w:tabs>
        <w:rPr>
          <w:szCs w:val="28"/>
        </w:rPr>
      </w:pPr>
    </w:p>
    <w:p w14:paraId="64B56A80" w14:textId="77777777" w:rsidR="002270CE" w:rsidRDefault="002270CE" w:rsidP="002270CE">
      <w:pPr>
        <w:tabs>
          <w:tab w:val="left" w:pos="4220"/>
        </w:tabs>
        <w:rPr>
          <w:szCs w:val="28"/>
        </w:rPr>
      </w:pPr>
      <w:r>
        <w:rPr>
          <w:szCs w:val="28"/>
        </w:rPr>
        <w:t>Участок №36</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2150F3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C3A098" w14:textId="77777777" w:rsidR="002270CE" w:rsidRPr="00FE0866" w:rsidRDefault="002270CE" w:rsidP="002270CE">
            <w:pPr>
              <w:jc w:val="center"/>
              <w:rPr>
                <w:b/>
                <w:bCs/>
              </w:rPr>
            </w:pPr>
            <w:r w:rsidRPr="00FE0866">
              <w:rPr>
                <w:b/>
                <w:bCs/>
              </w:rPr>
              <w:lastRenderedPageBreak/>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F4B6DE"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83FB6" w14:textId="77777777" w:rsidR="002270CE" w:rsidRPr="00FE0866" w:rsidRDefault="002270CE" w:rsidP="002270CE">
            <w:pPr>
              <w:jc w:val="center"/>
              <w:rPr>
                <w:b/>
                <w:bCs/>
              </w:rPr>
            </w:pPr>
            <w:r w:rsidRPr="00FE0866">
              <w:rPr>
                <w:b/>
                <w:bCs/>
              </w:rPr>
              <w:t>Y</w:t>
            </w:r>
          </w:p>
        </w:tc>
      </w:tr>
      <w:tr w:rsidR="002270CE" w:rsidRPr="00FE0866" w14:paraId="675AFD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9B1D5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08AC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505232,51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98289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2239286,53</w:t>
            </w:r>
          </w:p>
        </w:tc>
      </w:tr>
      <w:tr w:rsidR="002270CE" w:rsidRPr="00FE0866" w14:paraId="53E86E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C3C71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B9C25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505194,15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1E05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2239301,78</w:t>
            </w:r>
          </w:p>
        </w:tc>
      </w:tr>
      <w:tr w:rsidR="002270CE" w:rsidRPr="00FE0866" w14:paraId="3AB773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DC741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5F44D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0D0C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2239307,07</w:t>
            </w:r>
          </w:p>
        </w:tc>
      </w:tr>
      <w:tr w:rsidR="002270CE" w:rsidRPr="00FE0866" w14:paraId="5C38D3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E39C0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E596B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D443C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2239297,58</w:t>
            </w:r>
          </w:p>
        </w:tc>
      </w:tr>
      <w:tr w:rsidR="002270CE" w:rsidRPr="00FE0866" w14:paraId="08CB7C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15D34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570A1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2B9A4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2239297,01</w:t>
            </w:r>
          </w:p>
        </w:tc>
      </w:tr>
      <w:tr w:rsidR="002270CE" w:rsidRPr="00FE0866" w14:paraId="369190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7E9AF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0C945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A3521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2239278,63</w:t>
            </w:r>
          </w:p>
        </w:tc>
      </w:tr>
      <w:tr w:rsidR="002270CE" w:rsidRPr="00FE0866" w14:paraId="051792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71BA0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F96D0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505135,60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D8E6B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2239277,26</w:t>
            </w:r>
          </w:p>
        </w:tc>
      </w:tr>
      <w:tr w:rsidR="002270CE" w:rsidRPr="00FE0866" w14:paraId="626001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4C11D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5603C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505215,50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DBE7F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2239244,04</w:t>
            </w:r>
          </w:p>
        </w:tc>
      </w:tr>
      <w:tr w:rsidR="002270CE" w:rsidRPr="00FE0866" w14:paraId="3D59C9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225EEE"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07EC3"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2C08C9" w14:textId="77777777" w:rsidR="002270CE" w:rsidRPr="00FE0866" w:rsidRDefault="002270CE" w:rsidP="002270CE">
            <w:pPr>
              <w:jc w:val="center"/>
              <w:rPr>
                <w:b/>
                <w:bCs/>
              </w:rPr>
            </w:pPr>
            <w:r w:rsidRPr="00FE0866">
              <w:rPr>
                <w:b/>
                <w:bCs/>
              </w:rPr>
              <w:t>Y</w:t>
            </w:r>
          </w:p>
        </w:tc>
      </w:tr>
      <w:tr w:rsidR="002270CE" w:rsidRPr="00FE0866" w14:paraId="1D6BF7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A4912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61F31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B6A1D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2239274,55</w:t>
            </w:r>
          </w:p>
        </w:tc>
      </w:tr>
      <w:tr w:rsidR="002270CE" w:rsidRPr="00FE0866" w14:paraId="0E0870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FEB76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DEE5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505176,38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3D3AD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2239276,07</w:t>
            </w:r>
          </w:p>
        </w:tc>
      </w:tr>
      <w:tr w:rsidR="002270CE" w:rsidRPr="00FE0866" w14:paraId="2AF739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DE2E2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9CF7D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505174,87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CC82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2239272,19</w:t>
            </w:r>
          </w:p>
        </w:tc>
      </w:tr>
      <w:tr w:rsidR="002270CE" w:rsidRPr="00FE0866" w14:paraId="0F32AF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73A7E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FC3F5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505178,77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1726A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2239270,67</w:t>
            </w:r>
          </w:p>
        </w:tc>
      </w:tr>
    </w:tbl>
    <w:p w14:paraId="2671A1FF" w14:textId="77777777" w:rsidR="002270CE" w:rsidRDefault="002270CE" w:rsidP="002270CE">
      <w:pPr>
        <w:tabs>
          <w:tab w:val="left" w:pos="4220"/>
        </w:tabs>
        <w:rPr>
          <w:szCs w:val="28"/>
        </w:rPr>
      </w:pPr>
      <w:r>
        <w:rPr>
          <w:szCs w:val="28"/>
        </w:rPr>
        <w:t>Участок №37</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4099AF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60702D"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BC658F"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90F87D" w14:textId="77777777" w:rsidR="002270CE" w:rsidRPr="00FE0866" w:rsidRDefault="002270CE" w:rsidP="002270CE">
            <w:pPr>
              <w:jc w:val="center"/>
              <w:rPr>
                <w:b/>
                <w:bCs/>
              </w:rPr>
            </w:pPr>
            <w:r w:rsidRPr="00FE0866">
              <w:rPr>
                <w:b/>
                <w:bCs/>
              </w:rPr>
              <w:t>Y</w:t>
            </w:r>
          </w:p>
        </w:tc>
      </w:tr>
      <w:tr w:rsidR="002270CE" w:rsidRPr="00FE0866" w14:paraId="47F994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F15DE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CA6B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505247,86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85542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2239350,23</w:t>
            </w:r>
          </w:p>
        </w:tc>
      </w:tr>
      <w:tr w:rsidR="002270CE" w:rsidRPr="00FE0866" w14:paraId="275E8D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BE735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5C384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505245,50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8144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2239358,29</w:t>
            </w:r>
          </w:p>
        </w:tc>
      </w:tr>
      <w:tr w:rsidR="002270CE" w:rsidRPr="00FE0866" w14:paraId="0DEE31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63AFA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56E14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505242,80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0D366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2239362,29</w:t>
            </w:r>
          </w:p>
        </w:tc>
      </w:tr>
      <w:tr w:rsidR="002270CE" w:rsidRPr="00FE0866" w14:paraId="3E6792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F8063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12656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505239,54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93E4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2239364,75</w:t>
            </w:r>
          </w:p>
        </w:tc>
      </w:tr>
      <w:tr w:rsidR="002270CE" w:rsidRPr="00FE0866" w14:paraId="3FC56B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61596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B026F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505232,74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D50FA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2239367,44</w:t>
            </w:r>
          </w:p>
        </w:tc>
      </w:tr>
      <w:tr w:rsidR="002270CE" w:rsidRPr="00FE0866" w14:paraId="1A67CD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AF84D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6D2E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505224,79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55389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2239368,14</w:t>
            </w:r>
          </w:p>
        </w:tc>
      </w:tr>
      <w:tr w:rsidR="002270CE" w:rsidRPr="00FE0866" w14:paraId="5FEF40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548A6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4E082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A9FB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2239370,32</w:t>
            </w:r>
          </w:p>
        </w:tc>
      </w:tr>
      <w:tr w:rsidR="002270CE" w:rsidRPr="00FE0866" w14:paraId="3B4C75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8467C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8E282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505218,66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A6C7D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2239374,15</w:t>
            </w:r>
          </w:p>
        </w:tc>
      </w:tr>
      <w:tr w:rsidR="002270CE" w:rsidRPr="00FE0866" w14:paraId="775BD3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44311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1B789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505218,82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EF59F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2239375,66</w:t>
            </w:r>
          </w:p>
        </w:tc>
      </w:tr>
      <w:tr w:rsidR="002270CE" w:rsidRPr="00FE0866" w14:paraId="087D3E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CE46E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8388C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505226,32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23FBB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2239377,45</w:t>
            </w:r>
          </w:p>
        </w:tc>
      </w:tr>
      <w:tr w:rsidR="002270CE" w:rsidRPr="00FE0866" w14:paraId="157468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CB019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09930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505230,47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59D60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2239380,02</w:t>
            </w:r>
          </w:p>
        </w:tc>
      </w:tr>
      <w:tr w:rsidR="002270CE" w:rsidRPr="00FE0866" w14:paraId="3C0F3A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D1BCF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4C3B8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505232,26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93BEE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2239382,26</w:t>
            </w:r>
          </w:p>
        </w:tc>
      </w:tr>
      <w:tr w:rsidR="002270CE" w:rsidRPr="00FE0866" w14:paraId="0822EC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4E80C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AEB9F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505231,44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202B1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2239387,91</w:t>
            </w:r>
          </w:p>
        </w:tc>
      </w:tr>
      <w:tr w:rsidR="002270CE" w:rsidRPr="00FE0866" w14:paraId="752DBA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D1F2F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63B9E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DF1B7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2239393,36</w:t>
            </w:r>
          </w:p>
        </w:tc>
      </w:tr>
      <w:tr w:rsidR="002270CE" w:rsidRPr="00FE0866" w14:paraId="762C4CA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68613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65B26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78E66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2239395,40</w:t>
            </w:r>
          </w:p>
        </w:tc>
      </w:tr>
      <w:tr w:rsidR="002270CE" w:rsidRPr="00FE0866" w14:paraId="77C74E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8625F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6C747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BCD7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2239395,92</w:t>
            </w:r>
          </w:p>
        </w:tc>
      </w:tr>
      <w:tr w:rsidR="002270CE" w:rsidRPr="00FE0866" w14:paraId="097306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228FB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EFB73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505212,57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55B0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2239394,26</w:t>
            </w:r>
          </w:p>
        </w:tc>
      </w:tr>
      <w:tr w:rsidR="002270CE" w:rsidRPr="00FE0866" w14:paraId="38BE35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BC8A3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0EA01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505207,91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F885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2239392,32</w:t>
            </w:r>
          </w:p>
        </w:tc>
      </w:tr>
      <w:tr w:rsidR="002270CE" w:rsidRPr="00FE0866" w14:paraId="2412F0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088C9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07AFF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505201,33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F6687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2239387,25</w:t>
            </w:r>
          </w:p>
        </w:tc>
      </w:tr>
      <w:tr w:rsidR="002270CE" w:rsidRPr="00FE0866" w14:paraId="22452A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A80D5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13A88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505195,08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6180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2239385,67</w:t>
            </w:r>
          </w:p>
        </w:tc>
      </w:tr>
      <w:tr w:rsidR="002270CE" w:rsidRPr="00FE0866" w14:paraId="3A55B8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7395D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4783B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505192,66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93CE1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2239386,39</w:t>
            </w:r>
          </w:p>
        </w:tc>
      </w:tr>
      <w:tr w:rsidR="002270CE" w:rsidRPr="00FE0866" w14:paraId="7C66F8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9880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75803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C388E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2239392,80</w:t>
            </w:r>
          </w:p>
        </w:tc>
      </w:tr>
      <w:tr w:rsidR="002270CE" w:rsidRPr="00FE0866" w14:paraId="136C16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5C161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C9659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4A88B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2239396,59</w:t>
            </w:r>
          </w:p>
        </w:tc>
      </w:tr>
      <w:tr w:rsidR="002270CE" w:rsidRPr="00FE0866" w14:paraId="7C33AF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AC9D7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0BD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505180,10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01CD7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2239398,19</w:t>
            </w:r>
          </w:p>
        </w:tc>
      </w:tr>
      <w:tr w:rsidR="002270CE" w:rsidRPr="00FE0866" w14:paraId="5E08F0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D85CA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8856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505108,05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D2CCD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2239331,15</w:t>
            </w:r>
          </w:p>
        </w:tc>
      </w:tr>
      <w:tr w:rsidR="002270CE" w:rsidRPr="00FE0866" w14:paraId="361BA5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F998E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6B47C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ACAAA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2239321,28</w:t>
            </w:r>
          </w:p>
        </w:tc>
      </w:tr>
      <w:tr w:rsidR="002270CE" w:rsidRPr="00FE0866" w14:paraId="60B94C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BA610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2905C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CFCB5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2239312,23</w:t>
            </w:r>
          </w:p>
        </w:tc>
      </w:tr>
      <w:tr w:rsidR="002270CE" w:rsidRPr="00FE0866" w14:paraId="2F7C9F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A5BC6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3A50F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505125,00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4072B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2239297,01</w:t>
            </w:r>
          </w:p>
        </w:tc>
      </w:tr>
      <w:tr w:rsidR="002270CE" w:rsidRPr="00FE0866" w14:paraId="300E7E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0B81D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8022E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505180,83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C84BB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2239307,07</w:t>
            </w:r>
          </w:p>
        </w:tc>
      </w:tr>
      <w:tr w:rsidR="002270CE" w:rsidRPr="00FE0866" w14:paraId="739119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1BDE3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27EE7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F538C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2239315,67</w:t>
            </w:r>
          </w:p>
        </w:tc>
      </w:tr>
      <w:tr w:rsidR="002270CE" w:rsidRPr="00FE0866" w14:paraId="6AB850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841FC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C4AEF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505228,09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7871F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2239317,13</w:t>
            </w:r>
          </w:p>
        </w:tc>
      </w:tr>
      <w:tr w:rsidR="002270CE" w:rsidRPr="00FE0866" w14:paraId="446C8D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FB7E5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AE81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505230,49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165FF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2239323,75</w:t>
            </w:r>
          </w:p>
        </w:tc>
      </w:tr>
      <w:tr w:rsidR="002270CE" w:rsidRPr="00FE0866" w14:paraId="53A7B58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8F845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D4D34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505245,15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B9095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2239338,84</w:t>
            </w:r>
          </w:p>
        </w:tc>
      </w:tr>
      <w:tr w:rsidR="002270CE" w:rsidRPr="00FE0866" w14:paraId="5458A9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EAF57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D7F41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505247,21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BC7EC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2239342,12</w:t>
            </w:r>
          </w:p>
        </w:tc>
      </w:tr>
    </w:tbl>
    <w:p w14:paraId="68743410" w14:textId="77777777" w:rsidR="002270CE" w:rsidRDefault="002270CE" w:rsidP="002270CE">
      <w:pPr>
        <w:tabs>
          <w:tab w:val="left" w:pos="4220"/>
        </w:tabs>
        <w:ind w:firstLine="540"/>
        <w:rPr>
          <w:szCs w:val="28"/>
        </w:rPr>
      </w:pPr>
    </w:p>
    <w:p w14:paraId="4CFE2E71" w14:textId="77777777" w:rsidR="002270CE" w:rsidRPr="00FE0866" w:rsidRDefault="002270CE" w:rsidP="002270CE">
      <w:pPr>
        <w:tabs>
          <w:tab w:val="left" w:pos="4220"/>
        </w:tabs>
        <w:rPr>
          <w:szCs w:val="28"/>
        </w:rPr>
      </w:pPr>
      <w:r>
        <w:rPr>
          <w:szCs w:val="28"/>
        </w:rPr>
        <w:t>Участок №38</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FE0866" w14:paraId="6700C0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487CB7" w14:textId="77777777" w:rsidR="002270CE" w:rsidRPr="00FE0866" w:rsidRDefault="002270CE" w:rsidP="002270CE">
            <w:pPr>
              <w:jc w:val="center"/>
              <w:rPr>
                <w:b/>
                <w:bCs/>
              </w:rPr>
            </w:pPr>
            <w:r w:rsidRPr="00FE0866">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E56640" w14:textId="77777777" w:rsidR="002270CE" w:rsidRPr="00FE0866" w:rsidRDefault="002270CE" w:rsidP="002270CE">
            <w:pPr>
              <w:jc w:val="center"/>
              <w:rPr>
                <w:b/>
                <w:bCs/>
              </w:rPr>
            </w:pPr>
            <w:r w:rsidRPr="00FE0866">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90830F" w14:textId="77777777" w:rsidR="002270CE" w:rsidRPr="00FE0866" w:rsidRDefault="002270CE" w:rsidP="002270CE">
            <w:pPr>
              <w:jc w:val="center"/>
              <w:rPr>
                <w:b/>
                <w:bCs/>
              </w:rPr>
            </w:pPr>
            <w:r w:rsidRPr="00FE0866">
              <w:rPr>
                <w:b/>
                <w:bCs/>
              </w:rPr>
              <w:t>Y</w:t>
            </w:r>
          </w:p>
        </w:tc>
      </w:tr>
      <w:tr w:rsidR="002270CE" w:rsidRPr="00FE0866" w14:paraId="1D90AB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D93D3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E29A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6151E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2239252,01</w:t>
            </w:r>
          </w:p>
        </w:tc>
      </w:tr>
      <w:tr w:rsidR="002270CE" w:rsidRPr="00FE0866" w14:paraId="76743B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11D80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9A3B6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E669C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2239261,80</w:t>
            </w:r>
          </w:p>
        </w:tc>
      </w:tr>
      <w:tr w:rsidR="002270CE" w:rsidRPr="00FE0866" w14:paraId="4F11FB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12D9A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35956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505110,75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B10B7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2239276,94</w:t>
            </w:r>
          </w:p>
        </w:tc>
      </w:tr>
      <w:tr w:rsidR="002270CE" w:rsidRPr="00FE0866" w14:paraId="71320F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E0750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F58E6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505107,04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462E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2239290,14</w:t>
            </w:r>
          </w:p>
        </w:tc>
      </w:tr>
      <w:tr w:rsidR="002270CE" w:rsidRPr="00FE0866" w14:paraId="01BBAE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82EF3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1F175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505099,53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D078E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2239308,09</w:t>
            </w:r>
          </w:p>
        </w:tc>
      </w:tr>
      <w:tr w:rsidR="002270CE" w:rsidRPr="00FE0866" w14:paraId="2389DB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1AC57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1766D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505086,43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D11E7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2239321,68</w:t>
            </w:r>
          </w:p>
        </w:tc>
      </w:tr>
      <w:tr w:rsidR="002270CE" w:rsidRPr="00FE0866" w14:paraId="04EB05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AA061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B7A74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505084,58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98EDE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2239323,59</w:t>
            </w:r>
          </w:p>
        </w:tc>
      </w:tr>
      <w:tr w:rsidR="002270CE" w:rsidRPr="00FE0866" w14:paraId="1AECA45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4EC3C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B9F7C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505079,86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6417A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2239325,82</w:t>
            </w:r>
          </w:p>
        </w:tc>
      </w:tr>
      <w:tr w:rsidR="002270CE" w:rsidRPr="00FE0866" w14:paraId="762A92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6926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08FB5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505074,21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027F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2239332,74</w:t>
            </w:r>
          </w:p>
        </w:tc>
      </w:tr>
      <w:tr w:rsidR="002270CE" w:rsidRPr="00FE0866" w14:paraId="736D792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352D4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1680E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505068,41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5C6A7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2239338,20</w:t>
            </w:r>
          </w:p>
        </w:tc>
      </w:tr>
      <w:tr w:rsidR="002270CE" w:rsidRPr="00FE0866" w14:paraId="0EE0ED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CD94C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D248D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504712,42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40A40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2239482,11</w:t>
            </w:r>
          </w:p>
        </w:tc>
      </w:tr>
      <w:tr w:rsidR="002270CE" w:rsidRPr="00FE0866" w14:paraId="7EB908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04C66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C5B5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504661,15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8A325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2239504,45</w:t>
            </w:r>
          </w:p>
        </w:tc>
      </w:tr>
      <w:tr w:rsidR="002270CE" w:rsidRPr="00FE0866" w14:paraId="6582AB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9AE1A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CE799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504654,99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1B4DC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2239507,11</w:t>
            </w:r>
          </w:p>
        </w:tc>
      </w:tr>
      <w:tr w:rsidR="002270CE" w:rsidRPr="00FE0866" w14:paraId="3FD0B0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0A492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58E3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504648,66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4E02D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2239507,78</w:t>
            </w:r>
          </w:p>
        </w:tc>
      </w:tr>
      <w:tr w:rsidR="002270CE" w:rsidRPr="00FE0866" w14:paraId="590ABB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038AA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B46D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504643,43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0990F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2239512,18</w:t>
            </w:r>
          </w:p>
        </w:tc>
      </w:tr>
      <w:tr w:rsidR="002270CE" w:rsidRPr="00FE0866" w14:paraId="7A4673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BD911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72E95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504565,14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6F1A0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2239546,29</w:t>
            </w:r>
          </w:p>
        </w:tc>
      </w:tr>
      <w:tr w:rsidR="002270CE" w:rsidRPr="00FE0866" w14:paraId="0B5345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D5A0F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C282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504510,21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EE0C1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2239570,23</w:t>
            </w:r>
          </w:p>
        </w:tc>
      </w:tr>
      <w:tr w:rsidR="002270CE" w:rsidRPr="00FE0866" w14:paraId="6304F6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A867D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A5663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504492,08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4E6EF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2239578,13</w:t>
            </w:r>
          </w:p>
        </w:tc>
      </w:tr>
      <w:tr w:rsidR="002270CE" w:rsidRPr="00FE0866" w14:paraId="75767C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72038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FE99F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504466,90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64F0C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2239588,13</w:t>
            </w:r>
          </w:p>
        </w:tc>
      </w:tr>
      <w:tr w:rsidR="002270CE" w:rsidRPr="00FE0866" w14:paraId="713A90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9AE0E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B2004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504451,81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C0F31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2239594,38</w:t>
            </w:r>
          </w:p>
        </w:tc>
      </w:tr>
      <w:tr w:rsidR="002270CE" w:rsidRPr="00FE0866" w14:paraId="7045DD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CBFB3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71F8D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504411,09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6484C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2239611,58</w:t>
            </w:r>
          </w:p>
        </w:tc>
      </w:tr>
      <w:tr w:rsidR="002270CE" w:rsidRPr="00FE0866" w14:paraId="44CBAE8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5C795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8D32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504361,45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B96E5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2239631,61</w:t>
            </w:r>
          </w:p>
        </w:tc>
      </w:tr>
      <w:tr w:rsidR="002270CE" w:rsidRPr="00FE0866" w14:paraId="218550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F3CC4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F0D26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504360,52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C58B7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2239629,91</w:t>
            </w:r>
          </w:p>
        </w:tc>
      </w:tr>
      <w:tr w:rsidR="002270CE" w:rsidRPr="00FE0866" w14:paraId="67C09E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62457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0F9BA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504360,51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D3430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2239629,91</w:t>
            </w:r>
          </w:p>
        </w:tc>
      </w:tr>
      <w:tr w:rsidR="002270CE" w:rsidRPr="00FE0866" w14:paraId="3BACEF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7FC97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615DE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504357,99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5D630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2239625,30</w:t>
            </w:r>
          </w:p>
        </w:tc>
      </w:tr>
      <w:tr w:rsidR="002270CE" w:rsidRPr="00FE0866" w14:paraId="15B49B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5F0B9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4DC0E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504352,44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EE5EB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2239615,17</w:t>
            </w:r>
          </w:p>
        </w:tc>
      </w:tr>
      <w:tr w:rsidR="002270CE" w:rsidRPr="00FE0866" w14:paraId="4B0CCA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D0853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335B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504314,60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80AA2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2239546,06</w:t>
            </w:r>
          </w:p>
        </w:tc>
      </w:tr>
      <w:tr w:rsidR="002270CE" w:rsidRPr="00FE0866" w14:paraId="6D34FB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BAAD6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B9E7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504284,82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1BF93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2239491,66</w:t>
            </w:r>
          </w:p>
        </w:tc>
      </w:tr>
      <w:tr w:rsidR="002270CE" w:rsidRPr="00FE0866" w14:paraId="340A54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9DE71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6AE8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504267,88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5236B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2239460,72</w:t>
            </w:r>
          </w:p>
        </w:tc>
      </w:tr>
      <w:tr w:rsidR="002270CE" w:rsidRPr="00FE0866" w14:paraId="46FD42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5AEDC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61DB5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504265,47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287AD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2239456,32</w:t>
            </w:r>
          </w:p>
        </w:tc>
      </w:tr>
      <w:tr w:rsidR="002270CE" w:rsidRPr="00FE0866" w14:paraId="2A12E6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F0E62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lastRenderedPageBreak/>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B99E8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504264,25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03D51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2239454,09</w:t>
            </w:r>
          </w:p>
        </w:tc>
      </w:tr>
      <w:tr w:rsidR="002270CE" w:rsidRPr="00FE0866" w14:paraId="13615B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10E6A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6E662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504280,86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51777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2239445,67</w:t>
            </w:r>
          </w:p>
        </w:tc>
      </w:tr>
      <w:tr w:rsidR="002270CE" w:rsidRPr="00FE0866" w14:paraId="25BB31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03624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DE475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504398,99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64812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2239401,70</w:t>
            </w:r>
          </w:p>
        </w:tc>
      </w:tr>
      <w:tr w:rsidR="002270CE" w:rsidRPr="00FE0866" w14:paraId="1F8319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63D2E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9FAE0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504452,42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E3496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2239379,23</w:t>
            </w:r>
          </w:p>
        </w:tc>
      </w:tr>
      <w:tr w:rsidR="002270CE" w:rsidRPr="00FE0866" w14:paraId="08B6DB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7463D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27DE4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504460,67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86AD6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2239373,66</w:t>
            </w:r>
          </w:p>
        </w:tc>
      </w:tr>
      <w:tr w:rsidR="002270CE" w:rsidRPr="00FE0866" w14:paraId="1B667F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13699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C71DC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504528,82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CF07A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2239346,42</w:t>
            </w:r>
          </w:p>
        </w:tc>
      </w:tr>
      <w:tr w:rsidR="002270CE" w:rsidRPr="00FE0866" w14:paraId="16DE84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3AAF5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652F0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504573,78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CA605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2239328,76</w:t>
            </w:r>
          </w:p>
        </w:tc>
      </w:tr>
      <w:tr w:rsidR="002270CE" w:rsidRPr="00FE0866" w14:paraId="0AF8A5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910A96"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50211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504576,99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342D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2239332,59</w:t>
            </w:r>
          </w:p>
        </w:tc>
      </w:tr>
      <w:tr w:rsidR="002270CE" w:rsidRPr="00FE0866" w14:paraId="449DF2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022AF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375CE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504585,31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F52BC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2239337,29</w:t>
            </w:r>
          </w:p>
        </w:tc>
      </w:tr>
      <w:tr w:rsidR="002270CE" w:rsidRPr="00FE0866" w14:paraId="0556FF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79479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BC5BE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504589,01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1D692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2239337,03</w:t>
            </w:r>
          </w:p>
        </w:tc>
      </w:tr>
      <w:tr w:rsidR="002270CE" w:rsidRPr="00FE0866" w14:paraId="4DB4E7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86CDF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992871"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504598,57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B16678"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2239331,91</w:t>
            </w:r>
          </w:p>
        </w:tc>
      </w:tr>
      <w:tr w:rsidR="002270CE" w:rsidRPr="00FE0866" w14:paraId="37EE8D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18846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C2A7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504615,16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155F1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2239328,22</w:t>
            </w:r>
          </w:p>
        </w:tc>
      </w:tr>
      <w:tr w:rsidR="002270CE" w:rsidRPr="00FE0866" w14:paraId="5064DD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A95B2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1A75B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504620,42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225D5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2239322,83</w:t>
            </w:r>
          </w:p>
        </w:tc>
      </w:tr>
      <w:tr w:rsidR="002270CE" w:rsidRPr="00FE0866" w14:paraId="2DD526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8BB4D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6317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504626,64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C572E2"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2239312,46</w:t>
            </w:r>
          </w:p>
        </w:tc>
      </w:tr>
      <w:tr w:rsidR="002270CE" w:rsidRPr="00FE0866" w14:paraId="146CEF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27C4D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B7B3D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504630,32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7C08D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2239306,31</w:t>
            </w:r>
          </w:p>
        </w:tc>
      </w:tr>
      <w:tr w:rsidR="002270CE" w:rsidRPr="00FE0866" w14:paraId="7E309F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2C42C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0AF19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504670,94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E2D5C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2239289,95</w:t>
            </w:r>
          </w:p>
        </w:tc>
      </w:tr>
      <w:tr w:rsidR="002270CE" w:rsidRPr="00FE0866" w14:paraId="5F6926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628674"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CCCB1D"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504671,68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98C923"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2239295,30</w:t>
            </w:r>
          </w:p>
        </w:tc>
      </w:tr>
      <w:tr w:rsidR="002270CE" w:rsidRPr="00FE0866" w14:paraId="5F3FE2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09D209"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CB9575"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1A2D0"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2239119,91</w:t>
            </w:r>
          </w:p>
        </w:tc>
      </w:tr>
      <w:tr w:rsidR="002270CE" w:rsidRPr="00FE0866" w14:paraId="67DDC9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DD3EEB"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38B5F"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698BA"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2239114,94</w:t>
            </w:r>
          </w:p>
        </w:tc>
      </w:tr>
      <w:tr w:rsidR="002270CE" w:rsidRPr="00FE0866" w14:paraId="2C0814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89DF9E"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548F7C"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505117,55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14EC7" w14:textId="77777777" w:rsidR="002270CE" w:rsidRPr="00FE0866" w:rsidRDefault="002270CE" w:rsidP="002270CE">
            <w:pPr>
              <w:jc w:val="right"/>
              <w:rPr>
                <w:rFonts w:ascii="Arial" w:hAnsi="Arial" w:cs="Arial"/>
                <w:sz w:val="15"/>
                <w:szCs w:val="15"/>
              </w:rPr>
            </w:pPr>
            <w:r w:rsidRPr="00FE0866">
              <w:rPr>
                <w:rFonts w:ascii="Arial" w:hAnsi="Arial" w:cs="Arial"/>
                <w:sz w:val="15"/>
                <w:szCs w:val="15"/>
              </w:rPr>
              <w:t>2239112,65</w:t>
            </w:r>
          </w:p>
        </w:tc>
      </w:tr>
      <w:tr w:rsidR="002270CE" w:rsidRPr="00306BCF" w14:paraId="07C3A3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F884FC" w14:textId="77777777" w:rsidR="002270CE" w:rsidRPr="00306BCF" w:rsidRDefault="002270CE" w:rsidP="002270CE">
            <w:pPr>
              <w:jc w:val="center"/>
              <w:rPr>
                <w:b/>
                <w:bCs/>
              </w:rPr>
            </w:pPr>
            <w:r w:rsidRPr="00306BCF">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129953"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9106ED" w14:textId="77777777" w:rsidR="002270CE" w:rsidRPr="00306BCF" w:rsidRDefault="002270CE" w:rsidP="002270CE">
            <w:pPr>
              <w:jc w:val="center"/>
              <w:rPr>
                <w:b/>
                <w:bCs/>
              </w:rPr>
            </w:pPr>
            <w:r w:rsidRPr="00306BCF">
              <w:rPr>
                <w:b/>
                <w:bCs/>
              </w:rPr>
              <w:t>Y</w:t>
            </w:r>
          </w:p>
        </w:tc>
      </w:tr>
      <w:tr w:rsidR="002270CE" w:rsidRPr="00306BCF" w14:paraId="13CD1B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51A00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7502A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505028,09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2F5D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2239176,14</w:t>
            </w:r>
          </w:p>
        </w:tc>
      </w:tr>
      <w:tr w:rsidR="002270CE" w:rsidRPr="00306BCF" w14:paraId="1CB303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97AB4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92327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505024,38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A69BC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2239177,63</w:t>
            </w:r>
          </w:p>
        </w:tc>
      </w:tr>
      <w:tr w:rsidR="002270CE" w:rsidRPr="00306BCF" w14:paraId="6EB659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86EB7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3431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505022,89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31988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2239173,91</w:t>
            </w:r>
          </w:p>
        </w:tc>
      </w:tr>
      <w:tr w:rsidR="002270CE" w:rsidRPr="00306BCF" w14:paraId="57B20F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88DCA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85FED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505026,61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8F11F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2239172,43</w:t>
            </w:r>
          </w:p>
        </w:tc>
      </w:tr>
      <w:tr w:rsidR="002270CE" w:rsidRPr="00306BCF" w14:paraId="7351B7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0E1223" w14:textId="77777777" w:rsidR="002270CE" w:rsidRPr="00306BCF" w:rsidRDefault="002270CE" w:rsidP="002270CE">
            <w:pPr>
              <w:jc w:val="center"/>
              <w:rPr>
                <w:b/>
                <w:bCs/>
              </w:rPr>
            </w:pPr>
            <w:r w:rsidRPr="00306BCF">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DABE93"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CE02E4" w14:textId="77777777" w:rsidR="002270CE" w:rsidRPr="00306BCF" w:rsidRDefault="002270CE" w:rsidP="002270CE">
            <w:pPr>
              <w:jc w:val="center"/>
              <w:rPr>
                <w:b/>
                <w:bCs/>
              </w:rPr>
            </w:pPr>
            <w:r w:rsidRPr="00306BCF">
              <w:rPr>
                <w:b/>
                <w:bCs/>
              </w:rPr>
              <w:t>Y</w:t>
            </w:r>
          </w:p>
        </w:tc>
      </w:tr>
      <w:tr w:rsidR="002270CE" w:rsidRPr="00306BCF" w14:paraId="3CE3D5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F8843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F4CAC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504798,63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14393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2239267,64</w:t>
            </w:r>
          </w:p>
        </w:tc>
      </w:tr>
      <w:tr w:rsidR="002270CE" w:rsidRPr="00306BCF" w14:paraId="4C5BF8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8E567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970AA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504794,91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FE40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2239269,12</w:t>
            </w:r>
          </w:p>
        </w:tc>
      </w:tr>
      <w:tr w:rsidR="002270CE" w:rsidRPr="00306BCF" w14:paraId="7CB05C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56283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0BB4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504793,43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2DD77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2239265,39</w:t>
            </w:r>
          </w:p>
        </w:tc>
      </w:tr>
      <w:tr w:rsidR="002270CE" w:rsidRPr="00306BCF" w14:paraId="063399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CA4A2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8BABF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504797,15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51B90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2239263,92</w:t>
            </w:r>
          </w:p>
        </w:tc>
      </w:tr>
      <w:tr w:rsidR="002270CE" w:rsidRPr="00306BCF" w14:paraId="0FB04D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92F087" w14:textId="77777777" w:rsidR="002270CE" w:rsidRPr="00306BCF" w:rsidRDefault="002270CE" w:rsidP="002270CE">
            <w:pPr>
              <w:jc w:val="center"/>
              <w:rPr>
                <w:b/>
                <w:bCs/>
              </w:rPr>
            </w:pPr>
            <w:r w:rsidRPr="00306BCF">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22286A"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514EA" w14:textId="77777777" w:rsidR="002270CE" w:rsidRPr="00306BCF" w:rsidRDefault="002270CE" w:rsidP="002270CE">
            <w:pPr>
              <w:jc w:val="center"/>
              <w:rPr>
                <w:b/>
                <w:bCs/>
              </w:rPr>
            </w:pPr>
            <w:r w:rsidRPr="00306BCF">
              <w:rPr>
                <w:b/>
                <w:bCs/>
              </w:rPr>
              <w:t>Y</w:t>
            </w:r>
          </w:p>
        </w:tc>
      </w:tr>
      <w:tr w:rsidR="002270CE" w:rsidRPr="00306BCF" w14:paraId="2D0C77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A8170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88A8D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504770,56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2CBA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2239394,37</w:t>
            </w:r>
          </w:p>
        </w:tc>
      </w:tr>
      <w:tr w:rsidR="002270CE" w:rsidRPr="00306BCF" w14:paraId="351BA0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5DBA8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C9EE4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504766,68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C7628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2239395,86</w:t>
            </w:r>
          </w:p>
        </w:tc>
      </w:tr>
      <w:tr w:rsidR="002270CE" w:rsidRPr="00306BCF" w14:paraId="0968FE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DD7F1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62A3B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504765,18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30CE5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2239391,94</w:t>
            </w:r>
          </w:p>
        </w:tc>
      </w:tr>
      <w:tr w:rsidR="002270CE" w:rsidRPr="00306BCF" w14:paraId="027B9A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04E45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B8582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504769,06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1A069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2239390,45</w:t>
            </w:r>
          </w:p>
        </w:tc>
      </w:tr>
      <w:tr w:rsidR="002270CE" w:rsidRPr="00306BCF" w14:paraId="13FF74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E175E9" w14:textId="77777777" w:rsidR="002270CE" w:rsidRPr="00306BCF" w:rsidRDefault="002270CE" w:rsidP="002270CE">
            <w:pPr>
              <w:jc w:val="center"/>
              <w:rPr>
                <w:b/>
                <w:bCs/>
              </w:rPr>
            </w:pPr>
            <w:r w:rsidRPr="00306BCF">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754BB5"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E623FD" w14:textId="77777777" w:rsidR="002270CE" w:rsidRPr="00306BCF" w:rsidRDefault="002270CE" w:rsidP="002270CE">
            <w:pPr>
              <w:jc w:val="center"/>
              <w:rPr>
                <w:b/>
                <w:bCs/>
              </w:rPr>
            </w:pPr>
            <w:r w:rsidRPr="00306BCF">
              <w:rPr>
                <w:b/>
                <w:bCs/>
              </w:rPr>
              <w:t>Y</w:t>
            </w:r>
          </w:p>
        </w:tc>
      </w:tr>
      <w:tr w:rsidR="002270CE" w:rsidRPr="00306BCF" w14:paraId="49841A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23744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30EEC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504818,17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46505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2239417,86</w:t>
            </w:r>
          </w:p>
        </w:tc>
      </w:tr>
      <w:tr w:rsidR="002270CE" w:rsidRPr="00306BCF" w14:paraId="7F9070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F7A49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72F80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504814,23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A1C1B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2239419,44</w:t>
            </w:r>
          </w:p>
        </w:tc>
      </w:tr>
      <w:tr w:rsidR="002270CE" w:rsidRPr="00306BCF" w14:paraId="647725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26966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63FF5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504812,66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7D9B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2239415,54</w:t>
            </w:r>
          </w:p>
        </w:tc>
      </w:tr>
      <w:tr w:rsidR="002270CE" w:rsidRPr="00306BCF" w14:paraId="4297819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E2D2E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C1FD1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504816,60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179AB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2239413,96</w:t>
            </w:r>
          </w:p>
        </w:tc>
      </w:tr>
    </w:tbl>
    <w:p w14:paraId="4953B4FB" w14:textId="77777777" w:rsidR="002270CE" w:rsidRDefault="002270CE" w:rsidP="002270CE">
      <w:pPr>
        <w:tabs>
          <w:tab w:val="left" w:pos="4220"/>
        </w:tabs>
        <w:ind w:firstLine="540"/>
        <w:rPr>
          <w:szCs w:val="28"/>
        </w:rPr>
      </w:pPr>
    </w:p>
    <w:p w14:paraId="2B52D854" w14:textId="77777777" w:rsidR="002270CE" w:rsidRDefault="002270CE" w:rsidP="002270CE">
      <w:pPr>
        <w:tabs>
          <w:tab w:val="left" w:pos="4220"/>
        </w:tabs>
        <w:ind w:firstLine="540"/>
        <w:rPr>
          <w:szCs w:val="28"/>
        </w:rPr>
      </w:pPr>
      <w:r>
        <w:rPr>
          <w:szCs w:val="28"/>
        </w:rPr>
        <w:t>Участок №40</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306BCF" w14:paraId="5A3A3F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41CB82" w14:textId="77777777" w:rsidR="002270CE" w:rsidRPr="00306BCF" w:rsidRDefault="002270CE" w:rsidP="002270CE">
            <w:pPr>
              <w:jc w:val="center"/>
              <w:rPr>
                <w:b/>
                <w:bCs/>
              </w:rPr>
            </w:pPr>
            <w:r w:rsidRPr="00306BCF">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90E86"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1EEB6B" w14:textId="77777777" w:rsidR="002270CE" w:rsidRPr="00306BCF" w:rsidRDefault="002270CE" w:rsidP="002270CE">
            <w:pPr>
              <w:jc w:val="center"/>
              <w:rPr>
                <w:b/>
                <w:bCs/>
              </w:rPr>
            </w:pPr>
            <w:r w:rsidRPr="00306BCF">
              <w:rPr>
                <w:b/>
                <w:bCs/>
              </w:rPr>
              <w:t>Y</w:t>
            </w:r>
          </w:p>
        </w:tc>
      </w:tr>
      <w:tr w:rsidR="002270CE" w:rsidRPr="00306BCF" w14:paraId="07F942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9BB8E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12464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503710,88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1EADA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2240755,71</w:t>
            </w:r>
          </w:p>
        </w:tc>
      </w:tr>
      <w:tr w:rsidR="002270CE" w:rsidRPr="00306BCF" w14:paraId="2AC8F9D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78157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DD4E1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503709,09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091DC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2240760,65</w:t>
            </w:r>
          </w:p>
        </w:tc>
      </w:tr>
      <w:tr w:rsidR="002270CE" w:rsidRPr="00306BCF" w14:paraId="3CA230B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26278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C6CE7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503707,74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EA96A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2240764,41</w:t>
            </w:r>
          </w:p>
        </w:tc>
      </w:tr>
      <w:tr w:rsidR="002270CE" w:rsidRPr="00306BCF" w14:paraId="58CBEC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3438E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78780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503701,94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A234A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2240780,52</w:t>
            </w:r>
          </w:p>
        </w:tc>
      </w:tr>
      <w:tr w:rsidR="002270CE" w:rsidRPr="00306BCF" w14:paraId="072BCD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4181C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1D80D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503696,05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E4C37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2240796,87</w:t>
            </w:r>
          </w:p>
        </w:tc>
      </w:tr>
      <w:tr w:rsidR="002270CE" w:rsidRPr="00306BCF" w14:paraId="07F7DB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6837B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2D1B3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503695,16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7A541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2240799,34</w:t>
            </w:r>
          </w:p>
        </w:tc>
      </w:tr>
      <w:tr w:rsidR="002270CE" w:rsidRPr="00306BCF" w14:paraId="76DDEB0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A8E65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99955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503692,70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02D62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2240806,19</w:t>
            </w:r>
          </w:p>
        </w:tc>
      </w:tr>
      <w:tr w:rsidR="002270CE" w:rsidRPr="00306BCF" w14:paraId="554FB0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8D93F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71C49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503691,34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8FC39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2240809,96</w:t>
            </w:r>
          </w:p>
        </w:tc>
      </w:tr>
      <w:tr w:rsidR="002270CE" w:rsidRPr="00306BCF" w14:paraId="1F66A2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29883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5AFD8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503685,27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CADD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2240826,81</w:t>
            </w:r>
          </w:p>
        </w:tc>
      </w:tr>
      <w:tr w:rsidR="002270CE" w:rsidRPr="00306BCF" w14:paraId="6262AE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86D9F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4925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503683,91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4F545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2240830,58</w:t>
            </w:r>
          </w:p>
        </w:tc>
      </w:tr>
      <w:tr w:rsidR="002270CE" w:rsidRPr="00306BCF" w14:paraId="62C135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CE114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79153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503682,50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301C7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2240834,51</w:t>
            </w:r>
          </w:p>
        </w:tc>
      </w:tr>
      <w:tr w:rsidR="002270CE" w:rsidRPr="00306BCF" w14:paraId="5B47E0F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3FD65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0E956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503244,31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8598E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2240685,37</w:t>
            </w:r>
          </w:p>
        </w:tc>
      </w:tr>
      <w:tr w:rsidR="002270CE" w:rsidRPr="00306BCF" w14:paraId="09A053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8F022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53885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503216,63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A30FC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2240675,95</w:t>
            </w:r>
          </w:p>
        </w:tc>
      </w:tr>
      <w:tr w:rsidR="002270CE" w:rsidRPr="00306BCF" w14:paraId="021444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A6ACE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44981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503212,54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8AEF8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2240673,62</w:t>
            </w:r>
          </w:p>
        </w:tc>
      </w:tr>
      <w:tr w:rsidR="002270CE" w:rsidRPr="00306BCF" w14:paraId="6F8201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919B0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F64E4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503189,99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26547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2240660,77</w:t>
            </w:r>
          </w:p>
        </w:tc>
      </w:tr>
      <w:tr w:rsidR="002270CE" w:rsidRPr="00306BCF" w14:paraId="5E931E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755B1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57A5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503184,38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A26F4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2240657,57</w:t>
            </w:r>
          </w:p>
        </w:tc>
      </w:tr>
      <w:tr w:rsidR="002270CE" w:rsidRPr="00306BCF" w14:paraId="389EE0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F89C9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9BAE8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503137,46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829BC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2240643,00</w:t>
            </w:r>
          </w:p>
        </w:tc>
      </w:tr>
      <w:tr w:rsidR="002270CE" w:rsidRPr="00306BCF" w14:paraId="243B26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0A479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68EBE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503113,54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2FEA4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2240635,56</w:t>
            </w:r>
          </w:p>
        </w:tc>
      </w:tr>
      <w:tr w:rsidR="002270CE" w:rsidRPr="00306BCF" w14:paraId="581A3D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45552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E0F6F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503094,39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F18E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2240629,61</w:t>
            </w:r>
          </w:p>
        </w:tc>
      </w:tr>
      <w:tr w:rsidR="002270CE" w:rsidRPr="00306BCF" w14:paraId="595E68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B9992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34679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503067,23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762B0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2240621,17</w:t>
            </w:r>
          </w:p>
        </w:tc>
      </w:tr>
      <w:tr w:rsidR="002270CE" w:rsidRPr="00306BCF" w14:paraId="3DEE91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DB6A4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895B6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503037,64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84FD1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2240611,98</w:t>
            </w:r>
          </w:p>
        </w:tc>
      </w:tr>
      <w:tr w:rsidR="002270CE" w:rsidRPr="00306BCF" w14:paraId="3B5D1C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42922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EDC2F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502974,76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5DBE6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2240592,45</w:t>
            </w:r>
          </w:p>
        </w:tc>
      </w:tr>
      <w:tr w:rsidR="002270CE" w:rsidRPr="00306BCF" w14:paraId="2F5FD2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129A7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BDD7A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502958,52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06C92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2240586,85</w:t>
            </w:r>
          </w:p>
        </w:tc>
      </w:tr>
      <w:tr w:rsidR="002270CE" w:rsidRPr="00306BCF" w14:paraId="7C72A3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27096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A12CE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502567,88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4399D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2240452,07</w:t>
            </w:r>
          </w:p>
        </w:tc>
      </w:tr>
      <w:tr w:rsidR="002270CE" w:rsidRPr="00306BCF" w14:paraId="163FFD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ECD02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A00D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FE48E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2240403,65</w:t>
            </w:r>
          </w:p>
        </w:tc>
      </w:tr>
      <w:tr w:rsidR="002270CE" w:rsidRPr="00306BCF" w14:paraId="576A141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EF853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D7154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59284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2240400,96</w:t>
            </w:r>
          </w:p>
        </w:tc>
      </w:tr>
      <w:tr w:rsidR="002270CE" w:rsidRPr="00306BCF" w14:paraId="499FC8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908A7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1D039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502469,96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1EDA0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2240394,71</w:t>
            </w:r>
          </w:p>
        </w:tc>
      </w:tr>
      <w:tr w:rsidR="002270CE" w:rsidRPr="00306BCF" w14:paraId="767DFB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D4899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B0431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502483,90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0AE19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2240389,08</w:t>
            </w:r>
          </w:p>
        </w:tc>
      </w:tr>
      <w:tr w:rsidR="002270CE" w:rsidRPr="00306BCF" w14:paraId="7080DD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17280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688B8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502593,57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ECB0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2240432,55</w:t>
            </w:r>
          </w:p>
        </w:tc>
      </w:tr>
      <w:tr w:rsidR="002270CE" w:rsidRPr="00306BCF" w14:paraId="28940F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C5573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B0C94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502926,24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25936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2240549,65</w:t>
            </w:r>
          </w:p>
        </w:tc>
      </w:tr>
      <w:tr w:rsidR="002270CE" w:rsidRPr="00306BCF" w14:paraId="5D955C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21FB2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AE015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502945,67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75E9C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2240556,49</w:t>
            </w:r>
          </w:p>
        </w:tc>
      </w:tr>
      <w:tr w:rsidR="002270CE" w:rsidRPr="00306BCF" w14:paraId="7278F3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12BCE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E5133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502925,55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1F6BD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2240532,88</w:t>
            </w:r>
          </w:p>
        </w:tc>
      </w:tr>
      <w:tr w:rsidR="002270CE" w:rsidRPr="00306BCF" w14:paraId="01225A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2D80A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AE1CB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502720,78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90E80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2240292,62</w:t>
            </w:r>
          </w:p>
        </w:tc>
      </w:tr>
      <w:tr w:rsidR="002270CE" w:rsidRPr="00306BCF" w14:paraId="2C5825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EEAB9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38959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502719,25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D0BFB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2240290,81</w:t>
            </w:r>
          </w:p>
        </w:tc>
      </w:tr>
      <w:tr w:rsidR="002270CE" w:rsidRPr="00306BCF" w14:paraId="7615DC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9CCA6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0E994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502738,02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1C19C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2240282,10</w:t>
            </w:r>
          </w:p>
        </w:tc>
      </w:tr>
      <w:tr w:rsidR="002270CE" w:rsidRPr="00306BCF" w14:paraId="026376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B2781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B570F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502787,23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BB2AB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2240264,64</w:t>
            </w:r>
          </w:p>
        </w:tc>
      </w:tr>
      <w:tr w:rsidR="002270CE" w:rsidRPr="00306BCF" w14:paraId="59C0FB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BDE8B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95D40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502799,36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3103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2240265,66</w:t>
            </w:r>
          </w:p>
        </w:tc>
      </w:tr>
      <w:tr w:rsidR="002270CE" w:rsidRPr="00306BCF" w14:paraId="7D477A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8B6C5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8D0C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502803,03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FF17F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2240264,55</w:t>
            </w:r>
          </w:p>
        </w:tc>
      </w:tr>
      <w:tr w:rsidR="002270CE" w:rsidRPr="00306BCF" w14:paraId="5847D1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3678C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C42B4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502883,34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BC48F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2240363,52</w:t>
            </w:r>
          </w:p>
        </w:tc>
      </w:tr>
      <w:tr w:rsidR="002270CE" w:rsidRPr="00306BCF" w14:paraId="7B1A1C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4B1CF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A24DF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502962,19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953B8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2240460,70</w:t>
            </w:r>
          </w:p>
        </w:tc>
      </w:tr>
      <w:tr w:rsidR="002270CE" w:rsidRPr="00306BCF" w14:paraId="2B6814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BBFFB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4E48E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503019,44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509B7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2240519,20</w:t>
            </w:r>
          </w:p>
        </w:tc>
      </w:tr>
      <w:tr w:rsidR="002270CE" w:rsidRPr="00306BCF" w14:paraId="2A0936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F09CE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C1437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503050,94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46AA8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2240537,45</w:t>
            </w:r>
          </w:p>
        </w:tc>
      </w:tr>
      <w:tr w:rsidR="002270CE" w:rsidRPr="00306BCF" w14:paraId="06F226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7C48C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FFEAC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503095,44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DFC0B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2240552,95</w:t>
            </w:r>
          </w:p>
        </w:tc>
      </w:tr>
      <w:tr w:rsidR="002270CE" w:rsidRPr="00306BCF" w14:paraId="5483FE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AA58D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1F696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503146,94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1B75D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2240570,45</w:t>
            </w:r>
          </w:p>
        </w:tc>
      </w:tr>
      <w:tr w:rsidR="002270CE" w:rsidRPr="00306BCF" w14:paraId="3AEDE5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CA9FA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5B975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503181,80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CAD8D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2240582,85</w:t>
            </w:r>
          </w:p>
        </w:tc>
      </w:tr>
      <w:tr w:rsidR="002270CE" w:rsidRPr="00306BCF" w14:paraId="2579035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903C4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65E70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503198,94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5DEDC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2240588,95</w:t>
            </w:r>
          </w:p>
        </w:tc>
      </w:tr>
      <w:tr w:rsidR="002270CE" w:rsidRPr="00306BCF" w14:paraId="4301DD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8275C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D243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503203,75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93326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2240590,44</w:t>
            </w:r>
          </w:p>
        </w:tc>
      </w:tr>
      <w:tr w:rsidR="002270CE" w:rsidRPr="00306BCF" w14:paraId="67455E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9E654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A0784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503245,00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336F6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2240603,21</w:t>
            </w:r>
          </w:p>
        </w:tc>
      </w:tr>
      <w:tr w:rsidR="002270CE" w:rsidRPr="00306BCF" w14:paraId="3AA6EA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4AAC1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B8A1A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503278,67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1F7A6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2240613,64</w:t>
            </w:r>
          </w:p>
        </w:tc>
      </w:tr>
      <w:tr w:rsidR="002270CE" w:rsidRPr="00306BCF" w14:paraId="7D3DA8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73963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7C20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503302,81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BC84C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2240621,12</w:t>
            </w:r>
          </w:p>
        </w:tc>
      </w:tr>
      <w:tr w:rsidR="002270CE" w:rsidRPr="00306BCF" w14:paraId="412E5E8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7B953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1724C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503322,14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AFE6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2240627,10</w:t>
            </w:r>
          </w:p>
        </w:tc>
      </w:tr>
      <w:tr w:rsidR="002270CE" w:rsidRPr="00306BCF" w14:paraId="77D7FBB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EE3CB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9BE4C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503367,80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A3F41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2240641,24</w:t>
            </w:r>
          </w:p>
        </w:tc>
      </w:tr>
      <w:tr w:rsidR="002270CE" w:rsidRPr="00306BCF" w14:paraId="254514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E12BE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5EC14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503532,10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2A3BC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2240696,87</w:t>
            </w:r>
          </w:p>
        </w:tc>
      </w:tr>
      <w:tr w:rsidR="002270CE" w:rsidRPr="00306BCF" w14:paraId="36C740E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2A4AE2" w14:textId="77777777" w:rsidR="002270CE" w:rsidRPr="00306BCF" w:rsidRDefault="002270CE" w:rsidP="002270CE">
            <w:pPr>
              <w:jc w:val="center"/>
              <w:rPr>
                <w:b/>
                <w:bCs/>
              </w:rPr>
            </w:pPr>
            <w:r w:rsidRPr="00306BCF">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87B4E9"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3455AB" w14:textId="77777777" w:rsidR="002270CE" w:rsidRPr="00306BCF" w:rsidRDefault="002270CE" w:rsidP="002270CE">
            <w:pPr>
              <w:jc w:val="center"/>
              <w:rPr>
                <w:b/>
                <w:bCs/>
              </w:rPr>
            </w:pPr>
            <w:r w:rsidRPr="00306BCF">
              <w:rPr>
                <w:b/>
                <w:bCs/>
              </w:rPr>
              <w:t>Y</w:t>
            </w:r>
          </w:p>
        </w:tc>
      </w:tr>
      <w:tr w:rsidR="002270CE" w:rsidRPr="00306BCF" w14:paraId="75C9C7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110E0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4A41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272BD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2240287,59</w:t>
            </w:r>
          </w:p>
        </w:tc>
      </w:tr>
      <w:tr w:rsidR="002270CE" w:rsidRPr="00306BCF" w14:paraId="3DF4FB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E8DF4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CB94A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502739,19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133C1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2240287,59</w:t>
            </w:r>
          </w:p>
        </w:tc>
      </w:tr>
      <w:tr w:rsidR="002270CE" w:rsidRPr="00306BCF" w14:paraId="3028FF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5E397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D0A01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502739,19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9B76C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2240286,59</w:t>
            </w:r>
          </w:p>
        </w:tc>
      </w:tr>
      <w:tr w:rsidR="002270CE" w:rsidRPr="00306BCF" w14:paraId="6608BC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E6211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911A0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502740,19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A00C6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2240286,59</w:t>
            </w:r>
          </w:p>
        </w:tc>
      </w:tr>
      <w:tr w:rsidR="002270CE" w:rsidRPr="00306BCF" w14:paraId="614A7C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30DEAF" w14:textId="77777777" w:rsidR="002270CE" w:rsidRPr="00306BCF" w:rsidRDefault="002270CE" w:rsidP="002270CE">
            <w:pPr>
              <w:jc w:val="center"/>
              <w:rPr>
                <w:b/>
                <w:bCs/>
              </w:rPr>
            </w:pPr>
            <w:r w:rsidRPr="00306BCF">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BD7EA"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F6D4B1" w14:textId="77777777" w:rsidR="002270CE" w:rsidRPr="00306BCF" w:rsidRDefault="002270CE" w:rsidP="002270CE">
            <w:pPr>
              <w:jc w:val="center"/>
              <w:rPr>
                <w:b/>
                <w:bCs/>
              </w:rPr>
            </w:pPr>
            <w:r w:rsidRPr="00306BCF">
              <w:rPr>
                <w:b/>
                <w:bCs/>
              </w:rPr>
              <w:t>Y</w:t>
            </w:r>
          </w:p>
        </w:tc>
      </w:tr>
      <w:tr w:rsidR="002270CE" w:rsidRPr="00306BCF" w14:paraId="4FCA53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9100F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DF5BD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502760,00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D281C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2240289,58</w:t>
            </w:r>
          </w:p>
        </w:tc>
      </w:tr>
      <w:tr w:rsidR="002270CE" w:rsidRPr="00306BCF" w14:paraId="03D70A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FCC13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8D8FE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502758,50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790B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2240290,91</w:t>
            </w:r>
          </w:p>
        </w:tc>
      </w:tr>
      <w:tr w:rsidR="002270CE" w:rsidRPr="00306BCF" w14:paraId="6E356C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C64A4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1BECD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502753,20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59E1B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2240284,91</w:t>
            </w:r>
          </w:p>
        </w:tc>
      </w:tr>
      <w:tr w:rsidR="002270CE" w:rsidRPr="00306BCF" w14:paraId="72F4BF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8E1D0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FC06E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502754,70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A2C88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2240283,59</w:t>
            </w:r>
          </w:p>
        </w:tc>
      </w:tr>
      <w:tr w:rsidR="002270CE" w:rsidRPr="00306BCF" w14:paraId="6A7205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593DDC" w14:textId="77777777" w:rsidR="002270CE" w:rsidRPr="00306BCF" w:rsidRDefault="002270CE" w:rsidP="002270CE">
            <w:pPr>
              <w:jc w:val="center"/>
              <w:rPr>
                <w:b/>
                <w:bCs/>
              </w:rPr>
            </w:pPr>
            <w:r>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A6EB7A"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A476E5" w14:textId="77777777" w:rsidR="002270CE" w:rsidRPr="00306BCF" w:rsidRDefault="002270CE" w:rsidP="002270CE">
            <w:pPr>
              <w:jc w:val="center"/>
              <w:rPr>
                <w:b/>
                <w:bCs/>
              </w:rPr>
            </w:pPr>
            <w:r w:rsidRPr="00306BCF">
              <w:rPr>
                <w:b/>
                <w:bCs/>
              </w:rPr>
              <w:t>Y</w:t>
            </w:r>
          </w:p>
        </w:tc>
      </w:tr>
      <w:tr w:rsidR="002270CE" w:rsidRPr="00306BCF" w14:paraId="02A5D5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41900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3FDD9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502768,78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25FE9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2240274,95</w:t>
            </w:r>
          </w:p>
        </w:tc>
      </w:tr>
      <w:tr w:rsidR="002270CE" w:rsidRPr="00306BCF" w14:paraId="01B877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0CDFD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3B61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502767,78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9D545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2240274,95</w:t>
            </w:r>
          </w:p>
        </w:tc>
      </w:tr>
      <w:tr w:rsidR="002270CE" w:rsidRPr="00306BCF" w14:paraId="2176C5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D1103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7A31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w:t>
            </w:r>
            <w:r w:rsidRPr="00306BCF">
              <w:rPr>
                <w:rFonts w:ascii="Arial" w:hAnsi="Arial" w:cs="Arial"/>
                <w:sz w:val="15"/>
                <w:szCs w:val="15"/>
              </w:rPr>
              <w:lastRenderedPageBreak/>
              <w:t>02767,78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E9628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2</w:t>
            </w:r>
            <w:r w:rsidRPr="00306BCF">
              <w:rPr>
                <w:rFonts w:ascii="Arial" w:hAnsi="Arial" w:cs="Arial"/>
                <w:sz w:val="15"/>
                <w:szCs w:val="15"/>
              </w:rPr>
              <w:lastRenderedPageBreak/>
              <w:t>240273,95</w:t>
            </w:r>
          </w:p>
        </w:tc>
      </w:tr>
      <w:tr w:rsidR="002270CE" w:rsidRPr="00306BCF" w14:paraId="02078A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7C854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11A7E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502768,78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62D16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2240273,95</w:t>
            </w:r>
          </w:p>
        </w:tc>
      </w:tr>
    </w:tbl>
    <w:p w14:paraId="765CDBEE" w14:textId="77777777" w:rsidR="002270CE" w:rsidRDefault="002270CE" w:rsidP="002270CE">
      <w:pPr>
        <w:spacing w:after="240"/>
        <w:rPr>
          <w:szCs w:val="28"/>
        </w:rPr>
      </w:pP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306BCF" w14:paraId="2B394B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6E3D2F" w14:textId="77777777" w:rsidR="002270CE" w:rsidRPr="00306BCF" w:rsidRDefault="002270CE" w:rsidP="002270CE">
            <w:pPr>
              <w:jc w:val="center"/>
              <w:rPr>
                <w:b/>
                <w:bCs/>
              </w:rPr>
            </w:pPr>
            <w:r w:rsidRPr="00306BCF">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72E316F" w14:textId="77777777" w:rsidR="002270CE" w:rsidRPr="00306BCF" w:rsidRDefault="002270CE" w:rsidP="002270CE">
            <w:pPr>
              <w:jc w:val="center"/>
              <w:rPr>
                <w:b/>
                <w:bCs/>
              </w:rPr>
            </w:pPr>
            <w:r w:rsidRPr="00306BCF">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22B1E61" w14:textId="77777777" w:rsidR="002270CE" w:rsidRPr="00306BCF" w:rsidRDefault="002270CE" w:rsidP="002270CE">
            <w:pPr>
              <w:jc w:val="center"/>
              <w:rPr>
                <w:b/>
                <w:bCs/>
              </w:rPr>
            </w:pPr>
            <w:r w:rsidRPr="00306BCF">
              <w:rPr>
                <w:b/>
                <w:bCs/>
              </w:rPr>
              <w:t>Y</w:t>
            </w:r>
          </w:p>
        </w:tc>
      </w:tr>
      <w:tr w:rsidR="002270CE" w:rsidRPr="00306BCF" w14:paraId="719E4D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1CD14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9595A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503276,76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19A904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2240038,65</w:t>
            </w:r>
          </w:p>
        </w:tc>
      </w:tr>
      <w:tr w:rsidR="002270CE" w:rsidRPr="00306BCF" w14:paraId="104BBE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08B52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61A70E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503216,78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F6A690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2240062,26</w:t>
            </w:r>
          </w:p>
        </w:tc>
      </w:tr>
      <w:tr w:rsidR="002270CE" w:rsidRPr="00306BCF" w14:paraId="439EDF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D844F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DA730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503199,54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27A947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2240069,04</w:t>
            </w:r>
          </w:p>
        </w:tc>
      </w:tr>
      <w:tr w:rsidR="002270CE" w:rsidRPr="00306BCF" w14:paraId="0639A0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E250B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53FA65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503196,15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5DD4F5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2240061,71</w:t>
            </w:r>
          </w:p>
        </w:tc>
      </w:tr>
      <w:tr w:rsidR="002270CE" w:rsidRPr="00306BCF" w14:paraId="10539B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CE93C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F0743B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503177,45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BE371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2240061,71</w:t>
            </w:r>
          </w:p>
        </w:tc>
      </w:tr>
      <w:tr w:rsidR="002270CE" w:rsidRPr="00306BCF" w14:paraId="1A7ED5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7443C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158A82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503160,42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1385E1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2240069,49</w:t>
            </w:r>
          </w:p>
        </w:tc>
      </w:tr>
      <w:tr w:rsidR="002270CE" w:rsidRPr="00306BCF" w14:paraId="6EA625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C7CEF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25AD37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503148,76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16F1C8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2240080,04</w:t>
            </w:r>
          </w:p>
        </w:tc>
      </w:tr>
      <w:tr w:rsidR="002270CE" w:rsidRPr="00306BCF" w14:paraId="12606D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FABEF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C7D5E4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503148,93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9795F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2240087,70</w:t>
            </w:r>
          </w:p>
        </w:tc>
      </w:tr>
      <w:tr w:rsidR="002270CE" w:rsidRPr="00306BCF" w14:paraId="3EF1A1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4D537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9882D8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503147,97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846CB4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2240089,35</w:t>
            </w:r>
          </w:p>
        </w:tc>
      </w:tr>
      <w:tr w:rsidR="002270CE" w:rsidRPr="00306BCF" w14:paraId="7AF784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CA169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1D1190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503125,70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DB95B7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2240098,12</w:t>
            </w:r>
          </w:p>
        </w:tc>
      </w:tr>
      <w:tr w:rsidR="002270CE" w:rsidRPr="00306BCF" w14:paraId="2F9656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99942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2D523E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503101,24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CE8A2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2240107,74</w:t>
            </w:r>
          </w:p>
        </w:tc>
      </w:tr>
      <w:tr w:rsidR="002270CE" w:rsidRPr="00306BCF" w14:paraId="68C085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78BB6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3BA67E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502832,19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1313B6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2240213,67</w:t>
            </w:r>
          </w:p>
        </w:tc>
      </w:tr>
      <w:tr w:rsidR="002270CE" w:rsidRPr="00306BCF" w14:paraId="6DD137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C6E59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562AD0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502823,46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955B0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2240217,11</w:t>
            </w:r>
          </w:p>
        </w:tc>
      </w:tr>
      <w:tr w:rsidR="002270CE" w:rsidRPr="00306BCF" w14:paraId="1D72C3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5149B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F863DC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502804,25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FE14D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2240224,65</w:t>
            </w:r>
          </w:p>
        </w:tc>
      </w:tr>
      <w:tr w:rsidR="002270CE" w:rsidRPr="00306BCF" w14:paraId="528B6F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B6FA0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4A2C67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502778,76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3A4C0F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2240234,64</w:t>
            </w:r>
          </w:p>
        </w:tc>
      </w:tr>
      <w:tr w:rsidR="002270CE" w:rsidRPr="00306BCF" w14:paraId="5BADC7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384BA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CBA6E1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502783,31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1DC22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2240240,25</w:t>
            </w:r>
          </w:p>
        </w:tc>
      </w:tr>
      <w:tr w:rsidR="002270CE" w:rsidRPr="00306BCF" w14:paraId="578CFC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B848B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CCAFFD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502786,03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C5565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2240243,60</w:t>
            </w:r>
          </w:p>
        </w:tc>
      </w:tr>
      <w:tr w:rsidR="002270CE" w:rsidRPr="00306BCF" w14:paraId="4D3E1A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CFDCF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F5D243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502786,56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343DB3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2240244,26</w:t>
            </w:r>
          </w:p>
        </w:tc>
      </w:tr>
      <w:tr w:rsidR="002270CE" w:rsidRPr="00306BCF" w14:paraId="509792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8050C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FA8916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502714,46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0DE05F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2240272,26</w:t>
            </w:r>
          </w:p>
        </w:tc>
      </w:tr>
      <w:tr w:rsidR="002270CE" w:rsidRPr="00306BCF" w14:paraId="026A3F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D8195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A50E09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502706,11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C5E83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2240275,40</w:t>
            </w:r>
          </w:p>
        </w:tc>
      </w:tr>
      <w:tr w:rsidR="002270CE" w:rsidRPr="00306BCF" w14:paraId="327DB2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05855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BD97A6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502698,27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3AA94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2240266,20</w:t>
            </w:r>
          </w:p>
        </w:tc>
      </w:tr>
      <w:tr w:rsidR="002270CE" w:rsidRPr="00306BCF" w14:paraId="463713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37EBA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B57EEA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502690,61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76B9B7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2240269,25</w:t>
            </w:r>
          </w:p>
        </w:tc>
      </w:tr>
      <w:tr w:rsidR="002270CE" w:rsidRPr="00306BCF" w14:paraId="0D1EF5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03FE5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641B6B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502474,62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20A384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2240355,08</w:t>
            </w:r>
          </w:p>
        </w:tc>
      </w:tr>
      <w:tr w:rsidR="002270CE" w:rsidRPr="00306BCF" w14:paraId="787FF7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B4A93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r w:rsidRPr="00306BCF">
              <w:rPr>
                <w:rFonts w:ascii="Arial" w:hAnsi="Arial" w:cs="Arial"/>
                <w:sz w:val="15"/>
                <w:szCs w:val="15"/>
              </w:rPr>
              <w:lastRenderedPageBreak/>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8CB951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5</w:t>
            </w:r>
            <w:r w:rsidRPr="00306BCF">
              <w:rPr>
                <w:rFonts w:ascii="Arial" w:hAnsi="Arial" w:cs="Arial"/>
                <w:sz w:val="15"/>
                <w:szCs w:val="15"/>
              </w:rPr>
              <w:lastRenderedPageBreak/>
              <w:t>02456,66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522861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2</w:t>
            </w:r>
            <w:r w:rsidRPr="00306BCF">
              <w:rPr>
                <w:rFonts w:ascii="Arial" w:hAnsi="Arial" w:cs="Arial"/>
                <w:sz w:val="15"/>
                <w:szCs w:val="15"/>
              </w:rPr>
              <w:lastRenderedPageBreak/>
              <w:t>240362,21</w:t>
            </w:r>
          </w:p>
        </w:tc>
      </w:tr>
      <w:tr w:rsidR="002270CE" w:rsidRPr="00306BCF" w14:paraId="2BAD2A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4D8C5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25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A0D3C5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502436,42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8CFEC6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2240370,26</w:t>
            </w:r>
          </w:p>
        </w:tc>
      </w:tr>
      <w:tr w:rsidR="002270CE" w:rsidRPr="00306BCF" w14:paraId="5117CC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4CC5F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54390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502451,26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1C8B4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2240376,14</w:t>
            </w:r>
          </w:p>
        </w:tc>
      </w:tr>
      <w:tr w:rsidR="002270CE" w:rsidRPr="00306BCF" w14:paraId="49AD95D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FCF85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BCF78E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502454,54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15EB76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2240377,44</w:t>
            </w:r>
          </w:p>
        </w:tc>
      </w:tr>
      <w:tr w:rsidR="002270CE" w:rsidRPr="00306BCF" w14:paraId="7275A9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5A739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011EFF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502456,40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B302E8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2240378,18</w:t>
            </w:r>
          </w:p>
        </w:tc>
      </w:tr>
      <w:tr w:rsidR="002270CE" w:rsidRPr="00306BCF" w14:paraId="3773CD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ED4BB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87E637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502457,84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3BA26E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2240378,75</w:t>
            </w:r>
          </w:p>
        </w:tc>
      </w:tr>
      <w:tr w:rsidR="002270CE" w:rsidRPr="00306BCF" w14:paraId="14BBF6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AC0A4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13B5A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502460,07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2C18A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2240379,63</w:t>
            </w:r>
          </w:p>
        </w:tc>
      </w:tr>
      <w:tr w:rsidR="002270CE" w:rsidRPr="00306BCF" w14:paraId="6A3BB7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DB099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30BE0E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502453,60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BF480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2240382,44</w:t>
            </w:r>
          </w:p>
        </w:tc>
      </w:tr>
      <w:tr w:rsidR="002270CE" w:rsidRPr="00306BCF" w14:paraId="201BE5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EFD3E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EA11D7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502444,82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F4EC5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2240386,93</w:t>
            </w:r>
          </w:p>
        </w:tc>
      </w:tr>
      <w:tr w:rsidR="002270CE" w:rsidRPr="00306BCF" w14:paraId="5F96BD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31F1D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C1695B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502424,95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79C56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2240394,55</w:t>
            </w:r>
          </w:p>
        </w:tc>
      </w:tr>
      <w:tr w:rsidR="002270CE" w:rsidRPr="00306BCF" w14:paraId="2C0F0B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01588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FAE4A0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502412,79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5AA23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2240391,62</w:t>
            </w:r>
          </w:p>
        </w:tc>
      </w:tr>
      <w:tr w:rsidR="002270CE" w:rsidRPr="00306BCF" w14:paraId="39D8685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29B17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8A3E4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502398,11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C851DE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2240388,07</w:t>
            </w:r>
          </w:p>
        </w:tc>
      </w:tr>
      <w:tr w:rsidR="002270CE" w:rsidRPr="00306BCF" w14:paraId="291CCE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282B3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60E099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502394,37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39292F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2240387,17</w:t>
            </w:r>
          </w:p>
        </w:tc>
      </w:tr>
      <w:tr w:rsidR="002270CE" w:rsidRPr="00306BCF" w14:paraId="17801D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2C88E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8D010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502377,11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6D2DB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2240394,11</w:t>
            </w:r>
          </w:p>
        </w:tc>
      </w:tr>
      <w:tr w:rsidR="002270CE" w:rsidRPr="00306BCF" w14:paraId="1329C6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FE446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D9391E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502300,68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1519E1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2240424,86</w:t>
            </w:r>
          </w:p>
        </w:tc>
      </w:tr>
      <w:tr w:rsidR="002270CE" w:rsidRPr="00306BCF" w14:paraId="290E96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BB502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0FFBBA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502297,75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DCF697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2240426,04</w:t>
            </w:r>
          </w:p>
        </w:tc>
      </w:tr>
      <w:tr w:rsidR="002270CE" w:rsidRPr="00306BCF" w14:paraId="7F749D1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A2794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712A9D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502299,25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209DD1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2240411,57</w:t>
            </w:r>
          </w:p>
        </w:tc>
      </w:tr>
      <w:tr w:rsidR="002270CE" w:rsidRPr="00306BCF" w14:paraId="405DF6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BB696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BC84DF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502299,27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64E97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2240411,34</w:t>
            </w:r>
          </w:p>
        </w:tc>
      </w:tr>
      <w:tr w:rsidR="002270CE" w:rsidRPr="00306BCF" w14:paraId="7C3899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BB705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4D1F46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502299,62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99E6D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2240407,97</w:t>
            </w:r>
          </w:p>
        </w:tc>
      </w:tr>
      <w:tr w:rsidR="002270CE" w:rsidRPr="00306BCF" w14:paraId="37E1030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6FFD1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D4D7C8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502300,95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0AF15B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2240395,16</w:t>
            </w:r>
          </w:p>
        </w:tc>
      </w:tr>
      <w:tr w:rsidR="002270CE" w:rsidRPr="00306BCF" w14:paraId="13BA6D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3E969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24C1C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502303,45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72BBB3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2240371,06</w:t>
            </w:r>
          </w:p>
        </w:tc>
      </w:tr>
      <w:tr w:rsidR="002270CE" w:rsidRPr="00306BCF" w14:paraId="657270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FB074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653F86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502304,40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6D62C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2240361,95</w:t>
            </w:r>
          </w:p>
        </w:tc>
      </w:tr>
      <w:tr w:rsidR="002270CE" w:rsidRPr="00306BCF" w14:paraId="60E4B1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41E98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5A7F5F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502305,20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9316F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2240354,24</w:t>
            </w:r>
          </w:p>
        </w:tc>
      </w:tr>
      <w:tr w:rsidR="002270CE" w:rsidRPr="00306BCF" w14:paraId="20609B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702AE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A2BC80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502305,62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A566A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2240350,16</w:t>
            </w:r>
          </w:p>
        </w:tc>
      </w:tr>
      <w:tr w:rsidR="002270CE" w:rsidRPr="00306BCF" w14:paraId="4C1639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4677C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B6D880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502306,72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09192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2240339,69</w:t>
            </w:r>
          </w:p>
        </w:tc>
      </w:tr>
      <w:tr w:rsidR="002270CE" w:rsidRPr="00306BCF" w14:paraId="0AC88D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A49DD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547821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502307,43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568F6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2240332,80</w:t>
            </w:r>
          </w:p>
        </w:tc>
      </w:tr>
      <w:tr w:rsidR="002270CE" w:rsidRPr="00306BCF" w14:paraId="10210E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F9B4A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895738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502308,72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87D75E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2240320,31</w:t>
            </w:r>
          </w:p>
        </w:tc>
      </w:tr>
      <w:tr w:rsidR="002270CE" w:rsidRPr="00306BCF" w14:paraId="554CC9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41162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w:t>
            </w:r>
            <w:r w:rsidRPr="00306BCF">
              <w:rPr>
                <w:rFonts w:ascii="Arial" w:hAnsi="Arial" w:cs="Arial"/>
                <w:sz w:val="15"/>
                <w:szCs w:val="15"/>
              </w:rPr>
              <w:lastRenderedPageBreak/>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EFAB30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5</w:t>
            </w:r>
            <w:r w:rsidRPr="00306BCF">
              <w:rPr>
                <w:rFonts w:ascii="Arial" w:hAnsi="Arial" w:cs="Arial"/>
                <w:sz w:val="15"/>
                <w:szCs w:val="15"/>
              </w:rPr>
              <w:lastRenderedPageBreak/>
              <w:t>02313,22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2B3C30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2</w:t>
            </w:r>
            <w:r w:rsidRPr="00306BCF">
              <w:rPr>
                <w:rFonts w:ascii="Arial" w:hAnsi="Arial" w:cs="Arial"/>
                <w:sz w:val="15"/>
                <w:szCs w:val="15"/>
              </w:rPr>
              <w:lastRenderedPageBreak/>
              <w:t>240276,97</w:t>
            </w:r>
          </w:p>
        </w:tc>
      </w:tr>
      <w:tr w:rsidR="002270CE" w:rsidRPr="00306BCF" w14:paraId="58CFAE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DD8F1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52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C7A09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502317,33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0690AC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2240237,53</w:t>
            </w:r>
          </w:p>
        </w:tc>
      </w:tr>
      <w:tr w:rsidR="002270CE" w:rsidRPr="00306BCF" w14:paraId="31304A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74391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BE0EC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502375,04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94AAF3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2240214,54</w:t>
            </w:r>
          </w:p>
        </w:tc>
      </w:tr>
      <w:tr w:rsidR="002270CE" w:rsidRPr="00306BCF" w14:paraId="263492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B3D1A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17DD7D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502395,74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3CD4DF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2240206,29</w:t>
            </w:r>
          </w:p>
        </w:tc>
      </w:tr>
      <w:tr w:rsidR="002270CE" w:rsidRPr="00306BCF" w14:paraId="5C881F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E3866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8A890A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502433,40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5C187E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2240191,28</w:t>
            </w:r>
          </w:p>
        </w:tc>
      </w:tr>
      <w:tr w:rsidR="002270CE" w:rsidRPr="00306BCF" w14:paraId="655C09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3BEEF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4AD5E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502450,69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FD52B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2240184,39</w:t>
            </w:r>
          </w:p>
        </w:tc>
      </w:tr>
      <w:tr w:rsidR="002270CE" w:rsidRPr="00306BCF" w14:paraId="0ACC94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E95D3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1A9117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502481,30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10EFC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2240172,19</w:t>
            </w:r>
          </w:p>
        </w:tc>
      </w:tr>
      <w:tr w:rsidR="002270CE" w:rsidRPr="00306BCF" w14:paraId="3BE5B1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61CEA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441822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502502,49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02A254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2240163,75</w:t>
            </w:r>
          </w:p>
        </w:tc>
      </w:tr>
      <w:tr w:rsidR="002270CE" w:rsidRPr="00306BCF" w14:paraId="490C86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D53E4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0C2F7C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502564,92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2A9040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2240138,87</w:t>
            </w:r>
          </w:p>
        </w:tc>
      </w:tr>
      <w:tr w:rsidR="002270CE" w:rsidRPr="00306BCF" w14:paraId="0E93B9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85C79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747D7D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502571,33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30D62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2240136,66</w:t>
            </w:r>
          </w:p>
        </w:tc>
      </w:tr>
      <w:tr w:rsidR="002270CE" w:rsidRPr="00306BCF" w14:paraId="3ADD1E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2FBA2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605146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502583,51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EC148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2240132,46</w:t>
            </w:r>
          </w:p>
        </w:tc>
      </w:tr>
      <w:tr w:rsidR="002270CE" w:rsidRPr="00306BCF" w14:paraId="086C28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FAD1D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450D73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502579,36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C5DE02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2240126,48</w:t>
            </w:r>
          </w:p>
        </w:tc>
      </w:tr>
      <w:tr w:rsidR="002270CE" w:rsidRPr="00306BCF" w14:paraId="41A4BC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673AD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B49EEB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502551,82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E572EA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2240086,80</w:t>
            </w:r>
          </w:p>
        </w:tc>
      </w:tr>
      <w:tr w:rsidR="002270CE" w:rsidRPr="00306BCF" w14:paraId="193D4C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CDC40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BE589C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502535,93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FE32CE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2240077,34</w:t>
            </w:r>
          </w:p>
        </w:tc>
      </w:tr>
      <w:tr w:rsidR="002270CE" w:rsidRPr="00306BCF" w14:paraId="7D3491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B9A82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075988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502511,01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69F04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2240062,50</w:t>
            </w:r>
          </w:p>
        </w:tc>
      </w:tr>
      <w:tr w:rsidR="002270CE" w:rsidRPr="00306BCF" w14:paraId="04AEF0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C6E7D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DB9966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502490,89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3CB98B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2240050,52</w:t>
            </w:r>
          </w:p>
        </w:tc>
      </w:tr>
      <w:tr w:rsidR="002270CE" w:rsidRPr="00306BCF" w14:paraId="682398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5EDB9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01B21F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502488,17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F3196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2240049,48</w:t>
            </w:r>
          </w:p>
        </w:tc>
      </w:tr>
      <w:tr w:rsidR="002270CE" w:rsidRPr="00306BCF" w14:paraId="11611C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92FDD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A214A7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502478,81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31BE5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2240045,88</w:t>
            </w:r>
          </w:p>
        </w:tc>
      </w:tr>
      <w:tr w:rsidR="002270CE" w:rsidRPr="00306BCF" w14:paraId="404B65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A0795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69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85B90A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502455,50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C99AF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2240036,90</w:t>
            </w:r>
          </w:p>
        </w:tc>
      </w:tr>
      <w:tr w:rsidR="002270CE" w:rsidRPr="00306BCF" w14:paraId="503AB7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73639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0BFEE4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502436,81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E24AE2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2240029,71</w:t>
            </w:r>
          </w:p>
        </w:tc>
      </w:tr>
      <w:tr w:rsidR="002270CE" w:rsidRPr="00306BCF" w14:paraId="484F13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9B006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06C21C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502344,16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F5984F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2239994,06</w:t>
            </w:r>
          </w:p>
        </w:tc>
      </w:tr>
      <w:tr w:rsidR="002270CE" w:rsidRPr="00306BCF" w14:paraId="59C450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AF0DC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2B04C2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502345,13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67661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2239985,34</w:t>
            </w:r>
          </w:p>
        </w:tc>
      </w:tr>
      <w:tr w:rsidR="002270CE" w:rsidRPr="00306BCF" w14:paraId="3E68C3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6388B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481DFE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502345,21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576821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2239984,62</w:t>
            </w:r>
          </w:p>
        </w:tc>
      </w:tr>
      <w:tr w:rsidR="002270CE" w:rsidRPr="00306BCF" w14:paraId="472DA4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1C4E1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EC606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502345,59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33B5B6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2239981,23</w:t>
            </w:r>
          </w:p>
        </w:tc>
      </w:tr>
      <w:tr w:rsidR="002270CE" w:rsidRPr="00306BCF" w14:paraId="00D2C7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FE64A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667116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502347,51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13C75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2239964,13</w:t>
            </w:r>
          </w:p>
        </w:tc>
      </w:tr>
      <w:tr w:rsidR="002270CE" w:rsidRPr="00306BCF" w14:paraId="7E04ED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44AE6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2E3164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502349,26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CDAB95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2239948,48</w:t>
            </w:r>
          </w:p>
        </w:tc>
      </w:tr>
      <w:tr w:rsidR="002270CE" w:rsidRPr="00306BCF" w14:paraId="43D5735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05D9F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188C4C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502349,73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6F3036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2239944,32</w:t>
            </w:r>
          </w:p>
        </w:tc>
      </w:tr>
      <w:tr w:rsidR="002270CE" w:rsidRPr="00306BCF" w14:paraId="3DB22DB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B66E9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7</w:t>
            </w:r>
            <w:r w:rsidRPr="00306BCF">
              <w:rPr>
                <w:rFonts w:ascii="Arial" w:hAnsi="Arial" w:cs="Arial"/>
                <w:sz w:val="15"/>
                <w:szCs w:val="15"/>
              </w:rPr>
              <w:lastRenderedPageBreak/>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7BCF06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5</w:t>
            </w:r>
            <w:r w:rsidRPr="00306BCF">
              <w:rPr>
                <w:rFonts w:ascii="Arial" w:hAnsi="Arial" w:cs="Arial"/>
                <w:sz w:val="15"/>
                <w:szCs w:val="15"/>
              </w:rPr>
              <w:lastRenderedPageBreak/>
              <w:t>02350,36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6600BD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2</w:t>
            </w:r>
            <w:r w:rsidRPr="00306BCF">
              <w:rPr>
                <w:rFonts w:ascii="Arial" w:hAnsi="Arial" w:cs="Arial"/>
                <w:sz w:val="15"/>
                <w:szCs w:val="15"/>
              </w:rPr>
              <w:lastRenderedPageBreak/>
              <w:t>239938,70</w:t>
            </w:r>
          </w:p>
        </w:tc>
      </w:tr>
      <w:tr w:rsidR="002270CE" w:rsidRPr="00306BCF" w14:paraId="4AFEE4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8F8DD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79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940F68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502466,46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3D695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2239986,81</w:t>
            </w:r>
          </w:p>
        </w:tc>
      </w:tr>
      <w:tr w:rsidR="002270CE" w:rsidRPr="00306BCF" w14:paraId="5F780B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81ADC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CF5BB6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502485,17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23837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2239994,56</w:t>
            </w:r>
          </w:p>
        </w:tc>
      </w:tr>
      <w:tr w:rsidR="002270CE" w:rsidRPr="00306BCF" w14:paraId="5D31E8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69BCE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281707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502508,63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AC4710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2240004,29</w:t>
            </w:r>
          </w:p>
        </w:tc>
      </w:tr>
      <w:tr w:rsidR="002270CE" w:rsidRPr="00306BCF" w14:paraId="51AC8A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A4C1E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1B0175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502509,25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B7CE6B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2240004,54</w:t>
            </w:r>
          </w:p>
        </w:tc>
      </w:tr>
      <w:tr w:rsidR="002270CE" w:rsidRPr="00306BCF" w14:paraId="588953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51A4A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E27952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502517,61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F90FEB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2240008,77</w:t>
            </w:r>
          </w:p>
        </w:tc>
      </w:tr>
      <w:tr w:rsidR="002270CE" w:rsidRPr="00306BCF" w14:paraId="28035B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5FDF3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4025C3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502540,14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9804F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2240020,14</w:t>
            </w:r>
          </w:p>
        </w:tc>
      </w:tr>
      <w:tr w:rsidR="002270CE" w:rsidRPr="00306BCF" w14:paraId="5ECFBD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E9CDD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B8B776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502562,59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0711F7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2240031,48</w:t>
            </w:r>
          </w:p>
        </w:tc>
      </w:tr>
      <w:tr w:rsidR="002270CE" w:rsidRPr="00306BCF" w14:paraId="10CA21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B1C24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87634D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502572,30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D523C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2240036,38</w:t>
            </w:r>
          </w:p>
        </w:tc>
      </w:tr>
      <w:tr w:rsidR="002270CE" w:rsidRPr="00306BCF" w14:paraId="2D0F45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6E129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CB509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502622,60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DEA93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2240080,57</w:t>
            </w:r>
          </w:p>
        </w:tc>
      </w:tr>
      <w:tr w:rsidR="002270CE" w:rsidRPr="00306BCF" w14:paraId="472DAA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E93BA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A14EF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502637,23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25EBAB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2240103,72</w:t>
            </w:r>
          </w:p>
        </w:tc>
      </w:tr>
      <w:tr w:rsidR="002270CE" w:rsidRPr="00306BCF" w14:paraId="2C465B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EBA2D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89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D3F66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502639,74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A028B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2240107,69</w:t>
            </w:r>
          </w:p>
        </w:tc>
      </w:tr>
      <w:tr w:rsidR="002270CE" w:rsidRPr="00306BCF" w14:paraId="1417D8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20F85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5E4E96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502653,18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9DB7B5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2240102,35</w:t>
            </w:r>
          </w:p>
        </w:tc>
      </w:tr>
      <w:tr w:rsidR="002270CE" w:rsidRPr="00306BCF" w14:paraId="4F1000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CB38C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C4F60B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502683,16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3D847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2240090,44</w:t>
            </w:r>
          </w:p>
        </w:tc>
      </w:tr>
      <w:tr w:rsidR="002270CE" w:rsidRPr="00306BCF" w14:paraId="75F121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FBB96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B05553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503140,79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A3689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2239908,57</w:t>
            </w:r>
          </w:p>
        </w:tc>
      </w:tr>
      <w:tr w:rsidR="002270CE" w:rsidRPr="00306BCF" w14:paraId="3A8F82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8C18C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F9F560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503162,26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B4D65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2239900,03</w:t>
            </w:r>
          </w:p>
        </w:tc>
      </w:tr>
      <w:tr w:rsidR="002270CE" w:rsidRPr="00306BCF" w14:paraId="7E2C52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7FDA2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9E0931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503194,17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7777E1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2239887,35</w:t>
            </w:r>
          </w:p>
        </w:tc>
      </w:tr>
      <w:tr w:rsidR="002270CE" w:rsidRPr="00306BCF" w14:paraId="0358C8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6CA46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3EB7FB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503206,02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90A00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2239882,64</w:t>
            </w:r>
          </w:p>
        </w:tc>
      </w:tr>
      <w:tr w:rsidR="002270CE" w:rsidRPr="00306BCF" w14:paraId="6B0EE0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0320E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1272F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503210,77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D081C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2239880,75</w:t>
            </w:r>
          </w:p>
        </w:tc>
      </w:tr>
      <w:tr w:rsidR="002270CE" w:rsidRPr="00306BCF" w14:paraId="51E5D5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D8E155"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F495AE8"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503222,54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317F1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2239908,94</w:t>
            </w:r>
          </w:p>
        </w:tc>
      </w:tr>
      <w:tr w:rsidR="002270CE" w:rsidRPr="00306BCF" w14:paraId="01A652B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4F716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7BE471E"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503224,23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9BB4DD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2239912,97</w:t>
            </w:r>
          </w:p>
        </w:tc>
      </w:tr>
      <w:tr w:rsidR="002270CE" w:rsidRPr="00306BCF" w14:paraId="1E285B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C07BB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99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56122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503224,73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C02B00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2239914,18</w:t>
            </w:r>
          </w:p>
        </w:tc>
      </w:tr>
      <w:tr w:rsidR="002270CE" w:rsidRPr="00306BCF" w14:paraId="1D97C5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5D78B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100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5EBBCD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503225,25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FB9950C"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2239915,41</w:t>
            </w:r>
          </w:p>
        </w:tc>
      </w:tr>
      <w:tr w:rsidR="002270CE" w:rsidRPr="00306BCF" w14:paraId="1711C9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8563E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101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256EB3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503247,30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8A635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2239968,19</w:t>
            </w:r>
          </w:p>
        </w:tc>
      </w:tr>
      <w:tr w:rsidR="002270CE" w:rsidRPr="00306BCF" w14:paraId="08AE39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6F563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102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A4A28FB"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503248,82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A13123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2239971,80</w:t>
            </w:r>
          </w:p>
        </w:tc>
      </w:tr>
      <w:tr w:rsidR="002270CE" w:rsidRPr="00306BCF" w14:paraId="56915D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EA1A99" w14:textId="77777777" w:rsidR="002270CE" w:rsidRPr="00306BCF" w:rsidRDefault="002270CE" w:rsidP="002270CE">
            <w:pPr>
              <w:jc w:val="center"/>
              <w:rPr>
                <w:b/>
                <w:bCs/>
              </w:rPr>
            </w:pPr>
            <w:r w:rsidRPr="00306BCF">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60B1AA1" w14:textId="77777777" w:rsidR="002270CE" w:rsidRPr="00306BCF" w:rsidRDefault="002270CE" w:rsidP="002270CE">
            <w:pPr>
              <w:jc w:val="center"/>
              <w:rPr>
                <w:b/>
                <w:bCs/>
              </w:rPr>
            </w:pPr>
            <w:r w:rsidRPr="00306BCF">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094B0F" w14:textId="77777777" w:rsidR="002270CE" w:rsidRPr="00306BCF" w:rsidRDefault="002270CE" w:rsidP="002270CE">
            <w:pPr>
              <w:jc w:val="center"/>
              <w:rPr>
                <w:b/>
                <w:bCs/>
              </w:rPr>
            </w:pPr>
            <w:r w:rsidRPr="00306BCF">
              <w:rPr>
                <w:b/>
                <w:bCs/>
              </w:rPr>
              <w:t>Y</w:t>
            </w:r>
          </w:p>
        </w:tc>
      </w:tr>
      <w:tr w:rsidR="002270CE" w:rsidRPr="00306BCF" w14:paraId="3C5EE4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C0F76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2DEDF3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502729,99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26037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2240257,32</w:t>
            </w:r>
          </w:p>
        </w:tc>
      </w:tr>
      <w:tr w:rsidR="002270CE" w:rsidRPr="00306BCF" w14:paraId="5FF3A4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69AEE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668AB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w:t>
            </w:r>
            <w:r w:rsidRPr="00306BCF">
              <w:rPr>
                <w:rFonts w:ascii="Arial" w:hAnsi="Arial" w:cs="Arial"/>
                <w:sz w:val="15"/>
                <w:szCs w:val="15"/>
              </w:rPr>
              <w:lastRenderedPageBreak/>
              <w:t>02727,99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E5337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2</w:t>
            </w:r>
            <w:r w:rsidRPr="00306BCF">
              <w:rPr>
                <w:rFonts w:ascii="Arial" w:hAnsi="Arial" w:cs="Arial"/>
                <w:sz w:val="15"/>
                <w:szCs w:val="15"/>
              </w:rPr>
              <w:lastRenderedPageBreak/>
              <w:t>240257,32</w:t>
            </w:r>
          </w:p>
        </w:tc>
      </w:tr>
      <w:tr w:rsidR="002270CE" w:rsidRPr="00306BCF" w14:paraId="061748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085CD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lastRenderedPageBreak/>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8DEAAE6"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502727,99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14F30F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2240255,32</w:t>
            </w:r>
          </w:p>
        </w:tc>
      </w:tr>
      <w:tr w:rsidR="002270CE" w:rsidRPr="00306BCF" w14:paraId="628AA1C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3CBB10"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2E1248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502729,99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437FCD"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2240255,32</w:t>
            </w:r>
          </w:p>
        </w:tc>
      </w:tr>
      <w:tr w:rsidR="002270CE" w:rsidRPr="00306BCF" w14:paraId="7289F1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6C517C" w14:textId="77777777" w:rsidR="002270CE" w:rsidRPr="00306BCF" w:rsidRDefault="002270CE" w:rsidP="002270CE">
            <w:pPr>
              <w:jc w:val="center"/>
              <w:rPr>
                <w:b/>
                <w:bCs/>
              </w:rPr>
            </w:pPr>
            <w:r w:rsidRPr="00306BCF">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7F033A" w14:textId="77777777" w:rsidR="002270CE" w:rsidRPr="00306BCF" w:rsidRDefault="002270CE" w:rsidP="002270CE">
            <w:pPr>
              <w:jc w:val="center"/>
              <w:rPr>
                <w:b/>
                <w:bCs/>
              </w:rPr>
            </w:pPr>
            <w:r w:rsidRPr="00306BCF">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AB813D" w14:textId="77777777" w:rsidR="002270CE" w:rsidRPr="00306BCF" w:rsidRDefault="002270CE" w:rsidP="002270CE">
            <w:pPr>
              <w:jc w:val="center"/>
              <w:rPr>
                <w:b/>
                <w:bCs/>
              </w:rPr>
            </w:pPr>
            <w:r w:rsidRPr="00306BCF">
              <w:rPr>
                <w:b/>
                <w:bCs/>
              </w:rPr>
              <w:t>Y</w:t>
            </w:r>
          </w:p>
        </w:tc>
      </w:tr>
      <w:tr w:rsidR="002270CE" w:rsidRPr="00306BCF" w14:paraId="473B0C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0A59A3"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1D948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502722,14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D923B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2240267,13</w:t>
            </w:r>
          </w:p>
        </w:tc>
      </w:tr>
      <w:tr w:rsidR="002270CE" w:rsidRPr="00306BCF" w14:paraId="5EEF44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6CA357"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C30B02"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502721,14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8A33BA"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2240267,13</w:t>
            </w:r>
          </w:p>
        </w:tc>
      </w:tr>
      <w:tr w:rsidR="002270CE" w:rsidRPr="00306BCF" w14:paraId="0BE49D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33460F"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1375C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502721,14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9951D1"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2240266,13</w:t>
            </w:r>
          </w:p>
        </w:tc>
      </w:tr>
      <w:tr w:rsidR="002270CE" w:rsidRPr="00306BCF" w14:paraId="5221BA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7D609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EFABC4"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502722,14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9D6469" w14:textId="77777777" w:rsidR="002270CE" w:rsidRPr="00306BCF" w:rsidRDefault="002270CE" w:rsidP="002270CE">
            <w:pPr>
              <w:jc w:val="right"/>
              <w:rPr>
                <w:rFonts w:ascii="Arial" w:hAnsi="Arial" w:cs="Arial"/>
                <w:sz w:val="15"/>
                <w:szCs w:val="15"/>
              </w:rPr>
            </w:pPr>
            <w:r w:rsidRPr="00306BCF">
              <w:rPr>
                <w:rFonts w:ascii="Arial" w:hAnsi="Arial" w:cs="Arial"/>
                <w:sz w:val="15"/>
                <w:szCs w:val="15"/>
              </w:rPr>
              <w:t>2240266,13</w:t>
            </w:r>
          </w:p>
        </w:tc>
      </w:tr>
    </w:tbl>
    <w:p w14:paraId="72F60C78" w14:textId="77777777" w:rsidR="002270CE" w:rsidRDefault="002270CE" w:rsidP="002270CE">
      <w:pPr>
        <w:tabs>
          <w:tab w:val="left" w:pos="4220"/>
        </w:tabs>
        <w:rPr>
          <w:szCs w:val="28"/>
        </w:rPr>
      </w:pPr>
      <w:r>
        <w:rPr>
          <w:szCs w:val="28"/>
        </w:rPr>
        <w:t>Участок №39</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6416D4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493D45"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C06CA3" w14:textId="77777777" w:rsidR="002270CE" w:rsidRPr="009D4F0D" w:rsidRDefault="002270CE" w:rsidP="002270CE">
            <w:pPr>
              <w:jc w:val="center"/>
              <w:rPr>
                <w:b/>
                <w:bCs/>
              </w:rPr>
            </w:pPr>
            <w:r w:rsidRPr="009D4F0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148A9F" w14:textId="77777777" w:rsidR="002270CE" w:rsidRPr="009D4F0D" w:rsidRDefault="002270CE" w:rsidP="002270CE">
            <w:pPr>
              <w:jc w:val="center"/>
              <w:rPr>
                <w:b/>
                <w:bCs/>
              </w:rPr>
            </w:pPr>
            <w:r w:rsidRPr="009D4F0D">
              <w:rPr>
                <w:b/>
                <w:bCs/>
              </w:rPr>
              <w:t>Y</w:t>
            </w:r>
          </w:p>
        </w:tc>
      </w:tr>
      <w:tr w:rsidR="002270CE" w:rsidRPr="009D4F0D" w14:paraId="7773F6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EA8F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9C5F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02E7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2240488,12</w:t>
            </w:r>
          </w:p>
        </w:tc>
      </w:tr>
      <w:tr w:rsidR="002270CE" w:rsidRPr="009D4F0D" w14:paraId="475122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C504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3F78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0F69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2240528,69</w:t>
            </w:r>
          </w:p>
        </w:tc>
      </w:tr>
      <w:tr w:rsidR="002270CE" w:rsidRPr="009D4F0D" w14:paraId="366472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9E13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62FD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A88E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2240539,91</w:t>
            </w:r>
          </w:p>
        </w:tc>
      </w:tr>
      <w:tr w:rsidR="002270CE" w:rsidRPr="009D4F0D" w14:paraId="3AF734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7A2A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AB65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70FF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2240567,53</w:t>
            </w:r>
          </w:p>
        </w:tc>
      </w:tr>
      <w:tr w:rsidR="002270CE" w:rsidRPr="009D4F0D" w14:paraId="18CFD8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94CB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6266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08E1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2240589,51</w:t>
            </w:r>
          </w:p>
        </w:tc>
      </w:tr>
      <w:tr w:rsidR="002270CE" w:rsidRPr="009D4F0D" w14:paraId="090853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B64D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C0D2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502245,34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47FE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2240931,00</w:t>
            </w:r>
          </w:p>
        </w:tc>
      </w:tr>
      <w:tr w:rsidR="002270CE" w:rsidRPr="009D4F0D" w14:paraId="5A886A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67D9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0220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502241,11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AE79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2240978,18</w:t>
            </w:r>
          </w:p>
        </w:tc>
      </w:tr>
      <w:tr w:rsidR="002270CE" w:rsidRPr="009D4F0D" w14:paraId="74CA1B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74A9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A064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502235,86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DFA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2240978,94</w:t>
            </w:r>
          </w:p>
        </w:tc>
      </w:tr>
      <w:tr w:rsidR="002270CE" w:rsidRPr="009D4F0D" w14:paraId="0C96E1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A019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FCD2C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502200,74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2FD8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2240985,69</w:t>
            </w:r>
          </w:p>
        </w:tc>
      </w:tr>
      <w:tr w:rsidR="002270CE" w:rsidRPr="009D4F0D" w14:paraId="07776C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455E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4D3B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E43F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2240985,64</w:t>
            </w:r>
          </w:p>
        </w:tc>
      </w:tr>
      <w:tr w:rsidR="002270CE" w:rsidRPr="009D4F0D" w14:paraId="4F27F7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7A2A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C459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502180,17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A02E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2240966,30</w:t>
            </w:r>
          </w:p>
        </w:tc>
      </w:tr>
      <w:tr w:rsidR="002270CE" w:rsidRPr="009D4F0D" w14:paraId="4999C7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4FB1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4698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44345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2240953,15</w:t>
            </w:r>
          </w:p>
        </w:tc>
      </w:tr>
      <w:tr w:rsidR="002270CE" w:rsidRPr="009D4F0D" w14:paraId="7E68AC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8658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F1B3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8AB5A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2240928,35</w:t>
            </w:r>
          </w:p>
        </w:tc>
      </w:tr>
      <w:tr w:rsidR="002270CE" w:rsidRPr="009D4F0D" w14:paraId="6248103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B35C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DF23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42B5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2240886,87</w:t>
            </w:r>
          </w:p>
        </w:tc>
      </w:tr>
      <w:tr w:rsidR="002270CE" w:rsidRPr="009D4F0D" w14:paraId="026FF01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A1FC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4E2B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F8E4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2240866,82</w:t>
            </w:r>
          </w:p>
        </w:tc>
      </w:tr>
      <w:tr w:rsidR="002270CE" w:rsidRPr="009D4F0D" w14:paraId="0CB772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5955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399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B62B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2240845,99</w:t>
            </w:r>
          </w:p>
        </w:tc>
      </w:tr>
      <w:tr w:rsidR="002270CE" w:rsidRPr="009D4F0D" w14:paraId="4B32DC8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ABD2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C49F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3A2F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2240828,05</w:t>
            </w:r>
          </w:p>
        </w:tc>
      </w:tr>
      <w:tr w:rsidR="002270CE" w:rsidRPr="009D4F0D" w14:paraId="111229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43D9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F05A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C942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2240785,12</w:t>
            </w:r>
          </w:p>
        </w:tc>
      </w:tr>
      <w:tr w:rsidR="002270CE" w:rsidRPr="009D4F0D" w14:paraId="62E269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C629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E95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2393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2240763,53</w:t>
            </w:r>
          </w:p>
        </w:tc>
      </w:tr>
      <w:tr w:rsidR="002270CE" w:rsidRPr="009D4F0D" w14:paraId="58FEE8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EF11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75D9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2EC3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2240712,05</w:t>
            </w:r>
          </w:p>
        </w:tc>
      </w:tr>
      <w:tr w:rsidR="002270CE" w:rsidRPr="009D4F0D" w14:paraId="7D86F3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39AB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762A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502144,88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38A7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2240682,96</w:t>
            </w:r>
          </w:p>
        </w:tc>
      </w:tr>
      <w:tr w:rsidR="002270CE" w:rsidRPr="009D4F0D" w14:paraId="2597CE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3DC4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A662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2E98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2240643,69</w:t>
            </w:r>
          </w:p>
        </w:tc>
      </w:tr>
      <w:tr w:rsidR="002270CE" w:rsidRPr="009D4F0D" w14:paraId="7D5C4C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EC00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D155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C67A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2240640,10</w:t>
            </w:r>
          </w:p>
        </w:tc>
      </w:tr>
      <w:tr w:rsidR="002270CE" w:rsidRPr="009D4F0D" w14:paraId="60E6B4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FE49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54A8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CD59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2240634,99</w:t>
            </w:r>
          </w:p>
        </w:tc>
      </w:tr>
      <w:tr w:rsidR="002270CE" w:rsidRPr="009D4F0D" w14:paraId="0ACBE7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B356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F6F3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502166,73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D704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2240629,87</w:t>
            </w:r>
          </w:p>
        </w:tc>
      </w:tr>
      <w:tr w:rsidR="002270CE" w:rsidRPr="009D4F0D" w14:paraId="283980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77D7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934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9E97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2240615,77</w:t>
            </w:r>
          </w:p>
        </w:tc>
      </w:tr>
      <w:tr w:rsidR="002270CE" w:rsidRPr="009D4F0D" w14:paraId="61C971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FFD1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206B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D873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2240616,77</w:t>
            </w:r>
          </w:p>
        </w:tc>
      </w:tr>
      <w:tr w:rsidR="002270CE" w:rsidRPr="009D4F0D" w14:paraId="3E020F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0113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5B8A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DAE14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2240609,31</w:t>
            </w:r>
          </w:p>
        </w:tc>
      </w:tr>
      <w:tr w:rsidR="002270CE" w:rsidRPr="009D4F0D" w14:paraId="7A5D66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085B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B9D8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A41F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2240603,38</w:t>
            </w:r>
          </w:p>
        </w:tc>
      </w:tr>
      <w:tr w:rsidR="002270CE" w:rsidRPr="009D4F0D" w14:paraId="384213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2124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9117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49AB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2240592,05</w:t>
            </w:r>
          </w:p>
        </w:tc>
      </w:tr>
      <w:tr w:rsidR="002270CE" w:rsidRPr="009D4F0D" w14:paraId="544DA1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EBF6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877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DD13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2240586,17</w:t>
            </w:r>
          </w:p>
        </w:tc>
      </w:tr>
      <w:tr w:rsidR="002270CE" w:rsidRPr="009D4F0D" w14:paraId="0724FA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4C9D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4937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D20C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2240583,71</w:t>
            </w:r>
          </w:p>
        </w:tc>
      </w:tr>
      <w:tr w:rsidR="002270CE" w:rsidRPr="009D4F0D" w14:paraId="711A55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B59D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54FA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241A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2240586,30</w:t>
            </w:r>
          </w:p>
        </w:tc>
      </w:tr>
      <w:tr w:rsidR="002270CE" w:rsidRPr="009D4F0D" w14:paraId="1940BA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5A92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B260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1A19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2240589,47</w:t>
            </w:r>
          </w:p>
        </w:tc>
      </w:tr>
      <w:tr w:rsidR="002270CE" w:rsidRPr="009D4F0D" w14:paraId="597F13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3BEC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F506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502149,50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07CE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2240594,26</w:t>
            </w:r>
          </w:p>
        </w:tc>
      </w:tr>
      <w:tr w:rsidR="002270CE" w:rsidRPr="009D4F0D" w14:paraId="7AC9CA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0DE2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B94E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FDF5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2240603,36</w:t>
            </w:r>
          </w:p>
        </w:tc>
      </w:tr>
      <w:tr w:rsidR="002270CE" w:rsidRPr="009D4F0D" w14:paraId="06ED39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74E9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36FE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DF98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2240594,48</w:t>
            </w:r>
          </w:p>
        </w:tc>
      </w:tr>
      <w:tr w:rsidR="002270CE" w:rsidRPr="009D4F0D" w14:paraId="76859B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C7F9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B7B5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AEEB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2240577,57</w:t>
            </w:r>
          </w:p>
        </w:tc>
      </w:tr>
      <w:tr w:rsidR="002270CE" w:rsidRPr="009D4F0D" w14:paraId="0D7921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BE7A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63CE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0240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2240565,44</w:t>
            </w:r>
          </w:p>
        </w:tc>
      </w:tr>
      <w:tr w:rsidR="002270CE" w:rsidRPr="009D4F0D" w14:paraId="41EAC8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FFF7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D1F8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3C99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2240561,65</w:t>
            </w:r>
          </w:p>
        </w:tc>
      </w:tr>
      <w:tr w:rsidR="002270CE" w:rsidRPr="009D4F0D" w14:paraId="108BA9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0BA2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7646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71CB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2240558,90</w:t>
            </w:r>
          </w:p>
        </w:tc>
      </w:tr>
      <w:tr w:rsidR="002270CE" w:rsidRPr="009D4F0D" w14:paraId="0CFCDC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EFAA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5A39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4DE9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2240555,07</w:t>
            </w:r>
          </w:p>
        </w:tc>
      </w:tr>
      <w:tr w:rsidR="002270CE" w:rsidRPr="009D4F0D" w14:paraId="34A94BD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9AB8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9C4F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A803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2240550,01</w:t>
            </w:r>
          </w:p>
        </w:tc>
      </w:tr>
      <w:tr w:rsidR="002270CE" w:rsidRPr="009D4F0D" w14:paraId="1058F8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CE67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6718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502150,80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214B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2240547,09</w:t>
            </w:r>
          </w:p>
        </w:tc>
      </w:tr>
      <w:tr w:rsidR="002270CE" w:rsidRPr="009D4F0D" w14:paraId="692F5F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4A27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77F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126E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2240541,06</w:t>
            </w:r>
          </w:p>
        </w:tc>
      </w:tr>
      <w:tr w:rsidR="002270CE" w:rsidRPr="009D4F0D" w14:paraId="41E2D3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8070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5A51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FDCE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2240533,74</w:t>
            </w:r>
          </w:p>
        </w:tc>
      </w:tr>
      <w:tr w:rsidR="002270CE" w:rsidRPr="009D4F0D" w14:paraId="61DB89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E334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6CE5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502213,91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A966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2240520,65</w:t>
            </w:r>
          </w:p>
        </w:tc>
      </w:tr>
      <w:tr w:rsidR="002270CE" w:rsidRPr="009D4F0D" w14:paraId="2F70EB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2923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310A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502235,59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67C8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2240511,45</w:t>
            </w:r>
          </w:p>
        </w:tc>
      </w:tr>
      <w:tr w:rsidR="002270CE" w:rsidRPr="009D4F0D" w14:paraId="626C57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0130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B59F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502252,98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BDDA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2240507,75</w:t>
            </w:r>
          </w:p>
        </w:tc>
      </w:tr>
      <w:tr w:rsidR="002270CE" w:rsidRPr="009D4F0D" w14:paraId="5D0B97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7009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223F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502257,56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F340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2240507,68</w:t>
            </w:r>
          </w:p>
        </w:tc>
      </w:tr>
      <w:tr w:rsidR="002270CE" w:rsidRPr="009D4F0D" w14:paraId="3A9C561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D049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ABE3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502262,18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4D82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2240505,90</w:t>
            </w:r>
          </w:p>
        </w:tc>
      </w:tr>
      <w:tr w:rsidR="002270CE" w:rsidRPr="009D4F0D" w14:paraId="3A9F93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9E64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7E8C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502274,32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F11A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2240496,44</w:t>
            </w:r>
          </w:p>
        </w:tc>
      </w:tr>
    </w:tbl>
    <w:p w14:paraId="16EB91B0" w14:textId="77777777" w:rsidR="002270CE" w:rsidRDefault="002270CE" w:rsidP="002270CE">
      <w:pPr>
        <w:tabs>
          <w:tab w:val="left" w:pos="4220"/>
        </w:tabs>
        <w:rPr>
          <w:szCs w:val="28"/>
        </w:rPr>
      </w:pPr>
    </w:p>
    <w:p w14:paraId="6640D923" w14:textId="77777777" w:rsidR="002270CE" w:rsidRDefault="002270CE" w:rsidP="002270CE">
      <w:pPr>
        <w:tabs>
          <w:tab w:val="left" w:pos="4220"/>
        </w:tabs>
        <w:rPr>
          <w:szCs w:val="28"/>
        </w:rPr>
      </w:pPr>
      <w:r>
        <w:rPr>
          <w:szCs w:val="28"/>
        </w:rPr>
        <w:t>Участок №39</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6631AB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D70980"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946205" w14:textId="77777777" w:rsidR="002270CE" w:rsidRPr="009D4F0D" w:rsidRDefault="002270CE" w:rsidP="002270CE">
            <w:pPr>
              <w:jc w:val="center"/>
              <w:rPr>
                <w:b/>
                <w:bCs/>
              </w:rPr>
            </w:pPr>
            <w:r w:rsidRPr="009D4F0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813095" w14:textId="77777777" w:rsidR="002270CE" w:rsidRPr="009D4F0D" w:rsidRDefault="002270CE" w:rsidP="002270CE">
            <w:pPr>
              <w:jc w:val="center"/>
              <w:rPr>
                <w:b/>
                <w:bCs/>
              </w:rPr>
            </w:pPr>
            <w:r w:rsidRPr="009D4F0D">
              <w:rPr>
                <w:b/>
                <w:bCs/>
              </w:rPr>
              <w:t>Y</w:t>
            </w:r>
          </w:p>
        </w:tc>
      </w:tr>
      <w:tr w:rsidR="002270CE" w:rsidRPr="009D4F0D" w14:paraId="01B770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7A2E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4DA5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D594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2240985,58</w:t>
            </w:r>
          </w:p>
        </w:tc>
      </w:tr>
      <w:tr w:rsidR="002270CE" w:rsidRPr="009D4F0D" w14:paraId="165706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5ECD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790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694A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2240985,58</w:t>
            </w:r>
          </w:p>
        </w:tc>
      </w:tr>
      <w:tr w:rsidR="002270CE" w:rsidRPr="009D4F0D" w14:paraId="684046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A1AD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9A2A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6B9BA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2240985,55</w:t>
            </w:r>
          </w:p>
        </w:tc>
      </w:tr>
      <w:tr w:rsidR="002270CE" w:rsidRPr="009D4F0D" w14:paraId="16288CD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ED5D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2E46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48FD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2240985,53</w:t>
            </w:r>
          </w:p>
        </w:tc>
      </w:tr>
      <w:tr w:rsidR="002270CE" w:rsidRPr="009D4F0D" w14:paraId="713EA9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AEFE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654B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1E0F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2240989,53</w:t>
            </w:r>
          </w:p>
        </w:tc>
      </w:tr>
      <w:tr w:rsidR="002270CE" w:rsidRPr="009D4F0D" w14:paraId="605FF3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F12F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C9AD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03D7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2240989,01</w:t>
            </w:r>
          </w:p>
        </w:tc>
      </w:tr>
      <w:tr w:rsidR="002270CE" w:rsidRPr="009D4F0D" w14:paraId="7FE89B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1D07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C74B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3AC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2240967,20</w:t>
            </w:r>
          </w:p>
        </w:tc>
      </w:tr>
      <w:tr w:rsidR="002270CE" w:rsidRPr="009D4F0D" w14:paraId="30FCA3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A208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305E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9AA0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2240956,14</w:t>
            </w:r>
          </w:p>
        </w:tc>
      </w:tr>
      <w:tr w:rsidR="002270CE" w:rsidRPr="009D4F0D" w14:paraId="0EE841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132C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A7B9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8567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2240924,40</w:t>
            </w:r>
          </w:p>
        </w:tc>
      </w:tr>
      <w:tr w:rsidR="002270CE" w:rsidRPr="009D4F0D" w14:paraId="39A117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1E09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6AED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2E63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2240924,17</w:t>
            </w:r>
          </w:p>
        </w:tc>
      </w:tr>
      <w:tr w:rsidR="002270CE" w:rsidRPr="009D4F0D" w14:paraId="01CC03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1870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A372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75DD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2240924,07</w:t>
            </w:r>
          </w:p>
        </w:tc>
      </w:tr>
      <w:tr w:rsidR="002270CE" w:rsidRPr="009D4F0D" w14:paraId="7C7934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9DFF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576D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02AB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2240925,91</w:t>
            </w:r>
          </w:p>
        </w:tc>
      </w:tr>
      <w:tr w:rsidR="002270CE" w:rsidRPr="009D4F0D" w14:paraId="4DDE59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E869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1251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C287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2240929,44</w:t>
            </w:r>
          </w:p>
        </w:tc>
      </w:tr>
      <w:tr w:rsidR="002270CE" w:rsidRPr="009D4F0D" w14:paraId="67D953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0BC1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03CF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3315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2240916,92</w:t>
            </w:r>
          </w:p>
        </w:tc>
      </w:tr>
      <w:tr w:rsidR="002270CE" w:rsidRPr="009D4F0D" w14:paraId="256255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7023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1B65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1AE8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2240909,83</w:t>
            </w:r>
          </w:p>
        </w:tc>
      </w:tr>
      <w:tr w:rsidR="002270CE" w:rsidRPr="009D4F0D" w14:paraId="14367B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7C6B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42DD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501995,70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40AC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2240895,32</w:t>
            </w:r>
          </w:p>
        </w:tc>
      </w:tr>
      <w:tr w:rsidR="002270CE" w:rsidRPr="009D4F0D" w14:paraId="3BE617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2801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BDD8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F9D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2240834,28</w:t>
            </w:r>
          </w:p>
        </w:tc>
      </w:tr>
      <w:tr w:rsidR="002270CE" w:rsidRPr="009D4F0D" w14:paraId="26E77F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3224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60D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6AA9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2240789,79</w:t>
            </w:r>
          </w:p>
        </w:tc>
      </w:tr>
      <w:tr w:rsidR="002270CE" w:rsidRPr="009D4F0D" w14:paraId="092D7F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18FE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ED8C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502028,93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C65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2240733,47</w:t>
            </w:r>
          </w:p>
        </w:tc>
      </w:tr>
      <w:tr w:rsidR="002270CE" w:rsidRPr="009D4F0D" w14:paraId="3D63FD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92CA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7F8F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A99F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2240697,84</w:t>
            </w:r>
          </w:p>
        </w:tc>
      </w:tr>
      <w:tr w:rsidR="002270CE" w:rsidRPr="009D4F0D" w14:paraId="0354A2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F827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1793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7547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2240676,03</w:t>
            </w:r>
          </w:p>
        </w:tc>
      </w:tr>
      <w:tr w:rsidR="002270CE" w:rsidRPr="009D4F0D" w14:paraId="3BFFA7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E898F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4267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8C43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2240653,90</w:t>
            </w:r>
          </w:p>
        </w:tc>
      </w:tr>
      <w:tr w:rsidR="002270CE" w:rsidRPr="009D4F0D" w14:paraId="2BD6F88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CCF6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1BE0A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762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2240648,25</w:t>
            </w:r>
          </w:p>
        </w:tc>
      </w:tr>
      <w:tr w:rsidR="002270CE" w:rsidRPr="009D4F0D" w14:paraId="773462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0987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B30E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09F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2240647,53</w:t>
            </w:r>
          </w:p>
        </w:tc>
      </w:tr>
      <w:tr w:rsidR="002270CE" w:rsidRPr="009D4F0D" w14:paraId="2112EC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ACB5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C2E8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6F54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2240647,01</w:t>
            </w:r>
          </w:p>
        </w:tc>
      </w:tr>
      <w:tr w:rsidR="002270CE" w:rsidRPr="009D4F0D" w14:paraId="11BA70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FA09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40E2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380F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2240648,15</w:t>
            </w:r>
          </w:p>
        </w:tc>
      </w:tr>
      <w:tr w:rsidR="002270CE" w:rsidRPr="009D4F0D" w14:paraId="65788E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85CE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600F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EAE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2240685,90</w:t>
            </w:r>
          </w:p>
        </w:tc>
      </w:tr>
      <w:tr w:rsidR="002270CE" w:rsidRPr="009D4F0D" w14:paraId="5D3DD9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0F1C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B70B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452F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2240753,23</w:t>
            </w:r>
          </w:p>
        </w:tc>
      </w:tr>
      <w:tr w:rsidR="002270CE" w:rsidRPr="009D4F0D" w14:paraId="5497A4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CC68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C908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4C13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2240773,85</w:t>
            </w:r>
          </w:p>
        </w:tc>
      </w:tr>
      <w:tr w:rsidR="002270CE" w:rsidRPr="009D4F0D" w14:paraId="760D46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9741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BB5B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A87E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2240792,40</w:t>
            </w:r>
          </w:p>
        </w:tc>
      </w:tr>
      <w:tr w:rsidR="002270CE" w:rsidRPr="009D4F0D" w14:paraId="6F597D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5AD4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870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402F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2240806,69</w:t>
            </w:r>
          </w:p>
        </w:tc>
      </w:tr>
      <w:tr w:rsidR="002270CE" w:rsidRPr="009D4F0D" w14:paraId="1D44FB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40F1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7D6D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502147,30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DDC1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2240828,25</w:t>
            </w:r>
          </w:p>
        </w:tc>
      </w:tr>
      <w:tr w:rsidR="002270CE" w:rsidRPr="009D4F0D" w14:paraId="7E14BA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7132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A15F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502150,20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C91A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2240852,22</w:t>
            </w:r>
          </w:p>
        </w:tc>
      </w:tr>
      <w:tr w:rsidR="002270CE" w:rsidRPr="009D4F0D" w14:paraId="7EB971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3A1C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60EF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CCA3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2240867,27</w:t>
            </w:r>
          </w:p>
        </w:tc>
      </w:tr>
      <w:tr w:rsidR="002270CE" w:rsidRPr="009D4F0D" w14:paraId="789A44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3E2A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E933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62B3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2240882,42</w:t>
            </w:r>
          </w:p>
        </w:tc>
      </w:tr>
      <w:tr w:rsidR="002270CE" w:rsidRPr="009D4F0D" w14:paraId="54924D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3942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C5E1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6FDD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2240912,04</w:t>
            </w:r>
          </w:p>
        </w:tc>
      </w:tr>
      <w:tr w:rsidR="002270CE" w:rsidRPr="009D4F0D" w14:paraId="4B2DCB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B5D5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BAD1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F1BE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2240929,98</w:t>
            </w:r>
          </w:p>
        </w:tc>
      </w:tr>
      <w:tr w:rsidR="002270CE" w:rsidRPr="009D4F0D" w14:paraId="316D1C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F6B5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9034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502159,41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32F1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2240956,05</w:t>
            </w:r>
          </w:p>
        </w:tc>
      </w:tr>
      <w:tr w:rsidR="002270CE" w:rsidRPr="009D4F0D" w14:paraId="4D91A2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FCD0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E7D9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502160,70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8F25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2240967,75</w:t>
            </w:r>
          </w:p>
        </w:tc>
      </w:tr>
      <w:tr w:rsidR="002270CE" w:rsidRPr="009D4F0D" w14:paraId="5A5B5A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06D9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E373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E222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2240981,97</w:t>
            </w:r>
          </w:p>
        </w:tc>
      </w:tr>
      <w:tr w:rsidR="002270CE" w:rsidRPr="009D4F0D" w14:paraId="156287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AC5A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08D9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8EF5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2240983,95</w:t>
            </w:r>
          </w:p>
        </w:tc>
      </w:tr>
    </w:tbl>
    <w:p w14:paraId="7FEEE334" w14:textId="77777777" w:rsidR="002270CE" w:rsidRDefault="002270CE" w:rsidP="002270CE">
      <w:pPr>
        <w:tabs>
          <w:tab w:val="left" w:pos="4220"/>
        </w:tabs>
        <w:rPr>
          <w:szCs w:val="28"/>
        </w:rPr>
      </w:pPr>
    </w:p>
    <w:p w14:paraId="0A8F307D" w14:textId="77777777" w:rsidR="002270CE" w:rsidRDefault="002270CE" w:rsidP="002270CE">
      <w:pPr>
        <w:tabs>
          <w:tab w:val="left" w:pos="4220"/>
        </w:tabs>
        <w:rPr>
          <w:szCs w:val="28"/>
        </w:rPr>
      </w:pPr>
      <w:r>
        <w:rPr>
          <w:szCs w:val="28"/>
        </w:rPr>
        <w:t>Участок №39</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949"/>
        <w:gridCol w:w="943"/>
      </w:tblGrid>
      <w:tr w:rsidR="002270CE" w:rsidRPr="009D4F0D" w14:paraId="5C3B38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43E2C9" w14:textId="77777777" w:rsidR="002270CE" w:rsidRPr="009D4F0D" w:rsidRDefault="002270CE" w:rsidP="002270CE">
            <w:pPr>
              <w:jc w:val="center"/>
              <w:rPr>
                <w:b/>
                <w:bCs/>
              </w:rPr>
            </w:pPr>
            <w:r w:rsidRPr="009D4F0D">
              <w:rPr>
                <w:b/>
                <w:bCs/>
              </w:rPr>
              <w:t>№</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15FF569"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56A66C" w14:textId="77777777" w:rsidR="002270CE" w:rsidRPr="009D4F0D" w:rsidRDefault="002270CE" w:rsidP="002270CE">
            <w:pPr>
              <w:jc w:val="center"/>
              <w:rPr>
                <w:b/>
                <w:bCs/>
              </w:rPr>
            </w:pPr>
            <w:r w:rsidRPr="009D4F0D">
              <w:rPr>
                <w:b/>
                <w:bCs/>
              </w:rPr>
              <w:t>Y</w:t>
            </w:r>
          </w:p>
        </w:tc>
      </w:tr>
      <w:tr w:rsidR="002270CE" w:rsidRPr="009D4F0D" w14:paraId="7D997A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F93A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23602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502322,91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FE94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2240183,62</w:t>
            </w:r>
          </w:p>
        </w:tc>
      </w:tr>
      <w:tr w:rsidR="002270CE" w:rsidRPr="009D4F0D" w14:paraId="52E5B59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F980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5C6B2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502317,90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2C4CC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2240231,91</w:t>
            </w:r>
          </w:p>
        </w:tc>
      </w:tr>
      <w:tr w:rsidR="002270CE" w:rsidRPr="009D4F0D" w14:paraId="3F0C8BD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746E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ABD0C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502317,33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A055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2240237,53</w:t>
            </w:r>
          </w:p>
        </w:tc>
      </w:tr>
      <w:tr w:rsidR="002270CE" w:rsidRPr="009D4F0D" w14:paraId="62DC94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5E43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E6190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502313,22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FF631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2240276,97</w:t>
            </w:r>
          </w:p>
        </w:tc>
      </w:tr>
      <w:tr w:rsidR="002270CE" w:rsidRPr="009D4F0D" w14:paraId="40A078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42D6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6373C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502308,72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1A00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2240320,31</w:t>
            </w:r>
          </w:p>
        </w:tc>
      </w:tr>
      <w:tr w:rsidR="002270CE" w:rsidRPr="009D4F0D" w14:paraId="41E666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4357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D7BCA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502307,43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0FB02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2240332,80</w:t>
            </w:r>
          </w:p>
        </w:tc>
      </w:tr>
      <w:tr w:rsidR="002270CE" w:rsidRPr="009D4F0D" w14:paraId="7DD52D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E4A6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4C44C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502305,62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9B488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2240350,16</w:t>
            </w:r>
          </w:p>
        </w:tc>
      </w:tr>
      <w:tr w:rsidR="002270CE" w:rsidRPr="009D4F0D" w14:paraId="02B54A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441C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DF70E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502305,20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9F9E4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2240354,24</w:t>
            </w:r>
          </w:p>
        </w:tc>
      </w:tr>
      <w:tr w:rsidR="002270CE" w:rsidRPr="009D4F0D" w14:paraId="71BED6C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F625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113EA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502304,40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1481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2240361,95</w:t>
            </w:r>
          </w:p>
        </w:tc>
      </w:tr>
      <w:tr w:rsidR="002270CE" w:rsidRPr="009D4F0D" w14:paraId="048E41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41AA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F2FB7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502303,45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492F3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2240371,06</w:t>
            </w:r>
          </w:p>
        </w:tc>
      </w:tr>
      <w:tr w:rsidR="002270CE" w:rsidRPr="009D4F0D" w14:paraId="1476E5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6342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AE8F5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502300,95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19BD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2240395,16</w:t>
            </w:r>
          </w:p>
        </w:tc>
      </w:tr>
      <w:tr w:rsidR="002270CE" w:rsidRPr="009D4F0D" w14:paraId="0C7CBD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43E6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7E67C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502299,62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30D5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2240407,97</w:t>
            </w:r>
          </w:p>
        </w:tc>
      </w:tr>
      <w:tr w:rsidR="002270CE" w:rsidRPr="009D4F0D" w14:paraId="5B7DB2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6DF5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D7FE9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502299,27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F2BB9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2240411,34</w:t>
            </w:r>
          </w:p>
        </w:tc>
      </w:tr>
      <w:tr w:rsidR="002270CE" w:rsidRPr="009D4F0D" w14:paraId="0E1669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3F58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92D3E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502297,75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B24B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2240426,04</w:t>
            </w:r>
          </w:p>
        </w:tc>
      </w:tr>
      <w:tr w:rsidR="002270CE" w:rsidRPr="009D4F0D" w14:paraId="7C3346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E80E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D8FFE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502296,23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83173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2240440,64</w:t>
            </w:r>
          </w:p>
        </w:tc>
      </w:tr>
      <w:tr w:rsidR="002270CE" w:rsidRPr="009D4F0D" w14:paraId="729B83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2C1D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57CC3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502295,88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6422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2240444,15</w:t>
            </w:r>
          </w:p>
        </w:tc>
      </w:tr>
      <w:tr w:rsidR="002270CE" w:rsidRPr="009D4F0D" w14:paraId="00CE22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11D8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E9EA2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502292,28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6CC90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2240445,71</w:t>
            </w:r>
          </w:p>
        </w:tc>
      </w:tr>
      <w:tr w:rsidR="002270CE" w:rsidRPr="009D4F0D" w14:paraId="0FC6F5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1923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27105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502271,60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EB3E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2240457,81</w:t>
            </w:r>
          </w:p>
        </w:tc>
      </w:tr>
      <w:tr w:rsidR="002270CE" w:rsidRPr="009D4F0D" w14:paraId="7241F9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C523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BFAD2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502261,17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6F20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2240462,75</w:t>
            </w:r>
          </w:p>
        </w:tc>
      </w:tr>
      <w:tr w:rsidR="002270CE" w:rsidRPr="009D4F0D" w14:paraId="7AABF6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1BE9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1C8A0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502245,62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8C0E2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2240465,71</w:t>
            </w:r>
          </w:p>
        </w:tc>
      </w:tr>
      <w:tr w:rsidR="002270CE" w:rsidRPr="009D4F0D" w14:paraId="59C5D3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1C12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9F89A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502237,85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14832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2240468,49</w:t>
            </w:r>
          </w:p>
        </w:tc>
      </w:tr>
      <w:tr w:rsidR="002270CE" w:rsidRPr="009D4F0D" w14:paraId="282063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6028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4F41F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502227,69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7A6F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2240474,53</w:t>
            </w:r>
          </w:p>
        </w:tc>
      </w:tr>
      <w:tr w:rsidR="002270CE" w:rsidRPr="009D4F0D" w14:paraId="3E30AB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A125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A25E0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502178,73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140C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2240501,97</w:t>
            </w:r>
          </w:p>
        </w:tc>
      </w:tr>
      <w:tr w:rsidR="002270CE" w:rsidRPr="009D4F0D" w14:paraId="695CB9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3994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7F0C1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502172,47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4EBAA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2240507,43</w:t>
            </w:r>
          </w:p>
        </w:tc>
      </w:tr>
      <w:tr w:rsidR="002270CE" w:rsidRPr="009D4F0D" w14:paraId="13A319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39830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A64E2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502147,78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47FC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2240522,62</w:t>
            </w:r>
          </w:p>
        </w:tc>
      </w:tr>
      <w:tr w:rsidR="002270CE" w:rsidRPr="009D4F0D" w14:paraId="57D946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1BEF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1C058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502128,62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B0632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2240532,82</w:t>
            </w:r>
          </w:p>
        </w:tc>
      </w:tr>
      <w:tr w:rsidR="002270CE" w:rsidRPr="009D4F0D" w14:paraId="1AE4EB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7892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D896E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502097,28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5744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2240546,38</w:t>
            </w:r>
          </w:p>
        </w:tc>
      </w:tr>
      <w:tr w:rsidR="002270CE" w:rsidRPr="009D4F0D" w14:paraId="394404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198B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E0FD8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502086,41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035E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2240550,44</w:t>
            </w:r>
          </w:p>
        </w:tc>
      </w:tr>
      <w:tr w:rsidR="002270CE" w:rsidRPr="009D4F0D" w14:paraId="107C993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7861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248B8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502091,56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AE8CF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2240566,42</w:t>
            </w:r>
          </w:p>
        </w:tc>
      </w:tr>
      <w:tr w:rsidR="002270CE" w:rsidRPr="009D4F0D" w14:paraId="62DC76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0D7D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30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B94D1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502098,36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34E2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2240565,48</w:t>
            </w:r>
          </w:p>
        </w:tc>
      </w:tr>
      <w:tr w:rsidR="002270CE" w:rsidRPr="009D4F0D" w14:paraId="6F3BA7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CD3E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2DCA0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502102,97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F467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2240565,57</w:t>
            </w:r>
          </w:p>
        </w:tc>
      </w:tr>
      <w:tr w:rsidR="002270CE" w:rsidRPr="009D4F0D" w14:paraId="7F7755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8D39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AEEE2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502105,39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83C7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2240566,21</w:t>
            </w:r>
          </w:p>
        </w:tc>
      </w:tr>
      <w:tr w:rsidR="002270CE" w:rsidRPr="009D4F0D" w14:paraId="7CE2B2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1210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00438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502106,93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F7E3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2240568,03</w:t>
            </w:r>
          </w:p>
        </w:tc>
      </w:tr>
      <w:tr w:rsidR="002270CE" w:rsidRPr="009D4F0D" w14:paraId="55EA4B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F078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73A27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502108,08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D0723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2240570,96</w:t>
            </w:r>
          </w:p>
        </w:tc>
      </w:tr>
      <w:tr w:rsidR="002270CE" w:rsidRPr="009D4F0D" w14:paraId="5EE75C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520C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EC7DB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502110,83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42F8A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2240583,12</w:t>
            </w:r>
          </w:p>
        </w:tc>
      </w:tr>
      <w:tr w:rsidR="002270CE" w:rsidRPr="009D4F0D" w14:paraId="562BD51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CBAC0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C93E7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502115,20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3194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2240610,82</w:t>
            </w:r>
          </w:p>
        </w:tc>
      </w:tr>
      <w:tr w:rsidR="002270CE" w:rsidRPr="009D4F0D" w14:paraId="726E16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9AB0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B7762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502101,78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197A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2240617,30</w:t>
            </w:r>
          </w:p>
        </w:tc>
      </w:tr>
      <w:tr w:rsidR="002270CE" w:rsidRPr="009D4F0D" w14:paraId="5A2A4CD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7185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21B0A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502095,72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5DF9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2240610,03</w:t>
            </w:r>
          </w:p>
        </w:tc>
      </w:tr>
      <w:tr w:rsidR="002270CE" w:rsidRPr="009D4F0D" w14:paraId="3B864E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D37B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3402B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502088,47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FCB0B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2240592,53</w:t>
            </w:r>
          </w:p>
        </w:tc>
      </w:tr>
      <w:tr w:rsidR="002270CE" w:rsidRPr="009D4F0D" w14:paraId="6E9EDA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77C8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0631E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502077,47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8F89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2240580,03</w:t>
            </w:r>
          </w:p>
        </w:tc>
      </w:tr>
      <w:tr w:rsidR="002270CE" w:rsidRPr="009D4F0D" w14:paraId="72D4E9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2876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E584E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502055,60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CBABC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2240579,11</w:t>
            </w:r>
          </w:p>
        </w:tc>
      </w:tr>
      <w:tr w:rsidR="002270CE" w:rsidRPr="009D4F0D" w14:paraId="647550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0120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F5B36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501989,76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51DC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2240602,35</w:t>
            </w:r>
          </w:p>
        </w:tc>
      </w:tr>
      <w:tr w:rsidR="002270CE" w:rsidRPr="009D4F0D" w14:paraId="5F4FAC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8E9E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16689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501938,66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AC55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2240623,04</w:t>
            </w:r>
          </w:p>
        </w:tc>
      </w:tr>
      <w:tr w:rsidR="002270CE" w:rsidRPr="009D4F0D" w14:paraId="7651A5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8F12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1C396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501833,91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76DB1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2240662,46</w:t>
            </w:r>
          </w:p>
        </w:tc>
      </w:tr>
      <w:tr w:rsidR="002270CE" w:rsidRPr="009D4F0D" w14:paraId="0A0215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4240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9BAB6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501742,05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F37C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2240701,07</w:t>
            </w:r>
          </w:p>
        </w:tc>
      </w:tr>
      <w:tr w:rsidR="002270CE" w:rsidRPr="009D4F0D" w14:paraId="439BB90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0242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AABE5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501689,11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F7E19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2240718,88</w:t>
            </w:r>
          </w:p>
        </w:tc>
      </w:tr>
      <w:tr w:rsidR="002270CE" w:rsidRPr="009D4F0D" w14:paraId="76DC1B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169A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62215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501615,38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A2DBE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2240750,22</w:t>
            </w:r>
          </w:p>
        </w:tc>
      </w:tr>
      <w:tr w:rsidR="002270CE" w:rsidRPr="009D4F0D" w14:paraId="264E9B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13B4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00739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501606,15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03C59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2240755,00</w:t>
            </w:r>
          </w:p>
        </w:tc>
      </w:tr>
      <w:tr w:rsidR="002270CE" w:rsidRPr="009D4F0D" w14:paraId="221100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9FA3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74F98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501595,18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A4BD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2240727,45</w:t>
            </w:r>
          </w:p>
        </w:tc>
      </w:tr>
      <w:tr w:rsidR="002270CE" w:rsidRPr="009D4F0D" w14:paraId="7FC333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45DD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04C42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501556,35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899CF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2240629,92</w:t>
            </w:r>
          </w:p>
        </w:tc>
      </w:tr>
      <w:tr w:rsidR="002270CE" w:rsidRPr="009D4F0D" w14:paraId="73944A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938F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DF3FC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501538,76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3941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2240585,71</w:t>
            </w:r>
          </w:p>
        </w:tc>
      </w:tr>
      <w:tr w:rsidR="002270CE" w:rsidRPr="009D4F0D" w14:paraId="597825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F875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8BF3A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501524,12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41E1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2240548,96</w:t>
            </w:r>
          </w:p>
        </w:tc>
      </w:tr>
      <w:tr w:rsidR="002270CE" w:rsidRPr="009D4F0D" w14:paraId="2DDFC0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3A59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67DD0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501432,74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3B0BA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2240585,38</w:t>
            </w:r>
          </w:p>
        </w:tc>
      </w:tr>
      <w:tr w:rsidR="002270CE" w:rsidRPr="009D4F0D" w14:paraId="6E50D6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E6C9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FC0B5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501142,19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0142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2240605,74</w:t>
            </w:r>
          </w:p>
        </w:tc>
      </w:tr>
      <w:tr w:rsidR="002270CE" w:rsidRPr="009D4F0D" w14:paraId="25805E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2F9F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40A1D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501142,44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1F5E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2240605,17</w:t>
            </w:r>
          </w:p>
        </w:tc>
      </w:tr>
      <w:tr w:rsidR="002270CE" w:rsidRPr="009D4F0D" w14:paraId="7EFE1B4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B929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2680C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501144,15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C28F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2240601,23</w:t>
            </w:r>
          </w:p>
        </w:tc>
      </w:tr>
      <w:tr w:rsidR="002270CE" w:rsidRPr="009D4F0D" w14:paraId="16C503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68AC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BB788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501150,91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AFF7F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2240597,75</w:t>
            </w:r>
          </w:p>
        </w:tc>
      </w:tr>
      <w:tr w:rsidR="002270CE" w:rsidRPr="009D4F0D" w14:paraId="4C08FD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3079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1B64C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501155,41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9674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2240591,60</w:t>
            </w:r>
          </w:p>
        </w:tc>
      </w:tr>
      <w:tr w:rsidR="002270CE" w:rsidRPr="009D4F0D" w14:paraId="345297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FF7E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7B103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501153,57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F23E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2240584,13</w:t>
            </w:r>
          </w:p>
        </w:tc>
      </w:tr>
      <w:tr w:rsidR="002270CE" w:rsidRPr="009D4F0D" w14:paraId="201049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7F35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E3BFA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501155,72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0139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2240579,01</w:t>
            </w:r>
          </w:p>
        </w:tc>
      </w:tr>
      <w:tr w:rsidR="002270CE" w:rsidRPr="009D4F0D" w14:paraId="27D0FC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F0A2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9A251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501158,69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31FD8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2240578,80</w:t>
            </w:r>
          </w:p>
        </w:tc>
      </w:tr>
      <w:tr w:rsidR="002270CE" w:rsidRPr="009D4F0D" w14:paraId="3650A4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7C00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B3695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501162,48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809AD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2240580,95</w:t>
            </w:r>
          </w:p>
        </w:tc>
      </w:tr>
      <w:tr w:rsidR="002270CE" w:rsidRPr="009D4F0D" w14:paraId="11F688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D39A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6D7EC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501168,73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A892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2240579,31</w:t>
            </w:r>
          </w:p>
        </w:tc>
      </w:tr>
      <w:tr w:rsidR="002270CE" w:rsidRPr="009D4F0D" w14:paraId="29771F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DDC4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BCDED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501171,69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1BF4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2240573,89</w:t>
            </w:r>
          </w:p>
        </w:tc>
      </w:tr>
      <w:tr w:rsidR="002270CE" w:rsidRPr="009D4F0D" w14:paraId="05EB98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0FF8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1BD0B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501176,30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723F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2240566,11</w:t>
            </w:r>
          </w:p>
        </w:tc>
      </w:tr>
      <w:tr w:rsidR="002270CE" w:rsidRPr="009D4F0D" w14:paraId="2550F5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450D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615AD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501184,39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8AE64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2240558,53</w:t>
            </w:r>
          </w:p>
        </w:tc>
      </w:tr>
      <w:tr w:rsidR="002270CE" w:rsidRPr="009D4F0D" w14:paraId="4300D4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F891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3FFDD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501192,79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9D387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2240559,35</w:t>
            </w:r>
          </w:p>
        </w:tc>
      </w:tr>
      <w:tr w:rsidR="002270CE" w:rsidRPr="009D4F0D" w14:paraId="5855CC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F148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06599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501203,23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D0C6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2240546,96</w:t>
            </w:r>
          </w:p>
        </w:tc>
      </w:tr>
      <w:tr w:rsidR="002270CE" w:rsidRPr="009D4F0D" w14:paraId="0CF126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879D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3A435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501211,32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D9374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2240537,54</w:t>
            </w:r>
          </w:p>
        </w:tc>
      </w:tr>
      <w:tr w:rsidR="002270CE" w:rsidRPr="009D4F0D" w14:paraId="225D1A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6AB1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A3AE1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501218,90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FF418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2240517,47</w:t>
            </w:r>
          </w:p>
        </w:tc>
      </w:tr>
      <w:tr w:rsidR="002270CE" w:rsidRPr="009D4F0D" w14:paraId="69210A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C220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A5ABF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501230,57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6198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2240504,26</w:t>
            </w:r>
          </w:p>
        </w:tc>
      </w:tr>
      <w:tr w:rsidR="002270CE" w:rsidRPr="009D4F0D" w14:paraId="55A142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9226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8D1E3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501233,54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1E04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2240492,07</w:t>
            </w:r>
          </w:p>
        </w:tc>
      </w:tr>
      <w:tr w:rsidR="002270CE" w:rsidRPr="009D4F0D" w14:paraId="6122F5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71D8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87E41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501238,36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B357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2240480,81</w:t>
            </w:r>
          </w:p>
        </w:tc>
      </w:tr>
      <w:tr w:rsidR="002270CE" w:rsidRPr="009D4F0D" w14:paraId="42CD0B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366E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42E30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501238,97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B1800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2240469,95</w:t>
            </w:r>
          </w:p>
        </w:tc>
      </w:tr>
      <w:tr w:rsidR="002270CE" w:rsidRPr="009D4F0D" w14:paraId="5ACB3A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2EFA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85DF9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501241,12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833803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2240460,33</w:t>
            </w:r>
          </w:p>
        </w:tc>
      </w:tr>
      <w:tr w:rsidR="002270CE" w:rsidRPr="009D4F0D" w14:paraId="057155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8CCC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18761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501246,45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1B41A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2240454,39</w:t>
            </w:r>
          </w:p>
        </w:tc>
      </w:tr>
      <w:tr w:rsidR="002270CE" w:rsidRPr="009D4F0D" w14:paraId="310354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F7DD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AF54A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501254,54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F483A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2240448,04</w:t>
            </w:r>
          </w:p>
        </w:tc>
      </w:tr>
      <w:tr w:rsidR="002270CE" w:rsidRPr="009D4F0D" w14:paraId="43C35D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D865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3C85D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501258,63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8B0052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2240439,95</w:t>
            </w:r>
          </w:p>
        </w:tc>
      </w:tr>
      <w:tr w:rsidR="002270CE" w:rsidRPr="009D4F0D" w14:paraId="60AF9E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F23B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FEBB4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501261,60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06C2A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2240428,89</w:t>
            </w:r>
          </w:p>
        </w:tc>
      </w:tr>
      <w:tr w:rsidR="002270CE" w:rsidRPr="009D4F0D" w14:paraId="5737FA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6BDC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0FD36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501267,03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D1EF2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2240422,13</w:t>
            </w:r>
          </w:p>
        </w:tc>
      </w:tr>
      <w:tr w:rsidR="002270CE" w:rsidRPr="009D4F0D" w14:paraId="3A204B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8BC8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2A806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501272,66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30CB8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2240412,71</w:t>
            </w:r>
          </w:p>
        </w:tc>
      </w:tr>
      <w:tr w:rsidR="002270CE" w:rsidRPr="009D4F0D" w14:paraId="464FDD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FF0A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A4A9B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501273,17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3188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2240405,44</w:t>
            </w:r>
          </w:p>
        </w:tc>
      </w:tr>
      <w:tr w:rsidR="002270CE" w:rsidRPr="009D4F0D" w14:paraId="3A1804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FB748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9B348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501273,48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E0252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2240395,20</w:t>
            </w:r>
          </w:p>
        </w:tc>
      </w:tr>
      <w:tr w:rsidR="002270CE" w:rsidRPr="009D4F0D" w14:paraId="069AAE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7C44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84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85E8B2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501274,61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0DE8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2240382,30</w:t>
            </w:r>
          </w:p>
        </w:tc>
      </w:tr>
      <w:tr w:rsidR="002270CE" w:rsidRPr="009D4F0D" w14:paraId="72CB96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3115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11DB1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501277,78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B1C96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2240371,75</w:t>
            </w:r>
          </w:p>
        </w:tc>
      </w:tr>
      <w:tr w:rsidR="002270CE" w:rsidRPr="009D4F0D" w14:paraId="425828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65EB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C0A64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501289,33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5BA97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2240361,33</w:t>
            </w:r>
          </w:p>
        </w:tc>
      </w:tr>
      <w:tr w:rsidR="002270CE" w:rsidRPr="009D4F0D" w14:paraId="058269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10B9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BB85EA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501301,05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1526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2240342,85</w:t>
            </w:r>
          </w:p>
        </w:tc>
      </w:tr>
      <w:tr w:rsidR="002270CE" w:rsidRPr="009D4F0D" w14:paraId="0B9046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07B8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E2EC8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501314,48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D208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2240323,89</w:t>
            </w:r>
          </w:p>
        </w:tc>
      </w:tr>
      <w:tr w:rsidR="002270CE" w:rsidRPr="009D4F0D" w14:paraId="48951E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E1A7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3D87B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501324,66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2FABF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2240309,50</w:t>
            </w:r>
          </w:p>
        </w:tc>
      </w:tr>
      <w:tr w:rsidR="002270CE" w:rsidRPr="009D4F0D" w14:paraId="57E51B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B797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D4995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501339,66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AF4AE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2240280,59</w:t>
            </w:r>
          </w:p>
        </w:tc>
      </w:tr>
      <w:tr w:rsidR="002270CE" w:rsidRPr="009D4F0D" w14:paraId="65A9D5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52F3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86327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501357,83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EF12F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2240240,50</w:t>
            </w:r>
          </w:p>
        </w:tc>
      </w:tr>
      <w:tr w:rsidR="002270CE" w:rsidRPr="009D4F0D" w14:paraId="01C591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7D4C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4E162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501371,66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8A9D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2240236,71</w:t>
            </w:r>
          </w:p>
        </w:tc>
      </w:tr>
      <w:tr w:rsidR="002270CE" w:rsidRPr="009D4F0D" w14:paraId="6D7D88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6B92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0DFF8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501387,32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49E9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2240249,10</w:t>
            </w:r>
          </w:p>
        </w:tc>
      </w:tr>
      <w:tr w:rsidR="002270CE" w:rsidRPr="009D4F0D" w14:paraId="32AB73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E325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C2561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501420,72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1158C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2240273,03</w:t>
            </w:r>
          </w:p>
        </w:tc>
      </w:tr>
      <w:tr w:rsidR="002270CE" w:rsidRPr="009D4F0D" w14:paraId="3E1CDD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798F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08D61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501448,05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ADCA7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2240288,42</w:t>
            </w:r>
          </w:p>
        </w:tc>
      </w:tr>
      <w:tr w:rsidR="002270CE" w:rsidRPr="009D4F0D" w14:paraId="43E777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6B36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026BC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501470,47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90806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2240288,53</w:t>
            </w:r>
          </w:p>
        </w:tc>
      </w:tr>
      <w:tr w:rsidR="002270CE" w:rsidRPr="009D4F0D" w14:paraId="4B45852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D93E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63650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501645,38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CA905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2240295,24</w:t>
            </w:r>
          </w:p>
        </w:tc>
      </w:tr>
      <w:tr w:rsidR="002270CE" w:rsidRPr="009D4F0D" w14:paraId="2404D0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11E7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AF3E4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501651,94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990D3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2240297,48</w:t>
            </w:r>
          </w:p>
        </w:tc>
      </w:tr>
      <w:tr w:rsidR="002270CE" w:rsidRPr="009D4F0D" w14:paraId="2C0E2A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CC57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53313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501657,90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38FBB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2240295,99</w:t>
            </w:r>
          </w:p>
        </w:tc>
      </w:tr>
      <w:tr w:rsidR="002270CE" w:rsidRPr="009D4F0D" w14:paraId="0977A9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839A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1C23F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501665,35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0EDE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2240297,48</w:t>
            </w:r>
          </w:p>
        </w:tc>
      </w:tr>
      <w:tr w:rsidR="002270CE" w:rsidRPr="009D4F0D" w14:paraId="315943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A407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5C6C6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501679,06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5B30F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2240299,86</w:t>
            </w:r>
          </w:p>
        </w:tc>
      </w:tr>
      <w:tr w:rsidR="002270CE" w:rsidRPr="009D4F0D" w14:paraId="1C54E3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7C9A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F4F05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501700,78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81B6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2240301,54</w:t>
            </w:r>
          </w:p>
        </w:tc>
      </w:tr>
      <w:tr w:rsidR="002270CE" w:rsidRPr="009D4F0D" w14:paraId="7A9FBB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A08B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D18D7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501715,16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D20B3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2240305,11</w:t>
            </w:r>
          </w:p>
        </w:tc>
      </w:tr>
      <w:tr w:rsidR="002270CE" w:rsidRPr="009D4F0D" w14:paraId="789C01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DDCF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46957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501726,70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57BA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2240302,73</w:t>
            </w:r>
          </w:p>
        </w:tc>
      </w:tr>
      <w:tr w:rsidR="002270CE" w:rsidRPr="009D4F0D" w14:paraId="09066F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F421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7ADEE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501741,23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9123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2240300,94</w:t>
            </w:r>
          </w:p>
        </w:tc>
      </w:tr>
      <w:tr w:rsidR="002270CE" w:rsidRPr="009D4F0D" w14:paraId="266590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F7A9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61C2F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501762,32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4BF0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2240302,36</w:t>
            </w:r>
          </w:p>
        </w:tc>
      </w:tr>
      <w:tr w:rsidR="002270CE" w:rsidRPr="009D4F0D" w14:paraId="3A8779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5538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D52C8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501774,46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EC12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2240301,17</w:t>
            </w:r>
          </w:p>
        </w:tc>
      </w:tr>
      <w:tr w:rsidR="002270CE" w:rsidRPr="009D4F0D" w14:paraId="174E2D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4C25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63AD9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501791,00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AB25A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2240300,79</w:t>
            </w:r>
          </w:p>
        </w:tc>
      </w:tr>
      <w:tr w:rsidR="002270CE" w:rsidRPr="009D4F0D" w14:paraId="1FAD4E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2872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3ACB1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501810,23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328CF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2240297,89</w:t>
            </w:r>
          </w:p>
        </w:tc>
      </w:tr>
      <w:tr w:rsidR="002270CE" w:rsidRPr="009D4F0D" w14:paraId="7AF69A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A1898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E2705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501816,71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0B9F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2240294,16</w:t>
            </w:r>
          </w:p>
        </w:tc>
      </w:tr>
      <w:tr w:rsidR="002270CE" w:rsidRPr="009D4F0D" w14:paraId="306302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81E7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111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FA96A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501823,41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76A9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2240294,31</w:t>
            </w:r>
          </w:p>
        </w:tc>
      </w:tr>
      <w:tr w:rsidR="002270CE" w:rsidRPr="009D4F0D" w14:paraId="5A5B4E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725A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B0C04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501834,96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134C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2240287,83</w:t>
            </w:r>
          </w:p>
        </w:tc>
      </w:tr>
      <w:tr w:rsidR="002270CE" w:rsidRPr="009D4F0D" w14:paraId="183660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DB67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B1BF8F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501846,96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2C29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2240275,91</w:t>
            </w:r>
          </w:p>
        </w:tc>
      </w:tr>
      <w:tr w:rsidR="002270CE" w:rsidRPr="009D4F0D" w14:paraId="53E762C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2889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33278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501907,34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232DA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2240226,77</w:t>
            </w:r>
          </w:p>
        </w:tc>
      </w:tr>
      <w:tr w:rsidR="002270CE" w:rsidRPr="009D4F0D" w14:paraId="74D70A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C471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14287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501918,00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43D1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2240218,10</w:t>
            </w:r>
          </w:p>
        </w:tc>
      </w:tr>
      <w:tr w:rsidR="002270CE" w:rsidRPr="009D4F0D" w14:paraId="1E2DF1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C6B8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AABCE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501921,63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10DE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2240215,15</w:t>
            </w:r>
          </w:p>
        </w:tc>
      </w:tr>
      <w:tr w:rsidR="002270CE" w:rsidRPr="009D4F0D" w14:paraId="12B542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9632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416C7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501938,27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8E19F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2240201,60</w:t>
            </w:r>
          </w:p>
        </w:tc>
      </w:tr>
      <w:tr w:rsidR="002270CE" w:rsidRPr="009D4F0D" w14:paraId="43FCF7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C2E5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5E2DB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501939,72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FDC1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2240201,92</w:t>
            </w:r>
          </w:p>
        </w:tc>
      </w:tr>
      <w:tr w:rsidR="002270CE" w:rsidRPr="009D4F0D" w14:paraId="752991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A14D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91BC8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501957,00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9D9D7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2240203,64</w:t>
            </w:r>
          </w:p>
        </w:tc>
      </w:tr>
      <w:tr w:rsidR="002270CE" w:rsidRPr="009D4F0D" w14:paraId="62420A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CBBB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0D27C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501971,90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F9FB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2240202,30</w:t>
            </w:r>
          </w:p>
        </w:tc>
      </w:tr>
      <w:tr w:rsidR="002270CE" w:rsidRPr="009D4F0D" w14:paraId="3567C7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A1C5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B277F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501983,84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4CFB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2240200,91</w:t>
            </w:r>
          </w:p>
        </w:tc>
      </w:tr>
      <w:tr w:rsidR="002270CE" w:rsidRPr="009D4F0D" w14:paraId="098FCA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5673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4A53F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501992,39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277D0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2240199,91</w:t>
            </w:r>
          </w:p>
        </w:tc>
      </w:tr>
      <w:tr w:rsidR="002270CE" w:rsidRPr="009D4F0D" w14:paraId="7EE76B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6173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19CA4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502009,83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16370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2240197,60</w:t>
            </w:r>
          </w:p>
        </w:tc>
      </w:tr>
      <w:tr w:rsidR="002270CE" w:rsidRPr="009D4F0D" w14:paraId="0182CC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0A69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D7DC8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502023,42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D7B62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2240191,19</w:t>
            </w:r>
          </w:p>
        </w:tc>
      </w:tr>
      <w:tr w:rsidR="002270CE" w:rsidRPr="009D4F0D" w14:paraId="5FF0E1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EEC5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00A26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502033,28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67FA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2240180,50</w:t>
            </w:r>
          </w:p>
        </w:tc>
      </w:tr>
      <w:tr w:rsidR="002270CE" w:rsidRPr="009D4F0D" w14:paraId="62BBBF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1687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66572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502052,67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CEB87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2240163,40</w:t>
            </w:r>
          </w:p>
        </w:tc>
      </w:tr>
      <w:tr w:rsidR="002270CE" w:rsidRPr="009D4F0D" w14:paraId="486D342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AD9F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AC57A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502073,16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F6BA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2240103,72</w:t>
            </w:r>
          </w:p>
        </w:tc>
      </w:tr>
      <w:tr w:rsidR="002270CE" w:rsidRPr="009D4F0D" w14:paraId="11227E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771F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5118E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502073,54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D8D4F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2240100,96</w:t>
            </w:r>
          </w:p>
        </w:tc>
      </w:tr>
      <w:tr w:rsidR="002270CE" w:rsidRPr="009D4F0D" w14:paraId="3AB288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6C62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01173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502073,55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88D2A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2240100,93</w:t>
            </w:r>
          </w:p>
        </w:tc>
      </w:tr>
      <w:tr w:rsidR="002270CE" w:rsidRPr="009D4F0D" w14:paraId="4B8CD3A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39C7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9A28B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502098,93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BBEA3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2240109,34</w:t>
            </w:r>
          </w:p>
        </w:tc>
      </w:tr>
      <w:tr w:rsidR="002270CE" w:rsidRPr="009D4F0D" w14:paraId="53AFC0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9FF34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74597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502179,79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3D9C0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2240136,16</w:t>
            </w:r>
          </w:p>
        </w:tc>
      </w:tr>
      <w:tr w:rsidR="002270CE" w:rsidRPr="009D4F0D" w14:paraId="10CE4F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682D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FB7EB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502198,95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DCF32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2240142,51</w:t>
            </w:r>
          </w:p>
        </w:tc>
      </w:tr>
      <w:tr w:rsidR="002270CE" w:rsidRPr="009D4F0D" w14:paraId="42A149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C301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50B14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502211,85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2049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2240146,78</w:t>
            </w:r>
          </w:p>
        </w:tc>
      </w:tr>
      <w:tr w:rsidR="002270CE" w:rsidRPr="009D4F0D" w14:paraId="1CED1C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804D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534F2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502224,96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B37F6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2240151,14</w:t>
            </w:r>
          </w:p>
        </w:tc>
      </w:tr>
      <w:tr w:rsidR="002270CE" w:rsidRPr="009D4F0D" w14:paraId="2B0BA7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62C5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B3FCD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502235,60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9B836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2240154,67</w:t>
            </w:r>
          </w:p>
        </w:tc>
      </w:tr>
      <w:tr w:rsidR="002270CE" w:rsidRPr="009D4F0D" w14:paraId="252E1C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19EF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2FB31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502262,24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99A72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2240163,50</w:t>
            </w:r>
          </w:p>
        </w:tc>
      </w:tr>
      <w:tr w:rsidR="002270CE" w:rsidRPr="009D4F0D" w14:paraId="28C5A4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17C3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BBD83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502289,49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7AF9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2240172,54</w:t>
            </w:r>
          </w:p>
        </w:tc>
      </w:tr>
      <w:tr w:rsidR="002270CE" w:rsidRPr="009D4F0D" w14:paraId="2EF52B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51B288" w14:textId="77777777" w:rsidR="002270CE" w:rsidRPr="009D4F0D" w:rsidRDefault="002270CE" w:rsidP="002270CE">
            <w:pPr>
              <w:jc w:val="center"/>
              <w:rPr>
                <w:b/>
                <w:bCs/>
              </w:rPr>
            </w:pPr>
            <w:r w:rsidRPr="009D4F0D">
              <w:rPr>
                <w:b/>
                <w:bCs/>
              </w:rPr>
              <w:lastRenderedPageBreak/>
              <w:t>№</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63AF0DB"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36FF83" w14:textId="77777777" w:rsidR="002270CE" w:rsidRPr="009D4F0D" w:rsidRDefault="002270CE" w:rsidP="002270CE">
            <w:pPr>
              <w:jc w:val="center"/>
              <w:rPr>
                <w:b/>
                <w:bCs/>
              </w:rPr>
            </w:pPr>
            <w:r w:rsidRPr="009D4F0D">
              <w:rPr>
                <w:b/>
                <w:bCs/>
              </w:rPr>
              <w:t>Y</w:t>
            </w:r>
          </w:p>
        </w:tc>
      </w:tr>
      <w:tr w:rsidR="002270CE" w:rsidRPr="009D4F0D" w14:paraId="6BC2CA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915D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9AEA0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502074,98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4547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2240323,33</w:t>
            </w:r>
          </w:p>
        </w:tc>
      </w:tr>
      <w:tr w:rsidR="002270CE" w:rsidRPr="009D4F0D" w14:paraId="27106A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ED22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649CF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502072,71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8B587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2240329,08</w:t>
            </w:r>
          </w:p>
        </w:tc>
      </w:tr>
      <w:tr w:rsidR="002270CE" w:rsidRPr="009D4F0D" w14:paraId="53C3B6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E3A1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6B0DE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502063,97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4428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2240331,78</w:t>
            </w:r>
          </w:p>
        </w:tc>
      </w:tr>
      <w:tr w:rsidR="002270CE" w:rsidRPr="009D4F0D" w14:paraId="73B206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420D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EFA13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502028,72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AD335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2240344,78</w:t>
            </w:r>
          </w:p>
        </w:tc>
      </w:tr>
      <w:tr w:rsidR="002270CE" w:rsidRPr="009D4F0D" w14:paraId="546D9B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BAAE4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7BD87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501979,44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D10B1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2240365,21</w:t>
            </w:r>
          </w:p>
        </w:tc>
      </w:tr>
      <w:tr w:rsidR="002270CE" w:rsidRPr="009D4F0D" w14:paraId="3FEBE8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F08C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637A8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501932,90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5961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2240380,78</w:t>
            </w:r>
          </w:p>
        </w:tc>
      </w:tr>
      <w:tr w:rsidR="002270CE" w:rsidRPr="009D4F0D" w14:paraId="45C45F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42DD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84890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501902,43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E63D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2240381,59</w:t>
            </w:r>
          </w:p>
        </w:tc>
      </w:tr>
      <w:tr w:rsidR="002270CE" w:rsidRPr="009D4F0D" w14:paraId="3D4027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9742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AD623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501893,38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1964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2240367,71</w:t>
            </w:r>
          </w:p>
        </w:tc>
      </w:tr>
      <w:tr w:rsidR="002270CE" w:rsidRPr="009D4F0D" w14:paraId="2406A9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49FD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E9C8D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501902,75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E1EB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2240339,36</w:t>
            </w:r>
          </w:p>
        </w:tc>
      </w:tr>
      <w:tr w:rsidR="002270CE" w:rsidRPr="009D4F0D" w14:paraId="7828061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A57D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DDA90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501920,85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DFC8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2240307,68</w:t>
            </w:r>
          </w:p>
        </w:tc>
      </w:tr>
      <w:tr w:rsidR="002270CE" w:rsidRPr="009D4F0D" w14:paraId="3C4E39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7F80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0837C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501940,20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F49C6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2240290,55</w:t>
            </w:r>
          </w:p>
        </w:tc>
      </w:tr>
      <w:tr w:rsidR="002270CE" w:rsidRPr="009D4F0D" w14:paraId="5EED0B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FF32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C540C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501959,80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F807A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2240291,14</w:t>
            </w:r>
          </w:p>
        </w:tc>
      </w:tr>
      <w:tr w:rsidR="002270CE" w:rsidRPr="009D4F0D" w14:paraId="27A980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D134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2DFA1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501991,63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854C8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2240283,92</w:t>
            </w:r>
          </w:p>
        </w:tc>
      </w:tr>
      <w:tr w:rsidR="002270CE" w:rsidRPr="009D4F0D" w14:paraId="432DB1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A9EE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E22B6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502008,15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AFB1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2240284,66</w:t>
            </w:r>
          </w:p>
        </w:tc>
      </w:tr>
      <w:tr w:rsidR="002270CE" w:rsidRPr="009D4F0D" w14:paraId="4063B5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F194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0CAD9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502025,88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117FD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2240282,77</w:t>
            </w:r>
          </w:p>
        </w:tc>
      </w:tr>
      <w:tr w:rsidR="002270CE" w:rsidRPr="009D4F0D" w14:paraId="1B671D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2EC9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A026E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502039,23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4BDC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2240287,22</w:t>
            </w:r>
          </w:p>
        </w:tc>
      </w:tr>
      <w:tr w:rsidR="002270CE" w:rsidRPr="009D4F0D" w14:paraId="69D459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E3BA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47881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502060,23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DFF65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2240290,03</w:t>
            </w:r>
          </w:p>
        </w:tc>
      </w:tr>
      <w:tr w:rsidR="002270CE" w:rsidRPr="009D4F0D" w14:paraId="25A276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86AC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39B25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502065,29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1EABE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2240307,47</w:t>
            </w:r>
          </w:p>
        </w:tc>
      </w:tr>
      <w:tr w:rsidR="002270CE" w:rsidRPr="009D4F0D" w14:paraId="37080A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9F48F2" w14:textId="77777777" w:rsidR="002270CE" w:rsidRPr="009D4F0D" w:rsidRDefault="002270CE" w:rsidP="002270CE">
            <w:pPr>
              <w:jc w:val="center"/>
              <w:rPr>
                <w:b/>
                <w:bCs/>
              </w:rPr>
            </w:pPr>
            <w:r w:rsidRPr="009D4F0D">
              <w:rPr>
                <w:b/>
                <w:bCs/>
              </w:rPr>
              <w:t>№</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DBE58A2"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5B2E33" w14:textId="77777777" w:rsidR="002270CE" w:rsidRPr="009D4F0D" w:rsidRDefault="002270CE" w:rsidP="002270CE">
            <w:pPr>
              <w:jc w:val="center"/>
              <w:rPr>
                <w:b/>
                <w:bCs/>
              </w:rPr>
            </w:pPr>
            <w:r w:rsidRPr="009D4F0D">
              <w:rPr>
                <w:b/>
                <w:bCs/>
              </w:rPr>
              <w:t>Y</w:t>
            </w:r>
          </w:p>
        </w:tc>
      </w:tr>
      <w:tr w:rsidR="002270CE" w:rsidRPr="009D4F0D" w14:paraId="0DC6CF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9553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DAFE9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501803,24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9421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2240361,14</w:t>
            </w:r>
          </w:p>
        </w:tc>
      </w:tr>
      <w:tr w:rsidR="002270CE" w:rsidRPr="009D4F0D" w14:paraId="5407B7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00AD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81AAF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501782,65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D943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2240386,74</w:t>
            </w:r>
          </w:p>
        </w:tc>
      </w:tr>
      <w:tr w:rsidR="002270CE" w:rsidRPr="009D4F0D" w14:paraId="6B3FDE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1EF6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9F435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501730,16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8BFA5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2240447,03</w:t>
            </w:r>
          </w:p>
        </w:tc>
      </w:tr>
      <w:tr w:rsidR="002270CE" w:rsidRPr="009D4F0D" w14:paraId="446297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48D1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0891B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501695,72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F371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2240473,67</w:t>
            </w:r>
          </w:p>
        </w:tc>
      </w:tr>
      <w:tr w:rsidR="002270CE" w:rsidRPr="009D4F0D" w14:paraId="35C7F1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6B24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A6923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501618,71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9358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2240502,75</w:t>
            </w:r>
          </w:p>
        </w:tc>
      </w:tr>
      <w:tr w:rsidR="002270CE" w:rsidRPr="009D4F0D" w14:paraId="24B5DB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825D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E4F17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501536,08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472D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2240534,29</w:t>
            </w:r>
          </w:p>
        </w:tc>
      </w:tr>
      <w:tr w:rsidR="002270CE" w:rsidRPr="009D4F0D" w14:paraId="528BC7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A28F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A79E0A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501492,66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AD47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2240544,23</w:t>
            </w:r>
          </w:p>
        </w:tc>
      </w:tr>
      <w:tr w:rsidR="002270CE" w:rsidRPr="009D4F0D" w14:paraId="0E42ED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7A8D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39FD4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501462,60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5AD23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2240554,52</w:t>
            </w:r>
          </w:p>
        </w:tc>
      </w:tr>
      <w:tr w:rsidR="002270CE" w:rsidRPr="009D4F0D" w14:paraId="78B466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9F12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98E385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501433,93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15358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2240563,73</w:t>
            </w:r>
          </w:p>
        </w:tc>
      </w:tr>
      <w:tr w:rsidR="002270CE" w:rsidRPr="009D4F0D" w14:paraId="48E585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C91A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D0739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501409,41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3ECA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2240551,39</w:t>
            </w:r>
          </w:p>
        </w:tc>
      </w:tr>
      <w:tr w:rsidR="002270CE" w:rsidRPr="009D4F0D" w14:paraId="7BBDF6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314A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5F6D4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501383,72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40F3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2240546,03</w:t>
            </w:r>
          </w:p>
        </w:tc>
      </w:tr>
      <w:tr w:rsidR="002270CE" w:rsidRPr="009D4F0D" w14:paraId="0FE8A1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A31E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9C373A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501368,65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A3936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2240539,82</w:t>
            </w:r>
          </w:p>
        </w:tc>
      </w:tr>
      <w:tr w:rsidR="002270CE" w:rsidRPr="009D4F0D" w14:paraId="5CF2E6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7FD9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5C583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501369,16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5EB2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2240527,95</w:t>
            </w:r>
          </w:p>
        </w:tc>
      </w:tr>
      <w:tr w:rsidR="002270CE" w:rsidRPr="009D4F0D" w14:paraId="73AA5D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926A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50C2D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501374,61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F379D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2240513,72</w:t>
            </w:r>
          </w:p>
        </w:tc>
      </w:tr>
      <w:tr w:rsidR="002270CE" w:rsidRPr="009D4F0D" w14:paraId="37D028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D6D5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1D35F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501379,40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5018E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2240497,23</w:t>
            </w:r>
          </w:p>
        </w:tc>
      </w:tr>
      <w:tr w:rsidR="002270CE" w:rsidRPr="009D4F0D" w14:paraId="08FA0A8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9BD7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09D9C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501380,53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97B44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2240486,47</w:t>
            </w:r>
          </w:p>
        </w:tc>
      </w:tr>
      <w:tr w:rsidR="002270CE" w:rsidRPr="009D4F0D" w14:paraId="7FA617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72FB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527D7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501397,53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7BE2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2240477,87</w:t>
            </w:r>
          </w:p>
        </w:tc>
      </w:tr>
      <w:tr w:rsidR="002270CE" w:rsidRPr="009D4F0D" w14:paraId="16F299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DFFCF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8F943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501402,44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D8CA0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2240469,17</w:t>
            </w:r>
          </w:p>
        </w:tc>
      </w:tr>
      <w:tr w:rsidR="002270CE" w:rsidRPr="009D4F0D" w14:paraId="734247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EC87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42885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501414,83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99C5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2240464,35</w:t>
            </w:r>
          </w:p>
        </w:tc>
      </w:tr>
      <w:tr w:rsidR="002270CE" w:rsidRPr="009D4F0D" w14:paraId="2DA1C2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C4CE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92E35E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501433,47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D7CB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2240468,45</w:t>
            </w:r>
          </w:p>
        </w:tc>
      </w:tr>
      <w:tr w:rsidR="002270CE" w:rsidRPr="009D4F0D" w14:paraId="28FFA4E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A2D08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E277E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501453,39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28EC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2240465,02</w:t>
            </w:r>
          </w:p>
        </w:tc>
      </w:tr>
      <w:tr w:rsidR="002270CE" w:rsidRPr="009D4F0D" w14:paraId="2D4F82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6680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616219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501480,42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B7547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2240424,47</w:t>
            </w:r>
          </w:p>
        </w:tc>
      </w:tr>
      <w:tr w:rsidR="002270CE" w:rsidRPr="009D4F0D" w14:paraId="254248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4C31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C13A6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501521,22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8D66D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2240372,53</w:t>
            </w:r>
          </w:p>
        </w:tc>
      </w:tr>
      <w:tr w:rsidR="002270CE" w:rsidRPr="009D4F0D" w14:paraId="6126EC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D7AE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F48A1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501549,97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07770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2240343,28</w:t>
            </w:r>
          </w:p>
        </w:tc>
      </w:tr>
      <w:tr w:rsidR="002270CE" w:rsidRPr="009D4F0D" w14:paraId="015EFDA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434C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9C9ED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501585,22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2B128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2240324,84</w:t>
            </w:r>
          </w:p>
        </w:tc>
      </w:tr>
      <w:tr w:rsidR="002270CE" w:rsidRPr="009D4F0D" w14:paraId="35064C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357E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34B92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501610,00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51FA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2240315,19</w:t>
            </w:r>
          </w:p>
        </w:tc>
      </w:tr>
      <w:tr w:rsidR="002270CE" w:rsidRPr="009D4F0D" w14:paraId="4AA141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C21A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2A8A59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501642,22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8BEA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2240311,03</w:t>
            </w:r>
          </w:p>
        </w:tc>
      </w:tr>
      <w:tr w:rsidR="002270CE" w:rsidRPr="009D4F0D" w14:paraId="275513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5742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98D85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501679,28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3CC4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2240309,78</w:t>
            </w:r>
          </w:p>
        </w:tc>
      </w:tr>
      <w:tr w:rsidR="002270CE" w:rsidRPr="009D4F0D" w14:paraId="4621E5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D16B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4E19C0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501743,22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CFAA1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2240322,78</w:t>
            </w:r>
          </w:p>
        </w:tc>
      </w:tr>
      <w:tr w:rsidR="002270CE" w:rsidRPr="009D4F0D" w14:paraId="79DD3E8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72E2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B5F65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501770,42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5BD4A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2240329,24</w:t>
            </w:r>
          </w:p>
        </w:tc>
      </w:tr>
      <w:tr w:rsidR="002270CE" w:rsidRPr="009D4F0D" w14:paraId="7DA0C9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B539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E6ECF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501800,27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2BF6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2240342,29</w:t>
            </w:r>
          </w:p>
        </w:tc>
      </w:tr>
      <w:tr w:rsidR="002270CE" w:rsidRPr="009D4F0D" w14:paraId="25DEDF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59D6F2" w14:textId="77777777" w:rsidR="002270CE" w:rsidRPr="009D4F0D" w:rsidRDefault="002270CE" w:rsidP="002270CE">
            <w:pPr>
              <w:jc w:val="center"/>
              <w:rPr>
                <w:b/>
                <w:bCs/>
              </w:rPr>
            </w:pPr>
            <w:r w:rsidRPr="009D4F0D">
              <w:rPr>
                <w:b/>
                <w:bCs/>
              </w:rPr>
              <w:t>№</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D97B398"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D1921A" w14:textId="77777777" w:rsidR="002270CE" w:rsidRPr="009D4F0D" w:rsidRDefault="002270CE" w:rsidP="002270CE">
            <w:pPr>
              <w:jc w:val="center"/>
              <w:rPr>
                <w:b/>
                <w:bCs/>
              </w:rPr>
            </w:pPr>
            <w:r w:rsidRPr="009D4F0D">
              <w:rPr>
                <w:b/>
                <w:bCs/>
              </w:rPr>
              <w:t>Y</w:t>
            </w:r>
          </w:p>
        </w:tc>
      </w:tr>
      <w:tr w:rsidR="002270CE" w:rsidRPr="009D4F0D" w14:paraId="59534B8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1E61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29950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502162,79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AC76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2240427,32</w:t>
            </w:r>
          </w:p>
        </w:tc>
      </w:tr>
      <w:tr w:rsidR="002270CE" w:rsidRPr="009D4F0D" w14:paraId="6EA9F1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848B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6F4F0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502158,85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DAADB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2240428,59</w:t>
            </w:r>
          </w:p>
        </w:tc>
      </w:tr>
      <w:tr w:rsidR="002270CE" w:rsidRPr="009D4F0D" w14:paraId="048BAE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A77C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C72C5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502157,61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A009C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2240424,75</w:t>
            </w:r>
          </w:p>
        </w:tc>
      </w:tr>
      <w:tr w:rsidR="002270CE" w:rsidRPr="009D4F0D" w14:paraId="6864CC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A4CD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367193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502161,55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4497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2240423,48</w:t>
            </w:r>
          </w:p>
        </w:tc>
      </w:tr>
      <w:tr w:rsidR="002270CE" w:rsidRPr="009D4F0D" w14:paraId="3A4E94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F33839" w14:textId="77777777" w:rsidR="002270CE" w:rsidRPr="009D4F0D" w:rsidRDefault="002270CE" w:rsidP="002270CE">
            <w:pPr>
              <w:jc w:val="center"/>
              <w:rPr>
                <w:b/>
                <w:bCs/>
              </w:rPr>
            </w:pPr>
            <w:r w:rsidRPr="009D4F0D">
              <w:rPr>
                <w:b/>
                <w:bCs/>
              </w:rPr>
              <w:t>№</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76C0D831"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F32C8CF" w14:textId="77777777" w:rsidR="002270CE" w:rsidRPr="009D4F0D" w:rsidRDefault="002270CE" w:rsidP="002270CE">
            <w:pPr>
              <w:jc w:val="center"/>
              <w:rPr>
                <w:b/>
                <w:bCs/>
              </w:rPr>
            </w:pPr>
            <w:r w:rsidRPr="009D4F0D">
              <w:rPr>
                <w:b/>
                <w:bCs/>
              </w:rPr>
              <w:t>Y</w:t>
            </w:r>
          </w:p>
        </w:tc>
      </w:tr>
      <w:tr w:rsidR="002270CE" w:rsidRPr="009D4F0D" w14:paraId="521FE2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A4C5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3276A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502181,80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1C13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2240460,99</w:t>
            </w:r>
          </w:p>
        </w:tc>
      </w:tr>
      <w:tr w:rsidR="002270CE" w:rsidRPr="009D4F0D" w14:paraId="6D8FF8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33C6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594BC4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502177,96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AB3C4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2240462,55</w:t>
            </w:r>
          </w:p>
        </w:tc>
      </w:tr>
      <w:tr w:rsidR="002270CE" w:rsidRPr="009D4F0D" w14:paraId="6EC39B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32BA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00216E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502176,39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D8768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2240458,69</w:t>
            </w:r>
          </w:p>
        </w:tc>
      </w:tr>
      <w:tr w:rsidR="002270CE" w:rsidRPr="009D4F0D" w14:paraId="064918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29E7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949" w:type="dxa"/>
            <w:tcBorders>
              <w:top w:val="outset" w:sz="6" w:space="0" w:color="000000"/>
              <w:left w:val="outset" w:sz="6" w:space="0" w:color="000000"/>
              <w:bottom w:val="outset" w:sz="6" w:space="0" w:color="000000"/>
              <w:right w:val="outset" w:sz="6" w:space="0" w:color="000000"/>
            </w:tcBorders>
            <w:vAlign w:val="center"/>
            <w:hideMark/>
          </w:tcPr>
          <w:p w14:paraId="1FA82C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502180,23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1AF1F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2240457,13</w:t>
            </w:r>
          </w:p>
        </w:tc>
      </w:tr>
      <w:tr w:rsidR="002270CE" w:rsidRPr="009D4F0D" w14:paraId="1EB53F4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4215A7"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45809C"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463AB74" w14:textId="77777777" w:rsidR="002270CE" w:rsidRPr="009D4F0D" w:rsidRDefault="002270CE" w:rsidP="002270CE">
            <w:pPr>
              <w:jc w:val="center"/>
              <w:rPr>
                <w:b/>
                <w:bCs/>
              </w:rPr>
            </w:pPr>
            <w:r w:rsidRPr="009D4F0D">
              <w:rPr>
                <w:b/>
                <w:bCs/>
              </w:rPr>
              <w:t>Y</w:t>
            </w:r>
          </w:p>
        </w:tc>
      </w:tr>
      <w:tr w:rsidR="002270CE" w:rsidRPr="009D4F0D" w14:paraId="7A674C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4890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E43F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502111,06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B612F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2240338,45</w:t>
            </w:r>
          </w:p>
        </w:tc>
      </w:tr>
      <w:tr w:rsidR="002270CE" w:rsidRPr="009D4F0D" w14:paraId="12DBA3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DECF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DE21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502109,19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BC2B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2240339,18</w:t>
            </w:r>
          </w:p>
        </w:tc>
      </w:tr>
      <w:tr w:rsidR="002270CE" w:rsidRPr="009D4F0D" w14:paraId="0F1979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0C41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338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502108,46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C0BE3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2240337,32</w:t>
            </w:r>
          </w:p>
        </w:tc>
      </w:tr>
      <w:tr w:rsidR="002270CE" w:rsidRPr="009D4F0D" w14:paraId="52A09F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510B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2667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502110,32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35EB05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2240336,59</w:t>
            </w:r>
          </w:p>
        </w:tc>
      </w:tr>
      <w:tr w:rsidR="002270CE" w:rsidRPr="009D4F0D" w14:paraId="19D449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046E93"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12FE35"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3AEF405" w14:textId="77777777" w:rsidR="002270CE" w:rsidRPr="009D4F0D" w:rsidRDefault="002270CE" w:rsidP="002270CE">
            <w:pPr>
              <w:jc w:val="center"/>
              <w:rPr>
                <w:b/>
                <w:bCs/>
              </w:rPr>
            </w:pPr>
            <w:r w:rsidRPr="009D4F0D">
              <w:rPr>
                <w:b/>
                <w:bCs/>
              </w:rPr>
              <w:t>Y</w:t>
            </w:r>
          </w:p>
        </w:tc>
      </w:tr>
      <w:tr w:rsidR="002270CE" w:rsidRPr="009D4F0D" w14:paraId="6128B3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1740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22AA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501909,18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7F79C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2240417,93</w:t>
            </w:r>
          </w:p>
        </w:tc>
      </w:tr>
      <w:tr w:rsidR="002270CE" w:rsidRPr="009D4F0D" w14:paraId="741B6D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7AA3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127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501907,32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68915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2240418,67</w:t>
            </w:r>
          </w:p>
        </w:tc>
      </w:tr>
      <w:tr w:rsidR="002270CE" w:rsidRPr="009D4F0D" w14:paraId="4931FE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48AF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8ED7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501906,59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FD51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2240416,81</w:t>
            </w:r>
          </w:p>
        </w:tc>
      </w:tr>
      <w:tr w:rsidR="002270CE" w:rsidRPr="009D4F0D" w14:paraId="769E2CE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FE8E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A269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501908,44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AA19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2240416,07</w:t>
            </w:r>
          </w:p>
        </w:tc>
      </w:tr>
      <w:tr w:rsidR="002270CE" w:rsidRPr="009D4F0D" w14:paraId="3B5DCE5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2DB70B"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D3F717"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7BAFBE1" w14:textId="77777777" w:rsidR="002270CE" w:rsidRPr="009D4F0D" w:rsidRDefault="002270CE" w:rsidP="002270CE">
            <w:pPr>
              <w:jc w:val="center"/>
              <w:rPr>
                <w:b/>
                <w:bCs/>
              </w:rPr>
            </w:pPr>
            <w:r w:rsidRPr="009D4F0D">
              <w:rPr>
                <w:b/>
                <w:bCs/>
              </w:rPr>
              <w:t>Y</w:t>
            </w:r>
          </w:p>
        </w:tc>
      </w:tr>
      <w:tr w:rsidR="002270CE" w:rsidRPr="009D4F0D" w14:paraId="5074DF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C2A7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A620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501824,36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64B43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2240602,29</w:t>
            </w:r>
          </w:p>
        </w:tc>
      </w:tr>
      <w:tr w:rsidR="002270CE" w:rsidRPr="009D4F0D" w14:paraId="40B6EC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AC04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4133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501820,49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52EF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2240603,92</w:t>
            </w:r>
          </w:p>
        </w:tc>
      </w:tr>
      <w:tr w:rsidR="002270CE" w:rsidRPr="009D4F0D" w14:paraId="695682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9434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ABBC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501818,91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71D7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2240600,18</w:t>
            </w:r>
          </w:p>
        </w:tc>
      </w:tr>
      <w:tr w:rsidR="002270CE" w:rsidRPr="009D4F0D" w14:paraId="09BEBB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D651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407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501822,79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7D8E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2240598,54</w:t>
            </w:r>
          </w:p>
        </w:tc>
      </w:tr>
      <w:tr w:rsidR="002270CE" w:rsidRPr="009D4F0D" w14:paraId="65E8D6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2520A3"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6203FA"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3F63EA" w14:textId="77777777" w:rsidR="002270CE" w:rsidRPr="009D4F0D" w:rsidRDefault="002270CE" w:rsidP="002270CE">
            <w:pPr>
              <w:jc w:val="center"/>
              <w:rPr>
                <w:b/>
                <w:bCs/>
              </w:rPr>
            </w:pPr>
            <w:r w:rsidRPr="009D4F0D">
              <w:rPr>
                <w:b/>
                <w:bCs/>
              </w:rPr>
              <w:t>Y</w:t>
            </w:r>
          </w:p>
        </w:tc>
      </w:tr>
      <w:tr w:rsidR="002270CE" w:rsidRPr="009D4F0D" w14:paraId="1D13F7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7B07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C99F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501816,05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402DE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2240564,26</w:t>
            </w:r>
          </w:p>
        </w:tc>
      </w:tr>
      <w:tr w:rsidR="002270CE" w:rsidRPr="009D4F0D" w14:paraId="775631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FFCF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D779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501812,22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E49FC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2240565,78</w:t>
            </w:r>
          </w:p>
        </w:tc>
      </w:tr>
      <w:tr w:rsidR="002270CE" w:rsidRPr="009D4F0D" w14:paraId="306C57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C6DA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BBDB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501810,67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EBE2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2240561,88</w:t>
            </w:r>
          </w:p>
        </w:tc>
      </w:tr>
      <w:tr w:rsidR="002270CE" w:rsidRPr="009D4F0D" w14:paraId="7F5A27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6435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7249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501814,50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D6C50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2240560,36</w:t>
            </w:r>
          </w:p>
        </w:tc>
      </w:tr>
      <w:tr w:rsidR="002270CE" w:rsidRPr="009D4F0D" w14:paraId="56C3D78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9EDFC4" w14:textId="77777777" w:rsidR="002270CE" w:rsidRPr="009D4F0D" w:rsidRDefault="002270CE" w:rsidP="002270CE">
            <w:pPr>
              <w:jc w:val="center"/>
              <w:rPr>
                <w:b/>
                <w:bCs/>
              </w:rPr>
            </w:pPr>
            <w:r w:rsidRPr="009D4F0D">
              <w:rPr>
                <w:b/>
                <w:bCs/>
              </w:rPr>
              <w:lastRenderedPageBreak/>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FB2F02"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4471A2C" w14:textId="77777777" w:rsidR="002270CE" w:rsidRPr="009D4F0D" w:rsidRDefault="002270CE" w:rsidP="002270CE">
            <w:pPr>
              <w:jc w:val="center"/>
              <w:rPr>
                <w:b/>
                <w:bCs/>
              </w:rPr>
            </w:pPr>
            <w:r w:rsidRPr="009D4F0D">
              <w:rPr>
                <w:b/>
                <w:bCs/>
              </w:rPr>
              <w:t>Y</w:t>
            </w:r>
          </w:p>
        </w:tc>
      </w:tr>
      <w:tr w:rsidR="002270CE" w:rsidRPr="009D4F0D" w14:paraId="33C13A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307C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265E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501670,75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0325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2240512,75</w:t>
            </w:r>
          </w:p>
        </w:tc>
      </w:tr>
      <w:tr w:rsidR="002270CE" w:rsidRPr="009D4F0D" w14:paraId="6D4EDD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EBF6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639E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501668,89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C533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2240513,49</w:t>
            </w:r>
          </w:p>
        </w:tc>
      </w:tr>
      <w:tr w:rsidR="002270CE" w:rsidRPr="009D4F0D" w14:paraId="1E19EC5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8BDC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A000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501668,15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240E1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2240511,64</w:t>
            </w:r>
          </w:p>
        </w:tc>
      </w:tr>
      <w:tr w:rsidR="002270CE" w:rsidRPr="009D4F0D" w14:paraId="28ED3B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8D75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D699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501670,01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BD01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2240510,90</w:t>
            </w:r>
          </w:p>
        </w:tc>
      </w:tr>
    </w:tbl>
    <w:p w14:paraId="30098897" w14:textId="77777777" w:rsidR="002270CE" w:rsidRDefault="002270CE" w:rsidP="002270CE">
      <w:pPr>
        <w:tabs>
          <w:tab w:val="left" w:pos="4220"/>
        </w:tabs>
        <w:ind w:firstLine="540"/>
        <w:rPr>
          <w:szCs w:val="28"/>
        </w:rPr>
      </w:pPr>
      <w:r>
        <w:rPr>
          <w:szCs w:val="28"/>
        </w:rPr>
        <w:t>Участок №41</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7695EFA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C9CD7D"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DD1CEF" w14:textId="77777777" w:rsidR="002270CE" w:rsidRPr="009D4F0D" w:rsidRDefault="002270CE" w:rsidP="002270CE">
            <w:pPr>
              <w:jc w:val="center"/>
              <w:rPr>
                <w:b/>
                <w:bCs/>
              </w:rPr>
            </w:pPr>
            <w:r w:rsidRPr="009D4F0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ABE5A5" w14:textId="77777777" w:rsidR="002270CE" w:rsidRPr="009D4F0D" w:rsidRDefault="002270CE" w:rsidP="002270CE">
            <w:pPr>
              <w:jc w:val="center"/>
              <w:rPr>
                <w:b/>
                <w:bCs/>
              </w:rPr>
            </w:pPr>
            <w:r w:rsidRPr="009D4F0D">
              <w:rPr>
                <w:b/>
                <w:bCs/>
              </w:rPr>
              <w:t>Y</w:t>
            </w:r>
          </w:p>
        </w:tc>
      </w:tr>
      <w:tr w:rsidR="002270CE" w:rsidRPr="009D4F0D" w14:paraId="30BD3F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1734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432F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7AD1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2241394,87</w:t>
            </w:r>
          </w:p>
        </w:tc>
      </w:tr>
      <w:tr w:rsidR="002270CE" w:rsidRPr="009D4F0D" w14:paraId="7FE86A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2712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EE82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1544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2241452,98</w:t>
            </w:r>
          </w:p>
        </w:tc>
      </w:tr>
      <w:tr w:rsidR="002270CE" w:rsidRPr="009D4F0D" w14:paraId="38D920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4C5D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9E17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FE38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2241468,18</w:t>
            </w:r>
          </w:p>
        </w:tc>
      </w:tr>
      <w:tr w:rsidR="002270CE" w:rsidRPr="009D4F0D" w14:paraId="1FD03E8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BDC5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58FE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16BF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2241485,40</w:t>
            </w:r>
          </w:p>
        </w:tc>
      </w:tr>
      <w:tr w:rsidR="002270CE" w:rsidRPr="009D4F0D" w14:paraId="4605E1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FA9C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4FD8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502139,65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434D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2241502,30</w:t>
            </w:r>
          </w:p>
        </w:tc>
      </w:tr>
      <w:tr w:rsidR="002270CE" w:rsidRPr="009D4F0D" w14:paraId="746DB1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A5AE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4C1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61BB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2241510,85</w:t>
            </w:r>
          </w:p>
        </w:tc>
      </w:tr>
      <w:tr w:rsidR="002270CE" w:rsidRPr="009D4F0D" w14:paraId="0931F9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3253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A710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DEE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2241514,90</w:t>
            </w:r>
          </w:p>
        </w:tc>
      </w:tr>
      <w:tr w:rsidR="002270CE" w:rsidRPr="009D4F0D" w14:paraId="2CAC3D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4E62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45B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1466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2241516,48</w:t>
            </w:r>
          </w:p>
        </w:tc>
      </w:tr>
      <w:tr w:rsidR="002270CE" w:rsidRPr="009D4F0D" w14:paraId="745EB6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C2EF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67AC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148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2241516,90</w:t>
            </w:r>
          </w:p>
        </w:tc>
      </w:tr>
      <w:tr w:rsidR="002270CE" w:rsidRPr="009D4F0D" w14:paraId="7B769D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816F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9467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502099,30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6590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2241513,97</w:t>
            </w:r>
          </w:p>
        </w:tc>
      </w:tr>
      <w:tr w:rsidR="002270CE" w:rsidRPr="009D4F0D" w14:paraId="49CE3D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8FE3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265A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66DA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2241507,69</w:t>
            </w:r>
          </w:p>
        </w:tc>
      </w:tr>
      <w:tr w:rsidR="002270CE" w:rsidRPr="009D4F0D" w14:paraId="102B76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26E3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F85E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502089,72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449C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2241495,53</w:t>
            </w:r>
          </w:p>
        </w:tc>
      </w:tr>
      <w:tr w:rsidR="002270CE" w:rsidRPr="009D4F0D" w14:paraId="4505A1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5EB3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14C50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D7F6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2241483,34</w:t>
            </w:r>
          </w:p>
        </w:tc>
      </w:tr>
      <w:tr w:rsidR="002270CE" w:rsidRPr="009D4F0D" w14:paraId="373322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19AE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3697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502087,79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52F9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2241469,54</w:t>
            </w:r>
          </w:p>
        </w:tc>
      </w:tr>
      <w:tr w:rsidR="002270CE" w:rsidRPr="009D4F0D" w14:paraId="28EFAA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C3D5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FC6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9E8F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2241451,94</w:t>
            </w:r>
          </w:p>
        </w:tc>
      </w:tr>
      <w:tr w:rsidR="002270CE" w:rsidRPr="009D4F0D" w14:paraId="59B4CE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7EDC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DA8C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547F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2241437,04</w:t>
            </w:r>
          </w:p>
        </w:tc>
      </w:tr>
      <w:tr w:rsidR="002270CE" w:rsidRPr="009D4F0D" w14:paraId="4949CF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5372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D1F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82BA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2241427,04</w:t>
            </w:r>
          </w:p>
        </w:tc>
      </w:tr>
      <w:tr w:rsidR="002270CE" w:rsidRPr="009D4F0D" w14:paraId="1CF387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BB33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A381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98A4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2241415,94</w:t>
            </w:r>
          </w:p>
        </w:tc>
      </w:tr>
      <w:tr w:rsidR="002270CE" w:rsidRPr="009D4F0D" w14:paraId="3F79DE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91BD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11F4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E67D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2241408,89</w:t>
            </w:r>
          </w:p>
        </w:tc>
      </w:tr>
      <w:tr w:rsidR="002270CE" w:rsidRPr="009D4F0D" w14:paraId="717926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6104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0486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B9EB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2241403,04</w:t>
            </w:r>
          </w:p>
        </w:tc>
      </w:tr>
      <w:tr w:rsidR="002270CE" w:rsidRPr="009D4F0D" w14:paraId="5E4D22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D480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r w:rsidRPr="009D4F0D">
              <w:rPr>
                <w:rFonts w:ascii="Arial" w:hAnsi="Arial" w:cs="Arial"/>
                <w:sz w:val="15"/>
                <w:szCs w:val="15"/>
              </w:rPr>
              <w:lastRenderedPageBreak/>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5EA3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02133,64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2DE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241396,74</w:t>
            </w:r>
          </w:p>
        </w:tc>
      </w:tr>
      <w:tr w:rsidR="002270CE" w:rsidRPr="009D4F0D" w14:paraId="7E0DFC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2F5E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58CE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0698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2241391,74</w:t>
            </w:r>
          </w:p>
        </w:tc>
      </w:tr>
      <w:tr w:rsidR="002270CE" w:rsidRPr="009D4F0D" w14:paraId="4BA155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9B65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8E0A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27EC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2241387,94</w:t>
            </w:r>
          </w:p>
        </w:tc>
      </w:tr>
      <w:tr w:rsidR="002270CE" w:rsidRPr="009D4F0D" w14:paraId="17E57C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5583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CD7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C15B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2241382,49</w:t>
            </w:r>
          </w:p>
        </w:tc>
      </w:tr>
      <w:tr w:rsidR="002270CE" w:rsidRPr="009D4F0D" w14:paraId="429DEF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E2E6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B33B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0D41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2241380,74</w:t>
            </w:r>
          </w:p>
        </w:tc>
      </w:tr>
      <w:tr w:rsidR="002270CE" w:rsidRPr="009D4F0D" w14:paraId="4C8B4B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E8B8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EA1E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867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2241377,54</w:t>
            </w:r>
          </w:p>
        </w:tc>
      </w:tr>
      <w:tr w:rsidR="002270CE" w:rsidRPr="009D4F0D" w14:paraId="1D94E6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E49D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67C3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779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2241373,44</w:t>
            </w:r>
          </w:p>
        </w:tc>
      </w:tr>
      <w:tr w:rsidR="002270CE" w:rsidRPr="009D4F0D" w14:paraId="32329E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52FD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CA30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ADDE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2241367,84</w:t>
            </w:r>
          </w:p>
        </w:tc>
      </w:tr>
      <w:tr w:rsidR="002270CE" w:rsidRPr="009D4F0D" w14:paraId="0D61F4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FA48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CB24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3E5C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2241364,65</w:t>
            </w:r>
          </w:p>
        </w:tc>
      </w:tr>
      <w:tr w:rsidR="002270CE" w:rsidRPr="009D4F0D" w14:paraId="0CCD1A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E4EC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4F31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24E0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2241358,12</w:t>
            </w:r>
          </w:p>
        </w:tc>
      </w:tr>
      <w:tr w:rsidR="002270CE" w:rsidRPr="009D4F0D" w14:paraId="3F859C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8A1A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1E7C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A831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2241349,81</w:t>
            </w:r>
          </w:p>
        </w:tc>
      </w:tr>
      <w:tr w:rsidR="002270CE" w:rsidRPr="009D4F0D" w14:paraId="0C8822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D483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B746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1E61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2241337,65</w:t>
            </w:r>
          </w:p>
        </w:tc>
      </w:tr>
      <w:tr w:rsidR="002270CE" w:rsidRPr="009D4F0D" w14:paraId="39B1B4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9DFD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12F7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9BDE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2241326,20</w:t>
            </w:r>
          </w:p>
        </w:tc>
      </w:tr>
      <w:tr w:rsidR="002270CE" w:rsidRPr="009D4F0D" w14:paraId="7B2235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74B9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547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502148,64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9F23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2241316,64</w:t>
            </w:r>
          </w:p>
        </w:tc>
      </w:tr>
      <w:tr w:rsidR="002270CE" w:rsidRPr="009D4F0D" w14:paraId="2F10F5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6592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B57D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502149,97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8B3F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2241308,90</w:t>
            </w:r>
          </w:p>
        </w:tc>
      </w:tr>
      <w:tr w:rsidR="002270CE" w:rsidRPr="009D4F0D" w14:paraId="44930D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B1EE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1372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17DD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2241303,17</w:t>
            </w:r>
          </w:p>
        </w:tc>
      </w:tr>
      <w:tr w:rsidR="002270CE" w:rsidRPr="009D4F0D" w14:paraId="3A4637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8817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07D8F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1C571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2241298,65</w:t>
            </w:r>
          </w:p>
        </w:tc>
      </w:tr>
      <w:tr w:rsidR="002270CE" w:rsidRPr="009D4F0D" w14:paraId="29ADAA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C130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76C0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BE68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2241298,10</w:t>
            </w:r>
          </w:p>
        </w:tc>
      </w:tr>
      <w:tr w:rsidR="002270CE" w:rsidRPr="009D4F0D" w14:paraId="21040A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76D6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0AE1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502133,22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69FC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2241303,15</w:t>
            </w:r>
          </w:p>
        </w:tc>
      </w:tr>
      <w:tr w:rsidR="002270CE" w:rsidRPr="009D4F0D" w14:paraId="1B40CF7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24F3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ADC6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AF7C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2241306,86</w:t>
            </w:r>
          </w:p>
        </w:tc>
      </w:tr>
      <w:tr w:rsidR="002270CE" w:rsidRPr="009D4F0D" w14:paraId="3F3E99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650B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671D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E5FD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2241307,41</w:t>
            </w:r>
          </w:p>
        </w:tc>
      </w:tr>
      <w:tr w:rsidR="002270CE" w:rsidRPr="009D4F0D" w14:paraId="069EE2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9BF8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8978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EC20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2241312,82</w:t>
            </w:r>
          </w:p>
        </w:tc>
      </w:tr>
      <w:tr w:rsidR="002270CE" w:rsidRPr="009D4F0D" w14:paraId="338BB2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5648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1CFD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449E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2241324,40</w:t>
            </w:r>
          </w:p>
        </w:tc>
      </w:tr>
      <w:tr w:rsidR="002270CE" w:rsidRPr="009D4F0D" w14:paraId="344E5B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5DD8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3E92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8444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2241336,41</w:t>
            </w:r>
          </w:p>
        </w:tc>
      </w:tr>
      <w:tr w:rsidR="002270CE" w:rsidRPr="009D4F0D" w14:paraId="1AB128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25CB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F809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88B5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2241343,40</w:t>
            </w:r>
          </w:p>
        </w:tc>
      </w:tr>
      <w:tr w:rsidR="002270CE" w:rsidRPr="009D4F0D" w14:paraId="0BEF00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78B2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6E1F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502088,84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C5FF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2241349,83</w:t>
            </w:r>
          </w:p>
        </w:tc>
      </w:tr>
      <w:tr w:rsidR="002270CE" w:rsidRPr="009D4F0D" w14:paraId="709DF1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F0D2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4B4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3D24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2241351,09</w:t>
            </w:r>
          </w:p>
        </w:tc>
      </w:tr>
      <w:tr w:rsidR="002270CE" w:rsidRPr="009D4F0D" w14:paraId="57255A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4D4E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r w:rsidRPr="009D4F0D">
              <w:rPr>
                <w:rFonts w:ascii="Arial" w:hAnsi="Arial" w:cs="Arial"/>
                <w:sz w:val="15"/>
                <w:szCs w:val="15"/>
              </w:rPr>
              <w:lastRenderedPageBreak/>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CE1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02091,47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F2F1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241357,40</w:t>
            </w:r>
          </w:p>
        </w:tc>
      </w:tr>
      <w:tr w:rsidR="002270CE" w:rsidRPr="009D4F0D" w14:paraId="466C6F2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FAF6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B10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5344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2241366,94</w:t>
            </w:r>
          </w:p>
        </w:tc>
      </w:tr>
      <w:tr w:rsidR="002270CE" w:rsidRPr="009D4F0D" w14:paraId="713787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F048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AF4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DFBB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2241374,90</w:t>
            </w:r>
          </w:p>
        </w:tc>
      </w:tr>
      <w:tr w:rsidR="002270CE" w:rsidRPr="009D4F0D" w14:paraId="03D909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5D93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E310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0701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2241380,09</w:t>
            </w:r>
          </w:p>
        </w:tc>
      </w:tr>
      <w:tr w:rsidR="002270CE" w:rsidRPr="009D4F0D" w14:paraId="6A78A2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4B1C1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1B6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4FFB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2241381,90</w:t>
            </w:r>
          </w:p>
        </w:tc>
      </w:tr>
      <w:tr w:rsidR="002270CE" w:rsidRPr="009D4F0D" w14:paraId="3B2A36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078E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5BD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B1DA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2241382,60</w:t>
            </w:r>
          </w:p>
        </w:tc>
      </w:tr>
      <w:tr w:rsidR="002270CE" w:rsidRPr="009D4F0D" w14:paraId="354363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7802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083D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3632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2241382,90</w:t>
            </w:r>
          </w:p>
        </w:tc>
      </w:tr>
      <w:tr w:rsidR="002270CE" w:rsidRPr="009D4F0D" w14:paraId="1CB9A0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493B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0BDA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502035,25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F915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2241381,39</w:t>
            </w:r>
          </w:p>
        </w:tc>
      </w:tr>
      <w:tr w:rsidR="002270CE" w:rsidRPr="009D4F0D" w14:paraId="18FAEF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4829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74B5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7365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2241379,98</w:t>
            </w:r>
          </w:p>
        </w:tc>
      </w:tr>
      <w:tr w:rsidR="002270CE" w:rsidRPr="009D4F0D" w14:paraId="4B0CB1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C636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245F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502030,57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6DBD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2241379,78</w:t>
            </w:r>
          </w:p>
        </w:tc>
      </w:tr>
      <w:tr w:rsidR="002270CE" w:rsidRPr="009D4F0D" w14:paraId="033314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F78E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795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AA8E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2241377,15</w:t>
            </w:r>
          </w:p>
        </w:tc>
      </w:tr>
      <w:tr w:rsidR="002270CE" w:rsidRPr="009D4F0D" w14:paraId="37967B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B66B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56C3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87BE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2241371,69</w:t>
            </w:r>
          </w:p>
        </w:tc>
      </w:tr>
      <w:tr w:rsidR="002270CE" w:rsidRPr="009D4F0D" w14:paraId="6560BC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087F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FDDE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5CEF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2241365,75</w:t>
            </w:r>
          </w:p>
        </w:tc>
      </w:tr>
      <w:tr w:rsidR="002270CE" w:rsidRPr="009D4F0D" w14:paraId="304B44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3857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836E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4438F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2241361,65</w:t>
            </w:r>
          </w:p>
        </w:tc>
      </w:tr>
      <w:tr w:rsidR="002270CE" w:rsidRPr="009D4F0D" w14:paraId="3399DF2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9020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2B1B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D34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2241358,80</w:t>
            </w:r>
          </w:p>
        </w:tc>
      </w:tr>
      <w:tr w:rsidR="002270CE" w:rsidRPr="009D4F0D" w14:paraId="57D98A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13D2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8D12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F92A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2241355,85</w:t>
            </w:r>
          </w:p>
        </w:tc>
      </w:tr>
      <w:tr w:rsidR="002270CE" w:rsidRPr="009D4F0D" w14:paraId="0FEE9A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9764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E60F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FDE2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2241348,65</w:t>
            </w:r>
          </w:p>
        </w:tc>
      </w:tr>
      <w:tr w:rsidR="002270CE" w:rsidRPr="009D4F0D" w14:paraId="63DEE4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9ED1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D6F0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CA3E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2241326,96</w:t>
            </w:r>
          </w:p>
        </w:tc>
      </w:tr>
      <w:tr w:rsidR="002270CE" w:rsidRPr="009D4F0D" w14:paraId="02FD93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E62B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25BA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7B29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2241323,15</w:t>
            </w:r>
          </w:p>
        </w:tc>
      </w:tr>
      <w:tr w:rsidR="002270CE" w:rsidRPr="009D4F0D" w14:paraId="27FCD4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04ED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10CB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4CF9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2241318,47</w:t>
            </w:r>
          </w:p>
        </w:tc>
      </w:tr>
      <w:tr w:rsidR="002270CE" w:rsidRPr="009D4F0D" w14:paraId="7A3ED6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668BF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1537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F9A5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2241311,90</w:t>
            </w:r>
          </w:p>
        </w:tc>
      </w:tr>
      <w:tr w:rsidR="002270CE" w:rsidRPr="009D4F0D" w14:paraId="2D232F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ADEA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0E0D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502095,90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150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2241304,95</w:t>
            </w:r>
          </w:p>
        </w:tc>
      </w:tr>
      <w:tr w:rsidR="002270CE" w:rsidRPr="009D4F0D" w14:paraId="035F7F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E662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5A68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5B87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2241297,62</w:t>
            </w:r>
          </w:p>
        </w:tc>
      </w:tr>
      <w:tr w:rsidR="002270CE" w:rsidRPr="009D4F0D" w14:paraId="365582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B403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FAD6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F775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2241296,16</w:t>
            </w:r>
          </w:p>
        </w:tc>
      </w:tr>
      <w:tr w:rsidR="002270CE" w:rsidRPr="009D4F0D" w14:paraId="56BF0D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86D5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C34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3AED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2241289,56</w:t>
            </w:r>
          </w:p>
        </w:tc>
      </w:tr>
      <w:tr w:rsidR="002270CE" w:rsidRPr="009D4F0D" w14:paraId="798024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73F1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438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BB3F8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2241284,90</w:t>
            </w:r>
          </w:p>
        </w:tc>
      </w:tr>
      <w:tr w:rsidR="002270CE" w:rsidRPr="009D4F0D" w14:paraId="0FB6B5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F438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3AE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E9D5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2241283,78</w:t>
            </w:r>
          </w:p>
        </w:tc>
      </w:tr>
      <w:tr w:rsidR="002270CE" w:rsidRPr="009D4F0D" w14:paraId="2962C3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6EE1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r w:rsidRPr="009D4F0D">
              <w:rPr>
                <w:rFonts w:ascii="Arial" w:hAnsi="Arial" w:cs="Arial"/>
                <w:sz w:val="15"/>
                <w:szCs w:val="15"/>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BA9F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02117,82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9558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241281,44</w:t>
            </w:r>
          </w:p>
        </w:tc>
      </w:tr>
      <w:tr w:rsidR="002270CE" w:rsidRPr="009D4F0D" w14:paraId="4A1C45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F10E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FC0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571D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2241278,81</w:t>
            </w:r>
          </w:p>
        </w:tc>
      </w:tr>
      <w:tr w:rsidR="002270CE" w:rsidRPr="009D4F0D" w14:paraId="11464F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B3A1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50A7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2A49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2241276,92</w:t>
            </w:r>
          </w:p>
        </w:tc>
      </w:tr>
      <w:tr w:rsidR="002270CE" w:rsidRPr="009D4F0D" w14:paraId="286850F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6ED4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E71B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20C6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2241277,40</w:t>
            </w:r>
          </w:p>
        </w:tc>
      </w:tr>
      <w:tr w:rsidR="002270CE" w:rsidRPr="009D4F0D" w14:paraId="2CFE298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F6A4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0F49E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429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2241279,35</w:t>
            </w:r>
          </w:p>
        </w:tc>
      </w:tr>
      <w:tr w:rsidR="002270CE" w:rsidRPr="009D4F0D" w14:paraId="34BE73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8CE8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CA08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B444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2241280,28</w:t>
            </w:r>
          </w:p>
        </w:tc>
      </w:tr>
      <w:tr w:rsidR="002270CE" w:rsidRPr="009D4F0D" w14:paraId="2ABDD9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5F42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8974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58FB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2241286,91</w:t>
            </w:r>
          </w:p>
        </w:tc>
      </w:tr>
      <w:tr w:rsidR="002270CE" w:rsidRPr="009D4F0D" w14:paraId="396E3A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594F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39FA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512E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2241306,15</w:t>
            </w:r>
          </w:p>
        </w:tc>
      </w:tr>
      <w:tr w:rsidR="002270CE" w:rsidRPr="009D4F0D" w14:paraId="1A32EB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D671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D4F2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6E29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2241314,43</w:t>
            </w:r>
          </w:p>
        </w:tc>
      </w:tr>
      <w:tr w:rsidR="002270CE" w:rsidRPr="009D4F0D" w14:paraId="586484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79C6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C610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792A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2241320,53</w:t>
            </w:r>
          </w:p>
        </w:tc>
      </w:tr>
      <w:tr w:rsidR="002270CE" w:rsidRPr="009D4F0D" w14:paraId="692ACB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28F2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E563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502187,20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3256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2241333,93</w:t>
            </w:r>
          </w:p>
        </w:tc>
      </w:tr>
      <w:tr w:rsidR="002270CE" w:rsidRPr="009D4F0D" w14:paraId="79205E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CF90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F7B0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3A5D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2241381,48</w:t>
            </w:r>
          </w:p>
        </w:tc>
      </w:tr>
    </w:tbl>
    <w:p w14:paraId="69D9C82E" w14:textId="77777777" w:rsidR="002270CE" w:rsidRDefault="002270CE" w:rsidP="002270CE">
      <w:pPr>
        <w:tabs>
          <w:tab w:val="left" w:pos="4220"/>
        </w:tabs>
        <w:ind w:firstLine="540"/>
        <w:rPr>
          <w:szCs w:val="28"/>
        </w:rPr>
      </w:pPr>
    </w:p>
    <w:p w14:paraId="62E17A54" w14:textId="77777777" w:rsidR="002270CE" w:rsidRDefault="002270CE" w:rsidP="002270CE">
      <w:pPr>
        <w:tabs>
          <w:tab w:val="left" w:pos="4220"/>
        </w:tabs>
        <w:rPr>
          <w:szCs w:val="28"/>
        </w:rPr>
      </w:pPr>
      <w:r>
        <w:rPr>
          <w:szCs w:val="28"/>
        </w:rPr>
        <w:t>Участок №42</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309CBC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1EDEC0"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545DB7" w14:textId="77777777" w:rsidR="002270CE" w:rsidRPr="009D4F0D" w:rsidRDefault="002270CE" w:rsidP="002270CE">
            <w:pPr>
              <w:jc w:val="center"/>
              <w:rPr>
                <w:b/>
                <w:bCs/>
              </w:rPr>
            </w:pPr>
            <w:r w:rsidRPr="009D4F0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9C19F5" w14:textId="77777777" w:rsidR="002270CE" w:rsidRPr="009D4F0D" w:rsidRDefault="002270CE" w:rsidP="002270CE">
            <w:pPr>
              <w:jc w:val="center"/>
              <w:rPr>
                <w:b/>
                <w:bCs/>
              </w:rPr>
            </w:pPr>
            <w:r w:rsidRPr="009D4F0D">
              <w:rPr>
                <w:b/>
                <w:bCs/>
              </w:rPr>
              <w:t>Y</w:t>
            </w:r>
          </w:p>
        </w:tc>
      </w:tr>
      <w:tr w:rsidR="002270CE" w:rsidRPr="009D4F0D" w14:paraId="6E8B78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E8DA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1C15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5E450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2242963,07</w:t>
            </w:r>
          </w:p>
        </w:tc>
      </w:tr>
      <w:tr w:rsidR="002270CE" w:rsidRPr="009D4F0D" w14:paraId="2EA534F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9FBD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29A8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29EE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2242984,35</w:t>
            </w:r>
          </w:p>
        </w:tc>
      </w:tr>
      <w:tr w:rsidR="002270CE" w:rsidRPr="009D4F0D" w14:paraId="00B07D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EE82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0EC2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5505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2242997,89</w:t>
            </w:r>
          </w:p>
        </w:tc>
      </w:tr>
      <w:tr w:rsidR="002270CE" w:rsidRPr="009D4F0D" w14:paraId="2A8308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C68C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101A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CFA8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2243010,03</w:t>
            </w:r>
          </w:p>
        </w:tc>
      </w:tr>
      <w:tr w:rsidR="002270CE" w:rsidRPr="009D4F0D" w14:paraId="6DBE30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EDBB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2E8F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4F56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2243021,09</w:t>
            </w:r>
          </w:p>
        </w:tc>
      </w:tr>
      <w:tr w:rsidR="002270CE" w:rsidRPr="009D4F0D" w14:paraId="1E10FA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4B00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6678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502012,88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1AED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2243047,04</w:t>
            </w:r>
          </w:p>
        </w:tc>
      </w:tr>
      <w:tr w:rsidR="002270CE" w:rsidRPr="009D4F0D" w14:paraId="3C93DD3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597D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247E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0908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2243069,83</w:t>
            </w:r>
          </w:p>
        </w:tc>
      </w:tr>
      <w:tr w:rsidR="002270CE" w:rsidRPr="009D4F0D" w14:paraId="24BE77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9953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31BA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501998,61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C2A8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2243091,87</w:t>
            </w:r>
          </w:p>
        </w:tc>
      </w:tr>
      <w:tr w:rsidR="002270CE" w:rsidRPr="009D4F0D" w14:paraId="394093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05A1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154D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501988,44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3946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2243117,21</w:t>
            </w:r>
          </w:p>
        </w:tc>
      </w:tr>
      <w:tr w:rsidR="002270CE" w:rsidRPr="009D4F0D" w14:paraId="58F288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57F9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F95E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A3AB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2243154,49</w:t>
            </w:r>
          </w:p>
        </w:tc>
      </w:tr>
      <w:tr w:rsidR="002270CE" w:rsidRPr="009D4F0D" w14:paraId="234C60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63A0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5C7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501969,10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C366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2243174,68</w:t>
            </w:r>
          </w:p>
        </w:tc>
      </w:tr>
      <w:tr w:rsidR="002270CE" w:rsidRPr="009D4F0D" w14:paraId="0761F4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24C2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5049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501963,56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0E15A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2243187,53</w:t>
            </w:r>
          </w:p>
        </w:tc>
      </w:tr>
      <w:tr w:rsidR="002270CE" w:rsidRPr="009D4F0D" w14:paraId="273259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E303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197C8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501949,60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BF9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2243221,80</w:t>
            </w:r>
          </w:p>
        </w:tc>
      </w:tr>
      <w:tr w:rsidR="002270CE" w:rsidRPr="009D4F0D" w14:paraId="4F6733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AA74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357A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A614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2243340,10</w:t>
            </w:r>
          </w:p>
        </w:tc>
      </w:tr>
      <w:tr w:rsidR="002270CE" w:rsidRPr="009D4F0D" w14:paraId="041381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359D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D51B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501841,97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8F21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2243486,75</w:t>
            </w:r>
          </w:p>
        </w:tc>
      </w:tr>
      <w:tr w:rsidR="002270CE" w:rsidRPr="009D4F0D" w14:paraId="759974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6BCB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689B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1A86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2243504,59</w:t>
            </w:r>
          </w:p>
        </w:tc>
      </w:tr>
      <w:tr w:rsidR="002270CE" w:rsidRPr="009D4F0D" w14:paraId="70DE26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12DB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70EA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EEA2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2243526,76</w:t>
            </w:r>
          </w:p>
        </w:tc>
      </w:tr>
      <w:tr w:rsidR="002270CE" w:rsidRPr="009D4F0D" w14:paraId="44117F0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7705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26E1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99EC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2243540,73</w:t>
            </w:r>
          </w:p>
        </w:tc>
      </w:tr>
      <w:tr w:rsidR="002270CE" w:rsidRPr="009D4F0D" w14:paraId="364D0E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4200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28CE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222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2243550,61</w:t>
            </w:r>
          </w:p>
        </w:tc>
      </w:tr>
      <w:tr w:rsidR="002270CE" w:rsidRPr="009D4F0D" w14:paraId="78CF954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3E89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1B72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501808,52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1341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2243561,25</w:t>
            </w:r>
          </w:p>
        </w:tc>
      </w:tr>
      <w:tr w:rsidR="002270CE" w:rsidRPr="009D4F0D" w14:paraId="381F44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9DEB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6553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501800,41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4647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2243569,37</w:t>
            </w:r>
          </w:p>
        </w:tc>
      </w:tr>
      <w:tr w:rsidR="002270CE" w:rsidRPr="009D4F0D" w14:paraId="7FC7F5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85CA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C318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501788,49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857A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2243574,92</w:t>
            </w:r>
          </w:p>
        </w:tc>
      </w:tr>
      <w:tr w:rsidR="002270CE" w:rsidRPr="009D4F0D" w14:paraId="226BD5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2A2E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3911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501781,10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73FA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2243572,61</w:t>
            </w:r>
          </w:p>
        </w:tc>
      </w:tr>
      <w:tr w:rsidR="002270CE" w:rsidRPr="009D4F0D" w14:paraId="03EC1F4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FC2A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053A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501764,13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AAAE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2243563,62</w:t>
            </w:r>
          </w:p>
        </w:tc>
      </w:tr>
      <w:tr w:rsidR="002270CE" w:rsidRPr="009D4F0D" w14:paraId="421765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789F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8F31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501735,66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6CFC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2243546,64</w:t>
            </w:r>
          </w:p>
        </w:tc>
      </w:tr>
      <w:tr w:rsidR="002270CE" w:rsidRPr="009D4F0D" w14:paraId="439565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97BF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92E1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501623,77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D2DD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2243489,72</w:t>
            </w:r>
          </w:p>
        </w:tc>
      </w:tr>
      <w:tr w:rsidR="002270CE" w:rsidRPr="009D4F0D" w14:paraId="2D34E8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6F94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AD99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501404,99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D47F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2243369,87</w:t>
            </w:r>
          </w:p>
        </w:tc>
      </w:tr>
      <w:tr w:rsidR="002270CE" w:rsidRPr="009D4F0D" w14:paraId="6AE64B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D2C4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C877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501333,57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94BB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2243329,42</w:t>
            </w:r>
          </w:p>
        </w:tc>
      </w:tr>
      <w:tr w:rsidR="002270CE" w:rsidRPr="009D4F0D" w14:paraId="78125A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F46C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E0FE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501393,69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8D19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2242865,62</w:t>
            </w:r>
          </w:p>
        </w:tc>
      </w:tr>
      <w:tr w:rsidR="002270CE" w:rsidRPr="009D4F0D" w14:paraId="13921C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24D5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2FD1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501561,32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85AE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2242895,97</w:t>
            </w:r>
          </w:p>
        </w:tc>
      </w:tr>
      <w:tr w:rsidR="002270CE" w:rsidRPr="009D4F0D" w14:paraId="01D016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4B92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3EB4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501573,89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99A1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2242906,72</w:t>
            </w:r>
          </w:p>
        </w:tc>
      </w:tr>
      <w:tr w:rsidR="002270CE" w:rsidRPr="009D4F0D" w14:paraId="1102E9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0B2C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AAA4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501582,33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6822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2242919,54</w:t>
            </w:r>
          </w:p>
        </w:tc>
      </w:tr>
      <w:tr w:rsidR="002270CE" w:rsidRPr="009D4F0D" w14:paraId="7BFA4C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CD17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1ACD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501588,23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4AF7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2242941,82</w:t>
            </w:r>
          </w:p>
        </w:tc>
      </w:tr>
      <w:tr w:rsidR="002270CE" w:rsidRPr="009D4F0D" w14:paraId="475986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62FB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4B89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501592,62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E2FE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2242952,62</w:t>
            </w:r>
          </w:p>
        </w:tc>
      </w:tr>
      <w:tr w:rsidR="002270CE" w:rsidRPr="009D4F0D" w14:paraId="0F010C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7CAD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09D9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501596,67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E309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2242997,17</w:t>
            </w:r>
          </w:p>
        </w:tc>
      </w:tr>
      <w:tr w:rsidR="002270CE" w:rsidRPr="009D4F0D" w14:paraId="5EC6BD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412D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693D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501604,68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6C67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2243026,56</w:t>
            </w:r>
          </w:p>
        </w:tc>
      </w:tr>
      <w:tr w:rsidR="002270CE" w:rsidRPr="009D4F0D" w14:paraId="77D383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6443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7A1E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501603,08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F5F5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2243057,58</w:t>
            </w:r>
          </w:p>
        </w:tc>
      </w:tr>
      <w:tr w:rsidR="002270CE" w:rsidRPr="009D4F0D" w14:paraId="59A47D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75EE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3F26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501576,76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A7EF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2243123,73</w:t>
            </w:r>
          </w:p>
        </w:tc>
      </w:tr>
      <w:tr w:rsidR="002270CE" w:rsidRPr="009D4F0D" w14:paraId="7D629C5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7243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9169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501570,35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9AF9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2243154,44</w:t>
            </w:r>
          </w:p>
        </w:tc>
      </w:tr>
      <w:tr w:rsidR="002270CE" w:rsidRPr="009D4F0D" w14:paraId="54A6EE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154E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7A6F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501560,56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245A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2243219,24</w:t>
            </w:r>
          </w:p>
        </w:tc>
      </w:tr>
      <w:tr w:rsidR="002270CE" w:rsidRPr="009D4F0D" w14:paraId="6883F0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1815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0C95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501549,08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D25E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2243266,66</w:t>
            </w:r>
          </w:p>
        </w:tc>
      </w:tr>
      <w:tr w:rsidR="002270CE" w:rsidRPr="009D4F0D" w14:paraId="3300EC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B694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63C5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501540,43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A571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2243287,12</w:t>
            </w:r>
          </w:p>
        </w:tc>
      </w:tr>
      <w:tr w:rsidR="002270CE" w:rsidRPr="009D4F0D" w14:paraId="198A38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7949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F6AB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501525,46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19C4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2243317,12</w:t>
            </w:r>
          </w:p>
        </w:tc>
      </w:tr>
      <w:tr w:rsidR="002270CE" w:rsidRPr="009D4F0D" w14:paraId="28D0D8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AFB0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0109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501513,51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C467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2243338,39</w:t>
            </w:r>
          </w:p>
        </w:tc>
      </w:tr>
      <w:tr w:rsidR="002270CE" w:rsidRPr="009D4F0D" w14:paraId="18118E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FD84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CA4B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501507,57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CFB2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2243355,76</w:t>
            </w:r>
          </w:p>
        </w:tc>
      </w:tr>
      <w:tr w:rsidR="002270CE" w:rsidRPr="009D4F0D" w14:paraId="00D532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A191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4AFE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501508,11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21CD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2243384,36</w:t>
            </w:r>
          </w:p>
        </w:tc>
      </w:tr>
      <w:tr w:rsidR="002270CE" w:rsidRPr="009D4F0D" w14:paraId="510C0F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EE81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DBB4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501514,45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64F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2243391,82</w:t>
            </w:r>
          </w:p>
        </w:tc>
      </w:tr>
      <w:tr w:rsidR="002270CE" w:rsidRPr="009D4F0D" w14:paraId="1BF1B7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BA91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764D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501525,35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84AD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2243389,97</w:t>
            </w:r>
          </w:p>
        </w:tc>
      </w:tr>
      <w:tr w:rsidR="002270CE" w:rsidRPr="009D4F0D" w14:paraId="5BF274B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0F24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02D8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501557,01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26A0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2243366,05</w:t>
            </w:r>
          </w:p>
        </w:tc>
      </w:tr>
      <w:tr w:rsidR="002270CE" w:rsidRPr="009D4F0D" w14:paraId="6FBE9C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737C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8D37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501629,24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8A2B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2243291,97</w:t>
            </w:r>
          </w:p>
        </w:tc>
      </w:tr>
      <w:tr w:rsidR="002270CE" w:rsidRPr="009D4F0D" w14:paraId="236617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89BC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0F43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501652,60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A8AF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2243265,98</w:t>
            </w:r>
          </w:p>
        </w:tc>
      </w:tr>
      <w:tr w:rsidR="002270CE" w:rsidRPr="009D4F0D" w14:paraId="36DD762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994C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270E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501658,40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522E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2243252,94</w:t>
            </w:r>
          </w:p>
        </w:tc>
      </w:tr>
      <w:tr w:rsidR="002270CE" w:rsidRPr="009D4F0D" w14:paraId="2A1392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0BB9F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EB4C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501661,30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21F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2243236,62</w:t>
            </w:r>
          </w:p>
        </w:tc>
      </w:tr>
      <w:tr w:rsidR="002270CE" w:rsidRPr="009D4F0D" w14:paraId="18482D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D68F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589E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501650,64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B4DB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2243196,06</w:t>
            </w:r>
          </w:p>
        </w:tc>
      </w:tr>
      <w:tr w:rsidR="002270CE" w:rsidRPr="009D4F0D" w14:paraId="65947E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F349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536C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501646,11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83B3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2243138,58</w:t>
            </w:r>
          </w:p>
        </w:tc>
      </w:tr>
      <w:tr w:rsidR="002270CE" w:rsidRPr="009D4F0D" w14:paraId="758203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D28B4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3694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501667,71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FA9D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2243066,02</w:t>
            </w:r>
          </w:p>
        </w:tc>
      </w:tr>
      <w:tr w:rsidR="002270CE" w:rsidRPr="009D4F0D" w14:paraId="3F3B8E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DC56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FA3A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501700,45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ACE0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2243011,00</w:t>
            </w:r>
          </w:p>
        </w:tc>
      </w:tr>
      <w:tr w:rsidR="002270CE" w:rsidRPr="009D4F0D" w14:paraId="5BEBEA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C6384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690F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501719,18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76F0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2243006,11</w:t>
            </w:r>
          </w:p>
        </w:tc>
      </w:tr>
      <w:tr w:rsidR="002270CE" w:rsidRPr="009D4F0D" w14:paraId="28FAB1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8DE2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33F5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501737,41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6D0F8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2242996,66</w:t>
            </w:r>
          </w:p>
        </w:tc>
      </w:tr>
      <w:tr w:rsidR="002270CE" w:rsidRPr="009D4F0D" w14:paraId="026847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80D8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064A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501756,81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6CC9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2242984,85</w:t>
            </w:r>
          </w:p>
        </w:tc>
      </w:tr>
      <w:tr w:rsidR="002270CE" w:rsidRPr="009D4F0D" w14:paraId="271B68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9D9A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3693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501764,84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BD31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2242975,41</w:t>
            </w:r>
          </w:p>
        </w:tc>
      </w:tr>
      <w:tr w:rsidR="002270CE" w:rsidRPr="009D4F0D" w14:paraId="374A37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753A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4312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501774,53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259E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2242968,99</w:t>
            </w:r>
          </w:p>
        </w:tc>
      </w:tr>
      <w:tr w:rsidR="002270CE" w:rsidRPr="009D4F0D" w14:paraId="71C20E9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339A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B09D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501789,89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A86F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2242965,10</w:t>
            </w:r>
          </w:p>
        </w:tc>
      </w:tr>
      <w:tr w:rsidR="002270CE" w:rsidRPr="009D4F0D" w14:paraId="6E3799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B6DD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64C9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501799,42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91AA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2242964,04</w:t>
            </w:r>
          </w:p>
        </w:tc>
      </w:tr>
      <w:tr w:rsidR="002270CE" w:rsidRPr="009D4F0D" w14:paraId="6C981F4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0535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E424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6BAB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2242964,09</w:t>
            </w:r>
          </w:p>
        </w:tc>
      </w:tr>
      <w:tr w:rsidR="002270CE" w:rsidRPr="009D4F0D" w14:paraId="01171F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F429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E05D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501829,18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7CBA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2242967,30</w:t>
            </w:r>
          </w:p>
        </w:tc>
      </w:tr>
      <w:tr w:rsidR="002270CE" w:rsidRPr="009D4F0D" w14:paraId="3797CC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0FAB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3E2B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118E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2242970,37</w:t>
            </w:r>
          </w:p>
        </w:tc>
      </w:tr>
      <w:tr w:rsidR="002270CE" w:rsidRPr="009D4F0D" w14:paraId="208FC7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7F24A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AE98A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501850,13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23F58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2242973,88</w:t>
            </w:r>
          </w:p>
        </w:tc>
      </w:tr>
      <w:tr w:rsidR="002270CE" w:rsidRPr="009D4F0D" w14:paraId="7A9C1B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E0FE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8C7C4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501873,42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8969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2242980,80</w:t>
            </w:r>
          </w:p>
        </w:tc>
      </w:tr>
      <w:tr w:rsidR="002270CE" w:rsidRPr="009D4F0D" w14:paraId="7E0128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D254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03F9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501888,29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7FCD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2242983,28</w:t>
            </w:r>
          </w:p>
        </w:tc>
      </w:tr>
      <w:tr w:rsidR="002270CE" w:rsidRPr="009D4F0D" w14:paraId="2E5E36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7BB6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1729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501895,70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BF0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2242983,33</w:t>
            </w:r>
          </w:p>
        </w:tc>
      </w:tr>
      <w:tr w:rsidR="002270CE" w:rsidRPr="009D4F0D" w14:paraId="356FFC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6185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3C9B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1AE2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2242981,45</w:t>
            </w:r>
          </w:p>
        </w:tc>
      </w:tr>
      <w:tr w:rsidR="002270CE" w:rsidRPr="009D4F0D" w14:paraId="5C86D0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30D6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AF07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501914,98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C408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2242975,03</w:t>
            </w:r>
          </w:p>
        </w:tc>
      </w:tr>
      <w:tr w:rsidR="002270CE" w:rsidRPr="009D4F0D" w14:paraId="586998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FF2D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7F50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501924,38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45A8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2242972,02</w:t>
            </w:r>
          </w:p>
        </w:tc>
      </w:tr>
      <w:tr w:rsidR="002270CE" w:rsidRPr="009D4F0D" w14:paraId="2BCEF80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1283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4EAC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501944,13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2CDA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2242973,88</w:t>
            </w:r>
          </w:p>
        </w:tc>
      </w:tr>
      <w:tr w:rsidR="002270CE" w:rsidRPr="009D4F0D" w14:paraId="6DBE3F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0E90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D86A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501954,46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784A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2242977,10</w:t>
            </w:r>
          </w:p>
        </w:tc>
      </w:tr>
      <w:tr w:rsidR="002270CE" w:rsidRPr="009D4F0D" w14:paraId="3AD8AD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A721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AD5F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501966,91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47AD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2242984,34</w:t>
            </w:r>
          </w:p>
        </w:tc>
      </w:tr>
      <w:tr w:rsidR="002270CE" w:rsidRPr="009D4F0D" w14:paraId="33D5FD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93F7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7FEE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F4E3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2242992,71</w:t>
            </w:r>
          </w:p>
        </w:tc>
      </w:tr>
      <w:tr w:rsidR="002270CE" w:rsidRPr="009D4F0D" w14:paraId="44DA78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5AF5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7ADF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D992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2242999,70</w:t>
            </w:r>
          </w:p>
        </w:tc>
      </w:tr>
      <w:tr w:rsidR="002270CE" w:rsidRPr="009D4F0D" w14:paraId="1F7B6F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428E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4F77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A016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2243001,32</w:t>
            </w:r>
          </w:p>
        </w:tc>
      </w:tr>
      <w:tr w:rsidR="002270CE" w:rsidRPr="009D4F0D" w14:paraId="4B4E72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6DAB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57E7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54EE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2243000,71</w:t>
            </w:r>
          </w:p>
        </w:tc>
      </w:tr>
      <w:tr w:rsidR="002270CE" w:rsidRPr="009D4F0D" w14:paraId="12E0CC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7A36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8C03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81B3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2242994,30</w:t>
            </w:r>
          </w:p>
        </w:tc>
      </w:tr>
      <w:tr w:rsidR="002270CE" w:rsidRPr="009D4F0D" w14:paraId="29CD17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0ECA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238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502015,85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E75C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2242975,40</w:t>
            </w:r>
          </w:p>
        </w:tc>
      </w:tr>
    </w:tbl>
    <w:p w14:paraId="3C0094FD" w14:textId="77777777" w:rsidR="002270CE" w:rsidRDefault="002270CE" w:rsidP="002270CE">
      <w:pPr>
        <w:tabs>
          <w:tab w:val="left" w:pos="4220"/>
        </w:tabs>
        <w:ind w:firstLine="540"/>
        <w:rPr>
          <w:szCs w:val="28"/>
        </w:rPr>
      </w:pP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0CA70A5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6078FC"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0E5BE5" w14:textId="77777777" w:rsidR="002270CE" w:rsidRPr="009D4F0D" w:rsidRDefault="002270CE" w:rsidP="002270CE">
            <w:pPr>
              <w:jc w:val="center"/>
              <w:rPr>
                <w:b/>
                <w:bCs/>
              </w:rPr>
            </w:pPr>
            <w:r w:rsidRPr="009D4F0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E8663D" w14:textId="77777777" w:rsidR="002270CE" w:rsidRPr="009D4F0D" w:rsidRDefault="002270CE" w:rsidP="002270CE">
            <w:pPr>
              <w:jc w:val="center"/>
              <w:rPr>
                <w:b/>
                <w:bCs/>
              </w:rPr>
            </w:pPr>
            <w:r w:rsidRPr="009D4F0D">
              <w:rPr>
                <w:b/>
                <w:bCs/>
              </w:rPr>
              <w:t>Y</w:t>
            </w:r>
          </w:p>
        </w:tc>
      </w:tr>
      <w:tr w:rsidR="002270CE" w:rsidRPr="009D4F0D" w14:paraId="18B978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44F0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CBDF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502642,38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4193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2243389,21</w:t>
            </w:r>
          </w:p>
        </w:tc>
      </w:tr>
      <w:tr w:rsidR="002270CE" w:rsidRPr="009D4F0D" w14:paraId="31A3D3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4EBA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6701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502641,06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A024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2243408,58</w:t>
            </w:r>
          </w:p>
        </w:tc>
      </w:tr>
      <w:tr w:rsidR="002270CE" w:rsidRPr="009D4F0D" w14:paraId="6BDE69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005E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313D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502637,75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15F8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2243422,96</w:t>
            </w:r>
          </w:p>
        </w:tc>
      </w:tr>
      <w:tr w:rsidR="002270CE" w:rsidRPr="009D4F0D" w14:paraId="791439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890CC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BD17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502628,07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3C3D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2243447,53</w:t>
            </w:r>
          </w:p>
        </w:tc>
      </w:tr>
      <w:tr w:rsidR="002270CE" w:rsidRPr="009D4F0D" w14:paraId="0498F6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F0B2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03C3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502624,86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60D3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2243455,66</w:t>
            </w:r>
          </w:p>
        </w:tc>
      </w:tr>
      <w:tr w:rsidR="002270CE" w:rsidRPr="009D4F0D" w14:paraId="685493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408E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788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502602,08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5405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2243520,97</w:t>
            </w:r>
          </w:p>
        </w:tc>
      </w:tr>
      <w:tr w:rsidR="002270CE" w:rsidRPr="009D4F0D" w14:paraId="622D20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A30D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746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502593,65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A49D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2243555,05</w:t>
            </w:r>
          </w:p>
        </w:tc>
      </w:tr>
      <w:tr w:rsidR="002270CE" w:rsidRPr="009D4F0D" w14:paraId="33DEE2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3398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7B758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502572,89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598F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2243601,97</w:t>
            </w:r>
          </w:p>
        </w:tc>
      </w:tr>
      <w:tr w:rsidR="002270CE" w:rsidRPr="009D4F0D" w14:paraId="04DFD50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985D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3866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502560,06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B265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2243650,57</w:t>
            </w:r>
          </w:p>
        </w:tc>
      </w:tr>
      <w:tr w:rsidR="002270CE" w:rsidRPr="009D4F0D" w14:paraId="750A60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FD10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r w:rsidRPr="009D4F0D">
              <w:rPr>
                <w:rFonts w:ascii="Arial" w:hAnsi="Arial" w:cs="Arial"/>
                <w:sz w:val="15"/>
                <w:szCs w:val="15"/>
              </w:rPr>
              <w:lastRenderedPageBreak/>
              <w:t>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7151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02547,75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3E8F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243685,16</w:t>
            </w:r>
          </w:p>
        </w:tc>
      </w:tr>
      <w:tr w:rsidR="002270CE" w:rsidRPr="009D4F0D" w14:paraId="7C11F1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35DD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7DBE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502550,61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02FF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2243708,79</w:t>
            </w:r>
          </w:p>
        </w:tc>
      </w:tr>
      <w:tr w:rsidR="002270CE" w:rsidRPr="009D4F0D" w14:paraId="4D96ED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5C47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41CB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502558,55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397D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2243743,89</w:t>
            </w:r>
          </w:p>
        </w:tc>
      </w:tr>
      <w:tr w:rsidR="002270CE" w:rsidRPr="009D4F0D" w14:paraId="5F4F67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3176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8EC2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502561,08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B798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2243785,40</w:t>
            </w:r>
          </w:p>
        </w:tc>
      </w:tr>
      <w:tr w:rsidR="002270CE" w:rsidRPr="009D4F0D" w14:paraId="1FF01F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3EE3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9AA8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502545,21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B54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2243836,53</w:t>
            </w:r>
          </w:p>
        </w:tc>
      </w:tr>
      <w:tr w:rsidR="002270CE" w:rsidRPr="009D4F0D" w14:paraId="118880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FF94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DE5A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502534,53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3A6D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2243858,77</w:t>
            </w:r>
          </w:p>
        </w:tc>
      </w:tr>
      <w:tr w:rsidR="002270CE" w:rsidRPr="009D4F0D" w14:paraId="2F44E6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BE36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4781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502516,02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3646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2243897,28</w:t>
            </w:r>
          </w:p>
        </w:tc>
      </w:tr>
      <w:tr w:rsidR="002270CE" w:rsidRPr="009D4F0D" w14:paraId="3677931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534E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FD06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502503,20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E2DE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2243923,44</w:t>
            </w:r>
          </w:p>
        </w:tc>
      </w:tr>
      <w:tr w:rsidR="002270CE" w:rsidRPr="009D4F0D" w14:paraId="0D7B3D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45255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9F98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502476,03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8E0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2243925,46</w:t>
            </w:r>
          </w:p>
        </w:tc>
      </w:tr>
      <w:tr w:rsidR="002270CE" w:rsidRPr="009D4F0D" w14:paraId="114BED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F397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FB18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502429,96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E8A6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2243918,54</w:t>
            </w:r>
          </w:p>
        </w:tc>
      </w:tr>
      <w:tr w:rsidR="002270CE" w:rsidRPr="009D4F0D" w14:paraId="37205D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F0E6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BE94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502322,80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B05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2243900,65</w:t>
            </w:r>
          </w:p>
        </w:tc>
      </w:tr>
      <w:tr w:rsidR="002270CE" w:rsidRPr="009D4F0D" w14:paraId="12FED4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A5F2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5ED1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8A5C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2243886,90</w:t>
            </w:r>
          </w:p>
        </w:tc>
      </w:tr>
      <w:tr w:rsidR="002270CE" w:rsidRPr="009D4F0D" w14:paraId="7E1A21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34E9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E031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502270,32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D853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2243882,43</w:t>
            </w:r>
          </w:p>
        </w:tc>
      </w:tr>
      <w:tr w:rsidR="002270CE" w:rsidRPr="009D4F0D" w14:paraId="175674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8C54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8ED5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502253,11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9021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2243883,95</w:t>
            </w:r>
          </w:p>
        </w:tc>
      </w:tr>
      <w:tr w:rsidR="002270CE" w:rsidRPr="009D4F0D" w14:paraId="7542C3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B962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16ED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502225,43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B3A1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2243897,79</w:t>
            </w:r>
          </w:p>
        </w:tc>
      </w:tr>
      <w:tr w:rsidR="002270CE" w:rsidRPr="009D4F0D" w14:paraId="671749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5CA1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B8E5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502214,05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58CF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2243895,61</w:t>
            </w:r>
          </w:p>
        </w:tc>
      </w:tr>
      <w:tr w:rsidR="002270CE" w:rsidRPr="009D4F0D" w14:paraId="73F341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6D4C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2B6F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6D66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2243859,99</w:t>
            </w:r>
          </w:p>
        </w:tc>
      </w:tr>
      <w:tr w:rsidR="002270CE" w:rsidRPr="009D4F0D" w14:paraId="419E44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21B2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D2C2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502108,27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84E0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2243780,09</w:t>
            </w:r>
          </w:p>
        </w:tc>
      </w:tr>
      <w:tr w:rsidR="002270CE" w:rsidRPr="009D4F0D" w14:paraId="6ECEB1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ACB6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E4D3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9D8A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2243752,87</w:t>
            </w:r>
          </w:p>
        </w:tc>
      </w:tr>
      <w:tr w:rsidR="002270CE" w:rsidRPr="009D4F0D" w14:paraId="6771A8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895C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9F00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E5EA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2243703,44</w:t>
            </w:r>
          </w:p>
        </w:tc>
      </w:tr>
      <w:tr w:rsidR="002270CE" w:rsidRPr="009D4F0D" w14:paraId="2D42BA5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5A88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317B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6DAA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2243684,21</w:t>
            </w:r>
          </w:p>
        </w:tc>
      </w:tr>
      <w:tr w:rsidR="002270CE" w:rsidRPr="009D4F0D" w14:paraId="735839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F33B4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36CC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502050,01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4DF2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2243646,01</w:t>
            </w:r>
          </w:p>
        </w:tc>
      </w:tr>
      <w:tr w:rsidR="002270CE" w:rsidRPr="009D4F0D" w14:paraId="70B5C1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980C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1938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9E37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2243624,24</w:t>
            </w:r>
          </w:p>
        </w:tc>
      </w:tr>
      <w:tr w:rsidR="002270CE" w:rsidRPr="009D4F0D" w14:paraId="5107D1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BF0E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9CBD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29AE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2243601,02</w:t>
            </w:r>
          </w:p>
        </w:tc>
      </w:tr>
      <w:tr w:rsidR="002270CE" w:rsidRPr="009D4F0D" w14:paraId="3668F7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FD7A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5C55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5A18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2243562,48</w:t>
            </w:r>
          </w:p>
        </w:tc>
      </w:tr>
      <w:tr w:rsidR="002270CE" w:rsidRPr="009D4F0D" w14:paraId="7BF70E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E8EF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4872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6D80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2243504,09</w:t>
            </w:r>
          </w:p>
        </w:tc>
      </w:tr>
      <w:tr w:rsidR="002270CE" w:rsidRPr="009D4F0D" w14:paraId="0288F4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F297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BCA3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B6F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2243471,39</w:t>
            </w:r>
          </w:p>
        </w:tc>
      </w:tr>
      <w:tr w:rsidR="002270CE" w:rsidRPr="009D4F0D" w14:paraId="3A557A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234C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r w:rsidRPr="009D4F0D">
              <w:rPr>
                <w:rFonts w:ascii="Arial" w:hAnsi="Arial" w:cs="Arial"/>
                <w:sz w:val="15"/>
                <w:szCs w:val="15"/>
              </w:rPr>
              <w:lastRenderedPageBreak/>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3920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02127,90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9B63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243450,77</w:t>
            </w:r>
          </w:p>
        </w:tc>
      </w:tr>
      <w:tr w:rsidR="002270CE" w:rsidRPr="009D4F0D" w14:paraId="37D618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510B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39E6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414A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2243426,40</w:t>
            </w:r>
          </w:p>
        </w:tc>
      </w:tr>
      <w:tr w:rsidR="002270CE" w:rsidRPr="009D4F0D" w14:paraId="741A5C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75F9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01F1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A37D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2243410,27</w:t>
            </w:r>
          </w:p>
        </w:tc>
      </w:tr>
      <w:tr w:rsidR="002270CE" w:rsidRPr="009D4F0D" w14:paraId="2EAA8B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569D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E9D9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44C7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2243392,92</w:t>
            </w:r>
          </w:p>
        </w:tc>
      </w:tr>
      <w:tr w:rsidR="002270CE" w:rsidRPr="009D4F0D" w14:paraId="79A144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A57A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60B3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D85E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2243378,04</w:t>
            </w:r>
          </w:p>
        </w:tc>
      </w:tr>
      <w:tr w:rsidR="002270CE" w:rsidRPr="009D4F0D" w14:paraId="7A54B0D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DF1A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030D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288A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2243341,05</w:t>
            </w:r>
          </w:p>
        </w:tc>
      </w:tr>
      <w:tr w:rsidR="002270CE" w:rsidRPr="009D4F0D" w14:paraId="58C77B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1168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EF21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D2A9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2243333,65</w:t>
            </w:r>
          </w:p>
        </w:tc>
      </w:tr>
      <w:tr w:rsidR="002270CE" w:rsidRPr="009D4F0D" w14:paraId="5F04538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E258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7950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156D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2243325,66</w:t>
            </w:r>
          </w:p>
        </w:tc>
      </w:tr>
      <w:tr w:rsidR="002270CE" w:rsidRPr="009D4F0D" w14:paraId="29F494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060F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DF0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2B01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2243313,30</w:t>
            </w:r>
          </w:p>
        </w:tc>
      </w:tr>
      <w:tr w:rsidR="002270CE" w:rsidRPr="009D4F0D" w14:paraId="762271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FEF6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41FE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CBB6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2243307,33</w:t>
            </w:r>
          </w:p>
        </w:tc>
      </w:tr>
      <w:tr w:rsidR="002270CE" w:rsidRPr="009D4F0D" w14:paraId="1AB6FA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6275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3F2B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752F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2243301,49</w:t>
            </w:r>
          </w:p>
        </w:tc>
      </w:tr>
      <w:tr w:rsidR="002270CE" w:rsidRPr="009D4F0D" w14:paraId="37CD91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BF66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BBF9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0E8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2243296,53</w:t>
            </w:r>
          </w:p>
        </w:tc>
      </w:tr>
      <w:tr w:rsidR="002270CE" w:rsidRPr="009D4F0D" w14:paraId="065072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4252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731D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47DF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2243292,98</w:t>
            </w:r>
          </w:p>
        </w:tc>
      </w:tr>
      <w:tr w:rsidR="002270CE" w:rsidRPr="009D4F0D" w14:paraId="234F09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5062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ED63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1297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2243292,44</w:t>
            </w:r>
          </w:p>
        </w:tc>
      </w:tr>
      <w:tr w:rsidR="002270CE" w:rsidRPr="009D4F0D" w14:paraId="7C0A2D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3B88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E90A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4B6F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2243293,49</w:t>
            </w:r>
          </w:p>
        </w:tc>
      </w:tr>
      <w:tr w:rsidR="002270CE" w:rsidRPr="009D4F0D" w14:paraId="62801B3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7E90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853A2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58A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2243299,48</w:t>
            </w:r>
          </w:p>
        </w:tc>
      </w:tr>
      <w:tr w:rsidR="002270CE" w:rsidRPr="009D4F0D" w14:paraId="7600C6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9FDF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601D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5DC9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2243308,85</w:t>
            </w:r>
          </w:p>
        </w:tc>
      </w:tr>
      <w:tr w:rsidR="002270CE" w:rsidRPr="009D4F0D" w14:paraId="00312B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CAE3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8973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2165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2243314,94</w:t>
            </w:r>
          </w:p>
        </w:tc>
      </w:tr>
      <w:tr w:rsidR="002270CE" w:rsidRPr="009D4F0D" w14:paraId="4F148C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687A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21C1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13DD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2243323,27</w:t>
            </w:r>
          </w:p>
        </w:tc>
      </w:tr>
      <w:tr w:rsidR="002270CE" w:rsidRPr="009D4F0D" w14:paraId="2130A30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6399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0426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3A71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2243334,86</w:t>
            </w:r>
          </w:p>
        </w:tc>
      </w:tr>
      <w:tr w:rsidR="002270CE" w:rsidRPr="009D4F0D" w14:paraId="5D6EA0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EB23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CD1F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2BF5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2243342,44</w:t>
            </w:r>
          </w:p>
        </w:tc>
      </w:tr>
      <w:tr w:rsidR="002270CE" w:rsidRPr="009D4F0D" w14:paraId="55A178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02EAC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F6DD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9FD4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2243348,00</w:t>
            </w:r>
          </w:p>
        </w:tc>
      </w:tr>
      <w:tr w:rsidR="002270CE" w:rsidRPr="009D4F0D" w14:paraId="39A4DE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9D71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12AB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3A74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2243359,74</w:t>
            </w:r>
          </w:p>
        </w:tc>
      </w:tr>
      <w:tr w:rsidR="002270CE" w:rsidRPr="009D4F0D" w14:paraId="6813E4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E666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071D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144E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2243381,07</w:t>
            </w:r>
          </w:p>
        </w:tc>
      </w:tr>
      <w:tr w:rsidR="002270CE" w:rsidRPr="009D4F0D" w14:paraId="2E8E31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23B4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536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C910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2243400,56</w:t>
            </w:r>
          </w:p>
        </w:tc>
      </w:tr>
      <w:tr w:rsidR="002270CE" w:rsidRPr="009D4F0D" w14:paraId="2FD670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1CEB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75B2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5A0D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2243410,27</w:t>
            </w:r>
          </w:p>
        </w:tc>
      </w:tr>
      <w:tr w:rsidR="002270CE" w:rsidRPr="009D4F0D" w14:paraId="4A52CF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B551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0E80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502118,87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64A67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2243421,41</w:t>
            </w:r>
          </w:p>
        </w:tc>
      </w:tr>
      <w:tr w:rsidR="002270CE" w:rsidRPr="009D4F0D" w14:paraId="3B4522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E71C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r w:rsidRPr="009D4F0D">
              <w:rPr>
                <w:rFonts w:ascii="Arial" w:hAnsi="Arial" w:cs="Arial"/>
                <w:sz w:val="15"/>
                <w:szCs w:val="15"/>
              </w:rPr>
              <w:lastRenderedPageBreak/>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32CE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02104,61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34D1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243437,44</w:t>
            </w:r>
          </w:p>
        </w:tc>
      </w:tr>
      <w:tr w:rsidR="002270CE" w:rsidRPr="009D4F0D" w14:paraId="3BED7D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36A6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A62A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BA16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2243454,31</w:t>
            </w:r>
          </w:p>
        </w:tc>
      </w:tr>
      <w:tr w:rsidR="002270CE" w:rsidRPr="009D4F0D" w14:paraId="4DC04A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F9D2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1C7E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3275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2243459,27</w:t>
            </w:r>
          </w:p>
        </w:tc>
      </w:tr>
      <w:tr w:rsidR="002270CE" w:rsidRPr="009D4F0D" w14:paraId="3B855A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E9DE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14A1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7E0B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2243463,09</w:t>
            </w:r>
          </w:p>
        </w:tc>
      </w:tr>
      <w:tr w:rsidR="002270CE" w:rsidRPr="009D4F0D" w14:paraId="2E82E8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DD6C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96B1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1F86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2243469,71</w:t>
            </w:r>
          </w:p>
        </w:tc>
      </w:tr>
      <w:tr w:rsidR="002270CE" w:rsidRPr="009D4F0D" w14:paraId="278185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12A6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96AC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5B8E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2243481,99</w:t>
            </w:r>
          </w:p>
        </w:tc>
      </w:tr>
      <w:tr w:rsidR="002270CE" w:rsidRPr="009D4F0D" w14:paraId="565057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FC4E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6EEA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2B9D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2243498,95</w:t>
            </w:r>
          </w:p>
        </w:tc>
      </w:tr>
      <w:tr w:rsidR="002270CE" w:rsidRPr="009D4F0D" w14:paraId="125C6A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35AC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3369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5D67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2243506,62</w:t>
            </w:r>
          </w:p>
        </w:tc>
      </w:tr>
      <w:tr w:rsidR="002270CE" w:rsidRPr="009D4F0D" w14:paraId="588229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7BA9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2357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502069,20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DA80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2243512,74</w:t>
            </w:r>
          </w:p>
        </w:tc>
      </w:tr>
      <w:tr w:rsidR="002270CE" w:rsidRPr="009D4F0D" w14:paraId="1A2A0D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7D93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8989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6CF6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2243520,97</w:t>
            </w:r>
          </w:p>
        </w:tc>
      </w:tr>
      <w:tr w:rsidR="002270CE" w:rsidRPr="009D4F0D" w14:paraId="45521F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6505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98A4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EF9C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2243529,16</w:t>
            </w:r>
          </w:p>
        </w:tc>
      </w:tr>
      <w:tr w:rsidR="002270CE" w:rsidRPr="009D4F0D" w14:paraId="74DD7A0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97F9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50BE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502047,23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ACF2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2243565,01</w:t>
            </w:r>
          </w:p>
        </w:tc>
      </w:tr>
      <w:tr w:rsidR="002270CE" w:rsidRPr="009D4F0D" w14:paraId="3237D78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9EE8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5062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F0F0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2243596,06</w:t>
            </w:r>
          </w:p>
        </w:tc>
      </w:tr>
      <w:tr w:rsidR="002270CE" w:rsidRPr="009D4F0D" w14:paraId="51BA58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545E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E32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E19F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2243621,37</w:t>
            </w:r>
          </w:p>
        </w:tc>
      </w:tr>
      <w:tr w:rsidR="002270CE" w:rsidRPr="009D4F0D" w14:paraId="181A02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DE1E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362F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502013,65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C185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2243643,14</w:t>
            </w:r>
          </w:p>
        </w:tc>
      </w:tr>
      <w:tr w:rsidR="002270CE" w:rsidRPr="009D4F0D" w14:paraId="7DFD5B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E4FD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DA94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3D6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2243639,43</w:t>
            </w:r>
          </w:p>
        </w:tc>
      </w:tr>
      <w:tr w:rsidR="002270CE" w:rsidRPr="009D4F0D" w14:paraId="1A7BE45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B73F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B73E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3B6A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2243635,21</w:t>
            </w:r>
          </w:p>
        </w:tc>
      </w:tr>
      <w:tr w:rsidR="002270CE" w:rsidRPr="009D4F0D" w14:paraId="41419C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F33F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DA31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96EE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2243608,85</w:t>
            </w:r>
          </w:p>
        </w:tc>
      </w:tr>
      <w:tr w:rsidR="002270CE" w:rsidRPr="009D4F0D" w14:paraId="5D91A2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19E2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E57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359B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2243591,17</w:t>
            </w:r>
          </w:p>
        </w:tc>
      </w:tr>
      <w:tr w:rsidR="002270CE" w:rsidRPr="009D4F0D" w14:paraId="7DC36D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1F16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B2B5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F0ED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2243557,59</w:t>
            </w:r>
          </w:p>
        </w:tc>
      </w:tr>
      <w:tr w:rsidR="002270CE" w:rsidRPr="009D4F0D" w14:paraId="1253432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51AC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4544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62E7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2243537,82</w:t>
            </w:r>
          </w:p>
        </w:tc>
      </w:tr>
      <w:tr w:rsidR="002270CE" w:rsidRPr="009D4F0D" w14:paraId="7F8645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4379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A53A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C3A4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2243522,49</w:t>
            </w:r>
          </w:p>
        </w:tc>
      </w:tr>
      <w:tr w:rsidR="002270CE" w:rsidRPr="009D4F0D" w14:paraId="5417330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1D84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8125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8B82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2243513,79</w:t>
            </w:r>
          </w:p>
        </w:tc>
      </w:tr>
      <w:tr w:rsidR="002270CE" w:rsidRPr="009D4F0D" w14:paraId="4CBAAD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0DDD4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EDB9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E657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2243511,01</w:t>
            </w:r>
          </w:p>
        </w:tc>
      </w:tr>
      <w:tr w:rsidR="002270CE" w:rsidRPr="009D4F0D" w14:paraId="3236E2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9513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1E64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F0FD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2243511,70</w:t>
            </w:r>
          </w:p>
        </w:tc>
      </w:tr>
      <w:tr w:rsidR="002270CE" w:rsidRPr="009D4F0D" w14:paraId="790B271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A16F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346F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501977,42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9F44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2243517,73</w:t>
            </w:r>
          </w:p>
        </w:tc>
      </w:tr>
      <w:tr w:rsidR="002270CE" w:rsidRPr="009D4F0D" w14:paraId="46BB7F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E697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58D8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6723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2243524,51</w:t>
            </w:r>
          </w:p>
        </w:tc>
      </w:tr>
      <w:tr w:rsidR="002270CE" w:rsidRPr="009D4F0D" w14:paraId="79AD71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2995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r w:rsidRPr="009D4F0D">
              <w:rPr>
                <w:rFonts w:ascii="Arial" w:hAnsi="Arial" w:cs="Arial"/>
                <w:sz w:val="15"/>
                <w:szCs w:val="15"/>
              </w:rPr>
              <w:lastRenderedPageBreak/>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5D11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01964,71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7482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243545,27</w:t>
            </w:r>
          </w:p>
        </w:tc>
      </w:tr>
      <w:tr w:rsidR="002270CE" w:rsidRPr="009D4F0D" w14:paraId="1BD7898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F1D4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169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501958,45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A6F3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2243556,79</w:t>
            </w:r>
          </w:p>
        </w:tc>
      </w:tr>
      <w:tr w:rsidR="002270CE" w:rsidRPr="009D4F0D" w14:paraId="478C17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C3E3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0313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501946,49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1CA8F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2243573,95</w:t>
            </w:r>
          </w:p>
        </w:tc>
      </w:tr>
      <w:tr w:rsidR="002270CE" w:rsidRPr="009D4F0D" w14:paraId="544347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7153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9EDF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501938,91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0343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2243584,71</w:t>
            </w:r>
          </w:p>
        </w:tc>
      </w:tr>
      <w:tr w:rsidR="002270CE" w:rsidRPr="009D4F0D" w14:paraId="4928A3C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2913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06A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8624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2243589,65</w:t>
            </w:r>
          </w:p>
        </w:tc>
      </w:tr>
      <w:tr w:rsidR="002270CE" w:rsidRPr="009D4F0D" w14:paraId="0AE478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1FF9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C339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501924,56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89BB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2243590,99</w:t>
            </w:r>
          </w:p>
        </w:tc>
      </w:tr>
      <w:tr w:rsidR="002270CE" w:rsidRPr="009D4F0D" w14:paraId="5C4865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FF2B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39A70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501919,96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A05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2243590,58</w:t>
            </w:r>
          </w:p>
        </w:tc>
      </w:tr>
      <w:tr w:rsidR="002270CE" w:rsidRPr="009D4F0D" w14:paraId="284D23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6D03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1DDD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501916,47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BC1A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2243580,59</w:t>
            </w:r>
          </w:p>
        </w:tc>
      </w:tr>
      <w:tr w:rsidR="002270CE" w:rsidRPr="009D4F0D" w14:paraId="578B1F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58CA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5EC8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2F81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2243572,10</w:t>
            </w:r>
          </w:p>
        </w:tc>
      </w:tr>
      <w:tr w:rsidR="002270CE" w:rsidRPr="009D4F0D" w14:paraId="57EBEB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4FB9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983F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501884,50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BD4A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2243566,11</w:t>
            </w:r>
          </w:p>
        </w:tc>
      </w:tr>
      <w:tr w:rsidR="002270CE" w:rsidRPr="009D4F0D" w14:paraId="1A0C05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BFF0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6ED1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501874,51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6281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2243568,61</w:t>
            </w:r>
          </w:p>
        </w:tc>
      </w:tr>
      <w:tr w:rsidR="002270CE" w:rsidRPr="009D4F0D" w14:paraId="27FEF7A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4062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015C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501857,53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5077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2243580,59</w:t>
            </w:r>
          </w:p>
        </w:tc>
      </w:tr>
      <w:tr w:rsidR="002270CE" w:rsidRPr="009D4F0D" w14:paraId="3AAB1E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6ED0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315B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501844,47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7D9A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2243585,57</w:t>
            </w:r>
          </w:p>
        </w:tc>
      </w:tr>
      <w:tr w:rsidR="002270CE" w:rsidRPr="009D4F0D" w14:paraId="373C61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BDE4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0321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BCB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2243581,96</w:t>
            </w:r>
          </w:p>
        </w:tc>
      </w:tr>
      <w:tr w:rsidR="002270CE" w:rsidRPr="009D4F0D" w14:paraId="5DC79E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81C4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4FDB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9525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2243577,98</w:t>
            </w:r>
          </w:p>
        </w:tc>
      </w:tr>
      <w:tr w:rsidR="002270CE" w:rsidRPr="009D4F0D" w14:paraId="1A9657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2410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A8BC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501834,40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4D3F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2243572,04</w:t>
            </w:r>
          </w:p>
        </w:tc>
      </w:tr>
      <w:tr w:rsidR="002270CE" w:rsidRPr="009D4F0D" w14:paraId="0099CA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AE29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6950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501841,56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3D7A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2243553,92</w:t>
            </w:r>
          </w:p>
        </w:tc>
      </w:tr>
      <w:tr w:rsidR="002270CE" w:rsidRPr="009D4F0D" w14:paraId="45BF3A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06BC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7559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501854,61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F4E3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2243518,33</w:t>
            </w:r>
          </w:p>
        </w:tc>
      </w:tr>
      <w:tr w:rsidR="002270CE" w:rsidRPr="009D4F0D" w14:paraId="25F0FA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3D1D6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9CFF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501876,03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FC4B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2243466,83</w:t>
            </w:r>
          </w:p>
        </w:tc>
      </w:tr>
      <w:tr w:rsidR="002270CE" w:rsidRPr="009D4F0D" w14:paraId="56C7DE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C5FC4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6B0C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501893,00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CF324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2243423,14</w:t>
            </w:r>
          </w:p>
        </w:tc>
      </w:tr>
      <w:tr w:rsidR="002270CE" w:rsidRPr="009D4F0D" w14:paraId="18A2CF7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A7FF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EF54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9740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2243320,16</w:t>
            </w:r>
          </w:p>
        </w:tc>
      </w:tr>
      <w:tr w:rsidR="002270CE" w:rsidRPr="009D4F0D" w14:paraId="7DEEE6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FDDC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FC28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98E7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2243313,20</w:t>
            </w:r>
          </w:p>
        </w:tc>
      </w:tr>
      <w:tr w:rsidR="002270CE" w:rsidRPr="009D4F0D" w14:paraId="0880C8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120D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9204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501946,13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CA00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2243290,13</w:t>
            </w:r>
          </w:p>
        </w:tc>
      </w:tr>
      <w:tr w:rsidR="002270CE" w:rsidRPr="009D4F0D" w14:paraId="18EC77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892C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6A73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501959,32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DD5A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2243254,41</w:t>
            </w:r>
          </w:p>
        </w:tc>
      </w:tr>
      <w:tr w:rsidR="002270CE" w:rsidRPr="009D4F0D" w14:paraId="32722F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B68B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1254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501975,56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3F1E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2243216,15</w:t>
            </w:r>
          </w:p>
        </w:tc>
      </w:tr>
      <w:tr w:rsidR="002270CE" w:rsidRPr="009D4F0D" w14:paraId="62631E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94FE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F3FC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9FF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2243172,50</w:t>
            </w:r>
          </w:p>
        </w:tc>
      </w:tr>
      <w:tr w:rsidR="002270CE" w:rsidRPr="009D4F0D" w14:paraId="168835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8BBC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D189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9768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2243130,02</w:t>
            </w:r>
          </w:p>
        </w:tc>
      </w:tr>
      <w:tr w:rsidR="002270CE" w:rsidRPr="009D4F0D" w14:paraId="5CA057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6BC5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r w:rsidRPr="009D4F0D">
              <w:rPr>
                <w:rFonts w:ascii="Arial" w:hAnsi="Arial" w:cs="Arial"/>
                <w:sz w:val="15"/>
                <w:szCs w:val="15"/>
              </w:rPr>
              <w:lastRenderedPageBreak/>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96D3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02016,58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2E3B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243102,78</w:t>
            </w:r>
          </w:p>
        </w:tc>
      </w:tr>
      <w:tr w:rsidR="002270CE" w:rsidRPr="009D4F0D" w14:paraId="717EE1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573C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C1B9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F2C5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2243086,32</w:t>
            </w:r>
          </w:p>
        </w:tc>
      </w:tr>
      <w:tr w:rsidR="002270CE" w:rsidRPr="009D4F0D" w14:paraId="1D7F04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9B4B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AA32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5E3E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2243066,98</w:t>
            </w:r>
          </w:p>
        </w:tc>
      </w:tr>
      <w:tr w:rsidR="002270CE" w:rsidRPr="009D4F0D" w14:paraId="369713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ED35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3C29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05C6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2243016,83</w:t>
            </w:r>
          </w:p>
        </w:tc>
      </w:tr>
      <w:tr w:rsidR="002270CE" w:rsidRPr="009D4F0D" w14:paraId="74E53A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E661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2D78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6C96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2242998,52</w:t>
            </w:r>
          </w:p>
        </w:tc>
      </w:tr>
      <w:tr w:rsidR="002270CE" w:rsidRPr="009D4F0D" w14:paraId="01089D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FFA8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EEA5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571D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2242974,67</w:t>
            </w:r>
          </w:p>
        </w:tc>
      </w:tr>
      <w:tr w:rsidR="002270CE" w:rsidRPr="009D4F0D" w14:paraId="752531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8A2F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CD4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5C11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2242973,65</w:t>
            </w:r>
          </w:p>
        </w:tc>
      </w:tr>
      <w:tr w:rsidR="002270CE" w:rsidRPr="009D4F0D" w14:paraId="05DE34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E452F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50C4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98B1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2242974,85</w:t>
            </w:r>
          </w:p>
        </w:tc>
      </w:tr>
      <w:tr w:rsidR="002270CE" w:rsidRPr="009D4F0D" w14:paraId="791BD15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8BF5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49C9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BC05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2242965,96</w:t>
            </w:r>
          </w:p>
        </w:tc>
      </w:tr>
      <w:tr w:rsidR="002270CE" w:rsidRPr="009D4F0D" w14:paraId="6800B4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3BDB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68C9E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502058,14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1790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2242963,42</w:t>
            </w:r>
          </w:p>
        </w:tc>
      </w:tr>
      <w:tr w:rsidR="002270CE" w:rsidRPr="009D4F0D" w14:paraId="277062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27EE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F0B0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BD0B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2242959,62</w:t>
            </w:r>
          </w:p>
        </w:tc>
      </w:tr>
      <w:tr w:rsidR="002270CE" w:rsidRPr="009D4F0D" w14:paraId="0961EE1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6DAF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016F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16F2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2242947,50</w:t>
            </w:r>
          </w:p>
        </w:tc>
      </w:tr>
      <w:tr w:rsidR="002270CE" w:rsidRPr="009D4F0D" w14:paraId="565C34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F6EC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17A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2213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2242947,82</w:t>
            </w:r>
          </w:p>
        </w:tc>
      </w:tr>
      <w:tr w:rsidR="002270CE" w:rsidRPr="009D4F0D" w14:paraId="5C4E420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612D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2503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10B7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2242948,23</w:t>
            </w:r>
          </w:p>
        </w:tc>
      </w:tr>
      <w:tr w:rsidR="002270CE" w:rsidRPr="009D4F0D" w14:paraId="770596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480C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2634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B230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2242962,07</w:t>
            </w:r>
          </w:p>
        </w:tc>
      </w:tr>
      <w:tr w:rsidR="002270CE" w:rsidRPr="009D4F0D" w14:paraId="180F90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5E7D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F829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51ED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2242952,11</w:t>
            </w:r>
          </w:p>
        </w:tc>
      </w:tr>
      <w:tr w:rsidR="002270CE" w:rsidRPr="009D4F0D" w14:paraId="23C5A7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264C2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4502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6FBD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2242942,32</w:t>
            </w:r>
          </w:p>
        </w:tc>
      </w:tr>
      <w:tr w:rsidR="002270CE" w:rsidRPr="009D4F0D" w14:paraId="7FC999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BB79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213F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89F0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2242936,92</w:t>
            </w:r>
          </w:p>
        </w:tc>
      </w:tr>
      <w:tr w:rsidR="002270CE" w:rsidRPr="009D4F0D" w14:paraId="42C28F1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1776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2DC5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0F79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2242907,73</w:t>
            </w:r>
          </w:p>
        </w:tc>
      </w:tr>
      <w:tr w:rsidR="002270CE" w:rsidRPr="009D4F0D" w14:paraId="445FF5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F838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A03E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7FAE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2242887,82</w:t>
            </w:r>
          </w:p>
        </w:tc>
      </w:tr>
      <w:tr w:rsidR="002270CE" w:rsidRPr="009D4F0D" w14:paraId="436A59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62FC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6C2E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41C6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2242889,84</w:t>
            </w:r>
          </w:p>
        </w:tc>
      </w:tr>
      <w:tr w:rsidR="002270CE" w:rsidRPr="009D4F0D" w14:paraId="28B397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EFB4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F2964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7B13C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2242895,92</w:t>
            </w:r>
          </w:p>
        </w:tc>
      </w:tr>
      <w:tr w:rsidR="002270CE" w:rsidRPr="009D4F0D" w14:paraId="5F1E41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CDEF5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6462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1FFC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2242912,79</w:t>
            </w:r>
          </w:p>
        </w:tc>
      </w:tr>
      <w:tr w:rsidR="002270CE" w:rsidRPr="009D4F0D" w14:paraId="5D0D1B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C1DD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4EDF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E562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2242922,58</w:t>
            </w:r>
          </w:p>
        </w:tc>
      </w:tr>
      <w:tr w:rsidR="002270CE" w:rsidRPr="009D4F0D" w14:paraId="7C5B1A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F56D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6936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4A81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2242921,57</w:t>
            </w:r>
          </w:p>
        </w:tc>
      </w:tr>
      <w:tr w:rsidR="002270CE" w:rsidRPr="009D4F0D" w14:paraId="2864D0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0389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CCCA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6EB0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2242922,58</w:t>
            </w:r>
          </w:p>
        </w:tc>
      </w:tr>
      <w:tr w:rsidR="002270CE" w:rsidRPr="009D4F0D" w14:paraId="524E49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998F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01D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502215,82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D81F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2242929,33</w:t>
            </w:r>
          </w:p>
        </w:tc>
      </w:tr>
      <w:tr w:rsidR="002270CE" w:rsidRPr="009D4F0D" w14:paraId="725BD5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06D45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r w:rsidRPr="009D4F0D">
              <w:rPr>
                <w:rFonts w:ascii="Arial" w:hAnsi="Arial" w:cs="Arial"/>
                <w:sz w:val="15"/>
                <w:szCs w:val="15"/>
              </w:rPr>
              <w:lastRenderedPageBreak/>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149B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02205,01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8E68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242941,48</w:t>
            </w:r>
          </w:p>
        </w:tc>
      </w:tr>
      <w:tr w:rsidR="002270CE" w:rsidRPr="009D4F0D" w14:paraId="5BA8AF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1EC4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6527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502200,96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984C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2242959,03</w:t>
            </w:r>
          </w:p>
        </w:tc>
      </w:tr>
      <w:tr w:rsidR="002270CE" w:rsidRPr="009D4F0D" w14:paraId="5FED50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5767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32A5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147C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2242974,39</w:t>
            </w:r>
          </w:p>
        </w:tc>
      </w:tr>
      <w:tr w:rsidR="002270CE" w:rsidRPr="009D4F0D" w14:paraId="658724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3F8D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B80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502211,37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27738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2242978,21</w:t>
            </w:r>
          </w:p>
        </w:tc>
      </w:tr>
      <w:tr w:rsidR="002270CE" w:rsidRPr="009D4F0D" w14:paraId="7CCDCF0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971A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F2B4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502220,88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0917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2242980,80</w:t>
            </w:r>
          </w:p>
        </w:tc>
      </w:tr>
      <w:tr w:rsidR="002270CE" w:rsidRPr="009D4F0D" w14:paraId="789F47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8B7A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F9E7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502228,12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3C47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2242980,88</w:t>
            </w:r>
          </w:p>
        </w:tc>
      </w:tr>
      <w:tr w:rsidR="002270CE" w:rsidRPr="009D4F0D" w14:paraId="3492F5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8BB5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C814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502250,58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BA56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2242977,42</w:t>
            </w:r>
          </w:p>
        </w:tc>
      </w:tr>
      <w:tr w:rsidR="002270CE" w:rsidRPr="009D4F0D" w14:paraId="08A4897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F287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4DCE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502265,40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FBB0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2242977,98</w:t>
            </w:r>
          </w:p>
        </w:tc>
      </w:tr>
      <w:tr w:rsidR="002270CE" w:rsidRPr="009D4F0D" w14:paraId="0B939B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39B5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EA51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502279,77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4971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2242980,80</w:t>
            </w:r>
          </w:p>
        </w:tc>
      </w:tr>
      <w:tr w:rsidR="002270CE" w:rsidRPr="009D4F0D" w14:paraId="0D97CDE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C18E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6F6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BD34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2242985,64</w:t>
            </w:r>
          </w:p>
        </w:tc>
      </w:tr>
      <w:tr w:rsidR="002270CE" w:rsidRPr="009D4F0D" w14:paraId="6EEF03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C264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9606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7A7B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2242993,29</w:t>
            </w:r>
          </w:p>
        </w:tc>
      </w:tr>
      <w:tr w:rsidR="002270CE" w:rsidRPr="009D4F0D" w14:paraId="1FDFB5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7208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B60F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502308,49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89E9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2243002,92</w:t>
            </w:r>
          </w:p>
        </w:tc>
      </w:tr>
      <w:tr w:rsidR="002270CE" w:rsidRPr="009D4F0D" w14:paraId="3D3C03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35C91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70B0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3B97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2243008,14</w:t>
            </w:r>
          </w:p>
        </w:tc>
      </w:tr>
      <w:tr w:rsidR="002270CE" w:rsidRPr="009D4F0D" w14:paraId="566D09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6964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005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41F5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2243021,97</w:t>
            </w:r>
          </w:p>
        </w:tc>
      </w:tr>
      <w:tr w:rsidR="002270CE" w:rsidRPr="009D4F0D" w14:paraId="5E207DC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23B4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C4EB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80328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2243036,71</w:t>
            </w:r>
          </w:p>
        </w:tc>
      </w:tr>
      <w:tr w:rsidR="002270CE" w:rsidRPr="009D4F0D" w14:paraId="3CAC65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860F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0B14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2BCE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2243058,93</w:t>
            </w:r>
          </w:p>
        </w:tc>
      </w:tr>
      <w:tr w:rsidR="002270CE" w:rsidRPr="009D4F0D" w14:paraId="116EE8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CF2D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090A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E3FD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2243081,46</w:t>
            </w:r>
          </w:p>
        </w:tc>
      </w:tr>
      <w:tr w:rsidR="002270CE" w:rsidRPr="009D4F0D" w14:paraId="7196B7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DC88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79B6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502285,68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4B1C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2243091,16</w:t>
            </w:r>
          </w:p>
        </w:tc>
      </w:tr>
      <w:tr w:rsidR="002270CE" w:rsidRPr="009D4F0D" w14:paraId="314250E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11BB4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B1C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9F24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2243104,49</w:t>
            </w:r>
          </w:p>
        </w:tc>
      </w:tr>
      <w:tr w:rsidR="002270CE" w:rsidRPr="009D4F0D" w14:paraId="232AAF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26C7A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C6E0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502309,43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AC32E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2243119,81</w:t>
            </w:r>
          </w:p>
        </w:tc>
      </w:tr>
      <w:tr w:rsidR="002270CE" w:rsidRPr="009D4F0D" w14:paraId="45AA5A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95CF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5321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502319,76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44A6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2243136,22</w:t>
            </w:r>
          </w:p>
        </w:tc>
      </w:tr>
      <w:tr w:rsidR="002270CE" w:rsidRPr="009D4F0D" w14:paraId="69AF5B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51B5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266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502325,31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37ED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2243152,83</w:t>
            </w:r>
          </w:p>
        </w:tc>
      </w:tr>
      <w:tr w:rsidR="002270CE" w:rsidRPr="009D4F0D" w14:paraId="56DA383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53B6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8651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502329,21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EF13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2243179,25</w:t>
            </w:r>
          </w:p>
        </w:tc>
      </w:tr>
      <w:tr w:rsidR="002270CE" w:rsidRPr="009D4F0D" w14:paraId="6E01A18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AB66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892D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502326,68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9018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2243229,20</w:t>
            </w:r>
          </w:p>
        </w:tc>
      </w:tr>
      <w:tr w:rsidR="002270CE" w:rsidRPr="009D4F0D" w14:paraId="6930CF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9FC5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644A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502330,73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7B60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2243252,32</w:t>
            </w:r>
          </w:p>
        </w:tc>
      </w:tr>
      <w:tr w:rsidR="002270CE" w:rsidRPr="009D4F0D" w14:paraId="4257CF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8448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E86A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502335,68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4FA4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2243264,62</w:t>
            </w:r>
          </w:p>
        </w:tc>
      </w:tr>
      <w:tr w:rsidR="002270CE" w:rsidRPr="009D4F0D" w14:paraId="3F74861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C0D2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62A4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502342,04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5D54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2243272,06</w:t>
            </w:r>
          </w:p>
        </w:tc>
      </w:tr>
      <w:tr w:rsidR="002270CE" w:rsidRPr="009D4F0D" w14:paraId="6A47EA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48FE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r w:rsidRPr="009D4F0D">
              <w:rPr>
                <w:rFonts w:ascii="Arial" w:hAnsi="Arial" w:cs="Arial"/>
                <w:sz w:val="15"/>
                <w:szCs w:val="15"/>
              </w:rPr>
              <w:lastRenderedPageBreak/>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56FA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02355,88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D37B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243275,10</w:t>
            </w:r>
          </w:p>
        </w:tc>
      </w:tr>
      <w:tr w:rsidR="002270CE" w:rsidRPr="009D4F0D" w14:paraId="0305E5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E90D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B583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502374,78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75B7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2243259,07</w:t>
            </w:r>
          </w:p>
        </w:tc>
      </w:tr>
      <w:tr w:rsidR="002270CE" w:rsidRPr="009D4F0D" w14:paraId="66FE09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3318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3ACD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502383,89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5D77D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2243246,24</w:t>
            </w:r>
          </w:p>
        </w:tc>
      </w:tr>
      <w:tr w:rsidR="002270CE" w:rsidRPr="009D4F0D" w14:paraId="46C1A8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CAEC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D7C5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502397,73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C17C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2243250,29</w:t>
            </w:r>
          </w:p>
        </w:tc>
      </w:tr>
      <w:tr w:rsidR="002270CE" w:rsidRPr="009D4F0D" w14:paraId="562AA9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7AD6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7D37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502407,51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D53A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2243277,97</w:t>
            </w:r>
          </w:p>
        </w:tc>
      </w:tr>
      <w:tr w:rsidR="002270CE" w:rsidRPr="009D4F0D" w14:paraId="0748D2C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B305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D89B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502422,36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DFE4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2243296,87</w:t>
            </w:r>
          </w:p>
        </w:tc>
      </w:tr>
      <w:tr w:rsidR="002270CE" w:rsidRPr="009D4F0D" w14:paraId="297CD6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C9D9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9AB3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502445,31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F76F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2243312,73</w:t>
            </w:r>
          </w:p>
        </w:tc>
      </w:tr>
      <w:tr w:rsidR="002270CE" w:rsidRPr="009D4F0D" w14:paraId="6D9D54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4EAE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949A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502458,65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F366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2243301,25</w:t>
            </w:r>
          </w:p>
        </w:tc>
      </w:tr>
      <w:tr w:rsidR="002270CE" w:rsidRPr="009D4F0D" w14:paraId="5A41E3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C798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4052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502478,05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B8D1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2243277,63</w:t>
            </w:r>
          </w:p>
        </w:tc>
      </w:tr>
      <w:tr w:rsidR="002270CE" w:rsidRPr="009D4F0D" w14:paraId="29BA53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B88A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A1B3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502489,69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7FB1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2243260,71</w:t>
            </w:r>
          </w:p>
        </w:tc>
      </w:tr>
      <w:tr w:rsidR="002270CE" w:rsidRPr="009D4F0D" w14:paraId="16C667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1843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EACD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502498,30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E031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2243253,33</w:t>
            </w:r>
          </w:p>
        </w:tc>
      </w:tr>
      <w:tr w:rsidR="002270CE" w:rsidRPr="009D4F0D" w14:paraId="691200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8950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EFC7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502511,95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6B4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2243249,93</w:t>
            </w:r>
          </w:p>
        </w:tc>
      </w:tr>
      <w:tr w:rsidR="002270CE" w:rsidRPr="009D4F0D" w14:paraId="74A1AE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A055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FAA0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502521,93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F5B1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2243256,87</w:t>
            </w:r>
          </w:p>
        </w:tc>
      </w:tr>
      <w:tr w:rsidR="002270CE" w:rsidRPr="009D4F0D" w14:paraId="0396D9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A0DE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796B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502555,68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0E81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2243278,14</w:t>
            </w:r>
          </w:p>
        </w:tc>
      </w:tr>
      <w:tr w:rsidR="002270CE" w:rsidRPr="009D4F0D" w14:paraId="508D6A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1C8A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090D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502593,14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600A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2243319,65</w:t>
            </w:r>
          </w:p>
        </w:tc>
      </w:tr>
      <w:tr w:rsidR="002270CE" w:rsidRPr="009D4F0D" w14:paraId="3FFBCB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3D41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0387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502620,31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6F4D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2243355,25</w:t>
            </w:r>
          </w:p>
        </w:tc>
      </w:tr>
      <w:tr w:rsidR="002270CE" w:rsidRPr="009D4F0D" w14:paraId="17D5B0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BB2F0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0873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502634,39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BC3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2243370,39</w:t>
            </w:r>
          </w:p>
        </w:tc>
      </w:tr>
      <w:tr w:rsidR="002270CE" w:rsidRPr="009D4F0D" w14:paraId="210AFDF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F164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A61B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502641,06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6905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2243381,41</w:t>
            </w:r>
          </w:p>
        </w:tc>
      </w:tr>
    </w:tbl>
    <w:p w14:paraId="3DBC95FD" w14:textId="77777777" w:rsidR="002270CE" w:rsidRDefault="002270CE" w:rsidP="002270CE">
      <w:pPr>
        <w:tabs>
          <w:tab w:val="left" w:pos="4220"/>
        </w:tabs>
        <w:rPr>
          <w:szCs w:val="28"/>
        </w:rPr>
      </w:pPr>
    </w:p>
    <w:p w14:paraId="06D2CE6D" w14:textId="77777777" w:rsidR="002270CE" w:rsidRDefault="002270CE" w:rsidP="002270CE">
      <w:pPr>
        <w:tabs>
          <w:tab w:val="left" w:pos="4220"/>
        </w:tabs>
        <w:rPr>
          <w:szCs w:val="28"/>
        </w:rPr>
      </w:pPr>
      <w:r>
        <w:rPr>
          <w:szCs w:val="28"/>
        </w:rPr>
        <w:t>Участок №44</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4D4F9BA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45D1F6"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94A434" w14:textId="77777777" w:rsidR="002270CE" w:rsidRPr="009D4F0D" w:rsidRDefault="002270CE" w:rsidP="002270CE">
            <w:pPr>
              <w:jc w:val="center"/>
              <w:rPr>
                <w:b/>
                <w:bCs/>
              </w:rPr>
            </w:pPr>
            <w:r w:rsidRPr="009D4F0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6C56EC" w14:textId="77777777" w:rsidR="002270CE" w:rsidRPr="009D4F0D" w:rsidRDefault="002270CE" w:rsidP="002270CE">
            <w:pPr>
              <w:jc w:val="center"/>
              <w:rPr>
                <w:b/>
                <w:bCs/>
              </w:rPr>
            </w:pPr>
            <w:r w:rsidRPr="009D4F0D">
              <w:rPr>
                <w:b/>
                <w:bCs/>
              </w:rPr>
              <w:t>Y</w:t>
            </w:r>
          </w:p>
        </w:tc>
      </w:tr>
      <w:tr w:rsidR="002270CE" w:rsidRPr="009D4F0D" w14:paraId="24D937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12987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6F64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505414,12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73F0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2241982,77</w:t>
            </w:r>
          </w:p>
        </w:tc>
      </w:tr>
      <w:tr w:rsidR="002270CE" w:rsidRPr="009D4F0D" w14:paraId="5B9CB2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2DD63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8081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505405,64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F142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2241987,66</w:t>
            </w:r>
          </w:p>
        </w:tc>
      </w:tr>
      <w:tr w:rsidR="002270CE" w:rsidRPr="009D4F0D" w14:paraId="440EBB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73E9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C2C8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505401,12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800A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2241990,27</w:t>
            </w:r>
          </w:p>
        </w:tc>
      </w:tr>
      <w:tr w:rsidR="002270CE" w:rsidRPr="009D4F0D" w14:paraId="3D1A310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4236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414D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505397,65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4445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2241992,27</w:t>
            </w:r>
          </w:p>
        </w:tc>
      </w:tr>
      <w:tr w:rsidR="002270CE" w:rsidRPr="009D4F0D" w14:paraId="3C8052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D7DE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8F9D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505378,57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8C11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2242003,29</w:t>
            </w:r>
          </w:p>
        </w:tc>
      </w:tr>
      <w:tr w:rsidR="002270CE" w:rsidRPr="009D4F0D" w14:paraId="2CDCE6F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E2F9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7DB7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505362,28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EBB0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2242012,70</w:t>
            </w:r>
          </w:p>
        </w:tc>
      </w:tr>
      <w:tr w:rsidR="002270CE" w:rsidRPr="009D4F0D" w14:paraId="69D060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195A4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E66E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505361,25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2FA4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2242013,29</w:t>
            </w:r>
          </w:p>
        </w:tc>
      </w:tr>
      <w:tr w:rsidR="002270CE" w:rsidRPr="009D4F0D" w14:paraId="4B4B79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1D4B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E7F5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505357,88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C21F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2242015,24</w:t>
            </w:r>
          </w:p>
        </w:tc>
      </w:tr>
      <w:tr w:rsidR="002270CE" w:rsidRPr="009D4F0D" w14:paraId="476B86E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8034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6C1E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505354,41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E926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2242017,24</w:t>
            </w:r>
          </w:p>
        </w:tc>
      </w:tr>
      <w:tr w:rsidR="002270CE" w:rsidRPr="009D4F0D" w14:paraId="5E189B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227E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67F5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505351,34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39D7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2242019,01</w:t>
            </w:r>
          </w:p>
        </w:tc>
      </w:tr>
      <w:tr w:rsidR="002270CE" w:rsidRPr="009D4F0D" w14:paraId="194081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1746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F1F25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505347,89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EB98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2242021,01</w:t>
            </w:r>
          </w:p>
        </w:tc>
      </w:tr>
      <w:tr w:rsidR="002270CE" w:rsidRPr="009D4F0D" w14:paraId="4B6C3E9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C325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8073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505324,85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E1ED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2242034,31</w:t>
            </w:r>
          </w:p>
        </w:tc>
      </w:tr>
      <w:tr w:rsidR="002270CE" w:rsidRPr="009D4F0D" w14:paraId="6D54A69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AA09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36EF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505306,53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887D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2242044,88</w:t>
            </w:r>
          </w:p>
        </w:tc>
      </w:tr>
      <w:tr w:rsidR="002270CE" w:rsidRPr="009D4F0D" w14:paraId="2479EF2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8814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3A3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505224,34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E1AB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2241900,42</w:t>
            </w:r>
          </w:p>
        </w:tc>
      </w:tr>
      <w:tr w:rsidR="002270CE" w:rsidRPr="009D4F0D" w14:paraId="34922AA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D794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76AD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504851,57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F9C1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2241266,13</w:t>
            </w:r>
          </w:p>
        </w:tc>
      </w:tr>
      <w:tr w:rsidR="002270CE" w:rsidRPr="009D4F0D" w14:paraId="20E50C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7ACB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E13C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504808,81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EACD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2241222,31</w:t>
            </w:r>
          </w:p>
        </w:tc>
      </w:tr>
      <w:tr w:rsidR="002270CE" w:rsidRPr="009D4F0D" w14:paraId="35A891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2DE4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AF33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504802,33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6653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2241215,66</w:t>
            </w:r>
          </w:p>
        </w:tc>
      </w:tr>
      <w:tr w:rsidR="002270CE" w:rsidRPr="009D4F0D" w14:paraId="3F17DE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D9E2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DAD6A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503827,67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6A89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2240883,92</w:t>
            </w:r>
          </w:p>
        </w:tc>
      </w:tr>
      <w:tr w:rsidR="002270CE" w:rsidRPr="009D4F0D" w14:paraId="7D35348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B0A8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457E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503682,50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1E3D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2240834,51</w:t>
            </w:r>
          </w:p>
        </w:tc>
      </w:tr>
      <w:tr w:rsidR="002270CE" w:rsidRPr="009D4F0D" w14:paraId="638F3B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2C86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2C8D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503683,91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3BA7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2240830,58</w:t>
            </w:r>
          </w:p>
        </w:tc>
      </w:tr>
      <w:tr w:rsidR="002270CE" w:rsidRPr="009D4F0D" w14:paraId="6059368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FBAB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EE24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503685,27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0524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2240826,81</w:t>
            </w:r>
          </w:p>
        </w:tc>
      </w:tr>
      <w:tr w:rsidR="002270CE" w:rsidRPr="009D4F0D" w14:paraId="687FC0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8CCC8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9035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503691,34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551E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2240809,96</w:t>
            </w:r>
          </w:p>
        </w:tc>
      </w:tr>
      <w:tr w:rsidR="002270CE" w:rsidRPr="009D4F0D" w14:paraId="32D4571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0820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D3A4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503692,70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6C89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2240806,19</w:t>
            </w:r>
          </w:p>
        </w:tc>
      </w:tr>
      <w:tr w:rsidR="002270CE" w:rsidRPr="009D4F0D" w14:paraId="09D261C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1E64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5E3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503695,16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16EE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2240799,34</w:t>
            </w:r>
          </w:p>
        </w:tc>
      </w:tr>
      <w:tr w:rsidR="002270CE" w:rsidRPr="009D4F0D" w14:paraId="26DF46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FE70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1BA6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503696,05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C53D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2240796,87</w:t>
            </w:r>
          </w:p>
        </w:tc>
      </w:tr>
      <w:tr w:rsidR="002270CE" w:rsidRPr="009D4F0D" w14:paraId="70EDA8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96A1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C431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503701,94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9B82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2240780,52</w:t>
            </w:r>
          </w:p>
        </w:tc>
      </w:tr>
      <w:tr w:rsidR="002270CE" w:rsidRPr="009D4F0D" w14:paraId="65B918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70D6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112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503707,74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4FE2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2240764,41</w:t>
            </w:r>
          </w:p>
        </w:tc>
      </w:tr>
      <w:tr w:rsidR="002270CE" w:rsidRPr="009D4F0D" w14:paraId="408FEE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E3B7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14AC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503709,09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2334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2240760,65</w:t>
            </w:r>
          </w:p>
        </w:tc>
      </w:tr>
      <w:tr w:rsidR="002270CE" w:rsidRPr="009D4F0D" w14:paraId="7FFE0B8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CBC4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BFE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503710,88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9826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2240755,71</w:t>
            </w:r>
          </w:p>
        </w:tc>
      </w:tr>
      <w:tr w:rsidR="002270CE" w:rsidRPr="009D4F0D" w14:paraId="09D1CD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0E13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1BDD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503748,31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FCDD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2240768,03</w:t>
            </w:r>
          </w:p>
        </w:tc>
      </w:tr>
      <w:tr w:rsidR="002270CE" w:rsidRPr="009D4F0D" w14:paraId="2B65BE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C79C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DAF5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503859,15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F5EB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2240805,80</w:t>
            </w:r>
          </w:p>
        </w:tc>
      </w:tr>
      <w:tr w:rsidR="002270CE" w:rsidRPr="009D4F0D" w14:paraId="6B7FA5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46FF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D297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503890,21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1772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2240816,39</w:t>
            </w:r>
          </w:p>
        </w:tc>
      </w:tr>
      <w:tr w:rsidR="002270CE" w:rsidRPr="009D4F0D" w14:paraId="0029D46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03E4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561F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504067,89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1148F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2240876,94</w:t>
            </w:r>
          </w:p>
        </w:tc>
      </w:tr>
      <w:tr w:rsidR="002270CE" w:rsidRPr="009D4F0D" w14:paraId="6689727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FC51E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A58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504407,42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6B25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2240991,24</w:t>
            </w:r>
          </w:p>
        </w:tc>
      </w:tr>
      <w:tr w:rsidR="002270CE" w:rsidRPr="009D4F0D" w14:paraId="388C254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FA15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2904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504472,67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78A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2241013,62</w:t>
            </w:r>
          </w:p>
        </w:tc>
      </w:tr>
      <w:tr w:rsidR="002270CE" w:rsidRPr="009D4F0D" w14:paraId="20C769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7F5A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C973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504539,78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7064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2241036,01</w:t>
            </w:r>
          </w:p>
        </w:tc>
      </w:tr>
      <w:tr w:rsidR="002270CE" w:rsidRPr="009D4F0D" w14:paraId="2A6091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1F92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37B5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504613,30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2A3C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2241055,37</w:t>
            </w:r>
          </w:p>
        </w:tc>
      </w:tr>
      <w:tr w:rsidR="002270CE" w:rsidRPr="009D4F0D" w14:paraId="5AB256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A7D9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57E8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504707,60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8A1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2241083,31</w:t>
            </w:r>
          </w:p>
        </w:tc>
      </w:tr>
      <w:tr w:rsidR="002270CE" w:rsidRPr="009D4F0D" w14:paraId="3E1C4B6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9C5B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6E7C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504753,23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A3E1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2241096,83</w:t>
            </w:r>
          </w:p>
        </w:tc>
      </w:tr>
      <w:tr w:rsidR="002270CE" w:rsidRPr="009D4F0D" w14:paraId="0E2100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8574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DDBF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504758,66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FFB7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2241098,44</w:t>
            </w:r>
          </w:p>
        </w:tc>
      </w:tr>
      <w:tr w:rsidR="002270CE" w:rsidRPr="009D4F0D" w14:paraId="470518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105E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0B9E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504773,48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C9CE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2241102,83</w:t>
            </w:r>
          </w:p>
        </w:tc>
      </w:tr>
      <w:tr w:rsidR="002270CE" w:rsidRPr="009D4F0D" w14:paraId="723CB4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95C2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5361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504764,23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C86E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2241087,20</w:t>
            </w:r>
          </w:p>
        </w:tc>
      </w:tr>
      <w:tr w:rsidR="002270CE" w:rsidRPr="009D4F0D" w14:paraId="21F645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E475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8620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504745,71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A892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2241055,90</w:t>
            </w:r>
          </w:p>
        </w:tc>
      </w:tr>
      <w:tr w:rsidR="002270CE" w:rsidRPr="009D4F0D" w14:paraId="422FC7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E817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D508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504565,21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B210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2240750,90</w:t>
            </w:r>
          </w:p>
        </w:tc>
      </w:tr>
      <w:tr w:rsidR="002270CE" w:rsidRPr="009D4F0D" w14:paraId="7471A4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0490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2392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504554,95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C2EF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2240733,57</w:t>
            </w:r>
          </w:p>
        </w:tc>
      </w:tr>
      <w:tr w:rsidR="002270CE" w:rsidRPr="009D4F0D" w14:paraId="37234C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C853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41B5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504542,12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9E87D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2240711,88</w:t>
            </w:r>
          </w:p>
        </w:tc>
      </w:tr>
      <w:tr w:rsidR="002270CE" w:rsidRPr="009D4F0D" w14:paraId="4FE4FA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4AE7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91BE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504536,99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3F27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2240703,21</w:t>
            </w:r>
          </w:p>
        </w:tc>
      </w:tr>
      <w:tr w:rsidR="002270CE" w:rsidRPr="009D4F0D" w14:paraId="32D932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66C2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2DFE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504524,19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9009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2240681,58</w:t>
            </w:r>
          </w:p>
        </w:tc>
      </w:tr>
      <w:tr w:rsidR="002270CE" w:rsidRPr="009D4F0D" w14:paraId="26E148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6F25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EF63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504513,89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CA59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2240664,18</w:t>
            </w:r>
          </w:p>
        </w:tc>
      </w:tr>
      <w:tr w:rsidR="002270CE" w:rsidRPr="009D4F0D" w14:paraId="4EC879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A37F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6789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503998,96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1A08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2239794,05</w:t>
            </w:r>
          </w:p>
        </w:tc>
      </w:tr>
      <w:tr w:rsidR="002270CE" w:rsidRPr="009D4F0D" w14:paraId="282013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D7B1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CCB8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504016,49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BD95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2239787,28</w:t>
            </w:r>
          </w:p>
        </w:tc>
      </w:tr>
      <w:tr w:rsidR="002270CE" w:rsidRPr="009D4F0D" w14:paraId="166129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A657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909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504028,45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5422A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2239793,90</w:t>
            </w:r>
          </w:p>
        </w:tc>
      </w:tr>
      <w:tr w:rsidR="002270CE" w:rsidRPr="009D4F0D" w14:paraId="79D14F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757D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6D2A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504034,28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106A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2239791,86</w:t>
            </w:r>
          </w:p>
        </w:tc>
      </w:tr>
      <w:tr w:rsidR="002270CE" w:rsidRPr="009D4F0D" w14:paraId="18B3ED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E63C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B477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504036,88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5277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2239781,25</w:t>
            </w:r>
          </w:p>
        </w:tc>
      </w:tr>
      <w:tr w:rsidR="002270CE" w:rsidRPr="009D4F0D" w14:paraId="5E8F85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B462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309F4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504555,10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5A48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2240642,65</w:t>
            </w:r>
          </w:p>
        </w:tc>
      </w:tr>
      <w:tr w:rsidR="002270CE" w:rsidRPr="009D4F0D" w14:paraId="7B67BD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FC48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80EE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504565,61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3C61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2240660,11</w:t>
            </w:r>
          </w:p>
        </w:tc>
      </w:tr>
      <w:tr w:rsidR="002270CE" w:rsidRPr="009D4F0D" w14:paraId="20D43F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E2A6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1F19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504578,74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24E0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2240681,94</w:t>
            </w:r>
          </w:p>
        </w:tc>
      </w:tr>
      <w:tr w:rsidR="002270CE" w:rsidRPr="009D4F0D" w14:paraId="62F6A6C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8986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F804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504583,97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DD25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2240690,62</w:t>
            </w:r>
          </w:p>
        </w:tc>
      </w:tr>
      <w:tr w:rsidR="002270CE" w:rsidRPr="009D4F0D" w14:paraId="6ADCD9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6A0E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AE5F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504597,12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95E0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2240712,50</w:t>
            </w:r>
          </w:p>
        </w:tc>
      </w:tr>
      <w:tr w:rsidR="002270CE" w:rsidRPr="009D4F0D" w14:paraId="6D9812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877D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F351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504607,63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992E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2240729,95</w:t>
            </w:r>
          </w:p>
        </w:tc>
      </w:tr>
      <w:tr w:rsidR="002270CE" w:rsidRPr="009D4F0D" w14:paraId="4962EF3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1603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88E6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504845,58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EC90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2241125,49</w:t>
            </w:r>
          </w:p>
        </w:tc>
      </w:tr>
      <w:tr w:rsidR="002270CE" w:rsidRPr="009D4F0D" w14:paraId="518A56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7F58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80C7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504896,01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8132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2241144,28</w:t>
            </w:r>
          </w:p>
        </w:tc>
      </w:tr>
      <w:tr w:rsidR="002270CE" w:rsidRPr="009D4F0D" w14:paraId="440AC5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32662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B07D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504921,36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DD68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2241159,28</w:t>
            </w:r>
          </w:p>
        </w:tc>
      </w:tr>
      <w:tr w:rsidR="002270CE" w:rsidRPr="009D4F0D" w14:paraId="5CD5D2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4BC7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32D9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504938,11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C021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2241180,92</w:t>
            </w:r>
          </w:p>
        </w:tc>
      </w:tr>
      <w:tr w:rsidR="002270CE" w:rsidRPr="009D4F0D" w14:paraId="1A9CC2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F0FC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52607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505331,13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F867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2241848,18</w:t>
            </w:r>
          </w:p>
        </w:tc>
      </w:tr>
    </w:tbl>
    <w:p w14:paraId="0AD076AF" w14:textId="77777777" w:rsidR="002270CE" w:rsidRDefault="002270CE" w:rsidP="002270CE">
      <w:pPr>
        <w:tabs>
          <w:tab w:val="left" w:pos="4220"/>
        </w:tabs>
        <w:rPr>
          <w:szCs w:val="28"/>
        </w:rPr>
      </w:pPr>
      <w:r>
        <w:rPr>
          <w:szCs w:val="28"/>
        </w:rPr>
        <w:t>Участок №43</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269D013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65D35D"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6A950A" w14:textId="77777777" w:rsidR="002270CE" w:rsidRPr="009D4F0D" w:rsidRDefault="002270CE" w:rsidP="002270CE">
            <w:pPr>
              <w:jc w:val="center"/>
              <w:rPr>
                <w:b/>
                <w:bCs/>
              </w:rPr>
            </w:pPr>
            <w:r w:rsidRPr="009D4F0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E47D05" w14:textId="77777777" w:rsidR="002270CE" w:rsidRPr="009D4F0D" w:rsidRDefault="002270CE" w:rsidP="002270CE">
            <w:pPr>
              <w:jc w:val="center"/>
              <w:rPr>
                <w:b/>
                <w:bCs/>
              </w:rPr>
            </w:pPr>
            <w:r w:rsidRPr="009D4F0D">
              <w:rPr>
                <w:b/>
                <w:bCs/>
              </w:rPr>
              <w:t>Y</w:t>
            </w:r>
          </w:p>
        </w:tc>
      </w:tr>
      <w:tr w:rsidR="002270CE" w:rsidRPr="009D4F0D" w14:paraId="3DAAD5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451B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2FCE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1F95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2237547,98</w:t>
            </w:r>
          </w:p>
        </w:tc>
      </w:tr>
      <w:tr w:rsidR="002270CE" w:rsidRPr="009D4F0D" w14:paraId="3756A7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D0A7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A728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BB16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2237571,42</w:t>
            </w:r>
          </w:p>
        </w:tc>
      </w:tr>
      <w:tr w:rsidR="002270CE" w:rsidRPr="009D4F0D" w14:paraId="05E1F0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6DB3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9E98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4C30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2237572,10</w:t>
            </w:r>
          </w:p>
        </w:tc>
      </w:tr>
      <w:tr w:rsidR="002270CE" w:rsidRPr="009D4F0D" w14:paraId="2790A6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E6F94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F6A3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E0A7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2237561,23</w:t>
            </w:r>
          </w:p>
        </w:tc>
      </w:tr>
      <w:tr w:rsidR="002270CE" w:rsidRPr="009D4F0D" w14:paraId="74554D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4E8C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832EA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505086,74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EA2BD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2237555,63</w:t>
            </w:r>
          </w:p>
        </w:tc>
      </w:tr>
    </w:tbl>
    <w:p w14:paraId="07856C50" w14:textId="77777777" w:rsidR="002270CE" w:rsidRDefault="002270CE" w:rsidP="002270CE">
      <w:pPr>
        <w:tabs>
          <w:tab w:val="left" w:pos="4220"/>
        </w:tabs>
        <w:rPr>
          <w:szCs w:val="28"/>
        </w:rPr>
      </w:pPr>
    </w:p>
    <w:p w14:paraId="2498DADB" w14:textId="77777777" w:rsidR="002270CE" w:rsidRDefault="002270CE" w:rsidP="002270CE">
      <w:pPr>
        <w:tabs>
          <w:tab w:val="left" w:pos="4220"/>
        </w:tabs>
        <w:rPr>
          <w:szCs w:val="28"/>
        </w:rPr>
      </w:pPr>
      <w:r>
        <w:rPr>
          <w:szCs w:val="28"/>
        </w:rPr>
        <w:t>Участок №45</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3252664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10DA54" w14:textId="77777777" w:rsidR="002270CE" w:rsidRPr="009D4F0D" w:rsidRDefault="002270CE" w:rsidP="002270CE">
            <w:pPr>
              <w:jc w:val="center"/>
              <w:rPr>
                <w:b/>
                <w:bCs/>
              </w:rPr>
            </w:pPr>
            <w:r w:rsidRPr="009D4F0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948907" w14:textId="77777777" w:rsidR="002270CE" w:rsidRPr="009D4F0D" w:rsidRDefault="002270CE" w:rsidP="002270CE">
            <w:pPr>
              <w:jc w:val="center"/>
              <w:rPr>
                <w:b/>
                <w:bCs/>
              </w:rPr>
            </w:pPr>
            <w:r w:rsidRPr="009D4F0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59BA71" w14:textId="77777777" w:rsidR="002270CE" w:rsidRPr="009D4F0D" w:rsidRDefault="002270CE" w:rsidP="002270CE">
            <w:pPr>
              <w:jc w:val="center"/>
              <w:rPr>
                <w:b/>
                <w:bCs/>
              </w:rPr>
            </w:pPr>
            <w:r w:rsidRPr="009D4F0D">
              <w:rPr>
                <w:b/>
                <w:bCs/>
              </w:rPr>
              <w:t>Y</w:t>
            </w:r>
          </w:p>
        </w:tc>
      </w:tr>
      <w:tr w:rsidR="002270CE" w:rsidRPr="009D4F0D" w14:paraId="76221E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2A9A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831D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06C0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2237760,95</w:t>
            </w:r>
          </w:p>
        </w:tc>
      </w:tr>
      <w:tr w:rsidR="002270CE" w:rsidRPr="009D4F0D" w14:paraId="197F93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60943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7D40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126A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2237767,80</w:t>
            </w:r>
          </w:p>
        </w:tc>
      </w:tr>
      <w:tr w:rsidR="002270CE" w:rsidRPr="009D4F0D" w14:paraId="2851A2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37DE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5F39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347A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2237772,46</w:t>
            </w:r>
          </w:p>
        </w:tc>
      </w:tr>
      <w:tr w:rsidR="002270CE" w:rsidRPr="009D4F0D" w14:paraId="14D00E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D0CF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B8C3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2552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2237738,93</w:t>
            </w:r>
          </w:p>
        </w:tc>
      </w:tr>
      <w:tr w:rsidR="002270CE" w:rsidRPr="009D4F0D" w14:paraId="6FBA0A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BF9A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8E2D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847C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2237697,80</w:t>
            </w:r>
          </w:p>
        </w:tc>
      </w:tr>
      <w:tr w:rsidR="002270CE" w:rsidRPr="009D4F0D" w14:paraId="38C9B1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4337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C5D1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505096,21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FFF0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2237641,89</w:t>
            </w:r>
          </w:p>
        </w:tc>
      </w:tr>
      <w:tr w:rsidR="002270CE" w:rsidRPr="009D4F0D" w14:paraId="0662B0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AB3E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8343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D3CC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2237622,83</w:t>
            </w:r>
          </w:p>
        </w:tc>
      </w:tr>
      <w:tr w:rsidR="002270CE" w:rsidRPr="009D4F0D" w14:paraId="7A07A72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08B5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259E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359E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2237587,98</w:t>
            </w:r>
          </w:p>
        </w:tc>
      </w:tr>
      <w:tr w:rsidR="002270CE" w:rsidRPr="009D4F0D" w14:paraId="1906E9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A444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972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FF23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2237572,10</w:t>
            </w:r>
          </w:p>
        </w:tc>
      </w:tr>
      <w:tr w:rsidR="002270CE" w:rsidRPr="009D4F0D" w14:paraId="5FDAD7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3994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F705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505090,77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A74A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2237561,23</w:t>
            </w:r>
          </w:p>
        </w:tc>
      </w:tr>
      <w:tr w:rsidR="002270CE" w:rsidRPr="009D4F0D" w14:paraId="107E155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97D93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8A61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505086,74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BAE2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2237555,63</w:t>
            </w:r>
          </w:p>
        </w:tc>
      </w:tr>
      <w:tr w:rsidR="002270CE" w:rsidRPr="009D4F0D" w14:paraId="76859C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065D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F2D05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2D86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2237547,98</w:t>
            </w:r>
          </w:p>
        </w:tc>
      </w:tr>
      <w:tr w:rsidR="002270CE" w:rsidRPr="009D4F0D" w14:paraId="1FD8BD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BF75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0CDD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8F55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2237544,31</w:t>
            </w:r>
          </w:p>
        </w:tc>
      </w:tr>
      <w:tr w:rsidR="002270CE" w:rsidRPr="009D4F0D" w14:paraId="1CD021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DB63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95D1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9A55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2237544,20</w:t>
            </w:r>
          </w:p>
        </w:tc>
      </w:tr>
      <w:tr w:rsidR="002270CE" w:rsidRPr="009D4F0D" w14:paraId="33B4CC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9BE5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r w:rsidRPr="009D4F0D">
              <w:rPr>
                <w:rFonts w:ascii="Arial" w:hAnsi="Arial" w:cs="Arial"/>
                <w:sz w:val="15"/>
                <w:szCs w:val="15"/>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A5D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05110,92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814E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237544,44</w:t>
            </w:r>
          </w:p>
        </w:tc>
      </w:tr>
      <w:tr w:rsidR="002270CE" w:rsidRPr="009D4F0D" w14:paraId="58BBFD3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068E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A355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505110,95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04B5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2237546,20</w:t>
            </w:r>
          </w:p>
        </w:tc>
      </w:tr>
      <w:tr w:rsidR="002270CE" w:rsidRPr="009D4F0D" w14:paraId="7D36B3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ED97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E9FF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AE924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2237585,01</w:t>
            </w:r>
          </w:p>
        </w:tc>
      </w:tr>
      <w:tr w:rsidR="002270CE" w:rsidRPr="009D4F0D" w14:paraId="7143CA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9DAB8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CB0A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5DC4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2237677,08</w:t>
            </w:r>
          </w:p>
        </w:tc>
      </w:tr>
      <w:tr w:rsidR="002270CE" w:rsidRPr="009D4F0D" w14:paraId="3F4973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B013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F209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5079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2237710,32</w:t>
            </w:r>
          </w:p>
        </w:tc>
      </w:tr>
    </w:tbl>
    <w:p w14:paraId="7FE7C0B6" w14:textId="77777777" w:rsidR="002270CE" w:rsidRDefault="002270CE" w:rsidP="002270CE">
      <w:pPr>
        <w:tabs>
          <w:tab w:val="left" w:pos="4220"/>
        </w:tabs>
        <w:rPr>
          <w:szCs w:val="28"/>
        </w:rPr>
      </w:pPr>
      <w:r>
        <w:rPr>
          <w:szCs w:val="28"/>
        </w:rPr>
        <w:t>Участок №46</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32"/>
        <w:gridCol w:w="860"/>
        <w:gridCol w:w="943"/>
      </w:tblGrid>
      <w:tr w:rsidR="002270CE" w:rsidRPr="009D4F0D" w14:paraId="5486FF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D8F289"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5DD6BAE"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78BA12" w14:textId="77777777" w:rsidR="002270CE" w:rsidRPr="009D4F0D" w:rsidRDefault="002270CE" w:rsidP="002270CE">
            <w:pPr>
              <w:jc w:val="center"/>
              <w:rPr>
                <w:b/>
                <w:bCs/>
              </w:rPr>
            </w:pPr>
            <w:r w:rsidRPr="009D4F0D">
              <w:rPr>
                <w:b/>
                <w:bCs/>
              </w:rPr>
              <w:t>Y</w:t>
            </w:r>
          </w:p>
        </w:tc>
      </w:tr>
      <w:tr w:rsidR="002270CE" w:rsidRPr="009D4F0D" w14:paraId="6301AF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0216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D1F2F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505164,31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06237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2238257,62</w:t>
            </w:r>
          </w:p>
        </w:tc>
      </w:tr>
      <w:tr w:rsidR="002270CE" w:rsidRPr="009D4F0D" w14:paraId="1980FC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B660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9ECF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505163,66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C9BA1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2238268,27</w:t>
            </w:r>
          </w:p>
        </w:tc>
      </w:tr>
      <w:tr w:rsidR="002270CE" w:rsidRPr="009D4F0D" w14:paraId="2139D7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73E1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CA63C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505148,48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5BEA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2238413,39</w:t>
            </w:r>
          </w:p>
        </w:tc>
      </w:tr>
      <w:tr w:rsidR="002270CE" w:rsidRPr="009D4F0D" w14:paraId="2A87F7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FC30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FED72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505148,19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3499F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2238425,76</w:t>
            </w:r>
          </w:p>
        </w:tc>
      </w:tr>
      <w:tr w:rsidR="002270CE" w:rsidRPr="009D4F0D" w14:paraId="7A01E7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3EE98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190F2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505151,63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BC7C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2238448,81</w:t>
            </w:r>
          </w:p>
        </w:tc>
      </w:tr>
      <w:tr w:rsidR="002270CE" w:rsidRPr="009D4F0D" w14:paraId="0399888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2BB2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55ADB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505152,53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A615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2238456,76</w:t>
            </w:r>
          </w:p>
        </w:tc>
      </w:tr>
      <w:tr w:rsidR="002270CE" w:rsidRPr="009D4F0D" w14:paraId="64116C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185D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5D117A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505153,12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185C6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2238476,75</w:t>
            </w:r>
          </w:p>
        </w:tc>
      </w:tr>
      <w:tr w:rsidR="002270CE" w:rsidRPr="009D4F0D" w14:paraId="6D2948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7CE3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132DC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505150,93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74069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2238498,35</w:t>
            </w:r>
          </w:p>
        </w:tc>
      </w:tr>
      <w:tr w:rsidR="002270CE" w:rsidRPr="009D4F0D" w14:paraId="4FD707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C2D5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4927D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505150,25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2EE6C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2238515,87</w:t>
            </w:r>
          </w:p>
        </w:tc>
      </w:tr>
      <w:tr w:rsidR="002270CE" w:rsidRPr="009D4F0D" w14:paraId="26EAF8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39A7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9DCA9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505149,85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5BB9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2238517,99</w:t>
            </w:r>
          </w:p>
        </w:tc>
      </w:tr>
      <w:tr w:rsidR="002270CE" w:rsidRPr="009D4F0D" w14:paraId="4A6236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3D8E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784818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505149,24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169294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2238519,25</w:t>
            </w:r>
          </w:p>
        </w:tc>
      </w:tr>
      <w:tr w:rsidR="002270CE" w:rsidRPr="009D4F0D" w14:paraId="3E5536B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E404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A7AD6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505146,09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7897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2238521,03</w:t>
            </w:r>
          </w:p>
        </w:tc>
      </w:tr>
      <w:tr w:rsidR="002270CE" w:rsidRPr="009D4F0D" w14:paraId="7D3C6B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1FE9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15A7F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505145,38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7E592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2238521,86</w:t>
            </w:r>
          </w:p>
        </w:tc>
      </w:tr>
      <w:tr w:rsidR="002270CE" w:rsidRPr="009D4F0D" w14:paraId="643396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1F508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060AC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CB10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2238548,84</w:t>
            </w:r>
          </w:p>
        </w:tc>
      </w:tr>
      <w:tr w:rsidR="002270CE" w:rsidRPr="009D4F0D" w14:paraId="7B6E1E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29EA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513B5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505139,02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02DE3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2238563,53</w:t>
            </w:r>
          </w:p>
        </w:tc>
      </w:tr>
      <w:tr w:rsidR="002270CE" w:rsidRPr="009D4F0D" w14:paraId="0B3481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A1A8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6D0A7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DC50A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2238585,51</w:t>
            </w:r>
          </w:p>
        </w:tc>
      </w:tr>
      <w:tr w:rsidR="002270CE" w:rsidRPr="009D4F0D" w14:paraId="46EB77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607C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884F3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F6F96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2238625,57</w:t>
            </w:r>
          </w:p>
        </w:tc>
      </w:tr>
      <w:tr w:rsidR="002270CE" w:rsidRPr="009D4F0D" w14:paraId="1EEF3A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4F36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3F729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F271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2238633,57</w:t>
            </w:r>
          </w:p>
        </w:tc>
      </w:tr>
      <w:tr w:rsidR="002270CE" w:rsidRPr="009D4F0D" w14:paraId="667821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A71E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85198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D4837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2238673,17</w:t>
            </w:r>
          </w:p>
        </w:tc>
      </w:tr>
      <w:tr w:rsidR="002270CE" w:rsidRPr="009D4F0D" w14:paraId="6B360A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A6C8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E6043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DFC82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2238712,86</w:t>
            </w:r>
          </w:p>
        </w:tc>
      </w:tr>
      <w:tr w:rsidR="002270CE" w:rsidRPr="009D4F0D" w14:paraId="502FC8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4F91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E7B97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505138,67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672E1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2238722,64</w:t>
            </w:r>
          </w:p>
        </w:tc>
      </w:tr>
      <w:tr w:rsidR="002270CE" w:rsidRPr="009D4F0D" w14:paraId="0159C4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38F7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88000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192A1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2238733,14</w:t>
            </w:r>
          </w:p>
        </w:tc>
      </w:tr>
      <w:tr w:rsidR="002270CE" w:rsidRPr="009D4F0D" w14:paraId="501B93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C8DB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AAEA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E19B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2238760,75</w:t>
            </w:r>
          </w:p>
        </w:tc>
      </w:tr>
      <w:tr w:rsidR="002270CE" w:rsidRPr="009D4F0D" w14:paraId="6E5837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06C6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7F1BA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F8DCF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2238788,42</w:t>
            </w:r>
          </w:p>
        </w:tc>
      </w:tr>
      <w:tr w:rsidR="002270CE" w:rsidRPr="009D4F0D" w14:paraId="5FA4F79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66CB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7913B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A7A6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2238795,64</w:t>
            </w:r>
          </w:p>
        </w:tc>
      </w:tr>
      <w:tr w:rsidR="002270CE" w:rsidRPr="009D4F0D" w14:paraId="474D11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BB97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C035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505140,64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DC66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2238815,30</w:t>
            </w:r>
          </w:p>
        </w:tc>
      </w:tr>
      <w:tr w:rsidR="002270CE" w:rsidRPr="009D4F0D" w14:paraId="7D26F11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B4AF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8C805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C79F1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2238853,33</w:t>
            </w:r>
          </w:p>
        </w:tc>
      </w:tr>
      <w:tr w:rsidR="002270CE" w:rsidRPr="009D4F0D" w14:paraId="454687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FAF4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B77B0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ACCD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2238886,58</w:t>
            </w:r>
          </w:p>
        </w:tc>
      </w:tr>
      <w:tr w:rsidR="002270CE" w:rsidRPr="009D4F0D" w14:paraId="7E93E7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DD517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2E2E5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8E49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2238895,93</w:t>
            </w:r>
          </w:p>
        </w:tc>
      </w:tr>
      <w:tr w:rsidR="002270CE" w:rsidRPr="009D4F0D" w14:paraId="776D6D0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2B03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C370B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AF20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2238897,54</w:t>
            </w:r>
          </w:p>
        </w:tc>
      </w:tr>
      <w:tr w:rsidR="002270CE" w:rsidRPr="009D4F0D" w14:paraId="291CEC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FBE1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8FB95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9ABB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2238913,57</w:t>
            </w:r>
          </w:p>
        </w:tc>
      </w:tr>
      <w:tr w:rsidR="002270CE" w:rsidRPr="009D4F0D" w14:paraId="20FF3D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A8C7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0703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30EFC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2238942,90</w:t>
            </w:r>
          </w:p>
        </w:tc>
      </w:tr>
      <w:tr w:rsidR="002270CE" w:rsidRPr="009D4F0D" w14:paraId="493822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F979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FB19A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8430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2238976,03</w:t>
            </w:r>
          </w:p>
        </w:tc>
      </w:tr>
      <w:tr w:rsidR="002270CE" w:rsidRPr="009D4F0D" w14:paraId="3D98C1C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9D17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A8D06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505136,95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F51BB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2238988,27</w:t>
            </w:r>
          </w:p>
        </w:tc>
      </w:tr>
      <w:tr w:rsidR="002270CE" w:rsidRPr="009D4F0D" w14:paraId="09D911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4F77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BAAC1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0DF84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2239045,99</w:t>
            </w:r>
          </w:p>
        </w:tc>
      </w:tr>
      <w:tr w:rsidR="002270CE" w:rsidRPr="009D4F0D" w14:paraId="1204B02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779B4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30D8F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A4DB4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2239064,91</w:t>
            </w:r>
          </w:p>
        </w:tc>
      </w:tr>
      <w:tr w:rsidR="002270CE" w:rsidRPr="009D4F0D" w14:paraId="23BEC5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E7AC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AC42D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505136,30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0076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2239073,65</w:t>
            </w:r>
          </w:p>
        </w:tc>
      </w:tr>
      <w:tr w:rsidR="002270CE" w:rsidRPr="009D4F0D" w14:paraId="1D5964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B99F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15BC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EE9F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2239121,94</w:t>
            </w:r>
          </w:p>
        </w:tc>
      </w:tr>
      <w:tr w:rsidR="002270CE" w:rsidRPr="009D4F0D" w14:paraId="005A8AA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6EC9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A37B8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6A699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2239147,65</w:t>
            </w:r>
          </w:p>
        </w:tc>
      </w:tr>
      <w:tr w:rsidR="002270CE" w:rsidRPr="009D4F0D" w14:paraId="5CA984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85FE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B7CEE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2C3CD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2239161,89</w:t>
            </w:r>
          </w:p>
        </w:tc>
      </w:tr>
      <w:tr w:rsidR="002270CE" w:rsidRPr="009D4F0D" w14:paraId="1E54D78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3FCE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0E666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EF8F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2239169,65</w:t>
            </w:r>
          </w:p>
        </w:tc>
      </w:tr>
      <w:tr w:rsidR="002270CE" w:rsidRPr="009D4F0D" w14:paraId="479385E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DD9E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C0FC4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505135,61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3E4B2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2239185,63</w:t>
            </w:r>
          </w:p>
        </w:tc>
      </w:tr>
      <w:tr w:rsidR="002270CE" w:rsidRPr="009D4F0D" w14:paraId="041D8D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8462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EB47D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505134,24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D38B8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2239204,90</w:t>
            </w:r>
          </w:p>
        </w:tc>
      </w:tr>
      <w:tr w:rsidR="002270CE" w:rsidRPr="009D4F0D" w14:paraId="2E57E2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B97F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36A63E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505132,78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38848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2239218,45</w:t>
            </w:r>
          </w:p>
        </w:tc>
      </w:tr>
      <w:tr w:rsidR="002270CE" w:rsidRPr="009D4F0D" w14:paraId="2133B1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8B77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D656CE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505133,10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7108E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2239221,86</w:t>
            </w:r>
          </w:p>
        </w:tc>
      </w:tr>
      <w:tr w:rsidR="002270CE" w:rsidRPr="009D4F0D" w14:paraId="1C6278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37E7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6AB7E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505134,08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C0FFC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2239232,33</w:t>
            </w:r>
          </w:p>
        </w:tc>
      </w:tr>
      <w:tr w:rsidR="002270CE" w:rsidRPr="009D4F0D" w14:paraId="6BB6FDA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B978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E5FD7E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505135,84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DEBD7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2239255,18</w:t>
            </w:r>
          </w:p>
        </w:tc>
      </w:tr>
      <w:tr w:rsidR="002270CE" w:rsidRPr="009D4F0D" w14:paraId="66AF69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2DB3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24578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505135,60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232E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2239277,26</w:t>
            </w:r>
          </w:p>
        </w:tc>
      </w:tr>
      <w:tr w:rsidR="002270CE" w:rsidRPr="009D4F0D" w14:paraId="155F8F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5C81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49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1ECED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505135,58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96867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2239278,63</w:t>
            </w:r>
          </w:p>
        </w:tc>
      </w:tr>
      <w:tr w:rsidR="002270CE" w:rsidRPr="009D4F0D" w14:paraId="1175B1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2342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9A83E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505125,00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68257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2239297,01</w:t>
            </w:r>
          </w:p>
        </w:tc>
      </w:tr>
      <w:tr w:rsidR="002270CE" w:rsidRPr="009D4F0D" w14:paraId="5D80BC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27E8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0C5E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505116,23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8EC0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2239312,23</w:t>
            </w:r>
          </w:p>
        </w:tc>
      </w:tr>
      <w:tr w:rsidR="002270CE" w:rsidRPr="009D4F0D" w14:paraId="458669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C3B6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54C7D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505113,03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2850E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2239321,28</w:t>
            </w:r>
          </w:p>
        </w:tc>
      </w:tr>
      <w:tr w:rsidR="002270CE" w:rsidRPr="009D4F0D" w14:paraId="4F5AD3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79C7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AEF58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505108,05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1E2A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2239331,15</w:t>
            </w:r>
          </w:p>
        </w:tc>
      </w:tr>
      <w:tr w:rsidR="002270CE" w:rsidRPr="009D4F0D" w14:paraId="45D862C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70C7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3B243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505106,12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8E21F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2239329,35</w:t>
            </w:r>
          </w:p>
        </w:tc>
      </w:tr>
      <w:tr w:rsidR="002270CE" w:rsidRPr="009D4F0D" w14:paraId="21DFF7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5366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99E5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505101,32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140A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2239324,89</w:t>
            </w:r>
          </w:p>
        </w:tc>
      </w:tr>
      <w:tr w:rsidR="002270CE" w:rsidRPr="009D4F0D" w14:paraId="44325F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1FDF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9DA96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505085,55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1BCD4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2239331,27</w:t>
            </w:r>
          </w:p>
        </w:tc>
      </w:tr>
      <w:tr w:rsidR="002270CE" w:rsidRPr="009D4F0D" w14:paraId="032CEA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994D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2D91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505069,53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63610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2239337,75</w:t>
            </w:r>
          </w:p>
        </w:tc>
      </w:tr>
      <w:tr w:rsidR="002270CE" w:rsidRPr="009D4F0D" w14:paraId="08D1E0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392A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527AF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505068,41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78514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2239338,20</w:t>
            </w:r>
          </w:p>
        </w:tc>
      </w:tr>
      <w:tr w:rsidR="002270CE" w:rsidRPr="009D4F0D" w14:paraId="07DFF4E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9B06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42BA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505074,21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EFB40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2239332,74</w:t>
            </w:r>
          </w:p>
        </w:tc>
      </w:tr>
      <w:tr w:rsidR="002270CE" w:rsidRPr="009D4F0D" w14:paraId="06424D0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C38E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A406D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505079,86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A342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2239325,82</w:t>
            </w:r>
          </w:p>
        </w:tc>
      </w:tr>
      <w:tr w:rsidR="002270CE" w:rsidRPr="009D4F0D" w14:paraId="1D5128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91DF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F33844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505084,58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664A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2239323,59</w:t>
            </w:r>
          </w:p>
        </w:tc>
      </w:tr>
      <w:tr w:rsidR="002270CE" w:rsidRPr="009D4F0D" w14:paraId="64D6BE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8C1B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0FBA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505099,53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D7B78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2239308,09</w:t>
            </w:r>
          </w:p>
        </w:tc>
      </w:tr>
      <w:tr w:rsidR="002270CE" w:rsidRPr="009D4F0D" w14:paraId="405242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54F1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EB097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505107,04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7B1F0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2239290,14</w:t>
            </w:r>
          </w:p>
        </w:tc>
      </w:tr>
      <w:tr w:rsidR="002270CE" w:rsidRPr="009D4F0D" w14:paraId="17A987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CE93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5EE1B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505110,75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A9EC2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2239276,94</w:t>
            </w:r>
          </w:p>
        </w:tc>
      </w:tr>
      <w:tr w:rsidR="002270CE" w:rsidRPr="009D4F0D" w14:paraId="585C3E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AE95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DAEF2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505115,94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BA51D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2239261,80</w:t>
            </w:r>
          </w:p>
        </w:tc>
      </w:tr>
      <w:tr w:rsidR="002270CE" w:rsidRPr="009D4F0D" w14:paraId="4FEADFE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E8E6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2E147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505117,86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7868D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2239252,01</w:t>
            </w:r>
          </w:p>
        </w:tc>
      </w:tr>
      <w:tr w:rsidR="002270CE" w:rsidRPr="009D4F0D" w14:paraId="1EC32F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9BE7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81C33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F56F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2239112,65</w:t>
            </w:r>
          </w:p>
        </w:tc>
      </w:tr>
      <w:tr w:rsidR="002270CE" w:rsidRPr="009D4F0D" w14:paraId="7A52E28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0535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FF0CE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43E6F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2239104,02</w:t>
            </w:r>
          </w:p>
        </w:tc>
      </w:tr>
      <w:tr w:rsidR="002270CE" w:rsidRPr="009D4F0D" w14:paraId="23FBE8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C87E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EA6F6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4519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2239083,02</w:t>
            </w:r>
          </w:p>
        </w:tc>
      </w:tr>
      <w:tr w:rsidR="002270CE" w:rsidRPr="009D4F0D" w14:paraId="59B502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13493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8ECD7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11690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2239039,02</w:t>
            </w:r>
          </w:p>
        </w:tc>
      </w:tr>
      <w:tr w:rsidR="002270CE" w:rsidRPr="009D4F0D" w14:paraId="7314BB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1BFA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C6C70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7340E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2238970,02</w:t>
            </w:r>
          </w:p>
        </w:tc>
      </w:tr>
      <w:tr w:rsidR="002270CE" w:rsidRPr="009D4F0D" w14:paraId="642BA9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5B5B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CD0D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505119,26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98CA8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2238868,46</w:t>
            </w:r>
          </w:p>
        </w:tc>
      </w:tr>
      <w:tr w:rsidR="002270CE" w:rsidRPr="009D4F0D" w14:paraId="069C1F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060F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597CC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7B5C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2238765,67</w:t>
            </w:r>
          </w:p>
        </w:tc>
      </w:tr>
      <w:tr w:rsidR="002270CE" w:rsidRPr="009D4F0D" w14:paraId="458BCD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73CA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B200B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505118,10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76B96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2238713,21</w:t>
            </w:r>
          </w:p>
        </w:tc>
      </w:tr>
      <w:tr w:rsidR="002270CE" w:rsidRPr="009D4F0D" w14:paraId="1E0C5A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479D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97CE4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764B8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2238701,09</w:t>
            </w:r>
          </w:p>
        </w:tc>
      </w:tr>
      <w:tr w:rsidR="002270CE" w:rsidRPr="009D4F0D" w14:paraId="71787B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B08E6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76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F7CC3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6518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2238622,51</w:t>
            </w:r>
          </w:p>
        </w:tc>
      </w:tr>
      <w:tr w:rsidR="002270CE" w:rsidRPr="009D4F0D" w14:paraId="0DE0E6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614AF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9075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B065B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2238562,44</w:t>
            </w:r>
          </w:p>
        </w:tc>
      </w:tr>
      <w:tr w:rsidR="002270CE" w:rsidRPr="009D4F0D" w14:paraId="5EDECA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EA68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6C4F7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D67B6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2238546,96</w:t>
            </w:r>
          </w:p>
        </w:tc>
      </w:tr>
      <w:tr w:rsidR="002270CE" w:rsidRPr="009D4F0D" w14:paraId="69472E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3FDDE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D4B1E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505124,66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EBFC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2238511,87</w:t>
            </w:r>
          </w:p>
        </w:tc>
      </w:tr>
      <w:tr w:rsidR="002270CE" w:rsidRPr="009D4F0D" w14:paraId="642F57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D5ED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C0514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505136,02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9F9EE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2238361,78</w:t>
            </w:r>
          </w:p>
        </w:tc>
      </w:tr>
      <w:tr w:rsidR="002270CE" w:rsidRPr="009D4F0D" w14:paraId="4C6522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39A2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90D81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63EA5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2238340,91</w:t>
            </w:r>
          </w:p>
        </w:tc>
      </w:tr>
      <w:tr w:rsidR="002270CE" w:rsidRPr="009D4F0D" w14:paraId="3034EFF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F107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FBE03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505145,84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86FA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2238266,57</w:t>
            </w:r>
          </w:p>
        </w:tc>
      </w:tr>
      <w:tr w:rsidR="002270CE" w:rsidRPr="009D4F0D" w14:paraId="707100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E6A5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06CF5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F1695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2238248,63</w:t>
            </w:r>
          </w:p>
        </w:tc>
      </w:tr>
      <w:tr w:rsidR="002270CE" w:rsidRPr="009D4F0D" w14:paraId="54AF82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3A600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C827B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D82F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2238236,95</w:t>
            </w:r>
          </w:p>
        </w:tc>
      </w:tr>
      <w:tr w:rsidR="002270CE" w:rsidRPr="009D4F0D" w14:paraId="4822CE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2E41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5A575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A9CC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2238224,22</w:t>
            </w:r>
          </w:p>
        </w:tc>
      </w:tr>
      <w:tr w:rsidR="002270CE" w:rsidRPr="009D4F0D" w14:paraId="6BD219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4BAD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456453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505140,67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AA49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2238168,99</w:t>
            </w:r>
          </w:p>
        </w:tc>
      </w:tr>
      <w:tr w:rsidR="002270CE" w:rsidRPr="009D4F0D" w14:paraId="4A0D34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2BFC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072B0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505141,58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DDCC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2238154,23</w:t>
            </w:r>
          </w:p>
        </w:tc>
      </w:tr>
      <w:tr w:rsidR="002270CE" w:rsidRPr="009D4F0D" w14:paraId="4BCFF5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9FA2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21DFE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3C01A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2238098,71</w:t>
            </w:r>
          </w:p>
        </w:tc>
      </w:tr>
      <w:tr w:rsidR="002270CE" w:rsidRPr="009D4F0D" w14:paraId="2A32165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0236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3F1E1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157A3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2238077,75</w:t>
            </w:r>
          </w:p>
        </w:tc>
      </w:tr>
      <w:tr w:rsidR="002270CE" w:rsidRPr="009D4F0D" w14:paraId="6F672F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9062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41E85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1F001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2238050,57</w:t>
            </w:r>
          </w:p>
        </w:tc>
      </w:tr>
      <w:tr w:rsidR="002270CE" w:rsidRPr="009D4F0D" w14:paraId="233203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A8EC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F7987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505137,21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44DAE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2238038,96</w:t>
            </w:r>
          </w:p>
        </w:tc>
      </w:tr>
      <w:tr w:rsidR="002270CE" w:rsidRPr="009D4F0D" w14:paraId="4B74AA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C7AB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700CA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505134,11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5CE9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2238023,96</w:t>
            </w:r>
          </w:p>
        </w:tc>
      </w:tr>
      <w:tr w:rsidR="002270CE" w:rsidRPr="009D4F0D" w14:paraId="1A0232B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C0EC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54734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505127,36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AF45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2237935,70</w:t>
            </w:r>
          </w:p>
        </w:tc>
      </w:tr>
      <w:tr w:rsidR="002270CE" w:rsidRPr="009D4F0D" w14:paraId="087BA9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60D3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99E0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505108,23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461A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2237772,46</w:t>
            </w:r>
          </w:p>
        </w:tc>
      </w:tr>
      <w:tr w:rsidR="002270CE" w:rsidRPr="009D4F0D" w14:paraId="0375AE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192D7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FF1AB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505116,07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542EC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2237767,80</w:t>
            </w:r>
          </w:p>
        </w:tc>
      </w:tr>
      <w:tr w:rsidR="002270CE" w:rsidRPr="009D4F0D" w14:paraId="08F072B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B348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F9C9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505127,59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A8D4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2237760,95</w:t>
            </w:r>
          </w:p>
        </w:tc>
      </w:tr>
      <w:tr w:rsidR="002270CE" w:rsidRPr="009D4F0D" w14:paraId="6A5EC0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6D59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FD42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DEA4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2237839,95</w:t>
            </w:r>
          </w:p>
        </w:tc>
      </w:tr>
      <w:tr w:rsidR="002270CE" w:rsidRPr="009D4F0D" w14:paraId="580302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1E26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C1EE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505150,80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DF76C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2237931,89</w:t>
            </w:r>
          </w:p>
        </w:tc>
      </w:tr>
      <w:tr w:rsidR="002270CE" w:rsidRPr="009D4F0D" w14:paraId="181BF6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8C15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2296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505154,55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0266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2237970,18</w:t>
            </w:r>
          </w:p>
        </w:tc>
      </w:tr>
      <w:tr w:rsidR="002270CE" w:rsidRPr="009D4F0D" w14:paraId="5CD9AB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CFA5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FFC6F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505155,63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24C1B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2237986,09</w:t>
            </w:r>
          </w:p>
        </w:tc>
      </w:tr>
      <w:tr w:rsidR="002270CE" w:rsidRPr="009D4F0D" w14:paraId="23AB79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9030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7AC37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505159,77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D0A7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2238086,08</w:t>
            </w:r>
          </w:p>
        </w:tc>
      </w:tr>
      <w:tr w:rsidR="002270CE" w:rsidRPr="009D4F0D" w14:paraId="237F1F7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73C1A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7D980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505162,31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1194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2238152,52</w:t>
            </w:r>
          </w:p>
        </w:tc>
      </w:tr>
      <w:tr w:rsidR="002270CE" w:rsidRPr="009D4F0D" w14:paraId="71BAF7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E780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103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23418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505163,83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3A165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2238210,54</w:t>
            </w:r>
          </w:p>
        </w:tc>
      </w:tr>
      <w:tr w:rsidR="002270CE" w:rsidRPr="009D4F0D" w14:paraId="7C6A27C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CA2C71E"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BBD9725"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35C710F" w14:textId="77777777" w:rsidR="002270CE" w:rsidRPr="009D4F0D" w:rsidRDefault="002270CE" w:rsidP="002270CE">
            <w:pPr>
              <w:jc w:val="center"/>
              <w:rPr>
                <w:b/>
                <w:bCs/>
              </w:rPr>
            </w:pPr>
            <w:r w:rsidRPr="009D4F0D">
              <w:rPr>
                <w:b/>
                <w:bCs/>
              </w:rPr>
              <w:t>Y</w:t>
            </w:r>
          </w:p>
        </w:tc>
      </w:tr>
      <w:tr w:rsidR="002270CE" w:rsidRPr="009D4F0D" w14:paraId="27C2FE4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8533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42784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505164,31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23CE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2238257,62</w:t>
            </w:r>
          </w:p>
        </w:tc>
      </w:tr>
      <w:tr w:rsidR="002270CE" w:rsidRPr="009D4F0D" w14:paraId="638D0D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A19A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8A2772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505163,66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BC299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2238268,27</w:t>
            </w:r>
          </w:p>
        </w:tc>
      </w:tr>
      <w:tr w:rsidR="002270CE" w:rsidRPr="009D4F0D" w14:paraId="7BA800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4921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1983F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505148,48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8D4ED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2238413,39</w:t>
            </w:r>
          </w:p>
        </w:tc>
      </w:tr>
      <w:tr w:rsidR="002270CE" w:rsidRPr="009D4F0D" w14:paraId="3B97CF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2031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9108B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505148,19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AC390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2238425,76</w:t>
            </w:r>
          </w:p>
        </w:tc>
      </w:tr>
      <w:tr w:rsidR="002270CE" w:rsidRPr="009D4F0D" w14:paraId="7A9B4A5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A0A2E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3B61D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505151,63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C8AF9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2238448,81</w:t>
            </w:r>
          </w:p>
        </w:tc>
      </w:tr>
      <w:tr w:rsidR="002270CE" w:rsidRPr="009D4F0D" w14:paraId="18F1A7F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8073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4DECB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505152,53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235E7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2238456,76</w:t>
            </w:r>
          </w:p>
        </w:tc>
      </w:tr>
      <w:tr w:rsidR="002270CE" w:rsidRPr="009D4F0D" w14:paraId="50086F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C4D4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F1C91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505153,12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60104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2238476,75</w:t>
            </w:r>
          </w:p>
        </w:tc>
      </w:tr>
      <w:tr w:rsidR="002270CE" w:rsidRPr="009D4F0D" w14:paraId="7E34EE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A6C7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F42D6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505150,93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23B0B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2238498,35</w:t>
            </w:r>
          </w:p>
        </w:tc>
      </w:tr>
      <w:tr w:rsidR="002270CE" w:rsidRPr="009D4F0D" w14:paraId="727E344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9EB1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61A26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505150,25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34A3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2238515,87</w:t>
            </w:r>
          </w:p>
        </w:tc>
      </w:tr>
      <w:tr w:rsidR="002270CE" w:rsidRPr="009D4F0D" w14:paraId="672EBC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A7E1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7A533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505149,85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4D700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2238517,99</w:t>
            </w:r>
          </w:p>
        </w:tc>
      </w:tr>
      <w:tr w:rsidR="002270CE" w:rsidRPr="009D4F0D" w14:paraId="218CD7A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F21D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1559C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505149,24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C55C5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2238519,25</w:t>
            </w:r>
          </w:p>
        </w:tc>
      </w:tr>
      <w:tr w:rsidR="002270CE" w:rsidRPr="009D4F0D" w14:paraId="7142F3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3949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CA6E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505146,09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0E078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2238521,03</w:t>
            </w:r>
          </w:p>
        </w:tc>
      </w:tr>
      <w:tr w:rsidR="002270CE" w:rsidRPr="009D4F0D" w14:paraId="66D060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8EBB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ECE90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505145,38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81FC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2238521,86</w:t>
            </w:r>
          </w:p>
        </w:tc>
      </w:tr>
      <w:tr w:rsidR="002270CE" w:rsidRPr="009D4F0D" w14:paraId="30F6E4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025B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C8953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54D8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2238548,84</w:t>
            </w:r>
          </w:p>
        </w:tc>
      </w:tr>
      <w:tr w:rsidR="002270CE" w:rsidRPr="009D4F0D" w14:paraId="28D9089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AFE4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8DAA4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505139,02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6DFF5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2238563,53</w:t>
            </w:r>
          </w:p>
        </w:tc>
      </w:tr>
      <w:tr w:rsidR="002270CE" w:rsidRPr="009D4F0D" w14:paraId="7754DA2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92A3B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43895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9DABB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2238585,51</w:t>
            </w:r>
          </w:p>
        </w:tc>
      </w:tr>
      <w:tr w:rsidR="002270CE" w:rsidRPr="009D4F0D" w14:paraId="29F938D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42D6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81F50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5FCA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2238625,57</w:t>
            </w:r>
          </w:p>
        </w:tc>
      </w:tr>
      <w:tr w:rsidR="002270CE" w:rsidRPr="009D4F0D" w14:paraId="39B067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079B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D70B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EE22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2238633,57</w:t>
            </w:r>
          </w:p>
        </w:tc>
      </w:tr>
      <w:tr w:rsidR="002270CE" w:rsidRPr="009D4F0D" w14:paraId="198EC8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73B9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5943F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36735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2238673,17</w:t>
            </w:r>
          </w:p>
        </w:tc>
      </w:tr>
      <w:tr w:rsidR="002270CE" w:rsidRPr="009D4F0D" w14:paraId="0816FE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9DB4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E15FC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C788F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2238712,86</w:t>
            </w:r>
          </w:p>
        </w:tc>
      </w:tr>
      <w:tr w:rsidR="002270CE" w:rsidRPr="009D4F0D" w14:paraId="7DD288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30A8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6BE81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505138,67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589AD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2238722,64</w:t>
            </w:r>
          </w:p>
        </w:tc>
      </w:tr>
      <w:tr w:rsidR="002270CE" w:rsidRPr="009D4F0D" w14:paraId="1535F75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D717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6A32E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D4AAF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2238733,14</w:t>
            </w:r>
          </w:p>
        </w:tc>
      </w:tr>
      <w:tr w:rsidR="002270CE" w:rsidRPr="009D4F0D" w14:paraId="3388E2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5DE6A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7662A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7278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2238760,75</w:t>
            </w:r>
          </w:p>
        </w:tc>
      </w:tr>
      <w:tr w:rsidR="002270CE" w:rsidRPr="009D4F0D" w14:paraId="0C6466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63DB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2ED43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31E6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2238788,42</w:t>
            </w:r>
          </w:p>
        </w:tc>
      </w:tr>
      <w:tr w:rsidR="002270CE" w:rsidRPr="009D4F0D" w14:paraId="37B9E5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B8C3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51F907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505140,19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6F59D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2238795,64</w:t>
            </w:r>
          </w:p>
        </w:tc>
      </w:tr>
      <w:tr w:rsidR="002270CE" w:rsidRPr="009D4F0D" w14:paraId="1A9443F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B226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69CB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505140,64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7AC5D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2238815,30</w:t>
            </w:r>
          </w:p>
        </w:tc>
      </w:tr>
      <w:tr w:rsidR="002270CE" w:rsidRPr="009D4F0D" w14:paraId="5C4E3B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0153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EEEE7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E2FD6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2238853,33</w:t>
            </w:r>
          </w:p>
        </w:tc>
      </w:tr>
      <w:tr w:rsidR="002270CE" w:rsidRPr="009D4F0D" w14:paraId="3AB2A2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3C17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50D3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3DB9A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2238886,58</w:t>
            </w:r>
          </w:p>
        </w:tc>
      </w:tr>
      <w:tr w:rsidR="002270CE" w:rsidRPr="009D4F0D" w14:paraId="0D80379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1F01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A99D4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850E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2238895,93</w:t>
            </w:r>
          </w:p>
        </w:tc>
      </w:tr>
      <w:tr w:rsidR="002270CE" w:rsidRPr="009D4F0D" w14:paraId="7A603E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E178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6CEBA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E66F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2238897,54</w:t>
            </w:r>
          </w:p>
        </w:tc>
      </w:tr>
      <w:tr w:rsidR="002270CE" w:rsidRPr="009D4F0D" w14:paraId="131C244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5C9D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11585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505138,27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B68B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2238913,57</w:t>
            </w:r>
          </w:p>
        </w:tc>
      </w:tr>
      <w:tr w:rsidR="002270CE" w:rsidRPr="009D4F0D" w14:paraId="48B7F9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A8CE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C0E7C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2BC9B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2238942,90</w:t>
            </w:r>
          </w:p>
        </w:tc>
      </w:tr>
      <w:tr w:rsidR="002270CE" w:rsidRPr="009D4F0D" w14:paraId="56E8F2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D907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50BA0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505137,16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A1D08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2238976,03</w:t>
            </w:r>
          </w:p>
        </w:tc>
      </w:tr>
      <w:tr w:rsidR="002270CE" w:rsidRPr="009D4F0D" w14:paraId="0DA2144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A177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A81DB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505136,95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2C0E8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2238988,27</w:t>
            </w:r>
          </w:p>
        </w:tc>
      </w:tr>
      <w:tr w:rsidR="002270CE" w:rsidRPr="009D4F0D" w14:paraId="0F35B0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F026A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108C0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7DFC9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2239045,99</w:t>
            </w:r>
          </w:p>
        </w:tc>
      </w:tr>
      <w:tr w:rsidR="002270CE" w:rsidRPr="009D4F0D" w14:paraId="02D028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BECA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79B5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33351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2239064,91</w:t>
            </w:r>
          </w:p>
        </w:tc>
      </w:tr>
      <w:tr w:rsidR="002270CE" w:rsidRPr="009D4F0D" w14:paraId="29C7ED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B6E5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18B49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505136,30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9492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2239073,65</w:t>
            </w:r>
          </w:p>
        </w:tc>
      </w:tr>
      <w:tr w:rsidR="002270CE" w:rsidRPr="009D4F0D" w14:paraId="333CBB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0166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EC3AF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4357E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2239121,94</w:t>
            </w:r>
          </w:p>
        </w:tc>
      </w:tr>
      <w:tr w:rsidR="002270CE" w:rsidRPr="009D4F0D" w14:paraId="09ED367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E0CD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A3FF5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2C13A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2239147,65</w:t>
            </w:r>
          </w:p>
        </w:tc>
      </w:tr>
      <w:tr w:rsidR="002270CE" w:rsidRPr="009D4F0D" w14:paraId="6A1277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4FF6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B298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897FE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2239161,89</w:t>
            </w:r>
          </w:p>
        </w:tc>
      </w:tr>
      <w:tr w:rsidR="002270CE" w:rsidRPr="009D4F0D" w14:paraId="5CBBFD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8375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B2EB5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9E40C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2239169,65</w:t>
            </w:r>
          </w:p>
        </w:tc>
      </w:tr>
      <w:tr w:rsidR="002270CE" w:rsidRPr="009D4F0D" w14:paraId="651E30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309E7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E0061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505135,61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FB671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2239185,63</w:t>
            </w:r>
          </w:p>
        </w:tc>
      </w:tr>
      <w:tr w:rsidR="002270CE" w:rsidRPr="009D4F0D" w14:paraId="5BBFF0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3BD1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BCEB2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505134,24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3ADC0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2239204,90</w:t>
            </w:r>
          </w:p>
        </w:tc>
      </w:tr>
      <w:tr w:rsidR="002270CE" w:rsidRPr="009D4F0D" w14:paraId="746CC9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75A4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52D5A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505132,78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E9EE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2239218,45</w:t>
            </w:r>
          </w:p>
        </w:tc>
      </w:tr>
      <w:tr w:rsidR="002270CE" w:rsidRPr="009D4F0D" w14:paraId="395430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7FEC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2AFEB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505133,10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1DA28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2239221,86</w:t>
            </w:r>
          </w:p>
        </w:tc>
      </w:tr>
      <w:tr w:rsidR="002270CE" w:rsidRPr="009D4F0D" w14:paraId="584280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CBE9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2D192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505134,08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CE0D4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2239232,33</w:t>
            </w:r>
          </w:p>
        </w:tc>
      </w:tr>
      <w:tr w:rsidR="002270CE" w:rsidRPr="009D4F0D" w14:paraId="0110AE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3E7CC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A4699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505135,84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184DC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2239255,18</w:t>
            </w:r>
          </w:p>
        </w:tc>
      </w:tr>
      <w:tr w:rsidR="002270CE" w:rsidRPr="009D4F0D" w14:paraId="4AB260B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FDB6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B5A6C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505135,60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7015F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2239277,26</w:t>
            </w:r>
          </w:p>
        </w:tc>
      </w:tr>
      <w:tr w:rsidR="002270CE" w:rsidRPr="009D4F0D" w14:paraId="11A833F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3558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19D52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505135,58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6AF7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2239278,63</w:t>
            </w:r>
          </w:p>
        </w:tc>
      </w:tr>
      <w:tr w:rsidR="002270CE" w:rsidRPr="009D4F0D" w14:paraId="4E089D8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DD7C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7F337C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505125,00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8AE9E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2239297,01</w:t>
            </w:r>
          </w:p>
        </w:tc>
      </w:tr>
      <w:tr w:rsidR="002270CE" w:rsidRPr="009D4F0D" w14:paraId="6FBC13B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90BE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AEA23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505116,23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60B2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2239312,23</w:t>
            </w:r>
          </w:p>
        </w:tc>
      </w:tr>
      <w:tr w:rsidR="002270CE" w:rsidRPr="009D4F0D" w14:paraId="6A8A03F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4E595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1C5EE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505113,03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163BE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2239321,28</w:t>
            </w:r>
          </w:p>
        </w:tc>
      </w:tr>
      <w:tr w:rsidR="002270CE" w:rsidRPr="009D4F0D" w14:paraId="4197DC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C71E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0E27A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505108,05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748E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2239331,15</w:t>
            </w:r>
          </w:p>
        </w:tc>
      </w:tr>
      <w:tr w:rsidR="002270CE" w:rsidRPr="009D4F0D" w14:paraId="08DBC15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F93F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A09A2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505106,12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EA271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2239329,35</w:t>
            </w:r>
          </w:p>
        </w:tc>
      </w:tr>
      <w:tr w:rsidR="002270CE" w:rsidRPr="009D4F0D" w14:paraId="244F21D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949D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D66D2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505101,32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C953C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2239324,89</w:t>
            </w:r>
          </w:p>
        </w:tc>
      </w:tr>
      <w:tr w:rsidR="002270CE" w:rsidRPr="009D4F0D" w14:paraId="08FA3F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D23B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E4DFE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505085,55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11AB7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2239331,27</w:t>
            </w:r>
          </w:p>
        </w:tc>
      </w:tr>
      <w:tr w:rsidR="002270CE" w:rsidRPr="009D4F0D" w14:paraId="6C75B2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6DCE4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69010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505069,53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C2BA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2239337,75</w:t>
            </w:r>
          </w:p>
        </w:tc>
      </w:tr>
      <w:tr w:rsidR="002270CE" w:rsidRPr="009D4F0D" w14:paraId="124C71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420B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C3A1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505068,41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19AE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2239338,20</w:t>
            </w:r>
          </w:p>
        </w:tc>
      </w:tr>
      <w:tr w:rsidR="002270CE" w:rsidRPr="009D4F0D" w14:paraId="34CA1FB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A4C1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0AD27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505074,21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DD238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2239332,74</w:t>
            </w:r>
          </w:p>
        </w:tc>
      </w:tr>
      <w:tr w:rsidR="002270CE" w:rsidRPr="009D4F0D" w14:paraId="7C2D8E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2F32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2AD76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505079,86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A717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2239325,82</w:t>
            </w:r>
          </w:p>
        </w:tc>
      </w:tr>
      <w:tr w:rsidR="002270CE" w:rsidRPr="009D4F0D" w14:paraId="20787A1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D384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F9322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505084,58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A03E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2239323,59</w:t>
            </w:r>
          </w:p>
        </w:tc>
      </w:tr>
      <w:tr w:rsidR="002270CE" w:rsidRPr="009D4F0D" w14:paraId="407A2D3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F0C5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7D9B1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505099,53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5873E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2239308,09</w:t>
            </w:r>
          </w:p>
        </w:tc>
      </w:tr>
      <w:tr w:rsidR="002270CE" w:rsidRPr="009D4F0D" w14:paraId="6BB3E3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2617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2649A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505107,04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877EC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2239290,14</w:t>
            </w:r>
          </w:p>
        </w:tc>
      </w:tr>
      <w:tr w:rsidR="002270CE" w:rsidRPr="009D4F0D" w14:paraId="046A25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1A9B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ACD65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505110,75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B164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2239276,94</w:t>
            </w:r>
          </w:p>
        </w:tc>
      </w:tr>
      <w:tr w:rsidR="002270CE" w:rsidRPr="009D4F0D" w14:paraId="6DF2E6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25AC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B54A6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505115,94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99541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2239261,80</w:t>
            </w:r>
          </w:p>
        </w:tc>
      </w:tr>
      <w:tr w:rsidR="002270CE" w:rsidRPr="009D4F0D" w14:paraId="3B4F916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A7A92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B5175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505117,86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F03AE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2239252,01</w:t>
            </w:r>
          </w:p>
        </w:tc>
      </w:tr>
      <w:tr w:rsidR="002270CE" w:rsidRPr="009D4F0D" w14:paraId="0B31BD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8B30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4D395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40CD4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2239112,65</w:t>
            </w:r>
          </w:p>
        </w:tc>
      </w:tr>
      <w:tr w:rsidR="002270CE" w:rsidRPr="009D4F0D" w14:paraId="2384A63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3A83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D018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5554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2239104,02</w:t>
            </w:r>
          </w:p>
        </w:tc>
      </w:tr>
      <w:tr w:rsidR="002270CE" w:rsidRPr="009D4F0D" w14:paraId="32731A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E995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62688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F3EAC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2239083,02</w:t>
            </w:r>
          </w:p>
        </w:tc>
      </w:tr>
      <w:tr w:rsidR="002270CE" w:rsidRPr="009D4F0D" w14:paraId="0AC151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D330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FEF7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467BC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2239039,02</w:t>
            </w:r>
          </w:p>
        </w:tc>
      </w:tr>
      <w:tr w:rsidR="002270CE" w:rsidRPr="009D4F0D" w14:paraId="1634DD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5A61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76AB8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4640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2238970,02</w:t>
            </w:r>
          </w:p>
        </w:tc>
      </w:tr>
      <w:tr w:rsidR="002270CE" w:rsidRPr="009D4F0D" w14:paraId="657057D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11DE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99B0B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505119,26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1E675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2238868,46</w:t>
            </w:r>
          </w:p>
        </w:tc>
      </w:tr>
      <w:tr w:rsidR="002270CE" w:rsidRPr="009D4F0D" w14:paraId="28B35CF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1E6B3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A7146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505118,68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6BCEB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2238765,67</w:t>
            </w:r>
          </w:p>
        </w:tc>
      </w:tr>
      <w:tr w:rsidR="002270CE" w:rsidRPr="009D4F0D" w14:paraId="17406E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01DA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62937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505118,10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3E18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2238713,21</w:t>
            </w:r>
          </w:p>
        </w:tc>
      </w:tr>
      <w:tr w:rsidR="002270CE" w:rsidRPr="009D4F0D" w14:paraId="051534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ED54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BDF5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505117,84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8C72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2238701,09</w:t>
            </w:r>
          </w:p>
        </w:tc>
      </w:tr>
      <w:tr w:rsidR="002270CE" w:rsidRPr="009D4F0D" w14:paraId="5A1D8BA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985E9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148F8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7649E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2238622,51</w:t>
            </w:r>
          </w:p>
        </w:tc>
      </w:tr>
      <w:tr w:rsidR="002270CE" w:rsidRPr="009D4F0D" w14:paraId="10E455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83E6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11E67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7A67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2238562,44</w:t>
            </w:r>
          </w:p>
        </w:tc>
      </w:tr>
      <w:tr w:rsidR="002270CE" w:rsidRPr="009D4F0D" w14:paraId="64CA225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AC68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B2EA6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505118,96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7AB61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2238546,96</w:t>
            </w:r>
          </w:p>
        </w:tc>
      </w:tr>
      <w:tr w:rsidR="002270CE" w:rsidRPr="009D4F0D" w14:paraId="4DC68A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93F4F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2A6D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505124,66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2A9F9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2238511,87</w:t>
            </w:r>
          </w:p>
        </w:tc>
      </w:tr>
      <w:tr w:rsidR="002270CE" w:rsidRPr="009D4F0D" w14:paraId="108BE0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CB90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80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07ABFC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505136,02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1CEB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2238361,78</w:t>
            </w:r>
          </w:p>
        </w:tc>
      </w:tr>
      <w:tr w:rsidR="002270CE" w:rsidRPr="009D4F0D" w14:paraId="35905C0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2846A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12C6C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04015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2238340,91</w:t>
            </w:r>
          </w:p>
        </w:tc>
      </w:tr>
      <w:tr w:rsidR="002270CE" w:rsidRPr="009D4F0D" w14:paraId="2B42CA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27E9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2D95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505145,84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BC18C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2238266,57</w:t>
            </w:r>
          </w:p>
        </w:tc>
      </w:tr>
      <w:tr w:rsidR="002270CE" w:rsidRPr="009D4F0D" w14:paraId="0D78B64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6E7E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60316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F7598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2238248,63</w:t>
            </w:r>
          </w:p>
        </w:tc>
      </w:tr>
      <w:tr w:rsidR="002270CE" w:rsidRPr="009D4F0D" w14:paraId="0CD7C6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F6B2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51A06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2896A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2238236,95</w:t>
            </w:r>
          </w:p>
        </w:tc>
      </w:tr>
      <w:tr w:rsidR="002270CE" w:rsidRPr="009D4F0D" w14:paraId="4E738BC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F996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E1FD2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E3C7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2238224,22</w:t>
            </w:r>
          </w:p>
        </w:tc>
      </w:tr>
      <w:tr w:rsidR="002270CE" w:rsidRPr="009D4F0D" w14:paraId="605A2F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1C57E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08CF3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505140,67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A5CAC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2238168,99</w:t>
            </w:r>
          </w:p>
        </w:tc>
      </w:tr>
      <w:tr w:rsidR="002270CE" w:rsidRPr="009D4F0D" w14:paraId="464D8C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E432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742D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505141,58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F7FA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2238154,23</w:t>
            </w:r>
          </w:p>
        </w:tc>
      </w:tr>
      <w:tr w:rsidR="002270CE" w:rsidRPr="009D4F0D" w14:paraId="600618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8149B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9173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C1155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2238098,71</w:t>
            </w:r>
          </w:p>
        </w:tc>
      </w:tr>
      <w:tr w:rsidR="002270CE" w:rsidRPr="009D4F0D" w14:paraId="4EF0ED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D577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C45F1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505136,60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2457D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2238077,75</w:t>
            </w:r>
          </w:p>
        </w:tc>
      </w:tr>
      <w:tr w:rsidR="002270CE" w:rsidRPr="009D4F0D" w14:paraId="1AF7BE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E6E9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A0CD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505140,42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E72E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2238050,57</w:t>
            </w:r>
          </w:p>
        </w:tc>
      </w:tr>
      <w:tr w:rsidR="002270CE" w:rsidRPr="009D4F0D" w14:paraId="6B9764D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5152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CE89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505137,21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8071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2238038,96</w:t>
            </w:r>
          </w:p>
        </w:tc>
      </w:tr>
      <w:tr w:rsidR="002270CE" w:rsidRPr="009D4F0D" w14:paraId="2BAA2E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04E4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8B34C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505134,11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913B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2238023,96</w:t>
            </w:r>
          </w:p>
        </w:tc>
      </w:tr>
      <w:tr w:rsidR="002270CE" w:rsidRPr="009D4F0D" w14:paraId="70EF67A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D978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3DE6F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505127,36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6461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2237935,70</w:t>
            </w:r>
          </w:p>
        </w:tc>
      </w:tr>
      <w:tr w:rsidR="002270CE" w:rsidRPr="009D4F0D" w14:paraId="2BF0E0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B699AF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D6AA8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505108,23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FDEA8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2237772,46</w:t>
            </w:r>
          </w:p>
        </w:tc>
      </w:tr>
      <w:tr w:rsidR="002270CE" w:rsidRPr="009D4F0D" w14:paraId="5CEE9DC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F1B0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D1968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505116,07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2CA7B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2237767,80</w:t>
            </w:r>
          </w:p>
        </w:tc>
      </w:tr>
      <w:tr w:rsidR="002270CE" w:rsidRPr="009D4F0D" w14:paraId="5CF6EC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928B6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E02F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505127,59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888A3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2237760,95</w:t>
            </w:r>
          </w:p>
        </w:tc>
      </w:tr>
      <w:tr w:rsidR="002270CE" w:rsidRPr="009D4F0D" w14:paraId="521E6D7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E579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9640E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505139,38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E8FEA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2237839,95</w:t>
            </w:r>
          </w:p>
        </w:tc>
      </w:tr>
      <w:tr w:rsidR="002270CE" w:rsidRPr="009D4F0D" w14:paraId="47A46D7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594D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0F99C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505150,80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30666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2237931,89</w:t>
            </w:r>
          </w:p>
        </w:tc>
      </w:tr>
      <w:tr w:rsidR="002270CE" w:rsidRPr="009D4F0D" w14:paraId="19B37C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A0972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78368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505154,55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552D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2237970,18</w:t>
            </w:r>
          </w:p>
        </w:tc>
      </w:tr>
      <w:tr w:rsidR="002270CE" w:rsidRPr="009D4F0D" w14:paraId="6686BC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5AFC05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27366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505155,63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2F6D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2237986,09</w:t>
            </w:r>
          </w:p>
        </w:tc>
      </w:tr>
      <w:tr w:rsidR="002270CE" w:rsidRPr="009D4F0D" w14:paraId="5C0970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04FC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C5C7A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505159,77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2CB4B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2238086,08</w:t>
            </w:r>
          </w:p>
        </w:tc>
      </w:tr>
      <w:tr w:rsidR="002270CE" w:rsidRPr="009D4F0D" w14:paraId="5F9D4D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2B0A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B4252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505162,31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A71EC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2238152,52</w:t>
            </w:r>
          </w:p>
        </w:tc>
      </w:tr>
      <w:tr w:rsidR="002270CE" w:rsidRPr="009D4F0D" w14:paraId="7979AB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AC31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8F23A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505163,83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FAFE1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2238210,54</w:t>
            </w:r>
          </w:p>
        </w:tc>
      </w:tr>
      <w:tr w:rsidR="002270CE" w:rsidRPr="009D4F0D" w14:paraId="7FB0681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A655B8"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335A1F"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152EC8" w14:textId="77777777" w:rsidR="002270CE" w:rsidRPr="009D4F0D" w:rsidRDefault="002270CE" w:rsidP="002270CE">
            <w:pPr>
              <w:jc w:val="center"/>
              <w:rPr>
                <w:b/>
                <w:bCs/>
              </w:rPr>
            </w:pPr>
            <w:r w:rsidRPr="009D4F0D">
              <w:rPr>
                <w:b/>
                <w:bCs/>
              </w:rPr>
              <w:t>Y</w:t>
            </w:r>
          </w:p>
        </w:tc>
      </w:tr>
      <w:tr w:rsidR="002270CE" w:rsidRPr="009D4F0D" w14:paraId="4AE03BC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9779A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723CA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504492,08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32E86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2239578,13</w:t>
            </w:r>
          </w:p>
        </w:tc>
      </w:tr>
      <w:tr w:rsidR="002270CE" w:rsidRPr="009D4F0D" w14:paraId="5DC87B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614F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B2FF8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504362,97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A6347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2239634,39</w:t>
            </w:r>
          </w:p>
        </w:tc>
      </w:tr>
      <w:tr w:rsidR="002270CE" w:rsidRPr="009D4F0D" w14:paraId="52E1232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47AF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C176C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504361,45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9B86A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2239631,61</w:t>
            </w:r>
          </w:p>
        </w:tc>
      </w:tr>
      <w:tr w:rsidR="002270CE" w:rsidRPr="009D4F0D" w14:paraId="63B9FA8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0E3A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6E353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504411,09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A1431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2239611,58</w:t>
            </w:r>
          </w:p>
        </w:tc>
      </w:tr>
      <w:tr w:rsidR="002270CE" w:rsidRPr="009D4F0D" w14:paraId="0A70427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0CC8F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2B614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504451,81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2C09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2239594,38</w:t>
            </w:r>
          </w:p>
        </w:tc>
      </w:tr>
      <w:tr w:rsidR="002270CE" w:rsidRPr="009D4F0D" w14:paraId="4A78CAA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B3084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25264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504466,90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DF351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2239588,13</w:t>
            </w:r>
          </w:p>
        </w:tc>
      </w:tr>
      <w:tr w:rsidR="002270CE" w:rsidRPr="009D4F0D" w14:paraId="5B98232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03DA64"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9DDE0C2"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042F52" w14:textId="77777777" w:rsidR="002270CE" w:rsidRPr="009D4F0D" w:rsidRDefault="002270CE" w:rsidP="002270CE">
            <w:pPr>
              <w:jc w:val="center"/>
              <w:rPr>
                <w:b/>
                <w:bCs/>
              </w:rPr>
            </w:pPr>
            <w:r w:rsidRPr="009D4F0D">
              <w:rPr>
                <w:b/>
                <w:bCs/>
              </w:rPr>
              <w:t>Y</w:t>
            </w:r>
          </w:p>
        </w:tc>
      </w:tr>
      <w:tr w:rsidR="002270CE" w:rsidRPr="009D4F0D" w14:paraId="26DBD31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8931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847C2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504036,88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05A0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2239781,25</w:t>
            </w:r>
          </w:p>
        </w:tc>
      </w:tr>
      <w:tr w:rsidR="002270CE" w:rsidRPr="009D4F0D" w14:paraId="7DE2D7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3D3A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9F156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504034,28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A7D8E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2239791,86</w:t>
            </w:r>
          </w:p>
        </w:tc>
      </w:tr>
      <w:tr w:rsidR="002270CE" w:rsidRPr="009D4F0D" w14:paraId="5D9366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678D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9B437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504028,45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1B23B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2239793,90</w:t>
            </w:r>
          </w:p>
        </w:tc>
      </w:tr>
      <w:tr w:rsidR="002270CE" w:rsidRPr="009D4F0D" w14:paraId="0C4488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D63D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7F03B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504016,49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62248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2239787,28</w:t>
            </w:r>
          </w:p>
        </w:tc>
      </w:tr>
      <w:tr w:rsidR="002270CE" w:rsidRPr="009D4F0D" w14:paraId="5E0F49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30D3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827C1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503998,96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83F43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2239794,05</w:t>
            </w:r>
          </w:p>
        </w:tc>
      </w:tr>
      <w:tr w:rsidR="002270CE" w:rsidRPr="009D4F0D" w14:paraId="57584F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7BB0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3366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503997,24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E5AE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2239791,14</w:t>
            </w:r>
          </w:p>
        </w:tc>
      </w:tr>
      <w:tr w:rsidR="002270CE" w:rsidRPr="009D4F0D" w14:paraId="5805DA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F219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FD339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504033,93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5AD0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2239776,35</w:t>
            </w:r>
          </w:p>
        </w:tc>
      </w:tr>
      <w:tr w:rsidR="002270CE" w:rsidRPr="009D4F0D" w14:paraId="5241E4B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39152BC"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91FDF93"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6D0C5D2" w14:textId="77777777" w:rsidR="002270CE" w:rsidRPr="009D4F0D" w:rsidRDefault="002270CE" w:rsidP="002270CE">
            <w:pPr>
              <w:jc w:val="center"/>
              <w:rPr>
                <w:b/>
                <w:bCs/>
              </w:rPr>
            </w:pPr>
            <w:r w:rsidRPr="009D4F0D">
              <w:rPr>
                <w:b/>
                <w:bCs/>
              </w:rPr>
              <w:t>Y</w:t>
            </w:r>
          </w:p>
        </w:tc>
      </w:tr>
      <w:tr w:rsidR="002270CE" w:rsidRPr="009D4F0D" w14:paraId="6252AE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EF97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6A4EE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503199,54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5E07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2240069,04</w:t>
            </w:r>
          </w:p>
        </w:tc>
      </w:tr>
      <w:tr w:rsidR="002270CE" w:rsidRPr="009D4F0D" w14:paraId="36364D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F8F3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1A5C9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503196,01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382D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2240070,43</w:t>
            </w:r>
          </w:p>
        </w:tc>
      </w:tr>
      <w:tr w:rsidR="002270CE" w:rsidRPr="009D4F0D" w14:paraId="0D89E32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5899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E1013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503170,10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9C8F5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2240080,63</w:t>
            </w:r>
          </w:p>
        </w:tc>
      </w:tr>
      <w:tr w:rsidR="002270CE" w:rsidRPr="009D4F0D" w14:paraId="22A7A63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DC45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66DD1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503159,29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140F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2240084,89</w:t>
            </w:r>
          </w:p>
        </w:tc>
      </w:tr>
      <w:tr w:rsidR="002270CE" w:rsidRPr="009D4F0D" w14:paraId="18F710D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4A178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1A460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503147,97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1093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2240089,35</w:t>
            </w:r>
          </w:p>
        </w:tc>
      </w:tr>
      <w:tr w:rsidR="002270CE" w:rsidRPr="009D4F0D" w14:paraId="283D59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4E71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15F9B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503148,94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CC50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2240088,01</w:t>
            </w:r>
          </w:p>
        </w:tc>
      </w:tr>
      <w:tr w:rsidR="002270CE" w:rsidRPr="009D4F0D" w14:paraId="244043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9C5B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D7014F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503148,76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FE160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2240080,04</w:t>
            </w:r>
          </w:p>
        </w:tc>
      </w:tr>
      <w:tr w:rsidR="002270CE" w:rsidRPr="009D4F0D" w14:paraId="2836CA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5A26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D8A1DC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503160,42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6A522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2240069,49</w:t>
            </w:r>
          </w:p>
        </w:tc>
      </w:tr>
      <w:tr w:rsidR="002270CE" w:rsidRPr="009D4F0D" w14:paraId="34F7585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0671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73363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503177,45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988176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2240061,71</w:t>
            </w:r>
          </w:p>
        </w:tc>
      </w:tr>
      <w:tr w:rsidR="002270CE" w:rsidRPr="009D4F0D" w14:paraId="2ACC925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03B2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8F235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503196,15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0CD8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2240061,71</w:t>
            </w:r>
          </w:p>
        </w:tc>
      </w:tr>
      <w:tr w:rsidR="002270CE" w:rsidRPr="009D4F0D" w14:paraId="2A9FF5C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17663C"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DB9AF9C"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792ED22" w14:textId="77777777" w:rsidR="002270CE" w:rsidRPr="009D4F0D" w:rsidRDefault="002270CE" w:rsidP="002270CE">
            <w:pPr>
              <w:jc w:val="center"/>
              <w:rPr>
                <w:b/>
                <w:bCs/>
              </w:rPr>
            </w:pPr>
            <w:r w:rsidRPr="009D4F0D">
              <w:rPr>
                <w:b/>
                <w:bCs/>
              </w:rPr>
              <w:t>Y</w:t>
            </w:r>
          </w:p>
        </w:tc>
      </w:tr>
      <w:tr w:rsidR="002270CE" w:rsidRPr="009D4F0D" w14:paraId="006D8D2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A40D7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1A536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502803,03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2D21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2240264,55</w:t>
            </w:r>
          </w:p>
        </w:tc>
      </w:tr>
      <w:tr w:rsidR="002270CE" w:rsidRPr="009D4F0D" w14:paraId="631C7A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CD8E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D243D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502799,36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28212E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2240265,66</w:t>
            </w:r>
          </w:p>
        </w:tc>
      </w:tr>
      <w:tr w:rsidR="002270CE" w:rsidRPr="009D4F0D" w14:paraId="3A6F956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8A71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82548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502787,23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569A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2240264,64</w:t>
            </w:r>
          </w:p>
        </w:tc>
      </w:tr>
      <w:tr w:rsidR="002270CE" w:rsidRPr="009D4F0D" w14:paraId="0618FA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C44F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1DCC8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r w:rsidRPr="009D4F0D">
              <w:rPr>
                <w:rFonts w:ascii="Arial" w:hAnsi="Arial" w:cs="Arial"/>
                <w:sz w:val="15"/>
                <w:szCs w:val="15"/>
              </w:rPr>
              <w:lastRenderedPageBreak/>
              <w:t>02738,02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D3D5C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240282,10</w:t>
            </w:r>
          </w:p>
        </w:tc>
      </w:tr>
      <w:tr w:rsidR="002270CE" w:rsidRPr="009D4F0D" w14:paraId="73D2DA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48BC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C823B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502719,25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2920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2240290,81</w:t>
            </w:r>
          </w:p>
        </w:tc>
      </w:tr>
      <w:tr w:rsidR="002270CE" w:rsidRPr="009D4F0D" w14:paraId="568AB7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2498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5F667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502706,11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E2F98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2240275,40</w:t>
            </w:r>
          </w:p>
        </w:tc>
      </w:tr>
      <w:tr w:rsidR="002270CE" w:rsidRPr="009D4F0D" w14:paraId="749B45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9F80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141A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502714,46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5832A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2240272,26</w:t>
            </w:r>
          </w:p>
        </w:tc>
      </w:tr>
      <w:tr w:rsidR="002270CE" w:rsidRPr="009D4F0D" w14:paraId="1F32802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BB63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6E1AC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502786,56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AB2FA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2240244,26</w:t>
            </w:r>
          </w:p>
        </w:tc>
      </w:tr>
      <w:tr w:rsidR="002270CE" w:rsidRPr="009D4F0D" w14:paraId="39DD2E8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6B52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3582F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502800,88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27E0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2240261,90</w:t>
            </w:r>
          </w:p>
        </w:tc>
      </w:tr>
      <w:tr w:rsidR="002270CE" w:rsidRPr="009D4F0D" w14:paraId="6577717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54EAD35"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657C4FC"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02CE5C4" w14:textId="77777777" w:rsidR="002270CE" w:rsidRPr="009D4F0D" w:rsidRDefault="002270CE" w:rsidP="002270CE">
            <w:pPr>
              <w:jc w:val="center"/>
              <w:rPr>
                <w:b/>
                <w:bCs/>
              </w:rPr>
            </w:pPr>
            <w:r w:rsidRPr="009D4F0D">
              <w:rPr>
                <w:b/>
                <w:bCs/>
              </w:rPr>
              <w:t>Y</w:t>
            </w:r>
          </w:p>
        </w:tc>
      </w:tr>
      <w:tr w:rsidR="002270CE" w:rsidRPr="009D4F0D" w14:paraId="618F98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488C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450E1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502483,90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DEEE9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2240389,08</w:t>
            </w:r>
          </w:p>
        </w:tc>
      </w:tr>
      <w:tr w:rsidR="002270CE" w:rsidRPr="009D4F0D" w14:paraId="1E5D9B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CF14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F62A2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502469,96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60524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2240394,71</w:t>
            </w:r>
          </w:p>
        </w:tc>
      </w:tr>
      <w:tr w:rsidR="002270CE" w:rsidRPr="009D4F0D" w14:paraId="05729A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1CB7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0A9A5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502456,99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507A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2240400,96</w:t>
            </w:r>
          </w:p>
        </w:tc>
      </w:tr>
      <w:tr w:rsidR="002270CE" w:rsidRPr="009D4F0D" w14:paraId="631CA7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8D9A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B6930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502451,31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D7817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2240403,65</w:t>
            </w:r>
          </w:p>
        </w:tc>
      </w:tr>
      <w:tr w:rsidR="002270CE" w:rsidRPr="009D4F0D" w14:paraId="69F21B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4C26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D7CEF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502435,63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D08E9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2240397,14</w:t>
            </w:r>
          </w:p>
        </w:tc>
      </w:tr>
      <w:tr w:rsidR="002270CE" w:rsidRPr="009D4F0D" w14:paraId="658D870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19CF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1465B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502432,98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3E3B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2240396,49</w:t>
            </w:r>
          </w:p>
        </w:tc>
      </w:tr>
      <w:tr w:rsidR="002270CE" w:rsidRPr="009D4F0D" w14:paraId="045C4E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81FD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2E7B9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502424,95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BD6F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2240394,55</w:t>
            </w:r>
          </w:p>
        </w:tc>
      </w:tr>
      <w:tr w:rsidR="002270CE" w:rsidRPr="009D4F0D" w14:paraId="79640C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44EA3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E0D8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502444,82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E363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2240386,93</w:t>
            </w:r>
          </w:p>
        </w:tc>
      </w:tr>
      <w:tr w:rsidR="002270CE" w:rsidRPr="009D4F0D" w14:paraId="23AFF4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E3430C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3411E7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502453,60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43B58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2240382,44</w:t>
            </w:r>
          </w:p>
        </w:tc>
      </w:tr>
      <w:tr w:rsidR="002270CE" w:rsidRPr="009D4F0D" w14:paraId="7D9BAA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46AA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2042D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502460,07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411A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2240379,63</w:t>
            </w:r>
          </w:p>
        </w:tc>
      </w:tr>
      <w:tr w:rsidR="002270CE" w:rsidRPr="009D4F0D" w14:paraId="7C7CB1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E44F56"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CC47912"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86597C8" w14:textId="77777777" w:rsidR="002270CE" w:rsidRPr="009D4F0D" w:rsidRDefault="002270CE" w:rsidP="002270CE">
            <w:pPr>
              <w:jc w:val="center"/>
              <w:rPr>
                <w:b/>
                <w:bCs/>
              </w:rPr>
            </w:pPr>
            <w:r w:rsidRPr="009D4F0D">
              <w:rPr>
                <w:b/>
                <w:bCs/>
              </w:rPr>
              <w:t>Y</w:t>
            </w:r>
          </w:p>
        </w:tc>
      </w:tr>
      <w:tr w:rsidR="002270CE" w:rsidRPr="009D4F0D" w14:paraId="78849F7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AE2C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2DE0B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502295,88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B5AE1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2240444,15</w:t>
            </w:r>
          </w:p>
        </w:tc>
      </w:tr>
      <w:tr w:rsidR="002270CE" w:rsidRPr="009D4F0D" w14:paraId="6FD4B9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E7CE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1F7B45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502295,44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CE9F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2240448,66</w:t>
            </w:r>
          </w:p>
        </w:tc>
      </w:tr>
      <w:tr w:rsidR="002270CE" w:rsidRPr="009D4F0D" w14:paraId="38D0AE5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E17C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B73EF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502291,32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C4AA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2240488,12</w:t>
            </w:r>
          </w:p>
        </w:tc>
      </w:tr>
      <w:tr w:rsidR="002270CE" w:rsidRPr="009D4F0D" w14:paraId="201408E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8BCC0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C20B65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502274,32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0139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2240496,44</w:t>
            </w:r>
          </w:p>
        </w:tc>
      </w:tr>
      <w:tr w:rsidR="002270CE" w:rsidRPr="009D4F0D" w14:paraId="0B4098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A74B8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C0A70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502262,18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77DAC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2240505,90</w:t>
            </w:r>
          </w:p>
        </w:tc>
      </w:tr>
      <w:tr w:rsidR="002270CE" w:rsidRPr="009D4F0D" w14:paraId="42D5A35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2710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DA98E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502257,56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CC028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2240507,68</w:t>
            </w:r>
          </w:p>
        </w:tc>
      </w:tr>
      <w:tr w:rsidR="002270CE" w:rsidRPr="009D4F0D" w14:paraId="0A4351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E793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706E2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502252,98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E2CDD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2240507,75</w:t>
            </w:r>
          </w:p>
        </w:tc>
      </w:tr>
      <w:tr w:rsidR="002270CE" w:rsidRPr="009D4F0D" w14:paraId="429D488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A73EB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1E6A6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502235,59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3E566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2240511,45</w:t>
            </w:r>
          </w:p>
        </w:tc>
      </w:tr>
      <w:tr w:rsidR="002270CE" w:rsidRPr="009D4F0D" w14:paraId="5DACB25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6F555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CCF181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502213,91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FDC33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2240520,65</w:t>
            </w:r>
          </w:p>
        </w:tc>
      </w:tr>
      <w:tr w:rsidR="002270CE" w:rsidRPr="009D4F0D" w14:paraId="26C5365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54359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r w:rsidRPr="009D4F0D">
              <w:rPr>
                <w:rFonts w:ascii="Arial" w:hAnsi="Arial" w:cs="Arial"/>
                <w:sz w:val="15"/>
                <w:szCs w:val="15"/>
              </w:rPr>
              <w:lastRenderedPageBreak/>
              <w:t>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3C3C0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02182,54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7B5DBF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240533,74</w:t>
            </w:r>
          </w:p>
        </w:tc>
      </w:tr>
      <w:tr w:rsidR="002270CE" w:rsidRPr="009D4F0D" w14:paraId="139F045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6C2F2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DB81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502163,67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2F31C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2240541,06</w:t>
            </w:r>
          </w:p>
        </w:tc>
      </w:tr>
      <w:tr w:rsidR="002270CE" w:rsidRPr="009D4F0D" w14:paraId="51FA1F9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7656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4F442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502150,80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9B5E4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2240547,09</w:t>
            </w:r>
          </w:p>
        </w:tc>
      </w:tr>
      <w:tr w:rsidR="002270CE" w:rsidRPr="009D4F0D" w14:paraId="35DC1A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9B84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03ECF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502144,36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B885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2240550,01</w:t>
            </w:r>
          </w:p>
        </w:tc>
      </w:tr>
      <w:tr w:rsidR="002270CE" w:rsidRPr="009D4F0D" w14:paraId="74AA64F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F64D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F05CF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502134,72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F741F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2240555,07</w:t>
            </w:r>
          </w:p>
        </w:tc>
      </w:tr>
      <w:tr w:rsidR="002270CE" w:rsidRPr="009D4F0D" w14:paraId="29ADA7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F129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9E373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502134,67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5C535C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2240555,11</w:t>
            </w:r>
          </w:p>
        </w:tc>
      </w:tr>
      <w:tr w:rsidR="002270CE" w:rsidRPr="009D4F0D" w14:paraId="006254F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FC01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D602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502129,43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02FAF3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2240558,90</w:t>
            </w:r>
          </w:p>
        </w:tc>
      </w:tr>
      <w:tr w:rsidR="002270CE" w:rsidRPr="009D4F0D" w14:paraId="7E09B84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6306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CF4137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502127,11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9B2C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2240561,65</w:t>
            </w:r>
          </w:p>
        </w:tc>
      </w:tr>
      <w:tr w:rsidR="002270CE" w:rsidRPr="009D4F0D" w14:paraId="3FAD894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5F044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D921C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502126,33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5D69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2240565,44</w:t>
            </w:r>
          </w:p>
        </w:tc>
      </w:tr>
      <w:tr w:rsidR="002270CE" w:rsidRPr="009D4F0D" w14:paraId="01AA4E1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F78C6B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76CCE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502126,20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43BB5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2240577,57</w:t>
            </w:r>
          </w:p>
        </w:tc>
      </w:tr>
      <w:tr w:rsidR="002270CE" w:rsidRPr="009D4F0D" w14:paraId="6572711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837C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847B13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502128,00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675D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2240594,48</w:t>
            </w:r>
          </w:p>
        </w:tc>
      </w:tr>
      <w:tr w:rsidR="002270CE" w:rsidRPr="009D4F0D" w14:paraId="7088294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6A5D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8624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502130,66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22CF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2240603,36</w:t>
            </w:r>
          </w:p>
        </w:tc>
      </w:tr>
      <w:tr w:rsidR="002270CE" w:rsidRPr="009D4F0D" w14:paraId="2BC282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A360C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0C58FA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502134,45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2606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2240616,04</w:t>
            </w:r>
          </w:p>
        </w:tc>
      </w:tr>
      <w:tr w:rsidR="002270CE" w:rsidRPr="009D4F0D" w14:paraId="0A9EBED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21C6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AD17A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502137,65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15666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2240630,96</w:t>
            </w:r>
          </w:p>
        </w:tc>
      </w:tr>
      <w:tr w:rsidR="002270CE" w:rsidRPr="009D4F0D" w14:paraId="3A5114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0ADF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7214C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502139,12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7C80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2240640,10</w:t>
            </w:r>
          </w:p>
        </w:tc>
      </w:tr>
      <w:tr w:rsidR="002270CE" w:rsidRPr="009D4F0D" w14:paraId="0ABC5D3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9EB3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A48F4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502139,70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BDAFA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2240643,69</w:t>
            </w:r>
          </w:p>
        </w:tc>
      </w:tr>
      <w:tr w:rsidR="002270CE" w:rsidRPr="009D4F0D" w14:paraId="162EC50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513B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263CD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502144,88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CE9B7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2240682,96</w:t>
            </w:r>
          </w:p>
        </w:tc>
      </w:tr>
      <w:tr w:rsidR="002270CE" w:rsidRPr="009D4F0D" w14:paraId="608EEFD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4A63A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FDD04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502148,52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D02D4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2240712,05</w:t>
            </w:r>
          </w:p>
        </w:tc>
      </w:tr>
      <w:tr w:rsidR="002270CE" w:rsidRPr="009D4F0D" w14:paraId="21DF00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93C6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E257E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502154,50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F7BF7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2240763,53</w:t>
            </w:r>
          </w:p>
        </w:tc>
      </w:tr>
      <w:tr w:rsidR="002270CE" w:rsidRPr="009D4F0D" w14:paraId="208E1AD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335D1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2B736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502158,65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B284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2240785,12</w:t>
            </w:r>
          </w:p>
        </w:tc>
      </w:tr>
      <w:tr w:rsidR="002270CE" w:rsidRPr="009D4F0D" w14:paraId="05F7B9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6A97A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EBA83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502164,05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46230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2240828,05</w:t>
            </w:r>
          </w:p>
        </w:tc>
      </w:tr>
      <w:tr w:rsidR="002270CE" w:rsidRPr="009D4F0D" w14:paraId="0690F5B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B892D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8921C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502167,99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86786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2240845,99</w:t>
            </w:r>
          </w:p>
        </w:tc>
      </w:tr>
      <w:tr w:rsidR="002270CE" w:rsidRPr="009D4F0D" w14:paraId="63F1F8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22FCF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F3F7B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502169,69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61E7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2240866,82</w:t>
            </w:r>
          </w:p>
        </w:tc>
      </w:tr>
      <w:tr w:rsidR="002270CE" w:rsidRPr="009D4F0D" w14:paraId="0026FB7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CD228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B1DA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502170,35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E07E6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2240886,87</w:t>
            </w:r>
          </w:p>
        </w:tc>
      </w:tr>
      <w:tr w:rsidR="002270CE" w:rsidRPr="009D4F0D" w14:paraId="11F190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89C3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A16F86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502174,90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4396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2240928,35</w:t>
            </w:r>
          </w:p>
        </w:tc>
      </w:tr>
      <w:tr w:rsidR="002270CE" w:rsidRPr="009D4F0D" w14:paraId="1E08FE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B4557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E3CED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502177,25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264BF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2240953,15</w:t>
            </w:r>
          </w:p>
        </w:tc>
      </w:tr>
      <w:tr w:rsidR="002270CE" w:rsidRPr="009D4F0D" w14:paraId="5EA4C9A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05D9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D7C0C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502180,17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AE718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2240966,30</w:t>
            </w:r>
          </w:p>
        </w:tc>
      </w:tr>
      <w:tr w:rsidR="002270CE" w:rsidRPr="009D4F0D" w14:paraId="539014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2D9315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r w:rsidRPr="009D4F0D">
              <w:rPr>
                <w:rFonts w:ascii="Arial" w:hAnsi="Arial" w:cs="Arial"/>
                <w:sz w:val="15"/>
                <w:szCs w:val="15"/>
              </w:rPr>
              <w:lastRenderedPageBreak/>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1467B0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02183,51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7EA53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240985,64</w:t>
            </w:r>
          </w:p>
        </w:tc>
      </w:tr>
      <w:tr w:rsidR="002270CE" w:rsidRPr="009D4F0D" w14:paraId="12523B1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5F31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38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3E904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502184,47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D4E5C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2240990,96</w:t>
            </w:r>
          </w:p>
        </w:tc>
      </w:tr>
      <w:tr w:rsidR="002270CE" w:rsidRPr="009D4F0D" w14:paraId="6782932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B0B6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16540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502185,55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45978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2241004,22</w:t>
            </w:r>
          </w:p>
        </w:tc>
      </w:tr>
      <w:tr w:rsidR="002270CE" w:rsidRPr="009D4F0D" w14:paraId="049057A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54A0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4A309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502188,32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DA957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2241025,66</w:t>
            </w:r>
          </w:p>
        </w:tc>
      </w:tr>
      <w:tr w:rsidR="002270CE" w:rsidRPr="009D4F0D" w14:paraId="3F62776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07F41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CF5A0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502192,31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61BB1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2241045,14</w:t>
            </w:r>
          </w:p>
        </w:tc>
      </w:tr>
      <w:tr w:rsidR="002270CE" w:rsidRPr="009D4F0D" w14:paraId="20DEE6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8AECC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FA96F2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502196,84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19BF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2241060,35</w:t>
            </w:r>
          </w:p>
        </w:tc>
      </w:tr>
      <w:tr w:rsidR="002270CE" w:rsidRPr="009D4F0D" w14:paraId="7362926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4CC2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CD69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502199,46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4CDA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2241106,10</w:t>
            </w:r>
          </w:p>
        </w:tc>
      </w:tr>
      <w:tr w:rsidR="002270CE" w:rsidRPr="009D4F0D" w14:paraId="78399A8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96769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5079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502199,60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4583D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2241121,40</w:t>
            </w:r>
          </w:p>
        </w:tc>
      </w:tr>
      <w:tr w:rsidR="002270CE" w:rsidRPr="009D4F0D" w14:paraId="67734F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E9E0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B51605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502199,44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E912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2241135,17</w:t>
            </w:r>
          </w:p>
        </w:tc>
      </w:tr>
      <w:tr w:rsidR="002270CE" w:rsidRPr="009D4F0D" w14:paraId="752A59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DC4BF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FFFAD9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502201,50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EB231B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2241161,03</w:t>
            </w:r>
          </w:p>
        </w:tc>
      </w:tr>
      <w:tr w:rsidR="002270CE" w:rsidRPr="009D4F0D" w14:paraId="443502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C4E8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1227D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502199,75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335AF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2241168,68</w:t>
            </w:r>
          </w:p>
        </w:tc>
      </w:tr>
      <w:tr w:rsidR="002270CE" w:rsidRPr="009D4F0D" w14:paraId="1443CDD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B2B8F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6F042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502200,12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4FFCC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2241195,06</w:t>
            </w:r>
          </w:p>
        </w:tc>
      </w:tr>
      <w:tr w:rsidR="002270CE" w:rsidRPr="009D4F0D" w14:paraId="20A3660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3B7C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D1C8A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502202,00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0241C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2241229,86</w:t>
            </w:r>
          </w:p>
        </w:tc>
      </w:tr>
      <w:tr w:rsidR="002270CE" w:rsidRPr="009D4F0D" w14:paraId="698992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78D43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15F96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502206,64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B26C6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2241256,99</w:t>
            </w:r>
          </w:p>
        </w:tc>
      </w:tr>
      <w:tr w:rsidR="002270CE" w:rsidRPr="009D4F0D" w14:paraId="0B5DFB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C923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855DAB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502205,80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0B498F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2241278,94</w:t>
            </w:r>
          </w:p>
        </w:tc>
      </w:tr>
      <w:tr w:rsidR="002270CE" w:rsidRPr="009D4F0D" w14:paraId="54B184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75E79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9423D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502209,52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D4254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2241304,66</w:t>
            </w:r>
          </w:p>
        </w:tc>
      </w:tr>
      <w:tr w:rsidR="002270CE" w:rsidRPr="009D4F0D" w14:paraId="4B0C03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926AB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B91DC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502211,00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C8FF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2241321,88</w:t>
            </w:r>
          </w:p>
        </w:tc>
      </w:tr>
      <w:tr w:rsidR="002270CE" w:rsidRPr="009D4F0D" w14:paraId="32C7F4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0211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558AB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502208,42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B95A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2241352,05</w:t>
            </w:r>
          </w:p>
        </w:tc>
      </w:tr>
      <w:tr w:rsidR="002270CE" w:rsidRPr="009D4F0D" w14:paraId="1E0CC55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BFDEB5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73A36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502200,38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F5655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2241446,53</w:t>
            </w:r>
          </w:p>
        </w:tc>
      </w:tr>
      <w:tr w:rsidR="002270CE" w:rsidRPr="009D4F0D" w14:paraId="1E29CD7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AFB08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B7E05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502188,57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A8AE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2241585,18</w:t>
            </w:r>
          </w:p>
        </w:tc>
      </w:tr>
      <w:tr w:rsidR="002270CE" w:rsidRPr="009D4F0D" w14:paraId="6CCC7E0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BB1B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9275B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502182,35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5E27C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2241588,59</w:t>
            </w:r>
          </w:p>
        </w:tc>
      </w:tr>
      <w:tr w:rsidR="002270CE" w:rsidRPr="009D4F0D" w14:paraId="37D015E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0C76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526A0B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502182,76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5EF48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2241584,50</w:t>
            </w:r>
          </w:p>
        </w:tc>
      </w:tr>
      <w:tr w:rsidR="002270CE" w:rsidRPr="009D4F0D" w14:paraId="44A7AB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E64D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23C47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502186,47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D7F38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2241552,46</w:t>
            </w:r>
          </w:p>
        </w:tc>
      </w:tr>
      <w:tr w:rsidR="002270CE" w:rsidRPr="009D4F0D" w14:paraId="4763C88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5F5A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81564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502187,90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7C4E3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2241532,21</w:t>
            </w:r>
          </w:p>
        </w:tc>
      </w:tr>
      <w:tr w:rsidR="002270CE" w:rsidRPr="009D4F0D" w14:paraId="154762D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A0FA3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50421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502193,47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A7CEAC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2241476,07</w:t>
            </w:r>
          </w:p>
        </w:tc>
      </w:tr>
      <w:tr w:rsidR="002270CE" w:rsidRPr="009D4F0D" w14:paraId="56BBA89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A741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19BAB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502193,43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C0D567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2241459,02</w:t>
            </w:r>
          </w:p>
        </w:tc>
      </w:tr>
      <w:tr w:rsidR="002270CE" w:rsidRPr="009D4F0D" w14:paraId="54CA352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4079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880E1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502193,51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A90EC6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2241452,98</w:t>
            </w:r>
          </w:p>
        </w:tc>
      </w:tr>
      <w:tr w:rsidR="002270CE" w:rsidRPr="009D4F0D" w14:paraId="2619BC5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6554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r w:rsidRPr="009D4F0D">
              <w:rPr>
                <w:rFonts w:ascii="Arial" w:hAnsi="Arial" w:cs="Arial"/>
                <w:sz w:val="15"/>
                <w:szCs w:val="15"/>
              </w:rPr>
              <w:lastRenderedPageBreak/>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654B7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02193,51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1D17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241452,98</w:t>
            </w:r>
          </w:p>
        </w:tc>
      </w:tr>
      <w:tr w:rsidR="002270CE" w:rsidRPr="009D4F0D" w14:paraId="5DF3FC2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5C4C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65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EE8E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502194,28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1CF6F7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2241394,87</w:t>
            </w:r>
          </w:p>
        </w:tc>
      </w:tr>
      <w:tr w:rsidR="002270CE" w:rsidRPr="009D4F0D" w14:paraId="710286F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41D28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DA4C9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502192,11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5D896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2241381,48</w:t>
            </w:r>
          </w:p>
        </w:tc>
      </w:tr>
      <w:tr w:rsidR="002270CE" w:rsidRPr="009D4F0D" w14:paraId="46E947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90145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0E130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502187,20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A0618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2241333,93</w:t>
            </w:r>
          </w:p>
        </w:tc>
      </w:tr>
      <w:tr w:rsidR="002270CE" w:rsidRPr="009D4F0D" w14:paraId="525E8D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E65BE6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046F3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502188,56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D098C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2241320,53</w:t>
            </w:r>
          </w:p>
        </w:tc>
      </w:tr>
      <w:tr w:rsidR="002270CE" w:rsidRPr="009D4F0D" w14:paraId="44F07C1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05D5F7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92406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502187,71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62718D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2241314,43</w:t>
            </w:r>
          </w:p>
        </w:tc>
      </w:tr>
      <w:tr w:rsidR="002270CE" w:rsidRPr="009D4F0D" w14:paraId="4A9F72E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D580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1C101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502187,53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462BA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2241313,18</w:t>
            </w:r>
          </w:p>
        </w:tc>
      </w:tr>
      <w:tr w:rsidR="002270CE" w:rsidRPr="009D4F0D" w14:paraId="15F74DA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0716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4ED80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502184,83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66399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2241302,50</w:t>
            </w:r>
          </w:p>
        </w:tc>
      </w:tr>
      <w:tr w:rsidR="002270CE" w:rsidRPr="009D4F0D" w14:paraId="6BF1F5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6BBD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F6097B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502184,66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7A910B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2241277,95</w:t>
            </w:r>
          </w:p>
        </w:tc>
      </w:tr>
      <w:tr w:rsidR="002270CE" w:rsidRPr="009D4F0D" w14:paraId="4F16D8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C5A4C6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F31CF1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502182,65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4E20C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2241264,00</w:t>
            </w:r>
          </w:p>
        </w:tc>
      </w:tr>
      <w:tr w:rsidR="002270CE" w:rsidRPr="009D4F0D" w14:paraId="02858CB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7149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721D6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502178,49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820EF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2241203,75</w:t>
            </w:r>
          </w:p>
        </w:tc>
      </w:tr>
      <w:tr w:rsidR="002270CE" w:rsidRPr="009D4F0D" w14:paraId="02B5530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73EE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28D6F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502177,53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EB7A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2241167,29</w:t>
            </w:r>
          </w:p>
        </w:tc>
      </w:tr>
      <w:tr w:rsidR="002270CE" w:rsidRPr="009D4F0D" w14:paraId="685482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1402B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5C76CE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502177,81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A984B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2241164,42</w:t>
            </w:r>
          </w:p>
        </w:tc>
      </w:tr>
      <w:tr w:rsidR="002270CE" w:rsidRPr="009D4F0D" w14:paraId="38BF508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2DB21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D166A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502175,05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FFD05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2241116,61</w:t>
            </w:r>
          </w:p>
        </w:tc>
      </w:tr>
      <w:tr w:rsidR="002270CE" w:rsidRPr="009D4F0D" w14:paraId="5DB2E2C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E82051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D0940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502175,08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708F5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2241102,07</w:t>
            </w:r>
          </w:p>
        </w:tc>
      </w:tr>
      <w:tr w:rsidR="002270CE" w:rsidRPr="009D4F0D" w14:paraId="25BFD3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2B259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F1174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502175,37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BA360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2241085,01</w:t>
            </w:r>
          </w:p>
        </w:tc>
      </w:tr>
      <w:tr w:rsidR="002270CE" w:rsidRPr="009D4F0D" w14:paraId="1FE8C7D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1D6C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2D0E96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502172,15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96813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2241066,42</w:t>
            </w:r>
          </w:p>
        </w:tc>
      </w:tr>
      <w:tr w:rsidR="002270CE" w:rsidRPr="009D4F0D" w14:paraId="1CB4BB3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4681C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BED9B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502168,48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814E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2241027,12</w:t>
            </w:r>
          </w:p>
        </w:tc>
      </w:tr>
      <w:tr w:rsidR="002270CE" w:rsidRPr="009D4F0D" w14:paraId="3E5EB32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7FCBF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DC043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502166,44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F238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2241003,57</w:t>
            </w:r>
          </w:p>
        </w:tc>
      </w:tr>
      <w:tr w:rsidR="002270CE" w:rsidRPr="009D4F0D" w14:paraId="1C90BB5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20CC9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FAD1C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502165,85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F2229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2240991,84</w:t>
            </w:r>
          </w:p>
        </w:tc>
      </w:tr>
      <w:tr w:rsidR="002270CE" w:rsidRPr="009D4F0D" w14:paraId="2E129F6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6EF4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6A9D0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502162,58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9E2C3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2240985,58</w:t>
            </w:r>
          </w:p>
        </w:tc>
      </w:tr>
      <w:tr w:rsidR="002270CE" w:rsidRPr="009D4F0D" w14:paraId="4511EF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793A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4B33C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502161,73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B263D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2240983,95</w:t>
            </w:r>
          </w:p>
        </w:tc>
      </w:tr>
      <w:tr w:rsidR="002270CE" w:rsidRPr="009D4F0D" w14:paraId="39EA26A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2E39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4546A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502161,39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58BA9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2240981,97</w:t>
            </w:r>
          </w:p>
        </w:tc>
      </w:tr>
      <w:tr w:rsidR="002270CE" w:rsidRPr="009D4F0D" w14:paraId="5A3166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6DA3D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D66AC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502160,70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6FFB0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2240967,75</w:t>
            </w:r>
          </w:p>
        </w:tc>
      </w:tr>
      <w:tr w:rsidR="002270CE" w:rsidRPr="009D4F0D" w14:paraId="032C0CB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4230C0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F9156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502159,41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A918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2240956,05</w:t>
            </w:r>
          </w:p>
        </w:tc>
      </w:tr>
      <w:tr w:rsidR="002270CE" w:rsidRPr="009D4F0D" w14:paraId="62DE45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F16D7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800B6D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502157,51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73FDD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2240929,98</w:t>
            </w:r>
          </w:p>
        </w:tc>
      </w:tr>
      <w:tr w:rsidR="002270CE" w:rsidRPr="009D4F0D" w14:paraId="576742F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11876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8528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502155,32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270AB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2240912,04</w:t>
            </w:r>
          </w:p>
        </w:tc>
      </w:tr>
      <w:tr w:rsidR="002270CE" w:rsidRPr="009D4F0D" w14:paraId="4321584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7FFF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r w:rsidRPr="009D4F0D">
              <w:rPr>
                <w:rFonts w:ascii="Arial" w:hAnsi="Arial" w:cs="Arial"/>
                <w:sz w:val="15"/>
                <w:szCs w:val="15"/>
              </w:rPr>
              <w:lastRenderedPageBreak/>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7302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02152,41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44D80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240882,42</w:t>
            </w:r>
          </w:p>
        </w:tc>
      </w:tr>
      <w:tr w:rsidR="002270CE" w:rsidRPr="009D4F0D" w14:paraId="7A507A4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4417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92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C587B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502150,86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7A77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2240867,27</w:t>
            </w:r>
          </w:p>
        </w:tc>
      </w:tr>
      <w:tr w:rsidR="002270CE" w:rsidRPr="009D4F0D" w14:paraId="7399C19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C70EAB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2E923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502150,20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F0C3F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2240852,22</w:t>
            </w:r>
          </w:p>
        </w:tc>
      </w:tr>
      <w:tr w:rsidR="002270CE" w:rsidRPr="009D4F0D" w14:paraId="4249781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CA41A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E8AB2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502147,30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9E1B0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2240828,25</w:t>
            </w:r>
          </w:p>
        </w:tc>
      </w:tr>
      <w:tr w:rsidR="002270CE" w:rsidRPr="009D4F0D" w14:paraId="48BC4C5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9060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8D4A7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502142,58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119E03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2240806,69</w:t>
            </w:r>
          </w:p>
        </w:tc>
      </w:tr>
      <w:tr w:rsidR="002270CE" w:rsidRPr="009D4F0D" w14:paraId="6FAB618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C8963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C36BC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502140,99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AF121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2240792,40</w:t>
            </w:r>
          </w:p>
        </w:tc>
      </w:tr>
      <w:tr w:rsidR="002270CE" w:rsidRPr="009D4F0D" w14:paraId="2335246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CA96D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09CBE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502139,09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DFA12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2240773,85</w:t>
            </w:r>
          </w:p>
        </w:tc>
      </w:tr>
      <w:tr w:rsidR="002270CE" w:rsidRPr="009D4F0D" w14:paraId="1E49329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C2BD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1EE38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502134,57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AF9053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2240753,23</w:t>
            </w:r>
          </w:p>
        </w:tc>
      </w:tr>
      <w:tr w:rsidR="002270CE" w:rsidRPr="009D4F0D" w14:paraId="529CBE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926CC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07F6D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502125,28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39EEAA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2240685,90</w:t>
            </w:r>
          </w:p>
        </w:tc>
      </w:tr>
      <w:tr w:rsidR="002270CE" w:rsidRPr="009D4F0D" w14:paraId="0BD88F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4984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97A3D5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502122,24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18F27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2240648,15</w:t>
            </w:r>
          </w:p>
        </w:tc>
      </w:tr>
      <w:tr w:rsidR="002270CE" w:rsidRPr="009D4F0D" w14:paraId="2932EF0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DF5EF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EE53CF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502122,02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B6051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2240647,01</w:t>
            </w:r>
          </w:p>
        </w:tc>
      </w:tr>
      <w:tr w:rsidR="002270CE" w:rsidRPr="009D4F0D" w14:paraId="723E60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20886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C1A0E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502115,97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A02F2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2240615,72</w:t>
            </w:r>
          </w:p>
        </w:tc>
      </w:tr>
      <w:tr w:rsidR="002270CE" w:rsidRPr="009D4F0D" w14:paraId="457FB6A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0E02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8DD46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502115,20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E1B39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2240610,82</w:t>
            </w:r>
          </w:p>
        </w:tc>
      </w:tr>
      <w:tr w:rsidR="002270CE" w:rsidRPr="009D4F0D" w14:paraId="459884E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8DF4B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F2BD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502110,83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26130C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2240583,12</w:t>
            </w:r>
          </w:p>
        </w:tc>
      </w:tr>
      <w:tr w:rsidR="002270CE" w:rsidRPr="009D4F0D" w14:paraId="12043DD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7305B0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52006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502108,08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9B1F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2240570,96</w:t>
            </w:r>
          </w:p>
        </w:tc>
      </w:tr>
      <w:tr w:rsidR="002270CE" w:rsidRPr="009D4F0D" w14:paraId="3C98B1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C48F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AB9AF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502106,93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9CDB6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2240568,03</w:t>
            </w:r>
          </w:p>
        </w:tc>
      </w:tr>
      <w:tr w:rsidR="002270CE" w:rsidRPr="009D4F0D" w14:paraId="18062A6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E969E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D907C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502105,39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B00C8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2240566,21</w:t>
            </w:r>
          </w:p>
        </w:tc>
      </w:tr>
      <w:tr w:rsidR="002270CE" w:rsidRPr="009D4F0D" w14:paraId="076204A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F9683D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C4DC78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502102,97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EED0E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2240565,57</w:t>
            </w:r>
          </w:p>
        </w:tc>
      </w:tr>
      <w:tr w:rsidR="002270CE" w:rsidRPr="009D4F0D" w14:paraId="475936A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659EFE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35584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502098,36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2CFC2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2240565,48</w:t>
            </w:r>
          </w:p>
        </w:tc>
      </w:tr>
      <w:tr w:rsidR="002270CE" w:rsidRPr="009D4F0D" w14:paraId="30572C9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4936E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6F4B5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502091,56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4DCA94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2240566,42</w:t>
            </w:r>
          </w:p>
        </w:tc>
      </w:tr>
      <w:tr w:rsidR="002270CE" w:rsidRPr="009D4F0D" w14:paraId="6FD0DC2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5652E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9B65A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502086,41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AD70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2240550,44</w:t>
            </w:r>
          </w:p>
        </w:tc>
      </w:tr>
      <w:tr w:rsidR="002270CE" w:rsidRPr="009D4F0D" w14:paraId="68AA60A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A9AB1A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B9DA2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502097,28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97355A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2240546,38</w:t>
            </w:r>
          </w:p>
        </w:tc>
      </w:tr>
      <w:tr w:rsidR="002270CE" w:rsidRPr="009D4F0D" w14:paraId="7F845B7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B4AD7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12F05B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502128,62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3FB01E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2240532,82</w:t>
            </w:r>
          </w:p>
        </w:tc>
      </w:tr>
      <w:tr w:rsidR="002270CE" w:rsidRPr="009D4F0D" w14:paraId="59B46E9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B519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5A126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502147,78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469AF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2240522,62</w:t>
            </w:r>
          </w:p>
        </w:tc>
      </w:tr>
      <w:tr w:rsidR="002270CE" w:rsidRPr="009D4F0D" w14:paraId="112097C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A0293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FD90C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502172,47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4C127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2240507,43</w:t>
            </w:r>
          </w:p>
        </w:tc>
      </w:tr>
      <w:tr w:rsidR="002270CE" w:rsidRPr="009D4F0D" w14:paraId="217491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6B58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330057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502178,73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4E789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2240501,97</w:t>
            </w:r>
          </w:p>
        </w:tc>
      </w:tr>
      <w:tr w:rsidR="002270CE" w:rsidRPr="009D4F0D" w14:paraId="2D00726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F3E7D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B10E19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502227,69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1AA4A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2240474,53</w:t>
            </w:r>
          </w:p>
        </w:tc>
      </w:tr>
      <w:tr w:rsidR="002270CE" w:rsidRPr="009D4F0D" w14:paraId="5E90E3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315D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r w:rsidRPr="009D4F0D">
              <w:rPr>
                <w:rFonts w:ascii="Arial" w:hAnsi="Arial" w:cs="Arial"/>
                <w:sz w:val="15"/>
                <w:szCs w:val="15"/>
              </w:rPr>
              <w:lastRenderedPageBreak/>
              <w:t>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1DE50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02237,85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8C6D2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240468,49</w:t>
            </w:r>
          </w:p>
        </w:tc>
      </w:tr>
      <w:tr w:rsidR="002270CE" w:rsidRPr="009D4F0D" w14:paraId="624E3F8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84C77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119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BE4642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502245,62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E279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2240465,71</w:t>
            </w:r>
          </w:p>
        </w:tc>
      </w:tr>
      <w:tr w:rsidR="002270CE" w:rsidRPr="009D4F0D" w14:paraId="5752A4B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EE81BF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986EC7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502261,17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829669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2240462,75</w:t>
            </w:r>
          </w:p>
        </w:tc>
      </w:tr>
      <w:tr w:rsidR="002270CE" w:rsidRPr="009D4F0D" w14:paraId="7EF9D5E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8871C1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24C62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502271,60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5DA7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2240457,81</w:t>
            </w:r>
          </w:p>
        </w:tc>
      </w:tr>
      <w:tr w:rsidR="002270CE" w:rsidRPr="009D4F0D" w14:paraId="6D7F51D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18F041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69D8B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502292,28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4F3F15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2240445,71</w:t>
            </w:r>
          </w:p>
        </w:tc>
      </w:tr>
      <w:tr w:rsidR="002270CE" w:rsidRPr="009D4F0D" w14:paraId="197B637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8731213" w14:textId="77777777" w:rsidR="002270CE" w:rsidRPr="009D4F0D" w:rsidRDefault="002270CE" w:rsidP="002270CE">
            <w:pPr>
              <w:jc w:val="center"/>
              <w:rPr>
                <w:b/>
                <w:bCs/>
              </w:rPr>
            </w:pPr>
            <w:r w:rsidRPr="009D4F0D">
              <w:rPr>
                <w:b/>
                <w:bCs/>
              </w:rPr>
              <w:t>№</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18937A6" w14:textId="77777777" w:rsidR="002270CE" w:rsidRPr="009D4F0D" w:rsidRDefault="002270CE" w:rsidP="002270CE">
            <w:pPr>
              <w:jc w:val="center"/>
              <w:rPr>
                <w:b/>
                <w:bCs/>
              </w:rPr>
            </w:pPr>
            <w:r w:rsidRPr="009D4F0D">
              <w:rPr>
                <w:b/>
                <w:bCs/>
              </w:rPr>
              <w:t>X</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8289F7E" w14:textId="77777777" w:rsidR="002270CE" w:rsidRPr="009D4F0D" w:rsidRDefault="002270CE" w:rsidP="002270CE">
            <w:pPr>
              <w:jc w:val="center"/>
              <w:rPr>
                <w:b/>
                <w:bCs/>
              </w:rPr>
            </w:pPr>
            <w:r w:rsidRPr="009D4F0D">
              <w:rPr>
                <w:b/>
                <w:bCs/>
              </w:rPr>
              <w:t>Y</w:t>
            </w:r>
          </w:p>
        </w:tc>
      </w:tr>
      <w:tr w:rsidR="002270CE" w:rsidRPr="009D4F0D" w14:paraId="5309636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DA499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E8F5EE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502071,53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D3771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2242871,31</w:t>
            </w:r>
          </w:p>
        </w:tc>
      </w:tr>
      <w:tr w:rsidR="002270CE" w:rsidRPr="009D4F0D" w14:paraId="429A925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37FF7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150AB9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502070,03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ED453A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2242883,80</w:t>
            </w:r>
          </w:p>
        </w:tc>
      </w:tr>
      <w:tr w:rsidR="002270CE" w:rsidRPr="009D4F0D" w14:paraId="5490A49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EED484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FF9E35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502061,45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09378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2242934,62</w:t>
            </w:r>
          </w:p>
        </w:tc>
      </w:tr>
      <w:tr w:rsidR="002270CE" w:rsidRPr="009D4F0D" w14:paraId="79DC848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C06A9F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6B442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502058,85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5A939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2242947,50</w:t>
            </w:r>
          </w:p>
        </w:tc>
      </w:tr>
      <w:tr w:rsidR="002270CE" w:rsidRPr="009D4F0D" w14:paraId="7B07E13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D63C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4CC059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502056,41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20027E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2242959,62</w:t>
            </w:r>
          </w:p>
        </w:tc>
      </w:tr>
      <w:tr w:rsidR="002270CE" w:rsidRPr="009D4F0D" w14:paraId="254CBEB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85912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C1F8A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502058,14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0FE42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2242963,42</w:t>
            </w:r>
          </w:p>
        </w:tc>
      </w:tr>
      <w:tr w:rsidR="002270CE" w:rsidRPr="009D4F0D" w14:paraId="79A8B6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C3C7C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77FDE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502064,80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F7C968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2242965,96</w:t>
            </w:r>
          </w:p>
        </w:tc>
      </w:tr>
      <w:tr w:rsidR="002270CE" w:rsidRPr="009D4F0D" w14:paraId="22EF5F5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876E2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3CAD6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502062,02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794CFA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2242974,85</w:t>
            </w:r>
          </w:p>
        </w:tc>
      </w:tr>
      <w:tr w:rsidR="002270CE" w:rsidRPr="009D4F0D" w14:paraId="6EBC3B7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2931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B4D51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502057,49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02FA4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2242973,65</w:t>
            </w:r>
          </w:p>
        </w:tc>
      </w:tr>
      <w:tr w:rsidR="002270CE" w:rsidRPr="009D4F0D" w14:paraId="2DA03B6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41D10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5FD6F3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502055,27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6A11B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2242974,67</w:t>
            </w:r>
          </w:p>
        </w:tc>
      </w:tr>
      <w:tr w:rsidR="002270CE" w:rsidRPr="009D4F0D" w14:paraId="7FC96DF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71392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4DF2F3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502048,92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233C3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2242998,52</w:t>
            </w:r>
          </w:p>
        </w:tc>
      </w:tr>
      <w:tr w:rsidR="002270CE" w:rsidRPr="009D4F0D" w14:paraId="760EBD7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8C2C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58FD0D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502043,53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94ACFB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2243016,83</w:t>
            </w:r>
          </w:p>
        </w:tc>
      </w:tr>
      <w:tr w:rsidR="002270CE" w:rsidRPr="009D4F0D" w14:paraId="452FA87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E87B4A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72B5C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502028,09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861DB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2243066,98</w:t>
            </w:r>
          </w:p>
        </w:tc>
      </w:tr>
      <w:tr w:rsidR="002270CE" w:rsidRPr="009D4F0D" w14:paraId="3CFB99F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05E97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7ED95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502021,98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08943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2243086,32</w:t>
            </w:r>
          </w:p>
        </w:tc>
      </w:tr>
      <w:tr w:rsidR="002270CE" w:rsidRPr="009D4F0D" w14:paraId="3C8BB91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B4F82C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45926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502016,58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B35084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2243102,78</w:t>
            </w:r>
          </w:p>
        </w:tc>
      </w:tr>
      <w:tr w:rsidR="002270CE" w:rsidRPr="009D4F0D" w14:paraId="347BF73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748F98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5999D2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502007,51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12E338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2243130,02</w:t>
            </w:r>
          </w:p>
        </w:tc>
      </w:tr>
      <w:tr w:rsidR="002270CE" w:rsidRPr="009D4F0D" w14:paraId="6218070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2C8012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DE0040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501993,01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607BE3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2243172,50</w:t>
            </w:r>
          </w:p>
        </w:tc>
      </w:tr>
      <w:tr w:rsidR="002270CE" w:rsidRPr="009D4F0D" w14:paraId="4D3AB91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D1D4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2C5DD9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501975,56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BD31E3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2243216,15</w:t>
            </w:r>
          </w:p>
        </w:tc>
      </w:tr>
      <w:tr w:rsidR="002270CE" w:rsidRPr="009D4F0D" w14:paraId="7EB98FD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DC498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19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DFE93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501959,32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A5AF6C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2243254,41</w:t>
            </w:r>
          </w:p>
        </w:tc>
      </w:tr>
      <w:tr w:rsidR="002270CE" w:rsidRPr="009D4F0D" w14:paraId="10BA1C0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FD05F1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7DC8E2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501946,13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34673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2243290,13</w:t>
            </w:r>
          </w:p>
        </w:tc>
      </w:tr>
      <w:tr w:rsidR="002270CE" w:rsidRPr="009D4F0D" w14:paraId="635A5E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ED2679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8DC58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501936,86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831A3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2243313,20</w:t>
            </w:r>
          </w:p>
        </w:tc>
      </w:tr>
      <w:tr w:rsidR="002270CE" w:rsidRPr="009D4F0D" w14:paraId="75B8A1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DD08F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w:t>
            </w:r>
            <w:r w:rsidRPr="009D4F0D">
              <w:rPr>
                <w:rFonts w:ascii="Arial" w:hAnsi="Arial" w:cs="Arial"/>
                <w:sz w:val="15"/>
                <w:szCs w:val="15"/>
              </w:rPr>
              <w:lastRenderedPageBreak/>
              <w:t>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6AEEE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01933,56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FF283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243320,16</w:t>
            </w:r>
          </w:p>
        </w:tc>
      </w:tr>
      <w:tr w:rsidR="002270CE" w:rsidRPr="009D4F0D" w14:paraId="2F8BAAA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7222A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4B2278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501893,00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1A3449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2243423,14</w:t>
            </w:r>
          </w:p>
        </w:tc>
      </w:tr>
      <w:tr w:rsidR="002270CE" w:rsidRPr="009D4F0D" w14:paraId="232E885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1D9E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53C7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501876,03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42464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2243466,83</w:t>
            </w:r>
          </w:p>
        </w:tc>
      </w:tr>
      <w:tr w:rsidR="002270CE" w:rsidRPr="009D4F0D" w14:paraId="761007F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312F0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8E6B7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501854,61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60B2ED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2243518,33</w:t>
            </w:r>
          </w:p>
        </w:tc>
      </w:tr>
      <w:tr w:rsidR="002270CE" w:rsidRPr="009D4F0D" w14:paraId="160E89E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00EEBE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77D780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501841,56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3718B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2243553,92</w:t>
            </w:r>
          </w:p>
        </w:tc>
      </w:tr>
      <w:tr w:rsidR="002270CE" w:rsidRPr="009D4F0D" w14:paraId="56BAED9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6CD31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8FA232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501834,40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F23AD4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2243572,04</w:t>
            </w:r>
          </w:p>
        </w:tc>
      </w:tr>
      <w:tr w:rsidR="002270CE" w:rsidRPr="009D4F0D" w14:paraId="5785BB9F"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C394B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D1F415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501833,83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31B407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2243577,98</w:t>
            </w:r>
          </w:p>
        </w:tc>
      </w:tr>
      <w:tr w:rsidR="002270CE" w:rsidRPr="009D4F0D" w14:paraId="5A846FC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07BB62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507C58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501837,25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631408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2243581,96</w:t>
            </w:r>
          </w:p>
        </w:tc>
      </w:tr>
      <w:tr w:rsidR="002270CE" w:rsidRPr="009D4F0D" w14:paraId="3F95330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BFFF5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1B3068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501844,47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0ED1D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2243585,57</w:t>
            </w:r>
          </w:p>
        </w:tc>
      </w:tr>
      <w:tr w:rsidR="002270CE" w:rsidRPr="009D4F0D" w14:paraId="017481B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9D321B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3C0DCE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501843,04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68E703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2243586,09</w:t>
            </w:r>
          </w:p>
        </w:tc>
      </w:tr>
      <w:tr w:rsidR="002270CE" w:rsidRPr="009D4F0D" w14:paraId="37EBD43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A1570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19439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501830,55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E6446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2243588,08</w:t>
            </w:r>
          </w:p>
        </w:tc>
      </w:tr>
      <w:tr w:rsidR="002270CE" w:rsidRPr="009D4F0D" w14:paraId="3AD87568"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D38526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4BE749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501788,49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98B94C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2243574,92</w:t>
            </w:r>
          </w:p>
        </w:tc>
      </w:tr>
      <w:tr w:rsidR="002270CE" w:rsidRPr="009D4F0D" w14:paraId="666A1837"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1CF71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B3F0A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501800,41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C7B6F5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2243569,37</w:t>
            </w:r>
          </w:p>
        </w:tc>
      </w:tr>
      <w:tr w:rsidR="002270CE" w:rsidRPr="009D4F0D" w14:paraId="2FF5EA3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2FF31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D8E600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501808,52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A0795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2243561,25</w:t>
            </w:r>
          </w:p>
        </w:tc>
      </w:tr>
      <w:tr w:rsidR="002270CE" w:rsidRPr="009D4F0D" w14:paraId="7ED52E6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826B5F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501EAB5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501815,97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A07C8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2243550,61</w:t>
            </w:r>
          </w:p>
        </w:tc>
      </w:tr>
      <w:tr w:rsidR="002270CE" w:rsidRPr="009D4F0D" w14:paraId="250A82EC"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62724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2C6B2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501820,81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BB25F9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2243540,73</w:t>
            </w:r>
          </w:p>
        </w:tc>
      </w:tr>
      <w:tr w:rsidR="002270CE" w:rsidRPr="009D4F0D" w14:paraId="1F6B076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F4D586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7545118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501826,25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5BE450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2243526,76</w:t>
            </w:r>
          </w:p>
        </w:tc>
      </w:tr>
      <w:tr w:rsidR="002270CE" w:rsidRPr="009D4F0D" w14:paraId="2B310CE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80860A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39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471874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501835,46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26015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2243504,59</w:t>
            </w:r>
          </w:p>
        </w:tc>
      </w:tr>
      <w:tr w:rsidR="002270CE" w:rsidRPr="009D4F0D" w14:paraId="78D4CEC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3C7B81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FEDB4C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501841,97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D3D04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2243486,75</w:t>
            </w:r>
          </w:p>
        </w:tc>
      </w:tr>
      <w:tr w:rsidR="002270CE" w:rsidRPr="009D4F0D" w14:paraId="331CB69A"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70E02F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F9365D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501900,77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4B79D5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2243340,10</w:t>
            </w:r>
          </w:p>
        </w:tc>
      </w:tr>
      <w:tr w:rsidR="002270CE" w:rsidRPr="009D4F0D" w14:paraId="68A2DF3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F9606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977596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501949,60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2AD2C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2243221,80</w:t>
            </w:r>
          </w:p>
        </w:tc>
      </w:tr>
      <w:tr w:rsidR="002270CE" w:rsidRPr="009D4F0D" w14:paraId="2F30C59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B591E0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E1304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501963,56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E070AA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2243187,53</w:t>
            </w:r>
          </w:p>
        </w:tc>
      </w:tr>
      <w:tr w:rsidR="002270CE" w:rsidRPr="009D4F0D" w14:paraId="19021C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D1833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46F331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501969,10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907BD9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2243174,68</w:t>
            </w:r>
          </w:p>
        </w:tc>
      </w:tr>
      <w:tr w:rsidR="002270CE" w:rsidRPr="009D4F0D" w14:paraId="53A3F8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0FC28A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4AF312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501976,64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FFE8E4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2243154,49</w:t>
            </w:r>
          </w:p>
        </w:tc>
      </w:tr>
      <w:tr w:rsidR="002270CE" w:rsidRPr="009D4F0D" w14:paraId="05D6D2A2"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488E7D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33ADE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501988,44</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0A4301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2243117,21</w:t>
            </w:r>
          </w:p>
        </w:tc>
      </w:tr>
      <w:tr w:rsidR="002270CE" w:rsidRPr="009D4F0D" w14:paraId="688148B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D5B3B43"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FFD4BD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501998,61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3532A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2243091,87</w:t>
            </w:r>
          </w:p>
        </w:tc>
      </w:tr>
      <w:tr w:rsidR="002270CE" w:rsidRPr="009D4F0D" w14:paraId="1019F89B"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2CF17A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DCA471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502005,35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41621C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2243069,83</w:t>
            </w:r>
          </w:p>
        </w:tc>
      </w:tr>
      <w:tr w:rsidR="002270CE" w:rsidRPr="009D4F0D" w14:paraId="6873504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4F62FFC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4</w:t>
            </w:r>
            <w:r w:rsidRPr="009D4F0D">
              <w:rPr>
                <w:rFonts w:ascii="Arial" w:hAnsi="Arial" w:cs="Arial"/>
                <w:sz w:val="15"/>
                <w:szCs w:val="15"/>
              </w:rPr>
              <w:lastRenderedPageBreak/>
              <w:t>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FBCC0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w:t>
            </w:r>
            <w:r w:rsidRPr="009D4F0D">
              <w:rPr>
                <w:rFonts w:ascii="Arial" w:hAnsi="Arial" w:cs="Arial"/>
                <w:sz w:val="15"/>
                <w:szCs w:val="15"/>
              </w:rPr>
              <w:lastRenderedPageBreak/>
              <w:t>02012,88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DCF657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2</w:t>
            </w:r>
            <w:r w:rsidRPr="009D4F0D">
              <w:rPr>
                <w:rFonts w:ascii="Arial" w:hAnsi="Arial" w:cs="Arial"/>
                <w:sz w:val="15"/>
                <w:szCs w:val="15"/>
              </w:rPr>
              <w:lastRenderedPageBreak/>
              <w:t>243047,04</w:t>
            </w:r>
          </w:p>
        </w:tc>
      </w:tr>
      <w:tr w:rsidR="002270CE" w:rsidRPr="009D4F0D" w14:paraId="0C72A420"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ADC994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lastRenderedPageBreak/>
              <w:t>50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BF1039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502020,56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822DC8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2243021,09</w:t>
            </w:r>
          </w:p>
        </w:tc>
      </w:tr>
      <w:tr w:rsidR="002270CE" w:rsidRPr="009D4F0D" w14:paraId="3F01726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0F0FE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DE103A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502023,03</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C56F4F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2243010,03</w:t>
            </w:r>
          </w:p>
        </w:tc>
      </w:tr>
      <w:tr w:rsidR="002270CE" w:rsidRPr="009D4F0D" w14:paraId="266FB8D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358E300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AD67F1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502026,41</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1D6BF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2242997,89</w:t>
            </w:r>
          </w:p>
        </w:tc>
      </w:tr>
      <w:tr w:rsidR="002270CE" w:rsidRPr="009D4F0D" w14:paraId="512F77E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7131E7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53</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2384D6E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502029,38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3A36538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2242984,35</w:t>
            </w:r>
          </w:p>
        </w:tc>
      </w:tr>
      <w:tr w:rsidR="002270CE" w:rsidRPr="009D4F0D" w14:paraId="437DFEC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2517972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54</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150FBDB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502030,48</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7EEE96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2242963,07</w:t>
            </w:r>
          </w:p>
        </w:tc>
      </w:tr>
      <w:tr w:rsidR="002270CE" w:rsidRPr="009D4F0D" w14:paraId="4183219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3A3B54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55</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A6EBD09"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502030,72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556E45B"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2242958,35</w:t>
            </w:r>
          </w:p>
        </w:tc>
      </w:tr>
      <w:tr w:rsidR="002270CE" w:rsidRPr="009D4F0D" w14:paraId="3B630AA3"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EAD8AD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56</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2B3DE74"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502037,60</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969D02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2242958,40</w:t>
            </w:r>
          </w:p>
        </w:tc>
      </w:tr>
      <w:tr w:rsidR="002270CE" w:rsidRPr="009D4F0D" w14:paraId="5ADE4AA4"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19BD7F8"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57</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2B92D3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502038,59</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05098FC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2242957,48</w:t>
            </w:r>
          </w:p>
        </w:tc>
      </w:tr>
      <w:tr w:rsidR="002270CE" w:rsidRPr="009D4F0D" w14:paraId="63AF9B16"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1CE26500"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58</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3449684C"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502041,37</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7F330765"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2242944,37</w:t>
            </w:r>
          </w:p>
        </w:tc>
      </w:tr>
      <w:tr w:rsidR="002270CE" w:rsidRPr="009D4F0D" w14:paraId="59254009"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2DD7C5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59</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65F7541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502046,26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5C62E62D"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2242927,95</w:t>
            </w:r>
          </w:p>
        </w:tc>
      </w:tr>
      <w:tr w:rsidR="002270CE" w:rsidRPr="009D4F0D" w14:paraId="26C80A3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516847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60</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4BE5ACD7"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502052,72</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4524907E"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2242869,18</w:t>
            </w:r>
          </w:p>
        </w:tc>
      </w:tr>
      <w:tr w:rsidR="002270CE" w:rsidRPr="009D4F0D" w14:paraId="4281F8DD"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33BBA2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61</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561B83A"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502052,76</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10E529D1"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2242869,20</w:t>
            </w:r>
          </w:p>
        </w:tc>
      </w:tr>
      <w:tr w:rsidR="002270CE" w:rsidRPr="009D4F0D" w14:paraId="59567C0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F350A22"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62</w:t>
            </w:r>
          </w:p>
        </w:tc>
        <w:tc>
          <w:tcPr>
            <w:tcW w:w="860" w:type="dxa"/>
            <w:tcBorders>
              <w:top w:val="outset" w:sz="6" w:space="0" w:color="000000"/>
              <w:left w:val="outset" w:sz="6" w:space="0" w:color="000000"/>
              <w:bottom w:val="outset" w:sz="6" w:space="0" w:color="000000"/>
              <w:right w:val="outset" w:sz="6" w:space="0" w:color="000000"/>
            </w:tcBorders>
            <w:vAlign w:val="center"/>
            <w:hideMark/>
          </w:tcPr>
          <w:p w14:paraId="00D277A6"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502059,45</w:t>
            </w:r>
          </w:p>
        </w:tc>
        <w:tc>
          <w:tcPr>
            <w:tcW w:w="943" w:type="dxa"/>
            <w:tcBorders>
              <w:top w:val="outset" w:sz="6" w:space="0" w:color="000000"/>
              <w:left w:val="outset" w:sz="6" w:space="0" w:color="000000"/>
              <w:bottom w:val="outset" w:sz="6" w:space="0" w:color="000000"/>
              <w:right w:val="outset" w:sz="6" w:space="0" w:color="000000"/>
            </w:tcBorders>
            <w:vAlign w:val="center"/>
            <w:hideMark/>
          </w:tcPr>
          <w:p w14:paraId="2544BEBF" w14:textId="77777777" w:rsidR="002270CE" w:rsidRPr="009D4F0D" w:rsidRDefault="002270CE" w:rsidP="002270CE">
            <w:pPr>
              <w:jc w:val="right"/>
              <w:rPr>
                <w:rFonts w:ascii="Arial" w:hAnsi="Arial" w:cs="Arial"/>
                <w:sz w:val="15"/>
                <w:szCs w:val="15"/>
              </w:rPr>
            </w:pPr>
            <w:r w:rsidRPr="009D4F0D">
              <w:rPr>
                <w:rFonts w:ascii="Arial" w:hAnsi="Arial" w:cs="Arial"/>
                <w:sz w:val="15"/>
                <w:szCs w:val="15"/>
              </w:rPr>
              <w:t>2242869,95</w:t>
            </w:r>
          </w:p>
        </w:tc>
      </w:tr>
      <w:tr w:rsidR="002270CE" w:rsidRPr="00373DA5" w14:paraId="25C3A24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65E016CD" w14:textId="77777777" w:rsidR="002270CE" w:rsidRPr="00373DA5" w:rsidRDefault="002270CE" w:rsidP="002270CE">
            <w:pPr>
              <w:jc w:val="center"/>
              <w:rPr>
                <w:b/>
                <w:bCs/>
              </w:rPr>
            </w:pPr>
            <w:r w:rsidRPr="00373DA5">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D7B64C" w14:textId="77777777" w:rsidR="002270CE" w:rsidRPr="00373DA5" w:rsidRDefault="002270CE" w:rsidP="002270CE">
            <w:pPr>
              <w:jc w:val="center"/>
              <w:rPr>
                <w:b/>
                <w:bCs/>
              </w:rPr>
            </w:pPr>
            <w:r w:rsidRPr="00373DA5">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797D2A" w14:textId="77777777" w:rsidR="002270CE" w:rsidRPr="00373DA5" w:rsidRDefault="002270CE" w:rsidP="002270CE">
            <w:pPr>
              <w:jc w:val="center"/>
              <w:rPr>
                <w:b/>
                <w:bCs/>
              </w:rPr>
            </w:pPr>
            <w:r w:rsidRPr="00373DA5">
              <w:rPr>
                <w:b/>
                <w:bCs/>
              </w:rPr>
              <w:t>Y</w:t>
            </w:r>
          </w:p>
        </w:tc>
      </w:tr>
      <w:tr w:rsidR="002270CE" w:rsidRPr="00373DA5" w14:paraId="41C9AE5E"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5D3463F7"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EBD817"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504655,06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CDD0A3"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2239507,11</w:t>
            </w:r>
          </w:p>
        </w:tc>
      </w:tr>
      <w:tr w:rsidR="002270CE" w:rsidRPr="00373DA5" w14:paraId="35407181"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71332BFB"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2B223C"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504643,43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CD40EC"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2239512,18</w:t>
            </w:r>
          </w:p>
        </w:tc>
      </w:tr>
      <w:tr w:rsidR="002270CE" w:rsidRPr="00373DA5" w14:paraId="750DEDE5" w14:textId="77777777" w:rsidTr="002270CE">
        <w:tc>
          <w:tcPr>
            <w:tcW w:w="0" w:type="auto"/>
            <w:tcBorders>
              <w:top w:val="outset" w:sz="6" w:space="0" w:color="000000"/>
              <w:left w:val="outset" w:sz="6" w:space="0" w:color="000000"/>
              <w:bottom w:val="outset" w:sz="6" w:space="0" w:color="000000"/>
              <w:right w:val="outset" w:sz="6" w:space="0" w:color="000000"/>
            </w:tcBorders>
            <w:vAlign w:val="center"/>
            <w:hideMark/>
          </w:tcPr>
          <w:p w14:paraId="044F3E8E"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1F7525"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504648,66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DE090D" w14:textId="77777777" w:rsidR="002270CE" w:rsidRPr="00373DA5" w:rsidRDefault="002270CE" w:rsidP="002270CE">
            <w:pPr>
              <w:jc w:val="right"/>
              <w:rPr>
                <w:rFonts w:ascii="Arial" w:hAnsi="Arial" w:cs="Arial"/>
                <w:sz w:val="15"/>
                <w:szCs w:val="15"/>
              </w:rPr>
            </w:pPr>
            <w:r w:rsidRPr="00373DA5">
              <w:rPr>
                <w:rFonts w:ascii="Arial" w:hAnsi="Arial" w:cs="Arial"/>
                <w:sz w:val="15"/>
                <w:szCs w:val="15"/>
              </w:rPr>
              <w:t>2239507,78</w:t>
            </w:r>
          </w:p>
        </w:tc>
      </w:tr>
    </w:tbl>
    <w:p w14:paraId="326C508B" w14:textId="77777777" w:rsidR="002270CE" w:rsidRDefault="002270CE" w:rsidP="002270CE">
      <w:pPr>
        <w:tabs>
          <w:tab w:val="left" w:pos="4220"/>
        </w:tabs>
        <w:rPr>
          <w:szCs w:val="28"/>
        </w:rPr>
      </w:pPr>
    </w:p>
    <w:p w14:paraId="005AC322" w14:textId="77777777" w:rsidR="002270CE" w:rsidRDefault="002270CE" w:rsidP="002270CE">
      <w:pPr>
        <w:tabs>
          <w:tab w:val="left" w:pos="4220"/>
        </w:tabs>
        <w:rPr>
          <w:szCs w:val="28"/>
        </w:rPr>
      </w:pPr>
    </w:p>
    <w:p w14:paraId="24F63B15" w14:textId="0819B3C2" w:rsidR="001B0CBD" w:rsidRDefault="001B0CBD" w:rsidP="00D86E7C">
      <w:pPr>
        <w:pStyle w:val="TableParagraph"/>
        <w:spacing w:before="241"/>
        <w:ind w:left="431" w:right="232" w:firstLine="567"/>
        <w:jc w:val="both"/>
        <w:rPr>
          <w:rStyle w:val="ae"/>
          <w:color w:val="auto"/>
          <w:sz w:val="32"/>
          <w:szCs w:val="32"/>
          <w:u w:val="none"/>
          <w:lang w:val="ru-RU"/>
        </w:rPr>
      </w:pPr>
    </w:p>
    <w:p w14:paraId="247031E3"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7F369845"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6C7C81DB"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7F8E92E2"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1BA5F0B3"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480FBB99"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1E9CBBBE"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7DDB35B8"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5DA8E1E8"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32EF6A1B"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25C66C12"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482CB559"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7635E3C2"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0C6F6DCF"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29D45A12"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7DB6BA75" w14:textId="1353903F" w:rsidR="002270CE" w:rsidRDefault="002270CE" w:rsidP="002270CE">
      <w:pPr>
        <w:pStyle w:val="11"/>
        <w:spacing w:line="254" w:lineRule="auto"/>
        <w:jc w:val="center"/>
        <w:rPr>
          <w:w w:val="105"/>
          <w:sz w:val="40"/>
          <w:szCs w:val="40"/>
        </w:rPr>
      </w:pPr>
      <w:r w:rsidRPr="0031043D">
        <w:rPr>
          <w:spacing w:val="-1"/>
          <w:sz w:val="40"/>
          <w:szCs w:val="40"/>
        </w:rPr>
        <w:t>Проект</w:t>
      </w:r>
      <w:r w:rsidRPr="0031043D">
        <w:rPr>
          <w:spacing w:val="-22"/>
          <w:sz w:val="40"/>
          <w:szCs w:val="40"/>
        </w:rPr>
        <w:t xml:space="preserve"> </w:t>
      </w:r>
      <w:r w:rsidRPr="0031043D">
        <w:rPr>
          <w:spacing w:val="-1"/>
          <w:sz w:val="40"/>
          <w:szCs w:val="40"/>
        </w:rPr>
        <w:t>планировки</w:t>
      </w:r>
      <w:r w:rsidRPr="0031043D">
        <w:rPr>
          <w:spacing w:val="-21"/>
          <w:sz w:val="40"/>
          <w:szCs w:val="40"/>
        </w:rPr>
        <w:t xml:space="preserve"> </w:t>
      </w:r>
      <w:r w:rsidRPr="0031043D">
        <w:rPr>
          <w:sz w:val="40"/>
          <w:szCs w:val="40"/>
        </w:rPr>
        <w:t>и</w:t>
      </w:r>
      <w:r w:rsidRPr="0031043D">
        <w:rPr>
          <w:spacing w:val="-22"/>
          <w:sz w:val="40"/>
          <w:szCs w:val="40"/>
        </w:rPr>
        <w:t xml:space="preserve"> </w:t>
      </w:r>
      <w:r w:rsidRPr="0031043D">
        <w:rPr>
          <w:sz w:val="40"/>
          <w:szCs w:val="40"/>
        </w:rPr>
        <w:t>проект</w:t>
      </w:r>
      <w:r w:rsidRPr="0031043D">
        <w:rPr>
          <w:spacing w:val="-21"/>
          <w:sz w:val="40"/>
          <w:szCs w:val="40"/>
        </w:rPr>
        <w:t xml:space="preserve"> </w:t>
      </w:r>
      <w:r w:rsidRPr="0031043D">
        <w:rPr>
          <w:sz w:val="40"/>
          <w:szCs w:val="40"/>
        </w:rPr>
        <w:t>межевания</w:t>
      </w:r>
      <w:r w:rsidRPr="0031043D">
        <w:rPr>
          <w:spacing w:val="-22"/>
          <w:sz w:val="40"/>
          <w:szCs w:val="40"/>
        </w:rPr>
        <w:t xml:space="preserve"> </w:t>
      </w:r>
      <w:r w:rsidRPr="0031043D">
        <w:rPr>
          <w:sz w:val="40"/>
          <w:szCs w:val="40"/>
        </w:rPr>
        <w:t>части</w:t>
      </w:r>
      <w:r w:rsidRPr="0031043D">
        <w:rPr>
          <w:spacing w:val="-21"/>
          <w:sz w:val="40"/>
          <w:szCs w:val="40"/>
        </w:rPr>
        <w:t xml:space="preserve"> </w:t>
      </w:r>
      <w:r w:rsidRPr="0031043D">
        <w:rPr>
          <w:sz w:val="40"/>
          <w:szCs w:val="40"/>
        </w:rPr>
        <w:t>территории</w:t>
      </w:r>
      <w:r w:rsidRPr="0031043D">
        <w:rPr>
          <w:spacing w:val="-93"/>
          <w:sz w:val="40"/>
          <w:szCs w:val="40"/>
        </w:rPr>
        <w:t xml:space="preserve"> </w:t>
      </w:r>
      <w:proofErr w:type="spellStart"/>
      <w:r w:rsidRPr="0031043D">
        <w:rPr>
          <w:sz w:val="40"/>
          <w:szCs w:val="40"/>
        </w:rPr>
        <w:t>Двуреченского</w:t>
      </w:r>
      <w:proofErr w:type="spellEnd"/>
      <w:r w:rsidRPr="0031043D">
        <w:rPr>
          <w:sz w:val="40"/>
          <w:szCs w:val="40"/>
        </w:rPr>
        <w:t xml:space="preserve"> и Лобановского сельских поселений</w:t>
      </w:r>
      <w:r w:rsidRPr="0031043D">
        <w:rPr>
          <w:spacing w:val="1"/>
          <w:sz w:val="40"/>
          <w:szCs w:val="40"/>
        </w:rPr>
        <w:t xml:space="preserve"> </w:t>
      </w:r>
      <w:r w:rsidRPr="0031043D">
        <w:rPr>
          <w:sz w:val="40"/>
          <w:szCs w:val="40"/>
        </w:rPr>
        <w:t>муниципального района Пермского края с целью</w:t>
      </w:r>
      <w:r w:rsidRPr="0031043D">
        <w:rPr>
          <w:spacing w:val="1"/>
          <w:sz w:val="40"/>
          <w:szCs w:val="40"/>
        </w:rPr>
        <w:t xml:space="preserve"> </w:t>
      </w:r>
      <w:r w:rsidRPr="0031043D">
        <w:rPr>
          <w:sz w:val="40"/>
          <w:szCs w:val="40"/>
        </w:rPr>
        <w:t>размещения линейного объекта – автомобильная дорога</w:t>
      </w:r>
      <w:r w:rsidRPr="0031043D">
        <w:rPr>
          <w:spacing w:val="1"/>
          <w:sz w:val="40"/>
          <w:szCs w:val="40"/>
        </w:rPr>
        <w:t xml:space="preserve"> </w:t>
      </w:r>
      <w:r w:rsidRPr="0031043D">
        <w:rPr>
          <w:w w:val="105"/>
          <w:sz w:val="40"/>
          <w:szCs w:val="40"/>
        </w:rPr>
        <w:t>Горный</w:t>
      </w:r>
      <w:r w:rsidRPr="0031043D">
        <w:rPr>
          <w:spacing w:val="94"/>
          <w:w w:val="105"/>
          <w:sz w:val="40"/>
          <w:szCs w:val="40"/>
        </w:rPr>
        <w:t xml:space="preserve"> </w:t>
      </w:r>
      <w:r w:rsidRPr="0031043D">
        <w:rPr>
          <w:w w:val="135"/>
          <w:sz w:val="40"/>
          <w:szCs w:val="40"/>
        </w:rPr>
        <w:t>–</w:t>
      </w:r>
      <w:r w:rsidRPr="0031043D">
        <w:rPr>
          <w:spacing w:val="-32"/>
          <w:w w:val="135"/>
          <w:sz w:val="40"/>
          <w:szCs w:val="40"/>
        </w:rPr>
        <w:t xml:space="preserve"> </w:t>
      </w:r>
      <w:proofErr w:type="gramStart"/>
      <w:r w:rsidRPr="0031043D">
        <w:rPr>
          <w:w w:val="105"/>
          <w:sz w:val="40"/>
          <w:szCs w:val="40"/>
        </w:rPr>
        <w:t>Верх-Сыра</w:t>
      </w:r>
      <w:proofErr w:type="gramEnd"/>
    </w:p>
    <w:p w14:paraId="661C12B0" w14:textId="77777777" w:rsidR="002270CE" w:rsidRPr="0031043D" w:rsidRDefault="002270CE" w:rsidP="002270CE">
      <w:pPr>
        <w:pStyle w:val="11"/>
        <w:spacing w:line="254" w:lineRule="auto"/>
        <w:jc w:val="center"/>
        <w:rPr>
          <w:sz w:val="40"/>
          <w:szCs w:val="40"/>
        </w:rPr>
      </w:pPr>
    </w:p>
    <w:p w14:paraId="2B296E6F" w14:textId="77777777" w:rsidR="002270CE" w:rsidRDefault="002270CE" w:rsidP="002270CE">
      <w:pPr>
        <w:pStyle w:val="23"/>
        <w:spacing w:before="222" w:line="249" w:lineRule="auto"/>
        <w:ind w:left="4643" w:right="905" w:hanging="4076"/>
        <w:jc w:val="center"/>
        <w:rPr>
          <w:rFonts w:cs="Times New Roman"/>
          <w:sz w:val="32"/>
          <w:szCs w:val="32"/>
        </w:rPr>
      </w:pPr>
      <w:r>
        <w:rPr>
          <w:rFonts w:cs="Times New Roman"/>
          <w:sz w:val="32"/>
          <w:szCs w:val="32"/>
        </w:rPr>
        <w:t xml:space="preserve">Материалы по обоснованию проекта </w:t>
      </w:r>
    </w:p>
    <w:p w14:paraId="5E05D143" w14:textId="6F7E6C04" w:rsidR="002270CE" w:rsidRDefault="002270CE" w:rsidP="002270CE">
      <w:pPr>
        <w:pStyle w:val="23"/>
        <w:spacing w:before="222" w:line="249" w:lineRule="auto"/>
        <w:ind w:left="4643" w:right="905" w:hanging="4076"/>
        <w:jc w:val="center"/>
        <w:rPr>
          <w:rFonts w:cs="Times New Roman"/>
          <w:sz w:val="32"/>
          <w:szCs w:val="32"/>
        </w:rPr>
      </w:pPr>
      <w:r>
        <w:rPr>
          <w:rFonts w:cs="Times New Roman"/>
          <w:sz w:val="32"/>
          <w:szCs w:val="32"/>
        </w:rPr>
        <w:t>межевания</w:t>
      </w:r>
      <w:r>
        <w:rPr>
          <w:rFonts w:cs="Times New Roman"/>
          <w:spacing w:val="-7"/>
          <w:sz w:val="32"/>
          <w:szCs w:val="32"/>
        </w:rPr>
        <w:t xml:space="preserve"> </w:t>
      </w:r>
      <w:r w:rsidRPr="0031043D">
        <w:rPr>
          <w:rFonts w:cs="Times New Roman"/>
          <w:sz w:val="32"/>
          <w:szCs w:val="32"/>
        </w:rPr>
        <w:t>территории</w:t>
      </w:r>
    </w:p>
    <w:p w14:paraId="2039E3B0" w14:textId="77777777" w:rsidR="002270CE" w:rsidRPr="0031043D" w:rsidRDefault="002270CE" w:rsidP="002270CE"/>
    <w:p w14:paraId="67E0A370" w14:textId="4785DA6B" w:rsidR="002270CE" w:rsidRDefault="002270CE" w:rsidP="002270CE">
      <w:pPr>
        <w:pStyle w:val="23"/>
        <w:spacing w:before="222" w:line="249" w:lineRule="auto"/>
        <w:ind w:left="4643" w:right="905" w:hanging="3433"/>
        <w:jc w:val="center"/>
        <w:rPr>
          <w:rFonts w:cs="Times New Roman"/>
          <w:sz w:val="40"/>
          <w:szCs w:val="40"/>
        </w:rPr>
      </w:pPr>
      <w:r w:rsidRPr="0031043D">
        <w:rPr>
          <w:rFonts w:cs="Times New Roman"/>
          <w:spacing w:val="-86"/>
          <w:sz w:val="40"/>
          <w:szCs w:val="40"/>
        </w:rPr>
        <w:t xml:space="preserve"> </w:t>
      </w:r>
      <w:r w:rsidRPr="0031043D">
        <w:rPr>
          <w:rFonts w:cs="Times New Roman"/>
          <w:sz w:val="40"/>
          <w:szCs w:val="40"/>
        </w:rPr>
        <w:t>ТОМ</w:t>
      </w:r>
      <w:r w:rsidRPr="0031043D">
        <w:rPr>
          <w:rFonts w:cs="Times New Roman"/>
          <w:spacing w:val="4"/>
          <w:sz w:val="40"/>
          <w:szCs w:val="40"/>
        </w:rPr>
        <w:t xml:space="preserve"> </w:t>
      </w:r>
      <w:r>
        <w:rPr>
          <w:rFonts w:cs="Times New Roman"/>
          <w:sz w:val="40"/>
          <w:szCs w:val="40"/>
        </w:rPr>
        <w:t>4</w:t>
      </w:r>
    </w:p>
    <w:p w14:paraId="2FEAEAFC" w14:textId="77777777" w:rsidR="002270CE" w:rsidRDefault="002270CE" w:rsidP="002270CE"/>
    <w:p w14:paraId="6245A395" w14:textId="77777777" w:rsidR="002270CE" w:rsidRDefault="002270CE" w:rsidP="002270CE"/>
    <w:p w14:paraId="24A16365" w14:textId="77777777" w:rsidR="002270CE" w:rsidRPr="0031043D" w:rsidRDefault="002270CE" w:rsidP="002270CE"/>
    <w:p w14:paraId="5E6EF27B" w14:textId="77777777" w:rsidR="002270CE" w:rsidRPr="0041233D" w:rsidRDefault="002270CE" w:rsidP="002270CE">
      <w:pPr>
        <w:pStyle w:val="3"/>
        <w:spacing w:before="157"/>
        <w:ind w:left="86" w:right="102"/>
        <w:jc w:val="center"/>
        <w:rPr>
          <w:rFonts w:ascii="Times New Roman" w:hAnsi="Times New Roman" w:cs="Times New Roman"/>
          <w:color w:val="auto"/>
          <w:sz w:val="40"/>
          <w:szCs w:val="40"/>
        </w:rPr>
      </w:pPr>
      <w:proofErr w:type="gramStart"/>
      <w:r w:rsidRPr="0041233D">
        <w:rPr>
          <w:rFonts w:ascii="Times New Roman" w:hAnsi="Times New Roman" w:cs="Times New Roman"/>
          <w:color w:val="auto"/>
          <w:sz w:val="40"/>
          <w:szCs w:val="40"/>
        </w:rPr>
        <w:t>П</w:t>
      </w:r>
      <w:proofErr w:type="gramEnd"/>
      <w:r w:rsidRPr="0041233D">
        <w:rPr>
          <w:rFonts w:ascii="Times New Roman" w:hAnsi="Times New Roman" w:cs="Times New Roman"/>
          <w:color w:val="auto"/>
          <w:spacing w:val="-2"/>
          <w:sz w:val="40"/>
          <w:szCs w:val="40"/>
        </w:rPr>
        <w:t xml:space="preserve"> </w:t>
      </w:r>
      <w:r w:rsidRPr="0041233D">
        <w:rPr>
          <w:rFonts w:ascii="Times New Roman" w:hAnsi="Times New Roman" w:cs="Times New Roman"/>
          <w:color w:val="auto"/>
          <w:sz w:val="40"/>
          <w:szCs w:val="40"/>
        </w:rPr>
        <w:t>072020.2-ППТ</w:t>
      </w:r>
    </w:p>
    <w:p w14:paraId="61593BE3" w14:textId="77777777" w:rsidR="002270CE" w:rsidRDefault="002270CE" w:rsidP="002270CE">
      <w:pPr>
        <w:pStyle w:val="11"/>
        <w:spacing w:before="0" w:beforeAutospacing="0" w:after="0" w:afterAutospacing="0"/>
        <w:jc w:val="center"/>
        <w:rPr>
          <w:rStyle w:val="ae"/>
          <w:rFonts w:asciiTheme="minorHAnsi" w:eastAsiaTheme="minorEastAsia" w:hAnsiTheme="minorHAnsi" w:cstheme="minorBidi"/>
          <w:b w:val="0"/>
          <w:bCs w:val="0"/>
          <w:noProof/>
          <w:kern w:val="0"/>
          <w:sz w:val="22"/>
          <w:szCs w:val="22"/>
        </w:rPr>
      </w:pPr>
    </w:p>
    <w:p w14:paraId="52901D09"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50D22C8F"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2A0442D1"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00840FBD"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655C87E5"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29D64BEA"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1D2B0848"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16E97572" w14:textId="77777777" w:rsidR="002270CE" w:rsidRDefault="002270CE" w:rsidP="00D86E7C">
      <w:pPr>
        <w:pStyle w:val="TableParagraph"/>
        <w:spacing w:before="241"/>
        <w:ind w:left="431" w:right="232" w:firstLine="567"/>
        <w:jc w:val="both"/>
        <w:rPr>
          <w:rStyle w:val="ae"/>
          <w:color w:val="auto"/>
          <w:sz w:val="32"/>
          <w:szCs w:val="32"/>
          <w:u w:val="none"/>
          <w:lang w:val="ru-RU"/>
        </w:rPr>
      </w:pPr>
    </w:p>
    <w:p w14:paraId="05053A01" w14:textId="77777777" w:rsidR="002270CE" w:rsidRDefault="002270CE" w:rsidP="002270CE">
      <w:pPr>
        <w:ind w:left="709"/>
        <w:rPr>
          <w:szCs w:val="28"/>
        </w:rPr>
      </w:pPr>
      <w:r w:rsidRPr="00E57650">
        <w:rPr>
          <w:szCs w:val="28"/>
        </w:rPr>
        <w:t>Материалы по обоснованию проекта</w:t>
      </w:r>
      <w:r w:rsidRPr="000E3193">
        <w:rPr>
          <w:bCs/>
          <w:szCs w:val="28"/>
        </w:rPr>
        <w:t xml:space="preserve"> </w:t>
      </w:r>
      <w:r>
        <w:rPr>
          <w:bCs/>
          <w:szCs w:val="28"/>
        </w:rPr>
        <w:t>межевания</w:t>
      </w:r>
      <w:r w:rsidRPr="000E3193">
        <w:rPr>
          <w:bCs/>
          <w:szCs w:val="28"/>
        </w:rPr>
        <w:t xml:space="preserve"> </w:t>
      </w:r>
      <w:r w:rsidRPr="007E5A48">
        <w:rPr>
          <w:szCs w:val="28"/>
        </w:rPr>
        <w:t xml:space="preserve">части территории </w:t>
      </w:r>
      <w:proofErr w:type="spellStart"/>
      <w:r w:rsidRPr="007E5A48">
        <w:rPr>
          <w:szCs w:val="28"/>
        </w:rPr>
        <w:t>Двуреченского</w:t>
      </w:r>
      <w:proofErr w:type="spellEnd"/>
      <w:r w:rsidRPr="007E5A48">
        <w:rPr>
          <w:szCs w:val="28"/>
        </w:rPr>
        <w:t xml:space="preserve"> сельского поселения Пермского муниципального района Пермского края с целью размещения линейного объекта – автомобильная дорога </w:t>
      </w:r>
      <w:proofErr w:type="gramStart"/>
      <w:r w:rsidRPr="007E5A48">
        <w:rPr>
          <w:szCs w:val="28"/>
        </w:rPr>
        <w:t>Горный</w:t>
      </w:r>
      <w:proofErr w:type="gramEnd"/>
      <w:r w:rsidRPr="007E5A48">
        <w:rPr>
          <w:szCs w:val="28"/>
        </w:rPr>
        <w:t xml:space="preserve">  – Верх-Сыра.</w:t>
      </w:r>
    </w:p>
    <w:p w14:paraId="54885569" w14:textId="77777777" w:rsidR="002270CE" w:rsidRPr="007E5A48" w:rsidRDefault="002270CE" w:rsidP="002270CE">
      <w:pPr>
        <w:ind w:left="709"/>
        <w:rPr>
          <w:szCs w:val="28"/>
        </w:rPr>
      </w:pPr>
    </w:p>
    <w:tbl>
      <w:tblPr>
        <w:tblpPr w:leftFromText="180" w:rightFromText="180" w:vertAnchor="text" w:horzAnchor="page" w:tblpX="2112" w:tblpY="21"/>
        <w:tblW w:w="9359" w:type="dxa"/>
        <w:tblLayout w:type="fixed"/>
        <w:tblCellMar>
          <w:left w:w="0" w:type="dxa"/>
          <w:right w:w="0" w:type="dxa"/>
        </w:tblCellMar>
        <w:tblLook w:val="0000" w:firstRow="0" w:lastRow="0" w:firstColumn="0" w:lastColumn="0" w:noHBand="0" w:noVBand="0"/>
      </w:tblPr>
      <w:tblGrid>
        <w:gridCol w:w="1281"/>
        <w:gridCol w:w="7229"/>
        <w:gridCol w:w="849"/>
      </w:tblGrid>
      <w:tr w:rsidR="002270CE" w:rsidRPr="00C42E23" w14:paraId="6275F5A8" w14:textId="77777777" w:rsidTr="002270CE">
        <w:tc>
          <w:tcPr>
            <w:tcW w:w="1281" w:type="dxa"/>
            <w:tcBorders>
              <w:top w:val="single" w:sz="4" w:space="0" w:color="000000"/>
              <w:left w:val="single" w:sz="4" w:space="0" w:color="000000"/>
              <w:bottom w:val="single" w:sz="4" w:space="0" w:color="000000"/>
              <w:right w:val="single" w:sz="4" w:space="0" w:color="000000"/>
            </w:tcBorders>
            <w:shd w:val="clear" w:color="auto" w:fill="auto"/>
          </w:tcPr>
          <w:p w14:paraId="348EE28D" w14:textId="77777777" w:rsidR="002270CE" w:rsidRPr="00733FDC" w:rsidRDefault="002270CE" w:rsidP="002270CE">
            <w:pPr>
              <w:widowControl w:val="0"/>
              <w:autoSpaceDE w:val="0"/>
              <w:autoSpaceDN w:val="0"/>
              <w:adjustRightInd w:val="0"/>
              <w:spacing w:line="274" w:lineRule="exact"/>
              <w:ind w:right="2" w:firstLine="0"/>
              <w:jc w:val="center"/>
              <w:rPr>
                <w:rStyle w:val="affff0"/>
                <w:i w:val="0"/>
                <w:noProof/>
                <w:szCs w:val="28"/>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6895F8D0" w14:textId="77777777" w:rsidR="002270CE" w:rsidRPr="00C7651E" w:rsidRDefault="002270CE" w:rsidP="002270CE">
            <w:pPr>
              <w:widowControl w:val="0"/>
              <w:autoSpaceDE w:val="0"/>
              <w:autoSpaceDN w:val="0"/>
              <w:adjustRightInd w:val="0"/>
              <w:spacing w:before="26" w:line="242" w:lineRule="auto"/>
              <w:ind w:left="142" w:right="2" w:firstLine="0"/>
              <w:rPr>
                <w:rStyle w:val="blk"/>
                <w:b/>
                <w:szCs w:val="28"/>
              </w:rPr>
            </w:pPr>
            <w:r>
              <w:rPr>
                <w:rStyle w:val="blk"/>
                <w:b/>
                <w:szCs w:val="28"/>
              </w:rPr>
              <w:t>СОДЕРЖАНИЕ</w:t>
            </w:r>
          </w:p>
        </w:tc>
        <w:tc>
          <w:tcPr>
            <w:tcW w:w="849" w:type="dxa"/>
            <w:tcBorders>
              <w:top w:val="single" w:sz="4" w:space="0" w:color="000000"/>
              <w:left w:val="single" w:sz="4" w:space="0" w:color="000000"/>
              <w:bottom w:val="single" w:sz="4" w:space="0" w:color="000000"/>
              <w:right w:val="single" w:sz="4" w:space="0" w:color="000000"/>
            </w:tcBorders>
            <w:shd w:val="clear" w:color="auto" w:fill="auto"/>
          </w:tcPr>
          <w:p w14:paraId="5C77293D" w14:textId="77777777" w:rsidR="002270CE" w:rsidRPr="00C42E23" w:rsidRDefault="002270CE" w:rsidP="002270CE">
            <w:pPr>
              <w:widowControl w:val="0"/>
              <w:autoSpaceDE w:val="0"/>
              <w:autoSpaceDN w:val="0"/>
              <w:adjustRightInd w:val="0"/>
              <w:spacing w:line="267" w:lineRule="exact"/>
              <w:ind w:left="-518" w:right="-20" w:firstLine="0"/>
              <w:jc w:val="center"/>
              <w:rPr>
                <w:rStyle w:val="affff0"/>
                <w:i w:val="0"/>
                <w:noProof/>
              </w:rPr>
            </w:pPr>
            <w:r w:rsidRPr="00C42E23">
              <w:rPr>
                <w:rStyle w:val="affff0"/>
                <w:i w:val="0"/>
                <w:noProof/>
              </w:rPr>
              <w:t>СТР.</w:t>
            </w:r>
          </w:p>
        </w:tc>
      </w:tr>
      <w:tr w:rsidR="002270CE" w:rsidRPr="00C42E23" w14:paraId="4CAA2FB5" w14:textId="77777777" w:rsidTr="002270CE">
        <w:tc>
          <w:tcPr>
            <w:tcW w:w="1281" w:type="dxa"/>
            <w:tcBorders>
              <w:top w:val="single" w:sz="4" w:space="0" w:color="000000"/>
              <w:left w:val="single" w:sz="4" w:space="0" w:color="000000"/>
              <w:bottom w:val="single" w:sz="4" w:space="0" w:color="000000"/>
              <w:right w:val="single" w:sz="4" w:space="0" w:color="000000"/>
            </w:tcBorders>
            <w:shd w:val="clear" w:color="auto" w:fill="auto"/>
          </w:tcPr>
          <w:p w14:paraId="625E0878" w14:textId="77777777" w:rsidR="002270CE" w:rsidRDefault="002270CE" w:rsidP="002270CE">
            <w:pPr>
              <w:widowControl w:val="0"/>
              <w:autoSpaceDE w:val="0"/>
              <w:autoSpaceDN w:val="0"/>
              <w:adjustRightInd w:val="0"/>
              <w:spacing w:line="274" w:lineRule="exact"/>
              <w:ind w:left="5" w:right="2" w:firstLine="0"/>
              <w:jc w:val="center"/>
              <w:rPr>
                <w:szCs w:val="28"/>
              </w:rPr>
            </w:pPr>
            <w:r w:rsidRPr="00E57650">
              <w:rPr>
                <w:szCs w:val="28"/>
              </w:rPr>
              <w:t xml:space="preserve">Раздел </w:t>
            </w:r>
            <w:r>
              <w:rPr>
                <w:szCs w:val="28"/>
              </w:rPr>
              <w:t>5</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4C77C6A6" w14:textId="77777777" w:rsidR="002270CE" w:rsidRPr="00733FDC" w:rsidRDefault="002270CE" w:rsidP="002270CE">
            <w:pPr>
              <w:autoSpaceDE w:val="0"/>
              <w:autoSpaceDN w:val="0"/>
              <w:adjustRightInd w:val="0"/>
              <w:ind w:left="142" w:right="181" w:firstLine="0"/>
            </w:pPr>
            <w:r w:rsidRPr="00E57650">
              <w:rPr>
                <w:szCs w:val="28"/>
              </w:rPr>
              <w:t>Материалы по обоснованию проекта межевания территории. Графическая часть</w:t>
            </w:r>
            <w:r>
              <w:t>.</w:t>
            </w:r>
          </w:p>
        </w:tc>
        <w:tc>
          <w:tcPr>
            <w:tcW w:w="849" w:type="dxa"/>
            <w:tcBorders>
              <w:top w:val="single" w:sz="4" w:space="0" w:color="000000"/>
              <w:left w:val="single" w:sz="4" w:space="0" w:color="000000"/>
              <w:bottom w:val="single" w:sz="4" w:space="0" w:color="000000"/>
              <w:right w:val="single" w:sz="4" w:space="0" w:color="000000"/>
            </w:tcBorders>
            <w:shd w:val="clear" w:color="auto" w:fill="auto"/>
          </w:tcPr>
          <w:p w14:paraId="2A0CAD17" w14:textId="77777777" w:rsidR="002270CE" w:rsidRPr="002F1643" w:rsidRDefault="002270CE" w:rsidP="002270CE">
            <w:pPr>
              <w:widowControl w:val="0"/>
              <w:tabs>
                <w:tab w:val="left" w:pos="426"/>
              </w:tabs>
              <w:autoSpaceDE w:val="0"/>
              <w:autoSpaceDN w:val="0"/>
              <w:adjustRightInd w:val="0"/>
              <w:spacing w:line="267" w:lineRule="exact"/>
              <w:ind w:left="-425" w:right="-20" w:firstLine="0"/>
              <w:rPr>
                <w:rStyle w:val="affff0"/>
                <w:i w:val="0"/>
                <w:noProof/>
                <w:sz w:val="26"/>
                <w:szCs w:val="26"/>
              </w:rPr>
            </w:pPr>
          </w:p>
          <w:p w14:paraId="43591C94" w14:textId="77777777" w:rsidR="002270CE" w:rsidRPr="002F1643" w:rsidRDefault="002270CE" w:rsidP="002270CE">
            <w:pPr>
              <w:widowControl w:val="0"/>
              <w:tabs>
                <w:tab w:val="left" w:pos="426"/>
              </w:tabs>
              <w:autoSpaceDE w:val="0"/>
              <w:autoSpaceDN w:val="0"/>
              <w:adjustRightInd w:val="0"/>
              <w:spacing w:line="267" w:lineRule="exact"/>
              <w:ind w:left="-425" w:right="-20" w:firstLine="0"/>
              <w:rPr>
                <w:rStyle w:val="affff0"/>
                <w:i w:val="0"/>
                <w:noProof/>
                <w:sz w:val="26"/>
                <w:szCs w:val="26"/>
              </w:rPr>
            </w:pPr>
            <w:r>
              <w:rPr>
                <w:rStyle w:val="affff0"/>
                <w:i w:val="0"/>
                <w:noProof/>
                <w:sz w:val="26"/>
                <w:szCs w:val="26"/>
              </w:rPr>
              <w:t>224</w:t>
            </w:r>
          </w:p>
        </w:tc>
      </w:tr>
      <w:tr w:rsidR="002270CE" w:rsidRPr="00C42E23" w14:paraId="0E67F872" w14:textId="77777777" w:rsidTr="002270CE">
        <w:tc>
          <w:tcPr>
            <w:tcW w:w="1281" w:type="dxa"/>
            <w:tcBorders>
              <w:top w:val="single" w:sz="4" w:space="0" w:color="000000"/>
              <w:left w:val="single" w:sz="4" w:space="0" w:color="000000"/>
              <w:bottom w:val="single" w:sz="4" w:space="0" w:color="000000"/>
              <w:right w:val="single" w:sz="4" w:space="0" w:color="000000"/>
            </w:tcBorders>
            <w:shd w:val="clear" w:color="auto" w:fill="auto"/>
          </w:tcPr>
          <w:p w14:paraId="37F519B5" w14:textId="77777777" w:rsidR="002270CE" w:rsidRDefault="002270CE" w:rsidP="002270CE">
            <w:pPr>
              <w:widowControl w:val="0"/>
              <w:autoSpaceDE w:val="0"/>
              <w:autoSpaceDN w:val="0"/>
              <w:adjustRightInd w:val="0"/>
              <w:spacing w:line="274" w:lineRule="exact"/>
              <w:ind w:left="5" w:right="2" w:firstLine="0"/>
              <w:jc w:val="center"/>
              <w:rPr>
                <w:szCs w:val="28"/>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50E7FE42" w14:textId="77777777" w:rsidR="002270CE" w:rsidRDefault="002270CE" w:rsidP="002270CE">
            <w:pPr>
              <w:autoSpaceDE w:val="0"/>
              <w:autoSpaceDN w:val="0"/>
              <w:adjustRightInd w:val="0"/>
              <w:ind w:left="142" w:right="181" w:firstLine="0"/>
              <w:rPr>
                <w:szCs w:val="28"/>
              </w:rPr>
            </w:pPr>
            <w:r w:rsidRPr="00081967">
              <w:rPr>
                <w:szCs w:val="28"/>
              </w:rPr>
              <w:t xml:space="preserve">Чертеж </w:t>
            </w:r>
            <w:r>
              <w:rPr>
                <w:szCs w:val="28"/>
              </w:rPr>
              <w:t xml:space="preserve">к </w:t>
            </w:r>
            <w:r w:rsidRPr="00081967">
              <w:rPr>
                <w:szCs w:val="28"/>
              </w:rPr>
              <w:t>материал</w:t>
            </w:r>
            <w:r>
              <w:rPr>
                <w:szCs w:val="28"/>
              </w:rPr>
              <w:t>ам</w:t>
            </w:r>
            <w:r w:rsidRPr="00081967">
              <w:rPr>
                <w:szCs w:val="28"/>
              </w:rPr>
              <w:t xml:space="preserve"> по обоснованию проекта межевания территории.</w:t>
            </w:r>
          </w:p>
        </w:tc>
        <w:tc>
          <w:tcPr>
            <w:tcW w:w="849" w:type="dxa"/>
            <w:tcBorders>
              <w:top w:val="single" w:sz="4" w:space="0" w:color="000000"/>
              <w:left w:val="single" w:sz="4" w:space="0" w:color="000000"/>
              <w:bottom w:val="single" w:sz="4" w:space="0" w:color="000000"/>
              <w:right w:val="single" w:sz="4" w:space="0" w:color="000000"/>
            </w:tcBorders>
            <w:shd w:val="clear" w:color="auto" w:fill="auto"/>
          </w:tcPr>
          <w:p w14:paraId="6F120B15" w14:textId="77777777" w:rsidR="002270CE" w:rsidRPr="002F1643" w:rsidRDefault="002270CE" w:rsidP="002270CE">
            <w:pPr>
              <w:widowControl w:val="0"/>
              <w:autoSpaceDE w:val="0"/>
              <w:autoSpaceDN w:val="0"/>
              <w:adjustRightInd w:val="0"/>
              <w:spacing w:line="267" w:lineRule="exact"/>
              <w:ind w:right="-20" w:firstLine="0"/>
              <w:rPr>
                <w:rStyle w:val="affff0"/>
                <w:i w:val="0"/>
                <w:noProof/>
                <w:sz w:val="26"/>
                <w:szCs w:val="26"/>
              </w:rPr>
            </w:pPr>
            <w:r w:rsidRPr="002F1643">
              <w:rPr>
                <w:rStyle w:val="affff0"/>
                <w:i w:val="0"/>
                <w:noProof/>
                <w:sz w:val="26"/>
                <w:szCs w:val="26"/>
              </w:rPr>
              <w:t xml:space="preserve">     </w:t>
            </w:r>
          </w:p>
          <w:p w14:paraId="22400E0E" w14:textId="77777777" w:rsidR="002270CE" w:rsidRPr="002F1643" w:rsidRDefault="002270CE" w:rsidP="002270CE">
            <w:pPr>
              <w:widowControl w:val="0"/>
              <w:autoSpaceDE w:val="0"/>
              <w:autoSpaceDN w:val="0"/>
              <w:adjustRightInd w:val="0"/>
              <w:spacing w:line="267" w:lineRule="exact"/>
              <w:ind w:right="-20" w:firstLine="0"/>
              <w:rPr>
                <w:rStyle w:val="affff0"/>
                <w:i w:val="0"/>
                <w:noProof/>
                <w:sz w:val="26"/>
                <w:szCs w:val="26"/>
              </w:rPr>
            </w:pPr>
            <w:r w:rsidRPr="002F1643">
              <w:rPr>
                <w:rStyle w:val="affff0"/>
                <w:i w:val="0"/>
                <w:noProof/>
                <w:sz w:val="26"/>
                <w:szCs w:val="26"/>
              </w:rPr>
              <w:t xml:space="preserve">      </w:t>
            </w:r>
            <w:r>
              <w:rPr>
                <w:rStyle w:val="affff0"/>
                <w:i w:val="0"/>
                <w:noProof/>
                <w:sz w:val="26"/>
                <w:szCs w:val="26"/>
              </w:rPr>
              <w:t xml:space="preserve"> 226</w:t>
            </w:r>
          </w:p>
        </w:tc>
      </w:tr>
      <w:tr w:rsidR="002270CE" w:rsidRPr="00C42E23" w14:paraId="206EC500" w14:textId="77777777" w:rsidTr="002270CE">
        <w:tc>
          <w:tcPr>
            <w:tcW w:w="1281" w:type="dxa"/>
            <w:tcBorders>
              <w:top w:val="single" w:sz="4" w:space="0" w:color="000000"/>
              <w:left w:val="single" w:sz="4" w:space="0" w:color="000000"/>
              <w:bottom w:val="single" w:sz="4" w:space="0" w:color="000000"/>
              <w:right w:val="single" w:sz="4" w:space="0" w:color="000000"/>
            </w:tcBorders>
            <w:shd w:val="clear" w:color="auto" w:fill="auto"/>
          </w:tcPr>
          <w:p w14:paraId="45B2DA39" w14:textId="77777777" w:rsidR="002270CE" w:rsidRDefault="002270CE" w:rsidP="002270CE">
            <w:pPr>
              <w:widowControl w:val="0"/>
              <w:autoSpaceDE w:val="0"/>
              <w:autoSpaceDN w:val="0"/>
              <w:adjustRightInd w:val="0"/>
              <w:spacing w:line="274" w:lineRule="exact"/>
              <w:ind w:left="5" w:right="2" w:firstLine="0"/>
              <w:jc w:val="center"/>
              <w:rPr>
                <w:szCs w:val="28"/>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796A8802" w14:textId="77777777" w:rsidR="002270CE" w:rsidRDefault="002270CE" w:rsidP="002270CE">
            <w:pPr>
              <w:ind w:left="142" w:right="141" w:firstLine="0"/>
              <w:rPr>
                <w:szCs w:val="28"/>
              </w:rPr>
            </w:pPr>
            <w:r>
              <w:rPr>
                <w:szCs w:val="28"/>
              </w:rPr>
              <w:t xml:space="preserve">  </w:t>
            </w:r>
            <w:r w:rsidRPr="009820E2">
              <w:rPr>
                <w:bCs/>
                <w:szCs w:val="28"/>
              </w:rPr>
              <w:t>Приложение к чертежу материалов по обосновани</w:t>
            </w:r>
            <w:r>
              <w:rPr>
                <w:bCs/>
                <w:szCs w:val="28"/>
              </w:rPr>
              <w:t>ю    проекта межевания территории.</w:t>
            </w:r>
            <w:r>
              <w:rPr>
                <w:szCs w:val="28"/>
              </w:rPr>
              <w:t xml:space="preserve"> </w:t>
            </w:r>
            <w:r w:rsidRPr="009820E2">
              <w:rPr>
                <w:szCs w:val="28"/>
              </w:rPr>
              <w:t>Перечень земельных участков, расположенных в границах проектирования.</w:t>
            </w:r>
          </w:p>
        </w:tc>
        <w:tc>
          <w:tcPr>
            <w:tcW w:w="849" w:type="dxa"/>
            <w:tcBorders>
              <w:top w:val="single" w:sz="4" w:space="0" w:color="000000"/>
              <w:left w:val="single" w:sz="4" w:space="0" w:color="000000"/>
              <w:bottom w:val="single" w:sz="4" w:space="0" w:color="000000"/>
              <w:right w:val="single" w:sz="4" w:space="0" w:color="000000"/>
            </w:tcBorders>
            <w:shd w:val="clear" w:color="auto" w:fill="auto"/>
          </w:tcPr>
          <w:p w14:paraId="06F0A3A0" w14:textId="77777777" w:rsidR="002270CE" w:rsidRPr="002F1643" w:rsidRDefault="002270CE" w:rsidP="002270CE">
            <w:pPr>
              <w:widowControl w:val="0"/>
              <w:autoSpaceDE w:val="0"/>
              <w:autoSpaceDN w:val="0"/>
              <w:adjustRightInd w:val="0"/>
              <w:spacing w:line="267" w:lineRule="exact"/>
              <w:ind w:left="426" w:right="-20" w:firstLine="0"/>
              <w:rPr>
                <w:rStyle w:val="affff0"/>
                <w:i w:val="0"/>
                <w:noProof/>
                <w:sz w:val="26"/>
                <w:szCs w:val="26"/>
              </w:rPr>
            </w:pPr>
          </w:p>
          <w:p w14:paraId="58C1DE02" w14:textId="77777777" w:rsidR="002270CE" w:rsidRPr="002F1643" w:rsidRDefault="002270CE" w:rsidP="002270CE">
            <w:pPr>
              <w:widowControl w:val="0"/>
              <w:autoSpaceDE w:val="0"/>
              <w:autoSpaceDN w:val="0"/>
              <w:adjustRightInd w:val="0"/>
              <w:spacing w:line="267" w:lineRule="exact"/>
              <w:ind w:left="284" w:right="-20" w:firstLine="0"/>
              <w:rPr>
                <w:rStyle w:val="affff0"/>
                <w:i w:val="0"/>
                <w:noProof/>
                <w:sz w:val="26"/>
                <w:szCs w:val="26"/>
              </w:rPr>
            </w:pPr>
            <w:r>
              <w:rPr>
                <w:rStyle w:val="affff0"/>
                <w:i w:val="0"/>
                <w:noProof/>
                <w:sz w:val="26"/>
                <w:szCs w:val="26"/>
              </w:rPr>
              <w:t>236</w:t>
            </w:r>
          </w:p>
        </w:tc>
      </w:tr>
    </w:tbl>
    <w:p w14:paraId="6FA2B4C8" w14:textId="77777777" w:rsidR="002270CE" w:rsidRDefault="002270CE" w:rsidP="00D86E7C">
      <w:pPr>
        <w:pStyle w:val="TableParagraph"/>
        <w:spacing w:before="241"/>
        <w:ind w:left="431" w:right="232" w:firstLine="567"/>
        <w:jc w:val="both"/>
        <w:rPr>
          <w:rStyle w:val="ae"/>
          <w:color w:val="auto"/>
          <w:sz w:val="32"/>
          <w:szCs w:val="32"/>
          <w:u w:val="none"/>
          <w:lang w:val="ru-RU"/>
        </w:rPr>
        <w:sectPr w:rsidR="002270CE" w:rsidSect="002270CE">
          <w:footerReference w:type="even" r:id="rId113"/>
          <w:footerReference w:type="default" r:id="rId114"/>
          <w:pgSz w:w="11906" w:h="16838" w:code="9"/>
          <w:pgMar w:top="1134" w:right="1106" w:bottom="1418" w:left="1260" w:header="709" w:footer="709" w:gutter="0"/>
          <w:cols w:space="708"/>
          <w:docGrid w:linePitch="360"/>
        </w:sectPr>
      </w:pPr>
    </w:p>
    <w:p w14:paraId="0DB85D45" w14:textId="77777777" w:rsidR="002270CE" w:rsidRPr="00ED4697" w:rsidRDefault="002270CE" w:rsidP="00D86E7C">
      <w:pPr>
        <w:pStyle w:val="TableParagraph"/>
        <w:spacing w:before="241"/>
        <w:ind w:left="431" w:right="232" w:firstLine="567"/>
        <w:jc w:val="both"/>
        <w:rPr>
          <w:noProof/>
          <w:lang w:val="ru-RU" w:eastAsia="ru-RU"/>
        </w:rPr>
        <w:sectPr w:rsidR="002270CE" w:rsidRPr="00ED4697" w:rsidSect="002270CE">
          <w:pgSz w:w="16838" w:h="11906" w:orient="landscape" w:code="9"/>
          <w:pgMar w:top="1259" w:right="1134" w:bottom="1106" w:left="1418" w:header="709" w:footer="709" w:gutter="0"/>
          <w:cols w:space="708"/>
          <w:docGrid w:linePitch="360"/>
        </w:sectPr>
      </w:pPr>
      <w:r>
        <w:rPr>
          <w:noProof/>
          <w:lang w:val="ru-RU" w:eastAsia="ru-RU"/>
        </w:rPr>
        <w:lastRenderedPageBreak/>
        <w:drawing>
          <wp:inline distT="0" distB="0" distL="0" distR="0" wp14:anchorId="2B07F345" wp14:editId="6B0C61E0">
            <wp:extent cx="8684260" cy="6058535"/>
            <wp:effectExtent l="0" t="0" r="254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684260" cy="6058535"/>
                    </a:xfrm>
                    <a:prstGeom prst="rect">
                      <a:avLst/>
                    </a:prstGeom>
                  </pic:spPr>
                </pic:pic>
              </a:graphicData>
            </a:graphic>
          </wp:inline>
        </w:drawing>
      </w:r>
      <w:r w:rsidRPr="00ED4697">
        <w:rPr>
          <w:noProof/>
          <w:lang w:val="ru-RU" w:eastAsia="ru-RU"/>
        </w:rPr>
        <w:lastRenderedPageBreak/>
        <w:t xml:space="preserve"> </w:t>
      </w:r>
      <w:r>
        <w:rPr>
          <w:noProof/>
          <w:lang w:val="ru-RU" w:eastAsia="ru-RU"/>
        </w:rPr>
        <w:lastRenderedPageBreak/>
        <w:drawing>
          <wp:inline distT="0" distB="0" distL="0" distR="0" wp14:anchorId="1582F980" wp14:editId="5CAA5686">
            <wp:extent cx="8628380" cy="6058535"/>
            <wp:effectExtent l="0" t="0" r="127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628380" cy="6058535"/>
                    </a:xfrm>
                    <a:prstGeom prst="rect">
                      <a:avLst/>
                    </a:prstGeom>
                  </pic:spPr>
                </pic:pic>
              </a:graphicData>
            </a:graphic>
          </wp:inline>
        </w:drawing>
      </w:r>
    </w:p>
    <w:p w14:paraId="36BEF5A7" w14:textId="77777777" w:rsidR="002270CE" w:rsidRPr="00ED4697" w:rsidRDefault="002270CE" w:rsidP="00D86E7C">
      <w:pPr>
        <w:pStyle w:val="TableParagraph"/>
        <w:spacing w:before="241"/>
        <w:ind w:left="431" w:right="232" w:firstLine="567"/>
        <w:jc w:val="both"/>
        <w:rPr>
          <w:noProof/>
          <w:lang w:val="ru-RU" w:eastAsia="ru-RU"/>
        </w:rPr>
        <w:sectPr w:rsidR="002270CE" w:rsidRPr="00ED4697" w:rsidSect="002270CE">
          <w:pgSz w:w="11906" w:h="16838" w:code="9"/>
          <w:pgMar w:top="1134" w:right="1106" w:bottom="1418" w:left="1259" w:header="709" w:footer="709" w:gutter="0"/>
          <w:cols w:space="708"/>
          <w:docGrid w:linePitch="360"/>
        </w:sectPr>
      </w:pPr>
      <w:r>
        <w:rPr>
          <w:noProof/>
          <w:lang w:val="ru-RU" w:eastAsia="ru-RU"/>
        </w:rPr>
        <w:lastRenderedPageBreak/>
        <w:drawing>
          <wp:inline distT="0" distB="0" distL="0" distR="0" wp14:anchorId="431A77FD" wp14:editId="6979FBFA">
            <wp:extent cx="6038850" cy="85248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038850" cy="8524875"/>
                    </a:xfrm>
                    <a:prstGeom prst="rect">
                      <a:avLst/>
                    </a:prstGeom>
                  </pic:spPr>
                </pic:pic>
              </a:graphicData>
            </a:graphic>
          </wp:inline>
        </w:drawing>
      </w:r>
      <w:r w:rsidRPr="00ED4697">
        <w:rPr>
          <w:noProof/>
          <w:lang w:val="ru-RU" w:eastAsia="ru-RU"/>
        </w:rPr>
        <w:t xml:space="preserve"> </w:t>
      </w:r>
      <w:r>
        <w:rPr>
          <w:noProof/>
          <w:lang w:val="ru-RU" w:eastAsia="ru-RU"/>
        </w:rPr>
        <w:lastRenderedPageBreak/>
        <w:drawing>
          <wp:inline distT="0" distB="0" distL="0" distR="0" wp14:anchorId="7E08C4A7" wp14:editId="316D2AFD">
            <wp:extent cx="6019800" cy="85153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19800" cy="8515350"/>
                    </a:xfrm>
                    <a:prstGeom prst="rect">
                      <a:avLst/>
                    </a:prstGeom>
                  </pic:spPr>
                </pic:pic>
              </a:graphicData>
            </a:graphic>
          </wp:inline>
        </w:drawing>
      </w:r>
      <w:r w:rsidRPr="00ED4697">
        <w:rPr>
          <w:noProof/>
          <w:lang w:val="ru-RU" w:eastAsia="ru-RU"/>
        </w:rPr>
        <w:t xml:space="preserve"> </w:t>
      </w:r>
      <w:r>
        <w:rPr>
          <w:noProof/>
          <w:lang w:val="ru-RU" w:eastAsia="ru-RU"/>
        </w:rPr>
        <w:lastRenderedPageBreak/>
        <w:drawing>
          <wp:inline distT="0" distB="0" distL="0" distR="0" wp14:anchorId="5C103479" wp14:editId="74B9F453">
            <wp:extent cx="5991225" cy="8582025"/>
            <wp:effectExtent l="0" t="0" r="9525"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91225" cy="8582025"/>
                    </a:xfrm>
                    <a:prstGeom prst="rect">
                      <a:avLst/>
                    </a:prstGeom>
                  </pic:spPr>
                </pic:pic>
              </a:graphicData>
            </a:graphic>
          </wp:inline>
        </w:drawing>
      </w:r>
      <w:r w:rsidRPr="00ED4697">
        <w:rPr>
          <w:noProof/>
          <w:lang w:val="ru-RU" w:eastAsia="ru-RU"/>
        </w:rPr>
        <w:t xml:space="preserve"> </w:t>
      </w:r>
      <w:r>
        <w:rPr>
          <w:noProof/>
          <w:lang w:val="ru-RU" w:eastAsia="ru-RU"/>
        </w:rPr>
        <w:lastRenderedPageBreak/>
        <w:drawing>
          <wp:inline distT="0" distB="0" distL="0" distR="0" wp14:anchorId="54F518C4" wp14:editId="3151862C">
            <wp:extent cx="6058535" cy="8607425"/>
            <wp:effectExtent l="0" t="0" r="0"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58535" cy="8607425"/>
                    </a:xfrm>
                    <a:prstGeom prst="rect">
                      <a:avLst/>
                    </a:prstGeom>
                  </pic:spPr>
                </pic:pic>
              </a:graphicData>
            </a:graphic>
          </wp:inline>
        </w:drawing>
      </w:r>
    </w:p>
    <w:p w14:paraId="154B4E3D" w14:textId="631D1ACC" w:rsidR="002270CE" w:rsidRPr="00ED4697" w:rsidRDefault="002270CE" w:rsidP="00D86E7C">
      <w:pPr>
        <w:pStyle w:val="TableParagraph"/>
        <w:spacing w:before="241"/>
        <w:ind w:left="431" w:right="232" w:firstLine="567"/>
        <w:jc w:val="both"/>
        <w:rPr>
          <w:noProof/>
          <w:lang w:val="ru-RU" w:eastAsia="ru-RU"/>
        </w:rPr>
      </w:pPr>
      <w:r>
        <w:rPr>
          <w:noProof/>
          <w:lang w:val="ru-RU" w:eastAsia="ru-RU"/>
        </w:rPr>
        <w:lastRenderedPageBreak/>
        <w:drawing>
          <wp:inline distT="0" distB="0" distL="0" distR="0" wp14:anchorId="01224E8C" wp14:editId="1C2BF5A7">
            <wp:extent cx="8660130" cy="6058535"/>
            <wp:effectExtent l="0" t="0" r="762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8660130" cy="6058535"/>
                    </a:xfrm>
                    <a:prstGeom prst="rect">
                      <a:avLst/>
                    </a:prstGeom>
                  </pic:spPr>
                </pic:pic>
              </a:graphicData>
            </a:graphic>
          </wp:inline>
        </w:drawing>
      </w:r>
      <w:r w:rsidRPr="00ED4697">
        <w:rPr>
          <w:noProof/>
          <w:lang w:val="ru-RU" w:eastAsia="ru-RU"/>
        </w:rPr>
        <w:t xml:space="preserve"> </w:t>
      </w:r>
      <w:r>
        <w:rPr>
          <w:noProof/>
          <w:lang w:val="ru-RU" w:eastAsia="ru-RU"/>
        </w:rPr>
        <w:lastRenderedPageBreak/>
        <w:drawing>
          <wp:inline distT="0" distB="0" distL="0" distR="0" wp14:anchorId="33898543" wp14:editId="3DCA2F7C">
            <wp:extent cx="8707755" cy="605853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8707755" cy="6058535"/>
                    </a:xfrm>
                    <a:prstGeom prst="rect">
                      <a:avLst/>
                    </a:prstGeom>
                  </pic:spPr>
                </pic:pic>
              </a:graphicData>
            </a:graphic>
          </wp:inline>
        </w:drawing>
      </w:r>
      <w:r w:rsidRPr="00ED4697">
        <w:rPr>
          <w:noProof/>
          <w:lang w:val="ru-RU" w:eastAsia="ru-RU"/>
        </w:rPr>
        <w:t xml:space="preserve"> </w:t>
      </w:r>
      <w:r>
        <w:rPr>
          <w:noProof/>
          <w:lang w:val="ru-RU" w:eastAsia="ru-RU"/>
        </w:rPr>
        <w:lastRenderedPageBreak/>
        <w:drawing>
          <wp:inline distT="0" distB="0" distL="0" distR="0" wp14:anchorId="57F80319" wp14:editId="609BC2CD">
            <wp:extent cx="8628380" cy="6058535"/>
            <wp:effectExtent l="0" t="0" r="127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628380" cy="6058535"/>
                    </a:xfrm>
                    <a:prstGeom prst="rect">
                      <a:avLst/>
                    </a:prstGeom>
                  </pic:spPr>
                </pic:pic>
              </a:graphicData>
            </a:graphic>
          </wp:inline>
        </w:drawing>
      </w:r>
      <w:r w:rsidRPr="00ED4697">
        <w:rPr>
          <w:noProof/>
          <w:lang w:val="ru-RU" w:eastAsia="ru-RU"/>
        </w:rPr>
        <w:t xml:space="preserve"> </w:t>
      </w:r>
      <w:r>
        <w:rPr>
          <w:noProof/>
          <w:lang w:val="ru-RU" w:eastAsia="ru-RU"/>
        </w:rPr>
        <w:lastRenderedPageBreak/>
        <w:drawing>
          <wp:inline distT="0" distB="0" distL="0" distR="0" wp14:anchorId="7B847A4D" wp14:editId="2454C52D">
            <wp:extent cx="8625205" cy="6058535"/>
            <wp:effectExtent l="0" t="0" r="444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625205" cy="6058535"/>
                    </a:xfrm>
                    <a:prstGeom prst="rect">
                      <a:avLst/>
                    </a:prstGeom>
                  </pic:spPr>
                </pic:pic>
              </a:graphicData>
            </a:graphic>
          </wp:inline>
        </w:drawing>
      </w:r>
    </w:p>
    <w:p w14:paraId="2CBCE3FB" w14:textId="77777777" w:rsidR="002270CE" w:rsidRDefault="002270CE" w:rsidP="002270CE">
      <w:pPr>
        <w:pStyle w:val="af5"/>
        <w:spacing w:before="50"/>
        <w:ind w:left="114" w:right="854" w:firstLine="539"/>
      </w:pPr>
      <w:r w:rsidRPr="00E57A69">
        <w:rPr>
          <w:lang w:val="ru-RU"/>
        </w:rPr>
        <w:lastRenderedPageBreak/>
        <w:t>Приложение</w:t>
      </w:r>
      <w:r w:rsidRPr="00E57A69">
        <w:rPr>
          <w:spacing w:val="-1"/>
          <w:lang w:val="ru-RU"/>
        </w:rPr>
        <w:t xml:space="preserve"> </w:t>
      </w:r>
      <w:r w:rsidRPr="00E57A69">
        <w:rPr>
          <w:lang w:val="ru-RU"/>
        </w:rPr>
        <w:t>к</w:t>
      </w:r>
      <w:r w:rsidRPr="00E57A69">
        <w:rPr>
          <w:spacing w:val="-1"/>
          <w:lang w:val="ru-RU"/>
        </w:rPr>
        <w:t xml:space="preserve"> чертежу</w:t>
      </w:r>
      <w:r w:rsidRPr="00E57A69">
        <w:rPr>
          <w:lang w:val="ru-RU"/>
        </w:rPr>
        <w:t xml:space="preserve"> материалов</w:t>
      </w:r>
      <w:r w:rsidRPr="00E57A69">
        <w:rPr>
          <w:spacing w:val="-1"/>
          <w:lang w:val="ru-RU"/>
        </w:rPr>
        <w:t xml:space="preserve"> </w:t>
      </w:r>
      <w:r w:rsidRPr="00E57A69">
        <w:rPr>
          <w:lang w:val="ru-RU"/>
        </w:rPr>
        <w:t>по обоснованию</w:t>
      </w:r>
      <w:r w:rsidRPr="00E57A69">
        <w:rPr>
          <w:spacing w:val="-1"/>
          <w:lang w:val="ru-RU"/>
        </w:rPr>
        <w:t xml:space="preserve"> </w:t>
      </w:r>
      <w:r w:rsidRPr="00E57A69">
        <w:rPr>
          <w:lang w:val="ru-RU"/>
        </w:rPr>
        <w:t>проекта</w:t>
      </w:r>
      <w:r w:rsidRPr="00E57A69">
        <w:rPr>
          <w:spacing w:val="-1"/>
          <w:lang w:val="ru-RU"/>
        </w:rPr>
        <w:t xml:space="preserve"> </w:t>
      </w:r>
      <w:r w:rsidRPr="00E57A69">
        <w:rPr>
          <w:lang w:val="ru-RU"/>
        </w:rPr>
        <w:t>межевания</w:t>
      </w:r>
      <w:r w:rsidRPr="00E57A69">
        <w:rPr>
          <w:spacing w:val="-1"/>
          <w:lang w:val="ru-RU"/>
        </w:rPr>
        <w:t xml:space="preserve"> </w:t>
      </w:r>
      <w:r w:rsidRPr="00E57A69">
        <w:rPr>
          <w:lang w:val="ru-RU"/>
        </w:rPr>
        <w:t>территории.</w:t>
      </w:r>
      <w:r w:rsidRPr="00E57A69">
        <w:rPr>
          <w:spacing w:val="-1"/>
          <w:lang w:val="ru-RU"/>
        </w:rPr>
        <w:t xml:space="preserve"> </w:t>
      </w:r>
      <w:r>
        <w:rPr>
          <w:spacing w:val="-1"/>
        </w:rPr>
        <w:t>Перечень земельных участков,</w:t>
      </w:r>
      <w:r>
        <w:rPr>
          <w:spacing w:val="45"/>
          <w:w w:val="99"/>
        </w:rPr>
        <w:t xml:space="preserve"> </w:t>
      </w:r>
      <w:r>
        <w:t>расположенных</w:t>
      </w:r>
      <w:r>
        <w:rPr>
          <w:spacing w:val="-18"/>
        </w:rPr>
        <w:t xml:space="preserve"> </w:t>
      </w:r>
      <w:r>
        <w:t>в</w:t>
      </w:r>
      <w:r>
        <w:rPr>
          <w:spacing w:val="-18"/>
        </w:rPr>
        <w:t xml:space="preserve"> </w:t>
      </w:r>
      <w:r>
        <w:t>границах</w:t>
      </w:r>
      <w:r>
        <w:rPr>
          <w:spacing w:val="-17"/>
        </w:rPr>
        <w:t xml:space="preserve"> </w:t>
      </w:r>
      <w:r>
        <w:rPr>
          <w:spacing w:val="-1"/>
        </w:rPr>
        <w:t>проектирования.</w:t>
      </w:r>
    </w:p>
    <w:p w14:paraId="6582DA8A" w14:textId="77777777" w:rsidR="002270CE" w:rsidRDefault="002270CE" w:rsidP="002270CE">
      <w:pPr>
        <w:rPr>
          <w:rFonts w:eastAsia="Times New Roman"/>
          <w:sz w:val="20"/>
          <w:szCs w:val="20"/>
        </w:rPr>
      </w:pPr>
    </w:p>
    <w:p w14:paraId="6806CF79" w14:textId="77777777" w:rsidR="002270CE" w:rsidRDefault="002270CE" w:rsidP="002270CE">
      <w:pPr>
        <w:spacing w:before="2"/>
        <w:rPr>
          <w:rFonts w:eastAsia="Times New Roman"/>
          <w:sz w:val="16"/>
          <w:szCs w:val="16"/>
        </w:rPr>
      </w:pPr>
    </w:p>
    <w:tbl>
      <w:tblPr>
        <w:tblW w:w="0" w:type="auto"/>
        <w:tblInd w:w="98" w:type="dxa"/>
        <w:tblLayout w:type="fixed"/>
        <w:tblCellMar>
          <w:left w:w="0" w:type="dxa"/>
          <w:right w:w="0" w:type="dxa"/>
        </w:tblCellMar>
        <w:tblLook w:val="01E0" w:firstRow="1" w:lastRow="1" w:firstColumn="1" w:lastColumn="1" w:noHBand="0" w:noVBand="0"/>
      </w:tblPr>
      <w:tblGrid>
        <w:gridCol w:w="1994"/>
        <w:gridCol w:w="1843"/>
        <w:gridCol w:w="2976"/>
        <w:gridCol w:w="1985"/>
        <w:gridCol w:w="1843"/>
        <w:gridCol w:w="3118"/>
        <w:gridCol w:w="1560"/>
      </w:tblGrid>
      <w:tr w:rsidR="002270CE" w:rsidRPr="00E57A69" w14:paraId="14B037DA" w14:textId="77777777" w:rsidTr="002270CE">
        <w:trPr>
          <w:trHeight w:hRule="exact" w:val="117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68525203" w14:textId="77777777" w:rsidR="002270CE" w:rsidRPr="00E57A69" w:rsidRDefault="002270CE" w:rsidP="002270CE">
            <w:pPr>
              <w:pStyle w:val="TableParagraph"/>
              <w:spacing w:before="6"/>
              <w:ind w:left="16" w:right="16" w:firstLine="1"/>
              <w:jc w:val="center"/>
              <w:rPr>
                <w:sz w:val="20"/>
                <w:szCs w:val="20"/>
                <w:lang w:val="ru-RU"/>
              </w:rPr>
            </w:pPr>
            <w:r w:rsidRPr="00E57A69">
              <w:rPr>
                <w:spacing w:val="-1"/>
                <w:sz w:val="20"/>
                <w:lang w:val="ru-RU"/>
              </w:rPr>
              <w:t>Условные</w:t>
            </w:r>
            <w:r w:rsidRPr="00E57A69">
              <w:rPr>
                <w:sz w:val="20"/>
                <w:lang w:val="ru-RU"/>
              </w:rPr>
              <w:t xml:space="preserve"> </w:t>
            </w:r>
            <w:r w:rsidRPr="00E57A69">
              <w:rPr>
                <w:spacing w:val="-1"/>
                <w:sz w:val="20"/>
                <w:lang w:val="ru-RU"/>
              </w:rPr>
              <w:t>номера</w:t>
            </w:r>
            <w:r w:rsidRPr="00E57A69">
              <w:rPr>
                <w:spacing w:val="24"/>
                <w:sz w:val="20"/>
                <w:lang w:val="ru-RU"/>
              </w:rPr>
              <w:t xml:space="preserve"> </w:t>
            </w:r>
            <w:r w:rsidRPr="00E57A69">
              <w:rPr>
                <w:spacing w:val="-1"/>
                <w:sz w:val="20"/>
                <w:lang w:val="ru-RU"/>
              </w:rPr>
              <w:t>земельных</w:t>
            </w:r>
            <w:r w:rsidRPr="00E57A69">
              <w:rPr>
                <w:spacing w:val="1"/>
                <w:sz w:val="20"/>
                <w:lang w:val="ru-RU"/>
              </w:rPr>
              <w:t xml:space="preserve"> </w:t>
            </w:r>
            <w:r w:rsidRPr="00E57A69">
              <w:rPr>
                <w:spacing w:val="-1"/>
                <w:sz w:val="20"/>
                <w:lang w:val="ru-RU"/>
              </w:rPr>
              <w:t xml:space="preserve">участков </w:t>
            </w:r>
            <w:r w:rsidRPr="00E57A69">
              <w:rPr>
                <w:sz w:val="20"/>
                <w:lang w:val="ru-RU"/>
              </w:rPr>
              <w:t>в</w:t>
            </w:r>
            <w:r w:rsidRPr="00E57A69">
              <w:rPr>
                <w:spacing w:val="22"/>
                <w:sz w:val="20"/>
                <w:lang w:val="ru-RU"/>
              </w:rPr>
              <w:t xml:space="preserve"> </w:t>
            </w:r>
            <w:r w:rsidRPr="00E57A69">
              <w:rPr>
                <w:spacing w:val="-1"/>
                <w:sz w:val="20"/>
                <w:lang w:val="ru-RU"/>
              </w:rPr>
              <w:t xml:space="preserve">соответствии </w:t>
            </w:r>
            <w:r w:rsidRPr="00E57A69">
              <w:rPr>
                <w:sz w:val="20"/>
                <w:lang w:val="ru-RU"/>
              </w:rPr>
              <w:t xml:space="preserve">с </w:t>
            </w:r>
            <w:r w:rsidRPr="00E57A69">
              <w:rPr>
                <w:spacing w:val="-1"/>
                <w:sz w:val="20"/>
                <w:lang w:val="ru-RU"/>
              </w:rPr>
              <w:t>планом</w:t>
            </w:r>
            <w:r w:rsidRPr="00E57A69">
              <w:rPr>
                <w:spacing w:val="24"/>
                <w:sz w:val="20"/>
                <w:lang w:val="ru-RU"/>
              </w:rPr>
              <w:t xml:space="preserve"> </w:t>
            </w:r>
            <w:r w:rsidRPr="00E57A69">
              <w:rPr>
                <w:spacing w:val="-1"/>
                <w:sz w:val="20"/>
                <w:lang w:val="ru-RU"/>
              </w:rPr>
              <w:t>фактического</w:t>
            </w:r>
            <w:r w:rsidRPr="00E57A69">
              <w:rPr>
                <w:spacing w:val="20"/>
                <w:sz w:val="20"/>
                <w:lang w:val="ru-RU"/>
              </w:rPr>
              <w:t xml:space="preserve"> </w:t>
            </w:r>
            <w:r w:rsidRPr="00E57A69">
              <w:rPr>
                <w:spacing w:val="-1"/>
                <w:sz w:val="20"/>
                <w:lang w:val="ru-RU"/>
              </w:rPr>
              <w:t>землепользования</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9211D00" w14:textId="77777777" w:rsidR="002270CE" w:rsidRPr="0075307A" w:rsidRDefault="002270CE" w:rsidP="002270CE">
            <w:pPr>
              <w:pStyle w:val="TableParagraph"/>
              <w:spacing w:before="7"/>
              <w:ind w:left="83" w:right="65" w:hanging="17"/>
              <w:rPr>
                <w:sz w:val="20"/>
                <w:szCs w:val="20"/>
              </w:rPr>
            </w:pPr>
            <w:proofErr w:type="spellStart"/>
            <w:r w:rsidRPr="0075307A">
              <w:rPr>
                <w:spacing w:val="-1"/>
                <w:sz w:val="20"/>
              </w:rPr>
              <w:t>Кадастровый</w:t>
            </w:r>
            <w:proofErr w:type="spellEnd"/>
            <w:r w:rsidRPr="0075307A">
              <w:rPr>
                <w:spacing w:val="-2"/>
                <w:sz w:val="20"/>
              </w:rPr>
              <w:t xml:space="preserve"> </w:t>
            </w:r>
            <w:proofErr w:type="spellStart"/>
            <w:r w:rsidRPr="0075307A">
              <w:rPr>
                <w:spacing w:val="-1"/>
                <w:sz w:val="20"/>
              </w:rPr>
              <w:t>номер</w:t>
            </w:r>
            <w:proofErr w:type="spellEnd"/>
            <w:r w:rsidRPr="0075307A">
              <w:rPr>
                <w:spacing w:val="22"/>
                <w:sz w:val="20"/>
              </w:rPr>
              <w:t xml:space="preserve"> </w:t>
            </w:r>
            <w:proofErr w:type="spellStart"/>
            <w:r w:rsidRPr="0075307A">
              <w:rPr>
                <w:spacing w:val="-1"/>
                <w:sz w:val="20"/>
              </w:rPr>
              <w:t>земельного</w:t>
            </w:r>
            <w:proofErr w:type="spellEnd"/>
            <w:r w:rsidRPr="0075307A">
              <w:rPr>
                <w:sz w:val="20"/>
              </w:rPr>
              <w:t xml:space="preserve"> </w:t>
            </w:r>
            <w:proofErr w:type="spellStart"/>
            <w:r w:rsidRPr="0075307A">
              <w:rPr>
                <w:spacing w:val="-2"/>
                <w:sz w:val="20"/>
              </w:rPr>
              <w:t>участка</w:t>
            </w:r>
            <w:proofErr w:type="spellEnd"/>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46624FA8" w14:textId="77777777" w:rsidR="002270CE" w:rsidRPr="0075307A" w:rsidRDefault="002270CE" w:rsidP="002270CE">
            <w:pPr>
              <w:pStyle w:val="TableParagraph"/>
              <w:spacing w:before="7"/>
              <w:ind w:left="375"/>
              <w:rPr>
                <w:sz w:val="20"/>
                <w:szCs w:val="20"/>
              </w:rPr>
            </w:pPr>
            <w:proofErr w:type="spellStart"/>
            <w:r w:rsidRPr="0075307A">
              <w:rPr>
                <w:spacing w:val="-1"/>
                <w:sz w:val="20"/>
              </w:rPr>
              <w:t>Адрес</w:t>
            </w:r>
            <w:proofErr w:type="spellEnd"/>
            <w:r w:rsidRPr="0075307A">
              <w:rPr>
                <w:sz w:val="20"/>
              </w:rPr>
              <w:t xml:space="preserve"> </w:t>
            </w:r>
            <w:proofErr w:type="spellStart"/>
            <w:r w:rsidRPr="0075307A">
              <w:rPr>
                <w:spacing w:val="-1"/>
                <w:sz w:val="20"/>
              </w:rPr>
              <w:t>земельного</w:t>
            </w:r>
            <w:proofErr w:type="spellEnd"/>
            <w:r w:rsidRPr="0075307A">
              <w:rPr>
                <w:spacing w:val="1"/>
                <w:sz w:val="20"/>
              </w:rPr>
              <w:t xml:space="preserve"> </w:t>
            </w:r>
            <w:proofErr w:type="spellStart"/>
            <w:r w:rsidRPr="0075307A">
              <w:rPr>
                <w:spacing w:val="-1"/>
                <w:sz w:val="20"/>
              </w:rPr>
              <w:t>участка</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4496C4E3" w14:textId="77777777" w:rsidR="002270CE" w:rsidRPr="0075307A" w:rsidRDefault="002270CE" w:rsidP="002270CE">
            <w:pPr>
              <w:pStyle w:val="TableParagraph"/>
              <w:spacing w:before="7" w:line="230" w:lineRule="exact"/>
              <w:ind w:left="148"/>
              <w:rPr>
                <w:sz w:val="20"/>
                <w:szCs w:val="20"/>
              </w:rPr>
            </w:pPr>
            <w:proofErr w:type="spellStart"/>
            <w:r w:rsidRPr="0075307A">
              <w:rPr>
                <w:spacing w:val="-2"/>
                <w:sz w:val="20"/>
              </w:rPr>
              <w:t>Землепользователь</w:t>
            </w:r>
            <w:proofErr w:type="spellEnd"/>
          </w:p>
          <w:p w14:paraId="670BFEAC" w14:textId="77777777" w:rsidR="002270CE" w:rsidRPr="0075307A" w:rsidRDefault="002270CE" w:rsidP="002270CE">
            <w:pPr>
              <w:pStyle w:val="TableParagraph"/>
              <w:spacing w:line="230" w:lineRule="exact"/>
              <w:ind w:left="178"/>
              <w:rPr>
                <w:sz w:val="20"/>
                <w:szCs w:val="20"/>
              </w:rPr>
            </w:pPr>
            <w:r w:rsidRPr="0075307A">
              <w:rPr>
                <w:spacing w:val="-1"/>
                <w:sz w:val="20"/>
              </w:rPr>
              <w:t>(</w:t>
            </w:r>
            <w:proofErr w:type="spellStart"/>
            <w:r w:rsidRPr="0075307A">
              <w:rPr>
                <w:spacing w:val="-1"/>
                <w:sz w:val="20"/>
              </w:rPr>
              <w:t>правообладатель</w:t>
            </w:r>
            <w:proofErr w:type="spellEnd"/>
            <w:r w:rsidRPr="0075307A">
              <w:rPr>
                <w:spacing w:val="-1"/>
                <w:sz w:val="20"/>
              </w:rPr>
              <w:t>)</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235EDE4" w14:textId="77777777" w:rsidR="002270CE" w:rsidRPr="00E57A69" w:rsidRDefault="002270CE" w:rsidP="002270CE">
            <w:pPr>
              <w:pStyle w:val="TableParagraph"/>
              <w:spacing w:before="7"/>
              <w:ind w:left="98" w:right="93" w:firstLine="258"/>
              <w:rPr>
                <w:sz w:val="20"/>
                <w:szCs w:val="20"/>
                <w:lang w:val="ru-RU"/>
              </w:rPr>
            </w:pPr>
            <w:r w:rsidRPr="00E57A69">
              <w:rPr>
                <w:spacing w:val="-1"/>
                <w:sz w:val="20"/>
                <w:lang w:val="ru-RU"/>
              </w:rPr>
              <w:t>Вид</w:t>
            </w:r>
            <w:r w:rsidRPr="00E57A69">
              <w:rPr>
                <w:sz w:val="20"/>
                <w:lang w:val="ru-RU"/>
              </w:rPr>
              <w:t xml:space="preserve"> </w:t>
            </w:r>
            <w:r w:rsidRPr="00E57A69">
              <w:rPr>
                <w:spacing w:val="-1"/>
                <w:sz w:val="20"/>
                <w:lang w:val="ru-RU"/>
              </w:rPr>
              <w:t>права</w:t>
            </w:r>
            <w:r w:rsidRPr="00E57A69">
              <w:rPr>
                <w:sz w:val="20"/>
                <w:lang w:val="ru-RU"/>
              </w:rPr>
              <w:t xml:space="preserve"> </w:t>
            </w:r>
            <w:r w:rsidRPr="00E57A69">
              <w:rPr>
                <w:spacing w:val="-1"/>
                <w:sz w:val="20"/>
                <w:lang w:val="ru-RU"/>
              </w:rPr>
              <w:t>на</w:t>
            </w:r>
            <w:r w:rsidRPr="00E57A69">
              <w:rPr>
                <w:spacing w:val="23"/>
                <w:sz w:val="20"/>
                <w:lang w:val="ru-RU"/>
              </w:rPr>
              <w:t xml:space="preserve"> </w:t>
            </w:r>
            <w:r w:rsidRPr="00E57A69">
              <w:rPr>
                <w:spacing w:val="-1"/>
                <w:sz w:val="20"/>
                <w:lang w:val="ru-RU"/>
              </w:rPr>
              <w:t>земельный</w:t>
            </w:r>
            <w:r w:rsidRPr="00E57A69">
              <w:rPr>
                <w:sz w:val="20"/>
                <w:lang w:val="ru-RU"/>
              </w:rPr>
              <w:t xml:space="preserve"> участок</w:t>
            </w:r>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79F422C2" w14:textId="77777777" w:rsidR="002270CE" w:rsidRPr="0075307A" w:rsidRDefault="002270CE" w:rsidP="002270CE">
            <w:pPr>
              <w:pStyle w:val="TableParagraph"/>
              <w:spacing w:before="7"/>
              <w:ind w:left="948" w:right="756" w:hanging="189"/>
              <w:rPr>
                <w:sz w:val="20"/>
                <w:szCs w:val="20"/>
              </w:rPr>
            </w:pPr>
            <w:proofErr w:type="spellStart"/>
            <w:r w:rsidRPr="0075307A">
              <w:rPr>
                <w:spacing w:val="-1"/>
                <w:sz w:val="20"/>
              </w:rPr>
              <w:t>Вид</w:t>
            </w:r>
            <w:proofErr w:type="spellEnd"/>
            <w:r w:rsidRPr="0075307A">
              <w:rPr>
                <w:sz w:val="20"/>
              </w:rPr>
              <w:t xml:space="preserve"> </w:t>
            </w:r>
            <w:proofErr w:type="spellStart"/>
            <w:r w:rsidRPr="0075307A">
              <w:rPr>
                <w:spacing w:val="-2"/>
                <w:sz w:val="20"/>
              </w:rPr>
              <w:t>разрешенного</w:t>
            </w:r>
            <w:proofErr w:type="spellEnd"/>
            <w:r w:rsidRPr="0075307A">
              <w:rPr>
                <w:spacing w:val="24"/>
                <w:sz w:val="20"/>
              </w:rPr>
              <w:t xml:space="preserve"> </w:t>
            </w:r>
            <w:proofErr w:type="spellStart"/>
            <w:r w:rsidRPr="0075307A">
              <w:rPr>
                <w:spacing w:val="-1"/>
                <w:sz w:val="20"/>
              </w:rPr>
              <w:t>использования</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25E67200" w14:textId="77777777" w:rsidR="002270CE" w:rsidRPr="00E57A69" w:rsidRDefault="002270CE" w:rsidP="002270CE">
            <w:pPr>
              <w:pStyle w:val="TableParagraph"/>
              <w:spacing w:before="7"/>
              <w:ind w:left="255" w:right="254"/>
              <w:jc w:val="center"/>
              <w:rPr>
                <w:sz w:val="20"/>
                <w:szCs w:val="20"/>
                <w:lang w:val="ru-RU"/>
              </w:rPr>
            </w:pPr>
            <w:r w:rsidRPr="00E57A69">
              <w:rPr>
                <w:spacing w:val="-1"/>
                <w:sz w:val="20"/>
                <w:lang w:val="ru-RU"/>
              </w:rPr>
              <w:t>Площадь</w:t>
            </w:r>
            <w:r w:rsidRPr="00E57A69">
              <w:rPr>
                <w:sz w:val="20"/>
                <w:lang w:val="ru-RU"/>
              </w:rPr>
              <w:t xml:space="preserve"> </w:t>
            </w:r>
            <w:r w:rsidRPr="00E57A69">
              <w:rPr>
                <w:spacing w:val="-2"/>
                <w:sz w:val="20"/>
                <w:lang w:val="ru-RU"/>
              </w:rPr>
              <w:t>по</w:t>
            </w:r>
            <w:r w:rsidRPr="00E57A69">
              <w:rPr>
                <w:spacing w:val="25"/>
                <w:sz w:val="20"/>
                <w:lang w:val="ru-RU"/>
              </w:rPr>
              <w:t xml:space="preserve"> </w:t>
            </w:r>
            <w:r w:rsidRPr="00E57A69">
              <w:rPr>
                <w:spacing w:val="-1"/>
                <w:sz w:val="20"/>
                <w:lang w:val="ru-RU"/>
              </w:rPr>
              <w:t>документам</w:t>
            </w:r>
            <w:r w:rsidRPr="00E57A69">
              <w:rPr>
                <w:spacing w:val="21"/>
                <w:sz w:val="20"/>
                <w:lang w:val="ru-RU"/>
              </w:rPr>
              <w:t xml:space="preserve"> </w:t>
            </w:r>
            <w:r w:rsidRPr="00E57A69">
              <w:rPr>
                <w:spacing w:val="-1"/>
                <w:sz w:val="20"/>
                <w:lang w:val="ru-RU"/>
              </w:rPr>
              <w:t>(</w:t>
            </w:r>
            <w:proofErr w:type="spellStart"/>
            <w:r w:rsidRPr="00E57A69">
              <w:rPr>
                <w:spacing w:val="-1"/>
                <w:sz w:val="20"/>
                <w:lang w:val="ru-RU"/>
              </w:rPr>
              <w:t>кв</w:t>
            </w:r>
            <w:proofErr w:type="gramStart"/>
            <w:r w:rsidRPr="00E57A69">
              <w:rPr>
                <w:spacing w:val="-1"/>
                <w:sz w:val="20"/>
                <w:lang w:val="ru-RU"/>
              </w:rPr>
              <w:t>.м</w:t>
            </w:r>
            <w:proofErr w:type="spellEnd"/>
            <w:proofErr w:type="gramEnd"/>
            <w:r w:rsidRPr="00E57A69">
              <w:rPr>
                <w:spacing w:val="-1"/>
                <w:sz w:val="20"/>
                <w:lang w:val="ru-RU"/>
              </w:rPr>
              <w:t>)</w:t>
            </w:r>
          </w:p>
        </w:tc>
      </w:tr>
      <w:tr w:rsidR="002270CE" w:rsidRPr="0075307A" w14:paraId="0ED236FD" w14:textId="77777777" w:rsidTr="002270CE">
        <w:trPr>
          <w:trHeight w:hRule="exact" w:val="25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475B7578" w14:textId="77777777" w:rsidR="002270CE" w:rsidRPr="0075307A" w:rsidRDefault="002270CE" w:rsidP="002270CE">
            <w:pPr>
              <w:pStyle w:val="TableParagraph"/>
              <w:spacing w:before="6"/>
              <w:jc w:val="center"/>
              <w:rPr>
                <w:sz w:val="20"/>
                <w:szCs w:val="20"/>
              </w:rPr>
            </w:pPr>
            <w:r w:rsidRPr="0075307A">
              <w:rPr>
                <w:sz w:val="20"/>
              </w:rPr>
              <w:t>1</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AB65D2E" w14:textId="77777777" w:rsidR="002270CE" w:rsidRPr="0075307A" w:rsidRDefault="002270CE" w:rsidP="002270CE">
            <w:pPr>
              <w:pStyle w:val="TableParagraph"/>
              <w:spacing w:before="6"/>
              <w:jc w:val="center"/>
              <w:rPr>
                <w:sz w:val="20"/>
                <w:szCs w:val="20"/>
              </w:rPr>
            </w:pPr>
            <w:r w:rsidRPr="0075307A">
              <w:rPr>
                <w:sz w:val="20"/>
              </w:rPr>
              <w:t>2</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6121665B" w14:textId="77777777" w:rsidR="002270CE" w:rsidRPr="0075307A" w:rsidRDefault="002270CE" w:rsidP="002270CE">
            <w:pPr>
              <w:pStyle w:val="TableParagraph"/>
              <w:spacing w:before="6"/>
              <w:ind w:left="23"/>
              <w:jc w:val="center"/>
              <w:rPr>
                <w:sz w:val="20"/>
                <w:szCs w:val="20"/>
              </w:rPr>
            </w:pPr>
            <w:r w:rsidRPr="0075307A">
              <w:rPr>
                <w:sz w:val="20"/>
              </w:rPr>
              <w:t>3</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5960972F" w14:textId="77777777" w:rsidR="002270CE" w:rsidRPr="0075307A" w:rsidRDefault="002270CE" w:rsidP="002270CE">
            <w:pPr>
              <w:pStyle w:val="TableParagraph"/>
              <w:spacing w:before="6"/>
              <w:ind w:right="43"/>
              <w:jc w:val="center"/>
              <w:rPr>
                <w:sz w:val="20"/>
                <w:szCs w:val="20"/>
              </w:rPr>
            </w:pPr>
            <w:r w:rsidRPr="0075307A">
              <w:rPr>
                <w:sz w:val="20"/>
              </w:rPr>
              <w:t>4</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994D604" w14:textId="77777777" w:rsidR="002270CE" w:rsidRPr="0075307A" w:rsidRDefault="002270CE" w:rsidP="002270CE">
            <w:pPr>
              <w:pStyle w:val="TableParagraph"/>
              <w:spacing w:before="6"/>
              <w:jc w:val="center"/>
              <w:rPr>
                <w:sz w:val="20"/>
                <w:szCs w:val="20"/>
              </w:rPr>
            </w:pPr>
            <w:r w:rsidRPr="0075307A">
              <w:rPr>
                <w:sz w:val="20"/>
              </w:rPr>
              <w:t>5</w:t>
            </w:r>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0DE33F88" w14:textId="77777777" w:rsidR="002270CE" w:rsidRPr="0075307A" w:rsidRDefault="002270CE" w:rsidP="002270CE">
            <w:pPr>
              <w:pStyle w:val="TableParagraph"/>
              <w:spacing w:before="6"/>
              <w:jc w:val="center"/>
              <w:rPr>
                <w:sz w:val="20"/>
                <w:szCs w:val="20"/>
              </w:rPr>
            </w:pPr>
            <w:r w:rsidRPr="0075307A">
              <w:rPr>
                <w:sz w:val="20"/>
              </w:rPr>
              <w:t>6</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62090358" w14:textId="77777777" w:rsidR="002270CE" w:rsidRPr="0075307A" w:rsidRDefault="002270CE" w:rsidP="002270CE">
            <w:pPr>
              <w:pStyle w:val="TableParagraph"/>
              <w:spacing w:before="6"/>
              <w:jc w:val="center"/>
              <w:rPr>
                <w:sz w:val="20"/>
                <w:szCs w:val="20"/>
              </w:rPr>
            </w:pPr>
            <w:r w:rsidRPr="0075307A">
              <w:rPr>
                <w:sz w:val="20"/>
              </w:rPr>
              <w:t>7</w:t>
            </w:r>
          </w:p>
        </w:tc>
      </w:tr>
      <w:tr w:rsidR="002270CE" w:rsidRPr="0075307A" w14:paraId="2DC3185D" w14:textId="77777777" w:rsidTr="002270CE">
        <w:trPr>
          <w:trHeight w:hRule="exact" w:val="255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31945098" w14:textId="77777777" w:rsidR="002270CE" w:rsidRPr="0075307A" w:rsidRDefault="002270CE" w:rsidP="002270CE">
            <w:pPr>
              <w:pStyle w:val="TableParagraph"/>
              <w:spacing w:before="6"/>
              <w:jc w:val="center"/>
              <w:rPr>
                <w:sz w:val="20"/>
                <w:szCs w:val="20"/>
              </w:rPr>
            </w:pPr>
            <w:r w:rsidRPr="0075307A">
              <w:rPr>
                <w:sz w:val="20"/>
              </w:rPr>
              <w:t>1</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1E4920A" w14:textId="77777777" w:rsidR="002270CE" w:rsidRPr="0075307A" w:rsidRDefault="002270CE" w:rsidP="002270CE">
            <w:pPr>
              <w:pStyle w:val="TableParagraph"/>
              <w:spacing w:before="6"/>
              <w:ind w:left="81"/>
              <w:rPr>
                <w:sz w:val="20"/>
                <w:szCs w:val="20"/>
              </w:rPr>
            </w:pPr>
            <w:r w:rsidRPr="0075307A">
              <w:rPr>
                <w:spacing w:val="-1"/>
                <w:sz w:val="20"/>
              </w:rPr>
              <w:t>59:32:0380001:1326</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58C353A9" w14:textId="77777777" w:rsidR="002270CE" w:rsidRPr="00936339" w:rsidRDefault="002270CE" w:rsidP="002270CE">
            <w:pPr>
              <w:pStyle w:val="TableParagraph"/>
              <w:spacing w:before="6"/>
              <w:ind w:left="61" w:right="37"/>
              <w:jc w:val="center"/>
              <w:rPr>
                <w:sz w:val="20"/>
                <w:szCs w:val="20"/>
                <w:lang w:val="ru-RU"/>
              </w:rPr>
            </w:pP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с/пос., п. Горный,</w:t>
            </w:r>
            <w:r w:rsidRPr="00E57A69">
              <w:rPr>
                <w:spacing w:val="33"/>
                <w:sz w:val="20"/>
                <w:lang w:val="ru-RU"/>
              </w:rPr>
              <w:t xml:space="preserve"> </w:t>
            </w:r>
            <w:r w:rsidRPr="00E57A69">
              <w:rPr>
                <w:spacing w:val="-1"/>
                <w:sz w:val="20"/>
                <w:lang w:val="ru-RU"/>
              </w:rPr>
              <w:t>Местоположение установлено</w:t>
            </w:r>
            <w:r w:rsidRPr="00E57A69">
              <w:rPr>
                <w:spacing w:val="26"/>
                <w:sz w:val="20"/>
                <w:lang w:val="ru-RU"/>
              </w:rPr>
              <w:t xml:space="preserve"> </w:t>
            </w:r>
            <w:r w:rsidRPr="00E57A69">
              <w:rPr>
                <w:spacing w:val="-1"/>
                <w:sz w:val="20"/>
                <w:lang w:val="ru-RU"/>
              </w:rPr>
              <w:t>относительно ориентира,</w:t>
            </w:r>
            <w:r w:rsidRPr="00E57A69">
              <w:rPr>
                <w:spacing w:val="28"/>
                <w:sz w:val="20"/>
                <w:lang w:val="ru-RU"/>
              </w:rPr>
              <w:t xml:space="preserve"> </w:t>
            </w:r>
            <w:r w:rsidRPr="00E57A69">
              <w:rPr>
                <w:spacing w:val="-1"/>
                <w:sz w:val="20"/>
                <w:lang w:val="ru-RU"/>
              </w:rPr>
              <w:t>расположенного</w:t>
            </w:r>
            <w:r w:rsidRPr="00E57A69">
              <w:rPr>
                <w:sz w:val="20"/>
                <w:lang w:val="ru-RU"/>
              </w:rPr>
              <w:t xml:space="preserve"> за </w:t>
            </w:r>
            <w:r w:rsidRPr="00E57A69">
              <w:rPr>
                <w:spacing w:val="-1"/>
                <w:sz w:val="20"/>
                <w:lang w:val="ru-RU"/>
              </w:rPr>
              <w:t>пределами</w:t>
            </w:r>
            <w:r w:rsidRPr="00E57A69">
              <w:rPr>
                <w:spacing w:val="28"/>
                <w:sz w:val="20"/>
                <w:lang w:val="ru-RU"/>
              </w:rPr>
              <w:t xml:space="preserve"> </w:t>
            </w:r>
            <w:r w:rsidRPr="00E57A69">
              <w:rPr>
                <w:spacing w:val="-1"/>
                <w:sz w:val="20"/>
                <w:lang w:val="ru-RU"/>
              </w:rPr>
              <w:t>участка.</w:t>
            </w:r>
            <w:r w:rsidRPr="00E57A69">
              <w:rPr>
                <w:sz w:val="20"/>
                <w:lang w:val="ru-RU"/>
              </w:rPr>
              <w:t xml:space="preserve"> </w:t>
            </w:r>
            <w:r w:rsidRPr="00936339">
              <w:rPr>
                <w:spacing w:val="-1"/>
                <w:sz w:val="20"/>
                <w:lang w:val="ru-RU"/>
              </w:rPr>
              <w:t>Ориентир</w:t>
            </w:r>
            <w:r w:rsidRPr="00936339">
              <w:rPr>
                <w:spacing w:val="1"/>
                <w:sz w:val="20"/>
                <w:lang w:val="ru-RU"/>
              </w:rPr>
              <w:t xml:space="preserve"> </w:t>
            </w:r>
            <w:r w:rsidRPr="00936339">
              <w:rPr>
                <w:spacing w:val="-1"/>
                <w:sz w:val="20"/>
                <w:lang w:val="ru-RU"/>
              </w:rPr>
              <w:t xml:space="preserve">дом </w:t>
            </w:r>
            <w:r w:rsidRPr="00936339">
              <w:rPr>
                <w:sz w:val="20"/>
                <w:lang w:val="ru-RU"/>
              </w:rPr>
              <w:t>7</w:t>
            </w:r>
            <w:r w:rsidRPr="00936339">
              <w:rPr>
                <w:spacing w:val="-1"/>
                <w:sz w:val="20"/>
                <w:lang w:val="ru-RU"/>
              </w:rPr>
              <w:t xml:space="preserve"> по ул.</w:t>
            </w:r>
          </w:p>
          <w:p w14:paraId="586D65EA" w14:textId="77777777" w:rsidR="002270CE" w:rsidRPr="00936339" w:rsidRDefault="002270CE" w:rsidP="002270CE">
            <w:pPr>
              <w:pStyle w:val="TableParagraph"/>
              <w:ind w:left="135" w:right="109" w:hanging="2"/>
              <w:jc w:val="center"/>
              <w:rPr>
                <w:sz w:val="20"/>
                <w:szCs w:val="20"/>
                <w:lang w:val="ru-RU"/>
              </w:rPr>
            </w:pPr>
            <w:r w:rsidRPr="00936339">
              <w:rPr>
                <w:spacing w:val="-1"/>
                <w:sz w:val="20"/>
                <w:lang w:val="ru-RU"/>
              </w:rPr>
              <w:t>Конников. Участок находится</w:t>
            </w:r>
            <w:r w:rsidRPr="00936339">
              <w:rPr>
                <w:spacing w:val="20"/>
                <w:sz w:val="20"/>
                <w:lang w:val="ru-RU"/>
              </w:rPr>
              <w:t xml:space="preserve"> </w:t>
            </w:r>
            <w:r w:rsidRPr="00936339">
              <w:rPr>
                <w:spacing w:val="-1"/>
                <w:sz w:val="20"/>
                <w:lang w:val="ru-RU"/>
              </w:rPr>
              <w:t>примерно</w:t>
            </w:r>
            <w:r w:rsidRPr="00936339">
              <w:rPr>
                <w:sz w:val="20"/>
                <w:lang w:val="ru-RU"/>
              </w:rPr>
              <w:t xml:space="preserve"> </w:t>
            </w:r>
            <w:r w:rsidRPr="00936339">
              <w:rPr>
                <w:spacing w:val="-1"/>
                <w:sz w:val="20"/>
                <w:lang w:val="ru-RU"/>
              </w:rPr>
              <w:t>0,03</w:t>
            </w:r>
            <w:r w:rsidRPr="00936339">
              <w:rPr>
                <w:sz w:val="20"/>
                <w:lang w:val="ru-RU"/>
              </w:rPr>
              <w:t xml:space="preserve"> </w:t>
            </w:r>
            <w:r w:rsidRPr="00936339">
              <w:rPr>
                <w:spacing w:val="-1"/>
                <w:sz w:val="20"/>
                <w:lang w:val="ru-RU"/>
              </w:rPr>
              <w:t xml:space="preserve">км </w:t>
            </w:r>
            <w:r w:rsidRPr="00936339">
              <w:rPr>
                <w:sz w:val="20"/>
                <w:lang w:val="ru-RU"/>
              </w:rPr>
              <w:t>от</w:t>
            </w:r>
            <w:r w:rsidRPr="00936339">
              <w:rPr>
                <w:spacing w:val="-1"/>
                <w:sz w:val="20"/>
                <w:lang w:val="ru-RU"/>
              </w:rPr>
              <w:t xml:space="preserve"> ориентира</w:t>
            </w:r>
            <w:r w:rsidRPr="00936339">
              <w:rPr>
                <w:spacing w:val="21"/>
                <w:sz w:val="20"/>
                <w:lang w:val="ru-RU"/>
              </w:rPr>
              <w:t xml:space="preserve"> </w:t>
            </w:r>
            <w:r w:rsidRPr="00936339">
              <w:rPr>
                <w:spacing w:val="-1"/>
                <w:sz w:val="20"/>
                <w:lang w:val="ru-RU"/>
              </w:rPr>
              <w:t>по</w:t>
            </w:r>
            <w:r w:rsidRPr="00936339">
              <w:rPr>
                <w:spacing w:val="1"/>
                <w:sz w:val="20"/>
                <w:lang w:val="ru-RU"/>
              </w:rPr>
              <w:t xml:space="preserve"> </w:t>
            </w:r>
            <w:r w:rsidRPr="00936339">
              <w:rPr>
                <w:spacing w:val="-1"/>
                <w:sz w:val="20"/>
                <w:lang w:val="ru-RU"/>
              </w:rPr>
              <w:t>направлению</w:t>
            </w:r>
            <w:r w:rsidRPr="00936339">
              <w:rPr>
                <w:spacing w:val="1"/>
                <w:sz w:val="20"/>
                <w:lang w:val="ru-RU"/>
              </w:rPr>
              <w:t xml:space="preserve"> </w:t>
            </w:r>
            <w:r w:rsidRPr="00936339">
              <w:rPr>
                <w:spacing w:val="-1"/>
                <w:sz w:val="20"/>
                <w:lang w:val="ru-RU"/>
              </w:rPr>
              <w:t>на</w:t>
            </w:r>
            <w:r w:rsidRPr="00936339">
              <w:rPr>
                <w:sz w:val="20"/>
                <w:lang w:val="ru-RU"/>
              </w:rPr>
              <w:t xml:space="preserve"> </w:t>
            </w:r>
            <w:r w:rsidRPr="00936339">
              <w:rPr>
                <w:spacing w:val="-1"/>
                <w:sz w:val="20"/>
                <w:lang w:val="ru-RU"/>
              </w:rPr>
              <w:t>северо-</w:t>
            </w:r>
            <w:r w:rsidRPr="00936339">
              <w:rPr>
                <w:spacing w:val="25"/>
                <w:sz w:val="20"/>
                <w:lang w:val="ru-RU"/>
              </w:rPr>
              <w:t xml:space="preserve"> </w:t>
            </w:r>
            <w:r w:rsidRPr="00936339">
              <w:rPr>
                <w:spacing w:val="-1"/>
                <w:sz w:val="20"/>
                <w:lang w:val="ru-RU"/>
              </w:rPr>
              <w:t>восток. Почтовый</w:t>
            </w:r>
            <w:r w:rsidRPr="00936339">
              <w:rPr>
                <w:sz w:val="20"/>
                <w:lang w:val="ru-RU"/>
              </w:rPr>
              <w:t xml:space="preserve"> адрес</w:t>
            </w:r>
            <w:r w:rsidRPr="00936339">
              <w:rPr>
                <w:spacing w:val="27"/>
                <w:sz w:val="20"/>
                <w:lang w:val="ru-RU"/>
              </w:rPr>
              <w:t xml:space="preserve"> </w:t>
            </w:r>
            <w:r w:rsidRPr="00936339">
              <w:rPr>
                <w:spacing w:val="-1"/>
                <w:sz w:val="20"/>
                <w:lang w:val="ru-RU"/>
              </w:rPr>
              <w:t>ориентира: ул.</w:t>
            </w:r>
            <w:r w:rsidRPr="00936339">
              <w:rPr>
                <w:sz w:val="20"/>
                <w:lang w:val="ru-RU"/>
              </w:rPr>
              <w:t xml:space="preserve"> </w:t>
            </w:r>
            <w:r w:rsidRPr="00936339">
              <w:rPr>
                <w:spacing w:val="-1"/>
                <w:sz w:val="20"/>
                <w:lang w:val="ru-RU"/>
              </w:rPr>
              <w:t>Конников,</w:t>
            </w:r>
            <w:r w:rsidRPr="00936339">
              <w:rPr>
                <w:sz w:val="20"/>
                <w:lang w:val="ru-RU"/>
              </w:rPr>
              <w:t xml:space="preserve"> </w:t>
            </w:r>
            <w:r w:rsidRPr="00936339">
              <w:rPr>
                <w:spacing w:val="-1"/>
                <w:sz w:val="20"/>
                <w:lang w:val="ru-RU"/>
              </w:rPr>
              <w:t xml:space="preserve">дом </w:t>
            </w:r>
            <w:r w:rsidRPr="00936339">
              <w:rPr>
                <w:sz w:val="20"/>
                <w:lang w:val="ru-RU"/>
              </w:rPr>
              <w:t>7</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77EBB4F2" w14:textId="77777777" w:rsidR="002270CE" w:rsidRPr="00936339" w:rsidRDefault="002270CE" w:rsidP="002270CE">
            <w:pPr>
              <w:pStyle w:val="TableParagraph"/>
              <w:spacing w:before="6"/>
              <w:ind w:left="184" w:right="227" w:hanging="3"/>
              <w:jc w:val="center"/>
              <w:rPr>
                <w:sz w:val="20"/>
                <w:szCs w:val="20"/>
                <w:lang w:val="ru-RU"/>
              </w:rPr>
            </w:pPr>
            <w:r w:rsidRPr="00936339">
              <w:rPr>
                <w:spacing w:val="-1"/>
                <w:sz w:val="20"/>
                <w:lang w:val="ru-RU"/>
              </w:rPr>
              <w:t>Общество</w:t>
            </w:r>
            <w:r w:rsidRPr="00936339">
              <w:rPr>
                <w:sz w:val="20"/>
                <w:lang w:val="ru-RU"/>
              </w:rPr>
              <w:t xml:space="preserve"> с</w:t>
            </w:r>
            <w:r w:rsidRPr="00936339">
              <w:rPr>
                <w:spacing w:val="24"/>
                <w:sz w:val="20"/>
                <w:lang w:val="ru-RU"/>
              </w:rPr>
              <w:t xml:space="preserve"> </w:t>
            </w:r>
            <w:r w:rsidRPr="00936339">
              <w:rPr>
                <w:spacing w:val="-1"/>
                <w:sz w:val="20"/>
                <w:lang w:val="ru-RU"/>
              </w:rPr>
              <w:t>ограниченной</w:t>
            </w:r>
            <w:r w:rsidRPr="00936339">
              <w:rPr>
                <w:spacing w:val="25"/>
                <w:sz w:val="20"/>
                <w:lang w:val="ru-RU"/>
              </w:rPr>
              <w:t xml:space="preserve"> </w:t>
            </w:r>
            <w:r w:rsidRPr="00936339">
              <w:rPr>
                <w:spacing w:val="-1"/>
                <w:sz w:val="20"/>
                <w:lang w:val="ru-RU"/>
              </w:rPr>
              <w:t>ответственностью</w:t>
            </w:r>
            <w:r w:rsidRPr="00936339">
              <w:rPr>
                <w:spacing w:val="25"/>
                <w:sz w:val="20"/>
                <w:lang w:val="ru-RU"/>
              </w:rPr>
              <w:t xml:space="preserve"> </w:t>
            </w:r>
            <w:r w:rsidRPr="00936339">
              <w:rPr>
                <w:spacing w:val="-1"/>
                <w:sz w:val="20"/>
                <w:lang w:val="ru-RU"/>
              </w:rPr>
              <w:t>"</w:t>
            </w:r>
            <w:proofErr w:type="spellStart"/>
            <w:r w:rsidRPr="00936339">
              <w:rPr>
                <w:spacing w:val="-1"/>
                <w:sz w:val="20"/>
                <w:lang w:val="ru-RU"/>
              </w:rPr>
              <w:t>ПермГрадСтрой</w:t>
            </w:r>
            <w:proofErr w:type="spellEnd"/>
            <w:r w:rsidRPr="00936339">
              <w:rPr>
                <w:spacing w:val="-1"/>
                <w:sz w:val="20"/>
                <w:lang w:val="ru-RU"/>
              </w:rPr>
              <w:t>"</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8899A2E"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41ECB0B3"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3043A2A3" w14:textId="77777777" w:rsidR="002270CE" w:rsidRPr="0075307A" w:rsidRDefault="002270CE" w:rsidP="002270CE">
            <w:pPr>
              <w:pStyle w:val="TableParagraph"/>
              <w:spacing w:before="6"/>
              <w:ind w:left="306"/>
              <w:rPr>
                <w:sz w:val="20"/>
                <w:szCs w:val="20"/>
              </w:rPr>
            </w:pPr>
            <w:r w:rsidRPr="0075307A">
              <w:rPr>
                <w:spacing w:val="-1"/>
                <w:sz w:val="20"/>
              </w:rPr>
              <w:t>5118</w:t>
            </w:r>
            <w:r w:rsidRPr="0075307A">
              <w:rPr>
                <w:spacing w:val="1"/>
                <w:sz w:val="20"/>
              </w:rPr>
              <w:t xml:space="preserve"> </w:t>
            </w:r>
            <w:r w:rsidRPr="0075307A">
              <w:rPr>
                <w:spacing w:val="-1"/>
                <w:sz w:val="20"/>
              </w:rPr>
              <w:t>+/- 16</w:t>
            </w:r>
          </w:p>
        </w:tc>
      </w:tr>
      <w:tr w:rsidR="002270CE" w:rsidRPr="0075307A" w14:paraId="7D1FC1C4" w14:textId="77777777" w:rsidTr="002270CE">
        <w:trPr>
          <w:trHeight w:hRule="exact" w:val="186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308A76C3" w14:textId="77777777" w:rsidR="002270CE" w:rsidRPr="0075307A" w:rsidRDefault="002270CE" w:rsidP="002270CE">
            <w:pPr>
              <w:pStyle w:val="TableParagraph"/>
              <w:spacing w:before="6"/>
              <w:jc w:val="center"/>
              <w:rPr>
                <w:sz w:val="20"/>
                <w:szCs w:val="20"/>
              </w:rPr>
            </w:pPr>
            <w:r w:rsidRPr="0075307A">
              <w:rPr>
                <w:sz w:val="20"/>
              </w:rPr>
              <w:t>2</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AFADB8C" w14:textId="77777777" w:rsidR="002270CE" w:rsidRPr="0075307A" w:rsidRDefault="002270CE" w:rsidP="002270CE">
            <w:pPr>
              <w:pStyle w:val="TableParagraph"/>
              <w:spacing w:before="6"/>
              <w:ind w:left="31"/>
              <w:rPr>
                <w:sz w:val="20"/>
                <w:szCs w:val="20"/>
              </w:rPr>
            </w:pPr>
            <w:r w:rsidRPr="0075307A">
              <w:rPr>
                <w:spacing w:val="-1"/>
                <w:sz w:val="20"/>
              </w:rPr>
              <w:t>59:32:0000000:12358</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14C5795B"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76CD5652" w14:textId="77777777" w:rsidR="002270CE" w:rsidRPr="0075307A" w:rsidRDefault="002270CE" w:rsidP="002270CE">
            <w:pPr>
              <w:pStyle w:val="TableParagraph"/>
              <w:ind w:left="61" w:right="35" w:firstLine="1"/>
              <w:jc w:val="center"/>
              <w:rPr>
                <w:sz w:val="20"/>
                <w:szCs w:val="20"/>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с/пос., п. Горный,</w:t>
            </w:r>
            <w:r w:rsidRPr="00E57A69">
              <w:rPr>
                <w:spacing w:val="33"/>
                <w:sz w:val="20"/>
                <w:lang w:val="ru-RU"/>
              </w:rPr>
              <w:t xml:space="preserve"> </w:t>
            </w:r>
            <w:r w:rsidRPr="00E57A69">
              <w:rPr>
                <w:spacing w:val="-1"/>
                <w:sz w:val="20"/>
                <w:lang w:val="ru-RU"/>
              </w:rPr>
              <w:t>ул.</w:t>
            </w:r>
            <w:r w:rsidRPr="00E57A69">
              <w:rPr>
                <w:sz w:val="20"/>
                <w:lang w:val="ru-RU"/>
              </w:rPr>
              <w:t xml:space="preserve"> </w:t>
            </w:r>
            <w:proofErr w:type="spellStart"/>
            <w:r w:rsidRPr="0075307A">
              <w:rPr>
                <w:spacing w:val="-1"/>
                <w:sz w:val="20"/>
              </w:rPr>
              <w:t>Подлесная</w:t>
            </w:r>
            <w:proofErr w:type="spellEnd"/>
            <w:r w:rsidRPr="0075307A">
              <w:rPr>
                <w:spacing w:val="-1"/>
                <w:sz w:val="20"/>
              </w:rPr>
              <w:t>,</w:t>
            </w:r>
            <w:r w:rsidRPr="0075307A">
              <w:rPr>
                <w:sz w:val="20"/>
              </w:rPr>
              <w:t xml:space="preserve"> в</w:t>
            </w:r>
            <w:r w:rsidRPr="0075307A">
              <w:rPr>
                <w:spacing w:val="-1"/>
                <w:sz w:val="20"/>
              </w:rPr>
              <w:t xml:space="preserve"> 0,05</w:t>
            </w:r>
            <w:r w:rsidRPr="0075307A">
              <w:rPr>
                <w:sz w:val="20"/>
              </w:rPr>
              <w:t xml:space="preserve"> </w:t>
            </w:r>
            <w:proofErr w:type="spellStart"/>
            <w:r w:rsidRPr="0075307A">
              <w:rPr>
                <w:spacing w:val="-1"/>
                <w:sz w:val="20"/>
              </w:rPr>
              <w:t>км</w:t>
            </w:r>
            <w:proofErr w:type="spellEnd"/>
            <w:r w:rsidRPr="0075307A">
              <w:rPr>
                <w:sz w:val="20"/>
              </w:rPr>
              <w:t xml:space="preserve"> </w:t>
            </w:r>
            <w:proofErr w:type="spellStart"/>
            <w:r w:rsidRPr="0075307A">
              <w:rPr>
                <w:spacing w:val="-1"/>
                <w:sz w:val="20"/>
              </w:rPr>
              <w:t>на</w:t>
            </w:r>
            <w:proofErr w:type="spellEnd"/>
            <w:r w:rsidRPr="0075307A">
              <w:rPr>
                <w:spacing w:val="23"/>
                <w:sz w:val="20"/>
              </w:rPr>
              <w:t xml:space="preserve"> </w:t>
            </w:r>
            <w:proofErr w:type="spellStart"/>
            <w:r w:rsidRPr="0075307A">
              <w:rPr>
                <w:spacing w:val="-1"/>
                <w:sz w:val="20"/>
              </w:rPr>
              <w:t>северо-восток</w:t>
            </w:r>
            <w:proofErr w:type="spellEnd"/>
            <w:r w:rsidRPr="0075307A">
              <w:rPr>
                <w:spacing w:val="-1"/>
                <w:sz w:val="20"/>
              </w:rPr>
              <w:t xml:space="preserve"> </w:t>
            </w:r>
            <w:proofErr w:type="spellStart"/>
            <w:r w:rsidRPr="0075307A">
              <w:rPr>
                <w:sz w:val="20"/>
              </w:rPr>
              <w:t>от</w:t>
            </w:r>
            <w:proofErr w:type="spellEnd"/>
            <w:r w:rsidRPr="0075307A">
              <w:rPr>
                <w:spacing w:val="-1"/>
                <w:sz w:val="20"/>
              </w:rPr>
              <w:t xml:space="preserve"> </w:t>
            </w:r>
            <w:proofErr w:type="spellStart"/>
            <w:r w:rsidRPr="0075307A">
              <w:rPr>
                <w:sz w:val="20"/>
              </w:rPr>
              <w:t>дома</w:t>
            </w:r>
            <w:proofErr w:type="spellEnd"/>
            <w:r w:rsidRPr="0075307A">
              <w:rPr>
                <w:spacing w:val="-2"/>
                <w:sz w:val="20"/>
              </w:rPr>
              <w:t xml:space="preserve"> </w:t>
            </w:r>
            <w:r w:rsidRPr="0075307A">
              <w:rPr>
                <w:spacing w:val="-1"/>
                <w:sz w:val="20"/>
              </w:rPr>
              <w:t>15</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3E7585D2" w14:textId="77777777" w:rsidR="002270CE" w:rsidRPr="00E57A69" w:rsidRDefault="002270CE" w:rsidP="002270CE">
            <w:pPr>
              <w:pStyle w:val="TableParagraph"/>
              <w:spacing w:before="6"/>
              <w:ind w:left="336" w:right="381" w:firstLine="1"/>
              <w:jc w:val="center"/>
              <w:rPr>
                <w:sz w:val="20"/>
                <w:szCs w:val="20"/>
                <w:lang w:val="ru-RU"/>
              </w:rPr>
            </w:pPr>
            <w:r w:rsidRPr="00E57A69">
              <w:rPr>
                <w:spacing w:val="-1"/>
                <w:sz w:val="20"/>
                <w:lang w:val="ru-RU"/>
              </w:rPr>
              <w:t>Сведения</w:t>
            </w:r>
            <w:r w:rsidRPr="00E57A69">
              <w:rPr>
                <w:spacing w:val="1"/>
                <w:sz w:val="20"/>
                <w:lang w:val="ru-RU"/>
              </w:rPr>
              <w:t xml:space="preserve"> </w:t>
            </w:r>
            <w:r w:rsidRPr="00E57A69">
              <w:rPr>
                <w:spacing w:val="-1"/>
                <w:sz w:val="20"/>
                <w:lang w:val="ru-RU"/>
              </w:rPr>
              <w:t>об</w:t>
            </w:r>
            <w:r w:rsidRPr="00E57A69">
              <w:rPr>
                <w:spacing w:val="21"/>
                <w:sz w:val="20"/>
                <w:lang w:val="ru-RU"/>
              </w:rPr>
              <w:t xml:space="preserve"> </w:t>
            </w:r>
            <w:r w:rsidRPr="00E57A69">
              <w:rPr>
                <w:spacing w:val="-1"/>
                <w:sz w:val="20"/>
                <w:lang w:val="ru-RU"/>
              </w:rPr>
              <w:t>объекте</w:t>
            </w:r>
            <w:r w:rsidRPr="00E57A69">
              <w:rPr>
                <w:spacing w:val="25"/>
                <w:sz w:val="20"/>
                <w:lang w:val="ru-RU"/>
              </w:rPr>
              <w:t xml:space="preserve"> </w:t>
            </w:r>
            <w:r w:rsidRPr="00E57A69">
              <w:rPr>
                <w:spacing w:val="-1"/>
                <w:sz w:val="20"/>
                <w:lang w:val="ru-RU"/>
              </w:rPr>
              <w:t>недвижимости</w:t>
            </w:r>
            <w:r w:rsidRPr="00E57A69">
              <w:rPr>
                <w:spacing w:val="21"/>
                <w:sz w:val="20"/>
                <w:lang w:val="ru-RU"/>
              </w:rPr>
              <w:t xml:space="preserve"> </w:t>
            </w:r>
            <w:r w:rsidRPr="00E57A69">
              <w:rPr>
                <w:sz w:val="20"/>
                <w:lang w:val="ru-RU"/>
              </w:rPr>
              <w:t xml:space="preserve">имеют </w:t>
            </w:r>
            <w:r w:rsidRPr="00E57A69">
              <w:rPr>
                <w:spacing w:val="-1"/>
                <w:sz w:val="20"/>
                <w:lang w:val="ru-RU"/>
              </w:rPr>
              <w:t>статус</w:t>
            </w:r>
            <w:r w:rsidRPr="00E57A69">
              <w:rPr>
                <w:spacing w:val="21"/>
                <w:sz w:val="20"/>
                <w:lang w:val="ru-RU"/>
              </w:rPr>
              <w:t xml:space="preserve"> </w:t>
            </w:r>
            <w:r w:rsidRPr="00E57A69">
              <w:rPr>
                <w:spacing w:val="-1"/>
                <w:sz w:val="20"/>
                <w:lang w:val="ru-RU"/>
              </w:rPr>
              <w:t>"временные"</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D9B90D9" w14:textId="77777777" w:rsidR="002270CE" w:rsidRPr="00E57A69" w:rsidRDefault="002270CE" w:rsidP="002270CE">
            <w:pPr>
              <w:pStyle w:val="TableParagraph"/>
              <w:spacing w:before="6"/>
              <w:ind w:left="24" w:right="23"/>
              <w:jc w:val="center"/>
              <w:rPr>
                <w:sz w:val="20"/>
                <w:szCs w:val="20"/>
                <w:lang w:val="ru-RU"/>
              </w:rPr>
            </w:pPr>
            <w:r w:rsidRPr="00E57A69">
              <w:rPr>
                <w:spacing w:val="-1"/>
                <w:sz w:val="20"/>
                <w:lang w:val="ru-RU"/>
              </w:rPr>
              <w:t>Сведения</w:t>
            </w:r>
            <w:r w:rsidRPr="00E57A69">
              <w:rPr>
                <w:spacing w:val="1"/>
                <w:sz w:val="20"/>
                <w:lang w:val="ru-RU"/>
              </w:rPr>
              <w:t xml:space="preserve"> </w:t>
            </w:r>
            <w:r w:rsidRPr="00E57A69">
              <w:rPr>
                <w:spacing w:val="-1"/>
                <w:sz w:val="20"/>
                <w:lang w:val="ru-RU"/>
              </w:rPr>
              <w:t>об объекте</w:t>
            </w:r>
            <w:r w:rsidRPr="00E57A69">
              <w:rPr>
                <w:spacing w:val="22"/>
                <w:sz w:val="20"/>
                <w:lang w:val="ru-RU"/>
              </w:rPr>
              <w:t xml:space="preserve"> </w:t>
            </w:r>
            <w:r w:rsidRPr="00E57A69">
              <w:rPr>
                <w:spacing w:val="-1"/>
                <w:sz w:val="20"/>
                <w:lang w:val="ru-RU"/>
              </w:rPr>
              <w:t>недвижимости</w:t>
            </w:r>
            <w:r w:rsidRPr="00E57A69">
              <w:rPr>
                <w:spacing w:val="21"/>
                <w:sz w:val="20"/>
                <w:lang w:val="ru-RU"/>
              </w:rPr>
              <w:t xml:space="preserve"> </w:t>
            </w:r>
            <w:r w:rsidRPr="00E57A69">
              <w:rPr>
                <w:sz w:val="20"/>
                <w:lang w:val="ru-RU"/>
              </w:rPr>
              <w:t xml:space="preserve">имеют </w:t>
            </w:r>
            <w:r w:rsidRPr="00E57A69">
              <w:rPr>
                <w:spacing w:val="-1"/>
                <w:sz w:val="20"/>
                <w:lang w:val="ru-RU"/>
              </w:rPr>
              <w:t>статус</w:t>
            </w:r>
            <w:r w:rsidRPr="00E57A69">
              <w:rPr>
                <w:spacing w:val="21"/>
                <w:sz w:val="20"/>
                <w:lang w:val="ru-RU"/>
              </w:rPr>
              <w:t xml:space="preserve"> </w:t>
            </w:r>
            <w:r w:rsidRPr="00E57A69">
              <w:rPr>
                <w:spacing w:val="-1"/>
                <w:sz w:val="20"/>
                <w:lang w:val="ru-RU"/>
              </w:rPr>
              <w:t>"временные"</w:t>
            </w:r>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14109A38"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5BF91176" w14:textId="77777777" w:rsidR="002270CE" w:rsidRPr="0075307A" w:rsidRDefault="002270CE" w:rsidP="002270CE">
            <w:pPr>
              <w:pStyle w:val="TableParagraph"/>
              <w:spacing w:before="6"/>
              <w:ind w:left="256"/>
              <w:rPr>
                <w:sz w:val="20"/>
                <w:szCs w:val="20"/>
              </w:rPr>
            </w:pPr>
            <w:r w:rsidRPr="0075307A">
              <w:rPr>
                <w:spacing w:val="-1"/>
                <w:sz w:val="20"/>
              </w:rPr>
              <w:t>19657 +/- 38</w:t>
            </w:r>
          </w:p>
        </w:tc>
      </w:tr>
      <w:tr w:rsidR="002270CE" w:rsidRPr="0075307A" w14:paraId="51FF9778" w14:textId="77777777" w:rsidTr="002270CE">
        <w:trPr>
          <w:trHeight w:hRule="exact" w:val="94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46597D9B" w14:textId="77777777" w:rsidR="002270CE" w:rsidRPr="0075307A" w:rsidRDefault="002270CE" w:rsidP="002270CE">
            <w:pPr>
              <w:pStyle w:val="TableParagraph"/>
              <w:spacing w:before="6"/>
              <w:jc w:val="center"/>
              <w:rPr>
                <w:sz w:val="20"/>
                <w:szCs w:val="20"/>
              </w:rPr>
            </w:pPr>
            <w:r w:rsidRPr="0075307A">
              <w:rPr>
                <w:sz w:val="20"/>
              </w:rPr>
              <w:t>3</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2347175" w14:textId="77777777" w:rsidR="002270CE" w:rsidRPr="0075307A" w:rsidRDefault="002270CE" w:rsidP="002270CE">
            <w:pPr>
              <w:pStyle w:val="TableParagraph"/>
              <w:spacing w:before="6"/>
              <w:ind w:left="132"/>
              <w:rPr>
                <w:sz w:val="20"/>
                <w:szCs w:val="20"/>
              </w:rPr>
            </w:pPr>
            <w:r w:rsidRPr="0075307A">
              <w:rPr>
                <w:spacing w:val="-1"/>
                <w:sz w:val="20"/>
              </w:rPr>
              <w:t>59:32:3480001:930</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60F180A6" w14:textId="77777777" w:rsidR="002270CE" w:rsidRPr="00936339" w:rsidRDefault="002270CE" w:rsidP="002270CE">
            <w:pPr>
              <w:pStyle w:val="TableParagraph"/>
              <w:spacing w:before="6"/>
              <w:ind w:left="61" w:right="35"/>
              <w:jc w:val="center"/>
              <w:rPr>
                <w:sz w:val="20"/>
                <w:szCs w:val="20"/>
                <w:lang w:val="ru-RU"/>
              </w:rPr>
            </w:pP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w:t>
            </w:r>
            <w:proofErr w:type="gramStart"/>
            <w:r w:rsidRPr="00E57A69">
              <w:rPr>
                <w:spacing w:val="-1"/>
                <w:sz w:val="20"/>
                <w:lang w:val="ru-RU"/>
              </w:rPr>
              <w:t>п</w:t>
            </w:r>
            <w:proofErr w:type="gramEnd"/>
            <w:r w:rsidRPr="00E57A69">
              <w:rPr>
                <w:spacing w:val="-1"/>
                <w:sz w:val="20"/>
                <w:lang w:val="ru-RU"/>
              </w:rPr>
              <w:t>,</w:t>
            </w:r>
            <w:r w:rsidRPr="00E57A69">
              <w:rPr>
                <w:sz w:val="20"/>
                <w:lang w:val="ru-RU"/>
              </w:rPr>
              <w:t xml:space="preserve"> </w:t>
            </w:r>
            <w:r w:rsidRPr="00E57A69">
              <w:rPr>
                <w:spacing w:val="-1"/>
                <w:sz w:val="20"/>
                <w:lang w:val="ru-RU"/>
              </w:rPr>
              <w:t>п. Горный,</w:t>
            </w:r>
            <w:r w:rsidRPr="00E57A69">
              <w:rPr>
                <w:sz w:val="20"/>
                <w:lang w:val="ru-RU"/>
              </w:rPr>
              <w:t xml:space="preserve"> </w:t>
            </w:r>
            <w:r w:rsidRPr="00E57A69">
              <w:rPr>
                <w:spacing w:val="-1"/>
                <w:sz w:val="20"/>
                <w:lang w:val="ru-RU"/>
              </w:rPr>
              <w:t>ул.</w:t>
            </w:r>
            <w:r w:rsidRPr="00E57A69">
              <w:rPr>
                <w:spacing w:val="33"/>
                <w:sz w:val="20"/>
                <w:lang w:val="ru-RU"/>
              </w:rPr>
              <w:t xml:space="preserve"> </w:t>
            </w:r>
            <w:r w:rsidRPr="00936339">
              <w:rPr>
                <w:spacing w:val="-1"/>
                <w:sz w:val="20"/>
                <w:lang w:val="ru-RU"/>
              </w:rPr>
              <w:t>Южная,</w:t>
            </w:r>
            <w:r w:rsidRPr="00936339">
              <w:rPr>
                <w:sz w:val="20"/>
                <w:lang w:val="ru-RU"/>
              </w:rPr>
              <w:t xml:space="preserve"> </w:t>
            </w:r>
            <w:r w:rsidRPr="00936339">
              <w:rPr>
                <w:spacing w:val="-1"/>
                <w:sz w:val="20"/>
                <w:lang w:val="ru-RU"/>
              </w:rPr>
              <w:t xml:space="preserve">примерно </w:t>
            </w:r>
            <w:r w:rsidRPr="00936339">
              <w:rPr>
                <w:sz w:val="20"/>
                <w:lang w:val="ru-RU"/>
              </w:rPr>
              <w:t>в</w:t>
            </w:r>
            <w:r w:rsidRPr="00936339">
              <w:rPr>
                <w:spacing w:val="-1"/>
                <w:sz w:val="20"/>
                <w:lang w:val="ru-RU"/>
              </w:rPr>
              <w:t xml:space="preserve"> 1,10</w:t>
            </w:r>
            <w:r w:rsidRPr="00936339">
              <w:rPr>
                <w:sz w:val="20"/>
                <w:lang w:val="ru-RU"/>
              </w:rPr>
              <w:t xml:space="preserve"> </w:t>
            </w:r>
            <w:r w:rsidRPr="00936339">
              <w:rPr>
                <w:spacing w:val="-1"/>
                <w:sz w:val="20"/>
                <w:lang w:val="ru-RU"/>
              </w:rPr>
              <w:t>км на</w:t>
            </w:r>
            <w:r w:rsidRPr="00936339">
              <w:rPr>
                <w:spacing w:val="27"/>
                <w:sz w:val="20"/>
                <w:lang w:val="ru-RU"/>
              </w:rPr>
              <w:t xml:space="preserve"> </w:t>
            </w:r>
            <w:r w:rsidRPr="00936339">
              <w:rPr>
                <w:spacing w:val="-1"/>
                <w:sz w:val="20"/>
                <w:lang w:val="ru-RU"/>
              </w:rPr>
              <w:t>восток</w:t>
            </w:r>
            <w:r w:rsidRPr="00936339">
              <w:rPr>
                <w:spacing w:val="-2"/>
                <w:sz w:val="20"/>
                <w:lang w:val="ru-RU"/>
              </w:rPr>
              <w:t xml:space="preserve"> </w:t>
            </w:r>
            <w:r w:rsidRPr="00936339">
              <w:rPr>
                <w:sz w:val="20"/>
                <w:lang w:val="ru-RU"/>
              </w:rPr>
              <w:t>от</w:t>
            </w:r>
            <w:r w:rsidRPr="00936339">
              <w:rPr>
                <w:spacing w:val="-1"/>
                <w:sz w:val="20"/>
                <w:lang w:val="ru-RU"/>
              </w:rPr>
              <w:t xml:space="preserve"> дома</w:t>
            </w:r>
            <w:r w:rsidRPr="00936339">
              <w:rPr>
                <w:sz w:val="20"/>
                <w:lang w:val="ru-RU"/>
              </w:rPr>
              <w:t xml:space="preserve"> </w:t>
            </w:r>
            <w:r w:rsidRPr="00936339">
              <w:rPr>
                <w:spacing w:val="-1"/>
                <w:sz w:val="20"/>
                <w:lang w:val="ru-RU"/>
              </w:rPr>
              <w:t>14</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2BE156EB" w14:textId="77777777" w:rsidR="002270CE" w:rsidRPr="00936339" w:rsidRDefault="002270CE" w:rsidP="002270CE">
            <w:pPr>
              <w:pStyle w:val="TableParagraph"/>
              <w:spacing w:before="6"/>
              <w:ind w:left="188" w:right="235"/>
              <w:jc w:val="center"/>
              <w:rPr>
                <w:sz w:val="20"/>
                <w:szCs w:val="20"/>
                <w:lang w:val="ru-RU"/>
              </w:rPr>
            </w:pPr>
            <w:r w:rsidRPr="00936339">
              <w:rPr>
                <w:spacing w:val="-1"/>
                <w:sz w:val="20"/>
                <w:lang w:val="ru-RU"/>
              </w:rPr>
              <w:t>Общество</w:t>
            </w:r>
            <w:r w:rsidRPr="00936339">
              <w:rPr>
                <w:sz w:val="20"/>
                <w:lang w:val="ru-RU"/>
              </w:rPr>
              <w:t xml:space="preserve"> с</w:t>
            </w:r>
            <w:r w:rsidRPr="00936339">
              <w:rPr>
                <w:spacing w:val="24"/>
                <w:sz w:val="20"/>
                <w:lang w:val="ru-RU"/>
              </w:rPr>
              <w:t xml:space="preserve"> </w:t>
            </w:r>
            <w:r w:rsidRPr="00936339">
              <w:rPr>
                <w:spacing w:val="-1"/>
                <w:sz w:val="20"/>
                <w:lang w:val="ru-RU"/>
              </w:rPr>
              <w:t>ограниченной</w:t>
            </w:r>
            <w:r w:rsidRPr="00936339">
              <w:rPr>
                <w:spacing w:val="25"/>
                <w:sz w:val="20"/>
                <w:lang w:val="ru-RU"/>
              </w:rPr>
              <w:t xml:space="preserve"> </w:t>
            </w:r>
            <w:r w:rsidRPr="00936339">
              <w:rPr>
                <w:spacing w:val="-1"/>
                <w:sz w:val="20"/>
                <w:lang w:val="ru-RU"/>
              </w:rPr>
              <w:t>ответственностью</w:t>
            </w:r>
            <w:r w:rsidRPr="00936339">
              <w:rPr>
                <w:spacing w:val="25"/>
                <w:sz w:val="20"/>
                <w:lang w:val="ru-RU"/>
              </w:rPr>
              <w:t xml:space="preserve"> </w:t>
            </w:r>
            <w:r w:rsidRPr="00936339">
              <w:rPr>
                <w:spacing w:val="-1"/>
                <w:sz w:val="20"/>
                <w:lang w:val="ru-RU"/>
              </w:rPr>
              <w:t>"ПАКТ"</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ED03D73"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15D25AF1"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1F79443" w14:textId="77777777" w:rsidR="002270CE" w:rsidRPr="0075307A" w:rsidRDefault="002270CE" w:rsidP="002270CE">
            <w:pPr>
              <w:pStyle w:val="TableParagraph"/>
              <w:spacing w:before="6"/>
              <w:ind w:left="256"/>
              <w:rPr>
                <w:sz w:val="20"/>
                <w:szCs w:val="20"/>
              </w:rPr>
            </w:pPr>
            <w:r w:rsidRPr="0075307A">
              <w:rPr>
                <w:spacing w:val="-1"/>
                <w:sz w:val="20"/>
              </w:rPr>
              <w:t>18733 +/- 33</w:t>
            </w:r>
          </w:p>
        </w:tc>
      </w:tr>
      <w:tr w:rsidR="002270CE" w:rsidRPr="0075307A" w14:paraId="3E5E78E7" w14:textId="77777777" w:rsidTr="002270CE">
        <w:trPr>
          <w:trHeight w:hRule="exact" w:val="209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562BB39" w14:textId="77777777" w:rsidR="002270CE" w:rsidRPr="0075307A" w:rsidRDefault="002270CE" w:rsidP="002270CE">
            <w:pPr>
              <w:pStyle w:val="TableParagraph"/>
              <w:spacing w:before="6"/>
              <w:jc w:val="center"/>
              <w:rPr>
                <w:sz w:val="20"/>
                <w:szCs w:val="20"/>
              </w:rPr>
            </w:pPr>
            <w:r w:rsidRPr="0075307A">
              <w:rPr>
                <w:sz w:val="20"/>
              </w:rPr>
              <w:t>4</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7B5515F" w14:textId="77777777" w:rsidR="002270CE" w:rsidRPr="0075307A" w:rsidRDefault="002270CE" w:rsidP="002270CE">
            <w:pPr>
              <w:pStyle w:val="TableParagraph"/>
              <w:spacing w:before="6"/>
              <w:ind w:left="132"/>
              <w:rPr>
                <w:sz w:val="20"/>
                <w:szCs w:val="20"/>
              </w:rPr>
            </w:pPr>
            <w:r w:rsidRPr="0075307A">
              <w:rPr>
                <w:spacing w:val="-1"/>
                <w:sz w:val="20"/>
              </w:rPr>
              <w:t>59:32:3480001:468</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11FF9749" w14:textId="77777777" w:rsidR="002270CE" w:rsidRPr="00E57A69" w:rsidRDefault="002270CE" w:rsidP="002270CE">
            <w:pPr>
              <w:pStyle w:val="TableParagraph"/>
              <w:spacing w:before="6"/>
              <w:ind w:left="79" w:right="54"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 Ориентир</w:t>
            </w:r>
            <w:r w:rsidRPr="00E57A69">
              <w:rPr>
                <w:spacing w:val="22"/>
                <w:sz w:val="20"/>
                <w:lang w:val="ru-RU"/>
              </w:rPr>
              <w:t xml:space="preserve"> </w:t>
            </w:r>
            <w:r w:rsidRPr="00E57A69">
              <w:rPr>
                <w:sz w:val="20"/>
                <w:lang w:val="ru-RU"/>
              </w:rPr>
              <w:t>дом</w:t>
            </w:r>
            <w:r w:rsidRPr="00E57A69">
              <w:rPr>
                <w:spacing w:val="-1"/>
                <w:sz w:val="20"/>
                <w:lang w:val="ru-RU"/>
              </w:rPr>
              <w:t xml:space="preserve"> </w:t>
            </w:r>
            <w:r w:rsidRPr="00E57A69">
              <w:rPr>
                <w:sz w:val="20"/>
                <w:lang w:val="ru-RU"/>
              </w:rPr>
              <w:t xml:space="preserve">9. </w:t>
            </w:r>
            <w:r w:rsidRPr="00E57A69">
              <w:rPr>
                <w:spacing w:val="-1"/>
                <w:sz w:val="20"/>
                <w:lang w:val="ru-RU"/>
              </w:rPr>
              <w:t>Участок</w:t>
            </w:r>
            <w:r w:rsidRPr="00E57A69">
              <w:rPr>
                <w:sz w:val="20"/>
                <w:lang w:val="ru-RU"/>
              </w:rPr>
              <w:t xml:space="preserve"> </w:t>
            </w:r>
            <w:r w:rsidRPr="00E57A69">
              <w:rPr>
                <w:spacing w:val="-1"/>
                <w:sz w:val="20"/>
                <w:lang w:val="ru-RU"/>
              </w:rPr>
              <w:t>находится</w:t>
            </w:r>
            <w:r w:rsidRPr="00E57A69">
              <w:rPr>
                <w:spacing w:val="21"/>
                <w:sz w:val="20"/>
                <w:lang w:val="ru-RU"/>
              </w:rPr>
              <w:t xml:space="preserve"> </w:t>
            </w:r>
            <w:r w:rsidRPr="00E57A69">
              <w:rPr>
                <w:spacing w:val="-1"/>
                <w:sz w:val="20"/>
                <w:lang w:val="ru-RU"/>
              </w:rPr>
              <w:t>примерно</w:t>
            </w:r>
            <w:r w:rsidRPr="00E57A69">
              <w:rPr>
                <w:sz w:val="20"/>
                <w:lang w:val="ru-RU"/>
              </w:rPr>
              <w:t xml:space="preserve"> в</w:t>
            </w:r>
            <w:r w:rsidRPr="00E57A69">
              <w:rPr>
                <w:spacing w:val="-1"/>
                <w:sz w:val="20"/>
                <w:lang w:val="ru-RU"/>
              </w:rPr>
              <w:t xml:space="preserve"> 1,37 км </w:t>
            </w:r>
            <w:r w:rsidRPr="00E57A69">
              <w:rPr>
                <w:sz w:val="20"/>
                <w:lang w:val="ru-RU"/>
              </w:rPr>
              <w:t>от</w:t>
            </w:r>
            <w:r w:rsidRPr="00E57A69">
              <w:rPr>
                <w:spacing w:val="-1"/>
                <w:sz w:val="20"/>
                <w:lang w:val="ru-RU"/>
              </w:rPr>
              <w:t xml:space="preserve"> ориентира</w:t>
            </w:r>
            <w:r w:rsidRPr="00E57A69">
              <w:rPr>
                <w:spacing w:val="21"/>
                <w:sz w:val="20"/>
                <w:lang w:val="ru-RU"/>
              </w:rPr>
              <w:t xml:space="preserve"> </w:t>
            </w:r>
            <w:r w:rsidRPr="00E57A69">
              <w:rPr>
                <w:spacing w:val="-1"/>
                <w:sz w:val="20"/>
                <w:lang w:val="ru-RU"/>
              </w:rPr>
              <w:t>по</w:t>
            </w:r>
            <w:r w:rsidRPr="00E57A69">
              <w:rPr>
                <w:spacing w:val="1"/>
                <w:sz w:val="20"/>
                <w:lang w:val="ru-RU"/>
              </w:rPr>
              <w:t xml:space="preserve"> </w:t>
            </w:r>
            <w:r w:rsidRPr="00E57A69">
              <w:rPr>
                <w:spacing w:val="-1"/>
                <w:sz w:val="20"/>
                <w:lang w:val="ru-RU"/>
              </w:rPr>
              <w:t>направлению</w:t>
            </w:r>
            <w:r w:rsidRPr="00E57A69">
              <w:rPr>
                <w:spacing w:val="1"/>
                <w:sz w:val="20"/>
                <w:lang w:val="ru-RU"/>
              </w:rPr>
              <w:t xml:space="preserve"> </w:t>
            </w:r>
            <w:r w:rsidRPr="00E57A69">
              <w:rPr>
                <w:spacing w:val="-1"/>
                <w:sz w:val="20"/>
                <w:lang w:val="ru-RU"/>
              </w:rPr>
              <w:t>на</w:t>
            </w:r>
            <w:r w:rsidRPr="00E57A69">
              <w:rPr>
                <w:sz w:val="20"/>
                <w:lang w:val="ru-RU"/>
              </w:rPr>
              <w:t xml:space="preserve"> </w:t>
            </w:r>
            <w:r w:rsidRPr="00E57A69">
              <w:rPr>
                <w:spacing w:val="-1"/>
                <w:sz w:val="20"/>
                <w:lang w:val="ru-RU"/>
              </w:rPr>
              <w:t>северо-</w:t>
            </w:r>
            <w:r w:rsidRPr="00E57A69">
              <w:rPr>
                <w:spacing w:val="25"/>
                <w:sz w:val="20"/>
                <w:lang w:val="ru-RU"/>
              </w:rPr>
              <w:t xml:space="preserve"> </w:t>
            </w:r>
            <w:r w:rsidRPr="00E57A69">
              <w:rPr>
                <w:spacing w:val="-1"/>
                <w:sz w:val="20"/>
                <w:lang w:val="ru-RU"/>
              </w:rPr>
              <w:t>восток.</w:t>
            </w:r>
          </w:p>
          <w:p w14:paraId="155B82F8" w14:textId="77777777" w:rsidR="002270CE" w:rsidRPr="00E57A69" w:rsidRDefault="002270CE" w:rsidP="002270CE">
            <w:pPr>
              <w:pStyle w:val="TableParagraph"/>
              <w:ind w:left="82" w:right="57"/>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2"/>
                <w:sz w:val="20"/>
                <w:lang w:val="ru-RU"/>
              </w:rPr>
              <w:t xml:space="preserve"> </w:t>
            </w:r>
            <w:r w:rsidRPr="00E57A69">
              <w:rPr>
                <w:sz w:val="20"/>
                <w:lang w:val="ru-RU"/>
              </w:rPr>
              <w:t>край</w:t>
            </w:r>
            <w:r w:rsidRPr="00E57A69">
              <w:rPr>
                <w:spacing w:val="30"/>
                <w:sz w:val="20"/>
                <w:lang w:val="ru-RU"/>
              </w:rPr>
              <w:t xml:space="preserve"> </w:t>
            </w:r>
            <w:r w:rsidRPr="00E57A69">
              <w:rPr>
                <w:spacing w:val="-1"/>
                <w:sz w:val="20"/>
                <w:lang w:val="ru-RU"/>
              </w:rPr>
              <w:t>Пермский, р-н</w:t>
            </w:r>
            <w:r w:rsidRPr="00E57A69">
              <w:rPr>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с/пос.</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72BC2774" w14:textId="77777777" w:rsidR="002270CE" w:rsidRPr="00936339" w:rsidRDefault="002270CE" w:rsidP="002270CE">
            <w:pPr>
              <w:pStyle w:val="TableParagraph"/>
              <w:spacing w:before="6"/>
              <w:ind w:left="130" w:right="174" w:hanging="2"/>
              <w:jc w:val="center"/>
              <w:rPr>
                <w:sz w:val="20"/>
                <w:szCs w:val="20"/>
                <w:lang w:val="ru-RU"/>
              </w:rPr>
            </w:pPr>
            <w:r w:rsidRPr="00936339">
              <w:rPr>
                <w:spacing w:val="-1"/>
                <w:sz w:val="20"/>
                <w:lang w:val="ru-RU"/>
              </w:rPr>
              <w:t>Общество</w:t>
            </w:r>
            <w:r w:rsidRPr="00936339">
              <w:rPr>
                <w:sz w:val="20"/>
                <w:lang w:val="ru-RU"/>
              </w:rPr>
              <w:t xml:space="preserve"> с</w:t>
            </w:r>
            <w:r w:rsidRPr="00936339">
              <w:rPr>
                <w:spacing w:val="24"/>
                <w:sz w:val="20"/>
                <w:lang w:val="ru-RU"/>
              </w:rPr>
              <w:t xml:space="preserve"> </w:t>
            </w:r>
            <w:r w:rsidRPr="00936339">
              <w:rPr>
                <w:spacing w:val="-1"/>
                <w:sz w:val="20"/>
                <w:lang w:val="ru-RU"/>
              </w:rPr>
              <w:t>ограниченной</w:t>
            </w:r>
            <w:r w:rsidRPr="00936339">
              <w:rPr>
                <w:spacing w:val="25"/>
                <w:sz w:val="20"/>
                <w:lang w:val="ru-RU"/>
              </w:rPr>
              <w:t xml:space="preserve"> </w:t>
            </w:r>
            <w:r w:rsidRPr="00936339">
              <w:rPr>
                <w:spacing w:val="-1"/>
                <w:sz w:val="20"/>
                <w:lang w:val="ru-RU"/>
              </w:rPr>
              <w:t>ответственностью</w:t>
            </w:r>
            <w:r w:rsidRPr="00936339">
              <w:rPr>
                <w:spacing w:val="25"/>
                <w:sz w:val="20"/>
                <w:lang w:val="ru-RU"/>
              </w:rPr>
              <w:t xml:space="preserve"> </w:t>
            </w:r>
            <w:r w:rsidRPr="00936339">
              <w:rPr>
                <w:spacing w:val="-1"/>
                <w:sz w:val="20"/>
                <w:lang w:val="ru-RU"/>
              </w:rPr>
              <w:t>"</w:t>
            </w:r>
            <w:proofErr w:type="spellStart"/>
            <w:r w:rsidRPr="00936339">
              <w:rPr>
                <w:spacing w:val="-1"/>
                <w:sz w:val="20"/>
                <w:lang w:val="ru-RU"/>
              </w:rPr>
              <w:t>МегаСтройПроект</w:t>
            </w:r>
            <w:proofErr w:type="spellEnd"/>
            <w:r w:rsidRPr="00936339">
              <w:rPr>
                <w:spacing w:val="27"/>
                <w:sz w:val="20"/>
                <w:lang w:val="ru-RU"/>
              </w:rPr>
              <w:t xml:space="preserve"> </w:t>
            </w:r>
            <w:r w:rsidRPr="00936339">
              <w:rPr>
                <w:sz w:val="20"/>
                <w:lang w:val="ru-RU"/>
              </w:rPr>
              <w:t>"</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742724B"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0B27897B"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06D1EC2F" w14:textId="77777777" w:rsidR="002270CE" w:rsidRPr="0075307A" w:rsidRDefault="002270CE" w:rsidP="002270CE">
            <w:pPr>
              <w:pStyle w:val="TableParagraph"/>
              <w:spacing w:before="6"/>
              <w:ind w:left="156"/>
              <w:rPr>
                <w:sz w:val="20"/>
                <w:szCs w:val="20"/>
              </w:rPr>
            </w:pPr>
            <w:r w:rsidRPr="0075307A">
              <w:rPr>
                <w:spacing w:val="-1"/>
                <w:sz w:val="20"/>
              </w:rPr>
              <w:t>270343</w:t>
            </w:r>
            <w:r w:rsidRPr="0075307A">
              <w:rPr>
                <w:spacing w:val="1"/>
                <w:sz w:val="20"/>
              </w:rPr>
              <w:t xml:space="preserve"> </w:t>
            </w:r>
            <w:r w:rsidRPr="0075307A">
              <w:rPr>
                <w:spacing w:val="-1"/>
                <w:sz w:val="20"/>
              </w:rPr>
              <w:t>+/- 182</w:t>
            </w:r>
          </w:p>
        </w:tc>
      </w:tr>
    </w:tbl>
    <w:p w14:paraId="495107BD" w14:textId="77777777" w:rsidR="002270CE" w:rsidRDefault="002270CE" w:rsidP="002270CE">
      <w:pPr>
        <w:rPr>
          <w:rFonts w:eastAsia="Times New Roman"/>
          <w:sz w:val="20"/>
          <w:szCs w:val="20"/>
        </w:rPr>
        <w:sectPr w:rsidR="002270CE">
          <w:footerReference w:type="default" r:id="rId125"/>
          <w:pgSz w:w="16840" w:h="11910" w:orient="landscape"/>
          <w:pgMar w:top="880" w:right="280" w:bottom="880" w:left="1020" w:header="0" w:footer="694" w:gutter="0"/>
          <w:pgNumType w:start="236"/>
          <w:cols w:space="720"/>
        </w:sectPr>
      </w:pPr>
    </w:p>
    <w:p w14:paraId="44A2C4FC" w14:textId="77777777" w:rsidR="002270CE" w:rsidRDefault="002270CE" w:rsidP="002270CE">
      <w:pPr>
        <w:spacing w:before="4"/>
        <w:rPr>
          <w:rFonts w:eastAsia="Times New Roman"/>
          <w:sz w:val="6"/>
          <w:szCs w:val="6"/>
        </w:rPr>
      </w:pPr>
    </w:p>
    <w:tbl>
      <w:tblPr>
        <w:tblW w:w="0" w:type="auto"/>
        <w:tblInd w:w="98" w:type="dxa"/>
        <w:tblLayout w:type="fixed"/>
        <w:tblCellMar>
          <w:left w:w="0" w:type="dxa"/>
          <w:right w:w="0" w:type="dxa"/>
        </w:tblCellMar>
        <w:tblLook w:val="01E0" w:firstRow="1" w:lastRow="1" w:firstColumn="1" w:lastColumn="1" w:noHBand="0" w:noVBand="0"/>
      </w:tblPr>
      <w:tblGrid>
        <w:gridCol w:w="1994"/>
        <w:gridCol w:w="1843"/>
        <w:gridCol w:w="2976"/>
        <w:gridCol w:w="1985"/>
        <w:gridCol w:w="1843"/>
        <w:gridCol w:w="3118"/>
        <w:gridCol w:w="1560"/>
      </w:tblGrid>
      <w:tr w:rsidR="002270CE" w:rsidRPr="00E57A69" w14:paraId="0E3013E6" w14:textId="77777777" w:rsidTr="002270CE">
        <w:trPr>
          <w:trHeight w:hRule="exact" w:val="492"/>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336BE3E5" w14:textId="77777777" w:rsidR="002270CE" w:rsidRPr="0075307A" w:rsidRDefault="002270CE" w:rsidP="002270CE"/>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D1294B1" w14:textId="77777777" w:rsidR="002270CE" w:rsidRPr="0075307A" w:rsidRDefault="002270CE" w:rsidP="002270CE"/>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5CDF3599" w14:textId="77777777" w:rsidR="002270CE" w:rsidRPr="00E57A69" w:rsidRDefault="002270CE" w:rsidP="002270CE">
            <w:pPr>
              <w:pStyle w:val="TableParagraph"/>
              <w:spacing w:before="6"/>
              <w:ind w:left="22"/>
              <w:jc w:val="center"/>
              <w:rPr>
                <w:sz w:val="20"/>
                <w:szCs w:val="20"/>
                <w:lang w:val="ru-RU"/>
              </w:rPr>
            </w:pPr>
            <w:proofErr w:type="spellStart"/>
            <w:r w:rsidRPr="00E57A69">
              <w:rPr>
                <w:spacing w:val="-1"/>
                <w:sz w:val="20"/>
                <w:lang w:val="ru-RU"/>
              </w:rPr>
              <w:t>Двуреченское</w:t>
            </w:r>
            <w:proofErr w:type="spellEnd"/>
            <w:r w:rsidRPr="00E57A69">
              <w:rPr>
                <w:spacing w:val="-1"/>
                <w:sz w:val="20"/>
                <w:lang w:val="ru-RU"/>
              </w:rPr>
              <w:t>,</w:t>
            </w:r>
            <w:r w:rsidRPr="00E57A69">
              <w:rPr>
                <w:sz w:val="20"/>
                <w:lang w:val="ru-RU"/>
              </w:rPr>
              <w:t xml:space="preserve"> </w:t>
            </w:r>
            <w:r w:rsidRPr="00E57A69">
              <w:rPr>
                <w:spacing w:val="-1"/>
                <w:sz w:val="20"/>
                <w:lang w:val="ru-RU"/>
              </w:rPr>
              <w:t>п. Горный,</w:t>
            </w:r>
            <w:r w:rsidRPr="00E57A69">
              <w:rPr>
                <w:sz w:val="20"/>
                <w:lang w:val="ru-RU"/>
              </w:rPr>
              <w:t xml:space="preserve"> </w:t>
            </w:r>
            <w:r w:rsidRPr="00E57A69">
              <w:rPr>
                <w:spacing w:val="-1"/>
                <w:sz w:val="20"/>
                <w:lang w:val="ru-RU"/>
              </w:rPr>
              <w:t>ул.</w:t>
            </w:r>
          </w:p>
          <w:p w14:paraId="7A180C9D" w14:textId="77777777" w:rsidR="002270CE" w:rsidRPr="00E57A69" w:rsidRDefault="002270CE" w:rsidP="002270CE">
            <w:pPr>
              <w:pStyle w:val="TableParagraph"/>
              <w:ind w:left="23"/>
              <w:jc w:val="center"/>
              <w:rPr>
                <w:sz w:val="20"/>
                <w:szCs w:val="20"/>
                <w:lang w:val="ru-RU"/>
              </w:rPr>
            </w:pPr>
            <w:r w:rsidRPr="00E57A69">
              <w:rPr>
                <w:spacing w:val="-1"/>
                <w:sz w:val="20"/>
                <w:lang w:val="ru-RU"/>
              </w:rPr>
              <w:t xml:space="preserve">Конников, дом </w:t>
            </w:r>
            <w:r w:rsidRPr="00E57A69">
              <w:rPr>
                <w:sz w:val="20"/>
                <w:lang w:val="ru-RU"/>
              </w:rPr>
              <w:t>9</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07A8E1AB" w14:textId="77777777" w:rsidR="002270CE" w:rsidRPr="00E57A69" w:rsidRDefault="002270CE" w:rsidP="002270CE"/>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4E60FB2" w14:textId="77777777" w:rsidR="002270CE" w:rsidRPr="00E57A69" w:rsidRDefault="002270CE" w:rsidP="002270CE"/>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38F510CE" w14:textId="77777777" w:rsidR="002270CE" w:rsidRPr="00E57A69" w:rsidRDefault="002270CE" w:rsidP="002270CE"/>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2C929377" w14:textId="77777777" w:rsidR="002270CE" w:rsidRPr="00E57A69" w:rsidRDefault="002270CE" w:rsidP="002270CE"/>
        </w:tc>
      </w:tr>
      <w:tr w:rsidR="002270CE" w:rsidRPr="0075307A" w14:paraId="5879E5B4" w14:textId="77777777" w:rsidTr="002270CE">
        <w:trPr>
          <w:trHeight w:hRule="exact" w:val="186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657825F6" w14:textId="77777777" w:rsidR="002270CE" w:rsidRPr="0075307A" w:rsidRDefault="002270CE" w:rsidP="002270CE">
            <w:pPr>
              <w:pStyle w:val="TableParagraph"/>
              <w:spacing w:before="6"/>
              <w:jc w:val="center"/>
              <w:rPr>
                <w:sz w:val="20"/>
                <w:szCs w:val="20"/>
              </w:rPr>
            </w:pPr>
            <w:r w:rsidRPr="0075307A">
              <w:rPr>
                <w:sz w:val="20"/>
              </w:rPr>
              <w:t>5</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D552C2D" w14:textId="77777777" w:rsidR="002270CE" w:rsidRPr="0075307A" w:rsidRDefault="002270CE" w:rsidP="002270CE">
            <w:pPr>
              <w:pStyle w:val="TableParagraph"/>
              <w:spacing w:before="6"/>
              <w:ind w:left="132"/>
              <w:rPr>
                <w:sz w:val="20"/>
                <w:szCs w:val="20"/>
              </w:rPr>
            </w:pPr>
            <w:r w:rsidRPr="0075307A">
              <w:rPr>
                <w:spacing w:val="-1"/>
                <w:sz w:val="20"/>
              </w:rPr>
              <w:t>59:32:3480001:933</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578CA412"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497F2BB1" w14:textId="77777777" w:rsidR="002270CE" w:rsidRPr="0075307A" w:rsidRDefault="002270CE" w:rsidP="002270CE">
            <w:pPr>
              <w:pStyle w:val="TableParagraph"/>
              <w:ind w:left="61" w:right="35" w:firstLine="1"/>
              <w:jc w:val="center"/>
              <w:rPr>
                <w:sz w:val="20"/>
                <w:szCs w:val="20"/>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w:t>
            </w:r>
            <w:proofErr w:type="gramStart"/>
            <w:r w:rsidRPr="00E57A69">
              <w:rPr>
                <w:spacing w:val="-1"/>
                <w:sz w:val="20"/>
                <w:lang w:val="ru-RU"/>
              </w:rPr>
              <w:t>п</w:t>
            </w:r>
            <w:proofErr w:type="gramEnd"/>
            <w:r w:rsidRPr="00E57A69">
              <w:rPr>
                <w:spacing w:val="-1"/>
                <w:sz w:val="20"/>
                <w:lang w:val="ru-RU"/>
              </w:rPr>
              <w:t>,</w:t>
            </w:r>
            <w:r w:rsidRPr="00E57A69">
              <w:rPr>
                <w:sz w:val="20"/>
                <w:lang w:val="ru-RU"/>
              </w:rPr>
              <w:t xml:space="preserve"> </w:t>
            </w:r>
            <w:r w:rsidRPr="00E57A69">
              <w:rPr>
                <w:spacing w:val="-1"/>
                <w:sz w:val="20"/>
                <w:lang w:val="ru-RU"/>
              </w:rPr>
              <w:t>п. Горный,</w:t>
            </w:r>
            <w:r w:rsidRPr="00E57A69">
              <w:rPr>
                <w:sz w:val="20"/>
                <w:lang w:val="ru-RU"/>
              </w:rPr>
              <w:t xml:space="preserve"> </w:t>
            </w:r>
            <w:r w:rsidRPr="00E57A69">
              <w:rPr>
                <w:spacing w:val="-1"/>
                <w:sz w:val="20"/>
                <w:lang w:val="ru-RU"/>
              </w:rPr>
              <w:t>ул.</w:t>
            </w:r>
            <w:r w:rsidRPr="00E57A69">
              <w:rPr>
                <w:spacing w:val="33"/>
                <w:sz w:val="20"/>
                <w:lang w:val="ru-RU"/>
              </w:rPr>
              <w:t xml:space="preserve"> </w:t>
            </w:r>
            <w:proofErr w:type="spellStart"/>
            <w:r w:rsidRPr="0075307A">
              <w:rPr>
                <w:spacing w:val="-1"/>
                <w:sz w:val="20"/>
              </w:rPr>
              <w:t>Южная</w:t>
            </w:r>
            <w:proofErr w:type="spellEnd"/>
            <w:r w:rsidRPr="0075307A">
              <w:rPr>
                <w:spacing w:val="-1"/>
                <w:sz w:val="20"/>
              </w:rPr>
              <w:t>,</w:t>
            </w:r>
            <w:r w:rsidRPr="0075307A">
              <w:rPr>
                <w:sz w:val="20"/>
              </w:rPr>
              <w:t xml:space="preserve"> </w:t>
            </w:r>
            <w:proofErr w:type="spellStart"/>
            <w:r w:rsidRPr="0075307A">
              <w:rPr>
                <w:spacing w:val="-1"/>
                <w:sz w:val="20"/>
              </w:rPr>
              <w:t>примерно</w:t>
            </w:r>
            <w:proofErr w:type="spellEnd"/>
            <w:r w:rsidRPr="0075307A">
              <w:rPr>
                <w:spacing w:val="-1"/>
                <w:sz w:val="20"/>
              </w:rPr>
              <w:t xml:space="preserve"> </w:t>
            </w:r>
            <w:r w:rsidRPr="0075307A">
              <w:rPr>
                <w:sz w:val="20"/>
              </w:rPr>
              <w:t>в</w:t>
            </w:r>
            <w:r w:rsidRPr="0075307A">
              <w:rPr>
                <w:spacing w:val="-1"/>
                <w:sz w:val="20"/>
              </w:rPr>
              <w:t xml:space="preserve"> 1,10</w:t>
            </w:r>
            <w:r w:rsidRPr="0075307A">
              <w:rPr>
                <w:sz w:val="20"/>
              </w:rPr>
              <w:t xml:space="preserve"> </w:t>
            </w:r>
            <w:proofErr w:type="spellStart"/>
            <w:r w:rsidRPr="0075307A">
              <w:rPr>
                <w:spacing w:val="-1"/>
                <w:sz w:val="20"/>
              </w:rPr>
              <w:t>км</w:t>
            </w:r>
            <w:proofErr w:type="spellEnd"/>
            <w:r w:rsidRPr="0075307A">
              <w:rPr>
                <w:spacing w:val="-1"/>
                <w:sz w:val="20"/>
              </w:rPr>
              <w:t xml:space="preserve"> </w:t>
            </w:r>
            <w:proofErr w:type="spellStart"/>
            <w:r w:rsidRPr="0075307A">
              <w:rPr>
                <w:spacing w:val="-1"/>
                <w:sz w:val="20"/>
              </w:rPr>
              <w:t>на</w:t>
            </w:r>
            <w:proofErr w:type="spellEnd"/>
            <w:r w:rsidRPr="0075307A">
              <w:rPr>
                <w:spacing w:val="27"/>
                <w:sz w:val="20"/>
              </w:rPr>
              <w:t xml:space="preserve"> </w:t>
            </w:r>
            <w:proofErr w:type="spellStart"/>
            <w:r w:rsidRPr="0075307A">
              <w:rPr>
                <w:spacing w:val="-1"/>
                <w:sz w:val="20"/>
              </w:rPr>
              <w:t>восток</w:t>
            </w:r>
            <w:proofErr w:type="spellEnd"/>
            <w:r w:rsidRPr="0075307A">
              <w:rPr>
                <w:spacing w:val="-2"/>
                <w:sz w:val="20"/>
              </w:rPr>
              <w:t xml:space="preserve"> </w:t>
            </w:r>
            <w:proofErr w:type="spellStart"/>
            <w:r w:rsidRPr="0075307A">
              <w:rPr>
                <w:sz w:val="20"/>
              </w:rPr>
              <w:t>от</w:t>
            </w:r>
            <w:proofErr w:type="spellEnd"/>
            <w:r w:rsidRPr="0075307A">
              <w:rPr>
                <w:spacing w:val="-1"/>
                <w:sz w:val="20"/>
              </w:rPr>
              <w:t xml:space="preserve"> </w:t>
            </w:r>
            <w:proofErr w:type="spellStart"/>
            <w:r w:rsidRPr="0075307A">
              <w:rPr>
                <w:spacing w:val="-1"/>
                <w:sz w:val="20"/>
              </w:rPr>
              <w:t>дома</w:t>
            </w:r>
            <w:proofErr w:type="spellEnd"/>
            <w:r w:rsidRPr="0075307A">
              <w:rPr>
                <w:sz w:val="20"/>
              </w:rPr>
              <w:t xml:space="preserve"> </w:t>
            </w:r>
            <w:r w:rsidRPr="0075307A">
              <w:rPr>
                <w:spacing w:val="-1"/>
                <w:sz w:val="20"/>
              </w:rPr>
              <w:t>14</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2EBC0762" w14:textId="77777777" w:rsidR="002270CE" w:rsidRPr="00E57A69" w:rsidRDefault="002270CE" w:rsidP="002270CE">
            <w:pPr>
              <w:pStyle w:val="TableParagraph"/>
              <w:spacing w:before="6"/>
              <w:ind w:left="417" w:right="460" w:hanging="2"/>
              <w:jc w:val="center"/>
              <w:rPr>
                <w:sz w:val="20"/>
                <w:szCs w:val="20"/>
                <w:lang w:val="ru-RU"/>
              </w:rPr>
            </w:pPr>
            <w:r w:rsidRPr="00E57A69">
              <w:rPr>
                <w:spacing w:val="-1"/>
                <w:sz w:val="20"/>
                <w:lang w:val="ru-RU"/>
              </w:rPr>
              <w:t>Публичное</w:t>
            </w:r>
            <w:r w:rsidRPr="00E57A69">
              <w:rPr>
                <w:spacing w:val="23"/>
                <w:sz w:val="20"/>
                <w:lang w:val="ru-RU"/>
              </w:rPr>
              <w:t xml:space="preserve"> </w:t>
            </w:r>
            <w:r w:rsidRPr="00E57A69">
              <w:rPr>
                <w:spacing w:val="-1"/>
                <w:sz w:val="20"/>
                <w:lang w:val="ru-RU"/>
              </w:rPr>
              <w:t>акционерное</w:t>
            </w:r>
            <w:r w:rsidRPr="00E57A69">
              <w:rPr>
                <w:spacing w:val="25"/>
                <w:sz w:val="20"/>
                <w:lang w:val="ru-RU"/>
              </w:rPr>
              <w:t xml:space="preserve"> </w:t>
            </w:r>
            <w:r w:rsidRPr="00E57A69">
              <w:rPr>
                <w:spacing w:val="-2"/>
                <w:sz w:val="20"/>
                <w:lang w:val="ru-RU"/>
              </w:rPr>
              <w:t>общество</w:t>
            </w:r>
          </w:p>
          <w:p w14:paraId="7E740B85" w14:textId="77777777" w:rsidR="002270CE" w:rsidRPr="00E57A69" w:rsidRDefault="002270CE" w:rsidP="002270CE">
            <w:pPr>
              <w:pStyle w:val="TableParagraph"/>
              <w:ind w:right="44"/>
              <w:jc w:val="center"/>
              <w:rPr>
                <w:sz w:val="20"/>
                <w:szCs w:val="20"/>
                <w:lang w:val="ru-RU"/>
              </w:rPr>
            </w:pPr>
            <w:r w:rsidRPr="00E57A69">
              <w:rPr>
                <w:spacing w:val="-1"/>
                <w:sz w:val="20"/>
                <w:lang w:val="ru-RU"/>
              </w:rPr>
              <w:t>«Строительно-</w:t>
            </w:r>
          </w:p>
          <w:p w14:paraId="44EAF41D" w14:textId="77777777" w:rsidR="002270CE" w:rsidRPr="00E57A69" w:rsidRDefault="002270CE" w:rsidP="002270CE">
            <w:pPr>
              <w:pStyle w:val="TableParagraph"/>
              <w:spacing w:line="230" w:lineRule="exact"/>
              <w:ind w:right="43"/>
              <w:jc w:val="center"/>
              <w:rPr>
                <w:sz w:val="20"/>
                <w:szCs w:val="20"/>
                <w:lang w:val="ru-RU"/>
              </w:rPr>
            </w:pPr>
            <w:r w:rsidRPr="00E57A69">
              <w:rPr>
                <w:spacing w:val="-1"/>
                <w:sz w:val="20"/>
                <w:lang w:val="ru-RU"/>
              </w:rPr>
              <w:t>монтажный трест</w:t>
            </w:r>
          </w:p>
          <w:p w14:paraId="04A3CDB0" w14:textId="77777777" w:rsidR="002270CE" w:rsidRPr="0075307A" w:rsidRDefault="002270CE" w:rsidP="002270CE">
            <w:pPr>
              <w:pStyle w:val="TableParagraph"/>
              <w:spacing w:line="230" w:lineRule="exact"/>
              <w:ind w:right="44"/>
              <w:jc w:val="center"/>
              <w:rPr>
                <w:sz w:val="20"/>
                <w:szCs w:val="20"/>
              </w:rPr>
            </w:pPr>
            <w:r w:rsidRPr="0075307A">
              <w:rPr>
                <w:sz w:val="20"/>
                <w:szCs w:val="20"/>
              </w:rPr>
              <w:t xml:space="preserve">№ </w:t>
            </w:r>
            <w:r w:rsidRPr="0075307A">
              <w:rPr>
                <w:spacing w:val="-1"/>
                <w:sz w:val="20"/>
                <w:szCs w:val="20"/>
              </w:rPr>
              <w:t>14»</w:t>
            </w:r>
          </w:p>
          <w:p w14:paraId="1B16818D" w14:textId="77777777" w:rsidR="002270CE" w:rsidRPr="0075307A" w:rsidRDefault="002270CE" w:rsidP="002270CE">
            <w:pPr>
              <w:pStyle w:val="TableParagraph"/>
              <w:ind w:left="398" w:right="441" w:hanging="3"/>
              <w:jc w:val="center"/>
              <w:rPr>
                <w:sz w:val="20"/>
                <w:szCs w:val="20"/>
              </w:rPr>
            </w:pPr>
            <w:r w:rsidRPr="0075307A">
              <w:rPr>
                <w:spacing w:val="-1"/>
                <w:sz w:val="20"/>
              </w:rPr>
              <w:t>(</w:t>
            </w:r>
            <w:proofErr w:type="spellStart"/>
            <w:r w:rsidRPr="0075307A">
              <w:rPr>
                <w:spacing w:val="-1"/>
                <w:sz w:val="20"/>
              </w:rPr>
              <w:t>Запрещение</w:t>
            </w:r>
            <w:proofErr w:type="spellEnd"/>
            <w:r w:rsidRPr="0075307A">
              <w:rPr>
                <w:spacing w:val="21"/>
                <w:sz w:val="20"/>
              </w:rPr>
              <w:t xml:space="preserve"> </w:t>
            </w:r>
            <w:proofErr w:type="spellStart"/>
            <w:r w:rsidRPr="0075307A">
              <w:rPr>
                <w:spacing w:val="-1"/>
                <w:sz w:val="20"/>
              </w:rPr>
              <w:t>регистрации</w:t>
            </w:r>
            <w:proofErr w:type="spellEnd"/>
            <w:r w:rsidRPr="0075307A">
              <w:rPr>
                <w:spacing w:val="-1"/>
                <w:sz w:val="20"/>
              </w:rPr>
              <w:t>)</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974C2EF"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1F6713F5"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50755C45" w14:textId="77777777" w:rsidR="002270CE" w:rsidRPr="0075307A" w:rsidRDefault="002270CE" w:rsidP="002270CE">
            <w:pPr>
              <w:pStyle w:val="TableParagraph"/>
              <w:spacing w:before="7"/>
              <w:rPr>
                <w:sz w:val="20"/>
                <w:szCs w:val="20"/>
              </w:rPr>
            </w:pPr>
          </w:p>
          <w:p w14:paraId="41619ABC" w14:textId="77777777" w:rsidR="002270CE" w:rsidRPr="0075307A" w:rsidRDefault="002270CE" w:rsidP="002270CE">
            <w:pPr>
              <w:pStyle w:val="TableParagraph"/>
              <w:ind w:left="256"/>
              <w:rPr>
                <w:sz w:val="20"/>
                <w:szCs w:val="20"/>
              </w:rPr>
            </w:pPr>
            <w:r w:rsidRPr="0075307A">
              <w:rPr>
                <w:spacing w:val="-1"/>
                <w:sz w:val="20"/>
              </w:rPr>
              <w:t>40000 +/- 42</w:t>
            </w:r>
          </w:p>
        </w:tc>
      </w:tr>
      <w:tr w:rsidR="002270CE" w:rsidRPr="0075307A" w14:paraId="6691888E" w14:textId="77777777" w:rsidTr="002270CE">
        <w:trPr>
          <w:trHeight w:hRule="exact" w:val="1199"/>
        </w:trPr>
        <w:tc>
          <w:tcPr>
            <w:tcW w:w="1994" w:type="dxa"/>
            <w:vMerge w:val="restart"/>
            <w:tcBorders>
              <w:top w:val="single" w:sz="5" w:space="0" w:color="000000"/>
              <w:left w:val="single" w:sz="5" w:space="0" w:color="000000"/>
              <w:right w:val="single" w:sz="5" w:space="0" w:color="000000"/>
            </w:tcBorders>
            <w:shd w:val="clear" w:color="auto" w:fill="auto"/>
          </w:tcPr>
          <w:p w14:paraId="576E0833" w14:textId="77777777" w:rsidR="002270CE" w:rsidRPr="0075307A" w:rsidRDefault="002270CE" w:rsidP="002270CE">
            <w:pPr>
              <w:pStyle w:val="TableParagraph"/>
              <w:spacing w:before="6"/>
              <w:jc w:val="center"/>
              <w:rPr>
                <w:sz w:val="20"/>
                <w:szCs w:val="20"/>
              </w:rPr>
            </w:pPr>
            <w:r w:rsidRPr="0075307A">
              <w:rPr>
                <w:sz w:val="20"/>
              </w:rPr>
              <w:t>6</w:t>
            </w:r>
          </w:p>
        </w:tc>
        <w:tc>
          <w:tcPr>
            <w:tcW w:w="1843" w:type="dxa"/>
            <w:vMerge w:val="restart"/>
            <w:tcBorders>
              <w:top w:val="single" w:sz="5" w:space="0" w:color="000000"/>
              <w:left w:val="single" w:sz="5" w:space="0" w:color="000000"/>
              <w:right w:val="single" w:sz="5" w:space="0" w:color="000000"/>
            </w:tcBorders>
            <w:shd w:val="clear" w:color="auto" w:fill="auto"/>
          </w:tcPr>
          <w:p w14:paraId="333D7641" w14:textId="77777777" w:rsidR="002270CE" w:rsidRPr="0075307A" w:rsidRDefault="002270CE" w:rsidP="002270CE">
            <w:pPr>
              <w:pStyle w:val="TableParagraph"/>
              <w:spacing w:before="6"/>
              <w:ind w:left="132"/>
              <w:rPr>
                <w:sz w:val="20"/>
                <w:szCs w:val="20"/>
              </w:rPr>
            </w:pPr>
            <w:r w:rsidRPr="0075307A">
              <w:rPr>
                <w:spacing w:val="-1"/>
                <w:sz w:val="20"/>
              </w:rPr>
              <w:t>59:32:3480001:932</w:t>
            </w:r>
          </w:p>
        </w:tc>
        <w:tc>
          <w:tcPr>
            <w:tcW w:w="2976" w:type="dxa"/>
            <w:vMerge w:val="restart"/>
            <w:tcBorders>
              <w:top w:val="single" w:sz="5" w:space="0" w:color="000000"/>
              <w:left w:val="single" w:sz="5" w:space="0" w:color="000000"/>
              <w:right w:val="single" w:sz="5" w:space="0" w:color="000000"/>
            </w:tcBorders>
            <w:shd w:val="clear" w:color="auto" w:fill="auto"/>
          </w:tcPr>
          <w:p w14:paraId="57EE5A67" w14:textId="77777777" w:rsidR="002270CE" w:rsidRPr="00936339" w:rsidRDefault="002270CE" w:rsidP="002270CE">
            <w:pPr>
              <w:pStyle w:val="TableParagraph"/>
              <w:spacing w:before="6"/>
              <w:ind w:left="61" w:right="35"/>
              <w:jc w:val="center"/>
              <w:rPr>
                <w:sz w:val="20"/>
                <w:szCs w:val="20"/>
                <w:lang w:val="ru-RU"/>
              </w:rPr>
            </w:pP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w:t>
            </w:r>
            <w:proofErr w:type="gramStart"/>
            <w:r w:rsidRPr="00E57A69">
              <w:rPr>
                <w:spacing w:val="-1"/>
                <w:sz w:val="20"/>
                <w:lang w:val="ru-RU"/>
              </w:rPr>
              <w:t>п</w:t>
            </w:r>
            <w:proofErr w:type="gramEnd"/>
            <w:r w:rsidRPr="00E57A69">
              <w:rPr>
                <w:spacing w:val="-1"/>
                <w:sz w:val="20"/>
                <w:lang w:val="ru-RU"/>
              </w:rPr>
              <w:t>,</w:t>
            </w:r>
            <w:r w:rsidRPr="00E57A69">
              <w:rPr>
                <w:sz w:val="20"/>
                <w:lang w:val="ru-RU"/>
              </w:rPr>
              <w:t xml:space="preserve"> </w:t>
            </w:r>
            <w:r w:rsidRPr="00E57A69">
              <w:rPr>
                <w:spacing w:val="-1"/>
                <w:sz w:val="20"/>
                <w:lang w:val="ru-RU"/>
              </w:rPr>
              <w:t>п. Горный,</w:t>
            </w:r>
            <w:r w:rsidRPr="00E57A69">
              <w:rPr>
                <w:sz w:val="20"/>
                <w:lang w:val="ru-RU"/>
              </w:rPr>
              <w:t xml:space="preserve"> </w:t>
            </w:r>
            <w:r w:rsidRPr="00E57A69">
              <w:rPr>
                <w:spacing w:val="-1"/>
                <w:sz w:val="20"/>
                <w:lang w:val="ru-RU"/>
              </w:rPr>
              <w:t>ул.</w:t>
            </w:r>
            <w:r w:rsidRPr="00E57A69">
              <w:rPr>
                <w:spacing w:val="33"/>
                <w:sz w:val="20"/>
                <w:lang w:val="ru-RU"/>
              </w:rPr>
              <w:t xml:space="preserve"> </w:t>
            </w:r>
            <w:r w:rsidRPr="00936339">
              <w:rPr>
                <w:spacing w:val="-1"/>
                <w:sz w:val="20"/>
                <w:lang w:val="ru-RU"/>
              </w:rPr>
              <w:t>Южная,</w:t>
            </w:r>
            <w:r w:rsidRPr="00936339">
              <w:rPr>
                <w:sz w:val="20"/>
                <w:lang w:val="ru-RU"/>
              </w:rPr>
              <w:t xml:space="preserve"> </w:t>
            </w:r>
            <w:r w:rsidRPr="00936339">
              <w:rPr>
                <w:spacing w:val="-1"/>
                <w:sz w:val="20"/>
                <w:lang w:val="ru-RU"/>
              </w:rPr>
              <w:t xml:space="preserve">примерно </w:t>
            </w:r>
            <w:r w:rsidRPr="00936339">
              <w:rPr>
                <w:sz w:val="20"/>
                <w:lang w:val="ru-RU"/>
              </w:rPr>
              <w:t>в</w:t>
            </w:r>
            <w:r w:rsidRPr="00936339">
              <w:rPr>
                <w:spacing w:val="-1"/>
                <w:sz w:val="20"/>
                <w:lang w:val="ru-RU"/>
              </w:rPr>
              <w:t xml:space="preserve"> 1,10</w:t>
            </w:r>
            <w:r w:rsidRPr="00936339">
              <w:rPr>
                <w:sz w:val="20"/>
                <w:lang w:val="ru-RU"/>
              </w:rPr>
              <w:t xml:space="preserve"> </w:t>
            </w:r>
            <w:r w:rsidRPr="00936339">
              <w:rPr>
                <w:spacing w:val="-1"/>
                <w:sz w:val="20"/>
                <w:lang w:val="ru-RU"/>
              </w:rPr>
              <w:t>км на</w:t>
            </w:r>
            <w:r w:rsidRPr="00936339">
              <w:rPr>
                <w:spacing w:val="27"/>
                <w:sz w:val="20"/>
                <w:lang w:val="ru-RU"/>
              </w:rPr>
              <w:t xml:space="preserve"> </w:t>
            </w:r>
            <w:r w:rsidRPr="00936339">
              <w:rPr>
                <w:spacing w:val="-1"/>
                <w:sz w:val="20"/>
                <w:lang w:val="ru-RU"/>
              </w:rPr>
              <w:t>восток</w:t>
            </w:r>
            <w:r w:rsidRPr="00936339">
              <w:rPr>
                <w:spacing w:val="-2"/>
                <w:sz w:val="20"/>
                <w:lang w:val="ru-RU"/>
              </w:rPr>
              <w:t xml:space="preserve"> </w:t>
            </w:r>
            <w:r w:rsidRPr="00936339">
              <w:rPr>
                <w:sz w:val="20"/>
                <w:lang w:val="ru-RU"/>
              </w:rPr>
              <w:t>от</w:t>
            </w:r>
            <w:r w:rsidRPr="00936339">
              <w:rPr>
                <w:spacing w:val="-1"/>
                <w:sz w:val="20"/>
                <w:lang w:val="ru-RU"/>
              </w:rPr>
              <w:t xml:space="preserve"> дома</w:t>
            </w:r>
            <w:r w:rsidRPr="00936339">
              <w:rPr>
                <w:sz w:val="20"/>
                <w:lang w:val="ru-RU"/>
              </w:rPr>
              <w:t xml:space="preserve"> </w:t>
            </w:r>
            <w:r w:rsidRPr="00936339">
              <w:rPr>
                <w:spacing w:val="-1"/>
                <w:sz w:val="20"/>
                <w:lang w:val="ru-RU"/>
              </w:rPr>
              <w:t>14</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6E0F037F" w14:textId="77777777" w:rsidR="002270CE" w:rsidRPr="00936339" w:rsidRDefault="002270CE" w:rsidP="002270CE">
            <w:pPr>
              <w:pStyle w:val="TableParagraph"/>
              <w:spacing w:before="6"/>
              <w:ind w:left="188" w:right="235"/>
              <w:jc w:val="center"/>
              <w:rPr>
                <w:sz w:val="20"/>
                <w:szCs w:val="20"/>
                <w:lang w:val="ru-RU"/>
              </w:rPr>
            </w:pPr>
            <w:r w:rsidRPr="00936339">
              <w:rPr>
                <w:spacing w:val="-1"/>
                <w:sz w:val="20"/>
                <w:lang w:val="ru-RU"/>
              </w:rPr>
              <w:t>Общество</w:t>
            </w:r>
            <w:r w:rsidRPr="00936339">
              <w:rPr>
                <w:sz w:val="20"/>
                <w:lang w:val="ru-RU"/>
              </w:rPr>
              <w:t xml:space="preserve"> с</w:t>
            </w:r>
            <w:r w:rsidRPr="00936339">
              <w:rPr>
                <w:spacing w:val="24"/>
                <w:sz w:val="20"/>
                <w:lang w:val="ru-RU"/>
              </w:rPr>
              <w:t xml:space="preserve"> </w:t>
            </w:r>
            <w:r w:rsidRPr="00936339">
              <w:rPr>
                <w:spacing w:val="-1"/>
                <w:sz w:val="20"/>
                <w:lang w:val="ru-RU"/>
              </w:rPr>
              <w:t>ограниченной</w:t>
            </w:r>
            <w:r w:rsidRPr="00936339">
              <w:rPr>
                <w:spacing w:val="25"/>
                <w:sz w:val="20"/>
                <w:lang w:val="ru-RU"/>
              </w:rPr>
              <w:t xml:space="preserve"> </w:t>
            </w:r>
            <w:r w:rsidRPr="00936339">
              <w:rPr>
                <w:spacing w:val="-1"/>
                <w:sz w:val="20"/>
                <w:lang w:val="ru-RU"/>
              </w:rPr>
              <w:t>ответственностью</w:t>
            </w:r>
            <w:r w:rsidRPr="00936339">
              <w:rPr>
                <w:spacing w:val="25"/>
                <w:sz w:val="20"/>
                <w:lang w:val="ru-RU"/>
              </w:rPr>
              <w:t xml:space="preserve"> </w:t>
            </w:r>
            <w:r w:rsidRPr="00936339">
              <w:rPr>
                <w:spacing w:val="-1"/>
                <w:sz w:val="20"/>
                <w:lang w:val="ru-RU"/>
              </w:rPr>
              <w:t>"ПАКТ"</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106166C"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vMerge w:val="restart"/>
            <w:tcBorders>
              <w:top w:val="single" w:sz="5" w:space="0" w:color="000000"/>
              <w:left w:val="single" w:sz="5" w:space="0" w:color="000000"/>
              <w:right w:val="single" w:sz="5" w:space="0" w:color="000000"/>
            </w:tcBorders>
            <w:shd w:val="clear" w:color="auto" w:fill="auto"/>
          </w:tcPr>
          <w:p w14:paraId="71970DAA"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vMerge w:val="restart"/>
            <w:tcBorders>
              <w:top w:val="single" w:sz="5" w:space="0" w:color="000000"/>
              <w:left w:val="single" w:sz="5" w:space="0" w:color="000000"/>
              <w:right w:val="single" w:sz="5" w:space="0" w:color="000000"/>
            </w:tcBorders>
            <w:shd w:val="clear" w:color="auto" w:fill="auto"/>
          </w:tcPr>
          <w:p w14:paraId="4AF42A31" w14:textId="77777777" w:rsidR="002270CE" w:rsidRPr="0075307A" w:rsidRDefault="002270CE" w:rsidP="002270CE">
            <w:pPr>
              <w:pStyle w:val="TableParagraph"/>
              <w:spacing w:before="7"/>
              <w:rPr>
                <w:sz w:val="20"/>
                <w:szCs w:val="20"/>
              </w:rPr>
            </w:pPr>
          </w:p>
          <w:p w14:paraId="14038853" w14:textId="77777777" w:rsidR="002270CE" w:rsidRPr="0075307A" w:rsidRDefault="002270CE" w:rsidP="002270CE">
            <w:pPr>
              <w:pStyle w:val="TableParagraph"/>
              <w:ind w:left="156"/>
              <w:rPr>
                <w:sz w:val="20"/>
                <w:szCs w:val="20"/>
              </w:rPr>
            </w:pPr>
            <w:r w:rsidRPr="0075307A">
              <w:rPr>
                <w:spacing w:val="-1"/>
                <w:sz w:val="20"/>
              </w:rPr>
              <w:t>678198</w:t>
            </w:r>
            <w:r w:rsidRPr="0075307A">
              <w:rPr>
                <w:spacing w:val="1"/>
                <w:sz w:val="20"/>
              </w:rPr>
              <w:t xml:space="preserve"> </w:t>
            </w:r>
            <w:r w:rsidRPr="0075307A">
              <w:rPr>
                <w:spacing w:val="-1"/>
                <w:sz w:val="20"/>
              </w:rPr>
              <w:t>+/- 168</w:t>
            </w:r>
          </w:p>
        </w:tc>
      </w:tr>
      <w:tr w:rsidR="002270CE" w:rsidRPr="0075307A" w14:paraId="671C7656" w14:textId="77777777" w:rsidTr="002270CE">
        <w:trPr>
          <w:trHeight w:hRule="exact" w:val="940"/>
        </w:trPr>
        <w:tc>
          <w:tcPr>
            <w:tcW w:w="1994" w:type="dxa"/>
            <w:vMerge/>
            <w:tcBorders>
              <w:left w:val="single" w:sz="5" w:space="0" w:color="000000"/>
              <w:bottom w:val="single" w:sz="5" w:space="0" w:color="000000"/>
              <w:right w:val="single" w:sz="5" w:space="0" w:color="000000"/>
            </w:tcBorders>
            <w:shd w:val="clear" w:color="auto" w:fill="auto"/>
          </w:tcPr>
          <w:p w14:paraId="78309676" w14:textId="77777777" w:rsidR="002270CE" w:rsidRPr="0075307A" w:rsidRDefault="002270CE" w:rsidP="002270CE"/>
        </w:tc>
        <w:tc>
          <w:tcPr>
            <w:tcW w:w="1843" w:type="dxa"/>
            <w:vMerge/>
            <w:tcBorders>
              <w:left w:val="single" w:sz="5" w:space="0" w:color="000000"/>
              <w:bottom w:val="single" w:sz="5" w:space="0" w:color="000000"/>
              <w:right w:val="single" w:sz="5" w:space="0" w:color="000000"/>
            </w:tcBorders>
            <w:shd w:val="clear" w:color="auto" w:fill="auto"/>
          </w:tcPr>
          <w:p w14:paraId="7B0915C3" w14:textId="77777777" w:rsidR="002270CE" w:rsidRPr="0075307A" w:rsidRDefault="002270CE" w:rsidP="002270CE"/>
        </w:tc>
        <w:tc>
          <w:tcPr>
            <w:tcW w:w="2976" w:type="dxa"/>
            <w:vMerge/>
            <w:tcBorders>
              <w:left w:val="single" w:sz="5" w:space="0" w:color="000000"/>
              <w:bottom w:val="single" w:sz="5" w:space="0" w:color="000000"/>
              <w:right w:val="single" w:sz="5" w:space="0" w:color="000000"/>
            </w:tcBorders>
            <w:shd w:val="clear" w:color="auto" w:fill="auto"/>
          </w:tcPr>
          <w:p w14:paraId="2694E56F" w14:textId="77777777" w:rsidR="002270CE" w:rsidRPr="0075307A" w:rsidRDefault="002270CE" w:rsidP="002270CE"/>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39329616" w14:textId="77777777" w:rsidR="002270CE" w:rsidRPr="00936339" w:rsidRDefault="002270CE" w:rsidP="002270CE">
            <w:pPr>
              <w:pStyle w:val="TableParagraph"/>
              <w:spacing w:before="5"/>
              <w:ind w:left="188" w:right="235"/>
              <w:jc w:val="center"/>
              <w:rPr>
                <w:sz w:val="20"/>
                <w:szCs w:val="20"/>
                <w:lang w:val="ru-RU"/>
              </w:rPr>
            </w:pPr>
            <w:r w:rsidRPr="00936339">
              <w:rPr>
                <w:spacing w:val="-1"/>
                <w:sz w:val="20"/>
                <w:lang w:val="ru-RU"/>
              </w:rPr>
              <w:t>Общество</w:t>
            </w:r>
            <w:r w:rsidRPr="00936339">
              <w:rPr>
                <w:sz w:val="20"/>
                <w:lang w:val="ru-RU"/>
              </w:rPr>
              <w:t xml:space="preserve"> с</w:t>
            </w:r>
            <w:r w:rsidRPr="00936339">
              <w:rPr>
                <w:spacing w:val="24"/>
                <w:sz w:val="20"/>
                <w:lang w:val="ru-RU"/>
              </w:rPr>
              <w:t xml:space="preserve"> </w:t>
            </w:r>
            <w:r w:rsidRPr="00936339">
              <w:rPr>
                <w:spacing w:val="-1"/>
                <w:sz w:val="20"/>
                <w:lang w:val="ru-RU"/>
              </w:rPr>
              <w:t>ограниченной</w:t>
            </w:r>
            <w:r w:rsidRPr="00936339">
              <w:rPr>
                <w:spacing w:val="25"/>
                <w:sz w:val="20"/>
                <w:lang w:val="ru-RU"/>
              </w:rPr>
              <w:t xml:space="preserve"> </w:t>
            </w:r>
            <w:r w:rsidRPr="00936339">
              <w:rPr>
                <w:spacing w:val="-1"/>
                <w:sz w:val="20"/>
                <w:lang w:val="ru-RU"/>
              </w:rPr>
              <w:t>ответственностью</w:t>
            </w:r>
            <w:r w:rsidRPr="00936339">
              <w:rPr>
                <w:spacing w:val="25"/>
                <w:sz w:val="20"/>
                <w:lang w:val="ru-RU"/>
              </w:rPr>
              <w:t xml:space="preserve"> </w:t>
            </w:r>
            <w:r w:rsidRPr="00936339">
              <w:rPr>
                <w:spacing w:val="-1"/>
                <w:sz w:val="20"/>
                <w:lang w:val="ru-RU"/>
              </w:rPr>
              <w:t>"Русь"</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4B49DC3" w14:textId="77777777" w:rsidR="002270CE" w:rsidRPr="0075307A" w:rsidRDefault="002270CE" w:rsidP="002270CE">
            <w:pPr>
              <w:pStyle w:val="TableParagraph"/>
              <w:spacing w:before="5"/>
              <w:ind w:left="598"/>
              <w:rPr>
                <w:sz w:val="20"/>
                <w:szCs w:val="20"/>
              </w:rPr>
            </w:pPr>
            <w:proofErr w:type="spellStart"/>
            <w:r w:rsidRPr="0075307A">
              <w:rPr>
                <w:sz w:val="20"/>
              </w:rPr>
              <w:t>Аренда</w:t>
            </w:r>
            <w:proofErr w:type="spellEnd"/>
          </w:p>
        </w:tc>
        <w:tc>
          <w:tcPr>
            <w:tcW w:w="3118" w:type="dxa"/>
            <w:vMerge/>
            <w:tcBorders>
              <w:left w:val="single" w:sz="5" w:space="0" w:color="000000"/>
              <w:bottom w:val="single" w:sz="5" w:space="0" w:color="000000"/>
              <w:right w:val="single" w:sz="5" w:space="0" w:color="000000"/>
            </w:tcBorders>
            <w:shd w:val="clear" w:color="auto" w:fill="auto"/>
          </w:tcPr>
          <w:p w14:paraId="00151E88" w14:textId="77777777" w:rsidR="002270CE" w:rsidRPr="0075307A" w:rsidRDefault="002270CE" w:rsidP="002270CE"/>
        </w:tc>
        <w:tc>
          <w:tcPr>
            <w:tcW w:w="1560" w:type="dxa"/>
            <w:vMerge/>
            <w:tcBorders>
              <w:left w:val="single" w:sz="5" w:space="0" w:color="000000"/>
              <w:bottom w:val="single" w:sz="5" w:space="0" w:color="000000"/>
              <w:right w:val="single" w:sz="5" w:space="0" w:color="000000"/>
            </w:tcBorders>
            <w:shd w:val="clear" w:color="auto" w:fill="auto"/>
          </w:tcPr>
          <w:p w14:paraId="4540EEF8" w14:textId="77777777" w:rsidR="002270CE" w:rsidRPr="0075307A" w:rsidRDefault="002270CE" w:rsidP="002270CE"/>
        </w:tc>
      </w:tr>
      <w:tr w:rsidR="002270CE" w:rsidRPr="0075307A" w14:paraId="6EA8D54F" w14:textId="77777777" w:rsidTr="002270CE">
        <w:trPr>
          <w:trHeight w:hRule="exact" w:val="71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49F4AB57" w14:textId="77777777" w:rsidR="002270CE" w:rsidRPr="0075307A" w:rsidRDefault="002270CE" w:rsidP="002270CE">
            <w:pPr>
              <w:pStyle w:val="TableParagraph"/>
              <w:spacing w:before="6"/>
              <w:jc w:val="center"/>
              <w:rPr>
                <w:sz w:val="20"/>
                <w:szCs w:val="20"/>
              </w:rPr>
            </w:pPr>
            <w:r w:rsidRPr="0075307A">
              <w:rPr>
                <w:sz w:val="20"/>
              </w:rPr>
              <w:t>7</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A5E0A3D" w14:textId="77777777" w:rsidR="002270CE" w:rsidRPr="0075307A" w:rsidRDefault="002270CE" w:rsidP="002270CE">
            <w:pPr>
              <w:pStyle w:val="TableParagraph"/>
              <w:spacing w:before="6"/>
              <w:ind w:left="81"/>
              <w:rPr>
                <w:sz w:val="20"/>
                <w:szCs w:val="20"/>
              </w:rPr>
            </w:pPr>
            <w:r w:rsidRPr="0075307A">
              <w:rPr>
                <w:spacing w:val="-1"/>
                <w:sz w:val="20"/>
              </w:rPr>
              <w:t>59:32:3480001:3351</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14BB93A4" w14:textId="77777777" w:rsidR="002270CE" w:rsidRPr="00E57A69" w:rsidRDefault="002270CE" w:rsidP="002270CE">
            <w:pPr>
              <w:pStyle w:val="TableParagraph"/>
              <w:spacing w:before="6"/>
              <w:ind w:left="175" w:right="151"/>
              <w:jc w:val="center"/>
              <w:rPr>
                <w:sz w:val="20"/>
                <w:szCs w:val="20"/>
                <w:lang w:val="ru-RU"/>
              </w:rPr>
            </w:pP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с/п,</w:t>
            </w:r>
            <w:r w:rsidRPr="00E57A69">
              <w:rPr>
                <w:sz w:val="20"/>
                <w:lang w:val="ru-RU"/>
              </w:rPr>
              <w:t xml:space="preserve"> </w:t>
            </w:r>
            <w:r w:rsidRPr="00E57A69">
              <w:rPr>
                <w:spacing w:val="-1"/>
                <w:sz w:val="20"/>
                <w:lang w:val="ru-RU"/>
              </w:rPr>
              <w:t>около</w:t>
            </w:r>
            <w:r w:rsidRPr="00E57A69">
              <w:rPr>
                <w:spacing w:val="29"/>
                <w:sz w:val="20"/>
                <w:lang w:val="ru-RU"/>
              </w:rPr>
              <w:t xml:space="preserve"> </w:t>
            </w:r>
            <w:proofErr w:type="spellStart"/>
            <w:r w:rsidRPr="00E57A69">
              <w:rPr>
                <w:spacing w:val="-1"/>
                <w:sz w:val="20"/>
                <w:lang w:val="ru-RU"/>
              </w:rPr>
              <w:t>п</w:t>
            </w:r>
            <w:proofErr w:type="gramStart"/>
            <w:r w:rsidRPr="00E57A69">
              <w:rPr>
                <w:spacing w:val="-1"/>
                <w:sz w:val="20"/>
                <w:lang w:val="ru-RU"/>
              </w:rPr>
              <w:t>.Г</w:t>
            </w:r>
            <w:proofErr w:type="gramEnd"/>
            <w:r w:rsidRPr="00E57A69">
              <w:rPr>
                <w:spacing w:val="-1"/>
                <w:sz w:val="20"/>
                <w:lang w:val="ru-RU"/>
              </w:rPr>
              <w:t>орный</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7B1BA702" w14:textId="77777777" w:rsidR="002270CE" w:rsidRPr="0075307A" w:rsidRDefault="002270CE" w:rsidP="002270CE">
            <w:pPr>
              <w:pStyle w:val="TableParagraph"/>
              <w:spacing w:before="7"/>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EE2ECE9"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12A7AA26" w14:textId="77777777" w:rsidR="002270CE" w:rsidRPr="00E57A69" w:rsidRDefault="002270CE" w:rsidP="002270CE">
            <w:pPr>
              <w:pStyle w:val="TableParagraph"/>
              <w:spacing w:before="6"/>
              <w:ind w:left="219" w:right="195" w:hanging="25"/>
              <w:rPr>
                <w:sz w:val="20"/>
                <w:szCs w:val="20"/>
                <w:lang w:val="ru-RU"/>
              </w:rPr>
            </w:pPr>
            <w:r w:rsidRPr="00E57A69">
              <w:rPr>
                <w:spacing w:val="-1"/>
                <w:sz w:val="20"/>
                <w:lang w:val="ru-RU"/>
              </w:rPr>
              <w:t>Выращивание зерновых</w:t>
            </w:r>
            <w:r w:rsidRPr="00E57A69">
              <w:rPr>
                <w:sz w:val="20"/>
                <w:lang w:val="ru-RU"/>
              </w:rPr>
              <w:t xml:space="preserve"> и </w:t>
            </w:r>
            <w:r w:rsidRPr="00E57A69">
              <w:rPr>
                <w:spacing w:val="-1"/>
                <w:sz w:val="20"/>
                <w:lang w:val="ru-RU"/>
              </w:rPr>
              <w:t>иных</w:t>
            </w:r>
            <w:r w:rsidRPr="00E57A69">
              <w:rPr>
                <w:spacing w:val="27"/>
                <w:sz w:val="20"/>
                <w:lang w:val="ru-RU"/>
              </w:rPr>
              <w:t xml:space="preserve"> </w:t>
            </w:r>
            <w:r w:rsidRPr="00E57A69">
              <w:rPr>
                <w:spacing w:val="-1"/>
                <w:sz w:val="20"/>
                <w:lang w:val="ru-RU"/>
              </w:rPr>
              <w:t>сельскохозяйственных</w:t>
            </w:r>
            <w:r w:rsidRPr="00E57A69">
              <w:rPr>
                <w:spacing w:val="1"/>
                <w:sz w:val="20"/>
                <w:lang w:val="ru-RU"/>
              </w:rPr>
              <w:t xml:space="preserve"> </w:t>
            </w:r>
            <w:r w:rsidRPr="00E57A69">
              <w:rPr>
                <w:spacing w:val="-2"/>
                <w:sz w:val="20"/>
                <w:lang w:val="ru-RU"/>
              </w:rPr>
              <w:t>культур</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5371EE3" w14:textId="77777777" w:rsidR="002270CE" w:rsidRPr="0075307A" w:rsidRDefault="002270CE" w:rsidP="002270CE">
            <w:pPr>
              <w:pStyle w:val="TableParagraph"/>
              <w:spacing w:before="6"/>
              <w:ind w:left="257"/>
              <w:rPr>
                <w:sz w:val="20"/>
                <w:szCs w:val="20"/>
              </w:rPr>
            </w:pPr>
            <w:r w:rsidRPr="0075307A">
              <w:rPr>
                <w:spacing w:val="-1"/>
                <w:sz w:val="20"/>
              </w:rPr>
              <w:t>13820 +/- 41</w:t>
            </w:r>
          </w:p>
        </w:tc>
      </w:tr>
      <w:tr w:rsidR="002270CE" w:rsidRPr="0075307A" w14:paraId="32628DBE" w14:textId="77777777" w:rsidTr="002270CE">
        <w:trPr>
          <w:trHeight w:hRule="exact" w:val="94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E0C38A6" w14:textId="77777777" w:rsidR="002270CE" w:rsidRPr="0075307A" w:rsidRDefault="002270CE" w:rsidP="002270CE">
            <w:pPr>
              <w:pStyle w:val="TableParagraph"/>
              <w:spacing w:before="5"/>
              <w:jc w:val="center"/>
              <w:rPr>
                <w:sz w:val="20"/>
                <w:szCs w:val="20"/>
              </w:rPr>
            </w:pPr>
            <w:r w:rsidRPr="0075307A">
              <w:rPr>
                <w:sz w:val="20"/>
              </w:rPr>
              <w:t>8</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5E62960" w14:textId="77777777" w:rsidR="002270CE" w:rsidRPr="0075307A" w:rsidRDefault="002270CE" w:rsidP="002270CE">
            <w:pPr>
              <w:pStyle w:val="TableParagraph"/>
              <w:spacing w:before="5"/>
              <w:ind w:left="81"/>
              <w:rPr>
                <w:sz w:val="20"/>
                <w:szCs w:val="20"/>
              </w:rPr>
            </w:pPr>
            <w:r w:rsidRPr="0075307A">
              <w:rPr>
                <w:spacing w:val="-1"/>
                <w:sz w:val="20"/>
              </w:rPr>
              <w:t>59:32:3480001:2169</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39CDFF06" w14:textId="77777777" w:rsidR="002270CE" w:rsidRPr="00E57A69" w:rsidRDefault="002270CE" w:rsidP="002270CE">
            <w:pPr>
              <w:pStyle w:val="TableParagraph"/>
              <w:spacing w:before="5"/>
              <w:ind w:left="61" w:right="35"/>
              <w:jc w:val="center"/>
              <w:rPr>
                <w:sz w:val="20"/>
                <w:szCs w:val="20"/>
                <w:lang w:val="ru-RU"/>
              </w:rPr>
            </w:pPr>
            <w:r w:rsidRPr="00E57A69">
              <w:rPr>
                <w:spacing w:val="-1"/>
                <w:sz w:val="20"/>
                <w:szCs w:val="20"/>
                <w:lang w:val="ru-RU"/>
              </w:rPr>
              <w:t>Пермский</w:t>
            </w:r>
            <w:r w:rsidRPr="00E57A69">
              <w:rPr>
                <w:sz w:val="20"/>
                <w:szCs w:val="20"/>
                <w:lang w:val="ru-RU"/>
              </w:rPr>
              <w:t xml:space="preserve"> </w:t>
            </w:r>
            <w:r w:rsidRPr="00E57A69">
              <w:rPr>
                <w:spacing w:val="-1"/>
                <w:sz w:val="20"/>
                <w:szCs w:val="20"/>
                <w:lang w:val="ru-RU"/>
              </w:rPr>
              <w:t>край,</w:t>
            </w:r>
            <w:r w:rsidRPr="00E57A69">
              <w:rPr>
                <w:sz w:val="20"/>
                <w:szCs w:val="20"/>
                <w:lang w:val="ru-RU"/>
              </w:rPr>
              <w:t xml:space="preserve"> </w:t>
            </w:r>
            <w:r w:rsidRPr="00E57A69">
              <w:rPr>
                <w:spacing w:val="-1"/>
                <w:sz w:val="20"/>
                <w:szCs w:val="20"/>
                <w:lang w:val="ru-RU"/>
              </w:rPr>
              <w:t>Пермский</w:t>
            </w:r>
            <w:r w:rsidRPr="00E57A69">
              <w:rPr>
                <w:spacing w:val="-2"/>
                <w:sz w:val="20"/>
                <w:szCs w:val="20"/>
                <w:lang w:val="ru-RU"/>
              </w:rPr>
              <w:t xml:space="preserve"> </w:t>
            </w:r>
            <w:r w:rsidRPr="00E57A69">
              <w:rPr>
                <w:spacing w:val="-1"/>
                <w:sz w:val="20"/>
                <w:szCs w:val="20"/>
                <w:lang w:val="ru-RU"/>
              </w:rPr>
              <w:t>район,</w:t>
            </w:r>
            <w:r w:rsidRPr="00E57A69">
              <w:rPr>
                <w:spacing w:val="21"/>
                <w:sz w:val="20"/>
                <w:szCs w:val="20"/>
                <w:lang w:val="ru-RU"/>
              </w:rPr>
              <w:t xml:space="preserve"> </w:t>
            </w:r>
            <w:proofErr w:type="spellStart"/>
            <w:r w:rsidRPr="00E57A69">
              <w:rPr>
                <w:spacing w:val="-1"/>
                <w:sz w:val="20"/>
                <w:szCs w:val="20"/>
                <w:lang w:val="ru-RU"/>
              </w:rPr>
              <w:t>Двуреченское</w:t>
            </w:r>
            <w:proofErr w:type="spellEnd"/>
            <w:r w:rsidRPr="00E57A69">
              <w:rPr>
                <w:spacing w:val="-2"/>
                <w:sz w:val="20"/>
                <w:szCs w:val="20"/>
                <w:lang w:val="ru-RU"/>
              </w:rPr>
              <w:t xml:space="preserve"> </w:t>
            </w:r>
            <w:r w:rsidRPr="00E57A69">
              <w:rPr>
                <w:spacing w:val="-1"/>
                <w:sz w:val="20"/>
                <w:szCs w:val="20"/>
                <w:lang w:val="ru-RU"/>
              </w:rPr>
              <w:t>сельское</w:t>
            </w:r>
            <w:r w:rsidRPr="00E57A69">
              <w:rPr>
                <w:spacing w:val="20"/>
                <w:sz w:val="20"/>
                <w:szCs w:val="20"/>
                <w:lang w:val="ru-RU"/>
              </w:rPr>
              <w:t xml:space="preserve"> </w:t>
            </w:r>
            <w:r w:rsidRPr="00E57A69">
              <w:rPr>
                <w:spacing w:val="-1"/>
                <w:sz w:val="20"/>
                <w:szCs w:val="20"/>
                <w:lang w:val="ru-RU"/>
              </w:rPr>
              <w:t>поселение,</w:t>
            </w:r>
            <w:r w:rsidRPr="00E57A69">
              <w:rPr>
                <w:sz w:val="20"/>
                <w:szCs w:val="20"/>
                <w:lang w:val="ru-RU"/>
              </w:rPr>
              <w:t xml:space="preserve"> </w:t>
            </w:r>
            <w:r w:rsidRPr="00E57A69">
              <w:rPr>
                <w:spacing w:val="-1"/>
                <w:sz w:val="20"/>
                <w:szCs w:val="20"/>
                <w:lang w:val="ru-RU"/>
              </w:rPr>
              <w:t xml:space="preserve">Дачный </w:t>
            </w:r>
            <w:r w:rsidRPr="00E57A69">
              <w:rPr>
                <w:sz w:val="20"/>
                <w:szCs w:val="20"/>
                <w:lang w:val="ru-RU"/>
              </w:rPr>
              <w:t>квартал</w:t>
            </w:r>
            <w:r w:rsidRPr="00E57A69">
              <w:rPr>
                <w:spacing w:val="23"/>
                <w:sz w:val="20"/>
                <w:szCs w:val="20"/>
                <w:lang w:val="ru-RU"/>
              </w:rPr>
              <w:t xml:space="preserve"> </w:t>
            </w:r>
            <w:r w:rsidRPr="00E57A69">
              <w:rPr>
                <w:spacing w:val="-1"/>
                <w:sz w:val="20"/>
                <w:szCs w:val="20"/>
                <w:lang w:val="ru-RU"/>
              </w:rPr>
              <w:t>"Просторы",</w:t>
            </w:r>
            <w:r w:rsidRPr="00E57A69">
              <w:rPr>
                <w:sz w:val="20"/>
                <w:szCs w:val="20"/>
                <w:lang w:val="ru-RU"/>
              </w:rPr>
              <w:t xml:space="preserve"> </w:t>
            </w:r>
            <w:r w:rsidRPr="00E57A69">
              <w:rPr>
                <w:spacing w:val="-1"/>
                <w:sz w:val="20"/>
                <w:szCs w:val="20"/>
                <w:lang w:val="ru-RU"/>
              </w:rPr>
              <w:t xml:space="preserve">участок </w:t>
            </w:r>
            <w:r w:rsidRPr="00E57A69">
              <w:rPr>
                <w:sz w:val="20"/>
                <w:szCs w:val="20"/>
                <w:lang w:val="ru-RU"/>
              </w:rPr>
              <w:t>№</w:t>
            </w:r>
            <w:r w:rsidRPr="00E57A69">
              <w:rPr>
                <w:spacing w:val="-2"/>
                <w:sz w:val="20"/>
                <w:szCs w:val="20"/>
                <w:lang w:val="ru-RU"/>
              </w:rPr>
              <w:t xml:space="preserve"> </w:t>
            </w:r>
            <w:r w:rsidRPr="00E57A69">
              <w:rPr>
                <w:spacing w:val="-1"/>
                <w:sz w:val="20"/>
                <w:szCs w:val="20"/>
                <w:lang w:val="ru-RU"/>
              </w:rPr>
              <w:t>10</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2EBD5708" w14:textId="77777777" w:rsidR="002270CE" w:rsidRPr="0075307A" w:rsidRDefault="002270CE" w:rsidP="002270CE">
            <w:pPr>
              <w:pStyle w:val="TableParagraph"/>
              <w:spacing w:before="5"/>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0C09D2E" w14:textId="77777777" w:rsidR="002270CE" w:rsidRPr="0075307A" w:rsidRDefault="002270CE" w:rsidP="002270CE">
            <w:pPr>
              <w:pStyle w:val="TableParagraph"/>
              <w:spacing w:before="5"/>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685ACE4B" w14:textId="77777777" w:rsidR="002270CE" w:rsidRPr="0075307A" w:rsidRDefault="002270CE" w:rsidP="002270CE">
            <w:pPr>
              <w:pStyle w:val="TableParagraph"/>
              <w:spacing w:before="5"/>
              <w:ind w:left="386"/>
              <w:rPr>
                <w:sz w:val="20"/>
                <w:szCs w:val="20"/>
              </w:rPr>
            </w:pPr>
            <w:proofErr w:type="spellStart"/>
            <w:r w:rsidRPr="0075307A">
              <w:rPr>
                <w:spacing w:val="-1"/>
                <w:sz w:val="20"/>
              </w:rPr>
              <w:t>Ведение</w:t>
            </w:r>
            <w:proofErr w:type="spellEnd"/>
            <w:r w:rsidRPr="0075307A">
              <w:rPr>
                <w:sz w:val="20"/>
              </w:rPr>
              <w:t xml:space="preserve"> </w:t>
            </w:r>
            <w:proofErr w:type="spellStart"/>
            <w:r w:rsidRPr="0075307A">
              <w:rPr>
                <w:spacing w:val="-1"/>
                <w:sz w:val="20"/>
              </w:rPr>
              <w:t>дачного</w:t>
            </w:r>
            <w:proofErr w:type="spellEnd"/>
            <w:r w:rsidRPr="0075307A">
              <w:rPr>
                <w:spacing w:val="-1"/>
                <w:sz w:val="20"/>
              </w:rPr>
              <w:t xml:space="preserve"> </w:t>
            </w:r>
            <w:proofErr w:type="spellStart"/>
            <w:r w:rsidRPr="0075307A">
              <w:rPr>
                <w:spacing w:val="-1"/>
                <w:sz w:val="20"/>
              </w:rPr>
              <w:t>хозяйства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EA8F240" w14:textId="77777777" w:rsidR="002270CE" w:rsidRPr="0075307A" w:rsidRDefault="002270CE" w:rsidP="002270CE">
            <w:pPr>
              <w:pStyle w:val="TableParagraph"/>
              <w:spacing w:before="5"/>
              <w:ind w:left="356"/>
              <w:rPr>
                <w:sz w:val="20"/>
                <w:szCs w:val="20"/>
              </w:rPr>
            </w:pPr>
            <w:r w:rsidRPr="0075307A">
              <w:rPr>
                <w:spacing w:val="-1"/>
                <w:sz w:val="20"/>
              </w:rPr>
              <w:t>1001</w:t>
            </w:r>
            <w:r w:rsidRPr="0075307A">
              <w:rPr>
                <w:spacing w:val="1"/>
                <w:sz w:val="20"/>
              </w:rPr>
              <w:t xml:space="preserve"> </w:t>
            </w:r>
            <w:r w:rsidRPr="0075307A">
              <w:rPr>
                <w:spacing w:val="-1"/>
                <w:sz w:val="20"/>
              </w:rPr>
              <w:t xml:space="preserve">+/- </w:t>
            </w:r>
            <w:r w:rsidRPr="0075307A">
              <w:rPr>
                <w:sz w:val="20"/>
              </w:rPr>
              <w:t>4</w:t>
            </w:r>
          </w:p>
        </w:tc>
      </w:tr>
      <w:tr w:rsidR="002270CE" w:rsidRPr="0075307A" w14:paraId="548E5E06" w14:textId="77777777" w:rsidTr="002270CE">
        <w:trPr>
          <w:trHeight w:hRule="exact" w:val="94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09E47BAE" w14:textId="77777777" w:rsidR="002270CE" w:rsidRPr="0075307A" w:rsidRDefault="002270CE" w:rsidP="002270CE">
            <w:pPr>
              <w:pStyle w:val="TableParagraph"/>
              <w:spacing w:before="6"/>
              <w:jc w:val="center"/>
              <w:rPr>
                <w:sz w:val="20"/>
                <w:szCs w:val="20"/>
              </w:rPr>
            </w:pPr>
            <w:r w:rsidRPr="0075307A">
              <w:rPr>
                <w:sz w:val="20"/>
              </w:rPr>
              <w:t>9</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D698AE5" w14:textId="77777777" w:rsidR="002270CE" w:rsidRPr="0075307A" w:rsidRDefault="002270CE" w:rsidP="002270CE">
            <w:pPr>
              <w:pStyle w:val="TableParagraph"/>
              <w:spacing w:before="6"/>
              <w:ind w:left="81"/>
              <w:rPr>
                <w:sz w:val="20"/>
                <w:szCs w:val="20"/>
              </w:rPr>
            </w:pPr>
            <w:r w:rsidRPr="0075307A">
              <w:rPr>
                <w:spacing w:val="-1"/>
                <w:sz w:val="20"/>
              </w:rPr>
              <w:t>59:32:3480001:2170</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75022E02" w14:textId="77777777" w:rsidR="002270CE" w:rsidRPr="00E57A69" w:rsidRDefault="002270CE" w:rsidP="002270CE">
            <w:pPr>
              <w:pStyle w:val="TableParagraph"/>
              <w:spacing w:before="6"/>
              <w:ind w:left="61" w:right="35"/>
              <w:jc w:val="center"/>
              <w:rPr>
                <w:sz w:val="20"/>
                <w:szCs w:val="20"/>
                <w:lang w:val="ru-RU"/>
              </w:rPr>
            </w:pPr>
            <w:r w:rsidRPr="00E57A69">
              <w:rPr>
                <w:spacing w:val="-1"/>
                <w:sz w:val="20"/>
                <w:szCs w:val="20"/>
                <w:lang w:val="ru-RU"/>
              </w:rPr>
              <w:t>Пермский</w:t>
            </w:r>
            <w:r w:rsidRPr="00E57A69">
              <w:rPr>
                <w:sz w:val="20"/>
                <w:szCs w:val="20"/>
                <w:lang w:val="ru-RU"/>
              </w:rPr>
              <w:t xml:space="preserve"> </w:t>
            </w:r>
            <w:r w:rsidRPr="00E57A69">
              <w:rPr>
                <w:spacing w:val="-1"/>
                <w:sz w:val="20"/>
                <w:szCs w:val="20"/>
                <w:lang w:val="ru-RU"/>
              </w:rPr>
              <w:t>край,</w:t>
            </w:r>
            <w:r w:rsidRPr="00E57A69">
              <w:rPr>
                <w:sz w:val="20"/>
                <w:szCs w:val="20"/>
                <w:lang w:val="ru-RU"/>
              </w:rPr>
              <w:t xml:space="preserve"> </w:t>
            </w:r>
            <w:r w:rsidRPr="00E57A69">
              <w:rPr>
                <w:spacing w:val="-1"/>
                <w:sz w:val="20"/>
                <w:szCs w:val="20"/>
                <w:lang w:val="ru-RU"/>
              </w:rPr>
              <w:t>Пермский</w:t>
            </w:r>
            <w:r w:rsidRPr="00E57A69">
              <w:rPr>
                <w:spacing w:val="-2"/>
                <w:sz w:val="20"/>
                <w:szCs w:val="20"/>
                <w:lang w:val="ru-RU"/>
              </w:rPr>
              <w:t xml:space="preserve"> </w:t>
            </w:r>
            <w:r w:rsidRPr="00E57A69">
              <w:rPr>
                <w:spacing w:val="-1"/>
                <w:sz w:val="20"/>
                <w:szCs w:val="20"/>
                <w:lang w:val="ru-RU"/>
              </w:rPr>
              <w:t>район,</w:t>
            </w:r>
            <w:r w:rsidRPr="00E57A69">
              <w:rPr>
                <w:spacing w:val="21"/>
                <w:sz w:val="20"/>
                <w:szCs w:val="20"/>
                <w:lang w:val="ru-RU"/>
              </w:rPr>
              <w:t xml:space="preserve"> </w:t>
            </w:r>
            <w:proofErr w:type="spellStart"/>
            <w:r w:rsidRPr="00E57A69">
              <w:rPr>
                <w:spacing w:val="-1"/>
                <w:sz w:val="20"/>
                <w:szCs w:val="20"/>
                <w:lang w:val="ru-RU"/>
              </w:rPr>
              <w:t>Двуреченское</w:t>
            </w:r>
            <w:proofErr w:type="spellEnd"/>
            <w:r w:rsidRPr="00E57A69">
              <w:rPr>
                <w:spacing w:val="-2"/>
                <w:sz w:val="20"/>
                <w:szCs w:val="20"/>
                <w:lang w:val="ru-RU"/>
              </w:rPr>
              <w:t xml:space="preserve"> </w:t>
            </w:r>
            <w:r w:rsidRPr="00E57A69">
              <w:rPr>
                <w:spacing w:val="-1"/>
                <w:sz w:val="20"/>
                <w:szCs w:val="20"/>
                <w:lang w:val="ru-RU"/>
              </w:rPr>
              <w:t>сельское</w:t>
            </w:r>
            <w:r w:rsidRPr="00E57A69">
              <w:rPr>
                <w:spacing w:val="20"/>
                <w:sz w:val="20"/>
                <w:szCs w:val="20"/>
                <w:lang w:val="ru-RU"/>
              </w:rPr>
              <w:t xml:space="preserve"> </w:t>
            </w:r>
            <w:r w:rsidRPr="00E57A69">
              <w:rPr>
                <w:spacing w:val="-1"/>
                <w:sz w:val="20"/>
                <w:szCs w:val="20"/>
                <w:lang w:val="ru-RU"/>
              </w:rPr>
              <w:t>поселение,</w:t>
            </w:r>
            <w:r w:rsidRPr="00E57A69">
              <w:rPr>
                <w:sz w:val="20"/>
                <w:szCs w:val="20"/>
                <w:lang w:val="ru-RU"/>
              </w:rPr>
              <w:t xml:space="preserve"> </w:t>
            </w:r>
            <w:r w:rsidRPr="00E57A69">
              <w:rPr>
                <w:spacing w:val="-1"/>
                <w:sz w:val="20"/>
                <w:szCs w:val="20"/>
                <w:lang w:val="ru-RU"/>
              </w:rPr>
              <w:t xml:space="preserve">Дачный </w:t>
            </w:r>
            <w:r w:rsidRPr="00E57A69">
              <w:rPr>
                <w:sz w:val="20"/>
                <w:szCs w:val="20"/>
                <w:lang w:val="ru-RU"/>
              </w:rPr>
              <w:t>квартал</w:t>
            </w:r>
            <w:r w:rsidRPr="00E57A69">
              <w:rPr>
                <w:spacing w:val="23"/>
                <w:sz w:val="20"/>
                <w:szCs w:val="20"/>
                <w:lang w:val="ru-RU"/>
              </w:rPr>
              <w:t xml:space="preserve"> </w:t>
            </w:r>
            <w:r w:rsidRPr="00E57A69">
              <w:rPr>
                <w:spacing w:val="-1"/>
                <w:sz w:val="20"/>
                <w:szCs w:val="20"/>
                <w:lang w:val="ru-RU"/>
              </w:rPr>
              <w:t>"Просторы",</w:t>
            </w:r>
            <w:r w:rsidRPr="00E57A69">
              <w:rPr>
                <w:sz w:val="20"/>
                <w:szCs w:val="20"/>
                <w:lang w:val="ru-RU"/>
              </w:rPr>
              <w:t xml:space="preserve"> </w:t>
            </w:r>
            <w:r w:rsidRPr="00E57A69">
              <w:rPr>
                <w:spacing w:val="-1"/>
                <w:sz w:val="20"/>
                <w:szCs w:val="20"/>
                <w:lang w:val="ru-RU"/>
              </w:rPr>
              <w:t xml:space="preserve">участок </w:t>
            </w:r>
            <w:r w:rsidRPr="00E57A69">
              <w:rPr>
                <w:spacing w:val="-2"/>
                <w:sz w:val="20"/>
                <w:szCs w:val="20"/>
                <w:lang w:val="ru-RU"/>
              </w:rPr>
              <w:t>№19</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6FABF31E"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29AB16C"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739548E2" w14:textId="77777777" w:rsidR="002270CE" w:rsidRPr="00E57A69" w:rsidRDefault="002270CE" w:rsidP="002270CE">
            <w:pPr>
              <w:pStyle w:val="TableParagraph"/>
              <w:spacing w:before="6"/>
              <w:ind w:left="258" w:right="257"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119FF56" w14:textId="77777777" w:rsidR="002270CE" w:rsidRPr="00E57A69" w:rsidRDefault="002270CE" w:rsidP="002270CE">
            <w:pPr>
              <w:pStyle w:val="TableParagraph"/>
              <w:spacing w:before="6"/>
              <w:rPr>
                <w:sz w:val="20"/>
                <w:szCs w:val="20"/>
                <w:lang w:val="ru-RU"/>
              </w:rPr>
            </w:pPr>
          </w:p>
          <w:p w14:paraId="1D655C30" w14:textId="77777777" w:rsidR="002270CE" w:rsidRPr="0075307A" w:rsidRDefault="002270CE" w:rsidP="002270CE">
            <w:pPr>
              <w:pStyle w:val="TableParagraph"/>
              <w:ind w:left="356"/>
              <w:rPr>
                <w:sz w:val="20"/>
                <w:szCs w:val="20"/>
              </w:rPr>
            </w:pPr>
            <w:r w:rsidRPr="0075307A">
              <w:rPr>
                <w:spacing w:val="-1"/>
                <w:sz w:val="20"/>
              </w:rPr>
              <w:t>1458</w:t>
            </w:r>
            <w:r w:rsidRPr="0075307A">
              <w:rPr>
                <w:spacing w:val="1"/>
                <w:sz w:val="20"/>
              </w:rPr>
              <w:t xml:space="preserve"> </w:t>
            </w:r>
            <w:r w:rsidRPr="0075307A">
              <w:rPr>
                <w:spacing w:val="-1"/>
                <w:sz w:val="20"/>
              </w:rPr>
              <w:t xml:space="preserve">+/- </w:t>
            </w:r>
            <w:r w:rsidRPr="0075307A">
              <w:rPr>
                <w:sz w:val="20"/>
              </w:rPr>
              <w:t>5</w:t>
            </w:r>
          </w:p>
        </w:tc>
      </w:tr>
      <w:tr w:rsidR="002270CE" w:rsidRPr="0075307A" w14:paraId="13D6467E" w14:textId="77777777" w:rsidTr="002270CE">
        <w:trPr>
          <w:trHeight w:hRule="exact" w:val="94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74B9FC0B" w14:textId="77777777" w:rsidR="002270CE" w:rsidRPr="0075307A" w:rsidRDefault="002270CE" w:rsidP="002270CE">
            <w:pPr>
              <w:pStyle w:val="TableParagraph"/>
              <w:spacing w:before="6"/>
              <w:jc w:val="center"/>
              <w:rPr>
                <w:sz w:val="20"/>
                <w:szCs w:val="20"/>
              </w:rPr>
            </w:pPr>
            <w:r w:rsidRPr="0075307A">
              <w:rPr>
                <w:sz w:val="20"/>
              </w:rPr>
              <w:t>10</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E073978" w14:textId="77777777" w:rsidR="002270CE" w:rsidRPr="0075307A" w:rsidRDefault="002270CE" w:rsidP="002270CE">
            <w:pPr>
              <w:pStyle w:val="TableParagraph"/>
              <w:spacing w:before="6"/>
              <w:ind w:left="81"/>
              <w:rPr>
                <w:sz w:val="20"/>
                <w:szCs w:val="20"/>
              </w:rPr>
            </w:pPr>
            <w:r w:rsidRPr="0075307A">
              <w:rPr>
                <w:spacing w:val="-1"/>
                <w:sz w:val="20"/>
              </w:rPr>
              <w:t>59:32:3480001:2171</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163473A8" w14:textId="77777777" w:rsidR="002270CE" w:rsidRPr="00E57A69" w:rsidRDefault="002270CE" w:rsidP="002270CE">
            <w:pPr>
              <w:pStyle w:val="TableParagraph"/>
              <w:spacing w:before="6"/>
              <w:ind w:left="61" w:right="35"/>
              <w:jc w:val="center"/>
              <w:rPr>
                <w:sz w:val="20"/>
                <w:szCs w:val="20"/>
                <w:lang w:val="ru-RU"/>
              </w:rPr>
            </w:pPr>
            <w:r w:rsidRPr="00E57A69">
              <w:rPr>
                <w:spacing w:val="-1"/>
                <w:sz w:val="20"/>
                <w:szCs w:val="20"/>
                <w:lang w:val="ru-RU"/>
              </w:rPr>
              <w:t>Пермский</w:t>
            </w:r>
            <w:r w:rsidRPr="00E57A69">
              <w:rPr>
                <w:sz w:val="20"/>
                <w:szCs w:val="20"/>
                <w:lang w:val="ru-RU"/>
              </w:rPr>
              <w:t xml:space="preserve"> </w:t>
            </w:r>
            <w:r w:rsidRPr="00E57A69">
              <w:rPr>
                <w:spacing w:val="-1"/>
                <w:sz w:val="20"/>
                <w:szCs w:val="20"/>
                <w:lang w:val="ru-RU"/>
              </w:rPr>
              <w:t>край,</w:t>
            </w:r>
            <w:r w:rsidRPr="00E57A69">
              <w:rPr>
                <w:sz w:val="20"/>
                <w:szCs w:val="20"/>
                <w:lang w:val="ru-RU"/>
              </w:rPr>
              <w:t xml:space="preserve"> </w:t>
            </w:r>
            <w:r w:rsidRPr="00E57A69">
              <w:rPr>
                <w:spacing w:val="-1"/>
                <w:sz w:val="20"/>
                <w:szCs w:val="20"/>
                <w:lang w:val="ru-RU"/>
              </w:rPr>
              <w:t>Пермский</w:t>
            </w:r>
            <w:r w:rsidRPr="00E57A69">
              <w:rPr>
                <w:spacing w:val="-2"/>
                <w:sz w:val="20"/>
                <w:szCs w:val="20"/>
                <w:lang w:val="ru-RU"/>
              </w:rPr>
              <w:t xml:space="preserve"> </w:t>
            </w:r>
            <w:r w:rsidRPr="00E57A69">
              <w:rPr>
                <w:spacing w:val="-1"/>
                <w:sz w:val="20"/>
                <w:szCs w:val="20"/>
                <w:lang w:val="ru-RU"/>
              </w:rPr>
              <w:t>район,</w:t>
            </w:r>
            <w:r w:rsidRPr="00E57A69">
              <w:rPr>
                <w:spacing w:val="21"/>
                <w:sz w:val="20"/>
                <w:szCs w:val="20"/>
                <w:lang w:val="ru-RU"/>
              </w:rPr>
              <w:t xml:space="preserve"> </w:t>
            </w:r>
            <w:proofErr w:type="spellStart"/>
            <w:r w:rsidRPr="00E57A69">
              <w:rPr>
                <w:spacing w:val="-1"/>
                <w:sz w:val="20"/>
                <w:szCs w:val="20"/>
                <w:lang w:val="ru-RU"/>
              </w:rPr>
              <w:t>Двуреченское</w:t>
            </w:r>
            <w:proofErr w:type="spellEnd"/>
            <w:r w:rsidRPr="00E57A69">
              <w:rPr>
                <w:spacing w:val="-2"/>
                <w:sz w:val="20"/>
                <w:szCs w:val="20"/>
                <w:lang w:val="ru-RU"/>
              </w:rPr>
              <w:t xml:space="preserve"> </w:t>
            </w:r>
            <w:r w:rsidRPr="00E57A69">
              <w:rPr>
                <w:spacing w:val="-1"/>
                <w:sz w:val="20"/>
                <w:szCs w:val="20"/>
                <w:lang w:val="ru-RU"/>
              </w:rPr>
              <w:t>сельское</w:t>
            </w:r>
            <w:r w:rsidRPr="00E57A69">
              <w:rPr>
                <w:spacing w:val="20"/>
                <w:sz w:val="20"/>
                <w:szCs w:val="20"/>
                <w:lang w:val="ru-RU"/>
              </w:rPr>
              <w:t xml:space="preserve"> </w:t>
            </w:r>
            <w:r w:rsidRPr="00E57A69">
              <w:rPr>
                <w:spacing w:val="-1"/>
                <w:sz w:val="20"/>
                <w:szCs w:val="20"/>
                <w:lang w:val="ru-RU"/>
              </w:rPr>
              <w:t>поселение,</w:t>
            </w:r>
            <w:r w:rsidRPr="00E57A69">
              <w:rPr>
                <w:sz w:val="20"/>
                <w:szCs w:val="20"/>
                <w:lang w:val="ru-RU"/>
              </w:rPr>
              <w:t xml:space="preserve"> </w:t>
            </w:r>
            <w:r w:rsidRPr="00E57A69">
              <w:rPr>
                <w:spacing w:val="-1"/>
                <w:sz w:val="20"/>
                <w:szCs w:val="20"/>
                <w:lang w:val="ru-RU"/>
              </w:rPr>
              <w:t xml:space="preserve">Дачный </w:t>
            </w:r>
            <w:r w:rsidRPr="00E57A69">
              <w:rPr>
                <w:sz w:val="20"/>
                <w:szCs w:val="20"/>
                <w:lang w:val="ru-RU"/>
              </w:rPr>
              <w:t>квартал</w:t>
            </w:r>
            <w:r w:rsidRPr="00E57A69">
              <w:rPr>
                <w:spacing w:val="23"/>
                <w:sz w:val="20"/>
                <w:szCs w:val="20"/>
                <w:lang w:val="ru-RU"/>
              </w:rPr>
              <w:t xml:space="preserve"> </w:t>
            </w:r>
            <w:r w:rsidRPr="00E57A69">
              <w:rPr>
                <w:spacing w:val="-1"/>
                <w:sz w:val="20"/>
                <w:szCs w:val="20"/>
                <w:lang w:val="ru-RU"/>
              </w:rPr>
              <w:t>"Просторы",</w:t>
            </w:r>
            <w:r w:rsidRPr="00E57A69">
              <w:rPr>
                <w:sz w:val="20"/>
                <w:szCs w:val="20"/>
                <w:lang w:val="ru-RU"/>
              </w:rPr>
              <w:t xml:space="preserve"> </w:t>
            </w:r>
            <w:r w:rsidRPr="00E57A69">
              <w:rPr>
                <w:spacing w:val="-1"/>
                <w:sz w:val="20"/>
                <w:szCs w:val="20"/>
                <w:lang w:val="ru-RU"/>
              </w:rPr>
              <w:t xml:space="preserve">участок </w:t>
            </w:r>
            <w:r w:rsidRPr="00E57A69">
              <w:rPr>
                <w:sz w:val="20"/>
                <w:szCs w:val="20"/>
                <w:lang w:val="ru-RU"/>
              </w:rPr>
              <w:t>№</w:t>
            </w:r>
            <w:r w:rsidRPr="00E57A69">
              <w:rPr>
                <w:spacing w:val="-2"/>
                <w:sz w:val="20"/>
                <w:szCs w:val="20"/>
                <w:lang w:val="ru-RU"/>
              </w:rPr>
              <w:t xml:space="preserve"> </w:t>
            </w:r>
            <w:r w:rsidRPr="00E57A69">
              <w:rPr>
                <w:spacing w:val="-1"/>
                <w:sz w:val="20"/>
                <w:szCs w:val="20"/>
                <w:lang w:val="ru-RU"/>
              </w:rPr>
              <w:t>29</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7545BD4F"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F7C7245"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34386A34" w14:textId="77777777" w:rsidR="002270CE" w:rsidRPr="0075307A" w:rsidRDefault="002270CE" w:rsidP="002270CE">
            <w:pPr>
              <w:pStyle w:val="TableParagraph"/>
              <w:spacing w:before="6"/>
              <w:rPr>
                <w:sz w:val="20"/>
                <w:szCs w:val="20"/>
              </w:rPr>
            </w:pPr>
          </w:p>
          <w:p w14:paraId="734F1C03" w14:textId="77777777" w:rsidR="002270CE" w:rsidRPr="0075307A" w:rsidRDefault="002270CE" w:rsidP="002270CE">
            <w:pPr>
              <w:pStyle w:val="TableParagraph"/>
              <w:ind w:left="386"/>
              <w:rPr>
                <w:sz w:val="20"/>
                <w:szCs w:val="20"/>
              </w:rPr>
            </w:pPr>
            <w:proofErr w:type="spellStart"/>
            <w:r w:rsidRPr="0075307A">
              <w:rPr>
                <w:spacing w:val="-1"/>
                <w:sz w:val="20"/>
              </w:rPr>
              <w:t>Ведение</w:t>
            </w:r>
            <w:proofErr w:type="spellEnd"/>
            <w:r w:rsidRPr="0075307A">
              <w:rPr>
                <w:sz w:val="20"/>
              </w:rPr>
              <w:t xml:space="preserve"> </w:t>
            </w:r>
            <w:proofErr w:type="spellStart"/>
            <w:r w:rsidRPr="0075307A">
              <w:rPr>
                <w:spacing w:val="-1"/>
                <w:sz w:val="20"/>
              </w:rPr>
              <w:t>дачного</w:t>
            </w:r>
            <w:proofErr w:type="spellEnd"/>
            <w:r w:rsidRPr="0075307A">
              <w:rPr>
                <w:spacing w:val="-1"/>
                <w:sz w:val="20"/>
              </w:rPr>
              <w:t xml:space="preserve"> </w:t>
            </w:r>
            <w:proofErr w:type="spellStart"/>
            <w:r w:rsidRPr="0075307A">
              <w:rPr>
                <w:spacing w:val="-1"/>
                <w:sz w:val="20"/>
              </w:rPr>
              <w:t>хозяйства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3CF29819" w14:textId="77777777" w:rsidR="002270CE" w:rsidRPr="0075307A" w:rsidRDefault="002270CE" w:rsidP="002270CE">
            <w:pPr>
              <w:pStyle w:val="TableParagraph"/>
              <w:rPr>
                <w:sz w:val="20"/>
                <w:szCs w:val="20"/>
              </w:rPr>
            </w:pPr>
          </w:p>
          <w:p w14:paraId="41C1DE69" w14:textId="77777777" w:rsidR="002270CE" w:rsidRPr="0075307A" w:rsidRDefault="002270CE" w:rsidP="002270CE">
            <w:pPr>
              <w:pStyle w:val="TableParagraph"/>
              <w:spacing w:before="6"/>
              <w:rPr>
                <w:sz w:val="20"/>
                <w:szCs w:val="20"/>
              </w:rPr>
            </w:pPr>
          </w:p>
          <w:p w14:paraId="457E2821" w14:textId="77777777" w:rsidR="002270CE" w:rsidRPr="0075307A" w:rsidRDefault="002270CE" w:rsidP="002270CE">
            <w:pPr>
              <w:pStyle w:val="TableParagraph"/>
              <w:ind w:left="356"/>
              <w:rPr>
                <w:sz w:val="20"/>
                <w:szCs w:val="20"/>
              </w:rPr>
            </w:pPr>
            <w:r w:rsidRPr="0075307A">
              <w:rPr>
                <w:spacing w:val="-1"/>
                <w:sz w:val="20"/>
              </w:rPr>
              <w:t>1073</w:t>
            </w:r>
            <w:r w:rsidRPr="0075307A">
              <w:rPr>
                <w:spacing w:val="1"/>
                <w:sz w:val="20"/>
              </w:rPr>
              <w:t xml:space="preserve"> </w:t>
            </w:r>
            <w:r w:rsidRPr="0075307A">
              <w:rPr>
                <w:spacing w:val="-1"/>
                <w:sz w:val="20"/>
              </w:rPr>
              <w:t xml:space="preserve">+/- </w:t>
            </w:r>
            <w:r w:rsidRPr="0075307A">
              <w:rPr>
                <w:sz w:val="20"/>
              </w:rPr>
              <w:t>4</w:t>
            </w:r>
          </w:p>
        </w:tc>
      </w:tr>
      <w:tr w:rsidR="002270CE" w:rsidRPr="0075307A" w14:paraId="1EAC94BE" w14:textId="77777777" w:rsidTr="002270CE">
        <w:trPr>
          <w:trHeight w:hRule="exact" w:val="492"/>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1E5B14B6" w14:textId="77777777" w:rsidR="002270CE" w:rsidRPr="0075307A" w:rsidRDefault="002270CE" w:rsidP="002270CE">
            <w:pPr>
              <w:pStyle w:val="TableParagraph"/>
              <w:spacing w:before="6"/>
              <w:jc w:val="center"/>
              <w:rPr>
                <w:sz w:val="20"/>
                <w:szCs w:val="20"/>
              </w:rPr>
            </w:pPr>
            <w:r w:rsidRPr="0075307A">
              <w:rPr>
                <w:sz w:val="20"/>
              </w:rPr>
              <w:t>11</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73641CA" w14:textId="77777777" w:rsidR="002270CE" w:rsidRPr="0075307A" w:rsidRDefault="002270CE" w:rsidP="002270CE">
            <w:pPr>
              <w:pStyle w:val="TableParagraph"/>
              <w:spacing w:before="6"/>
              <w:ind w:left="81"/>
              <w:rPr>
                <w:sz w:val="20"/>
                <w:szCs w:val="20"/>
              </w:rPr>
            </w:pPr>
            <w:r w:rsidRPr="0075307A">
              <w:rPr>
                <w:spacing w:val="-1"/>
                <w:sz w:val="20"/>
              </w:rPr>
              <w:t>59:32:3480001:2172</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6786BAA5" w14:textId="77777777" w:rsidR="002270CE" w:rsidRPr="0075307A" w:rsidRDefault="002270CE" w:rsidP="002270CE">
            <w:pPr>
              <w:pStyle w:val="TableParagraph"/>
              <w:spacing w:before="6"/>
              <w:ind w:left="86"/>
              <w:rPr>
                <w:sz w:val="20"/>
                <w:szCs w:val="20"/>
              </w:rPr>
            </w:pPr>
            <w:proofErr w:type="spellStart"/>
            <w:r w:rsidRPr="0075307A">
              <w:rPr>
                <w:spacing w:val="-1"/>
                <w:sz w:val="20"/>
              </w:rPr>
              <w:t>Пермский</w:t>
            </w:r>
            <w:proofErr w:type="spellEnd"/>
            <w:r w:rsidRPr="0075307A">
              <w:rPr>
                <w:sz w:val="20"/>
              </w:rPr>
              <w:t xml:space="preserve"> </w:t>
            </w:r>
            <w:proofErr w:type="spellStart"/>
            <w:r w:rsidRPr="0075307A">
              <w:rPr>
                <w:spacing w:val="-1"/>
                <w:sz w:val="20"/>
              </w:rPr>
              <w:t>край</w:t>
            </w:r>
            <w:proofErr w:type="spellEnd"/>
            <w:r w:rsidRPr="0075307A">
              <w:rPr>
                <w:spacing w:val="-1"/>
                <w:sz w:val="20"/>
              </w:rPr>
              <w:t>,</w:t>
            </w:r>
            <w:r w:rsidRPr="0075307A">
              <w:rPr>
                <w:sz w:val="20"/>
              </w:rPr>
              <w:t xml:space="preserve"> </w:t>
            </w:r>
            <w:proofErr w:type="spellStart"/>
            <w:r w:rsidRPr="0075307A">
              <w:rPr>
                <w:spacing w:val="-1"/>
                <w:sz w:val="20"/>
              </w:rPr>
              <w:t>Пермский</w:t>
            </w:r>
            <w:proofErr w:type="spellEnd"/>
            <w:r w:rsidRPr="0075307A">
              <w:rPr>
                <w:spacing w:val="-2"/>
                <w:sz w:val="20"/>
              </w:rPr>
              <w:t xml:space="preserve"> </w:t>
            </w:r>
            <w:proofErr w:type="spellStart"/>
            <w:r w:rsidRPr="0075307A">
              <w:rPr>
                <w:spacing w:val="-1"/>
                <w:sz w:val="20"/>
              </w:rPr>
              <w:t>район</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36B34B18"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754BAED"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2893DC75" w14:textId="77777777" w:rsidR="002270CE" w:rsidRPr="00E57A69" w:rsidRDefault="002270CE" w:rsidP="002270CE">
            <w:pPr>
              <w:pStyle w:val="TableParagraph"/>
              <w:spacing w:before="6"/>
              <w:ind w:left="258" w:right="256"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B7D3D7C" w14:textId="77777777" w:rsidR="002270CE" w:rsidRPr="0075307A" w:rsidRDefault="002270CE" w:rsidP="002270CE">
            <w:pPr>
              <w:pStyle w:val="TableParagraph"/>
              <w:spacing w:before="6"/>
              <w:jc w:val="center"/>
              <w:rPr>
                <w:sz w:val="20"/>
                <w:szCs w:val="20"/>
              </w:rPr>
            </w:pPr>
            <w:r w:rsidRPr="0075307A">
              <w:rPr>
                <w:sz w:val="20"/>
              </w:rPr>
              <w:t>4</w:t>
            </w:r>
            <w:r w:rsidRPr="0075307A">
              <w:rPr>
                <w:spacing w:val="-1"/>
                <w:sz w:val="20"/>
              </w:rPr>
              <w:t xml:space="preserve"> 718</w:t>
            </w:r>
          </w:p>
        </w:tc>
      </w:tr>
      <w:tr w:rsidR="002270CE" w:rsidRPr="0075307A" w14:paraId="7608C3C4" w14:textId="77777777" w:rsidTr="002270CE">
        <w:trPr>
          <w:trHeight w:hRule="exact" w:val="1171"/>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DD2F691" w14:textId="77777777" w:rsidR="002270CE" w:rsidRPr="0075307A" w:rsidRDefault="002270CE" w:rsidP="002270CE">
            <w:pPr>
              <w:pStyle w:val="TableParagraph"/>
              <w:spacing w:before="6"/>
              <w:jc w:val="center"/>
              <w:rPr>
                <w:sz w:val="20"/>
                <w:szCs w:val="20"/>
              </w:rPr>
            </w:pPr>
            <w:r w:rsidRPr="0075307A">
              <w:rPr>
                <w:sz w:val="20"/>
              </w:rPr>
              <w:t>12</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14A05B3" w14:textId="77777777" w:rsidR="002270CE" w:rsidRPr="0075307A" w:rsidRDefault="002270CE" w:rsidP="002270CE">
            <w:pPr>
              <w:pStyle w:val="TableParagraph"/>
              <w:spacing w:before="6"/>
              <w:ind w:left="81"/>
              <w:rPr>
                <w:sz w:val="20"/>
                <w:szCs w:val="20"/>
              </w:rPr>
            </w:pPr>
            <w:r w:rsidRPr="0075307A">
              <w:rPr>
                <w:spacing w:val="-1"/>
                <w:sz w:val="20"/>
              </w:rPr>
              <w:t>59:32:3480001:2073</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0FC96285"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3BD54E87" w14:textId="77777777" w:rsidR="002270CE" w:rsidRPr="00E57A69" w:rsidRDefault="002270CE" w:rsidP="002270CE">
            <w:pPr>
              <w:pStyle w:val="TableParagraph"/>
              <w:ind w:left="86" w:right="60"/>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01325798"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357030B"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3C1C5F8A" w14:textId="77777777" w:rsidR="002270CE" w:rsidRPr="00E57A69" w:rsidRDefault="002270CE" w:rsidP="002270CE">
            <w:pPr>
              <w:pStyle w:val="TableParagraph"/>
              <w:spacing w:before="6"/>
              <w:ind w:left="258" w:right="257"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278A0C5B" w14:textId="77777777" w:rsidR="002270CE" w:rsidRPr="0075307A" w:rsidRDefault="002270CE" w:rsidP="002270CE">
            <w:pPr>
              <w:pStyle w:val="TableParagraph"/>
              <w:spacing w:before="6"/>
              <w:ind w:left="356"/>
              <w:rPr>
                <w:sz w:val="20"/>
                <w:szCs w:val="20"/>
              </w:rPr>
            </w:pPr>
            <w:r w:rsidRPr="0075307A">
              <w:rPr>
                <w:spacing w:val="-1"/>
                <w:sz w:val="20"/>
              </w:rPr>
              <w:t>4055</w:t>
            </w:r>
            <w:r w:rsidRPr="0075307A">
              <w:rPr>
                <w:spacing w:val="1"/>
                <w:sz w:val="20"/>
              </w:rPr>
              <w:t xml:space="preserve"> </w:t>
            </w:r>
            <w:r w:rsidRPr="0075307A">
              <w:rPr>
                <w:spacing w:val="-1"/>
                <w:sz w:val="20"/>
              </w:rPr>
              <w:t xml:space="preserve">+/- </w:t>
            </w:r>
            <w:r w:rsidRPr="0075307A">
              <w:rPr>
                <w:sz w:val="20"/>
              </w:rPr>
              <w:t>7</w:t>
            </w:r>
          </w:p>
        </w:tc>
      </w:tr>
    </w:tbl>
    <w:p w14:paraId="494B25B2" w14:textId="77777777" w:rsidR="002270CE" w:rsidRDefault="002270CE" w:rsidP="002270CE">
      <w:pPr>
        <w:rPr>
          <w:rFonts w:eastAsia="Times New Roman"/>
          <w:sz w:val="20"/>
          <w:szCs w:val="20"/>
        </w:rPr>
        <w:sectPr w:rsidR="002270CE">
          <w:pgSz w:w="16840" w:h="11910" w:orient="landscape"/>
          <w:pgMar w:top="860" w:right="280" w:bottom="880" w:left="1020" w:header="0" w:footer="694" w:gutter="0"/>
          <w:cols w:space="720"/>
        </w:sectPr>
      </w:pPr>
    </w:p>
    <w:p w14:paraId="62F2024A" w14:textId="77777777" w:rsidR="002270CE" w:rsidRDefault="002270CE" w:rsidP="002270CE">
      <w:pPr>
        <w:spacing w:before="4"/>
        <w:rPr>
          <w:rFonts w:eastAsia="Times New Roman"/>
          <w:sz w:val="6"/>
          <w:szCs w:val="6"/>
        </w:rPr>
      </w:pPr>
    </w:p>
    <w:tbl>
      <w:tblPr>
        <w:tblW w:w="0" w:type="auto"/>
        <w:tblInd w:w="98" w:type="dxa"/>
        <w:tblLayout w:type="fixed"/>
        <w:tblCellMar>
          <w:left w:w="0" w:type="dxa"/>
          <w:right w:w="0" w:type="dxa"/>
        </w:tblCellMar>
        <w:tblLook w:val="01E0" w:firstRow="1" w:lastRow="1" w:firstColumn="1" w:lastColumn="1" w:noHBand="0" w:noVBand="0"/>
      </w:tblPr>
      <w:tblGrid>
        <w:gridCol w:w="1994"/>
        <w:gridCol w:w="1843"/>
        <w:gridCol w:w="2976"/>
        <w:gridCol w:w="1985"/>
        <w:gridCol w:w="1843"/>
        <w:gridCol w:w="3118"/>
        <w:gridCol w:w="1560"/>
      </w:tblGrid>
      <w:tr w:rsidR="002270CE" w:rsidRPr="0075307A" w14:paraId="4C3B8B47" w14:textId="77777777" w:rsidTr="002270CE">
        <w:trPr>
          <w:trHeight w:hRule="exact" w:val="117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794ECEE9" w14:textId="77777777" w:rsidR="002270CE" w:rsidRPr="0075307A" w:rsidRDefault="002270CE" w:rsidP="002270CE">
            <w:pPr>
              <w:pStyle w:val="TableParagraph"/>
              <w:spacing w:before="6"/>
              <w:jc w:val="center"/>
              <w:rPr>
                <w:sz w:val="20"/>
                <w:szCs w:val="20"/>
              </w:rPr>
            </w:pPr>
            <w:r w:rsidRPr="0075307A">
              <w:rPr>
                <w:sz w:val="20"/>
              </w:rPr>
              <w:t>13</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F64AE6A" w14:textId="77777777" w:rsidR="002270CE" w:rsidRPr="0075307A" w:rsidRDefault="002270CE" w:rsidP="002270CE">
            <w:pPr>
              <w:pStyle w:val="TableParagraph"/>
              <w:spacing w:before="6"/>
              <w:ind w:left="81"/>
              <w:rPr>
                <w:sz w:val="20"/>
                <w:szCs w:val="20"/>
              </w:rPr>
            </w:pPr>
            <w:r w:rsidRPr="0075307A">
              <w:rPr>
                <w:spacing w:val="-1"/>
                <w:sz w:val="20"/>
              </w:rPr>
              <w:t>59:32:3480001:2090</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3483F665"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45904B05" w14:textId="77777777" w:rsidR="002270CE" w:rsidRPr="00E57A69" w:rsidRDefault="002270CE" w:rsidP="002270CE">
            <w:pPr>
              <w:pStyle w:val="TableParagraph"/>
              <w:ind w:left="86" w:right="60"/>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4B9ADFD9"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F8A6A4B"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4C1C6649" w14:textId="77777777" w:rsidR="002270CE" w:rsidRPr="00E57A69" w:rsidRDefault="002270CE" w:rsidP="002270CE">
            <w:pPr>
              <w:pStyle w:val="TableParagraph"/>
              <w:spacing w:before="6"/>
              <w:ind w:left="258" w:right="256"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88CCA58" w14:textId="77777777" w:rsidR="002270CE" w:rsidRPr="0075307A" w:rsidRDefault="002270CE" w:rsidP="002270CE">
            <w:pPr>
              <w:pStyle w:val="TableParagraph"/>
              <w:spacing w:before="6"/>
              <w:ind w:left="356"/>
              <w:rPr>
                <w:sz w:val="20"/>
                <w:szCs w:val="20"/>
              </w:rPr>
            </w:pPr>
            <w:r w:rsidRPr="0075307A">
              <w:rPr>
                <w:spacing w:val="-1"/>
                <w:sz w:val="20"/>
              </w:rPr>
              <w:t>4586</w:t>
            </w:r>
            <w:r w:rsidRPr="0075307A">
              <w:rPr>
                <w:spacing w:val="1"/>
                <w:sz w:val="20"/>
              </w:rPr>
              <w:t xml:space="preserve"> </w:t>
            </w:r>
            <w:r w:rsidRPr="0075307A">
              <w:rPr>
                <w:spacing w:val="-1"/>
                <w:sz w:val="20"/>
              </w:rPr>
              <w:t xml:space="preserve">+/- </w:t>
            </w:r>
            <w:r w:rsidRPr="0075307A">
              <w:rPr>
                <w:sz w:val="20"/>
              </w:rPr>
              <w:t>8</w:t>
            </w:r>
          </w:p>
        </w:tc>
      </w:tr>
      <w:tr w:rsidR="002270CE" w:rsidRPr="0075307A" w14:paraId="7527CF0E" w14:textId="77777777" w:rsidTr="002270CE">
        <w:trPr>
          <w:trHeight w:hRule="exact" w:val="117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235AFFA2" w14:textId="77777777" w:rsidR="002270CE" w:rsidRPr="0075307A" w:rsidRDefault="002270CE" w:rsidP="002270CE">
            <w:pPr>
              <w:pStyle w:val="TableParagraph"/>
              <w:spacing w:before="6"/>
              <w:jc w:val="center"/>
              <w:rPr>
                <w:sz w:val="20"/>
                <w:szCs w:val="20"/>
              </w:rPr>
            </w:pPr>
            <w:r w:rsidRPr="0075307A">
              <w:rPr>
                <w:sz w:val="20"/>
              </w:rPr>
              <w:t>14</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50D9F59" w14:textId="77777777" w:rsidR="002270CE" w:rsidRPr="0075307A" w:rsidRDefault="002270CE" w:rsidP="002270CE">
            <w:pPr>
              <w:pStyle w:val="TableParagraph"/>
              <w:spacing w:before="6"/>
              <w:ind w:left="81"/>
              <w:rPr>
                <w:sz w:val="20"/>
                <w:szCs w:val="20"/>
              </w:rPr>
            </w:pPr>
            <w:r w:rsidRPr="0075307A">
              <w:rPr>
                <w:spacing w:val="-1"/>
                <w:sz w:val="20"/>
              </w:rPr>
              <w:t>59:32:3480001:2026</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26A70DB3"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71C542F2" w14:textId="77777777" w:rsidR="002270CE" w:rsidRPr="00E57A69" w:rsidRDefault="002270CE" w:rsidP="002270CE">
            <w:pPr>
              <w:pStyle w:val="TableParagraph"/>
              <w:ind w:left="86" w:right="60"/>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37A64396"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07BAD22"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23ADAA73" w14:textId="77777777" w:rsidR="002270CE" w:rsidRPr="00E57A69" w:rsidRDefault="002270CE" w:rsidP="002270CE">
            <w:pPr>
              <w:pStyle w:val="TableParagraph"/>
              <w:spacing w:before="6"/>
              <w:ind w:left="258" w:right="257"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5870C0FD" w14:textId="77777777" w:rsidR="002270CE" w:rsidRPr="00E57A69" w:rsidRDefault="002270CE" w:rsidP="002270CE">
            <w:pPr>
              <w:pStyle w:val="TableParagraph"/>
              <w:spacing w:before="7"/>
              <w:rPr>
                <w:sz w:val="20"/>
                <w:szCs w:val="20"/>
                <w:lang w:val="ru-RU"/>
              </w:rPr>
            </w:pPr>
          </w:p>
          <w:p w14:paraId="78A88CA0" w14:textId="77777777" w:rsidR="002270CE" w:rsidRPr="0075307A" w:rsidRDefault="002270CE" w:rsidP="002270CE">
            <w:pPr>
              <w:pStyle w:val="TableParagraph"/>
              <w:ind w:left="356"/>
              <w:rPr>
                <w:sz w:val="20"/>
                <w:szCs w:val="20"/>
              </w:rPr>
            </w:pPr>
            <w:r w:rsidRPr="0075307A">
              <w:rPr>
                <w:spacing w:val="-1"/>
                <w:sz w:val="20"/>
              </w:rPr>
              <w:t>4878</w:t>
            </w:r>
            <w:r w:rsidRPr="0075307A">
              <w:rPr>
                <w:spacing w:val="1"/>
                <w:sz w:val="20"/>
              </w:rPr>
              <w:t xml:space="preserve"> </w:t>
            </w:r>
            <w:r w:rsidRPr="0075307A">
              <w:rPr>
                <w:spacing w:val="-1"/>
                <w:sz w:val="20"/>
              </w:rPr>
              <w:t xml:space="preserve">+/- </w:t>
            </w:r>
            <w:r w:rsidRPr="0075307A">
              <w:rPr>
                <w:sz w:val="20"/>
              </w:rPr>
              <w:t>9</w:t>
            </w:r>
          </w:p>
        </w:tc>
      </w:tr>
      <w:tr w:rsidR="002270CE" w:rsidRPr="0075307A" w14:paraId="2F5E3747" w14:textId="77777777" w:rsidTr="002270CE">
        <w:trPr>
          <w:trHeight w:hRule="exact" w:val="941"/>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133F52E3" w14:textId="77777777" w:rsidR="002270CE" w:rsidRPr="0075307A" w:rsidRDefault="002270CE" w:rsidP="002270CE">
            <w:pPr>
              <w:pStyle w:val="TableParagraph"/>
              <w:spacing w:before="6"/>
              <w:jc w:val="center"/>
              <w:rPr>
                <w:sz w:val="20"/>
                <w:szCs w:val="20"/>
              </w:rPr>
            </w:pPr>
            <w:r w:rsidRPr="0075307A">
              <w:rPr>
                <w:sz w:val="20"/>
              </w:rPr>
              <w:t>15</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F5B793F" w14:textId="77777777" w:rsidR="002270CE" w:rsidRPr="0075307A" w:rsidRDefault="002270CE" w:rsidP="002270CE">
            <w:pPr>
              <w:pStyle w:val="TableParagraph"/>
              <w:spacing w:before="6"/>
              <w:ind w:left="81"/>
              <w:rPr>
                <w:sz w:val="20"/>
                <w:szCs w:val="20"/>
              </w:rPr>
            </w:pPr>
            <w:r w:rsidRPr="0075307A">
              <w:rPr>
                <w:spacing w:val="-1"/>
                <w:sz w:val="20"/>
              </w:rPr>
              <w:t>59:32:3480001:3232</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73475B39" w14:textId="77777777" w:rsidR="002270CE" w:rsidRPr="00E57A69" w:rsidRDefault="002270CE" w:rsidP="002270CE">
            <w:pPr>
              <w:pStyle w:val="TableParagraph"/>
              <w:spacing w:before="6"/>
              <w:ind w:left="87" w:right="63" w:firstLine="2"/>
              <w:jc w:val="center"/>
              <w:rPr>
                <w:sz w:val="20"/>
                <w:szCs w:val="20"/>
                <w:lang w:val="ru-RU"/>
              </w:rPr>
            </w:pPr>
            <w:r w:rsidRPr="00E57A69">
              <w:rPr>
                <w:spacing w:val="-1"/>
                <w:sz w:val="20"/>
                <w:lang w:val="ru-RU"/>
              </w:rPr>
              <w:t>Российская Федерация,</w:t>
            </w:r>
            <w:r w:rsidRPr="00E57A69">
              <w:rPr>
                <w:spacing w:val="26"/>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proofErr w:type="spellStart"/>
            <w:r w:rsidRPr="00E57A69">
              <w:rPr>
                <w:spacing w:val="-1"/>
                <w:sz w:val="20"/>
                <w:lang w:val="ru-RU"/>
              </w:rPr>
              <w:t>м</w:t>
            </w:r>
            <w:proofErr w:type="gramStart"/>
            <w:r w:rsidRPr="00E57A69">
              <w:rPr>
                <w:spacing w:val="-1"/>
                <w:sz w:val="20"/>
                <w:lang w:val="ru-RU"/>
              </w:rPr>
              <w:t>.р</w:t>
            </w:r>
            <w:proofErr w:type="spellEnd"/>
            <w:proofErr w:type="gramEnd"/>
            <w:r w:rsidRPr="00E57A69">
              <w:rPr>
                <w:spacing w:val="-1"/>
                <w:sz w:val="20"/>
                <w:lang w:val="ru-RU"/>
              </w:rPr>
              <w:t>-н</w:t>
            </w:r>
            <w:r w:rsidRPr="00E57A69">
              <w:rPr>
                <w:sz w:val="20"/>
                <w:lang w:val="ru-RU"/>
              </w:rPr>
              <w:t xml:space="preserve"> </w:t>
            </w:r>
            <w:r w:rsidRPr="00E57A69">
              <w:rPr>
                <w:spacing w:val="-1"/>
                <w:sz w:val="20"/>
                <w:lang w:val="ru-RU"/>
              </w:rPr>
              <w:t>Пермский,</w:t>
            </w:r>
            <w:r w:rsidRPr="00E57A69">
              <w:rPr>
                <w:spacing w:val="26"/>
                <w:sz w:val="20"/>
                <w:lang w:val="ru-RU"/>
              </w:rPr>
              <w:t xml:space="preserve"> </w:t>
            </w:r>
            <w:proofErr w:type="spellStart"/>
            <w:r w:rsidRPr="00E57A69">
              <w:rPr>
                <w:spacing w:val="-1"/>
                <w:sz w:val="20"/>
                <w:lang w:val="ru-RU"/>
              </w:rPr>
              <w:t>с.п</w:t>
            </w:r>
            <w:proofErr w:type="spellEnd"/>
            <w:r w:rsidRPr="00E57A69">
              <w:rPr>
                <w:spacing w:val="-1"/>
                <w:sz w:val="20"/>
                <w:lang w:val="ru-RU"/>
              </w:rPr>
              <w:t>.</w:t>
            </w:r>
            <w:r w:rsidRPr="00E57A69">
              <w:rPr>
                <w:sz w:val="20"/>
                <w:lang w:val="ru-RU"/>
              </w:rPr>
              <w:t xml:space="preserve"> </w:t>
            </w:r>
            <w:proofErr w:type="spellStart"/>
            <w:r w:rsidRPr="00E57A69">
              <w:rPr>
                <w:spacing w:val="-1"/>
                <w:sz w:val="20"/>
                <w:lang w:val="ru-RU"/>
              </w:rPr>
              <w:t>Двуреченское</w:t>
            </w:r>
            <w:proofErr w:type="spellEnd"/>
            <w:r w:rsidRPr="00E57A69">
              <w:rPr>
                <w:spacing w:val="-1"/>
                <w:sz w:val="20"/>
                <w:lang w:val="ru-RU"/>
              </w:rPr>
              <w:t>,</w:t>
            </w:r>
            <w:r w:rsidRPr="00E57A69">
              <w:rPr>
                <w:sz w:val="20"/>
                <w:lang w:val="ru-RU"/>
              </w:rPr>
              <w:t xml:space="preserve"> </w:t>
            </w:r>
            <w:proofErr w:type="spellStart"/>
            <w:r w:rsidRPr="00E57A69">
              <w:rPr>
                <w:spacing w:val="-1"/>
                <w:sz w:val="20"/>
                <w:lang w:val="ru-RU"/>
              </w:rPr>
              <w:t>кв</w:t>
            </w:r>
            <w:proofErr w:type="spellEnd"/>
            <w:r w:rsidRPr="00E57A69">
              <w:rPr>
                <w:spacing w:val="-1"/>
                <w:sz w:val="20"/>
                <w:lang w:val="ru-RU"/>
              </w:rPr>
              <w:t>-л</w:t>
            </w:r>
            <w:r w:rsidRPr="00E57A69">
              <w:rPr>
                <w:spacing w:val="25"/>
                <w:sz w:val="20"/>
                <w:lang w:val="ru-RU"/>
              </w:rPr>
              <w:t xml:space="preserve"> </w:t>
            </w:r>
            <w:proofErr w:type="spellStart"/>
            <w:r w:rsidRPr="00E57A69">
              <w:rPr>
                <w:spacing w:val="-1"/>
                <w:sz w:val="20"/>
                <w:lang w:val="ru-RU"/>
              </w:rPr>
              <w:t>ЗаГорный</w:t>
            </w:r>
            <w:proofErr w:type="spellEnd"/>
            <w:r w:rsidRPr="00E57A69">
              <w:rPr>
                <w:spacing w:val="-1"/>
                <w:sz w:val="20"/>
                <w:lang w:val="ru-RU"/>
              </w:rPr>
              <w:t>,</w:t>
            </w:r>
            <w:r w:rsidRPr="00E57A69">
              <w:rPr>
                <w:sz w:val="20"/>
                <w:lang w:val="ru-RU"/>
              </w:rPr>
              <w:t xml:space="preserve"> </w:t>
            </w:r>
            <w:r w:rsidRPr="00E57A69">
              <w:rPr>
                <w:spacing w:val="-1"/>
                <w:sz w:val="20"/>
                <w:lang w:val="ru-RU"/>
              </w:rPr>
              <w:t>ул. 9-я</w:t>
            </w:r>
            <w:r w:rsidRPr="00E57A69">
              <w:rPr>
                <w:sz w:val="20"/>
                <w:lang w:val="ru-RU"/>
              </w:rPr>
              <w:t xml:space="preserve"> </w:t>
            </w:r>
            <w:r w:rsidRPr="00E57A69">
              <w:rPr>
                <w:spacing w:val="-1"/>
                <w:sz w:val="20"/>
                <w:lang w:val="ru-RU"/>
              </w:rPr>
              <w:t xml:space="preserve">Линия, з/у </w:t>
            </w:r>
            <w:r w:rsidRPr="00E57A69">
              <w:rPr>
                <w:sz w:val="20"/>
                <w:lang w:val="ru-RU"/>
              </w:rPr>
              <w:t>1</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138384EF" w14:textId="77777777" w:rsidR="002270CE" w:rsidRPr="0075307A" w:rsidRDefault="002270CE" w:rsidP="002270CE">
            <w:pPr>
              <w:pStyle w:val="TableParagraph"/>
              <w:spacing w:before="6"/>
              <w:ind w:left="238"/>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78F759A"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159F784E" w14:textId="77777777" w:rsidR="002270CE" w:rsidRPr="0075307A" w:rsidRDefault="002270CE" w:rsidP="002270CE">
            <w:pPr>
              <w:pStyle w:val="TableParagraph"/>
              <w:spacing w:before="7"/>
              <w:rPr>
                <w:sz w:val="20"/>
                <w:szCs w:val="20"/>
              </w:rPr>
            </w:pPr>
          </w:p>
          <w:p w14:paraId="21D6F645" w14:textId="77777777" w:rsidR="002270CE" w:rsidRPr="0075307A" w:rsidRDefault="002270CE" w:rsidP="002270CE">
            <w:pPr>
              <w:pStyle w:val="TableParagraph"/>
              <w:ind w:left="653"/>
              <w:rPr>
                <w:sz w:val="20"/>
                <w:szCs w:val="20"/>
              </w:rPr>
            </w:pPr>
            <w:proofErr w:type="spellStart"/>
            <w:r w:rsidRPr="0075307A">
              <w:rPr>
                <w:spacing w:val="-1"/>
                <w:sz w:val="20"/>
              </w:rPr>
              <w:t>Ведение</w:t>
            </w:r>
            <w:proofErr w:type="spellEnd"/>
            <w:r w:rsidRPr="0075307A">
              <w:rPr>
                <w:sz w:val="20"/>
              </w:rPr>
              <w:t xml:space="preserve"> </w:t>
            </w:r>
            <w:proofErr w:type="spellStart"/>
            <w:r w:rsidRPr="0075307A">
              <w:rPr>
                <w:spacing w:val="-1"/>
                <w:sz w:val="20"/>
              </w:rPr>
              <w:t>садоводства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EB275CE" w14:textId="77777777" w:rsidR="002270CE" w:rsidRPr="0075307A" w:rsidRDefault="002270CE" w:rsidP="002270CE">
            <w:pPr>
              <w:pStyle w:val="TableParagraph"/>
              <w:spacing w:before="6"/>
              <w:ind w:left="306"/>
              <w:rPr>
                <w:sz w:val="20"/>
                <w:szCs w:val="20"/>
              </w:rPr>
            </w:pPr>
            <w:r w:rsidRPr="0075307A">
              <w:rPr>
                <w:spacing w:val="-1"/>
                <w:sz w:val="20"/>
              </w:rPr>
              <w:t>1007</w:t>
            </w:r>
            <w:r w:rsidRPr="0075307A">
              <w:rPr>
                <w:spacing w:val="1"/>
                <w:sz w:val="20"/>
              </w:rPr>
              <w:t xml:space="preserve"> </w:t>
            </w:r>
            <w:r w:rsidRPr="0075307A">
              <w:rPr>
                <w:spacing w:val="-1"/>
                <w:sz w:val="20"/>
              </w:rPr>
              <w:t>+/- 11</w:t>
            </w:r>
          </w:p>
        </w:tc>
      </w:tr>
      <w:tr w:rsidR="002270CE" w:rsidRPr="0075307A" w14:paraId="2D822891" w14:textId="77777777" w:rsidTr="002270CE">
        <w:trPr>
          <w:trHeight w:hRule="exact" w:val="94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4C7B77A8" w14:textId="77777777" w:rsidR="002270CE" w:rsidRPr="0075307A" w:rsidRDefault="002270CE" w:rsidP="002270CE">
            <w:pPr>
              <w:pStyle w:val="TableParagraph"/>
              <w:spacing w:before="5"/>
              <w:jc w:val="center"/>
              <w:rPr>
                <w:sz w:val="20"/>
                <w:szCs w:val="20"/>
              </w:rPr>
            </w:pPr>
            <w:r w:rsidRPr="0075307A">
              <w:rPr>
                <w:sz w:val="20"/>
              </w:rPr>
              <w:t>16</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7AA5235" w14:textId="77777777" w:rsidR="002270CE" w:rsidRPr="0075307A" w:rsidRDefault="002270CE" w:rsidP="002270CE">
            <w:pPr>
              <w:pStyle w:val="TableParagraph"/>
              <w:spacing w:before="5"/>
              <w:ind w:left="81"/>
              <w:rPr>
                <w:sz w:val="20"/>
                <w:szCs w:val="20"/>
              </w:rPr>
            </w:pPr>
            <w:r w:rsidRPr="0075307A">
              <w:rPr>
                <w:spacing w:val="-1"/>
                <w:sz w:val="20"/>
              </w:rPr>
              <w:t>59:32:3480001:3263</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1C207D7E" w14:textId="77777777" w:rsidR="002270CE" w:rsidRPr="00E57A69" w:rsidRDefault="002270CE" w:rsidP="002270CE">
            <w:pPr>
              <w:pStyle w:val="TableParagraph"/>
              <w:spacing w:before="5"/>
              <w:ind w:left="87" w:right="63" w:firstLine="2"/>
              <w:jc w:val="center"/>
              <w:rPr>
                <w:sz w:val="20"/>
                <w:szCs w:val="20"/>
                <w:lang w:val="ru-RU"/>
              </w:rPr>
            </w:pPr>
            <w:r w:rsidRPr="00E57A69">
              <w:rPr>
                <w:spacing w:val="-1"/>
                <w:sz w:val="20"/>
                <w:lang w:val="ru-RU"/>
              </w:rPr>
              <w:t>Российская Федерация,</w:t>
            </w:r>
            <w:r w:rsidRPr="00E57A69">
              <w:rPr>
                <w:spacing w:val="26"/>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proofErr w:type="spellStart"/>
            <w:r w:rsidRPr="00E57A69">
              <w:rPr>
                <w:spacing w:val="-1"/>
                <w:sz w:val="20"/>
                <w:lang w:val="ru-RU"/>
              </w:rPr>
              <w:t>м</w:t>
            </w:r>
            <w:proofErr w:type="gramStart"/>
            <w:r w:rsidRPr="00E57A69">
              <w:rPr>
                <w:spacing w:val="-1"/>
                <w:sz w:val="20"/>
                <w:lang w:val="ru-RU"/>
              </w:rPr>
              <w:t>.р</w:t>
            </w:r>
            <w:proofErr w:type="spellEnd"/>
            <w:proofErr w:type="gramEnd"/>
            <w:r w:rsidRPr="00E57A69">
              <w:rPr>
                <w:spacing w:val="-1"/>
                <w:sz w:val="20"/>
                <w:lang w:val="ru-RU"/>
              </w:rPr>
              <w:t>-н</w:t>
            </w:r>
            <w:r w:rsidRPr="00E57A69">
              <w:rPr>
                <w:sz w:val="20"/>
                <w:lang w:val="ru-RU"/>
              </w:rPr>
              <w:t xml:space="preserve"> </w:t>
            </w:r>
            <w:r w:rsidRPr="00E57A69">
              <w:rPr>
                <w:spacing w:val="-1"/>
                <w:sz w:val="20"/>
                <w:lang w:val="ru-RU"/>
              </w:rPr>
              <w:t>Пермский,</w:t>
            </w:r>
            <w:r w:rsidRPr="00E57A69">
              <w:rPr>
                <w:spacing w:val="26"/>
                <w:sz w:val="20"/>
                <w:lang w:val="ru-RU"/>
              </w:rPr>
              <w:t xml:space="preserve"> </w:t>
            </w:r>
            <w:proofErr w:type="spellStart"/>
            <w:r w:rsidRPr="00E57A69">
              <w:rPr>
                <w:spacing w:val="-1"/>
                <w:sz w:val="20"/>
                <w:lang w:val="ru-RU"/>
              </w:rPr>
              <w:t>с.п</w:t>
            </w:r>
            <w:proofErr w:type="spellEnd"/>
            <w:r w:rsidRPr="00E57A69">
              <w:rPr>
                <w:spacing w:val="-1"/>
                <w:sz w:val="20"/>
                <w:lang w:val="ru-RU"/>
              </w:rPr>
              <w:t>.</w:t>
            </w:r>
            <w:r w:rsidRPr="00E57A69">
              <w:rPr>
                <w:sz w:val="20"/>
                <w:lang w:val="ru-RU"/>
              </w:rPr>
              <w:t xml:space="preserve"> </w:t>
            </w:r>
            <w:proofErr w:type="spellStart"/>
            <w:r w:rsidRPr="00E57A69">
              <w:rPr>
                <w:spacing w:val="-1"/>
                <w:sz w:val="20"/>
                <w:lang w:val="ru-RU"/>
              </w:rPr>
              <w:t>Двуреченское</w:t>
            </w:r>
            <w:proofErr w:type="spellEnd"/>
            <w:r w:rsidRPr="00E57A69">
              <w:rPr>
                <w:spacing w:val="-1"/>
                <w:sz w:val="20"/>
                <w:lang w:val="ru-RU"/>
              </w:rPr>
              <w:t>,</w:t>
            </w:r>
            <w:r w:rsidRPr="00E57A69">
              <w:rPr>
                <w:sz w:val="20"/>
                <w:lang w:val="ru-RU"/>
              </w:rPr>
              <w:t xml:space="preserve"> </w:t>
            </w:r>
            <w:proofErr w:type="spellStart"/>
            <w:r w:rsidRPr="00E57A69">
              <w:rPr>
                <w:spacing w:val="-1"/>
                <w:sz w:val="20"/>
                <w:lang w:val="ru-RU"/>
              </w:rPr>
              <w:t>кв</w:t>
            </w:r>
            <w:proofErr w:type="spellEnd"/>
            <w:r w:rsidRPr="00E57A69">
              <w:rPr>
                <w:spacing w:val="-1"/>
                <w:sz w:val="20"/>
                <w:lang w:val="ru-RU"/>
              </w:rPr>
              <w:t>-л</w:t>
            </w:r>
            <w:r w:rsidRPr="00E57A69">
              <w:rPr>
                <w:spacing w:val="25"/>
                <w:sz w:val="20"/>
                <w:lang w:val="ru-RU"/>
              </w:rPr>
              <w:t xml:space="preserve"> </w:t>
            </w:r>
            <w:proofErr w:type="spellStart"/>
            <w:r w:rsidRPr="00E57A69">
              <w:rPr>
                <w:spacing w:val="-1"/>
                <w:sz w:val="20"/>
                <w:lang w:val="ru-RU"/>
              </w:rPr>
              <w:t>ЗаГорный</w:t>
            </w:r>
            <w:proofErr w:type="spellEnd"/>
            <w:r w:rsidRPr="00E57A69">
              <w:rPr>
                <w:spacing w:val="-1"/>
                <w:sz w:val="20"/>
                <w:lang w:val="ru-RU"/>
              </w:rPr>
              <w:t>,</w:t>
            </w:r>
            <w:r w:rsidRPr="00E57A69">
              <w:rPr>
                <w:sz w:val="20"/>
                <w:lang w:val="ru-RU"/>
              </w:rPr>
              <w:t xml:space="preserve"> </w:t>
            </w:r>
            <w:r w:rsidRPr="00E57A69">
              <w:rPr>
                <w:spacing w:val="-1"/>
                <w:sz w:val="20"/>
                <w:lang w:val="ru-RU"/>
              </w:rPr>
              <w:t>ул. 10-я</w:t>
            </w:r>
            <w:r w:rsidRPr="00E57A69">
              <w:rPr>
                <w:sz w:val="20"/>
                <w:lang w:val="ru-RU"/>
              </w:rPr>
              <w:t xml:space="preserve"> </w:t>
            </w:r>
            <w:r w:rsidRPr="00E57A69">
              <w:rPr>
                <w:spacing w:val="-1"/>
                <w:sz w:val="20"/>
                <w:lang w:val="ru-RU"/>
              </w:rPr>
              <w:t>Линия,</w:t>
            </w:r>
            <w:r w:rsidRPr="00E57A69">
              <w:rPr>
                <w:sz w:val="20"/>
                <w:lang w:val="ru-RU"/>
              </w:rPr>
              <w:t xml:space="preserve"> </w:t>
            </w:r>
            <w:r w:rsidRPr="00E57A69">
              <w:rPr>
                <w:spacing w:val="-1"/>
                <w:sz w:val="20"/>
                <w:lang w:val="ru-RU"/>
              </w:rPr>
              <w:t xml:space="preserve">з/у </w:t>
            </w:r>
            <w:r w:rsidRPr="00E57A69">
              <w:rPr>
                <w:sz w:val="20"/>
                <w:lang w:val="ru-RU"/>
              </w:rPr>
              <w:t>2</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257B1421" w14:textId="77777777" w:rsidR="002270CE" w:rsidRPr="0075307A" w:rsidRDefault="002270CE" w:rsidP="002270CE">
            <w:pPr>
              <w:pStyle w:val="TableParagraph"/>
              <w:spacing w:before="5"/>
              <w:ind w:left="238"/>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DC00928" w14:textId="77777777" w:rsidR="002270CE" w:rsidRPr="0075307A" w:rsidRDefault="002270CE" w:rsidP="002270CE">
            <w:pPr>
              <w:pStyle w:val="TableParagraph"/>
              <w:spacing w:before="5"/>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4B2C3532" w14:textId="77777777" w:rsidR="002270CE" w:rsidRPr="0075307A" w:rsidRDefault="002270CE" w:rsidP="002270CE">
            <w:pPr>
              <w:pStyle w:val="TableParagraph"/>
              <w:spacing w:before="5"/>
              <w:ind w:left="652"/>
              <w:rPr>
                <w:sz w:val="20"/>
                <w:szCs w:val="20"/>
              </w:rPr>
            </w:pPr>
            <w:proofErr w:type="spellStart"/>
            <w:r w:rsidRPr="0075307A">
              <w:rPr>
                <w:spacing w:val="-1"/>
                <w:sz w:val="20"/>
              </w:rPr>
              <w:t>Ведение</w:t>
            </w:r>
            <w:proofErr w:type="spellEnd"/>
            <w:r w:rsidRPr="0075307A">
              <w:rPr>
                <w:sz w:val="20"/>
              </w:rPr>
              <w:t xml:space="preserve"> </w:t>
            </w:r>
            <w:proofErr w:type="spellStart"/>
            <w:r w:rsidRPr="0075307A">
              <w:rPr>
                <w:spacing w:val="-1"/>
                <w:sz w:val="20"/>
              </w:rPr>
              <w:t>садоводства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A01AE21" w14:textId="77777777" w:rsidR="002270CE" w:rsidRPr="0075307A" w:rsidRDefault="002270CE" w:rsidP="002270CE">
            <w:pPr>
              <w:pStyle w:val="TableParagraph"/>
              <w:spacing w:before="5"/>
              <w:ind w:left="306"/>
              <w:rPr>
                <w:sz w:val="20"/>
                <w:szCs w:val="20"/>
              </w:rPr>
            </w:pPr>
            <w:r w:rsidRPr="0075307A">
              <w:rPr>
                <w:spacing w:val="-1"/>
                <w:sz w:val="20"/>
              </w:rPr>
              <w:t>1023</w:t>
            </w:r>
            <w:r w:rsidRPr="0075307A">
              <w:rPr>
                <w:spacing w:val="1"/>
                <w:sz w:val="20"/>
              </w:rPr>
              <w:t xml:space="preserve"> </w:t>
            </w:r>
            <w:r w:rsidRPr="0075307A">
              <w:rPr>
                <w:spacing w:val="-1"/>
                <w:sz w:val="20"/>
              </w:rPr>
              <w:t>+/- 11</w:t>
            </w:r>
          </w:p>
        </w:tc>
      </w:tr>
      <w:tr w:rsidR="002270CE" w:rsidRPr="0075307A" w14:paraId="3FBBCFEF" w14:textId="77777777" w:rsidTr="002270CE">
        <w:trPr>
          <w:trHeight w:hRule="exact" w:val="709"/>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755B10D3" w14:textId="77777777" w:rsidR="002270CE" w:rsidRPr="0075307A" w:rsidRDefault="002270CE" w:rsidP="002270CE">
            <w:pPr>
              <w:pStyle w:val="TableParagraph"/>
              <w:spacing w:before="6"/>
              <w:jc w:val="center"/>
              <w:rPr>
                <w:sz w:val="20"/>
                <w:szCs w:val="20"/>
              </w:rPr>
            </w:pPr>
            <w:r w:rsidRPr="0075307A">
              <w:rPr>
                <w:sz w:val="20"/>
              </w:rPr>
              <w:t>17</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1A159CD" w14:textId="77777777" w:rsidR="002270CE" w:rsidRPr="0075307A" w:rsidRDefault="002270CE" w:rsidP="002270CE">
            <w:pPr>
              <w:pStyle w:val="TableParagraph"/>
              <w:spacing w:before="6"/>
              <w:ind w:left="81"/>
              <w:rPr>
                <w:sz w:val="20"/>
                <w:szCs w:val="20"/>
              </w:rPr>
            </w:pPr>
            <w:r w:rsidRPr="0075307A">
              <w:rPr>
                <w:spacing w:val="-1"/>
                <w:sz w:val="20"/>
              </w:rPr>
              <w:t>59:32:3480001:3340</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65FEDDB8" w14:textId="77777777" w:rsidR="002270CE" w:rsidRPr="00E57A69" w:rsidRDefault="002270CE" w:rsidP="002270CE">
            <w:pPr>
              <w:pStyle w:val="TableParagraph"/>
              <w:spacing w:before="6"/>
              <w:ind w:left="175" w:right="151"/>
              <w:jc w:val="center"/>
              <w:rPr>
                <w:sz w:val="20"/>
                <w:szCs w:val="20"/>
                <w:lang w:val="ru-RU"/>
              </w:rPr>
            </w:pP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с/п,</w:t>
            </w:r>
            <w:r w:rsidRPr="00E57A69">
              <w:rPr>
                <w:sz w:val="20"/>
                <w:lang w:val="ru-RU"/>
              </w:rPr>
              <w:t xml:space="preserve"> </w:t>
            </w:r>
            <w:r w:rsidRPr="00E57A69">
              <w:rPr>
                <w:spacing w:val="-1"/>
                <w:sz w:val="20"/>
                <w:lang w:val="ru-RU"/>
              </w:rPr>
              <w:t>около</w:t>
            </w:r>
            <w:r w:rsidRPr="00E57A69">
              <w:rPr>
                <w:spacing w:val="29"/>
                <w:sz w:val="20"/>
                <w:lang w:val="ru-RU"/>
              </w:rPr>
              <w:t xml:space="preserve"> </w:t>
            </w:r>
            <w:proofErr w:type="spellStart"/>
            <w:r w:rsidRPr="00E57A69">
              <w:rPr>
                <w:spacing w:val="-1"/>
                <w:sz w:val="20"/>
                <w:lang w:val="ru-RU"/>
              </w:rPr>
              <w:t>п</w:t>
            </w:r>
            <w:proofErr w:type="gramStart"/>
            <w:r w:rsidRPr="00E57A69">
              <w:rPr>
                <w:spacing w:val="-1"/>
                <w:sz w:val="20"/>
                <w:lang w:val="ru-RU"/>
              </w:rPr>
              <w:t>.Г</w:t>
            </w:r>
            <w:proofErr w:type="gramEnd"/>
            <w:r w:rsidRPr="00E57A69">
              <w:rPr>
                <w:spacing w:val="-1"/>
                <w:sz w:val="20"/>
                <w:lang w:val="ru-RU"/>
              </w:rPr>
              <w:t>орный</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7D8CCA49" w14:textId="77777777" w:rsidR="002270CE" w:rsidRPr="0075307A" w:rsidRDefault="002270CE" w:rsidP="002270CE">
            <w:pPr>
              <w:pStyle w:val="TableParagraph"/>
              <w:spacing w:before="7"/>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D3948AF"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39A62649" w14:textId="77777777" w:rsidR="002270CE" w:rsidRPr="00E57A69" w:rsidRDefault="002270CE" w:rsidP="002270CE">
            <w:pPr>
              <w:pStyle w:val="TableParagraph"/>
              <w:spacing w:before="6"/>
              <w:ind w:left="258" w:right="256"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361787A7" w14:textId="77777777" w:rsidR="002270CE" w:rsidRPr="0075307A" w:rsidRDefault="002270CE" w:rsidP="002270CE">
            <w:pPr>
              <w:pStyle w:val="TableParagraph"/>
              <w:spacing w:before="6"/>
              <w:jc w:val="center"/>
              <w:rPr>
                <w:sz w:val="20"/>
                <w:szCs w:val="20"/>
              </w:rPr>
            </w:pPr>
            <w:r w:rsidRPr="0075307A">
              <w:rPr>
                <w:spacing w:val="-1"/>
                <w:sz w:val="20"/>
              </w:rPr>
              <w:t>2947</w:t>
            </w:r>
          </w:p>
        </w:tc>
      </w:tr>
      <w:tr w:rsidR="002270CE" w:rsidRPr="0075307A" w14:paraId="2A973B95" w14:textId="77777777" w:rsidTr="002270CE">
        <w:trPr>
          <w:trHeight w:hRule="exact" w:val="941"/>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2324DB7E" w14:textId="77777777" w:rsidR="002270CE" w:rsidRPr="0075307A" w:rsidRDefault="002270CE" w:rsidP="002270CE">
            <w:pPr>
              <w:pStyle w:val="TableParagraph"/>
              <w:spacing w:before="6"/>
              <w:jc w:val="center"/>
              <w:rPr>
                <w:sz w:val="20"/>
                <w:szCs w:val="20"/>
              </w:rPr>
            </w:pPr>
            <w:r w:rsidRPr="0075307A">
              <w:rPr>
                <w:sz w:val="20"/>
              </w:rPr>
              <w:t>18</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805382E" w14:textId="77777777" w:rsidR="002270CE" w:rsidRPr="0075307A" w:rsidRDefault="002270CE" w:rsidP="002270CE">
            <w:pPr>
              <w:pStyle w:val="TableParagraph"/>
              <w:spacing w:before="6"/>
              <w:ind w:left="81"/>
              <w:rPr>
                <w:sz w:val="20"/>
                <w:szCs w:val="20"/>
              </w:rPr>
            </w:pPr>
            <w:r w:rsidRPr="0075307A">
              <w:rPr>
                <w:spacing w:val="-1"/>
                <w:sz w:val="20"/>
              </w:rPr>
              <w:t>59:32:3480001:3264</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5B491A85" w14:textId="77777777" w:rsidR="002270CE" w:rsidRPr="00E57A69" w:rsidRDefault="002270CE" w:rsidP="002270CE">
            <w:pPr>
              <w:pStyle w:val="TableParagraph"/>
              <w:spacing w:before="6"/>
              <w:ind w:left="87" w:right="63" w:firstLine="2"/>
              <w:jc w:val="center"/>
              <w:rPr>
                <w:sz w:val="20"/>
                <w:szCs w:val="20"/>
                <w:lang w:val="ru-RU"/>
              </w:rPr>
            </w:pPr>
            <w:r w:rsidRPr="00E57A69">
              <w:rPr>
                <w:spacing w:val="-1"/>
                <w:sz w:val="20"/>
                <w:lang w:val="ru-RU"/>
              </w:rPr>
              <w:t>Российская Федерация,</w:t>
            </w:r>
            <w:r w:rsidRPr="00E57A69">
              <w:rPr>
                <w:spacing w:val="26"/>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proofErr w:type="spellStart"/>
            <w:r w:rsidRPr="00E57A69">
              <w:rPr>
                <w:spacing w:val="-1"/>
                <w:sz w:val="20"/>
                <w:lang w:val="ru-RU"/>
              </w:rPr>
              <w:t>м</w:t>
            </w:r>
            <w:proofErr w:type="gramStart"/>
            <w:r w:rsidRPr="00E57A69">
              <w:rPr>
                <w:spacing w:val="-1"/>
                <w:sz w:val="20"/>
                <w:lang w:val="ru-RU"/>
              </w:rPr>
              <w:t>.р</w:t>
            </w:r>
            <w:proofErr w:type="spellEnd"/>
            <w:proofErr w:type="gramEnd"/>
            <w:r w:rsidRPr="00E57A69">
              <w:rPr>
                <w:spacing w:val="-1"/>
                <w:sz w:val="20"/>
                <w:lang w:val="ru-RU"/>
              </w:rPr>
              <w:t>-н</w:t>
            </w:r>
            <w:r w:rsidRPr="00E57A69">
              <w:rPr>
                <w:sz w:val="20"/>
                <w:lang w:val="ru-RU"/>
              </w:rPr>
              <w:t xml:space="preserve"> </w:t>
            </w:r>
            <w:r w:rsidRPr="00E57A69">
              <w:rPr>
                <w:spacing w:val="-1"/>
                <w:sz w:val="20"/>
                <w:lang w:val="ru-RU"/>
              </w:rPr>
              <w:t>Пермский,</w:t>
            </w:r>
            <w:r w:rsidRPr="00E57A69">
              <w:rPr>
                <w:spacing w:val="26"/>
                <w:sz w:val="20"/>
                <w:lang w:val="ru-RU"/>
              </w:rPr>
              <w:t xml:space="preserve"> </w:t>
            </w:r>
            <w:proofErr w:type="spellStart"/>
            <w:r w:rsidRPr="00E57A69">
              <w:rPr>
                <w:spacing w:val="-1"/>
                <w:sz w:val="20"/>
                <w:lang w:val="ru-RU"/>
              </w:rPr>
              <w:t>с.п</w:t>
            </w:r>
            <w:proofErr w:type="spellEnd"/>
            <w:r w:rsidRPr="00E57A69">
              <w:rPr>
                <w:spacing w:val="-1"/>
                <w:sz w:val="20"/>
                <w:lang w:val="ru-RU"/>
              </w:rPr>
              <w:t>.</w:t>
            </w:r>
            <w:r w:rsidRPr="00E57A69">
              <w:rPr>
                <w:sz w:val="20"/>
                <w:lang w:val="ru-RU"/>
              </w:rPr>
              <w:t xml:space="preserve"> </w:t>
            </w:r>
            <w:proofErr w:type="spellStart"/>
            <w:r w:rsidRPr="00E57A69">
              <w:rPr>
                <w:spacing w:val="-1"/>
                <w:sz w:val="20"/>
                <w:lang w:val="ru-RU"/>
              </w:rPr>
              <w:t>Двуреченское</w:t>
            </w:r>
            <w:proofErr w:type="spellEnd"/>
            <w:r w:rsidRPr="00E57A69">
              <w:rPr>
                <w:spacing w:val="-1"/>
                <w:sz w:val="20"/>
                <w:lang w:val="ru-RU"/>
              </w:rPr>
              <w:t>,</w:t>
            </w:r>
            <w:r w:rsidRPr="00E57A69">
              <w:rPr>
                <w:sz w:val="20"/>
                <w:lang w:val="ru-RU"/>
              </w:rPr>
              <w:t xml:space="preserve"> </w:t>
            </w:r>
            <w:proofErr w:type="spellStart"/>
            <w:r w:rsidRPr="00E57A69">
              <w:rPr>
                <w:spacing w:val="-1"/>
                <w:sz w:val="20"/>
                <w:lang w:val="ru-RU"/>
              </w:rPr>
              <w:t>кв</w:t>
            </w:r>
            <w:proofErr w:type="spellEnd"/>
            <w:r w:rsidRPr="00E57A69">
              <w:rPr>
                <w:spacing w:val="-1"/>
                <w:sz w:val="20"/>
                <w:lang w:val="ru-RU"/>
              </w:rPr>
              <w:t>-л</w:t>
            </w:r>
            <w:r w:rsidRPr="00E57A69">
              <w:rPr>
                <w:spacing w:val="25"/>
                <w:sz w:val="20"/>
                <w:lang w:val="ru-RU"/>
              </w:rPr>
              <w:t xml:space="preserve"> </w:t>
            </w:r>
            <w:proofErr w:type="spellStart"/>
            <w:r w:rsidRPr="00E57A69">
              <w:rPr>
                <w:spacing w:val="-1"/>
                <w:sz w:val="20"/>
                <w:lang w:val="ru-RU"/>
              </w:rPr>
              <w:t>ЗаГорный</w:t>
            </w:r>
            <w:proofErr w:type="spellEnd"/>
            <w:r w:rsidRPr="00E57A69">
              <w:rPr>
                <w:spacing w:val="-1"/>
                <w:sz w:val="20"/>
                <w:lang w:val="ru-RU"/>
              </w:rPr>
              <w:t>,</w:t>
            </w:r>
            <w:r w:rsidRPr="00E57A69">
              <w:rPr>
                <w:sz w:val="20"/>
                <w:lang w:val="ru-RU"/>
              </w:rPr>
              <w:t xml:space="preserve"> </w:t>
            </w:r>
            <w:r w:rsidRPr="00E57A69">
              <w:rPr>
                <w:spacing w:val="-1"/>
                <w:sz w:val="20"/>
                <w:lang w:val="ru-RU"/>
              </w:rPr>
              <w:t>ул. 10-я</w:t>
            </w:r>
            <w:r w:rsidRPr="00E57A69">
              <w:rPr>
                <w:sz w:val="20"/>
                <w:lang w:val="ru-RU"/>
              </w:rPr>
              <w:t xml:space="preserve"> </w:t>
            </w:r>
            <w:r w:rsidRPr="00E57A69">
              <w:rPr>
                <w:spacing w:val="-1"/>
                <w:sz w:val="20"/>
                <w:lang w:val="ru-RU"/>
              </w:rPr>
              <w:t>Линия,</w:t>
            </w:r>
            <w:r w:rsidRPr="00E57A69">
              <w:rPr>
                <w:sz w:val="20"/>
                <w:lang w:val="ru-RU"/>
              </w:rPr>
              <w:t xml:space="preserve"> </w:t>
            </w:r>
            <w:r w:rsidRPr="00E57A69">
              <w:rPr>
                <w:spacing w:val="-1"/>
                <w:sz w:val="20"/>
                <w:lang w:val="ru-RU"/>
              </w:rPr>
              <w:t xml:space="preserve">з/у </w:t>
            </w:r>
            <w:r w:rsidRPr="00E57A69">
              <w:rPr>
                <w:sz w:val="20"/>
                <w:lang w:val="ru-RU"/>
              </w:rPr>
              <w:t>1</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1E8B4A0B" w14:textId="77777777" w:rsidR="002270CE" w:rsidRPr="0075307A" w:rsidRDefault="002270CE" w:rsidP="002270CE">
            <w:pPr>
              <w:pStyle w:val="TableParagraph"/>
              <w:spacing w:before="6"/>
              <w:ind w:left="238"/>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0A446C9"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193C6F1A" w14:textId="77777777" w:rsidR="002270CE" w:rsidRPr="0075307A" w:rsidRDefault="002270CE" w:rsidP="002270CE">
            <w:pPr>
              <w:pStyle w:val="TableParagraph"/>
              <w:spacing w:before="6"/>
              <w:ind w:left="652"/>
              <w:rPr>
                <w:sz w:val="20"/>
                <w:szCs w:val="20"/>
              </w:rPr>
            </w:pPr>
            <w:proofErr w:type="spellStart"/>
            <w:r w:rsidRPr="0075307A">
              <w:rPr>
                <w:spacing w:val="-1"/>
                <w:sz w:val="20"/>
              </w:rPr>
              <w:t>Ведение</w:t>
            </w:r>
            <w:proofErr w:type="spellEnd"/>
            <w:r w:rsidRPr="0075307A">
              <w:rPr>
                <w:sz w:val="20"/>
              </w:rPr>
              <w:t xml:space="preserve"> </w:t>
            </w:r>
            <w:proofErr w:type="spellStart"/>
            <w:r w:rsidRPr="0075307A">
              <w:rPr>
                <w:spacing w:val="-1"/>
                <w:sz w:val="20"/>
              </w:rPr>
              <w:t>садоводства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3E7F095E" w14:textId="77777777" w:rsidR="002270CE" w:rsidRPr="0075307A" w:rsidRDefault="002270CE" w:rsidP="002270CE">
            <w:pPr>
              <w:pStyle w:val="TableParagraph"/>
              <w:spacing w:before="6"/>
              <w:ind w:left="306"/>
              <w:rPr>
                <w:sz w:val="20"/>
                <w:szCs w:val="20"/>
              </w:rPr>
            </w:pPr>
            <w:r w:rsidRPr="0075307A">
              <w:rPr>
                <w:spacing w:val="-1"/>
                <w:sz w:val="20"/>
              </w:rPr>
              <w:t>1044</w:t>
            </w:r>
            <w:r w:rsidRPr="0075307A">
              <w:rPr>
                <w:spacing w:val="1"/>
                <w:sz w:val="20"/>
              </w:rPr>
              <w:t xml:space="preserve"> </w:t>
            </w:r>
            <w:r w:rsidRPr="0075307A">
              <w:rPr>
                <w:spacing w:val="-1"/>
                <w:sz w:val="20"/>
              </w:rPr>
              <w:t>+/- 11</w:t>
            </w:r>
          </w:p>
        </w:tc>
      </w:tr>
      <w:tr w:rsidR="002270CE" w:rsidRPr="0075307A" w14:paraId="3E0E9DB1" w14:textId="77777777" w:rsidTr="002270CE">
        <w:trPr>
          <w:trHeight w:hRule="exact" w:val="94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06D59435" w14:textId="77777777" w:rsidR="002270CE" w:rsidRPr="0075307A" w:rsidRDefault="002270CE" w:rsidP="002270CE">
            <w:pPr>
              <w:pStyle w:val="TableParagraph"/>
              <w:spacing w:before="5"/>
              <w:jc w:val="center"/>
              <w:rPr>
                <w:sz w:val="20"/>
                <w:szCs w:val="20"/>
              </w:rPr>
            </w:pPr>
            <w:r w:rsidRPr="0075307A">
              <w:rPr>
                <w:sz w:val="20"/>
              </w:rPr>
              <w:t>19</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AA356E5" w14:textId="77777777" w:rsidR="002270CE" w:rsidRPr="0075307A" w:rsidRDefault="002270CE" w:rsidP="002270CE">
            <w:pPr>
              <w:pStyle w:val="TableParagraph"/>
              <w:spacing w:before="5"/>
              <w:ind w:left="81"/>
              <w:rPr>
                <w:sz w:val="20"/>
                <w:szCs w:val="20"/>
              </w:rPr>
            </w:pPr>
            <w:r w:rsidRPr="0075307A">
              <w:rPr>
                <w:spacing w:val="-1"/>
                <w:sz w:val="20"/>
              </w:rPr>
              <w:t>59:32:3480001:3293</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77497E62" w14:textId="77777777" w:rsidR="002270CE" w:rsidRPr="00E57A69" w:rsidRDefault="002270CE" w:rsidP="002270CE">
            <w:pPr>
              <w:pStyle w:val="TableParagraph"/>
              <w:spacing w:before="5"/>
              <w:ind w:left="87" w:right="63" w:firstLine="2"/>
              <w:jc w:val="center"/>
              <w:rPr>
                <w:sz w:val="20"/>
                <w:szCs w:val="20"/>
                <w:lang w:val="ru-RU"/>
              </w:rPr>
            </w:pPr>
            <w:r w:rsidRPr="00E57A69">
              <w:rPr>
                <w:spacing w:val="-1"/>
                <w:sz w:val="20"/>
                <w:lang w:val="ru-RU"/>
              </w:rPr>
              <w:t>Российская Федерация,</w:t>
            </w:r>
            <w:r w:rsidRPr="00E57A69">
              <w:rPr>
                <w:spacing w:val="26"/>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proofErr w:type="spellStart"/>
            <w:r w:rsidRPr="00E57A69">
              <w:rPr>
                <w:spacing w:val="-1"/>
                <w:sz w:val="20"/>
                <w:lang w:val="ru-RU"/>
              </w:rPr>
              <w:t>м</w:t>
            </w:r>
            <w:proofErr w:type="gramStart"/>
            <w:r w:rsidRPr="00E57A69">
              <w:rPr>
                <w:spacing w:val="-1"/>
                <w:sz w:val="20"/>
                <w:lang w:val="ru-RU"/>
              </w:rPr>
              <w:t>.р</w:t>
            </w:r>
            <w:proofErr w:type="spellEnd"/>
            <w:proofErr w:type="gramEnd"/>
            <w:r w:rsidRPr="00E57A69">
              <w:rPr>
                <w:spacing w:val="-1"/>
                <w:sz w:val="20"/>
                <w:lang w:val="ru-RU"/>
              </w:rPr>
              <w:t>-н</w:t>
            </w:r>
            <w:r w:rsidRPr="00E57A69">
              <w:rPr>
                <w:sz w:val="20"/>
                <w:lang w:val="ru-RU"/>
              </w:rPr>
              <w:t xml:space="preserve"> </w:t>
            </w:r>
            <w:r w:rsidRPr="00E57A69">
              <w:rPr>
                <w:spacing w:val="-1"/>
                <w:sz w:val="20"/>
                <w:lang w:val="ru-RU"/>
              </w:rPr>
              <w:t>Пермский,</w:t>
            </w:r>
            <w:r w:rsidRPr="00E57A69">
              <w:rPr>
                <w:spacing w:val="26"/>
                <w:sz w:val="20"/>
                <w:lang w:val="ru-RU"/>
              </w:rPr>
              <w:t xml:space="preserve"> </w:t>
            </w:r>
            <w:proofErr w:type="spellStart"/>
            <w:r w:rsidRPr="00E57A69">
              <w:rPr>
                <w:spacing w:val="-1"/>
                <w:sz w:val="20"/>
                <w:lang w:val="ru-RU"/>
              </w:rPr>
              <w:t>с.п</w:t>
            </w:r>
            <w:proofErr w:type="spellEnd"/>
            <w:r w:rsidRPr="00E57A69">
              <w:rPr>
                <w:spacing w:val="-1"/>
                <w:sz w:val="20"/>
                <w:lang w:val="ru-RU"/>
              </w:rPr>
              <w:t>.</w:t>
            </w:r>
            <w:r w:rsidRPr="00E57A69">
              <w:rPr>
                <w:sz w:val="20"/>
                <w:lang w:val="ru-RU"/>
              </w:rPr>
              <w:t xml:space="preserve"> </w:t>
            </w:r>
            <w:proofErr w:type="spellStart"/>
            <w:r w:rsidRPr="00E57A69">
              <w:rPr>
                <w:spacing w:val="-1"/>
                <w:sz w:val="20"/>
                <w:lang w:val="ru-RU"/>
              </w:rPr>
              <w:t>Двуреченское</w:t>
            </w:r>
            <w:proofErr w:type="spellEnd"/>
            <w:r w:rsidRPr="00E57A69">
              <w:rPr>
                <w:spacing w:val="-1"/>
                <w:sz w:val="20"/>
                <w:lang w:val="ru-RU"/>
              </w:rPr>
              <w:t>,</w:t>
            </w:r>
            <w:r w:rsidRPr="00E57A69">
              <w:rPr>
                <w:sz w:val="20"/>
                <w:lang w:val="ru-RU"/>
              </w:rPr>
              <w:t xml:space="preserve"> </w:t>
            </w:r>
            <w:proofErr w:type="spellStart"/>
            <w:r w:rsidRPr="00E57A69">
              <w:rPr>
                <w:spacing w:val="-1"/>
                <w:sz w:val="20"/>
                <w:lang w:val="ru-RU"/>
              </w:rPr>
              <w:t>кв</w:t>
            </w:r>
            <w:proofErr w:type="spellEnd"/>
            <w:r w:rsidRPr="00E57A69">
              <w:rPr>
                <w:spacing w:val="-1"/>
                <w:sz w:val="20"/>
                <w:lang w:val="ru-RU"/>
              </w:rPr>
              <w:t>-л</w:t>
            </w:r>
            <w:r w:rsidRPr="00E57A69">
              <w:rPr>
                <w:spacing w:val="25"/>
                <w:sz w:val="20"/>
                <w:lang w:val="ru-RU"/>
              </w:rPr>
              <w:t xml:space="preserve"> </w:t>
            </w:r>
            <w:proofErr w:type="spellStart"/>
            <w:r w:rsidRPr="00E57A69">
              <w:rPr>
                <w:spacing w:val="-1"/>
                <w:sz w:val="20"/>
                <w:lang w:val="ru-RU"/>
              </w:rPr>
              <w:t>ЗаГорный</w:t>
            </w:r>
            <w:proofErr w:type="spellEnd"/>
            <w:r w:rsidRPr="00E57A69">
              <w:rPr>
                <w:spacing w:val="-1"/>
                <w:sz w:val="20"/>
                <w:lang w:val="ru-RU"/>
              </w:rPr>
              <w:t>,</w:t>
            </w:r>
            <w:r w:rsidRPr="00E57A69">
              <w:rPr>
                <w:sz w:val="20"/>
                <w:lang w:val="ru-RU"/>
              </w:rPr>
              <w:t xml:space="preserve"> </w:t>
            </w:r>
            <w:r w:rsidRPr="00E57A69">
              <w:rPr>
                <w:spacing w:val="-1"/>
                <w:sz w:val="20"/>
                <w:lang w:val="ru-RU"/>
              </w:rPr>
              <w:t>ул. 11-я</w:t>
            </w:r>
            <w:r w:rsidRPr="00E57A69">
              <w:rPr>
                <w:sz w:val="20"/>
                <w:lang w:val="ru-RU"/>
              </w:rPr>
              <w:t xml:space="preserve"> </w:t>
            </w:r>
            <w:r w:rsidRPr="00E57A69">
              <w:rPr>
                <w:spacing w:val="-1"/>
                <w:sz w:val="20"/>
                <w:lang w:val="ru-RU"/>
              </w:rPr>
              <w:t>Линия,</w:t>
            </w:r>
            <w:r w:rsidRPr="00E57A69">
              <w:rPr>
                <w:sz w:val="20"/>
                <w:lang w:val="ru-RU"/>
              </w:rPr>
              <w:t xml:space="preserve"> </w:t>
            </w:r>
            <w:r w:rsidRPr="00E57A69">
              <w:rPr>
                <w:spacing w:val="-1"/>
                <w:sz w:val="20"/>
                <w:lang w:val="ru-RU"/>
              </w:rPr>
              <w:t xml:space="preserve">з/у </w:t>
            </w:r>
            <w:r w:rsidRPr="00E57A69">
              <w:rPr>
                <w:sz w:val="20"/>
                <w:lang w:val="ru-RU"/>
              </w:rPr>
              <w:t>2</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598264B8" w14:textId="77777777" w:rsidR="002270CE" w:rsidRPr="0075307A" w:rsidRDefault="002270CE" w:rsidP="002270CE">
            <w:pPr>
              <w:pStyle w:val="TableParagraph"/>
              <w:spacing w:before="5"/>
              <w:ind w:left="238"/>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A5ECF11" w14:textId="77777777" w:rsidR="002270CE" w:rsidRPr="0075307A" w:rsidRDefault="002270CE" w:rsidP="002270CE">
            <w:pPr>
              <w:pStyle w:val="TableParagraph"/>
              <w:spacing w:before="5"/>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223AB26B" w14:textId="77777777" w:rsidR="002270CE" w:rsidRPr="0075307A" w:rsidRDefault="002270CE" w:rsidP="002270CE">
            <w:pPr>
              <w:pStyle w:val="TableParagraph"/>
              <w:spacing w:before="5"/>
              <w:ind w:left="652"/>
              <w:rPr>
                <w:sz w:val="20"/>
                <w:szCs w:val="20"/>
              </w:rPr>
            </w:pPr>
            <w:proofErr w:type="spellStart"/>
            <w:r w:rsidRPr="0075307A">
              <w:rPr>
                <w:spacing w:val="-1"/>
                <w:sz w:val="20"/>
              </w:rPr>
              <w:t>Ведение</w:t>
            </w:r>
            <w:proofErr w:type="spellEnd"/>
            <w:r w:rsidRPr="0075307A">
              <w:rPr>
                <w:sz w:val="20"/>
              </w:rPr>
              <w:t xml:space="preserve"> </w:t>
            </w:r>
            <w:proofErr w:type="spellStart"/>
            <w:r w:rsidRPr="0075307A">
              <w:rPr>
                <w:spacing w:val="-1"/>
                <w:sz w:val="20"/>
              </w:rPr>
              <w:t>садоводства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0DB746F" w14:textId="77777777" w:rsidR="002270CE" w:rsidRPr="0075307A" w:rsidRDefault="002270CE" w:rsidP="002270CE">
            <w:pPr>
              <w:pStyle w:val="TableParagraph"/>
              <w:spacing w:before="5"/>
              <w:ind w:left="306"/>
              <w:rPr>
                <w:sz w:val="20"/>
                <w:szCs w:val="20"/>
              </w:rPr>
            </w:pPr>
            <w:r w:rsidRPr="0075307A">
              <w:rPr>
                <w:spacing w:val="-1"/>
                <w:sz w:val="20"/>
              </w:rPr>
              <w:t>1021</w:t>
            </w:r>
            <w:r w:rsidRPr="0075307A">
              <w:rPr>
                <w:spacing w:val="1"/>
                <w:sz w:val="20"/>
              </w:rPr>
              <w:t xml:space="preserve"> </w:t>
            </w:r>
            <w:r w:rsidRPr="0075307A">
              <w:rPr>
                <w:spacing w:val="-1"/>
                <w:sz w:val="20"/>
              </w:rPr>
              <w:t>+/- 11</w:t>
            </w:r>
          </w:p>
        </w:tc>
      </w:tr>
      <w:tr w:rsidR="002270CE" w:rsidRPr="0075307A" w14:paraId="73A226E0" w14:textId="77777777" w:rsidTr="002270CE">
        <w:trPr>
          <w:trHeight w:hRule="exact" w:val="71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1C46132" w14:textId="77777777" w:rsidR="002270CE" w:rsidRPr="0075307A" w:rsidRDefault="002270CE" w:rsidP="002270CE">
            <w:pPr>
              <w:pStyle w:val="TableParagraph"/>
              <w:spacing w:before="6"/>
              <w:jc w:val="center"/>
              <w:rPr>
                <w:sz w:val="20"/>
                <w:szCs w:val="20"/>
              </w:rPr>
            </w:pPr>
            <w:r w:rsidRPr="0075307A">
              <w:rPr>
                <w:sz w:val="20"/>
              </w:rPr>
              <w:t>20</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5D1A975" w14:textId="77777777" w:rsidR="002270CE" w:rsidRPr="0075307A" w:rsidRDefault="002270CE" w:rsidP="002270CE">
            <w:pPr>
              <w:pStyle w:val="TableParagraph"/>
              <w:spacing w:before="6"/>
              <w:ind w:left="81"/>
              <w:rPr>
                <w:sz w:val="20"/>
                <w:szCs w:val="20"/>
              </w:rPr>
            </w:pPr>
            <w:r w:rsidRPr="0075307A">
              <w:rPr>
                <w:spacing w:val="-1"/>
                <w:sz w:val="20"/>
              </w:rPr>
              <w:t>59:32:3480001:3342</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075ED5BC" w14:textId="77777777" w:rsidR="002270CE" w:rsidRPr="00E57A69" w:rsidRDefault="002270CE" w:rsidP="002270CE">
            <w:pPr>
              <w:pStyle w:val="TableParagraph"/>
              <w:spacing w:before="6"/>
              <w:ind w:left="175" w:right="151"/>
              <w:jc w:val="center"/>
              <w:rPr>
                <w:sz w:val="20"/>
                <w:szCs w:val="20"/>
                <w:lang w:val="ru-RU"/>
              </w:rPr>
            </w:pP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с/п,</w:t>
            </w:r>
            <w:r w:rsidRPr="00E57A69">
              <w:rPr>
                <w:sz w:val="20"/>
                <w:lang w:val="ru-RU"/>
              </w:rPr>
              <w:t xml:space="preserve"> </w:t>
            </w:r>
            <w:r w:rsidRPr="00E57A69">
              <w:rPr>
                <w:spacing w:val="-1"/>
                <w:sz w:val="20"/>
                <w:lang w:val="ru-RU"/>
              </w:rPr>
              <w:t>около</w:t>
            </w:r>
            <w:r w:rsidRPr="00E57A69">
              <w:rPr>
                <w:spacing w:val="29"/>
                <w:sz w:val="20"/>
                <w:lang w:val="ru-RU"/>
              </w:rPr>
              <w:t xml:space="preserve"> </w:t>
            </w:r>
            <w:proofErr w:type="spellStart"/>
            <w:r w:rsidRPr="00E57A69">
              <w:rPr>
                <w:spacing w:val="-1"/>
                <w:sz w:val="20"/>
                <w:lang w:val="ru-RU"/>
              </w:rPr>
              <w:t>п</w:t>
            </w:r>
            <w:proofErr w:type="gramStart"/>
            <w:r w:rsidRPr="00E57A69">
              <w:rPr>
                <w:spacing w:val="-1"/>
                <w:sz w:val="20"/>
                <w:lang w:val="ru-RU"/>
              </w:rPr>
              <w:t>.Г</w:t>
            </w:r>
            <w:proofErr w:type="gramEnd"/>
            <w:r w:rsidRPr="00E57A69">
              <w:rPr>
                <w:spacing w:val="-1"/>
                <w:sz w:val="20"/>
                <w:lang w:val="ru-RU"/>
              </w:rPr>
              <w:t>орный</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5C3A33E2" w14:textId="77777777" w:rsidR="002270CE" w:rsidRPr="0075307A" w:rsidRDefault="002270CE" w:rsidP="002270CE">
            <w:pPr>
              <w:pStyle w:val="TableParagraph"/>
              <w:spacing w:before="7"/>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FE553D9"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5BCE7124" w14:textId="77777777" w:rsidR="002270CE" w:rsidRPr="00E57A69" w:rsidRDefault="002270CE" w:rsidP="002270CE">
            <w:pPr>
              <w:pStyle w:val="TableParagraph"/>
              <w:spacing w:before="6"/>
              <w:ind w:left="258" w:right="256"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19D74C98" w14:textId="77777777" w:rsidR="002270CE" w:rsidRPr="0075307A" w:rsidRDefault="002270CE" w:rsidP="002270CE">
            <w:pPr>
              <w:pStyle w:val="TableParagraph"/>
              <w:spacing w:before="6"/>
              <w:jc w:val="center"/>
              <w:rPr>
                <w:sz w:val="20"/>
                <w:szCs w:val="20"/>
              </w:rPr>
            </w:pPr>
            <w:r w:rsidRPr="0075307A">
              <w:rPr>
                <w:spacing w:val="-1"/>
                <w:sz w:val="20"/>
              </w:rPr>
              <w:t>3337</w:t>
            </w:r>
          </w:p>
        </w:tc>
      </w:tr>
      <w:tr w:rsidR="002270CE" w:rsidRPr="0075307A" w14:paraId="608E9F02" w14:textId="77777777" w:rsidTr="002270CE">
        <w:trPr>
          <w:trHeight w:hRule="exact" w:val="709"/>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2EBA6067" w14:textId="77777777" w:rsidR="002270CE" w:rsidRPr="0075307A" w:rsidRDefault="002270CE" w:rsidP="002270CE">
            <w:pPr>
              <w:pStyle w:val="TableParagraph"/>
              <w:spacing w:before="5"/>
              <w:jc w:val="center"/>
              <w:rPr>
                <w:sz w:val="20"/>
                <w:szCs w:val="20"/>
              </w:rPr>
            </w:pPr>
            <w:r w:rsidRPr="0075307A">
              <w:rPr>
                <w:sz w:val="20"/>
              </w:rPr>
              <w:t>21</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F11212A" w14:textId="77777777" w:rsidR="002270CE" w:rsidRPr="0075307A" w:rsidRDefault="002270CE" w:rsidP="002270CE">
            <w:pPr>
              <w:pStyle w:val="TableParagraph"/>
              <w:spacing w:before="5"/>
              <w:ind w:left="81"/>
              <w:rPr>
                <w:sz w:val="20"/>
                <w:szCs w:val="20"/>
              </w:rPr>
            </w:pPr>
            <w:r w:rsidRPr="0075307A">
              <w:rPr>
                <w:spacing w:val="-1"/>
                <w:sz w:val="20"/>
              </w:rPr>
              <w:t>59:32:3480001:3343</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0F32289E" w14:textId="77777777" w:rsidR="002270CE" w:rsidRPr="00E57A69" w:rsidRDefault="002270CE" w:rsidP="002270CE">
            <w:pPr>
              <w:pStyle w:val="TableParagraph"/>
              <w:spacing w:before="5"/>
              <w:ind w:left="175" w:right="151"/>
              <w:jc w:val="center"/>
              <w:rPr>
                <w:sz w:val="20"/>
                <w:szCs w:val="20"/>
                <w:lang w:val="ru-RU"/>
              </w:rPr>
            </w:pP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р-н,</w:t>
            </w:r>
            <w:r w:rsidRPr="00E57A69">
              <w:rPr>
                <w:spacing w:val="21"/>
                <w:sz w:val="20"/>
                <w:lang w:val="ru-RU"/>
              </w:rPr>
              <w:t xml:space="preserve"> </w:t>
            </w:r>
            <w:proofErr w:type="spellStart"/>
            <w:r w:rsidRPr="00E57A69">
              <w:rPr>
                <w:spacing w:val="-1"/>
                <w:sz w:val="20"/>
                <w:lang w:val="ru-RU"/>
              </w:rPr>
              <w:t>Двуреченское</w:t>
            </w:r>
            <w:proofErr w:type="spellEnd"/>
            <w:r w:rsidRPr="00E57A69">
              <w:rPr>
                <w:spacing w:val="-2"/>
                <w:sz w:val="20"/>
                <w:lang w:val="ru-RU"/>
              </w:rPr>
              <w:t xml:space="preserve"> </w:t>
            </w:r>
            <w:r w:rsidRPr="00E57A69">
              <w:rPr>
                <w:spacing w:val="-1"/>
                <w:sz w:val="20"/>
                <w:lang w:val="ru-RU"/>
              </w:rPr>
              <w:t>с/п,</w:t>
            </w:r>
            <w:r w:rsidRPr="00E57A69">
              <w:rPr>
                <w:sz w:val="20"/>
                <w:lang w:val="ru-RU"/>
              </w:rPr>
              <w:t xml:space="preserve"> </w:t>
            </w:r>
            <w:r w:rsidRPr="00E57A69">
              <w:rPr>
                <w:spacing w:val="-1"/>
                <w:sz w:val="20"/>
                <w:lang w:val="ru-RU"/>
              </w:rPr>
              <w:t>около</w:t>
            </w:r>
            <w:r w:rsidRPr="00E57A69">
              <w:rPr>
                <w:spacing w:val="29"/>
                <w:sz w:val="20"/>
                <w:lang w:val="ru-RU"/>
              </w:rPr>
              <w:t xml:space="preserve"> </w:t>
            </w:r>
            <w:proofErr w:type="spellStart"/>
            <w:r w:rsidRPr="00E57A69">
              <w:rPr>
                <w:spacing w:val="-1"/>
                <w:sz w:val="20"/>
                <w:lang w:val="ru-RU"/>
              </w:rPr>
              <w:t>п</w:t>
            </w:r>
            <w:proofErr w:type="gramStart"/>
            <w:r w:rsidRPr="00E57A69">
              <w:rPr>
                <w:spacing w:val="-1"/>
                <w:sz w:val="20"/>
                <w:lang w:val="ru-RU"/>
              </w:rPr>
              <w:t>.Г</w:t>
            </w:r>
            <w:proofErr w:type="gramEnd"/>
            <w:r w:rsidRPr="00E57A69">
              <w:rPr>
                <w:spacing w:val="-1"/>
                <w:sz w:val="20"/>
                <w:lang w:val="ru-RU"/>
              </w:rPr>
              <w:t>орный</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124CFF81" w14:textId="77777777" w:rsidR="002270CE" w:rsidRPr="0075307A" w:rsidRDefault="002270CE" w:rsidP="002270CE">
            <w:pPr>
              <w:pStyle w:val="TableParagraph"/>
              <w:spacing w:before="5"/>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EF2C3FE" w14:textId="77777777" w:rsidR="002270CE" w:rsidRPr="0075307A" w:rsidRDefault="002270CE" w:rsidP="002270CE">
            <w:pPr>
              <w:pStyle w:val="TableParagraph"/>
              <w:spacing w:before="5"/>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3255AFBB" w14:textId="77777777" w:rsidR="002270CE" w:rsidRPr="00E57A69" w:rsidRDefault="002270CE" w:rsidP="002270CE">
            <w:pPr>
              <w:pStyle w:val="TableParagraph"/>
              <w:spacing w:before="5"/>
              <w:ind w:left="558" w:right="557" w:firstLine="1"/>
              <w:jc w:val="center"/>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иных видов</w:t>
            </w:r>
            <w:r w:rsidRPr="00E57A69">
              <w:rPr>
                <w:spacing w:val="24"/>
                <w:sz w:val="20"/>
                <w:lang w:val="ru-RU"/>
              </w:rPr>
              <w:t xml:space="preserve"> </w:t>
            </w:r>
            <w:r w:rsidRPr="00E57A69">
              <w:rPr>
                <w:spacing w:val="-1"/>
                <w:sz w:val="20"/>
                <w:lang w:val="ru-RU"/>
              </w:rPr>
              <w:t>сельскохозяйственного</w:t>
            </w:r>
            <w:r w:rsidRPr="00E57A69">
              <w:rPr>
                <w:spacing w:val="23"/>
                <w:sz w:val="20"/>
                <w:lang w:val="ru-RU"/>
              </w:rPr>
              <w:t xml:space="preserve"> </w:t>
            </w:r>
            <w:r w:rsidRPr="00E57A69">
              <w:rPr>
                <w:spacing w:val="-1"/>
                <w:sz w:val="20"/>
                <w:lang w:val="ru-RU"/>
              </w:rPr>
              <w:t>использования</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1C436537" w14:textId="77777777" w:rsidR="002270CE" w:rsidRPr="0075307A" w:rsidRDefault="002270CE" w:rsidP="002270CE">
            <w:pPr>
              <w:pStyle w:val="TableParagraph"/>
              <w:spacing w:before="5"/>
              <w:ind w:left="448"/>
              <w:rPr>
                <w:sz w:val="20"/>
                <w:szCs w:val="20"/>
              </w:rPr>
            </w:pPr>
            <w:r w:rsidRPr="0075307A">
              <w:rPr>
                <w:spacing w:val="-1"/>
                <w:sz w:val="20"/>
              </w:rPr>
              <w:t>166 764</w:t>
            </w:r>
          </w:p>
        </w:tc>
      </w:tr>
      <w:tr w:rsidR="002270CE" w:rsidRPr="0075307A" w14:paraId="7922504E" w14:textId="77777777" w:rsidTr="002270CE">
        <w:trPr>
          <w:trHeight w:hRule="exact" w:val="117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A76FA20" w14:textId="77777777" w:rsidR="002270CE" w:rsidRPr="0075307A" w:rsidRDefault="002270CE" w:rsidP="002270CE">
            <w:pPr>
              <w:pStyle w:val="TableParagraph"/>
              <w:spacing w:before="6"/>
              <w:jc w:val="center"/>
              <w:rPr>
                <w:sz w:val="20"/>
                <w:szCs w:val="20"/>
              </w:rPr>
            </w:pPr>
            <w:r w:rsidRPr="0075307A">
              <w:rPr>
                <w:sz w:val="20"/>
              </w:rPr>
              <w:t>22</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16674C5" w14:textId="77777777" w:rsidR="002270CE" w:rsidRPr="0075307A" w:rsidRDefault="002270CE" w:rsidP="002270CE">
            <w:pPr>
              <w:pStyle w:val="TableParagraph"/>
              <w:spacing w:before="6"/>
              <w:ind w:left="81"/>
              <w:rPr>
                <w:sz w:val="20"/>
                <w:szCs w:val="20"/>
              </w:rPr>
            </w:pPr>
            <w:r w:rsidRPr="0075307A">
              <w:rPr>
                <w:spacing w:val="-1"/>
                <w:sz w:val="20"/>
              </w:rPr>
              <w:t>59:32:3480001:2027</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729A668E"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285D503F" w14:textId="77777777" w:rsidR="002270CE" w:rsidRPr="00E57A69" w:rsidRDefault="002270CE" w:rsidP="002270CE">
            <w:pPr>
              <w:pStyle w:val="TableParagraph"/>
              <w:ind w:left="86" w:right="60"/>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1EDC41B4"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2D14E71"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32BAF36F" w14:textId="77777777" w:rsidR="002270CE" w:rsidRPr="00E57A69" w:rsidRDefault="002270CE" w:rsidP="002270CE">
            <w:pPr>
              <w:pStyle w:val="TableParagraph"/>
              <w:spacing w:before="6"/>
              <w:ind w:left="258" w:right="257"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919AD83" w14:textId="77777777" w:rsidR="002270CE" w:rsidRPr="0075307A" w:rsidRDefault="002270CE" w:rsidP="002270CE">
            <w:pPr>
              <w:pStyle w:val="TableParagraph"/>
              <w:spacing w:before="6"/>
              <w:ind w:left="356"/>
              <w:rPr>
                <w:sz w:val="20"/>
                <w:szCs w:val="20"/>
              </w:rPr>
            </w:pPr>
            <w:r w:rsidRPr="0075307A">
              <w:rPr>
                <w:spacing w:val="-1"/>
                <w:sz w:val="20"/>
              </w:rPr>
              <w:t>3779</w:t>
            </w:r>
            <w:r w:rsidRPr="0075307A">
              <w:rPr>
                <w:spacing w:val="1"/>
                <w:sz w:val="20"/>
              </w:rPr>
              <w:t xml:space="preserve"> </w:t>
            </w:r>
            <w:r w:rsidRPr="0075307A">
              <w:rPr>
                <w:spacing w:val="-1"/>
                <w:sz w:val="20"/>
              </w:rPr>
              <w:t xml:space="preserve">+/- </w:t>
            </w:r>
            <w:r w:rsidRPr="0075307A">
              <w:rPr>
                <w:sz w:val="20"/>
              </w:rPr>
              <w:t>7</w:t>
            </w:r>
          </w:p>
        </w:tc>
      </w:tr>
      <w:tr w:rsidR="002270CE" w:rsidRPr="0075307A" w14:paraId="7F3EEED2" w14:textId="77777777" w:rsidTr="002270CE">
        <w:trPr>
          <w:trHeight w:hRule="exact" w:val="493"/>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346FB8BF" w14:textId="77777777" w:rsidR="002270CE" w:rsidRPr="0075307A" w:rsidRDefault="002270CE" w:rsidP="002270CE">
            <w:pPr>
              <w:pStyle w:val="TableParagraph"/>
              <w:spacing w:before="6"/>
              <w:jc w:val="center"/>
              <w:rPr>
                <w:sz w:val="20"/>
                <w:szCs w:val="20"/>
              </w:rPr>
            </w:pPr>
            <w:r w:rsidRPr="0075307A">
              <w:rPr>
                <w:sz w:val="20"/>
              </w:rPr>
              <w:t>23</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D0F4D54" w14:textId="77777777" w:rsidR="002270CE" w:rsidRPr="0075307A" w:rsidRDefault="002270CE" w:rsidP="002270CE">
            <w:pPr>
              <w:pStyle w:val="TableParagraph"/>
              <w:spacing w:before="6"/>
              <w:ind w:left="81"/>
              <w:rPr>
                <w:sz w:val="20"/>
                <w:szCs w:val="20"/>
              </w:rPr>
            </w:pPr>
            <w:r w:rsidRPr="0075307A">
              <w:rPr>
                <w:spacing w:val="-1"/>
                <w:sz w:val="20"/>
              </w:rPr>
              <w:t>59:32:3480001:2028</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0F167678" w14:textId="77777777" w:rsidR="002270CE" w:rsidRPr="00E57A69" w:rsidRDefault="002270CE" w:rsidP="002270CE">
            <w:pPr>
              <w:pStyle w:val="TableParagraph"/>
              <w:spacing w:before="6"/>
              <w:ind w:left="187" w:right="162" w:firstLine="168"/>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proofErr w:type="gramStart"/>
            <w:r w:rsidRPr="00E57A69">
              <w:rPr>
                <w:sz w:val="20"/>
                <w:lang w:val="ru-RU"/>
              </w:rPr>
              <w:t>за</w:t>
            </w:r>
            <w:proofErr w:type="gram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6BCBA319"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E3CD730"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7F1835DC" w14:textId="77777777" w:rsidR="002270CE" w:rsidRPr="00E57A69" w:rsidRDefault="002270CE" w:rsidP="002270CE">
            <w:pPr>
              <w:pStyle w:val="TableParagraph"/>
              <w:spacing w:before="6"/>
              <w:ind w:left="258" w:right="257"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5ED728A3" w14:textId="77777777" w:rsidR="002270CE" w:rsidRPr="0075307A" w:rsidRDefault="002270CE" w:rsidP="002270CE">
            <w:pPr>
              <w:pStyle w:val="TableParagraph"/>
              <w:spacing w:before="6"/>
              <w:ind w:left="356"/>
              <w:rPr>
                <w:sz w:val="20"/>
                <w:szCs w:val="20"/>
              </w:rPr>
            </w:pPr>
            <w:r w:rsidRPr="0075307A">
              <w:rPr>
                <w:spacing w:val="-1"/>
                <w:sz w:val="20"/>
              </w:rPr>
              <w:t>4817</w:t>
            </w:r>
            <w:r w:rsidRPr="0075307A">
              <w:rPr>
                <w:spacing w:val="1"/>
                <w:sz w:val="20"/>
              </w:rPr>
              <w:t xml:space="preserve"> </w:t>
            </w:r>
            <w:r w:rsidRPr="0075307A">
              <w:rPr>
                <w:spacing w:val="-1"/>
                <w:sz w:val="20"/>
              </w:rPr>
              <w:t xml:space="preserve">+/- </w:t>
            </w:r>
            <w:r w:rsidRPr="0075307A">
              <w:rPr>
                <w:sz w:val="20"/>
              </w:rPr>
              <w:t>9</w:t>
            </w:r>
          </w:p>
        </w:tc>
      </w:tr>
    </w:tbl>
    <w:p w14:paraId="2C5CE6ED" w14:textId="77777777" w:rsidR="002270CE" w:rsidRDefault="002270CE" w:rsidP="002270CE">
      <w:pPr>
        <w:rPr>
          <w:rFonts w:eastAsia="Times New Roman"/>
          <w:sz w:val="20"/>
          <w:szCs w:val="20"/>
        </w:rPr>
        <w:sectPr w:rsidR="002270CE">
          <w:pgSz w:w="16840" w:h="11910" w:orient="landscape"/>
          <w:pgMar w:top="860" w:right="280" w:bottom="880" w:left="1020" w:header="0" w:footer="694" w:gutter="0"/>
          <w:cols w:space="720"/>
        </w:sectPr>
      </w:pPr>
    </w:p>
    <w:p w14:paraId="0313D6A9" w14:textId="77777777" w:rsidR="002270CE" w:rsidRDefault="002270CE" w:rsidP="002270CE">
      <w:pPr>
        <w:spacing w:before="4"/>
        <w:rPr>
          <w:rFonts w:eastAsia="Times New Roman"/>
          <w:sz w:val="6"/>
          <w:szCs w:val="6"/>
        </w:rPr>
      </w:pPr>
    </w:p>
    <w:tbl>
      <w:tblPr>
        <w:tblW w:w="0" w:type="auto"/>
        <w:tblInd w:w="98" w:type="dxa"/>
        <w:tblLayout w:type="fixed"/>
        <w:tblCellMar>
          <w:left w:w="0" w:type="dxa"/>
          <w:right w:w="0" w:type="dxa"/>
        </w:tblCellMar>
        <w:tblLook w:val="01E0" w:firstRow="1" w:lastRow="1" w:firstColumn="1" w:lastColumn="1" w:noHBand="0" w:noVBand="0"/>
      </w:tblPr>
      <w:tblGrid>
        <w:gridCol w:w="1994"/>
        <w:gridCol w:w="1843"/>
        <w:gridCol w:w="2976"/>
        <w:gridCol w:w="1985"/>
        <w:gridCol w:w="1843"/>
        <w:gridCol w:w="3118"/>
        <w:gridCol w:w="1560"/>
      </w:tblGrid>
      <w:tr w:rsidR="002270CE" w:rsidRPr="00E57A69" w14:paraId="5C4AA143" w14:textId="77777777" w:rsidTr="002270CE">
        <w:trPr>
          <w:trHeight w:hRule="exact" w:val="71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2B1ECC97" w14:textId="77777777" w:rsidR="002270CE" w:rsidRPr="0075307A" w:rsidRDefault="002270CE" w:rsidP="002270CE"/>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79B835D" w14:textId="77777777" w:rsidR="002270CE" w:rsidRPr="0075307A" w:rsidRDefault="002270CE" w:rsidP="002270CE"/>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040B74B5" w14:textId="77777777" w:rsidR="002270CE" w:rsidRPr="00E57A69" w:rsidRDefault="002270CE" w:rsidP="002270CE">
            <w:pPr>
              <w:pStyle w:val="TableParagraph"/>
              <w:spacing w:before="6"/>
              <w:ind w:left="23"/>
              <w:jc w:val="center"/>
              <w:rPr>
                <w:sz w:val="20"/>
                <w:szCs w:val="20"/>
                <w:lang w:val="ru-RU"/>
              </w:rPr>
            </w:pP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46890923" w14:textId="77777777" w:rsidR="002270CE" w:rsidRPr="00E57A69" w:rsidRDefault="002270CE" w:rsidP="002270CE">
            <w:pPr>
              <w:pStyle w:val="TableParagraph"/>
              <w:ind w:left="86" w:right="60"/>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12306533" w14:textId="77777777" w:rsidR="002270CE" w:rsidRPr="00E57A69" w:rsidRDefault="002270CE" w:rsidP="002270CE"/>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5A71511" w14:textId="77777777" w:rsidR="002270CE" w:rsidRPr="00E57A69" w:rsidRDefault="002270CE" w:rsidP="002270CE"/>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55E00836" w14:textId="77777777" w:rsidR="002270CE" w:rsidRPr="00E57A69" w:rsidRDefault="002270CE" w:rsidP="002270CE"/>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0EA7F40F" w14:textId="77777777" w:rsidR="002270CE" w:rsidRPr="00E57A69" w:rsidRDefault="002270CE" w:rsidP="002270CE"/>
        </w:tc>
      </w:tr>
      <w:tr w:rsidR="002270CE" w:rsidRPr="0075307A" w14:paraId="4F91F801" w14:textId="77777777" w:rsidTr="002270CE">
        <w:trPr>
          <w:trHeight w:hRule="exact" w:val="117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361981EC" w14:textId="77777777" w:rsidR="002270CE" w:rsidRPr="0075307A" w:rsidRDefault="002270CE" w:rsidP="002270CE">
            <w:pPr>
              <w:pStyle w:val="TableParagraph"/>
              <w:spacing w:before="6"/>
              <w:jc w:val="center"/>
              <w:rPr>
                <w:sz w:val="20"/>
                <w:szCs w:val="20"/>
              </w:rPr>
            </w:pPr>
            <w:r w:rsidRPr="0075307A">
              <w:rPr>
                <w:sz w:val="20"/>
              </w:rPr>
              <w:t>24</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B9A1ADF" w14:textId="77777777" w:rsidR="002270CE" w:rsidRPr="0075307A" w:rsidRDefault="002270CE" w:rsidP="002270CE">
            <w:pPr>
              <w:pStyle w:val="TableParagraph"/>
              <w:spacing w:before="6"/>
              <w:ind w:left="81"/>
              <w:rPr>
                <w:sz w:val="20"/>
                <w:szCs w:val="20"/>
              </w:rPr>
            </w:pPr>
            <w:r w:rsidRPr="0075307A">
              <w:rPr>
                <w:spacing w:val="-1"/>
                <w:sz w:val="20"/>
              </w:rPr>
              <w:t>59:32:3480001:2029</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32059236"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1AC6FA1C" w14:textId="77777777" w:rsidR="002270CE" w:rsidRPr="00E57A69" w:rsidRDefault="002270CE" w:rsidP="002270CE">
            <w:pPr>
              <w:pStyle w:val="TableParagraph"/>
              <w:ind w:left="86" w:right="60"/>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5E75CB81"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80CEAB4" w14:textId="77777777" w:rsidR="002270CE" w:rsidRPr="0075307A" w:rsidRDefault="002270CE" w:rsidP="002270CE">
            <w:pPr>
              <w:pStyle w:val="TableParagraph"/>
              <w:spacing w:before="6"/>
              <w:ind w:left="678" w:right="479" w:hanging="197"/>
              <w:rPr>
                <w:sz w:val="20"/>
                <w:szCs w:val="20"/>
              </w:rPr>
            </w:pPr>
            <w:proofErr w:type="spellStart"/>
            <w:r w:rsidRPr="0075307A">
              <w:rPr>
                <w:spacing w:val="-1"/>
                <w:sz w:val="20"/>
              </w:rPr>
              <w:t>Собствен</w:t>
            </w:r>
            <w:proofErr w:type="spellEnd"/>
            <w:r w:rsidRPr="0075307A">
              <w:rPr>
                <w:spacing w:val="-1"/>
                <w:sz w:val="20"/>
              </w:rPr>
              <w:t>-</w:t>
            </w:r>
            <w:r w:rsidRPr="0075307A">
              <w:rPr>
                <w:spacing w:val="22"/>
                <w:sz w:val="20"/>
              </w:rPr>
              <w:t xml:space="preserve"> </w:t>
            </w:r>
            <w:proofErr w:type="spellStart"/>
            <w:r w:rsidRPr="0075307A">
              <w:rPr>
                <w:spacing w:val="-1"/>
                <w:sz w:val="20"/>
              </w:rPr>
              <w:t>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5294E93C" w14:textId="77777777" w:rsidR="002270CE" w:rsidRPr="00E57A69" w:rsidRDefault="002270CE" w:rsidP="002270CE">
            <w:pPr>
              <w:pStyle w:val="TableParagraph"/>
              <w:spacing w:before="6"/>
              <w:ind w:left="258" w:right="257"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35C48794" w14:textId="77777777" w:rsidR="002270CE" w:rsidRPr="0075307A" w:rsidRDefault="002270CE" w:rsidP="002270CE">
            <w:pPr>
              <w:pStyle w:val="TableParagraph"/>
              <w:spacing w:before="6"/>
              <w:ind w:left="356"/>
              <w:rPr>
                <w:sz w:val="20"/>
                <w:szCs w:val="20"/>
              </w:rPr>
            </w:pPr>
            <w:r w:rsidRPr="0075307A">
              <w:rPr>
                <w:spacing w:val="-1"/>
                <w:sz w:val="20"/>
              </w:rPr>
              <w:t>4043</w:t>
            </w:r>
            <w:r w:rsidRPr="0075307A">
              <w:rPr>
                <w:spacing w:val="1"/>
                <w:sz w:val="20"/>
              </w:rPr>
              <w:t xml:space="preserve"> </w:t>
            </w:r>
            <w:r w:rsidRPr="0075307A">
              <w:rPr>
                <w:spacing w:val="-1"/>
                <w:sz w:val="20"/>
              </w:rPr>
              <w:t xml:space="preserve">+/- </w:t>
            </w:r>
            <w:r w:rsidRPr="0075307A">
              <w:rPr>
                <w:sz w:val="20"/>
              </w:rPr>
              <w:t>7</w:t>
            </w:r>
          </w:p>
        </w:tc>
      </w:tr>
      <w:tr w:rsidR="002270CE" w:rsidRPr="0075307A" w14:paraId="4D99E597" w14:textId="77777777" w:rsidTr="002270CE">
        <w:trPr>
          <w:trHeight w:hRule="exact" w:val="117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2DE423E4" w14:textId="77777777" w:rsidR="002270CE" w:rsidRPr="0075307A" w:rsidRDefault="002270CE" w:rsidP="002270CE">
            <w:pPr>
              <w:pStyle w:val="TableParagraph"/>
              <w:spacing w:before="6"/>
              <w:jc w:val="center"/>
              <w:rPr>
                <w:sz w:val="20"/>
                <w:szCs w:val="20"/>
              </w:rPr>
            </w:pPr>
            <w:r w:rsidRPr="0075307A">
              <w:rPr>
                <w:sz w:val="20"/>
              </w:rPr>
              <w:t>25</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441C064" w14:textId="77777777" w:rsidR="002270CE" w:rsidRPr="0075307A" w:rsidRDefault="002270CE" w:rsidP="002270CE">
            <w:pPr>
              <w:pStyle w:val="TableParagraph"/>
              <w:spacing w:before="6"/>
              <w:ind w:left="81"/>
              <w:rPr>
                <w:sz w:val="20"/>
                <w:szCs w:val="20"/>
              </w:rPr>
            </w:pPr>
            <w:r w:rsidRPr="0075307A">
              <w:rPr>
                <w:spacing w:val="-1"/>
                <w:sz w:val="20"/>
              </w:rPr>
              <w:t>59:32:3480001:2038</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097E78A6"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53E7343F" w14:textId="77777777" w:rsidR="002270CE" w:rsidRPr="00E57A69" w:rsidRDefault="002270CE" w:rsidP="002270CE">
            <w:pPr>
              <w:pStyle w:val="TableParagraph"/>
              <w:ind w:left="86" w:right="60"/>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район</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67CC3AB6"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0F5528D"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7E6CBD6A" w14:textId="77777777" w:rsidR="002270CE" w:rsidRPr="00E57A69" w:rsidRDefault="002270CE" w:rsidP="002270CE">
            <w:pPr>
              <w:pStyle w:val="TableParagraph"/>
              <w:spacing w:before="6"/>
              <w:ind w:left="258" w:right="257" w:firstLine="225"/>
              <w:rPr>
                <w:sz w:val="20"/>
                <w:szCs w:val="20"/>
                <w:lang w:val="ru-RU"/>
              </w:rPr>
            </w:pPr>
            <w:r w:rsidRPr="00E57A69">
              <w:rPr>
                <w:spacing w:val="-1"/>
                <w:sz w:val="20"/>
                <w:lang w:val="ru-RU"/>
              </w:rPr>
              <w:t>Для</w:t>
            </w:r>
            <w:r w:rsidRPr="00E57A69">
              <w:rPr>
                <w:sz w:val="20"/>
                <w:lang w:val="ru-RU"/>
              </w:rPr>
              <w:t xml:space="preserve"> </w:t>
            </w:r>
            <w:r w:rsidRPr="00E57A69">
              <w:rPr>
                <w:spacing w:val="-1"/>
                <w:sz w:val="20"/>
                <w:lang w:val="ru-RU"/>
              </w:rPr>
              <w:t>ведения гражданами</w:t>
            </w:r>
            <w:r w:rsidRPr="00E57A69">
              <w:rPr>
                <w:spacing w:val="23"/>
                <w:sz w:val="20"/>
                <w:lang w:val="ru-RU"/>
              </w:rPr>
              <w:t xml:space="preserve"> </w:t>
            </w:r>
            <w:r w:rsidRPr="00E57A69">
              <w:rPr>
                <w:spacing w:val="-1"/>
                <w:sz w:val="20"/>
                <w:lang w:val="ru-RU"/>
              </w:rPr>
              <w:t>садоводства</w:t>
            </w:r>
            <w:r w:rsidRPr="00E57A69">
              <w:rPr>
                <w:sz w:val="20"/>
                <w:lang w:val="ru-RU"/>
              </w:rPr>
              <w:t xml:space="preserve"> и</w:t>
            </w:r>
            <w:r w:rsidRPr="00E57A69">
              <w:rPr>
                <w:spacing w:val="-2"/>
                <w:sz w:val="20"/>
                <w:lang w:val="ru-RU"/>
              </w:rPr>
              <w:t xml:space="preserve"> </w:t>
            </w:r>
            <w:r w:rsidRPr="00E57A69">
              <w:rPr>
                <w:spacing w:val="-1"/>
                <w:sz w:val="20"/>
                <w:lang w:val="ru-RU"/>
              </w:rPr>
              <w:t>огородничества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2CAB95AD" w14:textId="77777777" w:rsidR="002270CE" w:rsidRPr="0075307A" w:rsidRDefault="002270CE" w:rsidP="002270CE">
            <w:pPr>
              <w:pStyle w:val="TableParagraph"/>
              <w:spacing w:before="6"/>
              <w:ind w:left="356"/>
              <w:rPr>
                <w:sz w:val="20"/>
                <w:szCs w:val="20"/>
              </w:rPr>
            </w:pPr>
            <w:r w:rsidRPr="0075307A">
              <w:rPr>
                <w:spacing w:val="-1"/>
                <w:sz w:val="20"/>
              </w:rPr>
              <w:t>9416</w:t>
            </w:r>
            <w:r w:rsidRPr="0075307A">
              <w:rPr>
                <w:spacing w:val="1"/>
                <w:sz w:val="20"/>
              </w:rPr>
              <w:t xml:space="preserve"> </w:t>
            </w:r>
            <w:r w:rsidRPr="0075307A">
              <w:rPr>
                <w:spacing w:val="-1"/>
                <w:sz w:val="20"/>
              </w:rPr>
              <w:t xml:space="preserve">+/- </w:t>
            </w:r>
            <w:r w:rsidRPr="0075307A">
              <w:rPr>
                <w:sz w:val="20"/>
              </w:rPr>
              <w:t>9</w:t>
            </w:r>
          </w:p>
        </w:tc>
      </w:tr>
      <w:tr w:rsidR="002270CE" w:rsidRPr="0075307A" w14:paraId="0EB0E815" w14:textId="77777777" w:rsidTr="002270CE">
        <w:trPr>
          <w:trHeight w:hRule="exact" w:val="5539"/>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2409A03C" w14:textId="77777777" w:rsidR="002270CE" w:rsidRPr="0075307A" w:rsidRDefault="002270CE" w:rsidP="002270CE">
            <w:pPr>
              <w:pStyle w:val="TableParagraph"/>
              <w:spacing w:before="6"/>
              <w:jc w:val="center"/>
              <w:rPr>
                <w:sz w:val="20"/>
                <w:szCs w:val="20"/>
              </w:rPr>
            </w:pPr>
            <w:r w:rsidRPr="0075307A">
              <w:rPr>
                <w:sz w:val="20"/>
              </w:rPr>
              <w:t>26</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054D120" w14:textId="77777777" w:rsidR="002270CE" w:rsidRPr="0075307A" w:rsidRDefault="002270CE" w:rsidP="002270CE">
            <w:pPr>
              <w:pStyle w:val="TableParagraph"/>
              <w:spacing w:before="6"/>
              <w:ind w:left="132"/>
              <w:rPr>
                <w:sz w:val="20"/>
                <w:szCs w:val="20"/>
              </w:rPr>
            </w:pPr>
            <w:r w:rsidRPr="0075307A">
              <w:rPr>
                <w:spacing w:val="-1"/>
                <w:sz w:val="20"/>
              </w:rPr>
              <w:t>59:32:3510101:307</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70E77C5C" w14:textId="77777777" w:rsidR="002270CE" w:rsidRPr="00E57A69" w:rsidRDefault="002270CE" w:rsidP="002270CE">
            <w:pPr>
              <w:pStyle w:val="TableParagraph"/>
              <w:spacing w:before="6"/>
              <w:ind w:left="55" w:right="28" w:hanging="1"/>
              <w:jc w:val="center"/>
              <w:rPr>
                <w:sz w:val="20"/>
                <w:szCs w:val="20"/>
                <w:lang w:val="ru-RU"/>
              </w:rPr>
            </w:pPr>
            <w:r w:rsidRPr="00E57A69">
              <w:rPr>
                <w:spacing w:val="-1"/>
                <w:sz w:val="20"/>
                <w:szCs w:val="20"/>
                <w:lang w:val="ru-RU"/>
              </w:rPr>
              <w:t>Пермский</w:t>
            </w:r>
            <w:r w:rsidRPr="00E57A69">
              <w:rPr>
                <w:sz w:val="20"/>
                <w:szCs w:val="20"/>
                <w:lang w:val="ru-RU"/>
              </w:rPr>
              <w:t xml:space="preserve"> </w:t>
            </w:r>
            <w:r w:rsidRPr="00E57A69">
              <w:rPr>
                <w:spacing w:val="-1"/>
                <w:sz w:val="20"/>
                <w:szCs w:val="20"/>
                <w:lang w:val="ru-RU"/>
              </w:rPr>
              <w:t>край,</w:t>
            </w:r>
            <w:r w:rsidRPr="00E57A69">
              <w:rPr>
                <w:sz w:val="20"/>
                <w:szCs w:val="20"/>
                <w:lang w:val="ru-RU"/>
              </w:rPr>
              <w:t xml:space="preserve"> </w:t>
            </w:r>
            <w:r w:rsidRPr="00E57A69">
              <w:rPr>
                <w:spacing w:val="-1"/>
                <w:sz w:val="20"/>
                <w:szCs w:val="20"/>
                <w:lang w:val="ru-RU"/>
              </w:rPr>
              <w:t>Пермский</w:t>
            </w:r>
            <w:r w:rsidRPr="00E57A69">
              <w:rPr>
                <w:spacing w:val="29"/>
                <w:sz w:val="20"/>
                <w:szCs w:val="20"/>
                <w:lang w:val="ru-RU"/>
              </w:rPr>
              <w:t xml:space="preserve"> </w:t>
            </w:r>
            <w:r w:rsidRPr="00E57A69">
              <w:rPr>
                <w:spacing w:val="-1"/>
                <w:sz w:val="20"/>
                <w:szCs w:val="20"/>
                <w:lang w:val="ru-RU"/>
              </w:rPr>
              <w:t>муниципальный</w:t>
            </w:r>
            <w:r w:rsidRPr="00E57A69">
              <w:rPr>
                <w:sz w:val="20"/>
                <w:szCs w:val="20"/>
                <w:lang w:val="ru-RU"/>
              </w:rPr>
              <w:t xml:space="preserve"> </w:t>
            </w:r>
            <w:r w:rsidRPr="00E57A69">
              <w:rPr>
                <w:spacing w:val="-1"/>
                <w:sz w:val="20"/>
                <w:szCs w:val="20"/>
                <w:lang w:val="ru-RU"/>
              </w:rPr>
              <w:t>район, Пермское</w:t>
            </w:r>
            <w:r w:rsidRPr="00E57A69">
              <w:rPr>
                <w:spacing w:val="30"/>
                <w:sz w:val="20"/>
                <w:szCs w:val="20"/>
                <w:lang w:val="ru-RU"/>
              </w:rPr>
              <w:t xml:space="preserve"> </w:t>
            </w:r>
            <w:r w:rsidRPr="00E57A69">
              <w:rPr>
                <w:spacing w:val="-1"/>
                <w:sz w:val="20"/>
                <w:szCs w:val="20"/>
                <w:lang w:val="ru-RU"/>
              </w:rPr>
              <w:t>лесничество,</w:t>
            </w:r>
            <w:r w:rsidRPr="00E57A69">
              <w:rPr>
                <w:spacing w:val="-2"/>
                <w:sz w:val="20"/>
                <w:szCs w:val="20"/>
                <w:lang w:val="ru-RU"/>
              </w:rPr>
              <w:t xml:space="preserve"> </w:t>
            </w:r>
            <w:r w:rsidRPr="00E57A69">
              <w:rPr>
                <w:spacing w:val="-1"/>
                <w:sz w:val="20"/>
                <w:szCs w:val="20"/>
                <w:lang w:val="ru-RU"/>
              </w:rPr>
              <w:t>Култаевское</w:t>
            </w:r>
            <w:r w:rsidRPr="00E57A69">
              <w:rPr>
                <w:spacing w:val="22"/>
                <w:sz w:val="20"/>
                <w:szCs w:val="20"/>
                <w:lang w:val="ru-RU"/>
              </w:rPr>
              <w:t xml:space="preserve"> </w:t>
            </w:r>
            <w:r w:rsidRPr="00E57A69">
              <w:rPr>
                <w:spacing w:val="-1"/>
                <w:sz w:val="20"/>
                <w:szCs w:val="20"/>
                <w:lang w:val="ru-RU"/>
              </w:rPr>
              <w:t>участковое</w:t>
            </w:r>
            <w:r w:rsidRPr="00E57A69">
              <w:rPr>
                <w:sz w:val="20"/>
                <w:szCs w:val="20"/>
                <w:lang w:val="ru-RU"/>
              </w:rPr>
              <w:t xml:space="preserve"> </w:t>
            </w:r>
            <w:r w:rsidRPr="00E57A69">
              <w:rPr>
                <w:spacing w:val="-1"/>
                <w:sz w:val="20"/>
                <w:szCs w:val="20"/>
                <w:lang w:val="ru-RU"/>
              </w:rPr>
              <w:t>лесничество,</w:t>
            </w:r>
            <w:r w:rsidRPr="00E57A69">
              <w:rPr>
                <w:spacing w:val="23"/>
                <w:sz w:val="20"/>
                <w:szCs w:val="20"/>
                <w:lang w:val="ru-RU"/>
              </w:rPr>
              <w:t xml:space="preserve"> </w:t>
            </w:r>
            <w:r w:rsidRPr="00E57A69">
              <w:rPr>
                <w:spacing w:val="-1"/>
                <w:sz w:val="20"/>
                <w:szCs w:val="20"/>
                <w:lang w:val="ru-RU"/>
              </w:rPr>
              <w:t>кварталы</w:t>
            </w:r>
            <w:r w:rsidRPr="00E57A69">
              <w:rPr>
                <w:sz w:val="20"/>
                <w:szCs w:val="20"/>
                <w:lang w:val="ru-RU"/>
              </w:rPr>
              <w:t xml:space="preserve"> </w:t>
            </w:r>
            <w:r w:rsidRPr="00E57A69">
              <w:rPr>
                <w:spacing w:val="-1"/>
                <w:sz w:val="20"/>
                <w:szCs w:val="20"/>
                <w:lang w:val="ru-RU"/>
              </w:rPr>
              <w:t>№№</w:t>
            </w:r>
            <w:r w:rsidRPr="00E57A69">
              <w:rPr>
                <w:spacing w:val="-2"/>
                <w:sz w:val="20"/>
                <w:szCs w:val="20"/>
                <w:lang w:val="ru-RU"/>
              </w:rPr>
              <w:t xml:space="preserve"> </w:t>
            </w:r>
            <w:r w:rsidRPr="00E57A69">
              <w:rPr>
                <w:spacing w:val="-1"/>
                <w:sz w:val="20"/>
                <w:szCs w:val="20"/>
                <w:lang w:val="ru-RU"/>
              </w:rPr>
              <w:t>2-8,</w:t>
            </w:r>
            <w:r w:rsidRPr="00E57A69">
              <w:rPr>
                <w:spacing w:val="-2"/>
                <w:sz w:val="20"/>
                <w:szCs w:val="20"/>
                <w:lang w:val="ru-RU"/>
              </w:rPr>
              <w:t xml:space="preserve"> </w:t>
            </w:r>
            <w:r w:rsidRPr="00E57A69">
              <w:rPr>
                <w:spacing w:val="-1"/>
                <w:sz w:val="20"/>
                <w:szCs w:val="20"/>
                <w:lang w:val="ru-RU"/>
              </w:rPr>
              <w:t>10-16, 18-23,</w:t>
            </w:r>
            <w:r w:rsidRPr="00E57A69">
              <w:rPr>
                <w:spacing w:val="23"/>
                <w:sz w:val="20"/>
                <w:szCs w:val="20"/>
                <w:lang w:val="ru-RU"/>
              </w:rPr>
              <w:t xml:space="preserve"> </w:t>
            </w:r>
            <w:r w:rsidRPr="00E57A69">
              <w:rPr>
                <w:spacing w:val="-1"/>
                <w:sz w:val="20"/>
                <w:szCs w:val="20"/>
                <w:lang w:val="ru-RU"/>
              </w:rPr>
              <w:t>25-34, 36, 37, 40-42, 46-48,</w:t>
            </w:r>
            <w:r w:rsidRPr="00E57A69">
              <w:rPr>
                <w:spacing w:val="-2"/>
                <w:sz w:val="20"/>
                <w:szCs w:val="20"/>
                <w:lang w:val="ru-RU"/>
              </w:rPr>
              <w:t xml:space="preserve"> </w:t>
            </w:r>
            <w:r w:rsidRPr="00E57A69">
              <w:rPr>
                <w:spacing w:val="-1"/>
                <w:sz w:val="20"/>
                <w:szCs w:val="20"/>
                <w:lang w:val="ru-RU"/>
              </w:rPr>
              <w:t>58, 59,</w:t>
            </w:r>
          </w:p>
          <w:p w14:paraId="7B9AB70D" w14:textId="77777777" w:rsidR="002270CE" w:rsidRPr="0075307A" w:rsidRDefault="002270CE" w:rsidP="002270CE">
            <w:pPr>
              <w:pStyle w:val="TableParagraph"/>
              <w:spacing w:line="230" w:lineRule="exact"/>
              <w:ind w:left="22"/>
              <w:jc w:val="center"/>
              <w:rPr>
                <w:sz w:val="20"/>
                <w:szCs w:val="20"/>
              </w:rPr>
            </w:pPr>
            <w:r w:rsidRPr="0075307A">
              <w:rPr>
                <w:spacing w:val="-1"/>
                <w:sz w:val="20"/>
              </w:rPr>
              <w:t>61, 65, 68, 69, 70-71, 74, 76, 77,</w:t>
            </w:r>
          </w:p>
          <w:p w14:paraId="796D61A2" w14:textId="77777777" w:rsidR="002270CE" w:rsidRPr="0075307A" w:rsidRDefault="002270CE" w:rsidP="002270CE">
            <w:pPr>
              <w:pStyle w:val="TableParagraph"/>
              <w:spacing w:line="230" w:lineRule="exact"/>
              <w:ind w:left="22"/>
              <w:jc w:val="center"/>
              <w:rPr>
                <w:sz w:val="20"/>
                <w:szCs w:val="20"/>
              </w:rPr>
            </w:pPr>
            <w:r w:rsidRPr="0075307A">
              <w:rPr>
                <w:spacing w:val="-1"/>
                <w:sz w:val="20"/>
              </w:rPr>
              <w:t>80, 86, 90, 91, 92, 93-96, 97, 99,</w:t>
            </w:r>
          </w:p>
          <w:p w14:paraId="7447840D" w14:textId="77777777" w:rsidR="002270CE" w:rsidRPr="0075307A" w:rsidRDefault="002270CE" w:rsidP="002270CE">
            <w:pPr>
              <w:pStyle w:val="TableParagraph"/>
              <w:spacing w:line="230" w:lineRule="exact"/>
              <w:ind w:left="22"/>
              <w:jc w:val="center"/>
              <w:rPr>
                <w:sz w:val="20"/>
                <w:szCs w:val="20"/>
              </w:rPr>
            </w:pPr>
            <w:r w:rsidRPr="0075307A">
              <w:rPr>
                <w:spacing w:val="-1"/>
                <w:sz w:val="20"/>
              </w:rPr>
              <w:t>101-114,</w:t>
            </w:r>
            <w:r w:rsidRPr="0075307A">
              <w:rPr>
                <w:spacing w:val="-2"/>
                <w:sz w:val="20"/>
              </w:rPr>
              <w:t xml:space="preserve"> </w:t>
            </w:r>
            <w:r w:rsidRPr="0075307A">
              <w:rPr>
                <w:spacing w:val="-1"/>
                <w:sz w:val="20"/>
              </w:rPr>
              <w:t>116,</w:t>
            </w:r>
            <w:r w:rsidRPr="0075307A">
              <w:rPr>
                <w:spacing w:val="-2"/>
                <w:sz w:val="20"/>
              </w:rPr>
              <w:t xml:space="preserve"> </w:t>
            </w:r>
            <w:r w:rsidRPr="0075307A">
              <w:rPr>
                <w:spacing w:val="-1"/>
                <w:sz w:val="20"/>
              </w:rPr>
              <w:t>118-126,</w:t>
            </w:r>
            <w:r w:rsidRPr="0075307A">
              <w:rPr>
                <w:spacing w:val="-2"/>
                <w:sz w:val="20"/>
              </w:rPr>
              <w:t xml:space="preserve"> </w:t>
            </w:r>
            <w:r w:rsidRPr="0075307A">
              <w:rPr>
                <w:spacing w:val="-1"/>
                <w:sz w:val="20"/>
              </w:rPr>
              <w:t>133,</w:t>
            </w:r>
            <w:r w:rsidRPr="0075307A">
              <w:rPr>
                <w:spacing w:val="-2"/>
                <w:sz w:val="20"/>
              </w:rPr>
              <w:t xml:space="preserve"> </w:t>
            </w:r>
            <w:r w:rsidRPr="0075307A">
              <w:rPr>
                <w:spacing w:val="-1"/>
                <w:sz w:val="20"/>
              </w:rPr>
              <w:t>137-</w:t>
            </w:r>
          </w:p>
          <w:p w14:paraId="76A1DED4" w14:textId="77777777" w:rsidR="002270CE" w:rsidRPr="0075307A" w:rsidRDefault="002270CE" w:rsidP="002270CE">
            <w:pPr>
              <w:pStyle w:val="TableParagraph"/>
              <w:spacing w:line="230" w:lineRule="exact"/>
              <w:ind w:left="26"/>
              <w:jc w:val="center"/>
              <w:rPr>
                <w:sz w:val="20"/>
                <w:szCs w:val="20"/>
              </w:rPr>
            </w:pPr>
            <w:r w:rsidRPr="0075307A">
              <w:rPr>
                <w:spacing w:val="-1"/>
                <w:sz w:val="20"/>
              </w:rPr>
              <w:t>144, 147-155,</w:t>
            </w:r>
            <w:r w:rsidRPr="0075307A">
              <w:rPr>
                <w:spacing w:val="-2"/>
                <w:sz w:val="20"/>
              </w:rPr>
              <w:t xml:space="preserve"> </w:t>
            </w:r>
            <w:r w:rsidRPr="0075307A">
              <w:rPr>
                <w:spacing w:val="-1"/>
                <w:sz w:val="20"/>
              </w:rPr>
              <w:t>157-165,</w:t>
            </w:r>
            <w:r w:rsidRPr="0075307A">
              <w:rPr>
                <w:spacing w:val="-2"/>
                <w:sz w:val="20"/>
              </w:rPr>
              <w:t xml:space="preserve"> </w:t>
            </w:r>
            <w:r w:rsidRPr="0075307A">
              <w:rPr>
                <w:spacing w:val="-1"/>
                <w:sz w:val="20"/>
              </w:rPr>
              <w:t>176-186,</w:t>
            </w:r>
          </w:p>
          <w:p w14:paraId="3AEE71D0" w14:textId="77777777" w:rsidR="002270CE" w:rsidRPr="0075307A" w:rsidRDefault="002270CE" w:rsidP="002270CE">
            <w:pPr>
              <w:pStyle w:val="TableParagraph"/>
              <w:ind w:left="24"/>
              <w:jc w:val="center"/>
              <w:rPr>
                <w:sz w:val="20"/>
                <w:szCs w:val="20"/>
              </w:rPr>
            </w:pPr>
            <w:r w:rsidRPr="0075307A">
              <w:rPr>
                <w:spacing w:val="-1"/>
                <w:sz w:val="20"/>
              </w:rPr>
              <w:t>191-195,</w:t>
            </w:r>
            <w:r w:rsidRPr="0075307A">
              <w:rPr>
                <w:spacing w:val="-2"/>
                <w:sz w:val="20"/>
              </w:rPr>
              <w:t xml:space="preserve"> </w:t>
            </w:r>
            <w:r w:rsidRPr="0075307A">
              <w:rPr>
                <w:spacing w:val="-1"/>
                <w:sz w:val="20"/>
              </w:rPr>
              <w:t>213-215, 217-224,</w:t>
            </w:r>
            <w:r w:rsidRPr="0075307A">
              <w:rPr>
                <w:spacing w:val="-2"/>
                <w:sz w:val="20"/>
              </w:rPr>
              <w:t xml:space="preserve"> </w:t>
            </w:r>
            <w:r w:rsidRPr="0075307A">
              <w:rPr>
                <w:spacing w:val="-1"/>
                <w:sz w:val="20"/>
              </w:rPr>
              <w:t>232-</w:t>
            </w:r>
          </w:p>
          <w:p w14:paraId="689109B5" w14:textId="77777777" w:rsidR="002270CE" w:rsidRPr="0075307A" w:rsidRDefault="002270CE" w:rsidP="002270CE">
            <w:pPr>
              <w:pStyle w:val="TableParagraph"/>
              <w:spacing w:line="230" w:lineRule="exact"/>
              <w:ind w:left="25"/>
              <w:jc w:val="center"/>
              <w:rPr>
                <w:sz w:val="20"/>
                <w:szCs w:val="20"/>
              </w:rPr>
            </w:pPr>
            <w:r w:rsidRPr="0075307A">
              <w:rPr>
                <w:spacing w:val="-1"/>
                <w:sz w:val="20"/>
              </w:rPr>
              <w:t>237, 240-242,</w:t>
            </w:r>
            <w:r w:rsidRPr="0075307A">
              <w:rPr>
                <w:spacing w:val="-2"/>
                <w:sz w:val="20"/>
              </w:rPr>
              <w:t xml:space="preserve"> </w:t>
            </w:r>
            <w:r w:rsidRPr="0075307A">
              <w:rPr>
                <w:spacing w:val="-1"/>
                <w:sz w:val="20"/>
              </w:rPr>
              <w:t>245-248,</w:t>
            </w:r>
          </w:p>
          <w:p w14:paraId="1F2E5A18" w14:textId="77777777" w:rsidR="002270CE" w:rsidRPr="0075307A" w:rsidRDefault="002270CE" w:rsidP="002270CE">
            <w:pPr>
              <w:pStyle w:val="TableParagraph"/>
              <w:ind w:left="78" w:right="51" w:hanging="2"/>
              <w:jc w:val="center"/>
              <w:rPr>
                <w:sz w:val="20"/>
                <w:szCs w:val="20"/>
              </w:rPr>
            </w:pPr>
            <w:proofErr w:type="spellStart"/>
            <w:r w:rsidRPr="0075307A">
              <w:rPr>
                <w:spacing w:val="-1"/>
                <w:sz w:val="20"/>
                <w:szCs w:val="20"/>
              </w:rPr>
              <w:t>Лобановское</w:t>
            </w:r>
            <w:proofErr w:type="spellEnd"/>
            <w:r w:rsidRPr="0075307A">
              <w:rPr>
                <w:spacing w:val="-3"/>
                <w:sz w:val="20"/>
                <w:szCs w:val="20"/>
              </w:rPr>
              <w:t xml:space="preserve"> </w:t>
            </w:r>
            <w:proofErr w:type="spellStart"/>
            <w:r w:rsidRPr="0075307A">
              <w:rPr>
                <w:spacing w:val="-1"/>
                <w:sz w:val="20"/>
                <w:szCs w:val="20"/>
              </w:rPr>
              <w:t>участковое</w:t>
            </w:r>
            <w:proofErr w:type="spellEnd"/>
            <w:r w:rsidRPr="0075307A">
              <w:rPr>
                <w:spacing w:val="21"/>
                <w:sz w:val="20"/>
                <w:szCs w:val="20"/>
              </w:rPr>
              <w:t xml:space="preserve"> </w:t>
            </w:r>
            <w:proofErr w:type="spellStart"/>
            <w:r w:rsidRPr="0075307A">
              <w:rPr>
                <w:spacing w:val="-1"/>
                <w:sz w:val="20"/>
                <w:szCs w:val="20"/>
              </w:rPr>
              <w:t>лесничество</w:t>
            </w:r>
            <w:proofErr w:type="spellEnd"/>
            <w:r w:rsidRPr="0075307A">
              <w:rPr>
                <w:spacing w:val="-1"/>
                <w:sz w:val="20"/>
                <w:szCs w:val="20"/>
              </w:rPr>
              <w:t>,</w:t>
            </w:r>
            <w:r w:rsidRPr="0075307A">
              <w:rPr>
                <w:spacing w:val="-2"/>
                <w:sz w:val="20"/>
                <w:szCs w:val="20"/>
              </w:rPr>
              <w:t xml:space="preserve"> </w:t>
            </w:r>
            <w:proofErr w:type="spellStart"/>
            <w:r w:rsidRPr="0075307A">
              <w:rPr>
                <w:spacing w:val="-1"/>
                <w:sz w:val="20"/>
                <w:szCs w:val="20"/>
              </w:rPr>
              <w:t>кварталы</w:t>
            </w:r>
            <w:proofErr w:type="spellEnd"/>
            <w:r w:rsidRPr="0075307A">
              <w:rPr>
                <w:sz w:val="20"/>
                <w:szCs w:val="20"/>
              </w:rPr>
              <w:t xml:space="preserve"> </w:t>
            </w:r>
            <w:r w:rsidRPr="0075307A">
              <w:rPr>
                <w:spacing w:val="-1"/>
                <w:sz w:val="20"/>
                <w:szCs w:val="20"/>
              </w:rPr>
              <w:t>№№</w:t>
            </w:r>
            <w:r w:rsidRPr="0075307A">
              <w:rPr>
                <w:spacing w:val="-2"/>
                <w:sz w:val="20"/>
                <w:szCs w:val="20"/>
              </w:rPr>
              <w:t xml:space="preserve"> </w:t>
            </w:r>
            <w:r w:rsidRPr="0075307A">
              <w:rPr>
                <w:spacing w:val="-1"/>
                <w:sz w:val="20"/>
                <w:szCs w:val="20"/>
              </w:rPr>
              <w:t>1-8,</w:t>
            </w:r>
            <w:r w:rsidRPr="0075307A">
              <w:rPr>
                <w:spacing w:val="25"/>
                <w:sz w:val="20"/>
                <w:szCs w:val="20"/>
              </w:rPr>
              <w:t xml:space="preserve"> </w:t>
            </w:r>
            <w:r w:rsidRPr="0075307A">
              <w:rPr>
                <w:spacing w:val="-1"/>
                <w:sz w:val="20"/>
                <w:szCs w:val="20"/>
              </w:rPr>
              <w:t>10, 14-18, 20-25, 32-39, 44-51, 60-</w:t>
            </w:r>
          </w:p>
          <w:p w14:paraId="50430F6D" w14:textId="77777777" w:rsidR="002270CE" w:rsidRPr="0075307A" w:rsidRDefault="002270CE" w:rsidP="002270CE">
            <w:pPr>
              <w:pStyle w:val="TableParagraph"/>
              <w:spacing w:line="229" w:lineRule="exact"/>
              <w:ind w:left="24"/>
              <w:jc w:val="center"/>
              <w:rPr>
                <w:sz w:val="20"/>
                <w:szCs w:val="20"/>
              </w:rPr>
            </w:pPr>
            <w:r w:rsidRPr="0075307A">
              <w:rPr>
                <w:spacing w:val="-1"/>
                <w:sz w:val="20"/>
              </w:rPr>
              <w:t>68, 70-76, 78-80, 86-88, 90-92, 93-</w:t>
            </w:r>
          </w:p>
          <w:p w14:paraId="37B3B817" w14:textId="77777777" w:rsidR="002270CE" w:rsidRPr="0075307A" w:rsidRDefault="002270CE" w:rsidP="002270CE">
            <w:pPr>
              <w:pStyle w:val="TableParagraph"/>
              <w:ind w:left="23"/>
              <w:jc w:val="center"/>
              <w:rPr>
                <w:sz w:val="20"/>
                <w:szCs w:val="20"/>
              </w:rPr>
            </w:pPr>
            <w:r w:rsidRPr="0075307A">
              <w:rPr>
                <w:spacing w:val="-1"/>
                <w:sz w:val="20"/>
              </w:rPr>
              <w:t>96,</w:t>
            </w:r>
            <w:r w:rsidRPr="0075307A">
              <w:rPr>
                <w:spacing w:val="-2"/>
                <w:sz w:val="20"/>
              </w:rPr>
              <w:t xml:space="preserve"> </w:t>
            </w:r>
            <w:r w:rsidRPr="0075307A">
              <w:rPr>
                <w:spacing w:val="-1"/>
                <w:sz w:val="20"/>
              </w:rPr>
              <w:t>97-102,</w:t>
            </w:r>
            <w:r w:rsidRPr="0075307A">
              <w:rPr>
                <w:sz w:val="20"/>
              </w:rPr>
              <w:t xml:space="preserve"> </w:t>
            </w:r>
            <w:r w:rsidRPr="0075307A">
              <w:rPr>
                <w:spacing w:val="-1"/>
                <w:sz w:val="20"/>
              </w:rPr>
              <w:t>110,</w:t>
            </w:r>
            <w:r w:rsidRPr="0075307A">
              <w:rPr>
                <w:spacing w:val="-2"/>
                <w:sz w:val="20"/>
              </w:rPr>
              <w:t xml:space="preserve"> </w:t>
            </w:r>
            <w:r w:rsidRPr="0075307A">
              <w:rPr>
                <w:spacing w:val="-1"/>
                <w:sz w:val="20"/>
              </w:rPr>
              <w:t>112,</w:t>
            </w:r>
            <w:r w:rsidRPr="0075307A">
              <w:rPr>
                <w:spacing w:val="-2"/>
                <w:sz w:val="20"/>
              </w:rPr>
              <w:t xml:space="preserve"> </w:t>
            </w:r>
            <w:r w:rsidRPr="0075307A">
              <w:rPr>
                <w:spacing w:val="-1"/>
                <w:sz w:val="20"/>
              </w:rPr>
              <w:t>114, 116-119,</w:t>
            </w:r>
          </w:p>
          <w:p w14:paraId="04AA2EFD" w14:textId="77777777" w:rsidR="002270CE" w:rsidRPr="0075307A" w:rsidRDefault="002270CE" w:rsidP="002270CE">
            <w:pPr>
              <w:pStyle w:val="TableParagraph"/>
              <w:spacing w:line="230" w:lineRule="exact"/>
              <w:ind w:left="23"/>
              <w:jc w:val="center"/>
              <w:rPr>
                <w:sz w:val="20"/>
                <w:szCs w:val="20"/>
              </w:rPr>
            </w:pPr>
            <w:r w:rsidRPr="0075307A">
              <w:rPr>
                <w:spacing w:val="-1"/>
                <w:sz w:val="20"/>
              </w:rPr>
              <w:t>121, 122,</w:t>
            </w:r>
            <w:r w:rsidRPr="0075307A">
              <w:rPr>
                <w:spacing w:val="-2"/>
                <w:sz w:val="20"/>
              </w:rPr>
              <w:t xml:space="preserve"> </w:t>
            </w:r>
            <w:r w:rsidRPr="0075307A">
              <w:rPr>
                <w:spacing w:val="-1"/>
                <w:sz w:val="20"/>
              </w:rPr>
              <w:t>124,</w:t>
            </w:r>
            <w:r w:rsidRPr="0075307A">
              <w:rPr>
                <w:spacing w:val="-2"/>
                <w:sz w:val="20"/>
              </w:rPr>
              <w:t xml:space="preserve"> </w:t>
            </w:r>
            <w:r w:rsidRPr="0075307A">
              <w:rPr>
                <w:spacing w:val="-1"/>
                <w:sz w:val="20"/>
              </w:rPr>
              <w:t>125, 127-134,</w:t>
            </w:r>
            <w:r w:rsidRPr="0075307A">
              <w:rPr>
                <w:spacing w:val="-2"/>
                <w:sz w:val="20"/>
              </w:rPr>
              <w:t xml:space="preserve"> </w:t>
            </w:r>
            <w:r w:rsidRPr="0075307A">
              <w:rPr>
                <w:spacing w:val="-1"/>
                <w:sz w:val="20"/>
              </w:rPr>
              <w:t>141-</w:t>
            </w:r>
          </w:p>
          <w:p w14:paraId="0FD95137" w14:textId="77777777" w:rsidR="002270CE" w:rsidRPr="0075307A" w:rsidRDefault="002270CE" w:rsidP="002270CE">
            <w:pPr>
              <w:pStyle w:val="TableParagraph"/>
              <w:spacing w:line="230" w:lineRule="exact"/>
              <w:ind w:left="25"/>
              <w:jc w:val="center"/>
              <w:rPr>
                <w:sz w:val="20"/>
                <w:szCs w:val="20"/>
              </w:rPr>
            </w:pPr>
            <w:r w:rsidRPr="0075307A">
              <w:rPr>
                <w:spacing w:val="-1"/>
                <w:sz w:val="20"/>
              </w:rPr>
              <w:t>148, 152, 154, 156, 160-162, 176,</w:t>
            </w:r>
          </w:p>
          <w:p w14:paraId="1F0D7264" w14:textId="77777777" w:rsidR="002270CE" w:rsidRPr="0075307A" w:rsidRDefault="002270CE" w:rsidP="002270CE">
            <w:pPr>
              <w:pStyle w:val="TableParagraph"/>
              <w:ind w:left="22"/>
              <w:jc w:val="center"/>
              <w:rPr>
                <w:sz w:val="20"/>
                <w:szCs w:val="20"/>
              </w:rPr>
            </w:pPr>
            <w:r w:rsidRPr="0075307A">
              <w:rPr>
                <w:spacing w:val="-1"/>
                <w:sz w:val="20"/>
              </w:rPr>
              <w:t>177, 186-195, 197, 199-206, 219-</w:t>
            </w:r>
          </w:p>
          <w:p w14:paraId="61EA1DC6" w14:textId="77777777" w:rsidR="002270CE" w:rsidRPr="0075307A" w:rsidRDefault="002270CE" w:rsidP="002270CE">
            <w:pPr>
              <w:pStyle w:val="TableParagraph"/>
              <w:spacing w:line="230" w:lineRule="exact"/>
              <w:ind w:left="25"/>
              <w:jc w:val="center"/>
              <w:rPr>
                <w:sz w:val="20"/>
                <w:szCs w:val="20"/>
              </w:rPr>
            </w:pPr>
            <w:r w:rsidRPr="0075307A">
              <w:rPr>
                <w:spacing w:val="-1"/>
                <w:sz w:val="20"/>
              </w:rPr>
              <w:t>228, 243, 245-251, 268-271, 273,</w:t>
            </w:r>
          </w:p>
          <w:p w14:paraId="6D851EA7" w14:textId="77777777" w:rsidR="002270CE" w:rsidRPr="0075307A" w:rsidRDefault="002270CE" w:rsidP="002270CE">
            <w:pPr>
              <w:pStyle w:val="TableParagraph"/>
              <w:spacing w:line="230" w:lineRule="exact"/>
              <w:ind w:left="26"/>
              <w:jc w:val="center"/>
              <w:rPr>
                <w:sz w:val="20"/>
                <w:szCs w:val="20"/>
              </w:rPr>
            </w:pPr>
            <w:r w:rsidRPr="0075307A">
              <w:rPr>
                <w:spacing w:val="-1"/>
                <w:sz w:val="20"/>
              </w:rPr>
              <w:t>275, 286-289,</w:t>
            </w:r>
            <w:r w:rsidRPr="0075307A">
              <w:rPr>
                <w:spacing w:val="-2"/>
                <w:sz w:val="20"/>
              </w:rPr>
              <w:t xml:space="preserve"> </w:t>
            </w:r>
            <w:r w:rsidRPr="0075307A">
              <w:rPr>
                <w:spacing w:val="-1"/>
                <w:sz w:val="20"/>
              </w:rPr>
              <w:t>283-285,</w:t>
            </w:r>
            <w:r w:rsidRPr="0075307A">
              <w:rPr>
                <w:spacing w:val="-2"/>
                <w:sz w:val="20"/>
              </w:rPr>
              <w:t xml:space="preserve"> </w:t>
            </w:r>
            <w:r w:rsidRPr="0075307A">
              <w:rPr>
                <w:spacing w:val="-1"/>
                <w:sz w:val="20"/>
              </w:rPr>
              <w:t>292-300,</w:t>
            </w:r>
          </w:p>
          <w:p w14:paraId="26F5D1D3" w14:textId="77777777" w:rsidR="002270CE" w:rsidRPr="0075307A" w:rsidRDefault="002270CE" w:rsidP="002270CE">
            <w:pPr>
              <w:pStyle w:val="TableParagraph"/>
              <w:ind w:left="26"/>
              <w:jc w:val="center"/>
              <w:rPr>
                <w:sz w:val="20"/>
                <w:szCs w:val="20"/>
              </w:rPr>
            </w:pPr>
            <w:r w:rsidRPr="0075307A">
              <w:rPr>
                <w:spacing w:val="-1"/>
                <w:sz w:val="20"/>
              </w:rPr>
              <w:t>170, 213-218,</w:t>
            </w:r>
            <w:r w:rsidRPr="0075307A">
              <w:rPr>
                <w:spacing w:val="-2"/>
                <w:sz w:val="20"/>
              </w:rPr>
              <w:t xml:space="preserve"> </w:t>
            </w:r>
            <w:r w:rsidRPr="0075307A">
              <w:rPr>
                <w:spacing w:val="-1"/>
                <w:sz w:val="20"/>
              </w:rPr>
              <w:t>230-234,</w:t>
            </w:r>
            <w:r w:rsidRPr="0075307A">
              <w:rPr>
                <w:spacing w:val="-2"/>
                <w:sz w:val="20"/>
              </w:rPr>
              <w:t xml:space="preserve"> </w:t>
            </w:r>
            <w:r w:rsidRPr="0075307A">
              <w:rPr>
                <w:spacing w:val="-1"/>
                <w:sz w:val="20"/>
              </w:rPr>
              <w:t>254-263,</w:t>
            </w:r>
          </w:p>
          <w:p w14:paraId="3F7F4785" w14:textId="77777777" w:rsidR="002270CE" w:rsidRPr="0075307A" w:rsidRDefault="002270CE" w:rsidP="002270CE">
            <w:pPr>
              <w:pStyle w:val="TableParagraph"/>
              <w:ind w:left="24"/>
              <w:jc w:val="center"/>
              <w:rPr>
                <w:sz w:val="20"/>
                <w:szCs w:val="20"/>
              </w:rPr>
            </w:pPr>
            <w:r w:rsidRPr="0075307A">
              <w:rPr>
                <w:spacing w:val="-1"/>
                <w:sz w:val="20"/>
              </w:rPr>
              <w:t>277-280,</w:t>
            </w:r>
            <w:r w:rsidRPr="0075307A">
              <w:rPr>
                <w:spacing w:val="-2"/>
                <w:sz w:val="20"/>
              </w:rPr>
              <w:t xml:space="preserve"> </w:t>
            </w:r>
            <w:r w:rsidRPr="0075307A">
              <w:rPr>
                <w:spacing w:val="-1"/>
                <w:sz w:val="20"/>
              </w:rPr>
              <w:t>236-242</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10E7982E" w14:textId="77777777" w:rsidR="002270CE" w:rsidRPr="0075307A" w:rsidRDefault="002270CE" w:rsidP="002270CE">
            <w:pPr>
              <w:pStyle w:val="TableParagraph"/>
              <w:spacing w:before="6"/>
              <w:ind w:left="496" w:right="522" w:hanging="20"/>
              <w:rPr>
                <w:sz w:val="20"/>
                <w:szCs w:val="20"/>
              </w:rPr>
            </w:pPr>
            <w:proofErr w:type="spellStart"/>
            <w:r w:rsidRPr="0075307A">
              <w:rPr>
                <w:spacing w:val="-1"/>
                <w:sz w:val="20"/>
              </w:rPr>
              <w:t>Российская</w:t>
            </w:r>
            <w:proofErr w:type="spellEnd"/>
            <w:r w:rsidRPr="0075307A">
              <w:rPr>
                <w:spacing w:val="21"/>
                <w:sz w:val="20"/>
              </w:rPr>
              <w:t xml:space="preserve"> </w:t>
            </w:r>
            <w:proofErr w:type="spellStart"/>
            <w:r w:rsidRPr="0075307A">
              <w:rPr>
                <w:spacing w:val="-1"/>
                <w:sz w:val="20"/>
              </w:rPr>
              <w:t>Федерация</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FC5CE8A"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029155F5" w14:textId="77777777" w:rsidR="002270CE" w:rsidRPr="0075307A" w:rsidRDefault="002270CE" w:rsidP="002270CE">
            <w:pPr>
              <w:pStyle w:val="TableParagraph"/>
              <w:spacing w:before="6"/>
              <w:ind w:left="222"/>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ведения</w:t>
            </w:r>
            <w:proofErr w:type="spellEnd"/>
            <w:r w:rsidRPr="0075307A">
              <w:rPr>
                <w:spacing w:val="-1"/>
                <w:sz w:val="20"/>
              </w:rPr>
              <w:t xml:space="preserve"> </w:t>
            </w:r>
            <w:proofErr w:type="spellStart"/>
            <w:r w:rsidRPr="0075307A">
              <w:rPr>
                <w:spacing w:val="-1"/>
                <w:sz w:val="20"/>
              </w:rPr>
              <w:t>лесного</w:t>
            </w:r>
            <w:proofErr w:type="spellEnd"/>
            <w:r w:rsidRPr="0075307A">
              <w:rPr>
                <w:spacing w:val="-1"/>
                <w:sz w:val="20"/>
              </w:rPr>
              <w:t xml:space="preserve"> </w:t>
            </w:r>
            <w:proofErr w:type="spellStart"/>
            <w:r w:rsidRPr="0075307A">
              <w:rPr>
                <w:spacing w:val="-1"/>
                <w:sz w:val="20"/>
              </w:rPr>
              <w:t>хозяйства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1C9B58F8" w14:textId="77777777" w:rsidR="002270CE" w:rsidRPr="0075307A" w:rsidRDefault="002270CE" w:rsidP="002270CE">
            <w:pPr>
              <w:pStyle w:val="TableParagraph"/>
              <w:spacing w:before="6"/>
              <w:ind w:left="298"/>
              <w:rPr>
                <w:sz w:val="20"/>
                <w:szCs w:val="20"/>
              </w:rPr>
            </w:pPr>
            <w:r w:rsidRPr="0075307A">
              <w:rPr>
                <w:spacing w:val="-1"/>
                <w:sz w:val="20"/>
              </w:rPr>
              <w:t>18694766,0</w:t>
            </w:r>
          </w:p>
        </w:tc>
      </w:tr>
      <w:tr w:rsidR="002270CE" w:rsidRPr="0075307A" w14:paraId="06852A54" w14:textId="77777777" w:rsidTr="002270CE">
        <w:trPr>
          <w:trHeight w:hRule="exact" w:val="140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33C42AC5" w14:textId="77777777" w:rsidR="002270CE" w:rsidRPr="0075307A" w:rsidRDefault="002270CE" w:rsidP="002270CE">
            <w:pPr>
              <w:pStyle w:val="TableParagraph"/>
              <w:spacing w:before="6"/>
              <w:jc w:val="center"/>
              <w:rPr>
                <w:sz w:val="20"/>
                <w:szCs w:val="20"/>
              </w:rPr>
            </w:pPr>
            <w:r w:rsidRPr="0075307A">
              <w:rPr>
                <w:sz w:val="20"/>
              </w:rPr>
              <w:t>27</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7A9A9CD" w14:textId="77777777" w:rsidR="002270CE" w:rsidRPr="0075307A" w:rsidRDefault="002270CE" w:rsidP="002270CE">
            <w:pPr>
              <w:pStyle w:val="TableParagraph"/>
              <w:spacing w:before="6"/>
              <w:ind w:left="81"/>
              <w:rPr>
                <w:sz w:val="20"/>
                <w:szCs w:val="20"/>
              </w:rPr>
            </w:pPr>
            <w:r w:rsidRPr="0075307A">
              <w:rPr>
                <w:spacing w:val="-1"/>
                <w:sz w:val="20"/>
              </w:rPr>
              <w:t>59:00:0000000:7702</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12E3D5F9" w14:textId="77777777" w:rsidR="002270CE" w:rsidRPr="00E57A69" w:rsidRDefault="002270CE" w:rsidP="002270CE">
            <w:pPr>
              <w:pStyle w:val="TableParagraph"/>
              <w:spacing w:before="6"/>
              <w:ind w:left="55" w:right="28" w:hanging="1"/>
              <w:jc w:val="center"/>
              <w:rPr>
                <w:sz w:val="20"/>
                <w:szCs w:val="20"/>
                <w:lang w:val="ru-RU"/>
              </w:rPr>
            </w:pPr>
            <w:r w:rsidRPr="00E57A69">
              <w:rPr>
                <w:spacing w:val="-1"/>
                <w:sz w:val="20"/>
                <w:szCs w:val="20"/>
                <w:lang w:val="ru-RU"/>
              </w:rPr>
              <w:t>Пермский</w:t>
            </w:r>
            <w:r w:rsidRPr="00E57A69">
              <w:rPr>
                <w:sz w:val="20"/>
                <w:szCs w:val="20"/>
                <w:lang w:val="ru-RU"/>
              </w:rPr>
              <w:t xml:space="preserve"> </w:t>
            </w:r>
            <w:r w:rsidRPr="00E57A69">
              <w:rPr>
                <w:spacing w:val="-1"/>
                <w:sz w:val="20"/>
                <w:szCs w:val="20"/>
                <w:lang w:val="ru-RU"/>
              </w:rPr>
              <w:t>край,</w:t>
            </w:r>
            <w:r w:rsidRPr="00E57A69">
              <w:rPr>
                <w:sz w:val="20"/>
                <w:szCs w:val="20"/>
                <w:lang w:val="ru-RU"/>
              </w:rPr>
              <w:t xml:space="preserve"> </w:t>
            </w:r>
            <w:r w:rsidRPr="00E57A69">
              <w:rPr>
                <w:spacing w:val="-1"/>
                <w:sz w:val="20"/>
                <w:szCs w:val="20"/>
                <w:lang w:val="ru-RU"/>
              </w:rPr>
              <w:t>Пермский</w:t>
            </w:r>
            <w:r w:rsidRPr="00E57A69">
              <w:rPr>
                <w:spacing w:val="29"/>
                <w:sz w:val="20"/>
                <w:szCs w:val="20"/>
                <w:lang w:val="ru-RU"/>
              </w:rPr>
              <w:t xml:space="preserve"> </w:t>
            </w:r>
            <w:r w:rsidRPr="00E57A69">
              <w:rPr>
                <w:spacing w:val="-1"/>
                <w:sz w:val="20"/>
                <w:szCs w:val="20"/>
                <w:lang w:val="ru-RU"/>
              </w:rPr>
              <w:t>муниципальный</w:t>
            </w:r>
            <w:r w:rsidRPr="00E57A69">
              <w:rPr>
                <w:sz w:val="20"/>
                <w:szCs w:val="20"/>
                <w:lang w:val="ru-RU"/>
              </w:rPr>
              <w:t xml:space="preserve"> </w:t>
            </w:r>
            <w:r w:rsidRPr="00E57A69">
              <w:rPr>
                <w:spacing w:val="-1"/>
                <w:sz w:val="20"/>
                <w:szCs w:val="20"/>
                <w:lang w:val="ru-RU"/>
              </w:rPr>
              <w:t>район, Пермское</w:t>
            </w:r>
            <w:r w:rsidRPr="00E57A69">
              <w:rPr>
                <w:spacing w:val="30"/>
                <w:sz w:val="20"/>
                <w:szCs w:val="20"/>
                <w:lang w:val="ru-RU"/>
              </w:rPr>
              <w:t xml:space="preserve"> </w:t>
            </w:r>
            <w:r w:rsidRPr="00E57A69">
              <w:rPr>
                <w:spacing w:val="-1"/>
                <w:sz w:val="20"/>
                <w:szCs w:val="20"/>
                <w:lang w:val="ru-RU"/>
              </w:rPr>
              <w:t>лесничество,</w:t>
            </w:r>
            <w:r w:rsidRPr="00E57A69">
              <w:rPr>
                <w:spacing w:val="-2"/>
                <w:sz w:val="20"/>
                <w:szCs w:val="20"/>
                <w:lang w:val="ru-RU"/>
              </w:rPr>
              <w:t xml:space="preserve"> </w:t>
            </w:r>
            <w:r w:rsidRPr="00E57A69">
              <w:rPr>
                <w:spacing w:val="-1"/>
                <w:sz w:val="20"/>
                <w:szCs w:val="20"/>
                <w:lang w:val="ru-RU"/>
              </w:rPr>
              <w:t>Култаевское</w:t>
            </w:r>
            <w:r w:rsidRPr="00E57A69">
              <w:rPr>
                <w:spacing w:val="22"/>
                <w:sz w:val="20"/>
                <w:szCs w:val="20"/>
                <w:lang w:val="ru-RU"/>
              </w:rPr>
              <w:t xml:space="preserve"> </w:t>
            </w:r>
            <w:r w:rsidRPr="00E57A69">
              <w:rPr>
                <w:spacing w:val="-1"/>
                <w:sz w:val="20"/>
                <w:szCs w:val="20"/>
                <w:lang w:val="ru-RU"/>
              </w:rPr>
              <w:t>участковое</w:t>
            </w:r>
            <w:r w:rsidRPr="00E57A69">
              <w:rPr>
                <w:sz w:val="20"/>
                <w:szCs w:val="20"/>
                <w:lang w:val="ru-RU"/>
              </w:rPr>
              <w:t xml:space="preserve"> </w:t>
            </w:r>
            <w:r w:rsidRPr="00E57A69">
              <w:rPr>
                <w:spacing w:val="-1"/>
                <w:sz w:val="20"/>
                <w:szCs w:val="20"/>
                <w:lang w:val="ru-RU"/>
              </w:rPr>
              <w:t>лесничество,</w:t>
            </w:r>
            <w:r w:rsidRPr="00E57A69">
              <w:rPr>
                <w:spacing w:val="23"/>
                <w:sz w:val="20"/>
                <w:szCs w:val="20"/>
                <w:lang w:val="ru-RU"/>
              </w:rPr>
              <w:t xml:space="preserve"> </w:t>
            </w:r>
            <w:r w:rsidRPr="00E57A69">
              <w:rPr>
                <w:spacing w:val="-1"/>
                <w:sz w:val="20"/>
                <w:szCs w:val="20"/>
                <w:lang w:val="ru-RU"/>
              </w:rPr>
              <w:t>кварталы</w:t>
            </w:r>
            <w:r w:rsidRPr="00E57A69">
              <w:rPr>
                <w:sz w:val="20"/>
                <w:szCs w:val="20"/>
                <w:lang w:val="ru-RU"/>
              </w:rPr>
              <w:t xml:space="preserve"> №</w:t>
            </w:r>
            <w:r w:rsidRPr="00E57A69">
              <w:rPr>
                <w:spacing w:val="-2"/>
                <w:sz w:val="20"/>
                <w:szCs w:val="20"/>
                <w:lang w:val="ru-RU"/>
              </w:rPr>
              <w:t xml:space="preserve"> </w:t>
            </w:r>
            <w:r w:rsidRPr="00E57A69">
              <w:rPr>
                <w:spacing w:val="-1"/>
                <w:sz w:val="20"/>
                <w:szCs w:val="20"/>
                <w:lang w:val="ru-RU"/>
              </w:rPr>
              <w:t>217,</w:t>
            </w:r>
            <w:r w:rsidRPr="00E57A69">
              <w:rPr>
                <w:spacing w:val="-2"/>
                <w:sz w:val="20"/>
                <w:szCs w:val="20"/>
                <w:lang w:val="ru-RU"/>
              </w:rPr>
              <w:t xml:space="preserve"> </w:t>
            </w:r>
            <w:r w:rsidRPr="00E57A69">
              <w:rPr>
                <w:spacing w:val="-1"/>
                <w:sz w:val="20"/>
                <w:szCs w:val="20"/>
                <w:lang w:val="ru-RU"/>
              </w:rPr>
              <w:t>218, 219,</w:t>
            </w:r>
            <w:r w:rsidRPr="00E57A69">
              <w:rPr>
                <w:spacing w:val="-2"/>
                <w:sz w:val="20"/>
                <w:szCs w:val="20"/>
                <w:lang w:val="ru-RU"/>
              </w:rPr>
              <w:t xml:space="preserve"> </w:t>
            </w:r>
            <w:r w:rsidRPr="00E57A69">
              <w:rPr>
                <w:spacing w:val="-1"/>
                <w:sz w:val="20"/>
                <w:szCs w:val="20"/>
                <w:lang w:val="ru-RU"/>
              </w:rPr>
              <w:t>220,</w:t>
            </w:r>
            <w:r w:rsidRPr="00E57A69">
              <w:rPr>
                <w:spacing w:val="29"/>
                <w:sz w:val="20"/>
                <w:szCs w:val="20"/>
                <w:lang w:val="ru-RU"/>
              </w:rPr>
              <w:t xml:space="preserve"> </w:t>
            </w:r>
            <w:r w:rsidRPr="00E57A69">
              <w:rPr>
                <w:spacing w:val="-1"/>
                <w:sz w:val="20"/>
                <w:szCs w:val="20"/>
                <w:lang w:val="ru-RU"/>
              </w:rPr>
              <w:t>221, 232,</w:t>
            </w:r>
            <w:r w:rsidRPr="00E57A69">
              <w:rPr>
                <w:spacing w:val="-2"/>
                <w:sz w:val="20"/>
                <w:szCs w:val="20"/>
                <w:lang w:val="ru-RU"/>
              </w:rPr>
              <w:t xml:space="preserve"> </w:t>
            </w:r>
            <w:r w:rsidRPr="00E57A69">
              <w:rPr>
                <w:spacing w:val="-1"/>
                <w:sz w:val="20"/>
                <w:szCs w:val="20"/>
                <w:lang w:val="ru-RU"/>
              </w:rPr>
              <w:t>233,</w:t>
            </w:r>
            <w:r w:rsidRPr="00E57A69">
              <w:rPr>
                <w:spacing w:val="-2"/>
                <w:sz w:val="20"/>
                <w:szCs w:val="20"/>
                <w:lang w:val="ru-RU"/>
              </w:rPr>
              <w:t xml:space="preserve"> </w:t>
            </w:r>
            <w:r w:rsidRPr="00E57A69">
              <w:rPr>
                <w:spacing w:val="-1"/>
                <w:sz w:val="20"/>
                <w:szCs w:val="20"/>
                <w:lang w:val="ru-RU"/>
              </w:rPr>
              <w:t>234, 235,</w:t>
            </w:r>
            <w:r w:rsidRPr="00E57A69">
              <w:rPr>
                <w:spacing w:val="-2"/>
                <w:sz w:val="20"/>
                <w:szCs w:val="20"/>
                <w:lang w:val="ru-RU"/>
              </w:rPr>
              <w:t xml:space="preserve"> </w:t>
            </w:r>
            <w:r w:rsidRPr="00E57A69">
              <w:rPr>
                <w:spacing w:val="-1"/>
                <w:sz w:val="20"/>
                <w:szCs w:val="20"/>
                <w:lang w:val="ru-RU"/>
              </w:rPr>
              <w:t>240,</w:t>
            </w:r>
            <w:r w:rsidRPr="00E57A69">
              <w:rPr>
                <w:spacing w:val="-2"/>
                <w:sz w:val="20"/>
                <w:szCs w:val="20"/>
                <w:lang w:val="ru-RU"/>
              </w:rPr>
              <w:t xml:space="preserve"> </w:t>
            </w:r>
            <w:r w:rsidRPr="00E57A69">
              <w:rPr>
                <w:spacing w:val="-1"/>
                <w:sz w:val="20"/>
                <w:szCs w:val="20"/>
                <w:lang w:val="ru-RU"/>
              </w:rPr>
              <w:t>241,</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49946349" w14:textId="77777777" w:rsidR="002270CE" w:rsidRPr="0075307A" w:rsidRDefault="002270CE" w:rsidP="002270CE">
            <w:pPr>
              <w:pStyle w:val="TableParagraph"/>
              <w:spacing w:before="6"/>
              <w:ind w:left="496" w:right="522" w:hanging="20"/>
              <w:rPr>
                <w:sz w:val="20"/>
                <w:szCs w:val="20"/>
              </w:rPr>
            </w:pPr>
            <w:proofErr w:type="spellStart"/>
            <w:r w:rsidRPr="0075307A">
              <w:rPr>
                <w:spacing w:val="-1"/>
                <w:sz w:val="20"/>
              </w:rPr>
              <w:t>Российская</w:t>
            </w:r>
            <w:proofErr w:type="spellEnd"/>
            <w:r w:rsidRPr="0075307A">
              <w:rPr>
                <w:spacing w:val="21"/>
                <w:sz w:val="20"/>
              </w:rPr>
              <w:t xml:space="preserve"> </w:t>
            </w:r>
            <w:proofErr w:type="spellStart"/>
            <w:r w:rsidRPr="0075307A">
              <w:rPr>
                <w:spacing w:val="-1"/>
                <w:sz w:val="20"/>
              </w:rPr>
              <w:t>Федерация</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CB1B957"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292025EF" w14:textId="77777777" w:rsidR="002270CE" w:rsidRPr="0075307A" w:rsidRDefault="002270CE" w:rsidP="002270CE">
            <w:pPr>
              <w:pStyle w:val="TableParagraph"/>
              <w:spacing w:before="6"/>
              <w:ind w:left="222"/>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ведения</w:t>
            </w:r>
            <w:proofErr w:type="spellEnd"/>
            <w:r w:rsidRPr="0075307A">
              <w:rPr>
                <w:spacing w:val="-1"/>
                <w:sz w:val="20"/>
              </w:rPr>
              <w:t xml:space="preserve"> </w:t>
            </w:r>
            <w:proofErr w:type="spellStart"/>
            <w:r w:rsidRPr="0075307A">
              <w:rPr>
                <w:spacing w:val="-1"/>
                <w:sz w:val="20"/>
              </w:rPr>
              <w:t>лесного</w:t>
            </w:r>
            <w:proofErr w:type="spellEnd"/>
            <w:r w:rsidRPr="0075307A">
              <w:rPr>
                <w:spacing w:val="-1"/>
                <w:sz w:val="20"/>
              </w:rPr>
              <w:t xml:space="preserve"> </w:t>
            </w:r>
            <w:proofErr w:type="spellStart"/>
            <w:r w:rsidRPr="0075307A">
              <w:rPr>
                <w:spacing w:val="-1"/>
                <w:sz w:val="20"/>
              </w:rPr>
              <w:t>хозяйства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515C07CE" w14:textId="77777777" w:rsidR="002270CE" w:rsidRPr="0075307A" w:rsidRDefault="002270CE" w:rsidP="002270CE">
            <w:pPr>
              <w:pStyle w:val="TableParagraph"/>
              <w:spacing w:before="6"/>
              <w:jc w:val="center"/>
              <w:rPr>
                <w:sz w:val="20"/>
                <w:szCs w:val="20"/>
              </w:rPr>
            </w:pPr>
            <w:r w:rsidRPr="0075307A">
              <w:rPr>
                <w:spacing w:val="-1"/>
                <w:sz w:val="20"/>
              </w:rPr>
              <w:t>180180888</w:t>
            </w:r>
            <w:r w:rsidRPr="0075307A">
              <w:rPr>
                <w:spacing w:val="1"/>
                <w:sz w:val="20"/>
              </w:rPr>
              <w:t xml:space="preserve"> </w:t>
            </w:r>
            <w:r w:rsidRPr="0075307A">
              <w:rPr>
                <w:spacing w:val="-1"/>
                <w:sz w:val="20"/>
              </w:rPr>
              <w:t>+/-</w:t>
            </w:r>
          </w:p>
          <w:p w14:paraId="52A45CB3" w14:textId="77777777" w:rsidR="002270CE" w:rsidRPr="0075307A" w:rsidRDefault="002270CE" w:rsidP="002270CE">
            <w:pPr>
              <w:pStyle w:val="TableParagraph"/>
              <w:ind w:right="1"/>
              <w:jc w:val="center"/>
              <w:rPr>
                <w:sz w:val="20"/>
                <w:szCs w:val="20"/>
              </w:rPr>
            </w:pPr>
            <w:r w:rsidRPr="0075307A">
              <w:rPr>
                <w:spacing w:val="-1"/>
                <w:sz w:val="20"/>
              </w:rPr>
              <w:t>4698</w:t>
            </w:r>
          </w:p>
        </w:tc>
      </w:tr>
    </w:tbl>
    <w:p w14:paraId="3DB59030" w14:textId="77777777" w:rsidR="002270CE" w:rsidRDefault="002270CE" w:rsidP="002270CE">
      <w:pPr>
        <w:jc w:val="center"/>
        <w:rPr>
          <w:rFonts w:eastAsia="Times New Roman"/>
          <w:sz w:val="20"/>
          <w:szCs w:val="20"/>
        </w:rPr>
        <w:sectPr w:rsidR="002270CE">
          <w:pgSz w:w="16840" w:h="11910" w:orient="landscape"/>
          <w:pgMar w:top="860" w:right="280" w:bottom="880" w:left="1020" w:header="0" w:footer="694" w:gutter="0"/>
          <w:cols w:space="720"/>
        </w:sectPr>
      </w:pPr>
    </w:p>
    <w:p w14:paraId="796959B3" w14:textId="77777777" w:rsidR="002270CE" w:rsidRDefault="002270CE" w:rsidP="002270CE">
      <w:pPr>
        <w:spacing w:before="4"/>
        <w:rPr>
          <w:rFonts w:eastAsia="Times New Roman"/>
          <w:sz w:val="6"/>
          <w:szCs w:val="6"/>
        </w:rPr>
      </w:pPr>
    </w:p>
    <w:tbl>
      <w:tblPr>
        <w:tblW w:w="0" w:type="auto"/>
        <w:tblInd w:w="98" w:type="dxa"/>
        <w:tblLayout w:type="fixed"/>
        <w:tblCellMar>
          <w:left w:w="0" w:type="dxa"/>
          <w:right w:w="0" w:type="dxa"/>
        </w:tblCellMar>
        <w:tblLook w:val="01E0" w:firstRow="1" w:lastRow="1" w:firstColumn="1" w:lastColumn="1" w:noHBand="0" w:noVBand="0"/>
      </w:tblPr>
      <w:tblGrid>
        <w:gridCol w:w="1994"/>
        <w:gridCol w:w="1843"/>
        <w:gridCol w:w="2976"/>
        <w:gridCol w:w="1985"/>
        <w:gridCol w:w="1843"/>
        <w:gridCol w:w="3118"/>
        <w:gridCol w:w="1560"/>
      </w:tblGrid>
      <w:tr w:rsidR="002270CE" w:rsidRPr="0075307A" w14:paraId="2742958D" w14:textId="77777777" w:rsidTr="002270CE">
        <w:trPr>
          <w:trHeight w:hRule="exact" w:val="554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9A3272E" w14:textId="77777777" w:rsidR="002270CE" w:rsidRPr="0075307A" w:rsidRDefault="002270CE" w:rsidP="002270CE"/>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322F2FD" w14:textId="77777777" w:rsidR="002270CE" w:rsidRPr="0075307A" w:rsidRDefault="002270CE" w:rsidP="002270CE"/>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4ED0C799" w14:textId="77777777" w:rsidR="002270CE" w:rsidRPr="00E57A69" w:rsidRDefault="002270CE" w:rsidP="002270CE">
            <w:pPr>
              <w:pStyle w:val="TableParagraph"/>
              <w:spacing w:before="6"/>
              <w:ind w:left="141" w:right="116"/>
              <w:jc w:val="center"/>
              <w:rPr>
                <w:sz w:val="20"/>
                <w:szCs w:val="20"/>
                <w:lang w:val="ru-RU"/>
              </w:rPr>
            </w:pPr>
            <w:r w:rsidRPr="00E57A69">
              <w:rPr>
                <w:spacing w:val="-1"/>
                <w:sz w:val="20"/>
                <w:szCs w:val="20"/>
                <w:lang w:val="ru-RU"/>
              </w:rPr>
              <w:t xml:space="preserve">242, 246, 247, 248, </w:t>
            </w:r>
            <w:proofErr w:type="spellStart"/>
            <w:r w:rsidRPr="00E57A69">
              <w:rPr>
                <w:spacing w:val="-1"/>
                <w:sz w:val="20"/>
                <w:szCs w:val="20"/>
                <w:lang w:val="ru-RU"/>
              </w:rPr>
              <w:t>Лобановское</w:t>
            </w:r>
            <w:proofErr w:type="spellEnd"/>
            <w:r w:rsidRPr="00E57A69">
              <w:rPr>
                <w:spacing w:val="39"/>
                <w:sz w:val="20"/>
                <w:szCs w:val="20"/>
                <w:lang w:val="ru-RU"/>
              </w:rPr>
              <w:t xml:space="preserve"> </w:t>
            </w:r>
            <w:r w:rsidRPr="00E57A69">
              <w:rPr>
                <w:spacing w:val="-1"/>
                <w:sz w:val="20"/>
                <w:szCs w:val="20"/>
                <w:lang w:val="ru-RU"/>
              </w:rPr>
              <w:t>участковое</w:t>
            </w:r>
            <w:r w:rsidRPr="00E57A69">
              <w:rPr>
                <w:sz w:val="20"/>
                <w:szCs w:val="20"/>
                <w:lang w:val="ru-RU"/>
              </w:rPr>
              <w:t xml:space="preserve"> </w:t>
            </w:r>
            <w:r w:rsidRPr="00E57A69">
              <w:rPr>
                <w:spacing w:val="-1"/>
                <w:sz w:val="20"/>
                <w:szCs w:val="20"/>
                <w:lang w:val="ru-RU"/>
              </w:rPr>
              <w:t>лесничество,</w:t>
            </w:r>
            <w:r w:rsidRPr="00E57A69">
              <w:rPr>
                <w:spacing w:val="23"/>
                <w:sz w:val="20"/>
                <w:szCs w:val="20"/>
                <w:lang w:val="ru-RU"/>
              </w:rPr>
              <w:t xml:space="preserve"> </w:t>
            </w:r>
            <w:r w:rsidRPr="00E57A69">
              <w:rPr>
                <w:spacing w:val="-1"/>
                <w:sz w:val="20"/>
                <w:szCs w:val="20"/>
                <w:lang w:val="ru-RU"/>
              </w:rPr>
              <w:t>кварталы</w:t>
            </w:r>
            <w:r w:rsidRPr="00E57A69">
              <w:rPr>
                <w:sz w:val="20"/>
                <w:szCs w:val="20"/>
                <w:lang w:val="ru-RU"/>
              </w:rPr>
              <w:t xml:space="preserve"> </w:t>
            </w:r>
            <w:r w:rsidRPr="00E57A69">
              <w:rPr>
                <w:spacing w:val="-1"/>
                <w:sz w:val="20"/>
                <w:szCs w:val="20"/>
                <w:lang w:val="ru-RU"/>
              </w:rPr>
              <w:t>№№</w:t>
            </w:r>
            <w:r w:rsidRPr="00E57A69">
              <w:rPr>
                <w:spacing w:val="-2"/>
                <w:sz w:val="20"/>
                <w:szCs w:val="20"/>
                <w:lang w:val="ru-RU"/>
              </w:rPr>
              <w:t xml:space="preserve"> </w:t>
            </w:r>
            <w:r w:rsidRPr="00E57A69">
              <w:rPr>
                <w:spacing w:val="-1"/>
                <w:sz w:val="20"/>
                <w:szCs w:val="20"/>
                <w:lang w:val="ru-RU"/>
              </w:rPr>
              <w:t>131,</w:t>
            </w:r>
            <w:r w:rsidRPr="00E57A69">
              <w:rPr>
                <w:spacing w:val="-2"/>
                <w:sz w:val="20"/>
                <w:szCs w:val="20"/>
                <w:lang w:val="ru-RU"/>
              </w:rPr>
              <w:t xml:space="preserve"> </w:t>
            </w:r>
            <w:r w:rsidRPr="00E57A69">
              <w:rPr>
                <w:spacing w:val="-1"/>
                <w:sz w:val="20"/>
                <w:szCs w:val="20"/>
                <w:lang w:val="ru-RU"/>
              </w:rPr>
              <w:t>132,142,</w:t>
            </w:r>
            <w:r w:rsidRPr="00E57A69">
              <w:rPr>
                <w:spacing w:val="27"/>
                <w:sz w:val="20"/>
                <w:szCs w:val="20"/>
                <w:lang w:val="ru-RU"/>
              </w:rPr>
              <w:t xml:space="preserve"> </w:t>
            </w:r>
            <w:r w:rsidRPr="00E57A69">
              <w:rPr>
                <w:spacing w:val="-1"/>
                <w:sz w:val="20"/>
                <w:szCs w:val="20"/>
                <w:lang w:val="ru-RU"/>
              </w:rPr>
              <w:t>143,144,145,</w:t>
            </w:r>
            <w:r w:rsidRPr="00E57A69">
              <w:rPr>
                <w:spacing w:val="-2"/>
                <w:sz w:val="20"/>
                <w:szCs w:val="20"/>
                <w:lang w:val="ru-RU"/>
              </w:rPr>
              <w:t xml:space="preserve"> </w:t>
            </w:r>
            <w:r w:rsidRPr="00E57A69">
              <w:rPr>
                <w:spacing w:val="-1"/>
                <w:sz w:val="20"/>
                <w:szCs w:val="20"/>
                <w:lang w:val="ru-RU"/>
              </w:rPr>
              <w:t>146,</w:t>
            </w:r>
            <w:r w:rsidRPr="00E57A69">
              <w:rPr>
                <w:spacing w:val="-2"/>
                <w:sz w:val="20"/>
                <w:szCs w:val="20"/>
                <w:lang w:val="ru-RU"/>
              </w:rPr>
              <w:t xml:space="preserve"> </w:t>
            </w:r>
            <w:r w:rsidRPr="00E57A69">
              <w:rPr>
                <w:spacing w:val="-1"/>
                <w:sz w:val="20"/>
                <w:szCs w:val="20"/>
                <w:lang w:val="ru-RU"/>
              </w:rPr>
              <w:t>156, 160,</w:t>
            </w:r>
            <w:r w:rsidRPr="00E57A69">
              <w:rPr>
                <w:spacing w:val="-2"/>
                <w:sz w:val="20"/>
                <w:szCs w:val="20"/>
                <w:lang w:val="ru-RU"/>
              </w:rPr>
              <w:t xml:space="preserve"> </w:t>
            </w:r>
            <w:r w:rsidRPr="00E57A69">
              <w:rPr>
                <w:spacing w:val="-1"/>
                <w:sz w:val="20"/>
                <w:szCs w:val="20"/>
                <w:lang w:val="ru-RU"/>
              </w:rPr>
              <w:t>170,</w:t>
            </w:r>
          </w:p>
          <w:p w14:paraId="3A8623CE" w14:textId="77777777" w:rsidR="002270CE" w:rsidRPr="00E57A69" w:rsidRDefault="002270CE" w:rsidP="002270CE">
            <w:pPr>
              <w:pStyle w:val="TableParagraph"/>
              <w:spacing w:line="230" w:lineRule="exact"/>
              <w:ind w:left="24"/>
              <w:jc w:val="center"/>
              <w:rPr>
                <w:sz w:val="20"/>
                <w:szCs w:val="20"/>
                <w:lang w:val="ru-RU"/>
              </w:rPr>
            </w:pPr>
            <w:r w:rsidRPr="00E57A69">
              <w:rPr>
                <w:spacing w:val="-1"/>
                <w:sz w:val="20"/>
                <w:lang w:val="ru-RU"/>
              </w:rPr>
              <w:t>186, 187,</w:t>
            </w:r>
            <w:r w:rsidRPr="00E57A69">
              <w:rPr>
                <w:spacing w:val="-2"/>
                <w:sz w:val="20"/>
                <w:lang w:val="ru-RU"/>
              </w:rPr>
              <w:t xml:space="preserve"> </w:t>
            </w:r>
            <w:r w:rsidRPr="00E57A69">
              <w:rPr>
                <w:spacing w:val="-1"/>
                <w:sz w:val="20"/>
                <w:lang w:val="ru-RU"/>
              </w:rPr>
              <w:t>188,</w:t>
            </w:r>
            <w:r w:rsidRPr="00E57A69">
              <w:rPr>
                <w:spacing w:val="-2"/>
                <w:sz w:val="20"/>
                <w:lang w:val="ru-RU"/>
              </w:rPr>
              <w:t xml:space="preserve"> </w:t>
            </w:r>
            <w:r w:rsidRPr="00E57A69">
              <w:rPr>
                <w:spacing w:val="-1"/>
                <w:sz w:val="20"/>
                <w:lang w:val="ru-RU"/>
              </w:rPr>
              <w:t>189, 190,</w:t>
            </w:r>
            <w:r w:rsidRPr="00E57A69">
              <w:rPr>
                <w:spacing w:val="-2"/>
                <w:sz w:val="20"/>
                <w:lang w:val="ru-RU"/>
              </w:rPr>
              <w:t xml:space="preserve"> </w:t>
            </w:r>
            <w:r w:rsidRPr="00E57A69">
              <w:rPr>
                <w:spacing w:val="-1"/>
                <w:sz w:val="20"/>
                <w:lang w:val="ru-RU"/>
              </w:rPr>
              <w:t>191,</w:t>
            </w:r>
            <w:r w:rsidRPr="00E57A69">
              <w:rPr>
                <w:spacing w:val="-2"/>
                <w:sz w:val="20"/>
                <w:lang w:val="ru-RU"/>
              </w:rPr>
              <w:t xml:space="preserve"> </w:t>
            </w:r>
            <w:r w:rsidRPr="00E57A69">
              <w:rPr>
                <w:spacing w:val="-1"/>
                <w:sz w:val="20"/>
                <w:lang w:val="ru-RU"/>
              </w:rPr>
              <w:t>192,</w:t>
            </w:r>
          </w:p>
          <w:p w14:paraId="47186CE7" w14:textId="77777777" w:rsidR="002270CE" w:rsidRPr="00E57A69" w:rsidRDefault="002270CE" w:rsidP="002270CE">
            <w:pPr>
              <w:pStyle w:val="TableParagraph"/>
              <w:spacing w:line="230" w:lineRule="exact"/>
              <w:ind w:left="24"/>
              <w:jc w:val="center"/>
              <w:rPr>
                <w:sz w:val="20"/>
                <w:szCs w:val="20"/>
                <w:lang w:val="ru-RU"/>
              </w:rPr>
            </w:pPr>
            <w:r w:rsidRPr="00E57A69">
              <w:rPr>
                <w:spacing w:val="-1"/>
                <w:sz w:val="20"/>
                <w:lang w:val="ru-RU"/>
              </w:rPr>
              <w:t>193, 194,</w:t>
            </w:r>
            <w:r w:rsidRPr="00E57A69">
              <w:rPr>
                <w:spacing w:val="-2"/>
                <w:sz w:val="20"/>
                <w:lang w:val="ru-RU"/>
              </w:rPr>
              <w:t xml:space="preserve"> </w:t>
            </w:r>
            <w:r w:rsidRPr="00E57A69">
              <w:rPr>
                <w:spacing w:val="-1"/>
                <w:sz w:val="20"/>
                <w:lang w:val="ru-RU"/>
              </w:rPr>
              <w:t>195,</w:t>
            </w:r>
            <w:r w:rsidRPr="00E57A69">
              <w:rPr>
                <w:spacing w:val="-2"/>
                <w:sz w:val="20"/>
                <w:lang w:val="ru-RU"/>
              </w:rPr>
              <w:t xml:space="preserve"> </w:t>
            </w:r>
            <w:r w:rsidRPr="00E57A69">
              <w:rPr>
                <w:spacing w:val="-1"/>
                <w:sz w:val="20"/>
                <w:lang w:val="ru-RU"/>
              </w:rPr>
              <w:t>197, 199,</w:t>
            </w:r>
            <w:r w:rsidRPr="00E57A69">
              <w:rPr>
                <w:spacing w:val="-2"/>
                <w:sz w:val="20"/>
                <w:lang w:val="ru-RU"/>
              </w:rPr>
              <w:t xml:space="preserve"> </w:t>
            </w:r>
            <w:r w:rsidRPr="00E57A69">
              <w:rPr>
                <w:spacing w:val="-1"/>
                <w:sz w:val="20"/>
                <w:lang w:val="ru-RU"/>
              </w:rPr>
              <w:t>201,</w:t>
            </w:r>
            <w:r w:rsidRPr="00E57A69">
              <w:rPr>
                <w:spacing w:val="-2"/>
                <w:sz w:val="20"/>
                <w:lang w:val="ru-RU"/>
              </w:rPr>
              <w:t xml:space="preserve"> </w:t>
            </w:r>
            <w:r w:rsidRPr="00E57A69">
              <w:rPr>
                <w:spacing w:val="-1"/>
                <w:sz w:val="20"/>
                <w:lang w:val="ru-RU"/>
              </w:rPr>
              <w:t>202,</w:t>
            </w:r>
          </w:p>
          <w:p w14:paraId="0F16B64F" w14:textId="77777777" w:rsidR="002270CE" w:rsidRPr="00E57A69" w:rsidRDefault="002270CE" w:rsidP="002270CE">
            <w:pPr>
              <w:pStyle w:val="TableParagraph"/>
              <w:ind w:left="24"/>
              <w:jc w:val="center"/>
              <w:rPr>
                <w:sz w:val="20"/>
                <w:szCs w:val="20"/>
                <w:lang w:val="ru-RU"/>
              </w:rPr>
            </w:pPr>
            <w:r w:rsidRPr="00E57A69">
              <w:rPr>
                <w:spacing w:val="-1"/>
                <w:sz w:val="20"/>
                <w:lang w:val="ru-RU"/>
              </w:rPr>
              <w:t>203, 204,</w:t>
            </w:r>
            <w:r w:rsidRPr="00E57A69">
              <w:rPr>
                <w:spacing w:val="-2"/>
                <w:sz w:val="20"/>
                <w:lang w:val="ru-RU"/>
              </w:rPr>
              <w:t xml:space="preserve"> </w:t>
            </w:r>
            <w:r w:rsidRPr="00E57A69">
              <w:rPr>
                <w:spacing w:val="-1"/>
                <w:sz w:val="20"/>
                <w:lang w:val="ru-RU"/>
              </w:rPr>
              <w:t>205,</w:t>
            </w:r>
            <w:r w:rsidRPr="00E57A69">
              <w:rPr>
                <w:spacing w:val="-2"/>
                <w:sz w:val="20"/>
                <w:lang w:val="ru-RU"/>
              </w:rPr>
              <w:t xml:space="preserve"> </w:t>
            </w:r>
            <w:r w:rsidRPr="00E57A69">
              <w:rPr>
                <w:spacing w:val="-1"/>
                <w:sz w:val="20"/>
                <w:lang w:val="ru-RU"/>
              </w:rPr>
              <w:t>206, 213,</w:t>
            </w:r>
            <w:r w:rsidRPr="00E57A69">
              <w:rPr>
                <w:spacing w:val="-2"/>
                <w:sz w:val="20"/>
                <w:lang w:val="ru-RU"/>
              </w:rPr>
              <w:t xml:space="preserve"> </w:t>
            </w:r>
            <w:r w:rsidRPr="00E57A69">
              <w:rPr>
                <w:spacing w:val="-1"/>
                <w:sz w:val="20"/>
                <w:lang w:val="ru-RU"/>
              </w:rPr>
              <w:t>214,</w:t>
            </w:r>
            <w:r w:rsidRPr="00E57A69">
              <w:rPr>
                <w:spacing w:val="-2"/>
                <w:sz w:val="20"/>
                <w:lang w:val="ru-RU"/>
              </w:rPr>
              <w:t xml:space="preserve"> </w:t>
            </w:r>
            <w:r w:rsidRPr="00E57A69">
              <w:rPr>
                <w:spacing w:val="-1"/>
                <w:sz w:val="20"/>
                <w:lang w:val="ru-RU"/>
              </w:rPr>
              <w:t>215,</w:t>
            </w:r>
          </w:p>
          <w:p w14:paraId="755CA6C0" w14:textId="77777777" w:rsidR="002270CE" w:rsidRPr="00E57A69" w:rsidRDefault="002270CE" w:rsidP="002270CE">
            <w:pPr>
              <w:pStyle w:val="TableParagraph"/>
              <w:spacing w:line="230" w:lineRule="exact"/>
              <w:ind w:left="24"/>
              <w:jc w:val="center"/>
              <w:rPr>
                <w:sz w:val="20"/>
                <w:szCs w:val="20"/>
                <w:lang w:val="ru-RU"/>
              </w:rPr>
            </w:pPr>
            <w:r w:rsidRPr="00E57A69">
              <w:rPr>
                <w:spacing w:val="-1"/>
                <w:sz w:val="20"/>
                <w:lang w:val="ru-RU"/>
              </w:rPr>
              <w:t>216, 217,</w:t>
            </w:r>
            <w:r w:rsidRPr="00E57A69">
              <w:rPr>
                <w:spacing w:val="-2"/>
                <w:sz w:val="20"/>
                <w:lang w:val="ru-RU"/>
              </w:rPr>
              <w:t xml:space="preserve"> </w:t>
            </w:r>
            <w:r w:rsidRPr="00E57A69">
              <w:rPr>
                <w:spacing w:val="-1"/>
                <w:sz w:val="20"/>
                <w:lang w:val="ru-RU"/>
              </w:rPr>
              <w:t>218,</w:t>
            </w:r>
            <w:r w:rsidRPr="00E57A69">
              <w:rPr>
                <w:spacing w:val="-2"/>
                <w:sz w:val="20"/>
                <w:lang w:val="ru-RU"/>
              </w:rPr>
              <w:t xml:space="preserve"> </w:t>
            </w:r>
            <w:r w:rsidRPr="00E57A69">
              <w:rPr>
                <w:spacing w:val="-1"/>
                <w:sz w:val="20"/>
                <w:lang w:val="ru-RU"/>
              </w:rPr>
              <w:t>219, 220,</w:t>
            </w:r>
            <w:r w:rsidRPr="00E57A69">
              <w:rPr>
                <w:spacing w:val="-2"/>
                <w:sz w:val="20"/>
                <w:lang w:val="ru-RU"/>
              </w:rPr>
              <w:t xml:space="preserve"> </w:t>
            </w:r>
            <w:r w:rsidRPr="00E57A69">
              <w:rPr>
                <w:spacing w:val="-1"/>
                <w:sz w:val="20"/>
                <w:lang w:val="ru-RU"/>
              </w:rPr>
              <w:t>221,</w:t>
            </w:r>
            <w:r w:rsidRPr="00E57A69">
              <w:rPr>
                <w:spacing w:val="-2"/>
                <w:sz w:val="20"/>
                <w:lang w:val="ru-RU"/>
              </w:rPr>
              <w:t xml:space="preserve"> </w:t>
            </w:r>
            <w:r w:rsidRPr="00E57A69">
              <w:rPr>
                <w:spacing w:val="-1"/>
                <w:sz w:val="20"/>
                <w:lang w:val="ru-RU"/>
              </w:rPr>
              <w:t>222,</w:t>
            </w:r>
          </w:p>
          <w:p w14:paraId="7E75FA79" w14:textId="77777777" w:rsidR="002270CE" w:rsidRPr="00E57A69" w:rsidRDefault="002270CE" w:rsidP="002270CE">
            <w:pPr>
              <w:pStyle w:val="TableParagraph"/>
              <w:spacing w:line="230" w:lineRule="exact"/>
              <w:ind w:left="24"/>
              <w:jc w:val="center"/>
              <w:rPr>
                <w:sz w:val="20"/>
                <w:szCs w:val="20"/>
                <w:lang w:val="ru-RU"/>
              </w:rPr>
            </w:pPr>
            <w:r w:rsidRPr="00E57A69">
              <w:rPr>
                <w:spacing w:val="-1"/>
                <w:sz w:val="20"/>
                <w:lang w:val="ru-RU"/>
              </w:rPr>
              <w:t>223, 224,</w:t>
            </w:r>
            <w:r w:rsidRPr="00E57A69">
              <w:rPr>
                <w:spacing w:val="-2"/>
                <w:sz w:val="20"/>
                <w:lang w:val="ru-RU"/>
              </w:rPr>
              <w:t xml:space="preserve"> </w:t>
            </w:r>
            <w:r w:rsidRPr="00E57A69">
              <w:rPr>
                <w:spacing w:val="-1"/>
                <w:sz w:val="20"/>
                <w:lang w:val="ru-RU"/>
              </w:rPr>
              <w:t>225,</w:t>
            </w:r>
            <w:r w:rsidRPr="00E57A69">
              <w:rPr>
                <w:spacing w:val="-2"/>
                <w:sz w:val="20"/>
                <w:lang w:val="ru-RU"/>
              </w:rPr>
              <w:t xml:space="preserve"> </w:t>
            </w:r>
            <w:r w:rsidRPr="00E57A69">
              <w:rPr>
                <w:spacing w:val="-1"/>
                <w:sz w:val="20"/>
                <w:lang w:val="ru-RU"/>
              </w:rPr>
              <w:t>226, 227,</w:t>
            </w:r>
            <w:r w:rsidRPr="00E57A69">
              <w:rPr>
                <w:spacing w:val="-2"/>
                <w:sz w:val="20"/>
                <w:lang w:val="ru-RU"/>
              </w:rPr>
              <w:t xml:space="preserve"> </w:t>
            </w:r>
            <w:r w:rsidRPr="00E57A69">
              <w:rPr>
                <w:spacing w:val="-1"/>
                <w:sz w:val="20"/>
                <w:lang w:val="ru-RU"/>
              </w:rPr>
              <w:t>228,</w:t>
            </w:r>
            <w:r w:rsidRPr="00E57A69">
              <w:rPr>
                <w:spacing w:val="-2"/>
                <w:sz w:val="20"/>
                <w:lang w:val="ru-RU"/>
              </w:rPr>
              <w:t xml:space="preserve"> </w:t>
            </w:r>
            <w:r w:rsidRPr="00E57A69">
              <w:rPr>
                <w:spacing w:val="-1"/>
                <w:sz w:val="20"/>
                <w:lang w:val="ru-RU"/>
              </w:rPr>
              <w:t>230,</w:t>
            </w:r>
          </w:p>
          <w:p w14:paraId="0F16F55D" w14:textId="77777777" w:rsidR="002270CE" w:rsidRPr="00E57A69" w:rsidRDefault="002270CE" w:rsidP="002270CE">
            <w:pPr>
              <w:pStyle w:val="TableParagraph"/>
              <w:ind w:left="24"/>
              <w:jc w:val="center"/>
              <w:rPr>
                <w:sz w:val="20"/>
                <w:szCs w:val="20"/>
                <w:lang w:val="ru-RU"/>
              </w:rPr>
            </w:pPr>
            <w:r w:rsidRPr="00E57A69">
              <w:rPr>
                <w:spacing w:val="-1"/>
                <w:sz w:val="20"/>
                <w:lang w:val="ru-RU"/>
              </w:rPr>
              <w:t>231, 232,</w:t>
            </w:r>
            <w:r w:rsidRPr="00E57A69">
              <w:rPr>
                <w:spacing w:val="-2"/>
                <w:sz w:val="20"/>
                <w:lang w:val="ru-RU"/>
              </w:rPr>
              <w:t xml:space="preserve"> </w:t>
            </w:r>
            <w:r w:rsidRPr="00E57A69">
              <w:rPr>
                <w:spacing w:val="-1"/>
                <w:sz w:val="20"/>
                <w:lang w:val="ru-RU"/>
              </w:rPr>
              <w:t>233,</w:t>
            </w:r>
            <w:r w:rsidRPr="00E57A69">
              <w:rPr>
                <w:spacing w:val="-2"/>
                <w:sz w:val="20"/>
                <w:lang w:val="ru-RU"/>
              </w:rPr>
              <w:t xml:space="preserve"> </w:t>
            </w:r>
            <w:r w:rsidRPr="00E57A69">
              <w:rPr>
                <w:spacing w:val="-1"/>
                <w:sz w:val="20"/>
                <w:lang w:val="ru-RU"/>
              </w:rPr>
              <w:t>234, 236,</w:t>
            </w:r>
            <w:r w:rsidRPr="00E57A69">
              <w:rPr>
                <w:spacing w:val="-2"/>
                <w:sz w:val="20"/>
                <w:lang w:val="ru-RU"/>
              </w:rPr>
              <w:t xml:space="preserve"> </w:t>
            </w:r>
            <w:r w:rsidRPr="00E57A69">
              <w:rPr>
                <w:spacing w:val="-1"/>
                <w:sz w:val="20"/>
                <w:lang w:val="ru-RU"/>
              </w:rPr>
              <w:t>237,</w:t>
            </w:r>
            <w:r w:rsidRPr="00E57A69">
              <w:rPr>
                <w:spacing w:val="-2"/>
                <w:sz w:val="20"/>
                <w:lang w:val="ru-RU"/>
              </w:rPr>
              <w:t xml:space="preserve"> </w:t>
            </w:r>
            <w:r w:rsidRPr="00E57A69">
              <w:rPr>
                <w:spacing w:val="-1"/>
                <w:sz w:val="20"/>
                <w:lang w:val="ru-RU"/>
              </w:rPr>
              <w:t>238,</w:t>
            </w:r>
          </w:p>
          <w:p w14:paraId="7ECF9892" w14:textId="77777777" w:rsidR="002270CE" w:rsidRPr="00E57A69" w:rsidRDefault="002270CE" w:rsidP="002270CE">
            <w:pPr>
              <w:pStyle w:val="TableParagraph"/>
              <w:spacing w:line="230" w:lineRule="exact"/>
              <w:ind w:left="24"/>
              <w:jc w:val="center"/>
              <w:rPr>
                <w:sz w:val="20"/>
                <w:szCs w:val="20"/>
                <w:lang w:val="ru-RU"/>
              </w:rPr>
            </w:pPr>
            <w:r w:rsidRPr="00E57A69">
              <w:rPr>
                <w:spacing w:val="-1"/>
                <w:sz w:val="20"/>
                <w:lang w:val="ru-RU"/>
              </w:rPr>
              <w:t>239, 240,</w:t>
            </w:r>
            <w:r w:rsidRPr="00E57A69">
              <w:rPr>
                <w:spacing w:val="-2"/>
                <w:sz w:val="20"/>
                <w:lang w:val="ru-RU"/>
              </w:rPr>
              <w:t xml:space="preserve"> </w:t>
            </w:r>
            <w:r w:rsidRPr="00E57A69">
              <w:rPr>
                <w:spacing w:val="-1"/>
                <w:sz w:val="20"/>
                <w:lang w:val="ru-RU"/>
              </w:rPr>
              <w:t>241,</w:t>
            </w:r>
            <w:r w:rsidRPr="00E57A69">
              <w:rPr>
                <w:spacing w:val="-2"/>
                <w:sz w:val="20"/>
                <w:lang w:val="ru-RU"/>
              </w:rPr>
              <w:t xml:space="preserve"> </w:t>
            </w:r>
            <w:r w:rsidRPr="00E57A69">
              <w:rPr>
                <w:spacing w:val="-1"/>
                <w:sz w:val="20"/>
                <w:lang w:val="ru-RU"/>
              </w:rPr>
              <w:t>242, 243,</w:t>
            </w:r>
            <w:r w:rsidRPr="00E57A69">
              <w:rPr>
                <w:spacing w:val="-2"/>
                <w:sz w:val="20"/>
                <w:lang w:val="ru-RU"/>
              </w:rPr>
              <w:t xml:space="preserve"> </w:t>
            </w:r>
            <w:r w:rsidRPr="00E57A69">
              <w:rPr>
                <w:spacing w:val="-1"/>
                <w:sz w:val="20"/>
                <w:lang w:val="ru-RU"/>
              </w:rPr>
              <w:t>245,</w:t>
            </w:r>
            <w:r w:rsidRPr="00E57A69">
              <w:rPr>
                <w:spacing w:val="-2"/>
                <w:sz w:val="20"/>
                <w:lang w:val="ru-RU"/>
              </w:rPr>
              <w:t xml:space="preserve"> </w:t>
            </w:r>
            <w:r w:rsidRPr="00E57A69">
              <w:rPr>
                <w:spacing w:val="-1"/>
                <w:sz w:val="20"/>
                <w:lang w:val="ru-RU"/>
              </w:rPr>
              <w:t>246,</w:t>
            </w:r>
          </w:p>
          <w:p w14:paraId="7D1D042F" w14:textId="77777777" w:rsidR="002270CE" w:rsidRPr="00E57A69" w:rsidRDefault="002270CE" w:rsidP="002270CE">
            <w:pPr>
              <w:pStyle w:val="TableParagraph"/>
              <w:spacing w:line="230" w:lineRule="exact"/>
              <w:ind w:left="24"/>
              <w:jc w:val="center"/>
              <w:rPr>
                <w:sz w:val="20"/>
                <w:szCs w:val="20"/>
                <w:lang w:val="ru-RU"/>
              </w:rPr>
            </w:pPr>
            <w:r w:rsidRPr="00E57A69">
              <w:rPr>
                <w:spacing w:val="-1"/>
                <w:sz w:val="20"/>
                <w:lang w:val="ru-RU"/>
              </w:rPr>
              <w:t>247, 248,</w:t>
            </w:r>
            <w:r w:rsidRPr="00E57A69">
              <w:rPr>
                <w:spacing w:val="-2"/>
                <w:sz w:val="20"/>
                <w:lang w:val="ru-RU"/>
              </w:rPr>
              <w:t xml:space="preserve"> </w:t>
            </w:r>
            <w:r w:rsidRPr="00E57A69">
              <w:rPr>
                <w:spacing w:val="-1"/>
                <w:sz w:val="20"/>
                <w:lang w:val="ru-RU"/>
              </w:rPr>
              <w:t>249,</w:t>
            </w:r>
            <w:r w:rsidRPr="00E57A69">
              <w:rPr>
                <w:spacing w:val="-2"/>
                <w:sz w:val="20"/>
                <w:lang w:val="ru-RU"/>
              </w:rPr>
              <w:t xml:space="preserve"> </w:t>
            </w:r>
            <w:r w:rsidRPr="00E57A69">
              <w:rPr>
                <w:spacing w:val="-1"/>
                <w:sz w:val="20"/>
                <w:lang w:val="ru-RU"/>
              </w:rPr>
              <w:t>250, 251,</w:t>
            </w:r>
            <w:r w:rsidRPr="00E57A69">
              <w:rPr>
                <w:spacing w:val="-2"/>
                <w:sz w:val="20"/>
                <w:lang w:val="ru-RU"/>
              </w:rPr>
              <w:t xml:space="preserve"> </w:t>
            </w:r>
            <w:r w:rsidRPr="00E57A69">
              <w:rPr>
                <w:spacing w:val="-1"/>
                <w:sz w:val="20"/>
                <w:lang w:val="ru-RU"/>
              </w:rPr>
              <w:t>254,</w:t>
            </w:r>
            <w:r w:rsidRPr="00E57A69">
              <w:rPr>
                <w:spacing w:val="-2"/>
                <w:sz w:val="20"/>
                <w:lang w:val="ru-RU"/>
              </w:rPr>
              <w:t xml:space="preserve"> </w:t>
            </w:r>
            <w:r w:rsidRPr="00E57A69">
              <w:rPr>
                <w:spacing w:val="-1"/>
                <w:sz w:val="20"/>
                <w:lang w:val="ru-RU"/>
              </w:rPr>
              <w:t>255,</w:t>
            </w:r>
          </w:p>
          <w:p w14:paraId="5D3675AF" w14:textId="77777777" w:rsidR="002270CE" w:rsidRPr="00E57A69" w:rsidRDefault="002270CE" w:rsidP="002270CE">
            <w:pPr>
              <w:pStyle w:val="TableParagraph"/>
              <w:ind w:left="24"/>
              <w:jc w:val="center"/>
              <w:rPr>
                <w:sz w:val="20"/>
                <w:szCs w:val="20"/>
                <w:lang w:val="ru-RU"/>
              </w:rPr>
            </w:pPr>
            <w:r w:rsidRPr="00E57A69">
              <w:rPr>
                <w:spacing w:val="-1"/>
                <w:sz w:val="20"/>
                <w:lang w:val="ru-RU"/>
              </w:rPr>
              <w:t>256, 257,</w:t>
            </w:r>
            <w:r w:rsidRPr="00E57A69">
              <w:rPr>
                <w:spacing w:val="-2"/>
                <w:sz w:val="20"/>
                <w:lang w:val="ru-RU"/>
              </w:rPr>
              <w:t xml:space="preserve"> </w:t>
            </w:r>
            <w:r w:rsidRPr="00E57A69">
              <w:rPr>
                <w:spacing w:val="-1"/>
                <w:sz w:val="20"/>
                <w:lang w:val="ru-RU"/>
              </w:rPr>
              <w:t>258,</w:t>
            </w:r>
            <w:r w:rsidRPr="00E57A69">
              <w:rPr>
                <w:spacing w:val="-2"/>
                <w:sz w:val="20"/>
                <w:lang w:val="ru-RU"/>
              </w:rPr>
              <w:t xml:space="preserve"> </w:t>
            </w:r>
            <w:r w:rsidRPr="00E57A69">
              <w:rPr>
                <w:spacing w:val="-1"/>
                <w:sz w:val="20"/>
                <w:lang w:val="ru-RU"/>
              </w:rPr>
              <w:t>259, 260,</w:t>
            </w:r>
            <w:r w:rsidRPr="00E57A69">
              <w:rPr>
                <w:spacing w:val="-2"/>
                <w:sz w:val="20"/>
                <w:lang w:val="ru-RU"/>
              </w:rPr>
              <w:t xml:space="preserve"> </w:t>
            </w:r>
            <w:r w:rsidRPr="00E57A69">
              <w:rPr>
                <w:spacing w:val="-1"/>
                <w:sz w:val="20"/>
                <w:lang w:val="ru-RU"/>
              </w:rPr>
              <w:t>261,</w:t>
            </w:r>
            <w:r w:rsidRPr="00E57A69">
              <w:rPr>
                <w:spacing w:val="-2"/>
                <w:sz w:val="20"/>
                <w:lang w:val="ru-RU"/>
              </w:rPr>
              <w:t xml:space="preserve"> </w:t>
            </w:r>
            <w:r w:rsidRPr="00E57A69">
              <w:rPr>
                <w:spacing w:val="-1"/>
                <w:sz w:val="20"/>
                <w:lang w:val="ru-RU"/>
              </w:rPr>
              <w:t>262,</w:t>
            </w:r>
          </w:p>
          <w:p w14:paraId="0D4DA919" w14:textId="77777777" w:rsidR="002270CE" w:rsidRPr="00E57A69" w:rsidRDefault="002270CE" w:rsidP="002270CE">
            <w:pPr>
              <w:pStyle w:val="TableParagraph"/>
              <w:spacing w:line="230" w:lineRule="exact"/>
              <w:ind w:left="24"/>
              <w:jc w:val="center"/>
              <w:rPr>
                <w:sz w:val="20"/>
                <w:szCs w:val="20"/>
                <w:lang w:val="ru-RU"/>
              </w:rPr>
            </w:pPr>
            <w:r w:rsidRPr="00E57A69">
              <w:rPr>
                <w:spacing w:val="-1"/>
                <w:sz w:val="20"/>
                <w:lang w:val="ru-RU"/>
              </w:rPr>
              <w:t>263, 268,</w:t>
            </w:r>
            <w:r w:rsidRPr="00E57A69">
              <w:rPr>
                <w:spacing w:val="-2"/>
                <w:sz w:val="20"/>
                <w:lang w:val="ru-RU"/>
              </w:rPr>
              <w:t xml:space="preserve"> </w:t>
            </w:r>
            <w:r w:rsidRPr="00E57A69">
              <w:rPr>
                <w:spacing w:val="-1"/>
                <w:sz w:val="20"/>
                <w:lang w:val="ru-RU"/>
              </w:rPr>
              <w:t>269,</w:t>
            </w:r>
            <w:r w:rsidRPr="00E57A69">
              <w:rPr>
                <w:spacing w:val="-2"/>
                <w:sz w:val="20"/>
                <w:lang w:val="ru-RU"/>
              </w:rPr>
              <w:t xml:space="preserve"> </w:t>
            </w:r>
            <w:r w:rsidRPr="00E57A69">
              <w:rPr>
                <w:spacing w:val="-1"/>
                <w:sz w:val="20"/>
                <w:lang w:val="ru-RU"/>
              </w:rPr>
              <w:t>270, 271,</w:t>
            </w:r>
            <w:r w:rsidRPr="00E57A69">
              <w:rPr>
                <w:spacing w:val="-2"/>
                <w:sz w:val="20"/>
                <w:lang w:val="ru-RU"/>
              </w:rPr>
              <w:t xml:space="preserve"> </w:t>
            </w:r>
            <w:r w:rsidRPr="00E57A69">
              <w:rPr>
                <w:spacing w:val="-1"/>
                <w:sz w:val="20"/>
                <w:lang w:val="ru-RU"/>
              </w:rPr>
              <w:t>273,</w:t>
            </w:r>
            <w:r w:rsidRPr="00E57A69">
              <w:rPr>
                <w:spacing w:val="-2"/>
                <w:sz w:val="20"/>
                <w:lang w:val="ru-RU"/>
              </w:rPr>
              <w:t xml:space="preserve"> </w:t>
            </w:r>
            <w:r w:rsidRPr="00E57A69">
              <w:rPr>
                <w:spacing w:val="-1"/>
                <w:sz w:val="20"/>
                <w:lang w:val="ru-RU"/>
              </w:rPr>
              <w:t>275,</w:t>
            </w:r>
          </w:p>
          <w:p w14:paraId="775CD47C" w14:textId="77777777" w:rsidR="002270CE" w:rsidRPr="00E57A69" w:rsidRDefault="002270CE" w:rsidP="002270CE">
            <w:pPr>
              <w:pStyle w:val="TableParagraph"/>
              <w:spacing w:line="230" w:lineRule="exact"/>
              <w:ind w:left="24"/>
              <w:jc w:val="center"/>
              <w:rPr>
                <w:sz w:val="20"/>
                <w:szCs w:val="20"/>
                <w:lang w:val="ru-RU"/>
              </w:rPr>
            </w:pPr>
            <w:r w:rsidRPr="00E57A69">
              <w:rPr>
                <w:spacing w:val="-1"/>
                <w:sz w:val="20"/>
                <w:lang w:val="ru-RU"/>
              </w:rPr>
              <w:t>277, 278,</w:t>
            </w:r>
            <w:r w:rsidRPr="00E57A69">
              <w:rPr>
                <w:spacing w:val="-2"/>
                <w:sz w:val="20"/>
                <w:lang w:val="ru-RU"/>
              </w:rPr>
              <w:t xml:space="preserve"> </w:t>
            </w:r>
            <w:r w:rsidRPr="00E57A69">
              <w:rPr>
                <w:spacing w:val="-1"/>
                <w:sz w:val="20"/>
                <w:lang w:val="ru-RU"/>
              </w:rPr>
              <w:t>279,</w:t>
            </w:r>
            <w:r w:rsidRPr="00E57A69">
              <w:rPr>
                <w:spacing w:val="-2"/>
                <w:sz w:val="20"/>
                <w:lang w:val="ru-RU"/>
              </w:rPr>
              <w:t xml:space="preserve"> </w:t>
            </w:r>
            <w:r w:rsidRPr="00E57A69">
              <w:rPr>
                <w:spacing w:val="-1"/>
                <w:sz w:val="20"/>
                <w:lang w:val="ru-RU"/>
              </w:rPr>
              <w:t>280, 283,</w:t>
            </w:r>
            <w:r w:rsidRPr="00E57A69">
              <w:rPr>
                <w:spacing w:val="-2"/>
                <w:sz w:val="20"/>
                <w:lang w:val="ru-RU"/>
              </w:rPr>
              <w:t xml:space="preserve"> </w:t>
            </w:r>
            <w:r w:rsidRPr="00E57A69">
              <w:rPr>
                <w:spacing w:val="-1"/>
                <w:sz w:val="20"/>
                <w:lang w:val="ru-RU"/>
              </w:rPr>
              <w:t>284,</w:t>
            </w:r>
            <w:r w:rsidRPr="00E57A69">
              <w:rPr>
                <w:spacing w:val="-2"/>
                <w:sz w:val="20"/>
                <w:lang w:val="ru-RU"/>
              </w:rPr>
              <w:t xml:space="preserve"> </w:t>
            </w:r>
            <w:r w:rsidRPr="00E57A69">
              <w:rPr>
                <w:spacing w:val="-1"/>
                <w:sz w:val="20"/>
                <w:lang w:val="ru-RU"/>
              </w:rPr>
              <w:t>285,</w:t>
            </w:r>
          </w:p>
          <w:p w14:paraId="3F507FEC" w14:textId="77777777" w:rsidR="002270CE" w:rsidRPr="00E57A69" w:rsidRDefault="002270CE" w:rsidP="002270CE">
            <w:pPr>
              <w:pStyle w:val="TableParagraph"/>
              <w:ind w:left="24"/>
              <w:jc w:val="center"/>
              <w:rPr>
                <w:sz w:val="20"/>
                <w:szCs w:val="20"/>
                <w:lang w:val="ru-RU"/>
              </w:rPr>
            </w:pPr>
            <w:r w:rsidRPr="00E57A69">
              <w:rPr>
                <w:spacing w:val="-1"/>
                <w:sz w:val="20"/>
                <w:lang w:val="ru-RU"/>
              </w:rPr>
              <w:t>287, 288,</w:t>
            </w:r>
            <w:r w:rsidRPr="00E57A69">
              <w:rPr>
                <w:spacing w:val="-2"/>
                <w:sz w:val="20"/>
                <w:lang w:val="ru-RU"/>
              </w:rPr>
              <w:t xml:space="preserve"> </w:t>
            </w:r>
            <w:r w:rsidRPr="00E57A69">
              <w:rPr>
                <w:spacing w:val="-1"/>
                <w:sz w:val="20"/>
                <w:lang w:val="ru-RU"/>
              </w:rPr>
              <w:t>289,</w:t>
            </w:r>
            <w:r w:rsidRPr="00E57A69">
              <w:rPr>
                <w:spacing w:val="-2"/>
                <w:sz w:val="20"/>
                <w:lang w:val="ru-RU"/>
              </w:rPr>
              <w:t xml:space="preserve"> </w:t>
            </w:r>
            <w:r w:rsidRPr="00E57A69">
              <w:rPr>
                <w:spacing w:val="-1"/>
                <w:sz w:val="20"/>
                <w:lang w:val="ru-RU"/>
              </w:rPr>
              <w:t>292, 293,</w:t>
            </w:r>
            <w:r w:rsidRPr="00E57A69">
              <w:rPr>
                <w:spacing w:val="-2"/>
                <w:sz w:val="20"/>
                <w:lang w:val="ru-RU"/>
              </w:rPr>
              <w:t xml:space="preserve"> </w:t>
            </w:r>
            <w:r w:rsidRPr="00E57A69">
              <w:rPr>
                <w:spacing w:val="-1"/>
                <w:sz w:val="20"/>
                <w:lang w:val="ru-RU"/>
              </w:rPr>
              <w:t>294,</w:t>
            </w:r>
            <w:r w:rsidRPr="00E57A69">
              <w:rPr>
                <w:spacing w:val="-2"/>
                <w:sz w:val="20"/>
                <w:lang w:val="ru-RU"/>
              </w:rPr>
              <w:t xml:space="preserve"> </w:t>
            </w:r>
            <w:r w:rsidRPr="00E57A69">
              <w:rPr>
                <w:spacing w:val="-1"/>
                <w:sz w:val="20"/>
                <w:lang w:val="ru-RU"/>
              </w:rPr>
              <w:t>296,</w:t>
            </w:r>
          </w:p>
          <w:p w14:paraId="0E4869B6" w14:textId="77777777" w:rsidR="002270CE" w:rsidRPr="00E57A69" w:rsidRDefault="002270CE" w:rsidP="002270CE">
            <w:pPr>
              <w:pStyle w:val="TableParagraph"/>
              <w:ind w:left="81" w:right="57" w:firstLine="1"/>
              <w:jc w:val="center"/>
              <w:rPr>
                <w:sz w:val="20"/>
                <w:szCs w:val="20"/>
                <w:lang w:val="ru-RU"/>
              </w:rPr>
            </w:pPr>
            <w:r w:rsidRPr="00E57A69">
              <w:rPr>
                <w:spacing w:val="-1"/>
                <w:sz w:val="20"/>
                <w:szCs w:val="20"/>
                <w:lang w:val="ru-RU"/>
              </w:rPr>
              <w:t xml:space="preserve">297, 298, 299, 300, </w:t>
            </w:r>
            <w:proofErr w:type="spellStart"/>
            <w:r w:rsidRPr="00E57A69">
              <w:rPr>
                <w:spacing w:val="-1"/>
                <w:sz w:val="20"/>
                <w:szCs w:val="20"/>
                <w:lang w:val="ru-RU"/>
              </w:rPr>
              <w:t>Лобановское</w:t>
            </w:r>
            <w:proofErr w:type="spellEnd"/>
            <w:r w:rsidRPr="00E57A69">
              <w:rPr>
                <w:spacing w:val="39"/>
                <w:sz w:val="20"/>
                <w:szCs w:val="20"/>
                <w:lang w:val="ru-RU"/>
              </w:rPr>
              <w:t xml:space="preserve"> </w:t>
            </w:r>
            <w:r w:rsidRPr="00E57A69">
              <w:rPr>
                <w:spacing w:val="-1"/>
                <w:sz w:val="20"/>
                <w:szCs w:val="20"/>
                <w:lang w:val="ru-RU"/>
              </w:rPr>
              <w:t>участковое</w:t>
            </w:r>
            <w:r w:rsidRPr="00E57A69">
              <w:rPr>
                <w:sz w:val="20"/>
                <w:szCs w:val="20"/>
                <w:lang w:val="ru-RU"/>
              </w:rPr>
              <w:t xml:space="preserve"> </w:t>
            </w:r>
            <w:r w:rsidRPr="00E57A69">
              <w:rPr>
                <w:spacing w:val="-1"/>
                <w:sz w:val="20"/>
                <w:szCs w:val="20"/>
                <w:lang w:val="ru-RU"/>
              </w:rPr>
              <w:t>лесничество,</w:t>
            </w:r>
            <w:r w:rsidRPr="00E57A69">
              <w:rPr>
                <w:spacing w:val="23"/>
                <w:sz w:val="20"/>
                <w:szCs w:val="20"/>
                <w:lang w:val="ru-RU"/>
              </w:rPr>
              <w:t xml:space="preserve"> </w:t>
            </w:r>
            <w:r w:rsidRPr="00E57A69">
              <w:rPr>
                <w:spacing w:val="-1"/>
                <w:sz w:val="20"/>
                <w:szCs w:val="20"/>
                <w:lang w:val="ru-RU"/>
              </w:rPr>
              <w:t>кварталы</w:t>
            </w:r>
            <w:r w:rsidRPr="00E57A69">
              <w:rPr>
                <w:sz w:val="20"/>
                <w:szCs w:val="20"/>
                <w:lang w:val="ru-RU"/>
              </w:rPr>
              <w:t xml:space="preserve"> </w:t>
            </w:r>
            <w:r w:rsidRPr="00E57A69">
              <w:rPr>
                <w:spacing w:val="-1"/>
                <w:sz w:val="20"/>
                <w:szCs w:val="20"/>
                <w:lang w:val="ru-RU"/>
              </w:rPr>
              <w:t>№№</w:t>
            </w:r>
            <w:r w:rsidRPr="00E57A69">
              <w:rPr>
                <w:spacing w:val="-2"/>
                <w:sz w:val="20"/>
                <w:szCs w:val="20"/>
                <w:lang w:val="ru-RU"/>
              </w:rPr>
              <w:t xml:space="preserve"> </w:t>
            </w:r>
            <w:r w:rsidRPr="00E57A69">
              <w:rPr>
                <w:sz w:val="20"/>
                <w:szCs w:val="20"/>
                <w:lang w:val="ru-RU"/>
              </w:rPr>
              <w:t>1,</w:t>
            </w:r>
            <w:r w:rsidRPr="00E57A69">
              <w:rPr>
                <w:spacing w:val="-1"/>
                <w:sz w:val="20"/>
                <w:szCs w:val="20"/>
                <w:lang w:val="ru-RU"/>
              </w:rPr>
              <w:t xml:space="preserve"> 2, </w:t>
            </w:r>
            <w:r w:rsidRPr="00E57A69">
              <w:rPr>
                <w:sz w:val="20"/>
                <w:szCs w:val="20"/>
                <w:lang w:val="ru-RU"/>
              </w:rPr>
              <w:t>3,</w:t>
            </w:r>
            <w:r w:rsidRPr="00E57A69">
              <w:rPr>
                <w:spacing w:val="-1"/>
                <w:sz w:val="20"/>
                <w:szCs w:val="20"/>
                <w:lang w:val="ru-RU"/>
              </w:rPr>
              <w:t xml:space="preserve"> </w:t>
            </w:r>
            <w:r w:rsidRPr="00E57A69">
              <w:rPr>
                <w:sz w:val="20"/>
                <w:szCs w:val="20"/>
                <w:lang w:val="ru-RU"/>
              </w:rPr>
              <w:t>4,</w:t>
            </w:r>
            <w:r w:rsidRPr="00E57A69">
              <w:rPr>
                <w:spacing w:val="-1"/>
                <w:sz w:val="20"/>
                <w:szCs w:val="20"/>
                <w:lang w:val="ru-RU"/>
              </w:rPr>
              <w:t xml:space="preserve"> 5, </w:t>
            </w:r>
            <w:r w:rsidRPr="00E57A69">
              <w:rPr>
                <w:sz w:val="20"/>
                <w:szCs w:val="20"/>
                <w:lang w:val="ru-RU"/>
              </w:rPr>
              <w:t>6,</w:t>
            </w:r>
            <w:r w:rsidRPr="00E57A69">
              <w:rPr>
                <w:spacing w:val="-1"/>
                <w:sz w:val="20"/>
                <w:szCs w:val="20"/>
                <w:lang w:val="ru-RU"/>
              </w:rPr>
              <w:t xml:space="preserve"> </w:t>
            </w:r>
            <w:r w:rsidRPr="00E57A69">
              <w:rPr>
                <w:sz w:val="20"/>
                <w:szCs w:val="20"/>
                <w:lang w:val="ru-RU"/>
              </w:rPr>
              <w:t>7,</w:t>
            </w:r>
            <w:r w:rsidRPr="00E57A69">
              <w:rPr>
                <w:spacing w:val="-1"/>
                <w:sz w:val="20"/>
                <w:szCs w:val="20"/>
                <w:lang w:val="ru-RU"/>
              </w:rPr>
              <w:t xml:space="preserve"> 8,</w:t>
            </w:r>
          </w:p>
          <w:p w14:paraId="0B0C30F4" w14:textId="77777777" w:rsidR="002270CE" w:rsidRPr="0075307A" w:rsidRDefault="002270CE" w:rsidP="002270CE">
            <w:pPr>
              <w:pStyle w:val="TableParagraph"/>
              <w:spacing w:line="230" w:lineRule="exact"/>
              <w:ind w:left="22"/>
              <w:jc w:val="center"/>
              <w:rPr>
                <w:sz w:val="20"/>
                <w:szCs w:val="20"/>
              </w:rPr>
            </w:pPr>
            <w:r w:rsidRPr="0075307A">
              <w:rPr>
                <w:spacing w:val="-1"/>
                <w:sz w:val="20"/>
              </w:rPr>
              <w:t>10, 14, 15, 16, 18, 20, 21, 22, 23,</w:t>
            </w:r>
          </w:p>
          <w:p w14:paraId="6DBEBF34" w14:textId="77777777" w:rsidR="002270CE" w:rsidRPr="0075307A" w:rsidRDefault="002270CE" w:rsidP="002270CE">
            <w:pPr>
              <w:pStyle w:val="TableParagraph"/>
              <w:spacing w:line="230" w:lineRule="exact"/>
              <w:ind w:left="22"/>
              <w:jc w:val="center"/>
              <w:rPr>
                <w:sz w:val="20"/>
                <w:szCs w:val="20"/>
              </w:rPr>
            </w:pPr>
            <w:r w:rsidRPr="0075307A">
              <w:rPr>
                <w:spacing w:val="-1"/>
                <w:sz w:val="20"/>
              </w:rPr>
              <w:t>24, 25, 32, 33, 36, 37, 38, 39, 48,</w:t>
            </w:r>
          </w:p>
          <w:p w14:paraId="49BA216E" w14:textId="77777777" w:rsidR="002270CE" w:rsidRPr="0075307A" w:rsidRDefault="002270CE" w:rsidP="002270CE">
            <w:pPr>
              <w:pStyle w:val="TableParagraph"/>
              <w:spacing w:line="230" w:lineRule="exact"/>
              <w:ind w:left="22"/>
              <w:jc w:val="center"/>
              <w:rPr>
                <w:sz w:val="20"/>
                <w:szCs w:val="20"/>
              </w:rPr>
            </w:pPr>
            <w:r w:rsidRPr="0075307A">
              <w:rPr>
                <w:spacing w:val="-1"/>
                <w:sz w:val="20"/>
              </w:rPr>
              <w:t>49, 50, 51, 65, 66, 67, 68, 71, 72,</w:t>
            </w:r>
          </w:p>
          <w:p w14:paraId="04A15667" w14:textId="77777777" w:rsidR="002270CE" w:rsidRPr="0075307A" w:rsidRDefault="002270CE" w:rsidP="002270CE">
            <w:pPr>
              <w:pStyle w:val="TableParagraph"/>
              <w:spacing w:line="230" w:lineRule="exact"/>
              <w:ind w:left="22"/>
              <w:jc w:val="center"/>
              <w:rPr>
                <w:sz w:val="20"/>
                <w:szCs w:val="20"/>
              </w:rPr>
            </w:pPr>
            <w:r w:rsidRPr="0075307A">
              <w:rPr>
                <w:spacing w:val="-1"/>
                <w:sz w:val="20"/>
              </w:rPr>
              <w:t>73, 74, 75, 76, 86, 87, 88, 94, 96,</w:t>
            </w:r>
          </w:p>
          <w:p w14:paraId="3C7C4DF0" w14:textId="77777777" w:rsidR="002270CE" w:rsidRPr="0075307A" w:rsidRDefault="002270CE" w:rsidP="002270CE">
            <w:pPr>
              <w:pStyle w:val="TableParagraph"/>
              <w:ind w:left="23"/>
              <w:jc w:val="center"/>
              <w:rPr>
                <w:sz w:val="20"/>
                <w:szCs w:val="20"/>
              </w:rPr>
            </w:pPr>
            <w:r w:rsidRPr="0075307A">
              <w:rPr>
                <w:spacing w:val="-1"/>
                <w:sz w:val="20"/>
              </w:rPr>
              <w:t>110, 112,</w:t>
            </w:r>
            <w:r w:rsidRPr="0075307A">
              <w:rPr>
                <w:spacing w:val="-2"/>
                <w:sz w:val="20"/>
              </w:rPr>
              <w:t xml:space="preserve"> </w:t>
            </w:r>
            <w:r w:rsidRPr="0075307A">
              <w:rPr>
                <w:spacing w:val="-1"/>
                <w:sz w:val="20"/>
              </w:rPr>
              <w:t>114,</w:t>
            </w:r>
            <w:r w:rsidRPr="0075307A">
              <w:rPr>
                <w:spacing w:val="-2"/>
                <w:sz w:val="20"/>
              </w:rPr>
              <w:t xml:space="preserve"> </w:t>
            </w:r>
            <w:r w:rsidRPr="0075307A">
              <w:rPr>
                <w:spacing w:val="-1"/>
                <w:sz w:val="20"/>
              </w:rPr>
              <w:t>124, 125,</w:t>
            </w:r>
            <w:r w:rsidRPr="0075307A">
              <w:rPr>
                <w:spacing w:val="-2"/>
                <w:sz w:val="20"/>
              </w:rPr>
              <w:t xml:space="preserve"> </w:t>
            </w:r>
            <w:r w:rsidRPr="0075307A">
              <w:rPr>
                <w:spacing w:val="-1"/>
                <w:sz w:val="20"/>
              </w:rPr>
              <w:t>152</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07C6C396" w14:textId="77777777" w:rsidR="002270CE" w:rsidRPr="0075307A" w:rsidRDefault="002270CE" w:rsidP="002270CE"/>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F4A0B56" w14:textId="77777777" w:rsidR="002270CE" w:rsidRPr="0075307A" w:rsidRDefault="002270CE" w:rsidP="002270CE"/>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06A1C4C7" w14:textId="77777777" w:rsidR="002270CE" w:rsidRPr="0075307A" w:rsidRDefault="002270CE" w:rsidP="002270CE"/>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0706B461" w14:textId="77777777" w:rsidR="002270CE" w:rsidRPr="0075307A" w:rsidRDefault="002270CE" w:rsidP="002270CE"/>
        </w:tc>
      </w:tr>
      <w:tr w:rsidR="002270CE" w:rsidRPr="0075307A" w14:paraId="224A1CFB" w14:textId="77777777" w:rsidTr="002270CE">
        <w:trPr>
          <w:trHeight w:hRule="exact" w:val="2779"/>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4070116C" w14:textId="77777777" w:rsidR="002270CE" w:rsidRPr="0075307A" w:rsidRDefault="002270CE" w:rsidP="002270CE">
            <w:pPr>
              <w:pStyle w:val="TableParagraph"/>
              <w:spacing w:before="5"/>
              <w:jc w:val="center"/>
              <w:rPr>
                <w:sz w:val="20"/>
                <w:szCs w:val="20"/>
              </w:rPr>
            </w:pPr>
            <w:r w:rsidRPr="0075307A">
              <w:rPr>
                <w:sz w:val="20"/>
              </w:rPr>
              <w:t>28</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65935DA" w14:textId="77777777" w:rsidR="002270CE" w:rsidRPr="0075307A" w:rsidRDefault="002270CE" w:rsidP="002270CE">
            <w:pPr>
              <w:pStyle w:val="TableParagraph"/>
              <w:spacing w:before="5"/>
              <w:ind w:left="132"/>
              <w:rPr>
                <w:sz w:val="20"/>
                <w:szCs w:val="20"/>
              </w:rPr>
            </w:pPr>
            <w:r w:rsidRPr="0075307A">
              <w:rPr>
                <w:spacing w:val="-1"/>
                <w:sz w:val="20"/>
              </w:rPr>
              <w:t>59:32:3510101:487</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4773A8F6" w14:textId="77777777" w:rsidR="002270CE" w:rsidRPr="00E57A69" w:rsidRDefault="002270CE" w:rsidP="002270CE">
            <w:pPr>
              <w:pStyle w:val="TableParagraph"/>
              <w:spacing w:before="5"/>
              <w:ind w:left="102" w:right="78"/>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 Ориентир</w:t>
            </w:r>
            <w:r w:rsidRPr="00E57A69">
              <w:rPr>
                <w:spacing w:val="22"/>
                <w:sz w:val="20"/>
                <w:lang w:val="ru-RU"/>
              </w:rPr>
              <w:t xml:space="preserve"> </w:t>
            </w:r>
            <w:proofErr w:type="spellStart"/>
            <w:r w:rsidRPr="00E57A69">
              <w:rPr>
                <w:spacing w:val="-1"/>
                <w:sz w:val="20"/>
                <w:lang w:val="ru-RU"/>
              </w:rPr>
              <w:t>п</w:t>
            </w:r>
            <w:proofErr w:type="gramStart"/>
            <w:r w:rsidRPr="00E57A69">
              <w:rPr>
                <w:spacing w:val="-1"/>
                <w:sz w:val="20"/>
                <w:lang w:val="ru-RU"/>
              </w:rPr>
              <w:t>.Г</w:t>
            </w:r>
            <w:proofErr w:type="gramEnd"/>
            <w:r w:rsidRPr="00E57A69">
              <w:rPr>
                <w:spacing w:val="-1"/>
                <w:sz w:val="20"/>
                <w:lang w:val="ru-RU"/>
              </w:rPr>
              <w:t>орный</w:t>
            </w:r>
            <w:proofErr w:type="spellEnd"/>
            <w:r w:rsidRPr="00E57A69">
              <w:rPr>
                <w:spacing w:val="-1"/>
                <w:sz w:val="20"/>
                <w:lang w:val="ru-RU"/>
              </w:rPr>
              <w:t>.</w:t>
            </w:r>
            <w:r w:rsidRPr="00E57A69">
              <w:rPr>
                <w:sz w:val="20"/>
                <w:lang w:val="ru-RU"/>
              </w:rPr>
              <w:t xml:space="preserve"> </w:t>
            </w:r>
            <w:r w:rsidRPr="00E57A69">
              <w:rPr>
                <w:spacing w:val="-1"/>
                <w:sz w:val="20"/>
                <w:lang w:val="ru-RU"/>
              </w:rPr>
              <w:t>Участок находится</w:t>
            </w:r>
            <w:r w:rsidRPr="00E57A69">
              <w:rPr>
                <w:spacing w:val="20"/>
                <w:sz w:val="20"/>
                <w:lang w:val="ru-RU"/>
              </w:rPr>
              <w:t xml:space="preserve"> </w:t>
            </w:r>
            <w:r w:rsidRPr="00E57A69">
              <w:rPr>
                <w:spacing w:val="-1"/>
                <w:sz w:val="20"/>
                <w:lang w:val="ru-RU"/>
              </w:rPr>
              <w:t>примерно</w:t>
            </w:r>
            <w:r w:rsidRPr="00E57A69">
              <w:rPr>
                <w:sz w:val="20"/>
                <w:lang w:val="ru-RU"/>
              </w:rPr>
              <w:t xml:space="preserve"> </w:t>
            </w:r>
            <w:proofErr w:type="gramStart"/>
            <w:r w:rsidRPr="00E57A69">
              <w:rPr>
                <w:sz w:val="20"/>
                <w:lang w:val="ru-RU"/>
              </w:rPr>
              <w:t>в</w:t>
            </w:r>
            <w:proofErr w:type="gramEnd"/>
            <w:r w:rsidRPr="00E57A69">
              <w:rPr>
                <w:spacing w:val="-1"/>
                <w:sz w:val="20"/>
                <w:lang w:val="ru-RU"/>
              </w:rPr>
              <w:t xml:space="preserve"> </w:t>
            </w:r>
            <w:proofErr w:type="gramStart"/>
            <w:r w:rsidRPr="00E57A69">
              <w:rPr>
                <w:sz w:val="20"/>
                <w:lang w:val="ru-RU"/>
              </w:rPr>
              <w:t>от</w:t>
            </w:r>
            <w:proofErr w:type="gramEnd"/>
            <w:r w:rsidRPr="00E57A69">
              <w:rPr>
                <w:spacing w:val="-1"/>
                <w:sz w:val="20"/>
                <w:lang w:val="ru-RU"/>
              </w:rPr>
              <w:t xml:space="preserve"> ориентира</w:t>
            </w:r>
            <w:r w:rsidRPr="00E57A69">
              <w:rPr>
                <w:sz w:val="20"/>
                <w:lang w:val="ru-RU"/>
              </w:rPr>
              <w:t xml:space="preserve"> </w:t>
            </w:r>
            <w:r w:rsidRPr="00E57A69">
              <w:rPr>
                <w:spacing w:val="-2"/>
                <w:sz w:val="20"/>
                <w:lang w:val="ru-RU"/>
              </w:rPr>
              <w:t>по</w:t>
            </w:r>
            <w:r w:rsidRPr="00E57A69">
              <w:rPr>
                <w:spacing w:val="25"/>
                <w:sz w:val="20"/>
                <w:lang w:val="ru-RU"/>
              </w:rPr>
              <w:t xml:space="preserve"> </w:t>
            </w:r>
            <w:r w:rsidRPr="00E57A69">
              <w:rPr>
                <w:spacing w:val="-1"/>
                <w:sz w:val="20"/>
                <w:lang w:val="ru-RU"/>
              </w:rPr>
              <w:t>направлению на</w:t>
            </w:r>
            <w:r w:rsidRPr="00E57A69">
              <w:rPr>
                <w:sz w:val="20"/>
                <w:lang w:val="ru-RU"/>
              </w:rPr>
              <w:t xml:space="preserve"> Участок</w:t>
            </w:r>
            <w:r w:rsidRPr="00E57A69">
              <w:rPr>
                <w:spacing w:val="24"/>
                <w:sz w:val="20"/>
                <w:lang w:val="ru-RU"/>
              </w:rPr>
              <w:t xml:space="preserve"> </w:t>
            </w:r>
            <w:r w:rsidRPr="00E57A69">
              <w:rPr>
                <w:spacing w:val="-1"/>
                <w:sz w:val="20"/>
                <w:lang w:val="ru-RU"/>
              </w:rPr>
              <w:t>находится</w:t>
            </w:r>
            <w:r w:rsidRPr="00E57A69">
              <w:rPr>
                <w:spacing w:val="1"/>
                <w:sz w:val="20"/>
                <w:lang w:val="ru-RU"/>
              </w:rPr>
              <w:t xml:space="preserve"> </w:t>
            </w:r>
            <w:r w:rsidRPr="00E57A69">
              <w:rPr>
                <w:spacing w:val="-1"/>
                <w:sz w:val="20"/>
                <w:lang w:val="ru-RU"/>
              </w:rPr>
              <w:t>примерно</w:t>
            </w:r>
            <w:r w:rsidRPr="00E57A69">
              <w:rPr>
                <w:spacing w:val="1"/>
                <w:sz w:val="20"/>
                <w:lang w:val="ru-RU"/>
              </w:rPr>
              <w:t xml:space="preserve"> </w:t>
            </w:r>
            <w:r w:rsidRPr="00E57A69">
              <w:rPr>
                <w:sz w:val="20"/>
                <w:lang w:val="ru-RU"/>
              </w:rPr>
              <w:t>в</w:t>
            </w:r>
            <w:r w:rsidRPr="00E57A69">
              <w:rPr>
                <w:spacing w:val="-1"/>
                <w:sz w:val="20"/>
                <w:lang w:val="ru-RU"/>
              </w:rPr>
              <w:t xml:space="preserve"> 3.5 км,</w:t>
            </w:r>
            <w:r w:rsidRPr="00E57A69">
              <w:rPr>
                <w:sz w:val="20"/>
                <w:lang w:val="ru-RU"/>
              </w:rPr>
              <w:t xml:space="preserve"> </w:t>
            </w:r>
            <w:r w:rsidRPr="00E57A69">
              <w:rPr>
                <w:spacing w:val="-2"/>
                <w:sz w:val="20"/>
                <w:lang w:val="ru-RU"/>
              </w:rPr>
              <w:t>по</w:t>
            </w:r>
            <w:r w:rsidRPr="00E57A69">
              <w:rPr>
                <w:spacing w:val="26"/>
                <w:sz w:val="20"/>
                <w:lang w:val="ru-RU"/>
              </w:rPr>
              <w:t xml:space="preserve"> </w:t>
            </w:r>
            <w:r w:rsidRPr="00E57A69">
              <w:rPr>
                <w:spacing w:val="-1"/>
                <w:sz w:val="20"/>
                <w:lang w:val="ru-RU"/>
              </w:rPr>
              <w:t>направлению на</w:t>
            </w:r>
            <w:r w:rsidRPr="00E57A69">
              <w:rPr>
                <w:sz w:val="20"/>
                <w:lang w:val="ru-RU"/>
              </w:rPr>
              <w:t xml:space="preserve"> </w:t>
            </w:r>
            <w:r w:rsidRPr="00E57A69">
              <w:rPr>
                <w:spacing w:val="-1"/>
                <w:sz w:val="20"/>
                <w:lang w:val="ru-RU"/>
              </w:rPr>
              <w:t>юго-восток</w:t>
            </w:r>
            <w:r w:rsidRPr="00E57A69">
              <w:rPr>
                <w:spacing w:val="-2"/>
                <w:sz w:val="20"/>
                <w:lang w:val="ru-RU"/>
              </w:rPr>
              <w:t xml:space="preserve"> </w:t>
            </w:r>
            <w:r w:rsidRPr="00E57A69">
              <w:rPr>
                <w:sz w:val="20"/>
                <w:lang w:val="ru-RU"/>
              </w:rPr>
              <w:t>от</w:t>
            </w:r>
            <w:r w:rsidRPr="00E57A69">
              <w:rPr>
                <w:spacing w:val="29"/>
                <w:sz w:val="20"/>
                <w:lang w:val="ru-RU"/>
              </w:rPr>
              <w:t xml:space="preserve"> </w:t>
            </w:r>
            <w:r w:rsidRPr="00E57A69">
              <w:rPr>
                <w:spacing w:val="-1"/>
                <w:sz w:val="20"/>
                <w:lang w:val="ru-RU"/>
              </w:rPr>
              <w:t>ориентира.</w:t>
            </w:r>
          </w:p>
          <w:p w14:paraId="3B25CB1F" w14:textId="77777777" w:rsidR="002270CE" w:rsidRPr="00E57A69" w:rsidRDefault="002270CE" w:rsidP="002270CE">
            <w:pPr>
              <w:pStyle w:val="TableParagraph"/>
              <w:ind w:left="82" w:right="57"/>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2"/>
                <w:sz w:val="20"/>
                <w:lang w:val="ru-RU"/>
              </w:rPr>
              <w:t xml:space="preserve"> </w:t>
            </w:r>
            <w:r w:rsidRPr="00E57A69">
              <w:rPr>
                <w:sz w:val="20"/>
                <w:lang w:val="ru-RU"/>
              </w:rPr>
              <w:t>край</w:t>
            </w:r>
            <w:r w:rsidRPr="00E57A69">
              <w:rPr>
                <w:spacing w:val="30"/>
                <w:sz w:val="20"/>
                <w:lang w:val="ru-RU"/>
              </w:rPr>
              <w:t xml:space="preserve"> </w:t>
            </w:r>
            <w:r w:rsidRPr="00E57A69">
              <w:rPr>
                <w:spacing w:val="-1"/>
                <w:sz w:val="20"/>
                <w:lang w:val="ru-RU"/>
              </w:rPr>
              <w:t>Пермский, р-н</w:t>
            </w:r>
            <w:r w:rsidRPr="00E57A69">
              <w:rPr>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с/пос.</w:t>
            </w:r>
          </w:p>
          <w:p w14:paraId="33EE315D" w14:textId="77777777" w:rsidR="002270CE" w:rsidRPr="0075307A" w:rsidRDefault="002270CE" w:rsidP="002270CE">
            <w:pPr>
              <w:pStyle w:val="TableParagraph"/>
              <w:ind w:left="24"/>
              <w:jc w:val="center"/>
              <w:rPr>
                <w:sz w:val="20"/>
                <w:szCs w:val="20"/>
              </w:rPr>
            </w:pPr>
            <w:proofErr w:type="spellStart"/>
            <w:r w:rsidRPr="0075307A">
              <w:rPr>
                <w:spacing w:val="-1"/>
                <w:sz w:val="20"/>
              </w:rPr>
              <w:t>Двуреченское</w:t>
            </w:r>
            <w:proofErr w:type="spellEnd"/>
            <w:r w:rsidRPr="0075307A">
              <w:rPr>
                <w:spacing w:val="-1"/>
                <w:sz w:val="20"/>
              </w:rPr>
              <w:t>,</w:t>
            </w:r>
            <w:r w:rsidRPr="0075307A">
              <w:rPr>
                <w:sz w:val="20"/>
              </w:rPr>
              <w:t xml:space="preserve"> </w:t>
            </w:r>
            <w:r w:rsidRPr="0075307A">
              <w:rPr>
                <w:spacing w:val="-1"/>
                <w:sz w:val="20"/>
              </w:rPr>
              <w:t xml:space="preserve">п. </w:t>
            </w:r>
            <w:proofErr w:type="spellStart"/>
            <w:r w:rsidRPr="0075307A">
              <w:rPr>
                <w:spacing w:val="-1"/>
                <w:sz w:val="20"/>
              </w:rPr>
              <w:t>Горный</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53E8931A" w14:textId="77777777" w:rsidR="002270CE" w:rsidRPr="00936339" w:rsidRDefault="002270CE" w:rsidP="002270CE">
            <w:pPr>
              <w:pStyle w:val="TableParagraph"/>
              <w:spacing w:before="5"/>
              <w:ind w:left="188" w:right="235"/>
              <w:jc w:val="center"/>
              <w:rPr>
                <w:sz w:val="20"/>
                <w:szCs w:val="20"/>
                <w:lang w:val="ru-RU"/>
              </w:rPr>
            </w:pPr>
            <w:r w:rsidRPr="00936339">
              <w:rPr>
                <w:spacing w:val="-1"/>
                <w:sz w:val="20"/>
                <w:lang w:val="ru-RU"/>
              </w:rPr>
              <w:t>Общество</w:t>
            </w:r>
            <w:r w:rsidRPr="00936339">
              <w:rPr>
                <w:sz w:val="20"/>
                <w:lang w:val="ru-RU"/>
              </w:rPr>
              <w:t xml:space="preserve"> с</w:t>
            </w:r>
            <w:r w:rsidRPr="00936339">
              <w:rPr>
                <w:spacing w:val="24"/>
                <w:sz w:val="20"/>
                <w:lang w:val="ru-RU"/>
              </w:rPr>
              <w:t xml:space="preserve"> </w:t>
            </w:r>
            <w:r w:rsidRPr="00936339">
              <w:rPr>
                <w:spacing w:val="-1"/>
                <w:sz w:val="20"/>
                <w:lang w:val="ru-RU"/>
              </w:rPr>
              <w:t>ограниченной</w:t>
            </w:r>
            <w:r w:rsidRPr="00936339">
              <w:rPr>
                <w:spacing w:val="25"/>
                <w:sz w:val="20"/>
                <w:lang w:val="ru-RU"/>
              </w:rPr>
              <w:t xml:space="preserve"> </w:t>
            </w:r>
            <w:r w:rsidRPr="00936339">
              <w:rPr>
                <w:spacing w:val="-1"/>
                <w:sz w:val="20"/>
                <w:lang w:val="ru-RU"/>
              </w:rPr>
              <w:t>ответственностью</w:t>
            </w:r>
            <w:r w:rsidRPr="00936339">
              <w:rPr>
                <w:spacing w:val="25"/>
                <w:sz w:val="20"/>
                <w:lang w:val="ru-RU"/>
              </w:rPr>
              <w:t xml:space="preserve"> </w:t>
            </w:r>
            <w:r w:rsidRPr="00936339">
              <w:rPr>
                <w:spacing w:val="-1"/>
                <w:sz w:val="20"/>
                <w:lang w:val="ru-RU"/>
              </w:rPr>
              <w:t>"ПАКТ"</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C602FE1" w14:textId="77777777" w:rsidR="002270CE" w:rsidRPr="0075307A" w:rsidRDefault="002270CE" w:rsidP="002270CE">
            <w:pPr>
              <w:pStyle w:val="TableParagraph"/>
              <w:spacing w:before="5"/>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31197FA4" w14:textId="77777777" w:rsidR="002270CE" w:rsidRPr="0075307A" w:rsidRDefault="002270CE" w:rsidP="002270CE">
            <w:pPr>
              <w:pStyle w:val="TableParagraph"/>
              <w:spacing w:before="5"/>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3A427332" w14:textId="77777777" w:rsidR="002270CE" w:rsidRPr="0075307A" w:rsidRDefault="002270CE" w:rsidP="002270CE">
            <w:pPr>
              <w:pStyle w:val="TableParagraph"/>
              <w:spacing w:before="5"/>
              <w:ind w:left="156"/>
              <w:rPr>
                <w:sz w:val="20"/>
                <w:szCs w:val="20"/>
              </w:rPr>
            </w:pPr>
            <w:r w:rsidRPr="0075307A">
              <w:rPr>
                <w:spacing w:val="-1"/>
                <w:sz w:val="20"/>
              </w:rPr>
              <w:t>291222</w:t>
            </w:r>
            <w:r w:rsidRPr="0075307A">
              <w:rPr>
                <w:spacing w:val="1"/>
                <w:sz w:val="20"/>
              </w:rPr>
              <w:t xml:space="preserve"> </w:t>
            </w:r>
            <w:r w:rsidRPr="0075307A">
              <w:rPr>
                <w:spacing w:val="-1"/>
                <w:sz w:val="20"/>
              </w:rPr>
              <w:t>+/- 189</w:t>
            </w:r>
          </w:p>
        </w:tc>
      </w:tr>
      <w:tr w:rsidR="002270CE" w:rsidRPr="0075307A" w14:paraId="569A0671" w14:textId="77777777" w:rsidTr="002270CE">
        <w:trPr>
          <w:trHeight w:hRule="exact" w:val="1631"/>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10469E88" w14:textId="77777777" w:rsidR="002270CE" w:rsidRPr="0075307A" w:rsidRDefault="002270CE" w:rsidP="002270CE">
            <w:pPr>
              <w:pStyle w:val="TableParagraph"/>
              <w:spacing w:before="6"/>
              <w:jc w:val="center"/>
              <w:rPr>
                <w:sz w:val="20"/>
                <w:szCs w:val="20"/>
              </w:rPr>
            </w:pPr>
            <w:r w:rsidRPr="0075307A">
              <w:rPr>
                <w:sz w:val="20"/>
              </w:rPr>
              <w:t>29</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03C769E" w14:textId="77777777" w:rsidR="002270CE" w:rsidRPr="0075307A" w:rsidRDefault="002270CE" w:rsidP="002270CE">
            <w:pPr>
              <w:pStyle w:val="TableParagraph"/>
              <w:spacing w:before="6"/>
              <w:ind w:left="132"/>
              <w:rPr>
                <w:sz w:val="20"/>
                <w:szCs w:val="20"/>
              </w:rPr>
            </w:pPr>
            <w:r w:rsidRPr="0075307A">
              <w:rPr>
                <w:spacing w:val="-1"/>
                <w:sz w:val="20"/>
              </w:rPr>
              <w:t>59:32:3510101:486</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2A9F2926" w14:textId="77777777" w:rsidR="002270CE" w:rsidRPr="00E57A69" w:rsidRDefault="002270CE" w:rsidP="002270CE">
            <w:pPr>
              <w:pStyle w:val="TableParagraph"/>
              <w:spacing w:before="6"/>
              <w:ind w:left="102" w:right="78"/>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 Ориентир</w:t>
            </w:r>
            <w:r w:rsidRPr="00E57A69">
              <w:rPr>
                <w:spacing w:val="22"/>
                <w:sz w:val="20"/>
                <w:lang w:val="ru-RU"/>
              </w:rPr>
              <w:t xml:space="preserve"> </w:t>
            </w:r>
            <w:proofErr w:type="spellStart"/>
            <w:r w:rsidRPr="00E57A69">
              <w:rPr>
                <w:spacing w:val="-1"/>
                <w:sz w:val="20"/>
                <w:lang w:val="ru-RU"/>
              </w:rPr>
              <w:t>п</w:t>
            </w:r>
            <w:proofErr w:type="gramStart"/>
            <w:r w:rsidRPr="00E57A69">
              <w:rPr>
                <w:spacing w:val="-1"/>
                <w:sz w:val="20"/>
                <w:lang w:val="ru-RU"/>
              </w:rPr>
              <w:t>.Г</w:t>
            </w:r>
            <w:proofErr w:type="gramEnd"/>
            <w:r w:rsidRPr="00E57A69">
              <w:rPr>
                <w:spacing w:val="-1"/>
                <w:sz w:val="20"/>
                <w:lang w:val="ru-RU"/>
              </w:rPr>
              <w:t>орный</w:t>
            </w:r>
            <w:proofErr w:type="spellEnd"/>
            <w:r w:rsidRPr="00E57A69">
              <w:rPr>
                <w:spacing w:val="-1"/>
                <w:sz w:val="20"/>
                <w:lang w:val="ru-RU"/>
              </w:rPr>
              <w:t>.</w:t>
            </w:r>
            <w:r w:rsidRPr="00E57A69">
              <w:rPr>
                <w:sz w:val="20"/>
                <w:lang w:val="ru-RU"/>
              </w:rPr>
              <w:t xml:space="preserve"> </w:t>
            </w:r>
            <w:r w:rsidRPr="00E57A69">
              <w:rPr>
                <w:spacing w:val="-1"/>
                <w:sz w:val="20"/>
                <w:lang w:val="ru-RU"/>
              </w:rPr>
              <w:t>Участок находится</w:t>
            </w:r>
            <w:r w:rsidRPr="00E57A69">
              <w:rPr>
                <w:spacing w:val="20"/>
                <w:sz w:val="20"/>
                <w:lang w:val="ru-RU"/>
              </w:rPr>
              <w:t xml:space="preserve"> </w:t>
            </w:r>
            <w:r w:rsidRPr="00E57A69">
              <w:rPr>
                <w:spacing w:val="-1"/>
                <w:sz w:val="20"/>
                <w:lang w:val="ru-RU"/>
              </w:rPr>
              <w:t>примерно</w:t>
            </w:r>
            <w:r w:rsidRPr="00E57A69">
              <w:rPr>
                <w:sz w:val="20"/>
                <w:lang w:val="ru-RU"/>
              </w:rPr>
              <w:t xml:space="preserve"> </w:t>
            </w:r>
            <w:proofErr w:type="gramStart"/>
            <w:r w:rsidRPr="00E57A69">
              <w:rPr>
                <w:sz w:val="20"/>
                <w:lang w:val="ru-RU"/>
              </w:rPr>
              <w:t>в</w:t>
            </w:r>
            <w:proofErr w:type="gramEnd"/>
            <w:r w:rsidRPr="00E57A69">
              <w:rPr>
                <w:spacing w:val="-1"/>
                <w:sz w:val="20"/>
                <w:lang w:val="ru-RU"/>
              </w:rPr>
              <w:t xml:space="preserve"> </w:t>
            </w:r>
            <w:proofErr w:type="gramStart"/>
            <w:r w:rsidRPr="00E57A69">
              <w:rPr>
                <w:sz w:val="20"/>
                <w:lang w:val="ru-RU"/>
              </w:rPr>
              <w:t>от</w:t>
            </w:r>
            <w:proofErr w:type="gramEnd"/>
            <w:r w:rsidRPr="00E57A69">
              <w:rPr>
                <w:spacing w:val="-1"/>
                <w:sz w:val="20"/>
                <w:lang w:val="ru-RU"/>
              </w:rPr>
              <w:t xml:space="preserve"> ориентира</w:t>
            </w:r>
            <w:r w:rsidRPr="00E57A69">
              <w:rPr>
                <w:sz w:val="20"/>
                <w:lang w:val="ru-RU"/>
              </w:rPr>
              <w:t xml:space="preserve"> </w:t>
            </w:r>
            <w:r w:rsidRPr="00E57A69">
              <w:rPr>
                <w:spacing w:val="-2"/>
                <w:sz w:val="20"/>
                <w:lang w:val="ru-RU"/>
              </w:rPr>
              <w:t>по</w:t>
            </w:r>
            <w:r w:rsidRPr="00E57A69">
              <w:rPr>
                <w:spacing w:val="25"/>
                <w:sz w:val="20"/>
                <w:lang w:val="ru-RU"/>
              </w:rPr>
              <w:t xml:space="preserve"> </w:t>
            </w:r>
            <w:r w:rsidRPr="00E57A69">
              <w:rPr>
                <w:spacing w:val="-1"/>
                <w:sz w:val="20"/>
                <w:lang w:val="ru-RU"/>
              </w:rPr>
              <w:t>направлению на</w:t>
            </w:r>
            <w:r w:rsidRPr="00E57A69">
              <w:rPr>
                <w:sz w:val="20"/>
                <w:lang w:val="ru-RU"/>
              </w:rPr>
              <w:t xml:space="preserve"> Участок</w:t>
            </w:r>
            <w:r w:rsidRPr="00E57A69">
              <w:rPr>
                <w:spacing w:val="24"/>
                <w:sz w:val="20"/>
                <w:lang w:val="ru-RU"/>
              </w:rPr>
              <w:t xml:space="preserve"> </w:t>
            </w:r>
            <w:r w:rsidRPr="00E57A69">
              <w:rPr>
                <w:spacing w:val="-1"/>
                <w:sz w:val="20"/>
                <w:lang w:val="ru-RU"/>
              </w:rPr>
              <w:t>находится</w:t>
            </w:r>
            <w:r w:rsidRPr="00E57A69">
              <w:rPr>
                <w:spacing w:val="1"/>
                <w:sz w:val="20"/>
                <w:lang w:val="ru-RU"/>
              </w:rPr>
              <w:t xml:space="preserve"> </w:t>
            </w:r>
            <w:r w:rsidRPr="00E57A69">
              <w:rPr>
                <w:spacing w:val="-1"/>
                <w:sz w:val="20"/>
                <w:lang w:val="ru-RU"/>
              </w:rPr>
              <w:t>примерно</w:t>
            </w:r>
            <w:r w:rsidRPr="00E57A69">
              <w:rPr>
                <w:spacing w:val="1"/>
                <w:sz w:val="20"/>
                <w:lang w:val="ru-RU"/>
              </w:rPr>
              <w:t xml:space="preserve"> </w:t>
            </w:r>
            <w:r w:rsidRPr="00E57A69">
              <w:rPr>
                <w:sz w:val="20"/>
                <w:lang w:val="ru-RU"/>
              </w:rPr>
              <w:t>в</w:t>
            </w:r>
            <w:r w:rsidRPr="00E57A69">
              <w:rPr>
                <w:spacing w:val="-1"/>
                <w:sz w:val="20"/>
                <w:lang w:val="ru-RU"/>
              </w:rPr>
              <w:t xml:space="preserve"> 3.5 км,</w:t>
            </w:r>
            <w:r w:rsidRPr="00E57A69">
              <w:rPr>
                <w:sz w:val="20"/>
                <w:lang w:val="ru-RU"/>
              </w:rPr>
              <w:t xml:space="preserve"> </w:t>
            </w:r>
            <w:r w:rsidRPr="00E57A69">
              <w:rPr>
                <w:spacing w:val="-2"/>
                <w:sz w:val="20"/>
                <w:lang w:val="ru-RU"/>
              </w:rPr>
              <w:t>по</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36FA4E8E" w14:textId="77777777" w:rsidR="002270CE" w:rsidRPr="00936339" w:rsidRDefault="002270CE" w:rsidP="002270CE">
            <w:pPr>
              <w:pStyle w:val="TableParagraph"/>
              <w:spacing w:before="6"/>
              <w:ind w:left="188" w:right="235"/>
              <w:jc w:val="center"/>
              <w:rPr>
                <w:sz w:val="20"/>
                <w:szCs w:val="20"/>
                <w:lang w:val="ru-RU"/>
              </w:rPr>
            </w:pPr>
            <w:r w:rsidRPr="00936339">
              <w:rPr>
                <w:spacing w:val="-1"/>
                <w:sz w:val="20"/>
                <w:lang w:val="ru-RU"/>
              </w:rPr>
              <w:t>Общество</w:t>
            </w:r>
            <w:r w:rsidRPr="00936339">
              <w:rPr>
                <w:sz w:val="20"/>
                <w:lang w:val="ru-RU"/>
              </w:rPr>
              <w:t xml:space="preserve"> с</w:t>
            </w:r>
            <w:r w:rsidRPr="00936339">
              <w:rPr>
                <w:spacing w:val="24"/>
                <w:sz w:val="20"/>
                <w:lang w:val="ru-RU"/>
              </w:rPr>
              <w:t xml:space="preserve"> </w:t>
            </w:r>
            <w:r w:rsidRPr="00936339">
              <w:rPr>
                <w:spacing w:val="-1"/>
                <w:sz w:val="20"/>
                <w:lang w:val="ru-RU"/>
              </w:rPr>
              <w:t>ограниченной</w:t>
            </w:r>
            <w:r w:rsidRPr="00936339">
              <w:rPr>
                <w:spacing w:val="25"/>
                <w:sz w:val="20"/>
                <w:lang w:val="ru-RU"/>
              </w:rPr>
              <w:t xml:space="preserve"> </w:t>
            </w:r>
            <w:r w:rsidRPr="00936339">
              <w:rPr>
                <w:spacing w:val="-1"/>
                <w:sz w:val="20"/>
                <w:lang w:val="ru-RU"/>
              </w:rPr>
              <w:t>ответственностью</w:t>
            </w:r>
            <w:r w:rsidRPr="00936339">
              <w:rPr>
                <w:spacing w:val="25"/>
                <w:sz w:val="20"/>
                <w:lang w:val="ru-RU"/>
              </w:rPr>
              <w:t xml:space="preserve"> </w:t>
            </w:r>
            <w:r w:rsidRPr="00936339">
              <w:rPr>
                <w:spacing w:val="-1"/>
                <w:sz w:val="20"/>
                <w:lang w:val="ru-RU"/>
              </w:rPr>
              <w:t>"ПАКТ"</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BA464D8"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2CBD8258"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D3E3591" w14:textId="77777777" w:rsidR="002270CE" w:rsidRPr="0075307A" w:rsidRDefault="002270CE" w:rsidP="002270CE">
            <w:pPr>
              <w:pStyle w:val="TableParagraph"/>
              <w:spacing w:before="6"/>
              <w:ind w:left="156"/>
              <w:rPr>
                <w:sz w:val="20"/>
                <w:szCs w:val="20"/>
              </w:rPr>
            </w:pPr>
            <w:r w:rsidRPr="0075307A">
              <w:rPr>
                <w:spacing w:val="-1"/>
                <w:sz w:val="20"/>
              </w:rPr>
              <w:t>291445</w:t>
            </w:r>
            <w:r w:rsidRPr="0075307A">
              <w:rPr>
                <w:spacing w:val="1"/>
                <w:sz w:val="20"/>
              </w:rPr>
              <w:t xml:space="preserve"> </w:t>
            </w:r>
            <w:r w:rsidRPr="0075307A">
              <w:rPr>
                <w:spacing w:val="-1"/>
                <w:sz w:val="20"/>
              </w:rPr>
              <w:t>+/- 189</w:t>
            </w:r>
          </w:p>
        </w:tc>
      </w:tr>
    </w:tbl>
    <w:p w14:paraId="6DF6062C" w14:textId="77777777" w:rsidR="002270CE" w:rsidRDefault="002270CE" w:rsidP="002270CE">
      <w:pPr>
        <w:rPr>
          <w:rFonts w:eastAsia="Times New Roman"/>
          <w:sz w:val="20"/>
          <w:szCs w:val="20"/>
        </w:rPr>
        <w:sectPr w:rsidR="002270CE">
          <w:pgSz w:w="16840" w:h="11910" w:orient="landscape"/>
          <w:pgMar w:top="860" w:right="280" w:bottom="880" w:left="1020" w:header="0" w:footer="694" w:gutter="0"/>
          <w:cols w:space="720"/>
        </w:sectPr>
      </w:pPr>
    </w:p>
    <w:p w14:paraId="1257C01F" w14:textId="77777777" w:rsidR="002270CE" w:rsidRDefault="002270CE" w:rsidP="002270CE">
      <w:pPr>
        <w:spacing w:before="4"/>
        <w:rPr>
          <w:rFonts w:eastAsia="Times New Roman"/>
          <w:sz w:val="6"/>
          <w:szCs w:val="6"/>
        </w:rPr>
      </w:pPr>
    </w:p>
    <w:tbl>
      <w:tblPr>
        <w:tblW w:w="0" w:type="auto"/>
        <w:tblInd w:w="98" w:type="dxa"/>
        <w:tblLayout w:type="fixed"/>
        <w:tblCellMar>
          <w:left w:w="0" w:type="dxa"/>
          <w:right w:w="0" w:type="dxa"/>
        </w:tblCellMar>
        <w:tblLook w:val="01E0" w:firstRow="1" w:lastRow="1" w:firstColumn="1" w:lastColumn="1" w:noHBand="0" w:noVBand="0"/>
      </w:tblPr>
      <w:tblGrid>
        <w:gridCol w:w="1994"/>
        <w:gridCol w:w="1843"/>
        <w:gridCol w:w="2976"/>
        <w:gridCol w:w="1985"/>
        <w:gridCol w:w="1843"/>
        <w:gridCol w:w="3118"/>
        <w:gridCol w:w="1560"/>
      </w:tblGrid>
      <w:tr w:rsidR="002270CE" w:rsidRPr="0075307A" w14:paraId="0BD33402" w14:textId="77777777" w:rsidTr="002270CE">
        <w:trPr>
          <w:trHeight w:hRule="exact" w:val="117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4B721BBC" w14:textId="77777777" w:rsidR="002270CE" w:rsidRPr="0075307A" w:rsidRDefault="002270CE" w:rsidP="002270CE"/>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39ED728" w14:textId="77777777" w:rsidR="002270CE" w:rsidRPr="0075307A" w:rsidRDefault="002270CE" w:rsidP="002270CE"/>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2FB10DE5" w14:textId="77777777" w:rsidR="002270CE" w:rsidRPr="00E57A69" w:rsidRDefault="002270CE" w:rsidP="002270CE">
            <w:pPr>
              <w:pStyle w:val="TableParagraph"/>
              <w:spacing w:before="6"/>
              <w:ind w:left="175" w:right="147"/>
              <w:jc w:val="center"/>
              <w:rPr>
                <w:sz w:val="20"/>
                <w:szCs w:val="20"/>
                <w:lang w:val="ru-RU"/>
              </w:rPr>
            </w:pPr>
            <w:r w:rsidRPr="00E57A69">
              <w:rPr>
                <w:spacing w:val="-1"/>
                <w:sz w:val="20"/>
                <w:lang w:val="ru-RU"/>
              </w:rPr>
              <w:t>направлению на</w:t>
            </w:r>
            <w:r w:rsidRPr="00E57A69">
              <w:rPr>
                <w:sz w:val="20"/>
                <w:lang w:val="ru-RU"/>
              </w:rPr>
              <w:t xml:space="preserve"> </w:t>
            </w:r>
            <w:r w:rsidRPr="00E57A69">
              <w:rPr>
                <w:spacing w:val="-1"/>
                <w:sz w:val="20"/>
                <w:lang w:val="ru-RU"/>
              </w:rPr>
              <w:t>юго-восток</w:t>
            </w:r>
            <w:r w:rsidRPr="00E57A69">
              <w:rPr>
                <w:spacing w:val="-2"/>
                <w:sz w:val="20"/>
                <w:lang w:val="ru-RU"/>
              </w:rPr>
              <w:t xml:space="preserve"> </w:t>
            </w:r>
            <w:r w:rsidRPr="00E57A69">
              <w:rPr>
                <w:sz w:val="20"/>
                <w:lang w:val="ru-RU"/>
              </w:rPr>
              <w:t>от</w:t>
            </w:r>
            <w:r w:rsidRPr="00E57A69">
              <w:rPr>
                <w:spacing w:val="29"/>
                <w:sz w:val="20"/>
                <w:lang w:val="ru-RU"/>
              </w:rPr>
              <w:t xml:space="preserve"> </w:t>
            </w:r>
            <w:r w:rsidRPr="00E57A69">
              <w:rPr>
                <w:spacing w:val="-1"/>
                <w:sz w:val="20"/>
                <w:lang w:val="ru-RU"/>
              </w:rPr>
              <w:t>ориентира.</w:t>
            </w:r>
          </w:p>
          <w:p w14:paraId="366EE77A" w14:textId="77777777" w:rsidR="002270CE" w:rsidRPr="00E57A69" w:rsidRDefault="002270CE" w:rsidP="002270CE">
            <w:pPr>
              <w:pStyle w:val="TableParagraph"/>
              <w:ind w:left="82" w:right="57"/>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2"/>
                <w:sz w:val="20"/>
                <w:lang w:val="ru-RU"/>
              </w:rPr>
              <w:t xml:space="preserve"> </w:t>
            </w:r>
            <w:r w:rsidRPr="00E57A69">
              <w:rPr>
                <w:sz w:val="20"/>
                <w:lang w:val="ru-RU"/>
              </w:rPr>
              <w:t>край</w:t>
            </w:r>
            <w:r w:rsidRPr="00E57A69">
              <w:rPr>
                <w:spacing w:val="30"/>
                <w:sz w:val="20"/>
                <w:lang w:val="ru-RU"/>
              </w:rPr>
              <w:t xml:space="preserve"> </w:t>
            </w:r>
            <w:r w:rsidRPr="00E57A69">
              <w:rPr>
                <w:spacing w:val="-1"/>
                <w:sz w:val="20"/>
                <w:lang w:val="ru-RU"/>
              </w:rPr>
              <w:t>Пермский, р-н</w:t>
            </w:r>
            <w:r w:rsidRPr="00E57A69">
              <w:rPr>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с/пос.</w:t>
            </w:r>
          </w:p>
          <w:p w14:paraId="57B312A1" w14:textId="77777777" w:rsidR="002270CE" w:rsidRPr="0075307A" w:rsidRDefault="002270CE" w:rsidP="002270CE">
            <w:pPr>
              <w:pStyle w:val="TableParagraph"/>
              <w:ind w:left="24"/>
              <w:jc w:val="center"/>
              <w:rPr>
                <w:sz w:val="20"/>
                <w:szCs w:val="20"/>
              </w:rPr>
            </w:pPr>
            <w:proofErr w:type="spellStart"/>
            <w:r w:rsidRPr="0075307A">
              <w:rPr>
                <w:spacing w:val="-1"/>
                <w:sz w:val="20"/>
              </w:rPr>
              <w:t>Двуреченское</w:t>
            </w:r>
            <w:proofErr w:type="spellEnd"/>
            <w:r w:rsidRPr="0075307A">
              <w:rPr>
                <w:spacing w:val="-1"/>
                <w:sz w:val="20"/>
              </w:rPr>
              <w:t>,</w:t>
            </w:r>
            <w:r w:rsidRPr="0075307A">
              <w:rPr>
                <w:sz w:val="20"/>
              </w:rPr>
              <w:t xml:space="preserve"> </w:t>
            </w:r>
            <w:r w:rsidRPr="0075307A">
              <w:rPr>
                <w:spacing w:val="-1"/>
                <w:sz w:val="20"/>
              </w:rPr>
              <w:t xml:space="preserve">п. </w:t>
            </w:r>
            <w:proofErr w:type="spellStart"/>
            <w:r w:rsidRPr="0075307A">
              <w:rPr>
                <w:spacing w:val="-1"/>
                <w:sz w:val="20"/>
              </w:rPr>
              <w:t>Горный</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0BDE8621" w14:textId="77777777" w:rsidR="002270CE" w:rsidRPr="0075307A" w:rsidRDefault="002270CE" w:rsidP="002270CE"/>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2CC5915" w14:textId="77777777" w:rsidR="002270CE" w:rsidRPr="0075307A" w:rsidRDefault="002270CE" w:rsidP="002270CE"/>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24826434" w14:textId="77777777" w:rsidR="002270CE" w:rsidRPr="0075307A" w:rsidRDefault="002270CE" w:rsidP="002270CE"/>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394AF62F" w14:textId="77777777" w:rsidR="002270CE" w:rsidRPr="0075307A" w:rsidRDefault="002270CE" w:rsidP="002270CE"/>
        </w:tc>
      </w:tr>
      <w:tr w:rsidR="002270CE" w:rsidRPr="0075307A" w14:paraId="2DB2FE54" w14:textId="77777777" w:rsidTr="002270CE">
        <w:trPr>
          <w:trHeight w:hRule="exact" w:val="2242"/>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407ED66A" w14:textId="77777777" w:rsidR="002270CE" w:rsidRPr="0075307A" w:rsidRDefault="002270CE" w:rsidP="002270CE">
            <w:pPr>
              <w:pStyle w:val="TableParagraph"/>
              <w:spacing w:before="6"/>
              <w:jc w:val="center"/>
              <w:rPr>
                <w:sz w:val="20"/>
                <w:szCs w:val="20"/>
              </w:rPr>
            </w:pPr>
            <w:r w:rsidRPr="0075307A">
              <w:rPr>
                <w:sz w:val="20"/>
              </w:rPr>
              <w:t>30</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CF4885B" w14:textId="77777777" w:rsidR="002270CE" w:rsidRPr="0075307A" w:rsidRDefault="002270CE" w:rsidP="002270CE">
            <w:pPr>
              <w:pStyle w:val="TableParagraph"/>
              <w:spacing w:before="6"/>
              <w:ind w:left="132"/>
              <w:rPr>
                <w:sz w:val="20"/>
                <w:szCs w:val="20"/>
              </w:rPr>
            </w:pPr>
            <w:r w:rsidRPr="0075307A">
              <w:rPr>
                <w:spacing w:val="-1"/>
                <w:sz w:val="20"/>
              </w:rPr>
              <w:t>59:32:3890013:352</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2C2001D2"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62F2AB4E" w14:textId="77777777" w:rsidR="002270CE" w:rsidRPr="00E57A69" w:rsidRDefault="002270CE" w:rsidP="002270CE">
            <w:pPr>
              <w:pStyle w:val="TableParagraph"/>
              <w:ind w:left="175" w:right="151" w:firstLine="2"/>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р-н,</w:t>
            </w:r>
            <w:r w:rsidRPr="00E57A69">
              <w:rPr>
                <w:spacing w:val="21"/>
                <w:sz w:val="20"/>
                <w:lang w:val="ru-RU"/>
              </w:rPr>
              <w:t xml:space="preserve"> </w:t>
            </w:r>
            <w:proofErr w:type="spellStart"/>
            <w:r w:rsidRPr="00E57A69">
              <w:rPr>
                <w:spacing w:val="-1"/>
                <w:sz w:val="20"/>
                <w:lang w:val="ru-RU"/>
              </w:rPr>
              <w:t>Лобановское</w:t>
            </w:r>
            <w:proofErr w:type="spellEnd"/>
            <w:r w:rsidRPr="00E57A69">
              <w:rPr>
                <w:spacing w:val="-3"/>
                <w:sz w:val="20"/>
                <w:lang w:val="ru-RU"/>
              </w:rPr>
              <w:t xml:space="preserve"> </w:t>
            </w:r>
            <w:r w:rsidRPr="00E57A69">
              <w:rPr>
                <w:spacing w:val="-1"/>
                <w:sz w:val="20"/>
                <w:lang w:val="ru-RU"/>
              </w:rPr>
              <w:t>с/</w:t>
            </w:r>
            <w:proofErr w:type="gramStart"/>
            <w:r w:rsidRPr="00E57A69">
              <w:rPr>
                <w:spacing w:val="-1"/>
                <w:sz w:val="20"/>
                <w:lang w:val="ru-RU"/>
              </w:rPr>
              <w:t>п</w:t>
            </w:r>
            <w:proofErr w:type="gramEnd"/>
            <w:r w:rsidRPr="00E57A69">
              <w:rPr>
                <w:spacing w:val="-1"/>
                <w:sz w:val="20"/>
                <w:lang w:val="ru-RU"/>
              </w:rPr>
              <w:t>,</w:t>
            </w:r>
            <w:r w:rsidRPr="00E57A69">
              <w:rPr>
                <w:sz w:val="20"/>
                <w:lang w:val="ru-RU"/>
              </w:rPr>
              <w:t xml:space="preserve"> в</w:t>
            </w:r>
            <w:r w:rsidRPr="00E57A69">
              <w:rPr>
                <w:spacing w:val="-1"/>
                <w:sz w:val="20"/>
                <w:lang w:val="ru-RU"/>
              </w:rPr>
              <w:t xml:space="preserve"> 1,2</w:t>
            </w:r>
            <w:r w:rsidRPr="00E57A69">
              <w:rPr>
                <w:sz w:val="20"/>
                <w:lang w:val="ru-RU"/>
              </w:rPr>
              <w:t xml:space="preserve"> </w:t>
            </w:r>
            <w:r w:rsidRPr="00E57A69">
              <w:rPr>
                <w:spacing w:val="-1"/>
                <w:sz w:val="20"/>
                <w:lang w:val="ru-RU"/>
              </w:rPr>
              <w:t xml:space="preserve">км </w:t>
            </w:r>
            <w:r w:rsidRPr="00E57A69">
              <w:rPr>
                <w:spacing w:val="-2"/>
                <w:sz w:val="20"/>
                <w:lang w:val="ru-RU"/>
              </w:rPr>
              <w:t>на</w:t>
            </w:r>
            <w:r w:rsidRPr="00E57A69">
              <w:rPr>
                <w:spacing w:val="24"/>
                <w:sz w:val="20"/>
                <w:lang w:val="ru-RU"/>
              </w:rPr>
              <w:t xml:space="preserve"> </w:t>
            </w:r>
            <w:r w:rsidRPr="00E57A69">
              <w:rPr>
                <w:spacing w:val="-1"/>
                <w:sz w:val="20"/>
                <w:lang w:val="ru-RU"/>
              </w:rPr>
              <w:t>запад</w:t>
            </w:r>
            <w:r w:rsidRPr="00E57A69">
              <w:rPr>
                <w:sz w:val="20"/>
                <w:lang w:val="ru-RU"/>
              </w:rPr>
              <w:t xml:space="preserve"> от</w:t>
            </w:r>
            <w:r w:rsidRPr="00E57A69">
              <w:rPr>
                <w:spacing w:val="-1"/>
                <w:sz w:val="20"/>
                <w:lang w:val="ru-RU"/>
              </w:rPr>
              <w:t xml:space="preserve"> </w:t>
            </w:r>
            <w:r w:rsidRPr="00E57A69">
              <w:rPr>
                <w:sz w:val="20"/>
                <w:lang w:val="ru-RU"/>
              </w:rPr>
              <w:t>д.</w:t>
            </w:r>
            <w:r w:rsidRPr="00E57A69">
              <w:rPr>
                <w:spacing w:val="-1"/>
                <w:sz w:val="20"/>
                <w:lang w:val="ru-RU"/>
              </w:rPr>
              <w:t xml:space="preserve"> </w:t>
            </w:r>
            <w:proofErr w:type="spellStart"/>
            <w:r w:rsidRPr="00E57A69">
              <w:rPr>
                <w:spacing w:val="-1"/>
                <w:sz w:val="20"/>
                <w:lang w:val="ru-RU"/>
              </w:rPr>
              <w:t>Меркушево</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12A2BD42" w14:textId="77777777" w:rsidR="002270CE" w:rsidRPr="002270CE" w:rsidRDefault="002270CE" w:rsidP="002270CE">
            <w:pPr>
              <w:pStyle w:val="TableParagraph"/>
              <w:spacing w:before="6"/>
              <w:ind w:left="188" w:right="235"/>
              <w:jc w:val="center"/>
              <w:rPr>
                <w:sz w:val="20"/>
                <w:szCs w:val="20"/>
                <w:lang w:val="ru-RU"/>
              </w:rPr>
            </w:pPr>
            <w:r w:rsidRPr="002270CE">
              <w:rPr>
                <w:spacing w:val="-1"/>
                <w:sz w:val="20"/>
                <w:lang w:val="ru-RU"/>
              </w:rPr>
              <w:t>Общество</w:t>
            </w:r>
            <w:r w:rsidRPr="002270CE">
              <w:rPr>
                <w:sz w:val="20"/>
                <w:lang w:val="ru-RU"/>
              </w:rPr>
              <w:t xml:space="preserve"> с</w:t>
            </w:r>
            <w:r w:rsidRPr="002270CE">
              <w:rPr>
                <w:spacing w:val="24"/>
                <w:sz w:val="20"/>
                <w:lang w:val="ru-RU"/>
              </w:rPr>
              <w:t xml:space="preserve"> </w:t>
            </w:r>
            <w:r w:rsidRPr="002270CE">
              <w:rPr>
                <w:spacing w:val="-1"/>
                <w:sz w:val="20"/>
                <w:lang w:val="ru-RU"/>
              </w:rPr>
              <w:t>ограниченной</w:t>
            </w:r>
            <w:r w:rsidRPr="002270CE">
              <w:rPr>
                <w:spacing w:val="25"/>
                <w:sz w:val="20"/>
                <w:lang w:val="ru-RU"/>
              </w:rPr>
              <w:t xml:space="preserve"> </w:t>
            </w:r>
            <w:r w:rsidRPr="002270CE">
              <w:rPr>
                <w:spacing w:val="-1"/>
                <w:sz w:val="20"/>
                <w:lang w:val="ru-RU"/>
              </w:rPr>
              <w:t>ответственностью</w:t>
            </w:r>
            <w:r w:rsidRPr="002270CE">
              <w:rPr>
                <w:spacing w:val="25"/>
                <w:sz w:val="20"/>
                <w:lang w:val="ru-RU"/>
              </w:rPr>
              <w:t xml:space="preserve"> </w:t>
            </w:r>
            <w:r w:rsidRPr="002270CE">
              <w:rPr>
                <w:spacing w:val="-1"/>
                <w:sz w:val="20"/>
                <w:lang w:val="ru-RU"/>
              </w:rPr>
              <w:t>"Мневники</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843525D"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19BB74E8"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780A7D2" w14:textId="77777777" w:rsidR="002270CE" w:rsidRPr="0075307A" w:rsidRDefault="002270CE" w:rsidP="002270CE">
            <w:pPr>
              <w:pStyle w:val="TableParagraph"/>
              <w:spacing w:before="6"/>
              <w:ind w:left="156"/>
              <w:rPr>
                <w:sz w:val="20"/>
                <w:szCs w:val="20"/>
              </w:rPr>
            </w:pPr>
            <w:r w:rsidRPr="0075307A">
              <w:rPr>
                <w:spacing w:val="-1"/>
                <w:sz w:val="20"/>
              </w:rPr>
              <w:t>423770</w:t>
            </w:r>
            <w:r w:rsidRPr="0075307A">
              <w:rPr>
                <w:spacing w:val="1"/>
                <w:sz w:val="20"/>
              </w:rPr>
              <w:t xml:space="preserve"> </w:t>
            </w:r>
            <w:r w:rsidRPr="0075307A">
              <w:rPr>
                <w:spacing w:val="-1"/>
                <w:sz w:val="20"/>
              </w:rPr>
              <w:t>+/- 228</w:t>
            </w:r>
          </w:p>
        </w:tc>
      </w:tr>
      <w:tr w:rsidR="002270CE" w:rsidRPr="0075307A" w14:paraId="39C37B26" w14:textId="77777777" w:rsidTr="002270CE">
        <w:trPr>
          <w:trHeight w:hRule="exact" w:val="71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46D3AA97" w14:textId="77777777" w:rsidR="002270CE" w:rsidRPr="0075307A" w:rsidRDefault="002270CE" w:rsidP="002270CE">
            <w:pPr>
              <w:pStyle w:val="TableParagraph"/>
              <w:spacing w:before="6"/>
              <w:jc w:val="center"/>
              <w:rPr>
                <w:sz w:val="20"/>
                <w:szCs w:val="20"/>
              </w:rPr>
            </w:pPr>
            <w:r w:rsidRPr="0075307A">
              <w:rPr>
                <w:sz w:val="20"/>
              </w:rPr>
              <w:t>31</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1444709" w14:textId="77777777" w:rsidR="002270CE" w:rsidRPr="0075307A" w:rsidRDefault="002270CE" w:rsidP="002270CE">
            <w:pPr>
              <w:pStyle w:val="TableParagraph"/>
              <w:spacing w:before="6"/>
              <w:ind w:left="132"/>
              <w:rPr>
                <w:sz w:val="20"/>
                <w:szCs w:val="20"/>
              </w:rPr>
            </w:pPr>
            <w:r w:rsidRPr="0075307A">
              <w:rPr>
                <w:spacing w:val="-1"/>
                <w:sz w:val="20"/>
              </w:rPr>
              <w:t>59:32:3510101:291</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7365F87C" w14:textId="77777777" w:rsidR="002270CE" w:rsidRPr="00E57A69" w:rsidRDefault="002270CE" w:rsidP="002270CE">
            <w:pPr>
              <w:pStyle w:val="TableParagraph"/>
              <w:spacing w:before="6"/>
              <w:ind w:left="201"/>
              <w:rPr>
                <w:sz w:val="20"/>
                <w:szCs w:val="20"/>
                <w:lang w:val="ru-RU"/>
              </w:rPr>
            </w:pPr>
            <w:r w:rsidRPr="00E57A69">
              <w:rPr>
                <w:sz w:val="20"/>
                <w:lang w:val="ru-RU"/>
              </w:rPr>
              <w:t>край</w:t>
            </w:r>
            <w:r w:rsidRPr="00E57A69">
              <w:rPr>
                <w:spacing w:val="-2"/>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р-н</w:t>
            </w:r>
            <w:r w:rsidRPr="00E57A69">
              <w:rPr>
                <w:sz w:val="20"/>
                <w:lang w:val="ru-RU"/>
              </w:rPr>
              <w:t xml:space="preserve"> </w:t>
            </w:r>
            <w:r w:rsidRPr="00E57A69">
              <w:rPr>
                <w:spacing w:val="-2"/>
                <w:sz w:val="20"/>
                <w:lang w:val="ru-RU"/>
              </w:rPr>
              <w:t>Пермский</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29FAB38B" w14:textId="77777777" w:rsidR="002270CE" w:rsidRPr="0075307A" w:rsidRDefault="002270CE" w:rsidP="002270CE">
            <w:pPr>
              <w:pStyle w:val="TableParagraph"/>
              <w:spacing w:before="5"/>
              <w:ind w:left="176"/>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1C6B723" w14:textId="77777777" w:rsidR="002270CE" w:rsidRPr="0075307A" w:rsidRDefault="002270CE" w:rsidP="002270CE">
            <w:pPr>
              <w:pStyle w:val="TableParagraph"/>
              <w:spacing w:before="5"/>
              <w:ind w:left="128"/>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0F6C72D0" w14:textId="77777777" w:rsidR="002270CE" w:rsidRPr="00E57A69" w:rsidRDefault="002270CE" w:rsidP="002270CE">
            <w:pPr>
              <w:pStyle w:val="TableParagraph"/>
              <w:spacing w:before="6"/>
              <w:ind w:left="110" w:right="109"/>
              <w:jc w:val="center"/>
              <w:rPr>
                <w:sz w:val="20"/>
                <w:szCs w:val="20"/>
                <w:lang w:val="ru-RU"/>
              </w:rPr>
            </w:pPr>
            <w:r w:rsidRPr="00E57A69">
              <w:rPr>
                <w:spacing w:val="-1"/>
                <w:sz w:val="20"/>
                <w:lang w:val="ru-RU"/>
              </w:rPr>
              <w:t>Под</w:t>
            </w:r>
            <w:r w:rsidRPr="00E57A69">
              <w:rPr>
                <w:sz w:val="20"/>
                <w:lang w:val="ru-RU"/>
              </w:rPr>
              <w:t xml:space="preserve"> </w:t>
            </w:r>
            <w:r w:rsidRPr="00E57A69">
              <w:rPr>
                <w:spacing w:val="-1"/>
                <w:sz w:val="20"/>
                <w:lang w:val="ru-RU"/>
              </w:rPr>
              <w:t>промышленные</w:t>
            </w:r>
            <w:r w:rsidRPr="00E57A69">
              <w:rPr>
                <w:sz w:val="20"/>
                <w:lang w:val="ru-RU"/>
              </w:rPr>
              <w:t xml:space="preserve"> </w:t>
            </w:r>
            <w:r w:rsidRPr="00E57A69">
              <w:rPr>
                <w:spacing w:val="-1"/>
                <w:sz w:val="20"/>
                <w:lang w:val="ru-RU"/>
              </w:rPr>
              <w:t>предприятия</w:t>
            </w:r>
            <w:r w:rsidRPr="00E57A69">
              <w:rPr>
                <w:spacing w:val="23"/>
                <w:sz w:val="20"/>
                <w:lang w:val="ru-RU"/>
              </w:rPr>
              <w:t xml:space="preserve"> </w:t>
            </w:r>
            <w:r w:rsidRPr="00E57A69">
              <w:rPr>
                <w:spacing w:val="-1"/>
                <w:sz w:val="20"/>
                <w:lang w:val="ru-RU"/>
              </w:rPr>
              <w:t>(размещение</w:t>
            </w:r>
            <w:r w:rsidRPr="00E57A69">
              <w:rPr>
                <w:spacing w:val="-2"/>
                <w:sz w:val="20"/>
                <w:lang w:val="ru-RU"/>
              </w:rPr>
              <w:t xml:space="preserve"> </w:t>
            </w:r>
            <w:r w:rsidRPr="00E57A69">
              <w:rPr>
                <w:spacing w:val="-1"/>
                <w:sz w:val="20"/>
                <w:lang w:val="ru-RU"/>
              </w:rPr>
              <w:t>объектов</w:t>
            </w:r>
            <w:r w:rsidRPr="00E57A69">
              <w:rPr>
                <w:spacing w:val="28"/>
                <w:sz w:val="20"/>
                <w:lang w:val="ru-RU"/>
              </w:rPr>
              <w:t xml:space="preserve"> </w:t>
            </w:r>
            <w:r w:rsidRPr="00E57A69">
              <w:rPr>
                <w:spacing w:val="-1"/>
                <w:sz w:val="20"/>
                <w:lang w:val="ru-RU"/>
              </w:rPr>
              <w:t>трубопроводного</w:t>
            </w:r>
            <w:r w:rsidRPr="00E57A69">
              <w:rPr>
                <w:spacing w:val="1"/>
                <w:sz w:val="20"/>
                <w:lang w:val="ru-RU"/>
              </w:rPr>
              <w:t xml:space="preserve"> </w:t>
            </w:r>
            <w:r w:rsidRPr="00E57A69">
              <w:rPr>
                <w:spacing w:val="-1"/>
                <w:sz w:val="20"/>
                <w:lang w:val="ru-RU"/>
              </w:rPr>
              <w:t>транспорта)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E7D58C6" w14:textId="77777777" w:rsidR="002270CE" w:rsidRPr="0075307A" w:rsidRDefault="002270CE" w:rsidP="002270CE">
            <w:pPr>
              <w:pStyle w:val="TableParagraph"/>
              <w:spacing w:before="6"/>
              <w:ind w:left="430"/>
              <w:rPr>
                <w:sz w:val="20"/>
                <w:szCs w:val="20"/>
              </w:rPr>
            </w:pPr>
            <w:r w:rsidRPr="0075307A">
              <w:rPr>
                <w:sz w:val="20"/>
              </w:rPr>
              <w:t>1</w:t>
            </w:r>
            <w:r w:rsidRPr="0075307A">
              <w:rPr>
                <w:spacing w:val="1"/>
                <w:sz w:val="20"/>
              </w:rPr>
              <w:t xml:space="preserve"> </w:t>
            </w:r>
            <w:r w:rsidRPr="0075307A">
              <w:rPr>
                <w:spacing w:val="-1"/>
                <w:sz w:val="20"/>
              </w:rPr>
              <w:t>+/- 0.2</w:t>
            </w:r>
          </w:p>
        </w:tc>
      </w:tr>
      <w:tr w:rsidR="002270CE" w:rsidRPr="0075307A" w14:paraId="0097B103" w14:textId="77777777" w:rsidTr="002270CE">
        <w:trPr>
          <w:trHeight w:hRule="exact" w:val="709"/>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1B5824C4" w14:textId="77777777" w:rsidR="002270CE" w:rsidRPr="0075307A" w:rsidRDefault="002270CE" w:rsidP="002270CE">
            <w:pPr>
              <w:pStyle w:val="TableParagraph"/>
              <w:spacing w:before="5"/>
              <w:jc w:val="center"/>
              <w:rPr>
                <w:sz w:val="20"/>
                <w:szCs w:val="20"/>
              </w:rPr>
            </w:pPr>
            <w:r w:rsidRPr="0075307A">
              <w:rPr>
                <w:sz w:val="20"/>
              </w:rPr>
              <w:t>32</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F874361" w14:textId="77777777" w:rsidR="002270CE" w:rsidRPr="0075307A" w:rsidRDefault="002270CE" w:rsidP="002270CE">
            <w:pPr>
              <w:pStyle w:val="TableParagraph"/>
              <w:spacing w:before="5"/>
              <w:ind w:left="132"/>
              <w:rPr>
                <w:sz w:val="20"/>
                <w:szCs w:val="20"/>
              </w:rPr>
            </w:pPr>
            <w:r w:rsidRPr="0075307A">
              <w:rPr>
                <w:spacing w:val="-1"/>
                <w:sz w:val="20"/>
              </w:rPr>
              <w:t>59:32:3510101:290</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2330A15A" w14:textId="77777777" w:rsidR="002270CE" w:rsidRPr="00E57A69" w:rsidRDefault="002270CE" w:rsidP="002270CE">
            <w:pPr>
              <w:pStyle w:val="TableParagraph"/>
              <w:spacing w:before="6"/>
              <w:rPr>
                <w:sz w:val="20"/>
                <w:szCs w:val="20"/>
                <w:lang w:val="ru-RU"/>
              </w:rPr>
            </w:pPr>
          </w:p>
          <w:p w14:paraId="1BAACD9E" w14:textId="77777777" w:rsidR="002270CE" w:rsidRPr="00E57A69" w:rsidRDefault="002270CE" w:rsidP="002270CE">
            <w:pPr>
              <w:pStyle w:val="TableParagraph"/>
              <w:ind w:left="188"/>
              <w:rPr>
                <w:sz w:val="20"/>
                <w:szCs w:val="20"/>
                <w:lang w:val="ru-RU"/>
              </w:rPr>
            </w:pPr>
            <w:r w:rsidRPr="00E57A69">
              <w:rPr>
                <w:sz w:val="20"/>
                <w:lang w:val="ru-RU"/>
              </w:rPr>
              <w:t>край</w:t>
            </w:r>
            <w:r w:rsidRPr="00E57A69">
              <w:rPr>
                <w:spacing w:val="-2"/>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р-н</w:t>
            </w:r>
            <w:r w:rsidRPr="00E57A69">
              <w:rPr>
                <w:sz w:val="20"/>
                <w:lang w:val="ru-RU"/>
              </w:rPr>
              <w:t xml:space="preserve"> </w:t>
            </w:r>
            <w:r w:rsidRPr="00E57A69">
              <w:rPr>
                <w:spacing w:val="-2"/>
                <w:sz w:val="20"/>
                <w:lang w:val="ru-RU"/>
              </w:rPr>
              <w:t>Пермский</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029EEAAA" w14:textId="77777777" w:rsidR="002270CE" w:rsidRPr="0075307A" w:rsidRDefault="002270CE" w:rsidP="002270CE">
            <w:pPr>
              <w:pStyle w:val="TableParagraph"/>
              <w:spacing w:before="3"/>
              <w:ind w:left="3"/>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59D1B14" w14:textId="77777777" w:rsidR="002270CE" w:rsidRPr="0075307A" w:rsidRDefault="002270CE" w:rsidP="002270CE">
            <w:pPr>
              <w:pStyle w:val="TableParagraph"/>
              <w:spacing w:before="3"/>
              <w:ind w:left="3"/>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1724A543" w14:textId="77777777" w:rsidR="002270CE" w:rsidRPr="00E57A69" w:rsidRDefault="002270CE" w:rsidP="002270CE">
            <w:pPr>
              <w:pStyle w:val="TableParagraph"/>
              <w:spacing w:before="5"/>
              <w:ind w:left="110" w:right="109"/>
              <w:jc w:val="center"/>
              <w:rPr>
                <w:sz w:val="20"/>
                <w:szCs w:val="20"/>
                <w:lang w:val="ru-RU"/>
              </w:rPr>
            </w:pPr>
            <w:r w:rsidRPr="00E57A69">
              <w:rPr>
                <w:spacing w:val="-1"/>
                <w:sz w:val="20"/>
                <w:lang w:val="ru-RU"/>
              </w:rPr>
              <w:t>Под</w:t>
            </w:r>
            <w:r w:rsidRPr="00E57A69">
              <w:rPr>
                <w:sz w:val="20"/>
                <w:lang w:val="ru-RU"/>
              </w:rPr>
              <w:t xml:space="preserve"> </w:t>
            </w:r>
            <w:r w:rsidRPr="00E57A69">
              <w:rPr>
                <w:spacing w:val="-1"/>
                <w:sz w:val="20"/>
                <w:lang w:val="ru-RU"/>
              </w:rPr>
              <w:t>промышленные</w:t>
            </w:r>
            <w:r w:rsidRPr="00E57A69">
              <w:rPr>
                <w:sz w:val="20"/>
                <w:lang w:val="ru-RU"/>
              </w:rPr>
              <w:t xml:space="preserve"> </w:t>
            </w:r>
            <w:r w:rsidRPr="00E57A69">
              <w:rPr>
                <w:spacing w:val="-1"/>
                <w:sz w:val="20"/>
                <w:lang w:val="ru-RU"/>
              </w:rPr>
              <w:t>предприятия</w:t>
            </w:r>
            <w:r w:rsidRPr="00E57A69">
              <w:rPr>
                <w:spacing w:val="23"/>
                <w:sz w:val="20"/>
                <w:lang w:val="ru-RU"/>
              </w:rPr>
              <w:t xml:space="preserve"> </w:t>
            </w:r>
            <w:r w:rsidRPr="00E57A69">
              <w:rPr>
                <w:spacing w:val="-1"/>
                <w:sz w:val="20"/>
                <w:lang w:val="ru-RU"/>
              </w:rPr>
              <w:t>(размещение</w:t>
            </w:r>
            <w:r w:rsidRPr="00E57A69">
              <w:rPr>
                <w:spacing w:val="-2"/>
                <w:sz w:val="20"/>
                <w:lang w:val="ru-RU"/>
              </w:rPr>
              <w:t xml:space="preserve"> </w:t>
            </w:r>
            <w:r w:rsidRPr="00E57A69">
              <w:rPr>
                <w:spacing w:val="-1"/>
                <w:sz w:val="20"/>
                <w:lang w:val="ru-RU"/>
              </w:rPr>
              <w:t>объектов</w:t>
            </w:r>
            <w:r w:rsidRPr="00E57A69">
              <w:rPr>
                <w:spacing w:val="28"/>
                <w:sz w:val="20"/>
                <w:lang w:val="ru-RU"/>
              </w:rPr>
              <w:t xml:space="preserve"> </w:t>
            </w:r>
            <w:r w:rsidRPr="00E57A69">
              <w:rPr>
                <w:spacing w:val="-1"/>
                <w:sz w:val="20"/>
                <w:lang w:val="ru-RU"/>
              </w:rPr>
              <w:t>трубопроводного</w:t>
            </w:r>
            <w:r w:rsidRPr="00E57A69">
              <w:rPr>
                <w:spacing w:val="1"/>
                <w:sz w:val="20"/>
                <w:lang w:val="ru-RU"/>
              </w:rPr>
              <w:t xml:space="preserve"> </w:t>
            </w:r>
            <w:r w:rsidRPr="00E57A69">
              <w:rPr>
                <w:spacing w:val="-1"/>
                <w:sz w:val="20"/>
                <w:lang w:val="ru-RU"/>
              </w:rPr>
              <w:t>транспорта)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3E4C165" w14:textId="77777777" w:rsidR="002270CE" w:rsidRPr="00E57A69" w:rsidRDefault="002270CE" w:rsidP="002270CE">
            <w:pPr>
              <w:pStyle w:val="TableParagraph"/>
              <w:spacing w:before="6"/>
              <w:rPr>
                <w:sz w:val="20"/>
                <w:szCs w:val="20"/>
                <w:lang w:val="ru-RU"/>
              </w:rPr>
            </w:pPr>
          </w:p>
          <w:p w14:paraId="29DC3987" w14:textId="77777777" w:rsidR="002270CE" w:rsidRPr="0075307A" w:rsidRDefault="002270CE" w:rsidP="002270CE">
            <w:pPr>
              <w:pStyle w:val="TableParagraph"/>
              <w:ind w:left="431"/>
              <w:rPr>
                <w:sz w:val="20"/>
                <w:szCs w:val="20"/>
              </w:rPr>
            </w:pPr>
            <w:r w:rsidRPr="0075307A">
              <w:rPr>
                <w:sz w:val="20"/>
              </w:rPr>
              <w:t>1</w:t>
            </w:r>
            <w:r w:rsidRPr="0075307A">
              <w:rPr>
                <w:spacing w:val="1"/>
                <w:sz w:val="20"/>
              </w:rPr>
              <w:t xml:space="preserve"> </w:t>
            </w:r>
            <w:r w:rsidRPr="0075307A">
              <w:rPr>
                <w:spacing w:val="-1"/>
                <w:sz w:val="20"/>
              </w:rPr>
              <w:t>+/- 0.2</w:t>
            </w:r>
          </w:p>
        </w:tc>
      </w:tr>
      <w:tr w:rsidR="002270CE" w:rsidRPr="0075307A" w14:paraId="003C7C12" w14:textId="77777777" w:rsidTr="002270CE">
        <w:trPr>
          <w:trHeight w:hRule="exact" w:val="71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66E5FB5" w14:textId="77777777" w:rsidR="002270CE" w:rsidRPr="0075307A" w:rsidRDefault="002270CE" w:rsidP="002270CE">
            <w:pPr>
              <w:pStyle w:val="TableParagraph"/>
              <w:spacing w:before="6"/>
              <w:jc w:val="center"/>
              <w:rPr>
                <w:sz w:val="20"/>
                <w:szCs w:val="20"/>
              </w:rPr>
            </w:pPr>
            <w:r w:rsidRPr="0075307A">
              <w:rPr>
                <w:sz w:val="20"/>
              </w:rPr>
              <w:t>33</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635A959E" w14:textId="77777777" w:rsidR="002270CE" w:rsidRPr="0075307A" w:rsidRDefault="002270CE" w:rsidP="002270CE">
            <w:pPr>
              <w:pStyle w:val="TableParagraph"/>
              <w:spacing w:before="6"/>
              <w:ind w:left="132"/>
              <w:rPr>
                <w:sz w:val="20"/>
                <w:szCs w:val="20"/>
              </w:rPr>
            </w:pPr>
            <w:r w:rsidRPr="0075307A">
              <w:rPr>
                <w:spacing w:val="-1"/>
                <w:sz w:val="20"/>
              </w:rPr>
              <w:t>59:32:3510101:294</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252AC529" w14:textId="77777777" w:rsidR="002270CE" w:rsidRPr="00E57A69" w:rsidRDefault="002270CE" w:rsidP="002270CE">
            <w:pPr>
              <w:pStyle w:val="TableParagraph"/>
              <w:spacing w:before="6"/>
              <w:ind w:left="201"/>
              <w:rPr>
                <w:sz w:val="20"/>
                <w:szCs w:val="20"/>
                <w:lang w:val="ru-RU"/>
              </w:rPr>
            </w:pPr>
            <w:r w:rsidRPr="00E57A69">
              <w:rPr>
                <w:sz w:val="20"/>
                <w:lang w:val="ru-RU"/>
              </w:rPr>
              <w:t>край</w:t>
            </w:r>
            <w:r w:rsidRPr="00E57A69">
              <w:rPr>
                <w:spacing w:val="-2"/>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р-н</w:t>
            </w:r>
            <w:r w:rsidRPr="00E57A69">
              <w:rPr>
                <w:sz w:val="20"/>
                <w:lang w:val="ru-RU"/>
              </w:rPr>
              <w:t xml:space="preserve"> </w:t>
            </w:r>
            <w:r w:rsidRPr="00E57A69">
              <w:rPr>
                <w:spacing w:val="-2"/>
                <w:sz w:val="20"/>
                <w:lang w:val="ru-RU"/>
              </w:rPr>
              <w:t>Пермский</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74DA8BE9" w14:textId="77777777" w:rsidR="002270CE" w:rsidRPr="0075307A" w:rsidRDefault="002270CE" w:rsidP="002270CE">
            <w:pPr>
              <w:pStyle w:val="TableParagraph"/>
              <w:spacing w:before="5"/>
              <w:ind w:left="3"/>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F365790" w14:textId="77777777" w:rsidR="002270CE" w:rsidRPr="0075307A" w:rsidRDefault="002270CE" w:rsidP="002270CE">
            <w:pPr>
              <w:pStyle w:val="TableParagraph"/>
              <w:spacing w:before="5"/>
              <w:ind w:left="3"/>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62CA1B22" w14:textId="77777777" w:rsidR="002270CE" w:rsidRPr="00E57A69" w:rsidRDefault="002270CE" w:rsidP="002270CE">
            <w:pPr>
              <w:pStyle w:val="TableParagraph"/>
              <w:spacing w:before="6"/>
              <w:ind w:left="110" w:right="109"/>
              <w:jc w:val="center"/>
              <w:rPr>
                <w:sz w:val="20"/>
                <w:szCs w:val="20"/>
                <w:lang w:val="ru-RU"/>
              </w:rPr>
            </w:pPr>
            <w:r w:rsidRPr="00E57A69">
              <w:rPr>
                <w:spacing w:val="-1"/>
                <w:sz w:val="20"/>
                <w:lang w:val="ru-RU"/>
              </w:rPr>
              <w:t>Под</w:t>
            </w:r>
            <w:r w:rsidRPr="00E57A69">
              <w:rPr>
                <w:sz w:val="20"/>
                <w:lang w:val="ru-RU"/>
              </w:rPr>
              <w:t xml:space="preserve"> </w:t>
            </w:r>
            <w:r w:rsidRPr="00E57A69">
              <w:rPr>
                <w:spacing w:val="-1"/>
                <w:sz w:val="20"/>
                <w:lang w:val="ru-RU"/>
              </w:rPr>
              <w:t>промышленные</w:t>
            </w:r>
            <w:r w:rsidRPr="00E57A69">
              <w:rPr>
                <w:sz w:val="20"/>
                <w:lang w:val="ru-RU"/>
              </w:rPr>
              <w:t xml:space="preserve"> </w:t>
            </w:r>
            <w:r w:rsidRPr="00E57A69">
              <w:rPr>
                <w:spacing w:val="-1"/>
                <w:sz w:val="20"/>
                <w:lang w:val="ru-RU"/>
              </w:rPr>
              <w:t>предприятия</w:t>
            </w:r>
            <w:r w:rsidRPr="00E57A69">
              <w:rPr>
                <w:spacing w:val="23"/>
                <w:sz w:val="20"/>
                <w:lang w:val="ru-RU"/>
              </w:rPr>
              <w:t xml:space="preserve"> </w:t>
            </w:r>
            <w:r w:rsidRPr="00E57A69">
              <w:rPr>
                <w:spacing w:val="-1"/>
                <w:sz w:val="20"/>
                <w:lang w:val="ru-RU"/>
              </w:rPr>
              <w:t>(размещение</w:t>
            </w:r>
            <w:r w:rsidRPr="00E57A69">
              <w:rPr>
                <w:spacing w:val="-2"/>
                <w:sz w:val="20"/>
                <w:lang w:val="ru-RU"/>
              </w:rPr>
              <w:t xml:space="preserve"> </w:t>
            </w:r>
            <w:r w:rsidRPr="00E57A69">
              <w:rPr>
                <w:spacing w:val="-1"/>
                <w:sz w:val="20"/>
                <w:lang w:val="ru-RU"/>
              </w:rPr>
              <w:t>объектов</w:t>
            </w:r>
            <w:r w:rsidRPr="00E57A69">
              <w:rPr>
                <w:spacing w:val="28"/>
                <w:sz w:val="20"/>
                <w:lang w:val="ru-RU"/>
              </w:rPr>
              <w:t xml:space="preserve"> </w:t>
            </w:r>
            <w:r w:rsidRPr="00E57A69">
              <w:rPr>
                <w:spacing w:val="-1"/>
                <w:sz w:val="20"/>
                <w:lang w:val="ru-RU"/>
              </w:rPr>
              <w:t>трубопроводного</w:t>
            </w:r>
            <w:r w:rsidRPr="00E57A69">
              <w:rPr>
                <w:spacing w:val="1"/>
                <w:sz w:val="20"/>
                <w:lang w:val="ru-RU"/>
              </w:rPr>
              <w:t xml:space="preserve"> </w:t>
            </w:r>
            <w:r w:rsidRPr="00E57A69">
              <w:rPr>
                <w:spacing w:val="-1"/>
                <w:sz w:val="20"/>
                <w:lang w:val="ru-RU"/>
              </w:rPr>
              <w:t>транспорта)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E7FCFDF" w14:textId="77777777" w:rsidR="002270CE" w:rsidRPr="00E57A69" w:rsidRDefault="002270CE" w:rsidP="002270CE">
            <w:pPr>
              <w:pStyle w:val="TableParagraph"/>
              <w:spacing w:before="6"/>
              <w:rPr>
                <w:sz w:val="20"/>
                <w:szCs w:val="20"/>
                <w:lang w:val="ru-RU"/>
              </w:rPr>
            </w:pPr>
          </w:p>
          <w:p w14:paraId="0856AD21" w14:textId="77777777" w:rsidR="002270CE" w:rsidRPr="0075307A" w:rsidRDefault="002270CE" w:rsidP="002270CE">
            <w:pPr>
              <w:pStyle w:val="TableParagraph"/>
              <w:ind w:left="431"/>
              <w:rPr>
                <w:sz w:val="20"/>
                <w:szCs w:val="20"/>
              </w:rPr>
            </w:pPr>
            <w:r w:rsidRPr="0075307A">
              <w:rPr>
                <w:sz w:val="20"/>
              </w:rPr>
              <w:t>1</w:t>
            </w:r>
            <w:r w:rsidRPr="0075307A">
              <w:rPr>
                <w:spacing w:val="1"/>
                <w:sz w:val="20"/>
              </w:rPr>
              <w:t xml:space="preserve"> </w:t>
            </w:r>
            <w:r w:rsidRPr="0075307A">
              <w:rPr>
                <w:spacing w:val="-1"/>
                <w:sz w:val="20"/>
              </w:rPr>
              <w:t>+/- 0.2</w:t>
            </w:r>
          </w:p>
        </w:tc>
      </w:tr>
      <w:tr w:rsidR="002270CE" w:rsidRPr="0075307A" w14:paraId="4397975E" w14:textId="77777777" w:rsidTr="002270CE">
        <w:trPr>
          <w:trHeight w:hRule="exact" w:val="709"/>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2B70710B" w14:textId="77777777" w:rsidR="002270CE" w:rsidRPr="0075307A" w:rsidRDefault="002270CE" w:rsidP="002270CE">
            <w:pPr>
              <w:pStyle w:val="TableParagraph"/>
              <w:spacing w:before="5"/>
              <w:jc w:val="center"/>
              <w:rPr>
                <w:sz w:val="20"/>
                <w:szCs w:val="20"/>
              </w:rPr>
            </w:pPr>
            <w:r w:rsidRPr="0075307A">
              <w:rPr>
                <w:sz w:val="20"/>
              </w:rPr>
              <w:t>34</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3AD76D0" w14:textId="77777777" w:rsidR="002270CE" w:rsidRPr="0075307A" w:rsidRDefault="002270CE" w:rsidP="002270CE">
            <w:pPr>
              <w:pStyle w:val="TableParagraph"/>
              <w:spacing w:before="5"/>
              <w:ind w:left="132"/>
              <w:rPr>
                <w:sz w:val="20"/>
                <w:szCs w:val="20"/>
              </w:rPr>
            </w:pPr>
            <w:r w:rsidRPr="0075307A">
              <w:rPr>
                <w:spacing w:val="-1"/>
                <w:sz w:val="20"/>
              </w:rPr>
              <w:t>59:32:3510101:293</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00B3B3D4" w14:textId="77777777" w:rsidR="002270CE" w:rsidRPr="00E57A69" w:rsidRDefault="002270CE" w:rsidP="002270CE">
            <w:pPr>
              <w:pStyle w:val="TableParagraph"/>
              <w:spacing w:before="5"/>
              <w:ind w:left="201"/>
              <w:rPr>
                <w:sz w:val="20"/>
                <w:szCs w:val="20"/>
                <w:lang w:val="ru-RU"/>
              </w:rPr>
            </w:pPr>
            <w:r w:rsidRPr="00E57A69">
              <w:rPr>
                <w:sz w:val="20"/>
                <w:lang w:val="ru-RU"/>
              </w:rPr>
              <w:t>край</w:t>
            </w:r>
            <w:r w:rsidRPr="00E57A69">
              <w:rPr>
                <w:spacing w:val="-2"/>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р-н</w:t>
            </w:r>
            <w:r w:rsidRPr="00E57A69">
              <w:rPr>
                <w:sz w:val="20"/>
                <w:lang w:val="ru-RU"/>
              </w:rPr>
              <w:t xml:space="preserve"> </w:t>
            </w:r>
            <w:r w:rsidRPr="00E57A69">
              <w:rPr>
                <w:spacing w:val="-2"/>
                <w:sz w:val="20"/>
                <w:lang w:val="ru-RU"/>
              </w:rPr>
              <w:t>Пермский</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09066A37" w14:textId="77777777" w:rsidR="002270CE" w:rsidRPr="0075307A" w:rsidRDefault="002270CE" w:rsidP="002270CE">
            <w:pPr>
              <w:pStyle w:val="TableParagraph"/>
              <w:spacing w:before="3"/>
              <w:ind w:left="3"/>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6257B2D" w14:textId="77777777" w:rsidR="002270CE" w:rsidRPr="0075307A" w:rsidRDefault="002270CE" w:rsidP="002270CE">
            <w:pPr>
              <w:pStyle w:val="TableParagraph"/>
              <w:spacing w:before="3"/>
              <w:ind w:left="3"/>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76F33F5B" w14:textId="77777777" w:rsidR="002270CE" w:rsidRPr="00E57A69" w:rsidRDefault="002270CE" w:rsidP="002270CE">
            <w:pPr>
              <w:pStyle w:val="TableParagraph"/>
              <w:spacing w:before="5"/>
              <w:ind w:left="110" w:right="109"/>
              <w:jc w:val="center"/>
              <w:rPr>
                <w:sz w:val="20"/>
                <w:szCs w:val="20"/>
                <w:lang w:val="ru-RU"/>
              </w:rPr>
            </w:pPr>
            <w:r w:rsidRPr="00E57A69">
              <w:rPr>
                <w:spacing w:val="-1"/>
                <w:sz w:val="20"/>
                <w:lang w:val="ru-RU"/>
              </w:rPr>
              <w:t>Под</w:t>
            </w:r>
            <w:r w:rsidRPr="00E57A69">
              <w:rPr>
                <w:sz w:val="20"/>
                <w:lang w:val="ru-RU"/>
              </w:rPr>
              <w:t xml:space="preserve"> </w:t>
            </w:r>
            <w:r w:rsidRPr="00E57A69">
              <w:rPr>
                <w:spacing w:val="-1"/>
                <w:sz w:val="20"/>
                <w:lang w:val="ru-RU"/>
              </w:rPr>
              <w:t>промышленные</w:t>
            </w:r>
            <w:r w:rsidRPr="00E57A69">
              <w:rPr>
                <w:sz w:val="20"/>
                <w:lang w:val="ru-RU"/>
              </w:rPr>
              <w:t xml:space="preserve"> </w:t>
            </w:r>
            <w:r w:rsidRPr="00E57A69">
              <w:rPr>
                <w:spacing w:val="-1"/>
                <w:sz w:val="20"/>
                <w:lang w:val="ru-RU"/>
              </w:rPr>
              <w:t>предприятия</w:t>
            </w:r>
            <w:r w:rsidRPr="00E57A69">
              <w:rPr>
                <w:spacing w:val="23"/>
                <w:sz w:val="20"/>
                <w:lang w:val="ru-RU"/>
              </w:rPr>
              <w:t xml:space="preserve"> </w:t>
            </w:r>
            <w:r w:rsidRPr="00E57A69">
              <w:rPr>
                <w:spacing w:val="-1"/>
                <w:sz w:val="20"/>
                <w:lang w:val="ru-RU"/>
              </w:rPr>
              <w:t>(размещение</w:t>
            </w:r>
            <w:r w:rsidRPr="00E57A69">
              <w:rPr>
                <w:spacing w:val="-2"/>
                <w:sz w:val="20"/>
                <w:lang w:val="ru-RU"/>
              </w:rPr>
              <w:t xml:space="preserve"> </w:t>
            </w:r>
            <w:r w:rsidRPr="00E57A69">
              <w:rPr>
                <w:spacing w:val="-1"/>
                <w:sz w:val="20"/>
                <w:lang w:val="ru-RU"/>
              </w:rPr>
              <w:t>объектов</w:t>
            </w:r>
            <w:r w:rsidRPr="00E57A69">
              <w:rPr>
                <w:spacing w:val="28"/>
                <w:sz w:val="20"/>
                <w:lang w:val="ru-RU"/>
              </w:rPr>
              <w:t xml:space="preserve"> </w:t>
            </w:r>
            <w:r w:rsidRPr="00E57A69">
              <w:rPr>
                <w:spacing w:val="-1"/>
                <w:sz w:val="20"/>
                <w:lang w:val="ru-RU"/>
              </w:rPr>
              <w:t>трубопроводного</w:t>
            </w:r>
            <w:r w:rsidRPr="00E57A69">
              <w:rPr>
                <w:spacing w:val="1"/>
                <w:sz w:val="20"/>
                <w:lang w:val="ru-RU"/>
              </w:rPr>
              <w:t xml:space="preserve"> </w:t>
            </w:r>
            <w:r w:rsidRPr="00E57A69">
              <w:rPr>
                <w:spacing w:val="-1"/>
                <w:sz w:val="20"/>
                <w:lang w:val="ru-RU"/>
              </w:rPr>
              <w:t>транспорта)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6CD26BA9" w14:textId="77777777" w:rsidR="002270CE" w:rsidRPr="00E57A69" w:rsidRDefault="002270CE" w:rsidP="002270CE">
            <w:pPr>
              <w:pStyle w:val="TableParagraph"/>
              <w:spacing w:before="6"/>
              <w:rPr>
                <w:sz w:val="20"/>
                <w:szCs w:val="20"/>
                <w:lang w:val="ru-RU"/>
              </w:rPr>
            </w:pPr>
          </w:p>
          <w:p w14:paraId="5F7917EC" w14:textId="77777777" w:rsidR="002270CE" w:rsidRPr="0075307A" w:rsidRDefault="002270CE" w:rsidP="002270CE">
            <w:pPr>
              <w:pStyle w:val="TableParagraph"/>
              <w:ind w:left="431"/>
              <w:rPr>
                <w:sz w:val="20"/>
                <w:szCs w:val="20"/>
              </w:rPr>
            </w:pPr>
            <w:r w:rsidRPr="0075307A">
              <w:rPr>
                <w:sz w:val="20"/>
              </w:rPr>
              <w:t>1</w:t>
            </w:r>
            <w:r w:rsidRPr="0075307A">
              <w:rPr>
                <w:spacing w:val="1"/>
                <w:sz w:val="20"/>
              </w:rPr>
              <w:t xml:space="preserve"> </w:t>
            </w:r>
            <w:r w:rsidRPr="0075307A">
              <w:rPr>
                <w:spacing w:val="-1"/>
                <w:sz w:val="20"/>
              </w:rPr>
              <w:t>+/- 0.2</w:t>
            </w:r>
          </w:p>
        </w:tc>
      </w:tr>
      <w:tr w:rsidR="002270CE" w:rsidRPr="0075307A" w14:paraId="1AAC4CE2" w14:textId="77777777" w:rsidTr="002270CE">
        <w:trPr>
          <w:trHeight w:hRule="exact" w:val="71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2996DACD" w14:textId="77777777" w:rsidR="002270CE" w:rsidRPr="0075307A" w:rsidRDefault="002270CE" w:rsidP="002270CE">
            <w:pPr>
              <w:pStyle w:val="TableParagraph"/>
              <w:spacing w:before="6"/>
              <w:jc w:val="center"/>
              <w:rPr>
                <w:sz w:val="20"/>
                <w:szCs w:val="20"/>
              </w:rPr>
            </w:pPr>
            <w:r w:rsidRPr="0075307A">
              <w:rPr>
                <w:sz w:val="20"/>
              </w:rPr>
              <w:t>35</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B54A24C" w14:textId="77777777" w:rsidR="002270CE" w:rsidRPr="0075307A" w:rsidRDefault="002270CE" w:rsidP="002270CE">
            <w:pPr>
              <w:pStyle w:val="TableParagraph"/>
              <w:spacing w:before="6"/>
              <w:ind w:left="132"/>
              <w:rPr>
                <w:sz w:val="20"/>
                <w:szCs w:val="20"/>
              </w:rPr>
            </w:pPr>
            <w:r w:rsidRPr="0075307A">
              <w:rPr>
                <w:spacing w:val="-1"/>
                <w:sz w:val="20"/>
              </w:rPr>
              <w:t>59:32:3510101:292</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18E2FD73" w14:textId="77777777" w:rsidR="002270CE" w:rsidRPr="00E57A69" w:rsidRDefault="002270CE" w:rsidP="002270CE">
            <w:pPr>
              <w:pStyle w:val="TableParagraph"/>
              <w:spacing w:before="6"/>
              <w:ind w:left="201"/>
              <w:rPr>
                <w:sz w:val="20"/>
                <w:szCs w:val="20"/>
                <w:lang w:val="ru-RU"/>
              </w:rPr>
            </w:pPr>
            <w:r w:rsidRPr="00E57A69">
              <w:rPr>
                <w:sz w:val="20"/>
                <w:lang w:val="ru-RU"/>
              </w:rPr>
              <w:t>край</w:t>
            </w:r>
            <w:r w:rsidRPr="00E57A69">
              <w:rPr>
                <w:spacing w:val="-2"/>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р-н</w:t>
            </w:r>
            <w:r w:rsidRPr="00E57A69">
              <w:rPr>
                <w:sz w:val="20"/>
                <w:lang w:val="ru-RU"/>
              </w:rPr>
              <w:t xml:space="preserve"> </w:t>
            </w:r>
            <w:r w:rsidRPr="00E57A69">
              <w:rPr>
                <w:spacing w:val="-2"/>
                <w:sz w:val="20"/>
                <w:lang w:val="ru-RU"/>
              </w:rPr>
              <w:t>Пермский</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5721F553" w14:textId="77777777" w:rsidR="002270CE" w:rsidRPr="0075307A" w:rsidRDefault="002270CE" w:rsidP="002270CE">
            <w:pPr>
              <w:pStyle w:val="TableParagraph"/>
              <w:spacing w:before="5"/>
              <w:ind w:left="3"/>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CCD551B" w14:textId="77777777" w:rsidR="002270CE" w:rsidRPr="0075307A" w:rsidRDefault="002270CE" w:rsidP="002270CE">
            <w:pPr>
              <w:pStyle w:val="TableParagraph"/>
              <w:spacing w:before="5"/>
              <w:ind w:left="3"/>
              <w:rPr>
                <w:sz w:val="18"/>
                <w:szCs w:val="18"/>
              </w:rPr>
            </w:pPr>
            <w:proofErr w:type="spellStart"/>
            <w:r w:rsidRPr="0075307A">
              <w:rPr>
                <w:spacing w:val="-1"/>
                <w:sz w:val="18"/>
              </w:rPr>
              <w:t>данные</w:t>
            </w:r>
            <w:proofErr w:type="spellEnd"/>
            <w:r w:rsidRPr="0075307A">
              <w:rPr>
                <w:spacing w:val="1"/>
                <w:sz w:val="18"/>
              </w:rPr>
              <w:t xml:space="preserve"> </w:t>
            </w:r>
            <w:proofErr w:type="spellStart"/>
            <w:r w:rsidRPr="0075307A">
              <w:rPr>
                <w:spacing w:val="-1"/>
                <w:sz w:val="18"/>
              </w:rPr>
              <w:t>отсутствуют</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7C46D27C" w14:textId="77777777" w:rsidR="002270CE" w:rsidRPr="00E57A69" w:rsidRDefault="002270CE" w:rsidP="002270CE">
            <w:pPr>
              <w:pStyle w:val="TableParagraph"/>
              <w:spacing w:before="6"/>
              <w:ind w:left="110" w:right="109"/>
              <w:jc w:val="center"/>
              <w:rPr>
                <w:sz w:val="20"/>
                <w:szCs w:val="20"/>
                <w:lang w:val="ru-RU"/>
              </w:rPr>
            </w:pPr>
            <w:r w:rsidRPr="00E57A69">
              <w:rPr>
                <w:spacing w:val="-1"/>
                <w:sz w:val="20"/>
                <w:lang w:val="ru-RU"/>
              </w:rPr>
              <w:t>Под</w:t>
            </w:r>
            <w:r w:rsidRPr="00E57A69">
              <w:rPr>
                <w:sz w:val="20"/>
                <w:lang w:val="ru-RU"/>
              </w:rPr>
              <w:t xml:space="preserve"> </w:t>
            </w:r>
            <w:r w:rsidRPr="00E57A69">
              <w:rPr>
                <w:spacing w:val="-1"/>
                <w:sz w:val="20"/>
                <w:lang w:val="ru-RU"/>
              </w:rPr>
              <w:t>промышленные</w:t>
            </w:r>
            <w:r w:rsidRPr="00E57A69">
              <w:rPr>
                <w:sz w:val="20"/>
                <w:lang w:val="ru-RU"/>
              </w:rPr>
              <w:t xml:space="preserve"> </w:t>
            </w:r>
            <w:r w:rsidRPr="00E57A69">
              <w:rPr>
                <w:spacing w:val="-1"/>
                <w:sz w:val="20"/>
                <w:lang w:val="ru-RU"/>
              </w:rPr>
              <w:t>предприятия</w:t>
            </w:r>
            <w:r w:rsidRPr="00E57A69">
              <w:rPr>
                <w:spacing w:val="23"/>
                <w:sz w:val="20"/>
                <w:lang w:val="ru-RU"/>
              </w:rPr>
              <w:t xml:space="preserve"> </w:t>
            </w:r>
            <w:r w:rsidRPr="00E57A69">
              <w:rPr>
                <w:spacing w:val="-1"/>
                <w:sz w:val="20"/>
                <w:lang w:val="ru-RU"/>
              </w:rPr>
              <w:t>(размещение</w:t>
            </w:r>
            <w:r w:rsidRPr="00E57A69">
              <w:rPr>
                <w:spacing w:val="-2"/>
                <w:sz w:val="20"/>
                <w:lang w:val="ru-RU"/>
              </w:rPr>
              <w:t xml:space="preserve"> </w:t>
            </w:r>
            <w:r w:rsidRPr="00E57A69">
              <w:rPr>
                <w:spacing w:val="-1"/>
                <w:sz w:val="20"/>
                <w:lang w:val="ru-RU"/>
              </w:rPr>
              <w:t>объектов</w:t>
            </w:r>
            <w:r w:rsidRPr="00E57A69">
              <w:rPr>
                <w:spacing w:val="28"/>
                <w:sz w:val="20"/>
                <w:lang w:val="ru-RU"/>
              </w:rPr>
              <w:t xml:space="preserve"> </w:t>
            </w:r>
            <w:r w:rsidRPr="00E57A69">
              <w:rPr>
                <w:spacing w:val="-1"/>
                <w:sz w:val="20"/>
                <w:lang w:val="ru-RU"/>
              </w:rPr>
              <w:t>трубопроводного</w:t>
            </w:r>
            <w:r w:rsidRPr="00E57A69">
              <w:rPr>
                <w:spacing w:val="1"/>
                <w:sz w:val="20"/>
                <w:lang w:val="ru-RU"/>
              </w:rPr>
              <w:t xml:space="preserve"> </w:t>
            </w:r>
            <w:r w:rsidRPr="00E57A69">
              <w:rPr>
                <w:spacing w:val="-1"/>
                <w:sz w:val="20"/>
                <w:lang w:val="ru-RU"/>
              </w:rPr>
              <w:t>транспорта)</w:t>
            </w:r>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405CB8B" w14:textId="77777777" w:rsidR="002270CE" w:rsidRPr="00E57A69" w:rsidRDefault="002270CE" w:rsidP="002270CE">
            <w:pPr>
              <w:pStyle w:val="TableParagraph"/>
              <w:spacing w:before="7"/>
              <w:rPr>
                <w:sz w:val="20"/>
                <w:szCs w:val="20"/>
                <w:lang w:val="ru-RU"/>
              </w:rPr>
            </w:pPr>
          </w:p>
          <w:p w14:paraId="2D5E6DF0" w14:textId="77777777" w:rsidR="002270CE" w:rsidRPr="0075307A" w:rsidRDefault="002270CE" w:rsidP="002270CE">
            <w:pPr>
              <w:pStyle w:val="TableParagraph"/>
              <w:ind w:left="381"/>
              <w:rPr>
                <w:sz w:val="20"/>
                <w:szCs w:val="20"/>
              </w:rPr>
            </w:pPr>
            <w:r w:rsidRPr="0075307A">
              <w:rPr>
                <w:sz w:val="20"/>
              </w:rPr>
              <w:t>16</w:t>
            </w:r>
            <w:r w:rsidRPr="0075307A">
              <w:rPr>
                <w:spacing w:val="-1"/>
                <w:sz w:val="20"/>
              </w:rPr>
              <w:t xml:space="preserve"> +/- 0.8</w:t>
            </w:r>
          </w:p>
        </w:tc>
      </w:tr>
      <w:tr w:rsidR="002270CE" w:rsidRPr="0075307A" w14:paraId="047A02E1" w14:textId="77777777" w:rsidTr="002270CE">
        <w:trPr>
          <w:trHeight w:hRule="exact" w:val="163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F0E3285" w14:textId="77777777" w:rsidR="002270CE" w:rsidRPr="0075307A" w:rsidRDefault="002270CE" w:rsidP="002270CE">
            <w:pPr>
              <w:pStyle w:val="TableParagraph"/>
              <w:spacing w:before="6"/>
              <w:jc w:val="center"/>
              <w:rPr>
                <w:sz w:val="20"/>
                <w:szCs w:val="20"/>
              </w:rPr>
            </w:pPr>
            <w:r w:rsidRPr="0075307A">
              <w:rPr>
                <w:sz w:val="20"/>
              </w:rPr>
              <w:t>36</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EB50FE7" w14:textId="77777777" w:rsidR="002270CE" w:rsidRPr="0075307A" w:rsidRDefault="002270CE" w:rsidP="002270CE">
            <w:pPr>
              <w:pStyle w:val="TableParagraph"/>
              <w:spacing w:before="6"/>
              <w:ind w:left="181"/>
              <w:rPr>
                <w:sz w:val="20"/>
                <w:szCs w:val="20"/>
              </w:rPr>
            </w:pPr>
            <w:r w:rsidRPr="0075307A">
              <w:rPr>
                <w:spacing w:val="-1"/>
                <w:sz w:val="20"/>
              </w:rPr>
              <w:t>59:32:3850001:19</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432FE6DC" w14:textId="77777777" w:rsidR="002270CE" w:rsidRPr="00E57A69" w:rsidRDefault="002270CE" w:rsidP="002270CE">
            <w:pPr>
              <w:pStyle w:val="TableParagraph"/>
              <w:spacing w:before="6"/>
              <w:ind w:left="187" w:right="162" w:hanging="1"/>
              <w:jc w:val="center"/>
              <w:rPr>
                <w:sz w:val="20"/>
                <w:szCs w:val="20"/>
                <w:lang w:val="ru-RU"/>
              </w:rPr>
            </w:pPr>
            <w:r w:rsidRPr="00E57A69">
              <w:rPr>
                <w:spacing w:val="-1"/>
                <w:sz w:val="20"/>
                <w:lang w:val="ru-RU"/>
              </w:rPr>
              <w:t>установлено относительно</w:t>
            </w:r>
            <w:r w:rsidRPr="00E57A69">
              <w:rPr>
                <w:spacing w:val="23"/>
                <w:sz w:val="20"/>
                <w:lang w:val="ru-RU"/>
              </w:rPr>
              <w:t xml:space="preserve"> </w:t>
            </w:r>
            <w:r w:rsidRPr="00E57A69">
              <w:rPr>
                <w:spacing w:val="-1"/>
                <w:sz w:val="20"/>
                <w:lang w:val="ru-RU"/>
              </w:rPr>
              <w:t xml:space="preserve">ориентира, расположенного </w:t>
            </w:r>
            <w:r w:rsidRPr="00E57A69">
              <w:rPr>
                <w:sz w:val="20"/>
                <w:lang w:val="ru-RU"/>
              </w:rPr>
              <w:t>за</w:t>
            </w:r>
            <w:r w:rsidRPr="00E57A69">
              <w:rPr>
                <w:spacing w:val="27"/>
                <w:sz w:val="20"/>
                <w:lang w:val="ru-RU"/>
              </w:rPr>
              <w:t xml:space="preserve"> </w:t>
            </w:r>
            <w:r w:rsidRPr="00E57A69">
              <w:rPr>
                <w:spacing w:val="-1"/>
                <w:sz w:val="20"/>
                <w:lang w:val="ru-RU"/>
              </w:rPr>
              <w:t>пределами</w:t>
            </w:r>
            <w:r w:rsidRPr="00E57A69">
              <w:rPr>
                <w:sz w:val="20"/>
                <w:lang w:val="ru-RU"/>
              </w:rPr>
              <w:t xml:space="preserve"> </w:t>
            </w:r>
            <w:r w:rsidRPr="00E57A69">
              <w:rPr>
                <w:spacing w:val="-1"/>
                <w:sz w:val="20"/>
                <w:lang w:val="ru-RU"/>
              </w:rPr>
              <w:t>участка.</w:t>
            </w:r>
          </w:p>
          <w:p w14:paraId="1FB86CE0" w14:textId="77777777" w:rsidR="002270CE" w:rsidRPr="00E57A69" w:rsidRDefault="002270CE" w:rsidP="002270CE">
            <w:pPr>
              <w:pStyle w:val="TableParagraph"/>
              <w:ind w:left="175" w:right="151" w:firstLine="2"/>
              <w:jc w:val="center"/>
              <w:rPr>
                <w:sz w:val="20"/>
                <w:szCs w:val="20"/>
                <w:lang w:val="ru-RU"/>
              </w:rPr>
            </w:pPr>
            <w:r w:rsidRPr="00E57A69">
              <w:rPr>
                <w:spacing w:val="-1"/>
                <w:sz w:val="20"/>
                <w:lang w:val="ru-RU"/>
              </w:rPr>
              <w:t>Почтовый</w:t>
            </w:r>
            <w:r w:rsidRPr="00E57A69">
              <w:rPr>
                <w:sz w:val="20"/>
                <w:lang w:val="ru-RU"/>
              </w:rPr>
              <w:t xml:space="preserve"> </w:t>
            </w:r>
            <w:r w:rsidRPr="00E57A69">
              <w:rPr>
                <w:spacing w:val="-1"/>
                <w:sz w:val="20"/>
                <w:lang w:val="ru-RU"/>
              </w:rPr>
              <w:t>адрес</w:t>
            </w:r>
            <w:r w:rsidRPr="00E57A69">
              <w:rPr>
                <w:sz w:val="20"/>
                <w:lang w:val="ru-RU"/>
              </w:rPr>
              <w:t xml:space="preserve"> </w:t>
            </w:r>
            <w:r w:rsidRPr="00E57A69">
              <w:rPr>
                <w:spacing w:val="-1"/>
                <w:sz w:val="20"/>
                <w:lang w:val="ru-RU"/>
              </w:rPr>
              <w:t>ориентира:</w:t>
            </w:r>
            <w:r w:rsidRPr="00E57A69">
              <w:rPr>
                <w:spacing w:val="30"/>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р-н,</w:t>
            </w:r>
            <w:r w:rsidRPr="00E57A69">
              <w:rPr>
                <w:spacing w:val="21"/>
                <w:sz w:val="20"/>
                <w:lang w:val="ru-RU"/>
              </w:rPr>
              <w:t xml:space="preserve"> </w:t>
            </w:r>
            <w:proofErr w:type="spellStart"/>
            <w:r w:rsidRPr="00E57A69">
              <w:rPr>
                <w:spacing w:val="-1"/>
                <w:sz w:val="20"/>
                <w:lang w:val="ru-RU"/>
              </w:rPr>
              <w:t>Лобановское</w:t>
            </w:r>
            <w:proofErr w:type="spellEnd"/>
            <w:r w:rsidRPr="00E57A69">
              <w:rPr>
                <w:spacing w:val="-3"/>
                <w:sz w:val="20"/>
                <w:lang w:val="ru-RU"/>
              </w:rPr>
              <w:t xml:space="preserve"> </w:t>
            </w:r>
            <w:r w:rsidRPr="00E57A69">
              <w:rPr>
                <w:spacing w:val="-1"/>
                <w:sz w:val="20"/>
                <w:lang w:val="ru-RU"/>
              </w:rPr>
              <w:t>с/</w:t>
            </w:r>
            <w:proofErr w:type="gramStart"/>
            <w:r w:rsidRPr="00E57A69">
              <w:rPr>
                <w:spacing w:val="-1"/>
                <w:sz w:val="20"/>
                <w:lang w:val="ru-RU"/>
              </w:rPr>
              <w:t>п</w:t>
            </w:r>
            <w:proofErr w:type="gramEnd"/>
            <w:r w:rsidRPr="00E57A69">
              <w:rPr>
                <w:spacing w:val="-1"/>
                <w:sz w:val="20"/>
                <w:lang w:val="ru-RU"/>
              </w:rPr>
              <w:t>,</w:t>
            </w:r>
            <w:r w:rsidRPr="00E57A69">
              <w:rPr>
                <w:sz w:val="20"/>
                <w:lang w:val="ru-RU"/>
              </w:rPr>
              <w:t xml:space="preserve"> в</w:t>
            </w:r>
            <w:r w:rsidRPr="00E57A69">
              <w:rPr>
                <w:spacing w:val="-1"/>
                <w:sz w:val="20"/>
                <w:lang w:val="ru-RU"/>
              </w:rPr>
              <w:t xml:space="preserve"> 2,1</w:t>
            </w:r>
            <w:r w:rsidRPr="00E57A69">
              <w:rPr>
                <w:sz w:val="20"/>
                <w:lang w:val="ru-RU"/>
              </w:rPr>
              <w:t xml:space="preserve"> </w:t>
            </w:r>
            <w:r w:rsidRPr="00E57A69">
              <w:rPr>
                <w:spacing w:val="-1"/>
                <w:sz w:val="20"/>
                <w:lang w:val="ru-RU"/>
              </w:rPr>
              <w:t xml:space="preserve">км </w:t>
            </w:r>
            <w:r w:rsidRPr="00E57A69">
              <w:rPr>
                <w:spacing w:val="-2"/>
                <w:sz w:val="20"/>
                <w:lang w:val="ru-RU"/>
              </w:rPr>
              <w:t>на</w:t>
            </w:r>
            <w:r w:rsidRPr="00E57A69">
              <w:rPr>
                <w:spacing w:val="24"/>
                <w:sz w:val="20"/>
                <w:lang w:val="ru-RU"/>
              </w:rPr>
              <w:t xml:space="preserve"> </w:t>
            </w:r>
            <w:r w:rsidRPr="00E57A69">
              <w:rPr>
                <w:spacing w:val="-1"/>
                <w:sz w:val="20"/>
                <w:lang w:val="ru-RU"/>
              </w:rPr>
              <w:t>северо-запад</w:t>
            </w:r>
            <w:r w:rsidRPr="00E57A69">
              <w:rPr>
                <w:spacing w:val="-3"/>
                <w:sz w:val="20"/>
                <w:lang w:val="ru-RU"/>
              </w:rPr>
              <w:t xml:space="preserve"> </w:t>
            </w:r>
            <w:r w:rsidRPr="00E57A69">
              <w:rPr>
                <w:sz w:val="20"/>
                <w:lang w:val="ru-RU"/>
              </w:rPr>
              <w:t xml:space="preserve">от </w:t>
            </w:r>
            <w:r w:rsidRPr="00E57A69">
              <w:rPr>
                <w:spacing w:val="-1"/>
                <w:sz w:val="20"/>
                <w:lang w:val="ru-RU"/>
              </w:rPr>
              <w:t>д.</w:t>
            </w:r>
            <w:r w:rsidRPr="00E57A69">
              <w:rPr>
                <w:sz w:val="20"/>
                <w:lang w:val="ru-RU"/>
              </w:rPr>
              <w:t xml:space="preserve"> </w:t>
            </w:r>
            <w:proofErr w:type="spellStart"/>
            <w:r w:rsidRPr="00E57A69">
              <w:rPr>
                <w:spacing w:val="-1"/>
                <w:sz w:val="20"/>
                <w:lang w:val="ru-RU"/>
              </w:rPr>
              <w:t>Меркушево</w:t>
            </w:r>
            <w:proofErr w:type="spellEnd"/>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013596E2" w14:textId="77777777" w:rsidR="002270CE" w:rsidRPr="0075307A" w:rsidRDefault="002270CE" w:rsidP="002270CE">
            <w:pPr>
              <w:pStyle w:val="TableParagraph"/>
              <w:spacing w:before="6"/>
              <w:ind w:left="237"/>
              <w:rPr>
                <w:sz w:val="20"/>
                <w:szCs w:val="20"/>
              </w:rPr>
            </w:pPr>
            <w:proofErr w:type="spellStart"/>
            <w:r w:rsidRPr="0075307A">
              <w:rPr>
                <w:spacing w:val="-1"/>
                <w:sz w:val="20"/>
              </w:rPr>
              <w:t>физическое</w:t>
            </w:r>
            <w:proofErr w:type="spellEnd"/>
            <w:r w:rsidRPr="0075307A">
              <w:rPr>
                <w:spacing w:val="-1"/>
                <w:sz w:val="20"/>
              </w:rPr>
              <w:t xml:space="preserve"> </w:t>
            </w:r>
            <w:proofErr w:type="spellStart"/>
            <w:r w:rsidRPr="0075307A">
              <w:rPr>
                <w:spacing w:val="-2"/>
                <w:sz w:val="20"/>
              </w:rPr>
              <w:t>лицо</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FEA16D7"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527B45E5" w14:textId="77777777" w:rsidR="002270CE" w:rsidRPr="0075307A" w:rsidRDefault="002270CE" w:rsidP="002270CE">
            <w:pPr>
              <w:pStyle w:val="TableParagraph"/>
              <w:spacing w:before="6"/>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5E353715" w14:textId="77777777" w:rsidR="002270CE" w:rsidRPr="0075307A" w:rsidRDefault="002270CE" w:rsidP="002270CE">
            <w:pPr>
              <w:pStyle w:val="TableParagraph"/>
              <w:rPr>
                <w:sz w:val="20"/>
                <w:szCs w:val="20"/>
              </w:rPr>
            </w:pPr>
          </w:p>
          <w:p w14:paraId="3A8F191D" w14:textId="77777777" w:rsidR="002270CE" w:rsidRPr="0075307A" w:rsidRDefault="002270CE" w:rsidP="002270CE">
            <w:pPr>
              <w:pStyle w:val="TableParagraph"/>
              <w:rPr>
                <w:sz w:val="20"/>
                <w:szCs w:val="20"/>
              </w:rPr>
            </w:pPr>
          </w:p>
          <w:p w14:paraId="1EC34A60" w14:textId="77777777" w:rsidR="002270CE" w:rsidRPr="0075307A" w:rsidRDefault="002270CE" w:rsidP="002270CE">
            <w:pPr>
              <w:pStyle w:val="TableParagraph"/>
              <w:spacing w:before="7"/>
              <w:rPr>
                <w:sz w:val="20"/>
                <w:szCs w:val="20"/>
              </w:rPr>
            </w:pPr>
          </w:p>
          <w:p w14:paraId="4508FA60" w14:textId="77777777" w:rsidR="002270CE" w:rsidRPr="0075307A" w:rsidRDefault="002270CE" w:rsidP="002270CE">
            <w:pPr>
              <w:pStyle w:val="TableParagraph"/>
              <w:ind w:left="4"/>
              <w:rPr>
                <w:sz w:val="20"/>
                <w:szCs w:val="20"/>
              </w:rPr>
            </w:pPr>
            <w:r w:rsidRPr="0075307A">
              <w:rPr>
                <w:spacing w:val="-1"/>
                <w:sz w:val="20"/>
              </w:rPr>
              <w:t>20961 +/- 798</w:t>
            </w:r>
          </w:p>
        </w:tc>
      </w:tr>
      <w:tr w:rsidR="002270CE" w:rsidRPr="0075307A" w14:paraId="12E329E2" w14:textId="77777777" w:rsidTr="002270CE">
        <w:trPr>
          <w:trHeight w:hRule="exact" w:val="1170"/>
        </w:trPr>
        <w:tc>
          <w:tcPr>
            <w:tcW w:w="1994" w:type="dxa"/>
            <w:tcBorders>
              <w:top w:val="single" w:sz="5" w:space="0" w:color="000000"/>
              <w:left w:val="single" w:sz="5" w:space="0" w:color="000000"/>
              <w:bottom w:val="single" w:sz="5" w:space="0" w:color="000000"/>
              <w:right w:val="single" w:sz="5" w:space="0" w:color="000000"/>
            </w:tcBorders>
            <w:shd w:val="clear" w:color="auto" w:fill="auto"/>
          </w:tcPr>
          <w:p w14:paraId="57CD2896" w14:textId="77777777" w:rsidR="002270CE" w:rsidRPr="0075307A" w:rsidRDefault="002270CE" w:rsidP="002270CE">
            <w:pPr>
              <w:pStyle w:val="TableParagraph"/>
              <w:spacing w:before="6"/>
              <w:jc w:val="center"/>
              <w:rPr>
                <w:sz w:val="20"/>
                <w:szCs w:val="20"/>
              </w:rPr>
            </w:pPr>
            <w:r w:rsidRPr="0075307A">
              <w:rPr>
                <w:sz w:val="20"/>
              </w:rPr>
              <w:t>37</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749ADAD4" w14:textId="77777777" w:rsidR="002270CE" w:rsidRPr="00E57A69" w:rsidRDefault="002270CE" w:rsidP="002270CE">
            <w:pPr>
              <w:pStyle w:val="TableParagraph"/>
              <w:spacing w:before="6"/>
              <w:ind w:left="49"/>
              <w:jc w:val="center"/>
              <w:rPr>
                <w:sz w:val="20"/>
                <w:szCs w:val="20"/>
                <w:lang w:val="ru-RU"/>
              </w:rPr>
            </w:pPr>
            <w:r w:rsidRPr="00E57A69">
              <w:rPr>
                <w:spacing w:val="-1"/>
                <w:sz w:val="20"/>
                <w:lang w:val="ru-RU"/>
              </w:rPr>
              <w:t>59:32:3510101:307</w:t>
            </w:r>
          </w:p>
          <w:p w14:paraId="73C9FD22" w14:textId="77777777" w:rsidR="002270CE" w:rsidRPr="00E57A69" w:rsidRDefault="002270CE" w:rsidP="002270CE">
            <w:pPr>
              <w:pStyle w:val="TableParagraph"/>
              <w:ind w:left="98" w:right="97" w:hanging="1"/>
              <w:jc w:val="center"/>
              <w:rPr>
                <w:sz w:val="20"/>
                <w:szCs w:val="20"/>
                <w:lang w:val="ru-RU"/>
              </w:rPr>
            </w:pPr>
            <w:r w:rsidRPr="00E57A69">
              <w:rPr>
                <w:spacing w:val="-1"/>
                <w:sz w:val="20"/>
                <w:lang w:val="ru-RU"/>
              </w:rPr>
              <w:t xml:space="preserve">(входит </w:t>
            </w:r>
            <w:r w:rsidRPr="00E57A69">
              <w:rPr>
                <w:sz w:val="20"/>
                <w:lang w:val="ru-RU"/>
              </w:rPr>
              <w:t xml:space="preserve">в </w:t>
            </w:r>
            <w:r w:rsidRPr="00E57A69">
              <w:rPr>
                <w:spacing w:val="-2"/>
                <w:sz w:val="20"/>
                <w:lang w:val="ru-RU"/>
              </w:rPr>
              <w:t>состав</w:t>
            </w:r>
            <w:r w:rsidRPr="00E57A69">
              <w:rPr>
                <w:spacing w:val="27"/>
                <w:sz w:val="20"/>
                <w:lang w:val="ru-RU"/>
              </w:rPr>
              <w:t xml:space="preserve"> </w:t>
            </w:r>
            <w:r w:rsidRPr="00E57A69">
              <w:rPr>
                <w:spacing w:val="-1"/>
                <w:sz w:val="20"/>
                <w:lang w:val="ru-RU"/>
              </w:rPr>
              <w:t>единого</w:t>
            </w:r>
            <w:r w:rsidRPr="00E57A69">
              <w:rPr>
                <w:spacing w:val="21"/>
                <w:sz w:val="20"/>
                <w:lang w:val="ru-RU"/>
              </w:rPr>
              <w:t xml:space="preserve"> </w:t>
            </w:r>
            <w:r w:rsidRPr="00E57A69">
              <w:rPr>
                <w:spacing w:val="-1"/>
                <w:sz w:val="20"/>
                <w:lang w:val="ru-RU"/>
              </w:rPr>
              <w:t>землепользования</w:t>
            </w:r>
            <w:r w:rsidRPr="00E57A69">
              <w:rPr>
                <w:spacing w:val="30"/>
                <w:sz w:val="20"/>
                <w:lang w:val="ru-RU"/>
              </w:rPr>
              <w:t xml:space="preserve"> </w:t>
            </w:r>
            <w:r w:rsidRPr="00E57A69">
              <w:rPr>
                <w:spacing w:val="-1"/>
                <w:sz w:val="20"/>
                <w:lang w:val="ru-RU"/>
              </w:rPr>
              <w:t>59:32:0000000:337)</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270106F3" w14:textId="77777777" w:rsidR="002270CE" w:rsidRPr="00E57A69" w:rsidRDefault="002270CE" w:rsidP="002270CE">
            <w:pPr>
              <w:pStyle w:val="TableParagraph"/>
              <w:spacing w:before="6"/>
              <w:ind w:left="201"/>
              <w:rPr>
                <w:sz w:val="20"/>
                <w:szCs w:val="20"/>
                <w:lang w:val="ru-RU"/>
              </w:rPr>
            </w:pPr>
            <w:r w:rsidRPr="00E57A69">
              <w:rPr>
                <w:sz w:val="20"/>
                <w:lang w:val="ru-RU"/>
              </w:rPr>
              <w:t>край</w:t>
            </w:r>
            <w:r w:rsidRPr="00E57A69">
              <w:rPr>
                <w:spacing w:val="-2"/>
                <w:sz w:val="20"/>
                <w:lang w:val="ru-RU"/>
              </w:rPr>
              <w:t xml:space="preserve"> </w:t>
            </w:r>
            <w:r w:rsidRPr="00E57A69">
              <w:rPr>
                <w:spacing w:val="-1"/>
                <w:sz w:val="20"/>
                <w:lang w:val="ru-RU"/>
              </w:rPr>
              <w:t>Пермский,</w:t>
            </w:r>
            <w:r w:rsidRPr="00E57A69">
              <w:rPr>
                <w:sz w:val="20"/>
                <w:lang w:val="ru-RU"/>
              </w:rPr>
              <w:t xml:space="preserve"> </w:t>
            </w:r>
            <w:r w:rsidRPr="00E57A69">
              <w:rPr>
                <w:spacing w:val="-1"/>
                <w:sz w:val="20"/>
                <w:lang w:val="ru-RU"/>
              </w:rPr>
              <w:t>р-н</w:t>
            </w:r>
            <w:r w:rsidRPr="00E57A69">
              <w:rPr>
                <w:sz w:val="20"/>
                <w:lang w:val="ru-RU"/>
              </w:rPr>
              <w:t xml:space="preserve"> </w:t>
            </w:r>
            <w:r w:rsidRPr="00E57A69">
              <w:rPr>
                <w:spacing w:val="-2"/>
                <w:sz w:val="20"/>
                <w:lang w:val="ru-RU"/>
              </w:rPr>
              <w:t>Пермский</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6D746D05" w14:textId="77777777" w:rsidR="002270CE" w:rsidRPr="0075307A" w:rsidRDefault="002270CE" w:rsidP="002270CE">
            <w:pPr>
              <w:pStyle w:val="TableParagraph"/>
              <w:spacing w:before="6"/>
              <w:ind w:left="496" w:right="522" w:hanging="20"/>
              <w:rPr>
                <w:sz w:val="20"/>
                <w:szCs w:val="20"/>
              </w:rPr>
            </w:pPr>
            <w:proofErr w:type="spellStart"/>
            <w:r w:rsidRPr="0075307A">
              <w:rPr>
                <w:spacing w:val="-1"/>
                <w:sz w:val="20"/>
              </w:rPr>
              <w:t>Российская</w:t>
            </w:r>
            <w:proofErr w:type="spellEnd"/>
            <w:r w:rsidRPr="0075307A">
              <w:rPr>
                <w:spacing w:val="21"/>
                <w:sz w:val="20"/>
              </w:rPr>
              <w:t xml:space="preserve"> </w:t>
            </w:r>
            <w:proofErr w:type="spellStart"/>
            <w:r w:rsidRPr="0075307A">
              <w:rPr>
                <w:spacing w:val="-1"/>
                <w:sz w:val="20"/>
              </w:rPr>
              <w:t>Федерация</w:t>
            </w:r>
            <w:proofErr w:type="spellEnd"/>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2687435E" w14:textId="77777777" w:rsidR="002270CE" w:rsidRPr="0075307A" w:rsidRDefault="002270CE" w:rsidP="002270CE">
            <w:pPr>
              <w:pStyle w:val="TableParagraph"/>
              <w:spacing w:before="6"/>
              <w:ind w:left="277"/>
              <w:rPr>
                <w:sz w:val="20"/>
                <w:szCs w:val="20"/>
              </w:rPr>
            </w:pPr>
            <w:proofErr w:type="spellStart"/>
            <w:r w:rsidRPr="0075307A">
              <w:rPr>
                <w:spacing w:val="-1"/>
                <w:sz w:val="20"/>
              </w:rPr>
              <w:t>Собственность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2E302C04" w14:textId="77777777" w:rsidR="002270CE" w:rsidRPr="0075307A" w:rsidRDefault="002270CE" w:rsidP="002270CE">
            <w:pPr>
              <w:pStyle w:val="TableParagraph"/>
              <w:spacing w:before="6"/>
              <w:ind w:left="222"/>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ведения</w:t>
            </w:r>
            <w:proofErr w:type="spellEnd"/>
            <w:r w:rsidRPr="0075307A">
              <w:rPr>
                <w:spacing w:val="-1"/>
                <w:sz w:val="20"/>
              </w:rPr>
              <w:t xml:space="preserve"> </w:t>
            </w:r>
            <w:proofErr w:type="spellStart"/>
            <w:r w:rsidRPr="0075307A">
              <w:rPr>
                <w:spacing w:val="-1"/>
                <w:sz w:val="20"/>
              </w:rPr>
              <w:t>лесного</w:t>
            </w:r>
            <w:proofErr w:type="spellEnd"/>
            <w:r w:rsidRPr="0075307A">
              <w:rPr>
                <w:spacing w:val="-1"/>
                <w:sz w:val="20"/>
              </w:rPr>
              <w:t xml:space="preserve"> </w:t>
            </w:r>
            <w:proofErr w:type="spellStart"/>
            <w:r w:rsidRPr="0075307A">
              <w:rPr>
                <w:spacing w:val="-1"/>
                <w:sz w:val="20"/>
              </w:rPr>
              <w:t>хозяйства</w:t>
            </w:r>
            <w:proofErr w:type="spellEnd"/>
          </w:p>
        </w:tc>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09155825" w14:textId="77777777" w:rsidR="002270CE" w:rsidRPr="0075307A" w:rsidRDefault="002270CE" w:rsidP="002270CE">
            <w:pPr>
              <w:pStyle w:val="TableParagraph"/>
              <w:spacing w:before="6"/>
              <w:ind w:left="248"/>
              <w:rPr>
                <w:sz w:val="20"/>
                <w:szCs w:val="20"/>
              </w:rPr>
            </w:pPr>
            <w:r w:rsidRPr="0075307A">
              <w:rPr>
                <w:sz w:val="20"/>
              </w:rPr>
              <w:t>18</w:t>
            </w:r>
            <w:r w:rsidRPr="0075307A">
              <w:rPr>
                <w:spacing w:val="-1"/>
                <w:sz w:val="20"/>
              </w:rPr>
              <w:t xml:space="preserve"> 694 766,4</w:t>
            </w:r>
          </w:p>
        </w:tc>
      </w:tr>
    </w:tbl>
    <w:p w14:paraId="2FCA7D8C" w14:textId="77777777" w:rsidR="002270CE" w:rsidRDefault="002270CE" w:rsidP="002270CE">
      <w:pPr>
        <w:rPr>
          <w:rFonts w:eastAsia="Times New Roman"/>
          <w:sz w:val="20"/>
          <w:szCs w:val="20"/>
        </w:rPr>
        <w:sectPr w:rsidR="002270CE">
          <w:pgSz w:w="16840" w:h="11910" w:orient="landscape"/>
          <w:pgMar w:top="860" w:right="280" w:bottom="880" w:left="1020" w:header="0" w:footer="694" w:gutter="0"/>
          <w:cols w:space="720"/>
        </w:sectPr>
      </w:pPr>
    </w:p>
    <w:tbl>
      <w:tblPr>
        <w:tblpPr w:leftFromText="180" w:rightFromText="180" w:vertAnchor="text" w:horzAnchor="margin" w:tblpX="-290" w:tblpY="-1036"/>
        <w:tblW w:w="15303" w:type="dxa"/>
        <w:tblLayout w:type="fixed"/>
        <w:tblCellMar>
          <w:left w:w="0" w:type="dxa"/>
          <w:right w:w="0" w:type="dxa"/>
        </w:tblCellMar>
        <w:tblLook w:val="01E0" w:firstRow="1" w:lastRow="1" w:firstColumn="1" w:lastColumn="1" w:noHBand="0" w:noVBand="0"/>
      </w:tblPr>
      <w:tblGrid>
        <w:gridCol w:w="2284"/>
        <w:gridCol w:w="1843"/>
        <w:gridCol w:w="2976"/>
        <w:gridCol w:w="1985"/>
        <w:gridCol w:w="1843"/>
        <w:gridCol w:w="3118"/>
        <w:gridCol w:w="1254"/>
      </w:tblGrid>
      <w:tr w:rsidR="00936339" w:rsidRPr="0075307A" w14:paraId="5E60CAF0" w14:textId="77777777" w:rsidTr="00936339">
        <w:trPr>
          <w:trHeight w:hRule="exact" w:val="941"/>
        </w:trPr>
        <w:tc>
          <w:tcPr>
            <w:tcW w:w="2284" w:type="dxa"/>
            <w:tcBorders>
              <w:top w:val="single" w:sz="5" w:space="0" w:color="000000"/>
              <w:left w:val="single" w:sz="5" w:space="0" w:color="000000"/>
              <w:bottom w:val="single" w:sz="5" w:space="0" w:color="000000"/>
              <w:right w:val="single" w:sz="5" w:space="0" w:color="000000"/>
            </w:tcBorders>
            <w:shd w:val="clear" w:color="auto" w:fill="auto"/>
          </w:tcPr>
          <w:p w14:paraId="0DA56989" w14:textId="77777777" w:rsidR="00936339" w:rsidRPr="0075307A" w:rsidRDefault="00936339" w:rsidP="00936339">
            <w:pPr>
              <w:pStyle w:val="TableParagraph"/>
              <w:spacing w:before="6"/>
              <w:jc w:val="center"/>
              <w:rPr>
                <w:sz w:val="20"/>
                <w:szCs w:val="20"/>
              </w:rPr>
            </w:pPr>
            <w:r w:rsidRPr="0075307A">
              <w:rPr>
                <w:sz w:val="20"/>
              </w:rPr>
              <w:lastRenderedPageBreak/>
              <w:t>38</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1DCE6232" w14:textId="77777777" w:rsidR="00936339" w:rsidRPr="0075307A" w:rsidRDefault="00936339" w:rsidP="00936339">
            <w:pPr>
              <w:pStyle w:val="TableParagraph"/>
              <w:spacing w:before="6"/>
              <w:ind w:left="181"/>
              <w:rPr>
                <w:sz w:val="20"/>
                <w:szCs w:val="20"/>
              </w:rPr>
            </w:pPr>
            <w:r w:rsidRPr="0075307A">
              <w:rPr>
                <w:spacing w:val="-1"/>
                <w:sz w:val="20"/>
              </w:rPr>
              <w:t>59:32:3850001:23</w:t>
            </w:r>
          </w:p>
        </w:tc>
        <w:tc>
          <w:tcPr>
            <w:tcW w:w="2976" w:type="dxa"/>
            <w:tcBorders>
              <w:top w:val="single" w:sz="5" w:space="0" w:color="000000"/>
              <w:left w:val="single" w:sz="5" w:space="0" w:color="000000"/>
              <w:bottom w:val="single" w:sz="5" w:space="0" w:color="000000"/>
              <w:right w:val="single" w:sz="5" w:space="0" w:color="000000"/>
            </w:tcBorders>
            <w:shd w:val="clear" w:color="auto" w:fill="auto"/>
          </w:tcPr>
          <w:p w14:paraId="1199DF33" w14:textId="77777777" w:rsidR="00936339" w:rsidRPr="00E57A69" w:rsidRDefault="00936339" w:rsidP="00936339">
            <w:pPr>
              <w:pStyle w:val="TableParagraph"/>
              <w:spacing w:before="6"/>
              <w:ind w:left="184" w:right="151" w:hanging="10"/>
              <w:jc w:val="both"/>
              <w:rPr>
                <w:sz w:val="20"/>
                <w:szCs w:val="20"/>
                <w:lang w:val="ru-RU"/>
              </w:rPr>
            </w:pPr>
            <w:r w:rsidRPr="00E57A69">
              <w:rPr>
                <w:spacing w:val="-1"/>
                <w:sz w:val="20"/>
                <w:lang w:val="ru-RU"/>
              </w:rPr>
              <w:t>Пермский</w:t>
            </w:r>
            <w:r w:rsidRPr="00E57A69">
              <w:rPr>
                <w:sz w:val="20"/>
                <w:lang w:val="ru-RU"/>
              </w:rPr>
              <w:t xml:space="preserve"> </w:t>
            </w:r>
            <w:r w:rsidRPr="00E57A69">
              <w:rPr>
                <w:spacing w:val="-1"/>
                <w:sz w:val="20"/>
                <w:lang w:val="ru-RU"/>
              </w:rPr>
              <w:t>край,</w:t>
            </w:r>
            <w:r w:rsidRPr="00E57A69">
              <w:rPr>
                <w:sz w:val="20"/>
                <w:lang w:val="ru-RU"/>
              </w:rPr>
              <w:t xml:space="preserve"> </w:t>
            </w:r>
            <w:r w:rsidRPr="00E57A69">
              <w:rPr>
                <w:spacing w:val="-1"/>
                <w:sz w:val="20"/>
                <w:lang w:val="ru-RU"/>
              </w:rPr>
              <w:t>Пермский</w:t>
            </w:r>
            <w:r w:rsidRPr="00E57A69">
              <w:rPr>
                <w:spacing w:val="-2"/>
                <w:sz w:val="20"/>
                <w:lang w:val="ru-RU"/>
              </w:rPr>
              <w:t xml:space="preserve"> </w:t>
            </w:r>
            <w:r w:rsidRPr="00E57A69">
              <w:rPr>
                <w:spacing w:val="-1"/>
                <w:sz w:val="20"/>
                <w:lang w:val="ru-RU"/>
              </w:rPr>
              <w:t>р-н,</w:t>
            </w:r>
            <w:r w:rsidRPr="00E57A69">
              <w:rPr>
                <w:spacing w:val="21"/>
                <w:sz w:val="20"/>
                <w:lang w:val="ru-RU"/>
              </w:rPr>
              <w:t xml:space="preserve"> </w:t>
            </w:r>
            <w:proofErr w:type="spellStart"/>
            <w:r w:rsidRPr="00E57A69">
              <w:rPr>
                <w:spacing w:val="-1"/>
                <w:sz w:val="20"/>
                <w:lang w:val="ru-RU"/>
              </w:rPr>
              <w:t>Лобановское</w:t>
            </w:r>
            <w:proofErr w:type="spellEnd"/>
            <w:r w:rsidRPr="00E57A69">
              <w:rPr>
                <w:spacing w:val="-3"/>
                <w:sz w:val="20"/>
                <w:lang w:val="ru-RU"/>
              </w:rPr>
              <w:t xml:space="preserve"> </w:t>
            </w:r>
            <w:r w:rsidRPr="00E57A69">
              <w:rPr>
                <w:spacing w:val="-1"/>
                <w:sz w:val="20"/>
                <w:lang w:val="ru-RU"/>
              </w:rPr>
              <w:t>с/</w:t>
            </w:r>
            <w:proofErr w:type="gramStart"/>
            <w:r w:rsidRPr="00E57A69">
              <w:rPr>
                <w:spacing w:val="-1"/>
                <w:sz w:val="20"/>
                <w:lang w:val="ru-RU"/>
              </w:rPr>
              <w:t>п</w:t>
            </w:r>
            <w:proofErr w:type="gramEnd"/>
            <w:r w:rsidRPr="00E57A69">
              <w:rPr>
                <w:spacing w:val="-1"/>
                <w:sz w:val="20"/>
                <w:lang w:val="ru-RU"/>
              </w:rPr>
              <w:t>,</w:t>
            </w:r>
            <w:r w:rsidRPr="00E57A69">
              <w:rPr>
                <w:sz w:val="20"/>
                <w:lang w:val="ru-RU"/>
              </w:rPr>
              <w:t xml:space="preserve"> в</w:t>
            </w:r>
            <w:r w:rsidRPr="00E57A69">
              <w:rPr>
                <w:spacing w:val="-1"/>
                <w:sz w:val="20"/>
                <w:lang w:val="ru-RU"/>
              </w:rPr>
              <w:t xml:space="preserve"> 0,001</w:t>
            </w:r>
            <w:r w:rsidRPr="00E57A69">
              <w:rPr>
                <w:spacing w:val="1"/>
                <w:sz w:val="20"/>
                <w:lang w:val="ru-RU"/>
              </w:rPr>
              <w:t xml:space="preserve"> </w:t>
            </w:r>
            <w:r w:rsidRPr="00E57A69">
              <w:rPr>
                <w:spacing w:val="-1"/>
                <w:sz w:val="20"/>
                <w:lang w:val="ru-RU"/>
              </w:rPr>
              <w:t>км на</w:t>
            </w:r>
            <w:r w:rsidRPr="00E57A69">
              <w:rPr>
                <w:spacing w:val="25"/>
                <w:sz w:val="20"/>
                <w:lang w:val="ru-RU"/>
              </w:rPr>
              <w:t xml:space="preserve"> </w:t>
            </w:r>
            <w:r w:rsidRPr="00E57A69">
              <w:rPr>
                <w:spacing w:val="-1"/>
                <w:sz w:val="20"/>
                <w:lang w:val="ru-RU"/>
              </w:rPr>
              <w:t>северо-запад</w:t>
            </w:r>
            <w:r w:rsidRPr="00E57A69">
              <w:rPr>
                <w:spacing w:val="-3"/>
                <w:sz w:val="20"/>
                <w:lang w:val="ru-RU"/>
              </w:rPr>
              <w:t xml:space="preserve"> </w:t>
            </w:r>
            <w:r w:rsidRPr="00E57A69">
              <w:rPr>
                <w:sz w:val="20"/>
                <w:lang w:val="ru-RU"/>
              </w:rPr>
              <w:t xml:space="preserve">от </w:t>
            </w:r>
            <w:r w:rsidRPr="00E57A69">
              <w:rPr>
                <w:spacing w:val="-1"/>
                <w:sz w:val="20"/>
                <w:lang w:val="ru-RU"/>
              </w:rPr>
              <w:t>д.</w:t>
            </w:r>
            <w:r w:rsidRPr="00E57A69">
              <w:rPr>
                <w:sz w:val="20"/>
                <w:lang w:val="ru-RU"/>
              </w:rPr>
              <w:t xml:space="preserve"> </w:t>
            </w:r>
            <w:r w:rsidRPr="00E57A69">
              <w:rPr>
                <w:spacing w:val="-1"/>
                <w:sz w:val="20"/>
                <w:lang w:val="ru-RU"/>
              </w:rPr>
              <w:t>Верх-Сыра</w:t>
            </w:r>
          </w:p>
        </w:tc>
        <w:tc>
          <w:tcPr>
            <w:tcW w:w="1985" w:type="dxa"/>
            <w:tcBorders>
              <w:top w:val="single" w:sz="5" w:space="0" w:color="000000"/>
              <w:left w:val="single" w:sz="5" w:space="0" w:color="000000"/>
              <w:bottom w:val="single" w:sz="5" w:space="0" w:color="000000"/>
              <w:right w:val="single" w:sz="5" w:space="0" w:color="000000"/>
            </w:tcBorders>
            <w:shd w:val="clear" w:color="auto" w:fill="auto"/>
          </w:tcPr>
          <w:p w14:paraId="5714627F" w14:textId="77777777" w:rsidR="00936339" w:rsidRPr="002270CE" w:rsidRDefault="00936339" w:rsidP="00936339">
            <w:pPr>
              <w:pStyle w:val="TableParagraph"/>
              <w:spacing w:before="6"/>
              <w:ind w:left="184" w:right="227" w:hanging="3"/>
              <w:jc w:val="center"/>
              <w:rPr>
                <w:sz w:val="20"/>
                <w:szCs w:val="20"/>
                <w:lang w:val="ru-RU"/>
              </w:rPr>
            </w:pPr>
            <w:r w:rsidRPr="002270CE">
              <w:rPr>
                <w:spacing w:val="-1"/>
                <w:sz w:val="20"/>
                <w:lang w:val="ru-RU"/>
              </w:rPr>
              <w:t>Общество</w:t>
            </w:r>
            <w:r w:rsidRPr="002270CE">
              <w:rPr>
                <w:sz w:val="20"/>
                <w:lang w:val="ru-RU"/>
              </w:rPr>
              <w:t xml:space="preserve"> с</w:t>
            </w:r>
            <w:r w:rsidRPr="002270CE">
              <w:rPr>
                <w:spacing w:val="24"/>
                <w:sz w:val="20"/>
                <w:lang w:val="ru-RU"/>
              </w:rPr>
              <w:t xml:space="preserve"> </w:t>
            </w:r>
            <w:r w:rsidRPr="002270CE">
              <w:rPr>
                <w:spacing w:val="-1"/>
                <w:sz w:val="20"/>
                <w:lang w:val="ru-RU"/>
              </w:rPr>
              <w:t>ограниченной</w:t>
            </w:r>
            <w:r w:rsidRPr="002270CE">
              <w:rPr>
                <w:spacing w:val="25"/>
                <w:sz w:val="20"/>
                <w:lang w:val="ru-RU"/>
              </w:rPr>
              <w:t xml:space="preserve"> </w:t>
            </w:r>
            <w:r w:rsidRPr="002270CE">
              <w:rPr>
                <w:spacing w:val="-1"/>
                <w:sz w:val="20"/>
                <w:lang w:val="ru-RU"/>
              </w:rPr>
              <w:t>ответственностью</w:t>
            </w:r>
            <w:r w:rsidRPr="002270CE">
              <w:rPr>
                <w:spacing w:val="25"/>
                <w:sz w:val="20"/>
                <w:lang w:val="ru-RU"/>
              </w:rPr>
              <w:t xml:space="preserve"> </w:t>
            </w:r>
            <w:r w:rsidRPr="002270CE">
              <w:rPr>
                <w:spacing w:val="-1"/>
                <w:sz w:val="20"/>
                <w:lang w:val="ru-RU"/>
              </w:rPr>
              <w:t>"</w:t>
            </w:r>
            <w:proofErr w:type="spellStart"/>
            <w:r w:rsidRPr="002270CE">
              <w:rPr>
                <w:spacing w:val="-1"/>
                <w:sz w:val="20"/>
                <w:lang w:val="ru-RU"/>
              </w:rPr>
              <w:t>ПермГрадСтрой</w:t>
            </w:r>
            <w:proofErr w:type="spellEnd"/>
            <w:r w:rsidRPr="002270CE">
              <w:rPr>
                <w:spacing w:val="-1"/>
                <w:sz w:val="20"/>
                <w:lang w:val="ru-RU"/>
              </w:rPr>
              <w:t>"</w:t>
            </w: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44137A1A" w14:textId="77777777" w:rsidR="00936339" w:rsidRPr="0075307A" w:rsidRDefault="00936339" w:rsidP="00936339">
            <w:pPr>
              <w:pStyle w:val="TableParagraph"/>
              <w:spacing w:before="6"/>
              <w:ind w:left="678" w:right="479" w:hanging="197"/>
              <w:rPr>
                <w:sz w:val="20"/>
                <w:szCs w:val="20"/>
              </w:rPr>
            </w:pPr>
            <w:proofErr w:type="spellStart"/>
            <w:r w:rsidRPr="0075307A">
              <w:rPr>
                <w:spacing w:val="-1"/>
                <w:sz w:val="20"/>
              </w:rPr>
              <w:t>Собствен</w:t>
            </w:r>
            <w:proofErr w:type="spellEnd"/>
            <w:r w:rsidRPr="0075307A">
              <w:rPr>
                <w:spacing w:val="-1"/>
                <w:sz w:val="20"/>
              </w:rPr>
              <w:t>-</w:t>
            </w:r>
            <w:r w:rsidRPr="0075307A">
              <w:rPr>
                <w:spacing w:val="22"/>
                <w:sz w:val="20"/>
              </w:rPr>
              <w:t xml:space="preserve"> </w:t>
            </w:r>
            <w:proofErr w:type="spellStart"/>
            <w:r w:rsidRPr="0075307A">
              <w:rPr>
                <w:spacing w:val="-1"/>
                <w:sz w:val="20"/>
              </w:rPr>
              <w:t>ность</w:t>
            </w:r>
            <w:proofErr w:type="spellEnd"/>
          </w:p>
        </w:tc>
        <w:tc>
          <w:tcPr>
            <w:tcW w:w="3118" w:type="dxa"/>
            <w:tcBorders>
              <w:top w:val="single" w:sz="5" w:space="0" w:color="000000"/>
              <w:left w:val="single" w:sz="5" w:space="0" w:color="000000"/>
              <w:bottom w:val="single" w:sz="5" w:space="0" w:color="000000"/>
              <w:right w:val="single" w:sz="5" w:space="0" w:color="000000"/>
            </w:tcBorders>
            <w:shd w:val="clear" w:color="auto" w:fill="auto"/>
          </w:tcPr>
          <w:p w14:paraId="3A401ABA" w14:textId="77777777" w:rsidR="00936339" w:rsidRPr="0075307A" w:rsidRDefault="00936339" w:rsidP="00936339">
            <w:pPr>
              <w:pStyle w:val="TableParagraph"/>
              <w:spacing w:before="7"/>
              <w:rPr>
                <w:sz w:val="20"/>
                <w:szCs w:val="20"/>
              </w:rPr>
            </w:pPr>
          </w:p>
          <w:p w14:paraId="484E1EE5" w14:textId="77777777" w:rsidR="00936339" w:rsidRPr="0075307A" w:rsidRDefault="00936339" w:rsidP="00936339">
            <w:pPr>
              <w:pStyle w:val="TableParagraph"/>
              <w:ind w:left="978" w:right="369" w:hanging="610"/>
              <w:rPr>
                <w:sz w:val="20"/>
                <w:szCs w:val="20"/>
              </w:rPr>
            </w:pPr>
            <w:proofErr w:type="spellStart"/>
            <w:r w:rsidRPr="0075307A">
              <w:rPr>
                <w:spacing w:val="-1"/>
                <w:sz w:val="20"/>
              </w:rPr>
              <w:t>Для</w:t>
            </w:r>
            <w:proofErr w:type="spellEnd"/>
            <w:r w:rsidRPr="0075307A">
              <w:rPr>
                <w:sz w:val="20"/>
              </w:rPr>
              <w:t xml:space="preserve"> </w:t>
            </w:r>
            <w:proofErr w:type="spellStart"/>
            <w:r w:rsidRPr="0075307A">
              <w:rPr>
                <w:spacing w:val="-1"/>
                <w:sz w:val="20"/>
              </w:rPr>
              <w:t>сельскохозяйственного</w:t>
            </w:r>
            <w:proofErr w:type="spellEnd"/>
            <w:r w:rsidRPr="0075307A">
              <w:rPr>
                <w:spacing w:val="23"/>
                <w:sz w:val="20"/>
              </w:rPr>
              <w:t xml:space="preserve"> </w:t>
            </w:r>
            <w:proofErr w:type="spellStart"/>
            <w:r w:rsidRPr="0075307A">
              <w:rPr>
                <w:spacing w:val="-1"/>
                <w:sz w:val="20"/>
              </w:rPr>
              <w:t>производства</w:t>
            </w:r>
            <w:proofErr w:type="spellEnd"/>
          </w:p>
        </w:tc>
        <w:tc>
          <w:tcPr>
            <w:tcW w:w="1254" w:type="dxa"/>
            <w:tcBorders>
              <w:top w:val="single" w:sz="5" w:space="0" w:color="000000"/>
              <w:left w:val="single" w:sz="5" w:space="0" w:color="000000"/>
              <w:bottom w:val="single" w:sz="5" w:space="0" w:color="000000"/>
              <w:right w:val="single" w:sz="5" w:space="0" w:color="000000"/>
            </w:tcBorders>
            <w:shd w:val="clear" w:color="auto" w:fill="auto"/>
          </w:tcPr>
          <w:p w14:paraId="78042269" w14:textId="77777777" w:rsidR="00936339" w:rsidRPr="0075307A" w:rsidRDefault="00936339" w:rsidP="00936339">
            <w:pPr>
              <w:pStyle w:val="TableParagraph"/>
              <w:rPr>
                <w:sz w:val="20"/>
                <w:szCs w:val="20"/>
              </w:rPr>
            </w:pPr>
          </w:p>
          <w:p w14:paraId="51A91393" w14:textId="77777777" w:rsidR="00936339" w:rsidRPr="0075307A" w:rsidRDefault="00936339" w:rsidP="00936339">
            <w:pPr>
              <w:pStyle w:val="TableParagraph"/>
              <w:spacing w:before="122"/>
              <w:ind w:left="4"/>
              <w:rPr>
                <w:sz w:val="20"/>
                <w:szCs w:val="20"/>
              </w:rPr>
            </w:pPr>
            <w:r w:rsidRPr="0075307A">
              <w:rPr>
                <w:spacing w:val="-1"/>
                <w:sz w:val="20"/>
              </w:rPr>
              <w:t>748326</w:t>
            </w:r>
            <w:r w:rsidRPr="0075307A">
              <w:rPr>
                <w:spacing w:val="1"/>
                <w:sz w:val="20"/>
              </w:rPr>
              <w:t xml:space="preserve"> </w:t>
            </w:r>
            <w:r w:rsidRPr="0075307A">
              <w:rPr>
                <w:spacing w:val="-1"/>
                <w:sz w:val="20"/>
              </w:rPr>
              <w:t>+/- 4674</w:t>
            </w:r>
          </w:p>
        </w:tc>
      </w:tr>
    </w:tbl>
    <w:p w14:paraId="063F316A" w14:textId="77777777" w:rsidR="002270CE" w:rsidRDefault="002270CE" w:rsidP="002270CE">
      <w:pPr>
        <w:spacing w:before="4"/>
        <w:rPr>
          <w:rFonts w:eastAsia="Times New Roman"/>
          <w:sz w:val="6"/>
          <w:szCs w:val="6"/>
        </w:rPr>
      </w:pPr>
    </w:p>
    <w:p w14:paraId="18627BC8" w14:textId="77777777" w:rsidR="002270CE" w:rsidRDefault="002270CE" w:rsidP="002270CE"/>
    <w:p w14:paraId="4294AB03" w14:textId="77777777" w:rsidR="002270CE" w:rsidRPr="00D86E7C" w:rsidRDefault="002270CE" w:rsidP="00936339">
      <w:pPr>
        <w:pStyle w:val="TableParagraph"/>
        <w:spacing w:before="241"/>
        <w:ind w:right="232" w:firstLine="426"/>
        <w:jc w:val="both"/>
        <w:rPr>
          <w:rStyle w:val="ae"/>
          <w:color w:val="auto"/>
          <w:sz w:val="32"/>
          <w:szCs w:val="32"/>
          <w:u w:val="none"/>
          <w:lang w:val="ru-RU"/>
        </w:rPr>
      </w:pPr>
    </w:p>
    <w:sectPr w:rsidR="002270CE" w:rsidRPr="00D86E7C" w:rsidSect="002270CE">
      <w:pgSz w:w="16838" w:h="11906" w:orient="landscape" w:code="9"/>
      <w:pgMar w:top="1259" w:right="1134" w:bottom="1106"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90C9BE" w14:textId="77777777" w:rsidR="00A30F3E" w:rsidRDefault="00A30F3E" w:rsidP="0072581E">
      <w:r>
        <w:separator/>
      </w:r>
    </w:p>
  </w:endnote>
  <w:endnote w:type="continuationSeparator" w:id="0">
    <w:p w14:paraId="5A3BCD49" w14:textId="77777777" w:rsidR="00A30F3E" w:rsidRDefault="00A30F3E" w:rsidP="007258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Arial">
    <w:panose1 w:val="020B0604020202020204"/>
    <w:charset w:val="CC"/>
    <w:family w:val="swiss"/>
    <w:pitch w:val="variable"/>
    <w:sig w:usb0="20002A87" w:usb1="00000000" w:usb2="00000000" w:usb3="00000000" w:csb0="000001FF" w:csb1="00000000"/>
  </w:font>
  <w:font w:name="ISOCPEUR">
    <w:charset w:val="CC"/>
    <w:family w:val="swiss"/>
    <w:pitch w:val="variable"/>
    <w:sig w:usb0="00000287"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ylfaen">
    <w:panose1 w:val="010A0502050306030303"/>
    <w:charset w:val="CC"/>
    <w:family w:val="roman"/>
    <w:pitch w:val="variable"/>
    <w:sig w:usb0="040006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Times New Roman PSMT">
    <w:altName w:val="Cambria"/>
    <w:panose1 w:val="00000000000000000000"/>
    <w:charset w:val="CC"/>
    <w:family w:val="roman"/>
    <w:notTrueType/>
    <w:pitch w:val="default"/>
    <w:sig w:usb0="00000201" w:usb1="00000000" w:usb2="00000000" w:usb3="00000000" w:csb0="00000004" w:csb1="00000000"/>
  </w:font>
  <w:font w:name="TimesNewRomanPS-BoldItalicMT">
    <w:altName w:val="MS Gothic"/>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201" w:usb1="08070000" w:usb2="00000010" w:usb3="00000000" w:csb0="00020004"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57F7F" w14:textId="77777777" w:rsidR="002270CE" w:rsidRDefault="002270CE" w:rsidP="00275460">
    <w:pPr>
      <w:pStyle w:val="ac"/>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separate"/>
    </w:r>
    <w:r w:rsidR="00B86552">
      <w:rPr>
        <w:rStyle w:val="aff8"/>
        <w:noProof/>
      </w:rPr>
      <w:t>3</w:t>
    </w:r>
    <w:r>
      <w:rPr>
        <w:rStyle w:val="aff8"/>
      </w:rPr>
      <w:fldChar w:fldCharType="end"/>
    </w:r>
  </w:p>
  <w:p w14:paraId="3428EEF3" w14:textId="77777777" w:rsidR="002270CE" w:rsidRPr="00B07D1E" w:rsidRDefault="002270CE" w:rsidP="00275460">
    <w:pPr>
      <w:ind w:right="360"/>
      <w:rPr>
        <w:sz w:val="16"/>
        <w:szCs w:val="16"/>
      </w:rPr>
    </w:pPr>
  </w:p>
  <w:p w14:paraId="06D18D0D" w14:textId="77777777" w:rsidR="002270CE" w:rsidRDefault="002270C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E81E7C" w14:textId="77777777" w:rsidR="002270CE" w:rsidRDefault="002270CE" w:rsidP="00D86E7C">
    <w:pPr>
      <w:pStyle w:val="ac"/>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14:paraId="2AE67110" w14:textId="77777777" w:rsidR="002270CE" w:rsidRDefault="002270CE" w:rsidP="00D86E7C">
    <w:pPr>
      <w:pStyle w:val="ac"/>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430DD" w14:textId="77777777" w:rsidR="002270CE" w:rsidRDefault="002270CE">
    <w:pPr>
      <w:pStyle w:val="ac"/>
      <w:jc w:val="right"/>
    </w:pPr>
    <w:r>
      <w:fldChar w:fldCharType="begin"/>
    </w:r>
    <w:r>
      <w:instrText>PAGE   \* MERGEFORMAT</w:instrText>
    </w:r>
    <w:r>
      <w:fldChar w:fldCharType="separate"/>
    </w:r>
    <w:r w:rsidR="00B86552">
      <w:rPr>
        <w:noProof/>
      </w:rPr>
      <w:t>101</w:t>
    </w:r>
    <w:r>
      <w:fldChar w:fldCharType="end"/>
    </w:r>
  </w:p>
  <w:p w14:paraId="0073722B" w14:textId="77777777" w:rsidR="002270CE" w:rsidRDefault="002270CE" w:rsidP="00D86E7C">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8BA01" w14:textId="77777777" w:rsidR="002270CE" w:rsidRDefault="002270CE" w:rsidP="002270CE">
    <w:pPr>
      <w:pStyle w:val="ac"/>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14:paraId="75F49559" w14:textId="77777777" w:rsidR="002270CE" w:rsidRDefault="002270CE" w:rsidP="002270CE">
    <w:pPr>
      <w:pStyle w:val="ac"/>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251B1C" w14:textId="77777777" w:rsidR="002270CE" w:rsidRDefault="002270CE" w:rsidP="002270CE">
    <w:pPr>
      <w:pStyle w:val="ac"/>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separate"/>
    </w:r>
    <w:r w:rsidR="00B86552">
      <w:rPr>
        <w:rStyle w:val="aff8"/>
        <w:noProof/>
      </w:rPr>
      <w:t>99</w:t>
    </w:r>
    <w:r>
      <w:rPr>
        <w:rStyle w:val="aff8"/>
      </w:rPr>
      <w:fldChar w:fldCharType="end"/>
    </w:r>
  </w:p>
  <w:p w14:paraId="318DDF22" w14:textId="77777777" w:rsidR="002270CE" w:rsidRDefault="002270CE" w:rsidP="002270CE">
    <w:pPr>
      <w:pStyle w:val="ac"/>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CB2A3" w14:textId="77777777" w:rsidR="002270CE" w:rsidRDefault="002270CE" w:rsidP="002270CE">
    <w:pPr>
      <w:pStyle w:val="ac"/>
      <w:framePr w:wrap="around" w:vAnchor="text" w:hAnchor="margin" w:xAlign="right" w:y="1"/>
      <w:rPr>
        <w:rStyle w:val="aff8"/>
      </w:rPr>
    </w:pPr>
    <w:r>
      <w:rPr>
        <w:rStyle w:val="aff8"/>
      </w:rPr>
      <w:fldChar w:fldCharType="begin"/>
    </w:r>
    <w:r>
      <w:rPr>
        <w:rStyle w:val="aff8"/>
      </w:rPr>
      <w:instrText xml:space="preserve">PAGE  </w:instrText>
    </w:r>
    <w:r>
      <w:rPr>
        <w:rStyle w:val="aff8"/>
      </w:rPr>
      <w:fldChar w:fldCharType="end"/>
    </w:r>
  </w:p>
  <w:p w14:paraId="5D5DF566" w14:textId="77777777" w:rsidR="002270CE" w:rsidRDefault="002270CE" w:rsidP="002270CE">
    <w:pPr>
      <w:pStyle w:val="ac"/>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1C0BB2" w14:textId="77777777" w:rsidR="002270CE" w:rsidRDefault="002270CE">
    <w:pPr>
      <w:pStyle w:val="ac"/>
      <w:jc w:val="right"/>
    </w:pPr>
    <w:r>
      <w:fldChar w:fldCharType="begin"/>
    </w:r>
    <w:r>
      <w:instrText>PAGE   \* MERGEFORMAT</w:instrText>
    </w:r>
    <w:r>
      <w:fldChar w:fldCharType="separate"/>
    </w:r>
    <w:r w:rsidR="00B86552">
      <w:rPr>
        <w:noProof/>
      </w:rPr>
      <w:t>240</w:t>
    </w:r>
    <w:r>
      <w:fldChar w:fldCharType="end"/>
    </w:r>
  </w:p>
  <w:p w14:paraId="57F977B7" w14:textId="77777777" w:rsidR="002270CE" w:rsidRDefault="002270CE" w:rsidP="002270CE">
    <w:pPr>
      <w:pStyle w:val="ac"/>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95F81" w14:textId="6487D974" w:rsidR="002270CE" w:rsidRDefault="007833B8">
    <w:pPr>
      <w:spacing w:line="14" w:lineRule="auto"/>
      <w:rPr>
        <w:sz w:val="20"/>
        <w:szCs w:val="20"/>
      </w:rPr>
    </w:pPr>
    <w:r>
      <w:rPr>
        <w:noProof/>
        <w:lang w:eastAsia="ru-RU"/>
      </w:rPr>
      <mc:AlternateContent>
        <mc:Choice Requires="wps">
          <w:drawing>
            <wp:anchor distT="0" distB="0" distL="114300" distR="114300" simplePos="0" relativeHeight="251657728" behindDoc="1" locked="0" layoutInCell="1" allowOverlap="1" wp14:anchorId="15335FA1" wp14:editId="32899E3A">
              <wp:simplePos x="0" y="0"/>
              <wp:positionH relativeFrom="page">
                <wp:posOffset>9819640</wp:posOffset>
              </wp:positionH>
              <wp:positionV relativeFrom="page">
                <wp:posOffset>6965950</wp:posOffset>
              </wp:positionV>
              <wp:extent cx="243205" cy="153035"/>
              <wp:effectExtent l="0" t="3175"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87143" w14:textId="77777777" w:rsidR="002270CE" w:rsidRDefault="002270CE">
                          <w:pPr>
                            <w:spacing w:line="225" w:lineRule="exact"/>
                            <w:ind w:left="40"/>
                            <w:rPr>
                              <w:rFonts w:eastAsia="Times New Roman"/>
                              <w:sz w:val="20"/>
                              <w:szCs w:val="20"/>
                            </w:rPr>
                          </w:pPr>
                          <w:r>
                            <w:fldChar w:fldCharType="begin"/>
                          </w:r>
                          <w:r>
                            <w:rPr>
                              <w:sz w:val="20"/>
                            </w:rPr>
                            <w:instrText xml:space="preserve"> PAGE </w:instrText>
                          </w:r>
                          <w:r>
                            <w:fldChar w:fldCharType="separate"/>
                          </w:r>
                          <w:r w:rsidR="00B86552">
                            <w:rPr>
                              <w:noProof/>
                              <w:sz w:val="20"/>
                            </w:rPr>
                            <w:t>246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773.2pt;margin-top:548.5pt;width:19.15pt;height:12.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" filled="f" stroked="f">
              <v:textbox inset="0,0,0,0">
                <w:txbxContent>
                  <w:p w14:paraId="6EE87143" w14:textId="77777777" w:rsidR="002270CE" w:rsidRDefault="002270CE">
                    <w:pPr>
                      <w:spacing w:line="225" w:lineRule="exact"/>
                      <w:ind w:left="40"/>
                      <w:rPr>
                        <w:rFonts w:eastAsia="Times New Roman"/>
                        <w:sz w:val="20"/>
                        <w:szCs w:val="20"/>
                      </w:rPr>
                    </w:pPr>
                    <w:r>
                      <w:fldChar w:fldCharType="begin"/>
                    </w:r>
                    <w:r>
                      <w:rPr>
                        <w:sz w:val="20"/>
                      </w:rPr>
                      <w:instrText xml:space="preserve"> PAGE </w:instrText>
                    </w:r>
                    <w:r>
                      <w:fldChar w:fldCharType="separate"/>
                    </w:r>
                    <w:r w:rsidR="00B86552">
                      <w:rPr>
                        <w:noProof/>
                        <w:sz w:val="20"/>
                      </w:rPr>
                      <w:t>246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F8116D" w14:textId="77777777" w:rsidR="00A30F3E" w:rsidRDefault="00A30F3E" w:rsidP="0072581E">
      <w:r>
        <w:separator/>
      </w:r>
    </w:p>
  </w:footnote>
  <w:footnote w:type="continuationSeparator" w:id="0">
    <w:p w14:paraId="5AE82134" w14:textId="77777777" w:rsidR="00A30F3E" w:rsidRDefault="00A30F3E" w:rsidP="007258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AF2E6" w14:textId="639E3C85" w:rsidR="002270CE" w:rsidRDefault="002270CE" w:rsidP="008F08C1">
    <w:pPr>
      <w:pStyle w:val="aa"/>
      <w:tabs>
        <w:tab w:val="clear" w:pos="4677"/>
        <w:tab w:val="clear" w:pos="9355"/>
        <w:tab w:val="left" w:pos="4095"/>
        <w:tab w:val="left" w:pos="4680"/>
      </w:tabs>
      <w:jc w:val="center"/>
    </w:pPr>
    <w:r>
      <w:t>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571F5" w14:textId="77777777" w:rsidR="002270CE" w:rsidRDefault="002270CE">
    <w:pPr>
      <w:pStyle w:val="aa"/>
    </w:pPr>
  </w:p>
  <w:p w14:paraId="1A966744" w14:textId="77777777" w:rsidR="002270CE" w:rsidRDefault="002270C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FDCC2250"/>
    <w:lvl w:ilvl="0">
      <w:start w:val="1"/>
      <w:numFmt w:val="decimal"/>
      <w:pStyle w:val="4"/>
      <w:lvlText w:val="%1."/>
      <w:lvlJc w:val="left"/>
      <w:pPr>
        <w:tabs>
          <w:tab w:val="num" w:pos="1209"/>
        </w:tabs>
        <w:ind w:left="1209" w:hanging="360"/>
      </w:pPr>
    </w:lvl>
  </w:abstractNum>
  <w:abstractNum w:abstractNumId="1">
    <w:nsid w:val="FFFFFF80"/>
    <w:multiLevelType w:val="singleLevel"/>
    <w:tmpl w:val="A69E6D8E"/>
    <w:lvl w:ilvl="0">
      <w:start w:val="1"/>
      <w:numFmt w:val="bullet"/>
      <w:pStyle w:val="5"/>
      <w:lvlText w:val=""/>
      <w:lvlJc w:val="left"/>
      <w:pPr>
        <w:tabs>
          <w:tab w:val="num" w:pos="1492"/>
        </w:tabs>
        <w:ind w:left="1492" w:hanging="360"/>
      </w:pPr>
      <w:rPr>
        <w:rFonts w:ascii="Symbol" w:hAnsi="Symbol" w:hint="default"/>
      </w:rPr>
    </w:lvl>
  </w:abstractNum>
  <w:abstractNum w:abstractNumId="2">
    <w:nsid w:val="FFFFFF81"/>
    <w:multiLevelType w:val="singleLevel"/>
    <w:tmpl w:val="938623F2"/>
    <w:lvl w:ilvl="0">
      <w:start w:val="1"/>
      <w:numFmt w:val="bullet"/>
      <w:pStyle w:val="a"/>
      <w:lvlText w:val=""/>
      <w:lvlJc w:val="left"/>
      <w:pPr>
        <w:tabs>
          <w:tab w:val="num" w:pos="1209"/>
        </w:tabs>
        <w:ind w:left="1209" w:hanging="360"/>
      </w:pPr>
      <w:rPr>
        <w:rFonts w:ascii="Symbol" w:hAnsi="Symbol" w:hint="default"/>
      </w:rPr>
    </w:lvl>
  </w:abstractNum>
  <w:abstractNum w:abstractNumId="3">
    <w:nsid w:val="00000006"/>
    <w:multiLevelType w:val="multilevel"/>
    <w:tmpl w:val="00000006"/>
    <w:name w:val="WW8Num22"/>
    <w:lvl w:ilvl="0">
      <w:start w:val="1"/>
      <w:numFmt w:val="decimal"/>
      <w:pStyle w:val="2"/>
      <w:suff w:val="space"/>
      <w:lvlText w:val="%1."/>
      <w:lvlJc w:val="left"/>
      <w:pPr>
        <w:tabs>
          <w:tab w:val="num" w:pos="0"/>
        </w:tabs>
        <w:ind w:left="0" w:firstLine="567"/>
      </w:pPr>
      <w:rPr>
        <w:rFonts w:ascii="Times New Roman" w:hAnsi="Times New Roman"/>
        <w:b/>
        <w:i w:val="0"/>
        <w:sz w:val="24"/>
        <w:szCs w:val="24"/>
      </w:rPr>
    </w:lvl>
    <w:lvl w:ilvl="1">
      <w:start w:val="2"/>
      <w:numFmt w:val="decimal"/>
      <w:suff w:val="space"/>
      <w:lvlText w:val="%1.%2."/>
      <w:lvlJc w:val="left"/>
      <w:pPr>
        <w:tabs>
          <w:tab w:val="num" w:pos="0"/>
        </w:tabs>
        <w:ind w:left="0" w:firstLine="567"/>
      </w:pPr>
      <w:rPr>
        <w:rFonts w:ascii="Times New Roman" w:hAnsi="Times New Roman"/>
        <w:b/>
        <w:i w:val="0"/>
        <w:sz w:val="24"/>
        <w:szCs w:val="24"/>
      </w:rPr>
    </w:lvl>
    <w:lvl w:ilvl="2">
      <w:start w:val="1"/>
      <w:numFmt w:val="bullet"/>
      <w:lvlText w:val=""/>
      <w:lvlJc w:val="left"/>
      <w:pPr>
        <w:tabs>
          <w:tab w:val="num" w:pos="0"/>
        </w:tabs>
        <w:ind w:left="0" w:firstLine="567"/>
      </w:pPr>
      <w:rPr>
        <w:rFonts w:ascii="Symbol" w:hAnsi="Symbol"/>
        <w:b w:val="0"/>
        <w:i w:val="0"/>
        <w:color w:val="auto"/>
        <w:sz w:val="24"/>
        <w:szCs w:val="24"/>
      </w:rPr>
    </w:lvl>
    <w:lvl w:ilvl="3">
      <w:start w:val="1"/>
      <w:numFmt w:val="decimal"/>
      <w:lvlText w:val="%4."/>
      <w:lvlJc w:val="left"/>
      <w:pPr>
        <w:tabs>
          <w:tab w:val="num" w:pos="360"/>
        </w:tabs>
        <w:ind w:left="360" w:hanging="360"/>
      </w:pPr>
      <w:rPr>
        <w:b/>
        <w:i w:val="0"/>
        <w:sz w:val="24"/>
        <w:szCs w:val="24"/>
      </w:rPr>
    </w:lvl>
    <w:lvl w:ilvl="4">
      <w:start w:val="1"/>
      <w:numFmt w:val="none"/>
      <w:suff w:val="space"/>
      <w:lvlText w:val=""/>
      <w:lvlJc w:val="left"/>
      <w:pPr>
        <w:tabs>
          <w:tab w:val="num" w:pos="0"/>
        </w:tabs>
        <w:ind w:left="0" w:firstLine="567"/>
      </w:pPr>
    </w:lvl>
    <w:lvl w:ilvl="5">
      <w:start w:val="1"/>
      <w:numFmt w:val="bullet"/>
      <w:lvlText w:val=""/>
      <w:lvlJc w:val="left"/>
      <w:pPr>
        <w:tabs>
          <w:tab w:val="num" w:pos="284"/>
        </w:tabs>
        <w:ind w:left="0" w:firstLine="794"/>
      </w:pPr>
      <w:rPr>
        <w:rFonts w:ascii="Symbol" w:hAnsi="Symbol"/>
        <w:color w:val="auto"/>
      </w:rPr>
    </w:lvl>
    <w:lvl w:ilvl="6">
      <w:start w:val="1"/>
      <w:numFmt w:val="decimal"/>
      <w:suff w:val="space"/>
      <w:lvlText w:val="%6.%7"/>
      <w:lvlJc w:val="left"/>
      <w:pPr>
        <w:tabs>
          <w:tab w:val="num" w:pos="0"/>
        </w:tabs>
        <w:ind w:left="3240" w:hanging="2673"/>
      </w:pPr>
      <w:rPr>
        <w:rFonts w:ascii="Times New Roman" w:hAnsi="Times New Roman"/>
        <w:b/>
        <w:i w:val="0"/>
        <w:sz w:val="24"/>
      </w:rPr>
    </w:lvl>
    <w:lvl w:ilvl="7">
      <w:start w:val="1"/>
      <w:numFmt w:val="decimal"/>
      <w:lvlText w:val="%2.%3.%4.%6.%7.%8."/>
      <w:lvlJc w:val="left"/>
      <w:pPr>
        <w:tabs>
          <w:tab w:val="num" w:pos="3960"/>
        </w:tabs>
        <w:ind w:left="3744" w:hanging="1224"/>
      </w:pPr>
    </w:lvl>
    <w:lvl w:ilvl="8">
      <w:start w:val="1"/>
      <w:numFmt w:val="decimal"/>
      <w:lvlText w:val="%2.%3.%4.%6.%7.%8.%9."/>
      <w:lvlJc w:val="left"/>
      <w:pPr>
        <w:tabs>
          <w:tab w:val="num" w:pos="4680"/>
        </w:tabs>
        <w:ind w:left="4320" w:hanging="1440"/>
      </w:pPr>
    </w:lvl>
  </w:abstractNum>
  <w:abstractNum w:abstractNumId="4">
    <w:nsid w:val="079D380B"/>
    <w:multiLevelType w:val="multilevel"/>
    <w:tmpl w:val="71F68B70"/>
    <w:lvl w:ilvl="0">
      <w:start w:val="1"/>
      <w:numFmt w:val="decimal"/>
      <w:lvlText w:val="%1."/>
      <w:lvlJc w:val="left"/>
      <w:pPr>
        <w:ind w:left="928" w:hanging="360"/>
      </w:pPr>
      <w:rPr>
        <w:rFonts w:hint="default"/>
        <w:color w:val="000000" w:themeColor="text1"/>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5">
    <w:nsid w:val="0D1049A3"/>
    <w:multiLevelType w:val="multilevel"/>
    <w:tmpl w:val="439650DA"/>
    <w:lvl w:ilvl="0">
      <w:start w:val="1"/>
      <w:numFmt w:val="russianUpper"/>
      <w:pStyle w:val="a0"/>
      <w:suff w:val="nothing"/>
      <w:lvlText w:val="Приложение %1"/>
      <w:lvlJc w:val="left"/>
      <w:pPr>
        <w:ind w:left="-566" w:firstLine="850"/>
      </w:pPr>
      <w:rPr>
        <w:rFonts w:cs="Times New Roman"/>
      </w:rPr>
    </w:lvl>
    <w:lvl w:ilvl="1">
      <w:start w:val="1"/>
      <w:numFmt w:val="decimal"/>
      <w:suff w:val="space"/>
      <w:lvlText w:val="%1.%2"/>
      <w:lvlJc w:val="left"/>
      <w:pPr>
        <w:ind w:left="-566" w:firstLine="850"/>
      </w:pPr>
      <w:rPr>
        <w:rFonts w:cs="Times New Roman"/>
      </w:rPr>
    </w:lvl>
    <w:lvl w:ilvl="2">
      <w:start w:val="1"/>
      <w:numFmt w:val="decimal"/>
      <w:suff w:val="space"/>
      <w:lvlText w:val="%1.%2.%3"/>
      <w:lvlJc w:val="left"/>
      <w:pPr>
        <w:ind w:left="-566" w:firstLine="850"/>
      </w:pPr>
      <w:rPr>
        <w:rFonts w:cs="Times New Roman"/>
      </w:rPr>
    </w:lvl>
    <w:lvl w:ilvl="3">
      <w:start w:val="1"/>
      <w:numFmt w:val="decimal"/>
      <w:suff w:val="space"/>
      <w:lvlText w:val="%1.%2.%3.%4"/>
      <w:lvlJc w:val="left"/>
      <w:pPr>
        <w:ind w:left="-566" w:firstLine="850"/>
      </w:pPr>
      <w:rPr>
        <w:rFonts w:cs="Times New Roman"/>
      </w:rPr>
    </w:lvl>
    <w:lvl w:ilvl="4">
      <w:start w:val="1"/>
      <w:numFmt w:val="decimal"/>
      <w:lvlText w:val="%1.%2.%3.%4.%5."/>
      <w:lvlJc w:val="left"/>
      <w:pPr>
        <w:tabs>
          <w:tab w:val="num" w:pos="1670"/>
        </w:tabs>
        <w:ind w:left="1382" w:hanging="792"/>
      </w:pPr>
      <w:rPr>
        <w:rFonts w:cs="Times New Roman"/>
      </w:rPr>
    </w:lvl>
    <w:lvl w:ilvl="5">
      <w:start w:val="1"/>
      <w:numFmt w:val="decimal"/>
      <w:lvlText w:val="%1.%2.%3.%4.%5.%6."/>
      <w:lvlJc w:val="left"/>
      <w:pPr>
        <w:tabs>
          <w:tab w:val="num" w:pos="2390"/>
        </w:tabs>
        <w:ind w:left="1886" w:hanging="936"/>
      </w:pPr>
      <w:rPr>
        <w:rFonts w:cs="Times New Roman"/>
      </w:rPr>
    </w:lvl>
    <w:lvl w:ilvl="6">
      <w:start w:val="1"/>
      <w:numFmt w:val="decimal"/>
      <w:lvlText w:val="%1.%2.%3.%4.%5.%6.%7."/>
      <w:lvlJc w:val="left"/>
      <w:pPr>
        <w:tabs>
          <w:tab w:val="num" w:pos="3110"/>
        </w:tabs>
        <w:ind w:left="2390" w:hanging="1080"/>
      </w:pPr>
      <w:rPr>
        <w:rFonts w:cs="Times New Roman"/>
      </w:rPr>
    </w:lvl>
    <w:lvl w:ilvl="7">
      <w:start w:val="1"/>
      <w:numFmt w:val="decimal"/>
      <w:lvlText w:val="%1.%2.%3.%4.%5.%6.%7.%8."/>
      <w:lvlJc w:val="left"/>
      <w:pPr>
        <w:tabs>
          <w:tab w:val="num" w:pos="3470"/>
        </w:tabs>
        <w:ind w:left="2894" w:hanging="1224"/>
      </w:pPr>
      <w:rPr>
        <w:rFonts w:cs="Times New Roman"/>
      </w:rPr>
    </w:lvl>
    <w:lvl w:ilvl="8">
      <w:start w:val="1"/>
      <w:numFmt w:val="decimal"/>
      <w:lvlText w:val="%1.%2.%3.%4.%5.%6.%7.%8.%9."/>
      <w:lvlJc w:val="left"/>
      <w:pPr>
        <w:tabs>
          <w:tab w:val="num" w:pos="4190"/>
        </w:tabs>
        <w:ind w:left="3470" w:hanging="1440"/>
      </w:pPr>
      <w:rPr>
        <w:rFonts w:cs="Times New Roman"/>
      </w:rPr>
    </w:lvl>
  </w:abstractNum>
  <w:abstractNum w:abstractNumId="6">
    <w:nsid w:val="15423A11"/>
    <w:multiLevelType w:val="hybridMultilevel"/>
    <w:tmpl w:val="C7823CBE"/>
    <w:lvl w:ilvl="0" w:tplc="AA6A45F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E281198"/>
    <w:multiLevelType w:val="hybridMultilevel"/>
    <w:tmpl w:val="6F7C654A"/>
    <w:lvl w:ilvl="0" w:tplc="AA6A45F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E653648"/>
    <w:multiLevelType w:val="multilevel"/>
    <w:tmpl w:val="1A72D808"/>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40"/>
      <w:lvlText w:val="5.4.%3."/>
      <w:lvlJc w:val="left"/>
      <w:pPr>
        <w:tabs>
          <w:tab w:val="num" w:pos="-377"/>
        </w:tabs>
        <w:ind w:left="0" w:firstLine="0"/>
      </w:pPr>
      <w:rPr>
        <w:rFonts w:ascii="Times New Roman" w:hAnsi="Times New Roman" w:hint="default"/>
        <w:b/>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nsid w:val="268E4081"/>
    <w:multiLevelType w:val="multilevel"/>
    <w:tmpl w:val="ED86C674"/>
    <w:lvl w:ilvl="0">
      <w:start w:val="1"/>
      <w:numFmt w:val="decimal"/>
      <w:pStyle w:val="20"/>
      <w:lvlText w:val="2.%1"/>
      <w:lvlJc w:val="left"/>
      <w:pPr>
        <w:ind w:left="928" w:hanging="360"/>
      </w:pPr>
      <w:rPr>
        <w:rFonts w:ascii="Times New Roman" w:hAnsi="Times New Roman" w:cs="Times New Roman" w:hint="default"/>
        <w:b/>
        <w:bCs w:val="0"/>
        <w:i/>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nsid w:val="2AFA7A00"/>
    <w:multiLevelType w:val="hybridMultilevel"/>
    <w:tmpl w:val="20AA82EA"/>
    <w:lvl w:ilvl="0" w:tplc="AA18E23E">
      <w:start w:val="2"/>
      <w:numFmt w:val="bullet"/>
      <w:pStyle w:val="41"/>
      <w:suff w:val="space"/>
      <w:lvlText w:val="-"/>
      <w:lvlJc w:val="left"/>
      <w:pPr>
        <w:ind w:left="2203" w:hanging="360"/>
      </w:pPr>
      <w:rPr>
        <w:rFonts w:ascii="Times New Roman" w:eastAsia="Times New Roman" w:hAnsi="Times New Roman" w:cs="Times New Roman" w:hint="default"/>
      </w:rPr>
    </w:lvl>
    <w:lvl w:ilvl="1" w:tplc="04190003" w:tentative="1">
      <w:start w:val="1"/>
      <w:numFmt w:val="bullet"/>
      <w:lvlText w:val="o"/>
      <w:lvlJc w:val="left"/>
      <w:pPr>
        <w:ind w:left="2923" w:hanging="360"/>
      </w:pPr>
      <w:rPr>
        <w:rFonts w:ascii="Courier New" w:hAnsi="Courier New" w:cs="Courier New" w:hint="default"/>
      </w:rPr>
    </w:lvl>
    <w:lvl w:ilvl="2" w:tplc="04190005" w:tentative="1">
      <w:start w:val="1"/>
      <w:numFmt w:val="bullet"/>
      <w:lvlText w:val=""/>
      <w:lvlJc w:val="left"/>
      <w:pPr>
        <w:ind w:left="3643" w:hanging="360"/>
      </w:pPr>
      <w:rPr>
        <w:rFonts w:ascii="Wingdings" w:hAnsi="Wingdings" w:hint="default"/>
      </w:rPr>
    </w:lvl>
    <w:lvl w:ilvl="3" w:tplc="04190001" w:tentative="1">
      <w:start w:val="1"/>
      <w:numFmt w:val="bullet"/>
      <w:lvlText w:val=""/>
      <w:lvlJc w:val="left"/>
      <w:pPr>
        <w:ind w:left="4363" w:hanging="360"/>
      </w:pPr>
      <w:rPr>
        <w:rFonts w:ascii="Symbol" w:hAnsi="Symbol" w:hint="default"/>
      </w:rPr>
    </w:lvl>
    <w:lvl w:ilvl="4" w:tplc="04190003" w:tentative="1">
      <w:start w:val="1"/>
      <w:numFmt w:val="bullet"/>
      <w:lvlText w:val="o"/>
      <w:lvlJc w:val="left"/>
      <w:pPr>
        <w:ind w:left="5083" w:hanging="360"/>
      </w:pPr>
      <w:rPr>
        <w:rFonts w:ascii="Courier New" w:hAnsi="Courier New" w:cs="Courier New" w:hint="default"/>
      </w:rPr>
    </w:lvl>
    <w:lvl w:ilvl="5" w:tplc="04190005" w:tentative="1">
      <w:start w:val="1"/>
      <w:numFmt w:val="bullet"/>
      <w:lvlText w:val=""/>
      <w:lvlJc w:val="left"/>
      <w:pPr>
        <w:ind w:left="5803" w:hanging="360"/>
      </w:pPr>
      <w:rPr>
        <w:rFonts w:ascii="Wingdings" w:hAnsi="Wingdings" w:hint="default"/>
      </w:rPr>
    </w:lvl>
    <w:lvl w:ilvl="6" w:tplc="04190001" w:tentative="1">
      <w:start w:val="1"/>
      <w:numFmt w:val="bullet"/>
      <w:lvlText w:val=""/>
      <w:lvlJc w:val="left"/>
      <w:pPr>
        <w:ind w:left="6523" w:hanging="360"/>
      </w:pPr>
      <w:rPr>
        <w:rFonts w:ascii="Symbol" w:hAnsi="Symbol" w:hint="default"/>
      </w:rPr>
    </w:lvl>
    <w:lvl w:ilvl="7" w:tplc="04190003" w:tentative="1">
      <w:start w:val="1"/>
      <w:numFmt w:val="bullet"/>
      <w:lvlText w:val="o"/>
      <w:lvlJc w:val="left"/>
      <w:pPr>
        <w:ind w:left="7243" w:hanging="360"/>
      </w:pPr>
      <w:rPr>
        <w:rFonts w:ascii="Courier New" w:hAnsi="Courier New" w:cs="Courier New" w:hint="default"/>
      </w:rPr>
    </w:lvl>
    <w:lvl w:ilvl="8" w:tplc="04190005" w:tentative="1">
      <w:start w:val="1"/>
      <w:numFmt w:val="bullet"/>
      <w:lvlText w:val=""/>
      <w:lvlJc w:val="left"/>
      <w:pPr>
        <w:ind w:left="7963" w:hanging="360"/>
      </w:pPr>
      <w:rPr>
        <w:rFonts w:ascii="Wingdings" w:hAnsi="Wingdings" w:hint="default"/>
      </w:rPr>
    </w:lvl>
  </w:abstractNum>
  <w:abstractNum w:abstractNumId="11">
    <w:nsid w:val="2DB77B4B"/>
    <w:multiLevelType w:val="singleLevel"/>
    <w:tmpl w:val="30D250C2"/>
    <w:lvl w:ilvl="0">
      <w:start w:val="1"/>
      <w:numFmt w:val="bullet"/>
      <w:pStyle w:val="1"/>
      <w:lvlText w:val="–"/>
      <w:lvlJc w:val="left"/>
      <w:pPr>
        <w:tabs>
          <w:tab w:val="num" w:pos="360"/>
        </w:tabs>
        <w:ind w:left="0" w:firstLine="0"/>
      </w:pPr>
      <w:rPr>
        <w:rFonts w:ascii="Times New Roman" w:hAnsi="Times New Roman" w:cs="Times New Roman" w:hint="default"/>
      </w:rPr>
    </w:lvl>
  </w:abstractNum>
  <w:abstractNum w:abstractNumId="12">
    <w:nsid w:val="35CD3A0E"/>
    <w:multiLevelType w:val="multilevel"/>
    <w:tmpl w:val="DB8C10C6"/>
    <w:name w:val="MyList1"/>
    <w:lvl w:ilvl="0">
      <w:start w:val="1"/>
      <w:numFmt w:val="decimal"/>
      <w:pStyle w:val="10"/>
      <w:suff w:val="space"/>
      <w:lvlText w:val="%1."/>
      <w:lvlJc w:val="left"/>
      <w:pPr>
        <w:ind w:left="1134" w:hanging="283"/>
      </w:pPr>
      <w:rPr>
        <w:rFonts w:cs="Times New Roman"/>
      </w:rPr>
    </w:lvl>
    <w:lvl w:ilvl="1">
      <w:start w:val="1"/>
      <w:numFmt w:val="decimal"/>
      <w:pStyle w:val="10"/>
      <w:suff w:val="space"/>
      <w:lvlText w:val="%1.%2."/>
      <w:lvlJc w:val="left"/>
      <w:pPr>
        <w:ind w:left="1418" w:hanging="284"/>
      </w:pPr>
      <w:rPr>
        <w:rFonts w:cs="Times New Roman"/>
      </w:rPr>
    </w:lvl>
    <w:lvl w:ilvl="2">
      <w:start w:val="1"/>
      <w:numFmt w:val="decimal"/>
      <w:suff w:val="space"/>
      <w:lvlText w:val="%1.%2.%3."/>
      <w:lvlJc w:val="left"/>
      <w:pPr>
        <w:ind w:left="1701" w:hanging="283"/>
      </w:pPr>
      <w:rPr>
        <w:rFonts w:cs="Times New Roman"/>
      </w:rPr>
    </w:lvl>
    <w:lvl w:ilvl="3">
      <w:start w:val="1"/>
      <w:numFmt w:val="decimal"/>
      <w:pStyle w:val="10"/>
      <w:suff w:val="space"/>
      <w:lvlText w:val="%1.%2.%3.%4."/>
      <w:lvlJc w:val="left"/>
      <w:pPr>
        <w:ind w:left="1985" w:hanging="284"/>
      </w:pPr>
      <w:rPr>
        <w:rFonts w:cs="Times New Roman"/>
      </w:rPr>
    </w:lvl>
    <w:lvl w:ilvl="4">
      <w:start w:val="1"/>
      <w:numFmt w:val="decimal"/>
      <w:suff w:val="space"/>
      <w:lvlText w:val="%1.%2.%3.%4.%5."/>
      <w:lvlJc w:val="left"/>
      <w:pPr>
        <w:ind w:left="2268" w:hanging="283"/>
      </w:pPr>
      <w:rPr>
        <w:rFonts w:cs="Times New Roman"/>
      </w:rPr>
    </w:lvl>
    <w:lvl w:ilvl="5">
      <w:start w:val="1"/>
      <w:numFmt w:val="decimal"/>
      <w:suff w:val="space"/>
      <w:lvlText w:val="%1.%2.%3.%4.%5.%6."/>
      <w:lvlJc w:val="left"/>
      <w:pPr>
        <w:ind w:left="2552" w:hanging="284"/>
      </w:pPr>
      <w:rPr>
        <w:rFonts w:cs="Times New Roman"/>
      </w:rPr>
    </w:lvl>
    <w:lvl w:ilvl="6">
      <w:start w:val="1"/>
      <w:numFmt w:val="decimal"/>
      <w:suff w:val="space"/>
      <w:lvlText w:val="%1.%2.%3.%4.%5.%6.%7."/>
      <w:lvlJc w:val="left"/>
      <w:pPr>
        <w:ind w:left="2835" w:hanging="283"/>
      </w:pPr>
      <w:rPr>
        <w:rFonts w:cs="Times New Roman"/>
      </w:rPr>
    </w:lvl>
    <w:lvl w:ilvl="7">
      <w:start w:val="1"/>
      <w:numFmt w:val="decimal"/>
      <w:pStyle w:val="10"/>
      <w:suff w:val="space"/>
      <w:lvlText w:val="%1.%2.%3.%4.%5.%6.%7.%8."/>
      <w:lvlJc w:val="left"/>
      <w:pPr>
        <w:ind w:left="3119" w:hanging="284"/>
      </w:pPr>
      <w:rPr>
        <w:rFonts w:cs="Times New Roman"/>
      </w:rPr>
    </w:lvl>
    <w:lvl w:ilvl="8">
      <w:start w:val="1"/>
      <w:numFmt w:val="decimal"/>
      <w:suff w:val="space"/>
      <w:lvlText w:val="%1.%2.%3.%4.%5.%6.%7.%8.%9."/>
      <w:lvlJc w:val="left"/>
      <w:pPr>
        <w:ind w:left="3402" w:hanging="283"/>
      </w:pPr>
      <w:rPr>
        <w:rFonts w:cs="Times New Roman"/>
      </w:rPr>
    </w:lvl>
  </w:abstractNum>
  <w:abstractNum w:abstractNumId="13">
    <w:nsid w:val="38345307"/>
    <w:multiLevelType w:val="multilevel"/>
    <w:tmpl w:val="54D4E514"/>
    <w:lvl w:ilvl="0">
      <w:start w:val="1"/>
      <w:numFmt w:val="decimal"/>
      <w:pStyle w:val="S1"/>
      <w:lvlText w:val="%1"/>
      <w:lvlJc w:val="left"/>
      <w:pPr>
        <w:tabs>
          <w:tab w:val="num" w:pos="360"/>
        </w:tabs>
        <w:ind w:left="360" w:hanging="360"/>
      </w:pPr>
      <w:rPr>
        <w:b/>
      </w:rPr>
    </w:lvl>
    <w:lvl w:ilvl="1">
      <w:start w:val="1"/>
      <w:numFmt w:val="decimal"/>
      <w:pStyle w:val="S2"/>
      <w:lvlText w:val="%1.%2"/>
      <w:lvlJc w:val="left"/>
      <w:pPr>
        <w:tabs>
          <w:tab w:val="num" w:pos="720"/>
        </w:tabs>
        <w:ind w:left="720" w:hanging="360"/>
      </w:pPr>
      <w:rPr>
        <w:b/>
      </w:rPr>
    </w:lvl>
    <w:lvl w:ilvl="2">
      <w:start w:val="1"/>
      <w:numFmt w:val="decimal"/>
      <w:pStyle w:val="S3"/>
      <w:lvlText w:val="%1.%2.%3"/>
      <w:lvlJc w:val="left"/>
      <w:pPr>
        <w:tabs>
          <w:tab w:val="num" w:pos="1800"/>
        </w:tabs>
        <w:ind w:left="1800" w:hanging="720"/>
      </w:pPr>
    </w:lvl>
    <w:lvl w:ilvl="3">
      <w:start w:val="1"/>
      <w:numFmt w:val="decimal"/>
      <w:pStyle w:val="S4"/>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14">
    <w:nsid w:val="3A9351F9"/>
    <w:multiLevelType w:val="singleLevel"/>
    <w:tmpl w:val="D40A4152"/>
    <w:lvl w:ilvl="0">
      <w:start w:val="1"/>
      <w:numFmt w:val="bullet"/>
      <w:pStyle w:val="22"/>
      <w:lvlText w:val="–"/>
      <w:lvlJc w:val="left"/>
      <w:pPr>
        <w:tabs>
          <w:tab w:val="num" w:pos="360"/>
        </w:tabs>
        <w:ind w:left="340" w:hanging="340"/>
      </w:pPr>
    </w:lvl>
  </w:abstractNum>
  <w:abstractNum w:abstractNumId="15">
    <w:nsid w:val="434D19BE"/>
    <w:multiLevelType w:val="hybridMultilevel"/>
    <w:tmpl w:val="6D747E0C"/>
    <w:lvl w:ilvl="0" w:tplc="AA6A45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88905E6"/>
    <w:multiLevelType w:val="hybridMultilevel"/>
    <w:tmpl w:val="0C4E840E"/>
    <w:lvl w:ilvl="0" w:tplc="7480B226">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7">
    <w:nsid w:val="52D04149"/>
    <w:multiLevelType w:val="multilevel"/>
    <w:tmpl w:val="800CE8EA"/>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50"/>
      <w:lvlText w:val="5.3.%3."/>
      <w:lvlJc w:val="left"/>
      <w:pPr>
        <w:tabs>
          <w:tab w:val="num" w:pos="360"/>
        </w:tabs>
        <w:ind w:left="737"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nsid w:val="54976E90"/>
    <w:multiLevelType w:val="hybridMultilevel"/>
    <w:tmpl w:val="F4B09F78"/>
    <w:lvl w:ilvl="0" w:tplc="1BF4C322">
      <w:start w:val="1"/>
      <w:numFmt w:val="bullet"/>
      <w:pStyle w:val="-"/>
      <w:lvlText w:val="–"/>
      <w:lvlJc w:val="left"/>
      <w:pPr>
        <w:tabs>
          <w:tab w:val="num" w:pos="1418"/>
        </w:tabs>
        <w:ind w:left="284" w:firstLine="850"/>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9">
    <w:nsid w:val="57551CB0"/>
    <w:multiLevelType w:val="hybridMultilevel"/>
    <w:tmpl w:val="6E540EF6"/>
    <w:lvl w:ilvl="0" w:tplc="AA6A45F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nsid w:val="585751AE"/>
    <w:multiLevelType w:val="hybridMultilevel"/>
    <w:tmpl w:val="D07EF460"/>
    <w:lvl w:ilvl="0" w:tplc="AA6A45F4">
      <w:start w:val="1"/>
      <w:numFmt w:val="bullet"/>
      <w:lvlText w:val=""/>
      <w:lvlJc w:val="left"/>
      <w:pPr>
        <w:ind w:left="720" w:hanging="360"/>
      </w:pPr>
      <w:rPr>
        <w:rFonts w:ascii="Symbol" w:hAnsi="Symbol" w:hint="default"/>
      </w:rPr>
    </w:lvl>
    <w:lvl w:ilvl="1" w:tplc="8A660E7A">
      <w:start w:val="7"/>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88E0DDD"/>
    <w:multiLevelType w:val="singleLevel"/>
    <w:tmpl w:val="F6F81C0C"/>
    <w:lvl w:ilvl="0">
      <w:start w:val="1"/>
      <w:numFmt w:val="decimal"/>
      <w:pStyle w:val="a1"/>
      <w:lvlText w:val="%1."/>
      <w:lvlJc w:val="left"/>
      <w:pPr>
        <w:tabs>
          <w:tab w:val="num" w:pos="360"/>
        </w:tabs>
        <w:ind w:left="360" w:hanging="360"/>
      </w:pPr>
    </w:lvl>
  </w:abstractNum>
  <w:abstractNum w:abstractNumId="22">
    <w:nsid w:val="5B936A2C"/>
    <w:multiLevelType w:val="hybridMultilevel"/>
    <w:tmpl w:val="B016B894"/>
    <w:lvl w:ilvl="0" w:tplc="BF66234E">
      <w:start w:val="1"/>
      <w:numFmt w:val="decimal"/>
      <w:lvlText w:val="%1."/>
      <w:lvlJc w:val="left"/>
      <w:pPr>
        <w:ind w:left="1070" w:hanging="360"/>
      </w:pPr>
      <w:rPr>
        <w:rFonts w:hint="default"/>
        <w:b/>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5BF21835"/>
    <w:multiLevelType w:val="hybridMultilevel"/>
    <w:tmpl w:val="AD1A67E4"/>
    <w:lvl w:ilvl="0" w:tplc="AA6A45F4">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4">
    <w:nsid w:val="601C6CDD"/>
    <w:multiLevelType w:val="multilevel"/>
    <w:tmpl w:val="71600E72"/>
    <w:lvl w:ilvl="0">
      <w:start w:val="1"/>
      <w:numFmt w:val="decimal"/>
      <w:lvlText w:val="%1."/>
      <w:lvlJc w:val="left"/>
      <w:pPr>
        <w:ind w:left="927" w:hanging="36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5">
    <w:nsid w:val="63895A92"/>
    <w:multiLevelType w:val="singleLevel"/>
    <w:tmpl w:val="8BA4A672"/>
    <w:lvl w:ilvl="0">
      <w:start w:val="1"/>
      <w:numFmt w:val="bullet"/>
      <w:pStyle w:val="21"/>
      <w:lvlText w:val=""/>
      <w:lvlJc w:val="left"/>
      <w:pPr>
        <w:tabs>
          <w:tab w:val="num" w:pos="360"/>
        </w:tabs>
        <w:ind w:left="0" w:firstLine="0"/>
      </w:pPr>
      <w:rPr>
        <w:rFonts w:ascii="Symbol" w:hAnsi="Symbol" w:hint="default"/>
      </w:rPr>
    </w:lvl>
  </w:abstractNum>
  <w:abstractNum w:abstractNumId="26">
    <w:nsid w:val="65FD6A9B"/>
    <w:multiLevelType w:val="hybridMultilevel"/>
    <w:tmpl w:val="8160C35A"/>
    <w:lvl w:ilvl="0" w:tplc="C882A1C8">
      <w:start w:val="1"/>
      <w:numFmt w:val="decimal"/>
      <w:pStyle w:val="410"/>
      <w:lvlText w:val="4.%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A9B00DB"/>
    <w:multiLevelType w:val="singleLevel"/>
    <w:tmpl w:val="4192DBAC"/>
    <w:lvl w:ilvl="0">
      <w:numFmt w:val="bullet"/>
      <w:pStyle w:val="-0"/>
      <w:lvlText w:val=""/>
      <w:lvlJc w:val="left"/>
      <w:pPr>
        <w:tabs>
          <w:tab w:val="num" w:pos="786"/>
        </w:tabs>
        <w:ind w:left="786" w:hanging="360"/>
      </w:pPr>
      <w:rPr>
        <w:rFonts w:ascii="Symbol" w:hAnsi="Symbol" w:hint="default"/>
      </w:rPr>
    </w:lvl>
  </w:abstractNum>
  <w:abstractNum w:abstractNumId="28">
    <w:nsid w:val="6B1F5B7E"/>
    <w:multiLevelType w:val="hybridMultilevel"/>
    <w:tmpl w:val="228E0EEC"/>
    <w:lvl w:ilvl="0" w:tplc="F90494B2">
      <w:start w:val="1"/>
      <w:numFmt w:val="decimal"/>
      <w:lvlText w:val="%1."/>
      <w:lvlJc w:val="left"/>
      <w:pPr>
        <w:ind w:left="928" w:hanging="360"/>
      </w:pPr>
      <w:rPr>
        <w:rFonts w:hint="default"/>
        <w:b/>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9">
    <w:nsid w:val="7ACC441C"/>
    <w:multiLevelType w:val="hybridMultilevel"/>
    <w:tmpl w:val="53821194"/>
    <w:lvl w:ilvl="0" w:tplc="AA6A45F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0">
    <w:nsid w:val="7C8A089A"/>
    <w:multiLevelType w:val="hybridMultilevel"/>
    <w:tmpl w:val="4B427060"/>
    <w:lvl w:ilvl="0" w:tplc="AA6A45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7"/>
  </w:num>
  <w:num w:numId="3">
    <w:abstractNumId w:val="8"/>
  </w:num>
  <w:num w:numId="4">
    <w:abstractNumId w:val="3"/>
  </w:num>
  <w:num w:numId="5">
    <w:abstractNumId w:val="10"/>
  </w:num>
  <w:num w:numId="6">
    <w:abstractNumId w:val="2"/>
  </w:num>
  <w:num w:numId="7">
    <w:abstractNumId w:val="0"/>
  </w:num>
  <w:num w:numId="8">
    <w:abstractNumId w:val="21"/>
    <w:lvlOverride w:ilvl="0">
      <w:startOverride w:val="1"/>
    </w:lvlOverride>
  </w:num>
  <w:num w:numId="9">
    <w:abstractNumId w:val="27"/>
  </w:num>
  <w:num w:numId="10">
    <w:abstractNumId w:val="11"/>
  </w:num>
  <w:num w:numId="11">
    <w:abstractNumId w:val="18"/>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14"/>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num>
  <w:num w:numId="19">
    <w:abstractNumId w:val="23"/>
  </w:num>
  <w:num w:numId="20">
    <w:abstractNumId w:val="6"/>
  </w:num>
  <w:num w:numId="21">
    <w:abstractNumId w:val="15"/>
  </w:num>
  <w:num w:numId="22">
    <w:abstractNumId w:val="19"/>
  </w:num>
  <w:num w:numId="23">
    <w:abstractNumId w:val="29"/>
  </w:num>
  <w:num w:numId="24">
    <w:abstractNumId w:val="7"/>
  </w:num>
  <w:num w:numId="25">
    <w:abstractNumId w:val="30"/>
  </w:num>
  <w:num w:numId="26">
    <w:abstractNumId w:val="20"/>
  </w:num>
  <w:num w:numId="27">
    <w:abstractNumId w:val="22"/>
  </w:num>
  <w:num w:numId="28">
    <w:abstractNumId w:val="4"/>
  </w:num>
  <w:num w:numId="29">
    <w:abstractNumId w:val="24"/>
  </w:num>
  <w:num w:numId="30">
    <w:abstractNumId w:val="16"/>
  </w:num>
  <w:num w:numId="31">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924"/>
    <w:rsid w:val="00000B2D"/>
    <w:rsid w:val="0000770B"/>
    <w:rsid w:val="00010255"/>
    <w:rsid w:val="00016524"/>
    <w:rsid w:val="00016E04"/>
    <w:rsid w:val="00037502"/>
    <w:rsid w:val="00043922"/>
    <w:rsid w:val="000530A4"/>
    <w:rsid w:val="000545E5"/>
    <w:rsid w:val="00055E4A"/>
    <w:rsid w:val="00060ACC"/>
    <w:rsid w:val="00071536"/>
    <w:rsid w:val="000734CA"/>
    <w:rsid w:val="0007702C"/>
    <w:rsid w:val="0008311E"/>
    <w:rsid w:val="00091ACB"/>
    <w:rsid w:val="000950E2"/>
    <w:rsid w:val="00096502"/>
    <w:rsid w:val="000A0C03"/>
    <w:rsid w:val="000A0E5C"/>
    <w:rsid w:val="000A6E03"/>
    <w:rsid w:val="000A7742"/>
    <w:rsid w:val="000C0039"/>
    <w:rsid w:val="000C35ED"/>
    <w:rsid w:val="000D1D68"/>
    <w:rsid w:val="000D1E4B"/>
    <w:rsid w:val="000D43F1"/>
    <w:rsid w:val="000E640C"/>
    <w:rsid w:val="000F2765"/>
    <w:rsid w:val="000F2D6C"/>
    <w:rsid w:val="000F5BC7"/>
    <w:rsid w:val="00102164"/>
    <w:rsid w:val="00104209"/>
    <w:rsid w:val="001059EF"/>
    <w:rsid w:val="001101D8"/>
    <w:rsid w:val="001269CE"/>
    <w:rsid w:val="00126F74"/>
    <w:rsid w:val="00140087"/>
    <w:rsid w:val="0014662D"/>
    <w:rsid w:val="0015120C"/>
    <w:rsid w:val="00164C0A"/>
    <w:rsid w:val="00170346"/>
    <w:rsid w:val="00171113"/>
    <w:rsid w:val="001737F3"/>
    <w:rsid w:val="00176516"/>
    <w:rsid w:val="00180313"/>
    <w:rsid w:val="00196672"/>
    <w:rsid w:val="001A562C"/>
    <w:rsid w:val="001A6DD4"/>
    <w:rsid w:val="001B0CBD"/>
    <w:rsid w:val="001D23EA"/>
    <w:rsid w:val="001D5E46"/>
    <w:rsid w:val="001E0B5A"/>
    <w:rsid w:val="001F1C7C"/>
    <w:rsid w:val="002008CE"/>
    <w:rsid w:val="00201AA4"/>
    <w:rsid w:val="0022416C"/>
    <w:rsid w:val="002270CE"/>
    <w:rsid w:val="0023137D"/>
    <w:rsid w:val="00233EF3"/>
    <w:rsid w:val="00240634"/>
    <w:rsid w:val="00246A6A"/>
    <w:rsid w:val="0025387A"/>
    <w:rsid w:val="002636CC"/>
    <w:rsid w:val="002714AE"/>
    <w:rsid w:val="00272A1C"/>
    <w:rsid w:val="002735AD"/>
    <w:rsid w:val="0027455E"/>
    <w:rsid w:val="0027532D"/>
    <w:rsid w:val="00275460"/>
    <w:rsid w:val="00276A72"/>
    <w:rsid w:val="0028348D"/>
    <w:rsid w:val="0028391C"/>
    <w:rsid w:val="002844F7"/>
    <w:rsid w:val="00286BCD"/>
    <w:rsid w:val="00292A15"/>
    <w:rsid w:val="00293A34"/>
    <w:rsid w:val="002A034E"/>
    <w:rsid w:val="002A1B00"/>
    <w:rsid w:val="002A40C8"/>
    <w:rsid w:val="002A5BBF"/>
    <w:rsid w:val="002B7AF0"/>
    <w:rsid w:val="002C3467"/>
    <w:rsid w:val="002C4F72"/>
    <w:rsid w:val="002C5EEE"/>
    <w:rsid w:val="002C661F"/>
    <w:rsid w:val="002D0181"/>
    <w:rsid w:val="002D7FE9"/>
    <w:rsid w:val="002E3CDC"/>
    <w:rsid w:val="002F7477"/>
    <w:rsid w:val="0030624F"/>
    <w:rsid w:val="0030707F"/>
    <w:rsid w:val="0031043D"/>
    <w:rsid w:val="0032172B"/>
    <w:rsid w:val="00322464"/>
    <w:rsid w:val="003237EE"/>
    <w:rsid w:val="0032519B"/>
    <w:rsid w:val="00325B57"/>
    <w:rsid w:val="00326C56"/>
    <w:rsid w:val="00343C81"/>
    <w:rsid w:val="0035161F"/>
    <w:rsid w:val="00352F36"/>
    <w:rsid w:val="003539B3"/>
    <w:rsid w:val="003542BC"/>
    <w:rsid w:val="00356014"/>
    <w:rsid w:val="00365291"/>
    <w:rsid w:val="00366FA6"/>
    <w:rsid w:val="0037038B"/>
    <w:rsid w:val="00375954"/>
    <w:rsid w:val="0037603F"/>
    <w:rsid w:val="00380E41"/>
    <w:rsid w:val="003A1CB0"/>
    <w:rsid w:val="003A215A"/>
    <w:rsid w:val="003B2817"/>
    <w:rsid w:val="003B7901"/>
    <w:rsid w:val="003C1025"/>
    <w:rsid w:val="003C30AB"/>
    <w:rsid w:val="003C6AC1"/>
    <w:rsid w:val="003D5A6A"/>
    <w:rsid w:val="003E4990"/>
    <w:rsid w:val="003E500F"/>
    <w:rsid w:val="003E6BFA"/>
    <w:rsid w:val="003F2F11"/>
    <w:rsid w:val="003F744C"/>
    <w:rsid w:val="00411797"/>
    <w:rsid w:val="0041233D"/>
    <w:rsid w:val="00415E65"/>
    <w:rsid w:val="004266DE"/>
    <w:rsid w:val="00435801"/>
    <w:rsid w:val="0043648A"/>
    <w:rsid w:val="004402ED"/>
    <w:rsid w:val="00441130"/>
    <w:rsid w:val="00441952"/>
    <w:rsid w:val="00442E28"/>
    <w:rsid w:val="004448F0"/>
    <w:rsid w:val="004465AC"/>
    <w:rsid w:val="0045480B"/>
    <w:rsid w:val="00457A9B"/>
    <w:rsid w:val="00461EA4"/>
    <w:rsid w:val="00471D4F"/>
    <w:rsid w:val="00480501"/>
    <w:rsid w:val="00481777"/>
    <w:rsid w:val="00490364"/>
    <w:rsid w:val="00492737"/>
    <w:rsid w:val="004955E1"/>
    <w:rsid w:val="004A667C"/>
    <w:rsid w:val="004B3EE2"/>
    <w:rsid w:val="004C1B42"/>
    <w:rsid w:val="004C43C4"/>
    <w:rsid w:val="004C4F37"/>
    <w:rsid w:val="004C5B5A"/>
    <w:rsid w:val="004F1E20"/>
    <w:rsid w:val="004F3A4B"/>
    <w:rsid w:val="00507EF4"/>
    <w:rsid w:val="005165DE"/>
    <w:rsid w:val="0051776C"/>
    <w:rsid w:val="0052009B"/>
    <w:rsid w:val="00524848"/>
    <w:rsid w:val="00527FA1"/>
    <w:rsid w:val="0053063A"/>
    <w:rsid w:val="00530D64"/>
    <w:rsid w:val="00531DC8"/>
    <w:rsid w:val="00534635"/>
    <w:rsid w:val="00534FA2"/>
    <w:rsid w:val="00535960"/>
    <w:rsid w:val="005374B3"/>
    <w:rsid w:val="00547DC7"/>
    <w:rsid w:val="00550674"/>
    <w:rsid w:val="005530F3"/>
    <w:rsid w:val="00554FC6"/>
    <w:rsid w:val="00556283"/>
    <w:rsid w:val="005666E5"/>
    <w:rsid w:val="00573559"/>
    <w:rsid w:val="00576D2B"/>
    <w:rsid w:val="00580B8B"/>
    <w:rsid w:val="00581695"/>
    <w:rsid w:val="00582E05"/>
    <w:rsid w:val="00591090"/>
    <w:rsid w:val="00596C5F"/>
    <w:rsid w:val="00596D9E"/>
    <w:rsid w:val="00597110"/>
    <w:rsid w:val="00597577"/>
    <w:rsid w:val="00597811"/>
    <w:rsid w:val="005A077E"/>
    <w:rsid w:val="005A552C"/>
    <w:rsid w:val="005C1C6B"/>
    <w:rsid w:val="005C1ED9"/>
    <w:rsid w:val="005C22B3"/>
    <w:rsid w:val="005D3F36"/>
    <w:rsid w:val="005E4623"/>
    <w:rsid w:val="005E4C7A"/>
    <w:rsid w:val="005F465A"/>
    <w:rsid w:val="005F4BD7"/>
    <w:rsid w:val="0060060E"/>
    <w:rsid w:val="0061153C"/>
    <w:rsid w:val="00620EF4"/>
    <w:rsid w:val="006228D8"/>
    <w:rsid w:val="006270A4"/>
    <w:rsid w:val="006333B9"/>
    <w:rsid w:val="006343F3"/>
    <w:rsid w:val="00646709"/>
    <w:rsid w:val="00646F47"/>
    <w:rsid w:val="00672937"/>
    <w:rsid w:val="00684924"/>
    <w:rsid w:val="00691DB5"/>
    <w:rsid w:val="006A13CB"/>
    <w:rsid w:val="006B1D12"/>
    <w:rsid w:val="006B1DED"/>
    <w:rsid w:val="006B6366"/>
    <w:rsid w:val="006C5D89"/>
    <w:rsid w:val="006E4735"/>
    <w:rsid w:val="006F44EF"/>
    <w:rsid w:val="00702606"/>
    <w:rsid w:val="00713E94"/>
    <w:rsid w:val="007141D9"/>
    <w:rsid w:val="00714458"/>
    <w:rsid w:val="007164FC"/>
    <w:rsid w:val="0071677C"/>
    <w:rsid w:val="00720DEB"/>
    <w:rsid w:val="00722219"/>
    <w:rsid w:val="0072581E"/>
    <w:rsid w:val="0073203F"/>
    <w:rsid w:val="007359DA"/>
    <w:rsid w:val="007453CF"/>
    <w:rsid w:val="0075319E"/>
    <w:rsid w:val="00756C8D"/>
    <w:rsid w:val="00757BD7"/>
    <w:rsid w:val="007609E1"/>
    <w:rsid w:val="00765C32"/>
    <w:rsid w:val="0077177D"/>
    <w:rsid w:val="00773048"/>
    <w:rsid w:val="007771C7"/>
    <w:rsid w:val="00782FE0"/>
    <w:rsid w:val="007833B8"/>
    <w:rsid w:val="00784C4C"/>
    <w:rsid w:val="00785FA3"/>
    <w:rsid w:val="00787EEA"/>
    <w:rsid w:val="007937D1"/>
    <w:rsid w:val="007944A8"/>
    <w:rsid w:val="00794ECF"/>
    <w:rsid w:val="007B0D70"/>
    <w:rsid w:val="007B524D"/>
    <w:rsid w:val="007C7458"/>
    <w:rsid w:val="007D0D29"/>
    <w:rsid w:val="007D4C97"/>
    <w:rsid w:val="007E7FBB"/>
    <w:rsid w:val="007F21F3"/>
    <w:rsid w:val="007F2683"/>
    <w:rsid w:val="00814272"/>
    <w:rsid w:val="0082649E"/>
    <w:rsid w:val="0083044C"/>
    <w:rsid w:val="00843355"/>
    <w:rsid w:val="008520AB"/>
    <w:rsid w:val="0085326B"/>
    <w:rsid w:val="008563EE"/>
    <w:rsid w:val="00867D04"/>
    <w:rsid w:val="00882664"/>
    <w:rsid w:val="00882D65"/>
    <w:rsid w:val="00892DBE"/>
    <w:rsid w:val="008B129B"/>
    <w:rsid w:val="008B4FA3"/>
    <w:rsid w:val="008B705E"/>
    <w:rsid w:val="008C3620"/>
    <w:rsid w:val="008C6285"/>
    <w:rsid w:val="008D19F3"/>
    <w:rsid w:val="008D2FA7"/>
    <w:rsid w:val="008D68D2"/>
    <w:rsid w:val="008F08C1"/>
    <w:rsid w:val="008F249D"/>
    <w:rsid w:val="008F5184"/>
    <w:rsid w:val="008F7554"/>
    <w:rsid w:val="008F7A8A"/>
    <w:rsid w:val="0090084C"/>
    <w:rsid w:val="009014C1"/>
    <w:rsid w:val="00906B08"/>
    <w:rsid w:val="00912A2C"/>
    <w:rsid w:val="00923B4B"/>
    <w:rsid w:val="00923FE0"/>
    <w:rsid w:val="009246A2"/>
    <w:rsid w:val="00927D9D"/>
    <w:rsid w:val="00936339"/>
    <w:rsid w:val="009369B2"/>
    <w:rsid w:val="00941A5A"/>
    <w:rsid w:val="009471BC"/>
    <w:rsid w:val="009507BB"/>
    <w:rsid w:val="00955EF6"/>
    <w:rsid w:val="00956069"/>
    <w:rsid w:val="0096604D"/>
    <w:rsid w:val="00975D56"/>
    <w:rsid w:val="009917EB"/>
    <w:rsid w:val="009919E1"/>
    <w:rsid w:val="009A5677"/>
    <w:rsid w:val="009A6E67"/>
    <w:rsid w:val="009B0249"/>
    <w:rsid w:val="009D0341"/>
    <w:rsid w:val="009D285E"/>
    <w:rsid w:val="009D354F"/>
    <w:rsid w:val="009D39D0"/>
    <w:rsid w:val="009E4A15"/>
    <w:rsid w:val="009E61CA"/>
    <w:rsid w:val="009F62DC"/>
    <w:rsid w:val="00A003BE"/>
    <w:rsid w:val="00A03266"/>
    <w:rsid w:val="00A06F86"/>
    <w:rsid w:val="00A1237A"/>
    <w:rsid w:val="00A157E4"/>
    <w:rsid w:val="00A22484"/>
    <w:rsid w:val="00A258AE"/>
    <w:rsid w:val="00A26F24"/>
    <w:rsid w:val="00A30F3E"/>
    <w:rsid w:val="00A320F1"/>
    <w:rsid w:val="00A437EE"/>
    <w:rsid w:val="00A4538F"/>
    <w:rsid w:val="00A5111F"/>
    <w:rsid w:val="00A55D18"/>
    <w:rsid w:val="00A60804"/>
    <w:rsid w:val="00A61BA7"/>
    <w:rsid w:val="00A75662"/>
    <w:rsid w:val="00A80D35"/>
    <w:rsid w:val="00A816F2"/>
    <w:rsid w:val="00AA00B8"/>
    <w:rsid w:val="00AA3069"/>
    <w:rsid w:val="00AA6FDC"/>
    <w:rsid w:val="00AB2085"/>
    <w:rsid w:val="00AB3F0B"/>
    <w:rsid w:val="00AD47CE"/>
    <w:rsid w:val="00AD68B0"/>
    <w:rsid w:val="00AE2D9C"/>
    <w:rsid w:val="00AE70D1"/>
    <w:rsid w:val="00AE7B93"/>
    <w:rsid w:val="00AF08ED"/>
    <w:rsid w:val="00AF31D7"/>
    <w:rsid w:val="00AF4570"/>
    <w:rsid w:val="00AF6507"/>
    <w:rsid w:val="00B02968"/>
    <w:rsid w:val="00B02E2F"/>
    <w:rsid w:val="00B0395B"/>
    <w:rsid w:val="00B13EA0"/>
    <w:rsid w:val="00B16D03"/>
    <w:rsid w:val="00B30A1C"/>
    <w:rsid w:val="00B32837"/>
    <w:rsid w:val="00B32EE4"/>
    <w:rsid w:val="00B3554B"/>
    <w:rsid w:val="00B3740D"/>
    <w:rsid w:val="00B37620"/>
    <w:rsid w:val="00B46C88"/>
    <w:rsid w:val="00B46D2D"/>
    <w:rsid w:val="00B53270"/>
    <w:rsid w:val="00B5342C"/>
    <w:rsid w:val="00B56F12"/>
    <w:rsid w:val="00B61DB8"/>
    <w:rsid w:val="00B657EF"/>
    <w:rsid w:val="00B668C0"/>
    <w:rsid w:val="00B7554D"/>
    <w:rsid w:val="00B808AA"/>
    <w:rsid w:val="00B811A2"/>
    <w:rsid w:val="00B86552"/>
    <w:rsid w:val="00B947C8"/>
    <w:rsid w:val="00B95A22"/>
    <w:rsid w:val="00BA5F31"/>
    <w:rsid w:val="00BB29E5"/>
    <w:rsid w:val="00BC00CC"/>
    <w:rsid w:val="00BC162A"/>
    <w:rsid w:val="00BC3DBC"/>
    <w:rsid w:val="00BC434B"/>
    <w:rsid w:val="00BD5947"/>
    <w:rsid w:val="00BE1E0D"/>
    <w:rsid w:val="00BE4B67"/>
    <w:rsid w:val="00BE4BCD"/>
    <w:rsid w:val="00BF1900"/>
    <w:rsid w:val="00BF57C1"/>
    <w:rsid w:val="00C02552"/>
    <w:rsid w:val="00C10921"/>
    <w:rsid w:val="00C13106"/>
    <w:rsid w:val="00C13CE8"/>
    <w:rsid w:val="00C27E77"/>
    <w:rsid w:val="00C40F25"/>
    <w:rsid w:val="00C45BC3"/>
    <w:rsid w:val="00C51823"/>
    <w:rsid w:val="00C52487"/>
    <w:rsid w:val="00C56BC3"/>
    <w:rsid w:val="00C67957"/>
    <w:rsid w:val="00C71D2B"/>
    <w:rsid w:val="00C72259"/>
    <w:rsid w:val="00C7355D"/>
    <w:rsid w:val="00C824D7"/>
    <w:rsid w:val="00C84777"/>
    <w:rsid w:val="00C84B16"/>
    <w:rsid w:val="00C85516"/>
    <w:rsid w:val="00C910ED"/>
    <w:rsid w:val="00C96719"/>
    <w:rsid w:val="00CB5C83"/>
    <w:rsid w:val="00CB6FE2"/>
    <w:rsid w:val="00CC39BC"/>
    <w:rsid w:val="00CC5D43"/>
    <w:rsid w:val="00CC7F96"/>
    <w:rsid w:val="00CD1D7C"/>
    <w:rsid w:val="00CD39A4"/>
    <w:rsid w:val="00CE1BAC"/>
    <w:rsid w:val="00CE2608"/>
    <w:rsid w:val="00CF0D3F"/>
    <w:rsid w:val="00CF3FA3"/>
    <w:rsid w:val="00D13697"/>
    <w:rsid w:val="00D1404E"/>
    <w:rsid w:val="00D1523C"/>
    <w:rsid w:val="00D2093C"/>
    <w:rsid w:val="00D22B3A"/>
    <w:rsid w:val="00D2725A"/>
    <w:rsid w:val="00D3160A"/>
    <w:rsid w:val="00D34F3F"/>
    <w:rsid w:val="00D372C8"/>
    <w:rsid w:val="00D41165"/>
    <w:rsid w:val="00D51C31"/>
    <w:rsid w:val="00D55628"/>
    <w:rsid w:val="00D5711E"/>
    <w:rsid w:val="00D57144"/>
    <w:rsid w:val="00D66697"/>
    <w:rsid w:val="00D76283"/>
    <w:rsid w:val="00D81D68"/>
    <w:rsid w:val="00D863B2"/>
    <w:rsid w:val="00D86E7C"/>
    <w:rsid w:val="00DA4BA8"/>
    <w:rsid w:val="00DA5700"/>
    <w:rsid w:val="00DA7732"/>
    <w:rsid w:val="00DB06A0"/>
    <w:rsid w:val="00DC15FD"/>
    <w:rsid w:val="00DC3A92"/>
    <w:rsid w:val="00DC42EB"/>
    <w:rsid w:val="00DD3AE0"/>
    <w:rsid w:val="00DD3BCE"/>
    <w:rsid w:val="00DD7726"/>
    <w:rsid w:val="00DE0768"/>
    <w:rsid w:val="00DF4286"/>
    <w:rsid w:val="00DF4FB3"/>
    <w:rsid w:val="00E01A2D"/>
    <w:rsid w:val="00E03DA6"/>
    <w:rsid w:val="00E06C14"/>
    <w:rsid w:val="00E11A1D"/>
    <w:rsid w:val="00E208E2"/>
    <w:rsid w:val="00E2358E"/>
    <w:rsid w:val="00E37027"/>
    <w:rsid w:val="00E54312"/>
    <w:rsid w:val="00E611C3"/>
    <w:rsid w:val="00E61685"/>
    <w:rsid w:val="00E6286D"/>
    <w:rsid w:val="00E7474A"/>
    <w:rsid w:val="00E759E1"/>
    <w:rsid w:val="00E82438"/>
    <w:rsid w:val="00EA02E4"/>
    <w:rsid w:val="00EA549C"/>
    <w:rsid w:val="00EB39B6"/>
    <w:rsid w:val="00EB554F"/>
    <w:rsid w:val="00EC6392"/>
    <w:rsid w:val="00ED1608"/>
    <w:rsid w:val="00ED4697"/>
    <w:rsid w:val="00ED6DCD"/>
    <w:rsid w:val="00EE4172"/>
    <w:rsid w:val="00EF19FA"/>
    <w:rsid w:val="00EF7DBC"/>
    <w:rsid w:val="00F01442"/>
    <w:rsid w:val="00F01EB3"/>
    <w:rsid w:val="00F035CA"/>
    <w:rsid w:val="00F16A83"/>
    <w:rsid w:val="00F20E5D"/>
    <w:rsid w:val="00F2185B"/>
    <w:rsid w:val="00F27074"/>
    <w:rsid w:val="00F2715C"/>
    <w:rsid w:val="00F2780F"/>
    <w:rsid w:val="00F3326D"/>
    <w:rsid w:val="00F346AD"/>
    <w:rsid w:val="00F3787A"/>
    <w:rsid w:val="00F37EDE"/>
    <w:rsid w:val="00F407FD"/>
    <w:rsid w:val="00F5017B"/>
    <w:rsid w:val="00F528C6"/>
    <w:rsid w:val="00F52AF2"/>
    <w:rsid w:val="00F82E99"/>
    <w:rsid w:val="00F839ED"/>
    <w:rsid w:val="00F83ED7"/>
    <w:rsid w:val="00F842F3"/>
    <w:rsid w:val="00F84F10"/>
    <w:rsid w:val="00F925C4"/>
    <w:rsid w:val="00F94647"/>
    <w:rsid w:val="00F94E33"/>
    <w:rsid w:val="00F96FD8"/>
    <w:rsid w:val="00F97C2B"/>
    <w:rsid w:val="00FB4C27"/>
    <w:rsid w:val="00FC36B4"/>
    <w:rsid w:val="00FC440A"/>
    <w:rsid w:val="00FD23A5"/>
    <w:rsid w:val="00FE7484"/>
    <w:rsid w:val="00FF14F2"/>
    <w:rsid w:val="00FF2F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6D4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envelope address" w:uiPriority="0"/>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toa heading" w:uiPriority="0"/>
    <w:lsdException w:name="List" w:uiPriority="0"/>
    <w:lsdException w:name="List 2" w:uiPriority="0"/>
    <w:lsdException w:name="List Bullet 2" w:uiPriority="0"/>
    <w:lsdException w:name="List Bullet 4" w:uiPriority="0"/>
    <w:lsdException w:name="List Bullet 5" w:uiPriority="0"/>
    <w:lsdException w:name="List Number 4" w:uiPriority="0"/>
    <w:lsdException w:name="List Number 5"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3" w:uiPriority="0"/>
    <w:lsdException w:name="Body Text Indent 2" w:uiPriority="0"/>
    <w:lsdException w:name="Block Text" w:uiPriority="0"/>
    <w:lsdException w:name="Strong" w:semiHidden="0" w:unhideWhenUsed="0" w:qFormat="1"/>
    <w:lsdException w:name="Emphasis" w:semiHidden="0" w:uiPriority="20" w:unhideWhenUsed="0" w:qFormat="1"/>
    <w:lsdException w:name="Document Map" w:uiPriority="0"/>
    <w:lsdException w:name="HTML Top of Form" w:uiPriority="0"/>
    <w:lsdException w:name="HTML Bottom of Form" w:uiPriority="0"/>
    <w:lsdException w:name="Normal (Web)" w:qFormat="1"/>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550674"/>
    <w:pPr>
      <w:ind w:firstLine="709"/>
      <w:jc w:val="both"/>
    </w:pPr>
    <w:rPr>
      <w:rFonts w:ascii="Times New Roman" w:hAnsi="Times New Roman"/>
      <w:sz w:val="28"/>
      <w:szCs w:val="22"/>
      <w:lang w:eastAsia="en-US"/>
    </w:rPr>
  </w:style>
  <w:style w:type="paragraph" w:styleId="11">
    <w:name w:val="heading 1"/>
    <w:aliases w:val="Глава 1,Заголовок биораз,Caaieiaie aei?ac,OG Heading 1,caaieiaie 1,Знак13,Head 1,????????? 1,HTA Überschrift 1,Heading 1 - Bid,Heading 1 - Bid1,Heading 1 - Bid2,Heading 1 - Bid3,Heading 1 - Bid4,Heading 1 - Bid5,Heading 1 - Bid6,h1"/>
    <w:basedOn w:val="a2"/>
    <w:link w:val="12"/>
    <w:uiPriority w:val="9"/>
    <w:qFormat/>
    <w:rsid w:val="009369B2"/>
    <w:pPr>
      <w:spacing w:before="100" w:beforeAutospacing="1" w:after="100" w:afterAutospacing="1"/>
      <w:outlineLvl w:val="0"/>
    </w:pPr>
    <w:rPr>
      <w:rFonts w:eastAsia="Times New Roman"/>
      <w:b/>
      <w:bCs/>
      <w:kern w:val="36"/>
      <w:szCs w:val="48"/>
      <w:lang w:eastAsia="ru-RU"/>
    </w:rPr>
  </w:style>
  <w:style w:type="paragraph" w:styleId="23">
    <w:name w:val="heading 2"/>
    <w:aliases w:val="Заголовок 2______"/>
    <w:basedOn w:val="a2"/>
    <w:next w:val="a2"/>
    <w:link w:val="24"/>
    <w:uiPriority w:val="9"/>
    <w:unhideWhenUsed/>
    <w:qFormat/>
    <w:rsid w:val="009369B2"/>
    <w:pPr>
      <w:keepNext/>
      <w:keepLines/>
      <w:spacing w:before="120" w:after="120"/>
      <w:outlineLvl w:val="1"/>
    </w:pPr>
    <w:rPr>
      <w:rFonts w:eastAsiaTheme="majorEastAsia" w:cstheme="majorBidi"/>
      <w:b/>
      <w:szCs w:val="26"/>
    </w:rPr>
  </w:style>
  <w:style w:type="paragraph" w:styleId="3">
    <w:name w:val="heading 3"/>
    <w:aliases w:val="Обычн табл,Заголовок 3 Знак1,Заголовок 3 Знак Знак,Заголовок 3 Знак2 Знак Знак,Заголовок 3 Знак1 Знак Знак1 Знак,Заголовок 3 Знак Знак Знак Знак1 Знак,Заголовок 3 Знак2 Знак Знак Знак Знак Знак,Заголовок 3 Знак Знак1 Знак Знак Знак Знак Знак"/>
    <w:basedOn w:val="a2"/>
    <w:next w:val="a2"/>
    <w:link w:val="30"/>
    <w:uiPriority w:val="9"/>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2">
    <w:name w:val="heading 4"/>
    <w:aliases w:val="Заг. Схем,Заг. Схемы,HTA Überschrift 4,Sub-Minor,Heading 4 - Bid,Level 2 - a,Заголовок 4 (Приложение)"/>
    <w:basedOn w:val="a2"/>
    <w:next w:val="a2"/>
    <w:link w:val="43"/>
    <w:uiPriority w:val="9"/>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1">
    <w:name w:val="heading 5"/>
    <w:aliases w:val="HTA Überschrift 5,Level 3 - i"/>
    <w:basedOn w:val="a2"/>
    <w:next w:val="a2"/>
    <w:link w:val="52"/>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Legal Level 1."/>
    <w:basedOn w:val="a2"/>
    <w:next w:val="a2"/>
    <w:link w:val="60"/>
    <w:qFormat/>
    <w:rsid w:val="00D2093C"/>
    <w:pPr>
      <w:keepNext/>
      <w:ind w:firstLine="0"/>
      <w:jc w:val="center"/>
      <w:outlineLvl w:val="5"/>
    </w:pPr>
    <w:rPr>
      <w:rFonts w:eastAsia="Times New Roman"/>
      <w:i/>
      <w:iCs/>
      <w:szCs w:val="24"/>
      <w:lang w:val="x-none" w:eastAsia="x-none"/>
    </w:rPr>
  </w:style>
  <w:style w:type="paragraph" w:styleId="7">
    <w:name w:val="heading 7"/>
    <w:aliases w:val="Legal Level 1.1."/>
    <w:basedOn w:val="a2"/>
    <w:next w:val="a2"/>
    <w:link w:val="70"/>
    <w:qFormat/>
    <w:rsid w:val="00D2093C"/>
    <w:pPr>
      <w:keepNext/>
      <w:ind w:firstLine="0"/>
      <w:jc w:val="center"/>
      <w:outlineLvl w:val="6"/>
    </w:pPr>
    <w:rPr>
      <w:rFonts w:eastAsia="Times New Roman"/>
      <w:b/>
      <w:bCs/>
      <w:i/>
      <w:iCs/>
      <w:szCs w:val="24"/>
      <w:lang w:eastAsia="ru-RU"/>
    </w:rPr>
  </w:style>
  <w:style w:type="paragraph" w:styleId="8">
    <w:name w:val="heading 8"/>
    <w:aliases w:val="Legal Level 1.1.1."/>
    <w:basedOn w:val="a2"/>
    <w:next w:val="a2"/>
    <w:link w:val="80"/>
    <w:qFormat/>
    <w:rsid w:val="00D2093C"/>
    <w:pPr>
      <w:keepNext/>
      <w:ind w:left="720" w:firstLine="0"/>
      <w:jc w:val="center"/>
      <w:outlineLvl w:val="7"/>
    </w:pPr>
    <w:rPr>
      <w:rFonts w:eastAsia="Times New Roman"/>
      <w:b/>
      <w:bCs/>
      <w:szCs w:val="20"/>
      <w:lang w:eastAsia="ru-RU"/>
    </w:rPr>
  </w:style>
  <w:style w:type="paragraph" w:styleId="9">
    <w:name w:val="heading 9"/>
    <w:aliases w:val="Legal Level 1.1.1.1."/>
    <w:basedOn w:val="a2"/>
    <w:next w:val="a2"/>
    <w:link w:val="90"/>
    <w:qFormat/>
    <w:rsid w:val="00D2093C"/>
    <w:pPr>
      <w:keepNext/>
      <w:ind w:firstLine="0"/>
      <w:jc w:val="center"/>
      <w:outlineLvl w:val="8"/>
    </w:pPr>
    <w:rPr>
      <w:rFonts w:ascii="Arial" w:eastAsia="Times New Roman" w:hAnsi="Arial"/>
      <w:b/>
      <w:szCs w:val="20"/>
      <w:lang w:val="x-none" w:eastAsia="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aliases w:val="Глава 1 Знак,Заголовок биораз Знак,Caaieiaie aei?ac Знак,OG Heading 1 Знак,caaieiaie 1 Знак,Знак13 Знак,Head 1 Знак,????????? 1 Знак,HTA Überschrift 1 Знак,Heading 1 - Bid Знак,Heading 1 - Bid1 Знак,Heading 1 - Bid2 Знак,h1 Знак"/>
    <w:link w:val="11"/>
    <w:rsid w:val="009369B2"/>
    <w:rPr>
      <w:rFonts w:ascii="Times New Roman" w:eastAsia="Times New Roman" w:hAnsi="Times New Roman"/>
      <w:b/>
      <w:bCs/>
      <w:kern w:val="36"/>
      <w:sz w:val="28"/>
      <w:szCs w:val="48"/>
    </w:rPr>
  </w:style>
  <w:style w:type="character" w:customStyle="1" w:styleId="24">
    <w:name w:val="Заголовок 2 Знак"/>
    <w:aliases w:val="Заголовок 2______ Знак"/>
    <w:basedOn w:val="a3"/>
    <w:link w:val="23"/>
    <w:uiPriority w:val="9"/>
    <w:rsid w:val="009369B2"/>
    <w:rPr>
      <w:rFonts w:ascii="Times New Roman" w:eastAsiaTheme="majorEastAsia" w:hAnsi="Times New Roman" w:cstheme="majorBidi"/>
      <w:b/>
      <w:sz w:val="28"/>
      <w:szCs w:val="26"/>
      <w:lang w:eastAsia="en-US"/>
    </w:rPr>
  </w:style>
  <w:style w:type="character" w:customStyle="1" w:styleId="30">
    <w:name w:val="Заголовок 3 Знак"/>
    <w:aliases w:val="Обычн табл Знак,Заголовок 3 Знак1 Знак,Заголовок 3 Знак Знак Знак,Заголовок 3 Знак2 Знак Знак Знак,Заголовок 3 Знак1 Знак Знак1 Знак Знак,Заголовок 3 Знак Знак Знак Знак1 Знак Знак,Заголовок 3 Знак2 Знак Знак Знак Знак Знак Знак"/>
    <w:basedOn w:val="a3"/>
    <w:link w:val="3"/>
    <w:uiPriority w:val="9"/>
    <w:rsid w:val="0053063A"/>
    <w:rPr>
      <w:rFonts w:asciiTheme="majorHAnsi" w:eastAsiaTheme="majorEastAsia" w:hAnsiTheme="majorHAnsi" w:cstheme="majorBidi"/>
      <w:color w:val="1F4D78" w:themeColor="accent1" w:themeShade="7F"/>
      <w:sz w:val="24"/>
      <w:szCs w:val="24"/>
      <w:lang w:eastAsia="en-US"/>
    </w:rPr>
  </w:style>
  <w:style w:type="character" w:customStyle="1" w:styleId="43">
    <w:name w:val="Заголовок 4 Знак"/>
    <w:aliases w:val="Заг. Схем Знак,Заг. Схемы Знак,HTA Überschrift 4 Знак,Sub-Minor Знак,Heading 4 - Bid Знак,Level 2 - a Знак,Заголовок 4 (Приложение) Знак"/>
    <w:basedOn w:val="a3"/>
    <w:link w:val="42"/>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2">
    <w:name w:val="Заголовок 5 Знак"/>
    <w:aliases w:val="HTA Überschrift 5 Знак,Level 3 - i Знак"/>
    <w:basedOn w:val="a3"/>
    <w:link w:val="51"/>
    <w:rsid w:val="00A320F1"/>
    <w:rPr>
      <w:rFonts w:asciiTheme="majorHAnsi" w:eastAsiaTheme="majorEastAsia" w:hAnsiTheme="majorHAnsi" w:cstheme="majorBidi"/>
      <w:color w:val="2E74B5" w:themeColor="accent1" w:themeShade="BF"/>
      <w:sz w:val="28"/>
      <w:szCs w:val="22"/>
      <w:lang w:eastAsia="en-US"/>
    </w:rPr>
  </w:style>
  <w:style w:type="paragraph" w:customStyle="1" w:styleId="a6">
    <w:name w:val="Чертежный"/>
    <w:rsid w:val="00620EF4"/>
    <w:pPr>
      <w:jc w:val="both"/>
    </w:pPr>
    <w:rPr>
      <w:rFonts w:ascii="ISOCPEUR" w:eastAsia="Times New Roman" w:hAnsi="ISOCPEUR"/>
      <w:i/>
      <w:sz w:val="28"/>
      <w:lang w:val="uk-UA"/>
    </w:rPr>
  </w:style>
  <w:style w:type="table" w:styleId="a7">
    <w:name w:val="Table Grid"/>
    <w:basedOn w:val="a4"/>
    <w:uiPriority w:val="59"/>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 Spacing"/>
    <w:aliases w:val="ЗАГ1"/>
    <w:link w:val="a9"/>
    <w:uiPriority w:val="1"/>
    <w:qFormat/>
    <w:rsid w:val="00B811A2"/>
    <w:rPr>
      <w:sz w:val="22"/>
      <w:szCs w:val="22"/>
      <w:lang w:eastAsia="en-US"/>
    </w:rPr>
  </w:style>
  <w:style w:type="paragraph" w:styleId="aa">
    <w:name w:val="header"/>
    <w:aliases w:val="Верхний колонтитул Знак Знак,Верхний колонтитул Знак Знак Знак Знак Знак,Верхний колонтитул Знак Знак Знак Знак,Верхний колонтитул Знак Знак Знак"/>
    <w:basedOn w:val="a2"/>
    <w:link w:val="ab"/>
    <w:uiPriority w:val="99"/>
    <w:unhideWhenUsed/>
    <w:rsid w:val="0072581E"/>
    <w:pPr>
      <w:tabs>
        <w:tab w:val="center" w:pos="4677"/>
        <w:tab w:val="right" w:pos="9355"/>
      </w:tabs>
    </w:pPr>
  </w:style>
  <w:style w:type="character" w:customStyle="1" w:styleId="ab">
    <w:name w:val="Верхний колонтитул Знак"/>
    <w:aliases w:val="Верхний колонтитул Знак Знак Знак1,Верхний колонтитул Знак Знак Знак Знак Знак Знак,Верхний колонтитул Знак Знак Знак Знак Знак1,Верхний колонтитул Знак Знак Знак Знак1"/>
    <w:basedOn w:val="a3"/>
    <w:link w:val="aa"/>
    <w:uiPriority w:val="99"/>
    <w:rsid w:val="0072581E"/>
  </w:style>
  <w:style w:type="paragraph" w:styleId="ac">
    <w:name w:val="footer"/>
    <w:basedOn w:val="a2"/>
    <w:link w:val="ad"/>
    <w:uiPriority w:val="99"/>
    <w:unhideWhenUsed/>
    <w:rsid w:val="0072581E"/>
    <w:pPr>
      <w:tabs>
        <w:tab w:val="center" w:pos="4677"/>
        <w:tab w:val="right" w:pos="9355"/>
      </w:tabs>
    </w:pPr>
  </w:style>
  <w:style w:type="character" w:customStyle="1" w:styleId="ad">
    <w:name w:val="Нижний колонтитул Знак"/>
    <w:basedOn w:val="a3"/>
    <w:link w:val="ac"/>
    <w:uiPriority w:val="99"/>
    <w:rsid w:val="0072581E"/>
  </w:style>
  <w:style w:type="character" w:styleId="ae">
    <w:name w:val="Hyperlink"/>
    <w:uiPriority w:val="99"/>
    <w:unhideWhenUsed/>
    <w:rsid w:val="0072581E"/>
    <w:rPr>
      <w:color w:val="0563C1"/>
      <w:u w:val="single"/>
    </w:rPr>
  </w:style>
  <w:style w:type="paragraph" w:customStyle="1" w:styleId="af">
    <w:name w:val="Штамп"/>
    <w:basedOn w:val="a2"/>
    <w:rsid w:val="00A5111F"/>
    <w:pPr>
      <w:jc w:val="center"/>
    </w:pPr>
    <w:rPr>
      <w:rFonts w:ascii="ГОСТ тип А" w:eastAsia="Times New Roman" w:hAnsi="ГОСТ тип А"/>
      <w:i/>
      <w:noProof/>
      <w:sz w:val="18"/>
      <w:szCs w:val="20"/>
      <w:lang w:eastAsia="ru-RU"/>
    </w:rPr>
  </w:style>
  <w:style w:type="paragraph" w:styleId="af0">
    <w:name w:val="List Paragraph"/>
    <w:aliases w:val="Заголовок мой1"/>
    <w:basedOn w:val="a2"/>
    <w:link w:val="af1"/>
    <w:uiPriority w:val="1"/>
    <w:qFormat/>
    <w:rsid w:val="00DE0768"/>
    <w:pPr>
      <w:contextualSpacing/>
    </w:pPr>
  </w:style>
  <w:style w:type="character" w:customStyle="1" w:styleId="af1">
    <w:name w:val="Абзац списка Знак"/>
    <w:aliases w:val="Заголовок мой1 Знак"/>
    <w:basedOn w:val="a3"/>
    <w:link w:val="af0"/>
    <w:uiPriority w:val="34"/>
    <w:rsid w:val="00DE0768"/>
    <w:rPr>
      <w:rFonts w:ascii="Times New Roman" w:hAnsi="Times New Roman"/>
      <w:sz w:val="28"/>
      <w:szCs w:val="22"/>
      <w:lang w:eastAsia="en-US"/>
    </w:rPr>
  </w:style>
  <w:style w:type="paragraph" w:styleId="af2">
    <w:name w:val="Balloon Text"/>
    <w:basedOn w:val="a2"/>
    <w:link w:val="af3"/>
    <w:uiPriority w:val="99"/>
    <w:unhideWhenUsed/>
    <w:rsid w:val="00A5111F"/>
    <w:rPr>
      <w:rFonts w:ascii="Tahoma" w:hAnsi="Tahoma" w:cs="Tahoma"/>
      <w:sz w:val="16"/>
      <w:szCs w:val="16"/>
    </w:rPr>
  </w:style>
  <w:style w:type="character" w:customStyle="1" w:styleId="af3">
    <w:name w:val="Текст выноски Знак"/>
    <w:link w:val="af2"/>
    <w:uiPriority w:val="99"/>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4">
    <w:name w:val="Форма"/>
    <w:rsid w:val="001A562C"/>
    <w:rPr>
      <w:rFonts w:ascii="Times New Roman" w:eastAsia="Times New Roman" w:hAnsi="Times New Roman"/>
      <w:sz w:val="28"/>
      <w:szCs w:val="28"/>
    </w:rPr>
  </w:style>
  <w:style w:type="paragraph" w:styleId="af5">
    <w:name w:val="Body Text"/>
    <w:basedOn w:val="a2"/>
    <w:link w:val="af6"/>
    <w:uiPriority w:val="1"/>
    <w:qFormat/>
    <w:rsid w:val="00091ACB"/>
    <w:pPr>
      <w:spacing w:line="360" w:lineRule="exact"/>
      <w:ind w:firstLine="720"/>
    </w:pPr>
    <w:rPr>
      <w:rFonts w:eastAsia="Times New Roman"/>
      <w:szCs w:val="24"/>
      <w:lang w:val="x-none" w:eastAsia="x-none"/>
    </w:rPr>
  </w:style>
  <w:style w:type="character" w:customStyle="1" w:styleId="af6">
    <w:name w:val="Основной текст Знак"/>
    <w:link w:val="af5"/>
    <w:rsid w:val="00091ACB"/>
    <w:rPr>
      <w:rFonts w:ascii="Times New Roman" w:eastAsia="Times New Roman" w:hAnsi="Times New Roman"/>
      <w:sz w:val="28"/>
      <w:szCs w:val="24"/>
      <w:lang w:val="x-none" w:eastAsia="x-none"/>
    </w:rPr>
  </w:style>
  <w:style w:type="character" w:styleId="af7">
    <w:name w:val="annotation reference"/>
    <w:basedOn w:val="a3"/>
    <w:unhideWhenUsed/>
    <w:rsid w:val="0053063A"/>
    <w:rPr>
      <w:sz w:val="16"/>
      <w:szCs w:val="16"/>
    </w:rPr>
  </w:style>
  <w:style w:type="paragraph" w:styleId="af8">
    <w:name w:val="annotation text"/>
    <w:basedOn w:val="a2"/>
    <w:link w:val="af9"/>
    <w:unhideWhenUsed/>
    <w:rsid w:val="0053063A"/>
    <w:rPr>
      <w:sz w:val="20"/>
      <w:szCs w:val="20"/>
    </w:rPr>
  </w:style>
  <w:style w:type="character" w:customStyle="1" w:styleId="af9">
    <w:name w:val="Текст примечания Знак"/>
    <w:basedOn w:val="a3"/>
    <w:link w:val="af8"/>
    <w:rsid w:val="0053063A"/>
    <w:rPr>
      <w:lang w:eastAsia="en-US"/>
    </w:rPr>
  </w:style>
  <w:style w:type="paragraph" w:styleId="afa">
    <w:name w:val="annotation subject"/>
    <w:basedOn w:val="af8"/>
    <w:next w:val="af8"/>
    <w:link w:val="afb"/>
    <w:unhideWhenUsed/>
    <w:rsid w:val="0053063A"/>
    <w:rPr>
      <w:b/>
      <w:bCs/>
    </w:rPr>
  </w:style>
  <w:style w:type="character" w:customStyle="1" w:styleId="afb">
    <w:name w:val="Тема примечания Знак"/>
    <w:basedOn w:val="af9"/>
    <w:link w:val="afa"/>
    <w:rsid w:val="0053063A"/>
    <w:rPr>
      <w:b/>
      <w:bCs/>
      <w:lang w:eastAsia="en-US"/>
    </w:rPr>
  </w:style>
  <w:style w:type="paragraph" w:styleId="afc">
    <w:name w:val="Normal (Web)"/>
    <w:basedOn w:val="a2"/>
    <w:uiPriority w:val="99"/>
    <w:unhideWhenUsed/>
    <w:qFormat/>
    <w:rsid w:val="00292A15"/>
    <w:pPr>
      <w:spacing w:before="100" w:beforeAutospacing="1" w:after="100" w:afterAutospacing="1"/>
    </w:pPr>
    <w:rPr>
      <w:rFonts w:eastAsia="Times New Roman"/>
      <w:sz w:val="24"/>
      <w:szCs w:val="24"/>
      <w:lang w:eastAsia="ru-RU"/>
    </w:rPr>
  </w:style>
  <w:style w:type="character" w:styleId="afd">
    <w:name w:val="Strong"/>
    <w:basedOn w:val="a3"/>
    <w:uiPriority w:val="99"/>
    <w:qFormat/>
    <w:rsid w:val="00D1404E"/>
    <w:rPr>
      <w:b/>
      <w:bCs/>
    </w:rPr>
  </w:style>
  <w:style w:type="character" w:customStyle="1" w:styleId="apple-converted-space">
    <w:name w:val="apple-converted-space"/>
    <w:basedOn w:val="a3"/>
    <w:rsid w:val="00E759E1"/>
  </w:style>
  <w:style w:type="character" w:customStyle="1" w:styleId="blk">
    <w:name w:val="blk"/>
    <w:basedOn w:val="a3"/>
    <w:rsid w:val="00E759E1"/>
  </w:style>
  <w:style w:type="paragraph" w:styleId="afe">
    <w:name w:val="TOC Heading"/>
    <w:basedOn w:val="11"/>
    <w:next w:val="a2"/>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5">
    <w:name w:val="toc 2"/>
    <w:basedOn w:val="a2"/>
    <w:next w:val="a2"/>
    <w:autoRedefine/>
    <w:uiPriority w:val="39"/>
    <w:unhideWhenUsed/>
    <w:qFormat/>
    <w:rsid w:val="00B3740D"/>
    <w:pPr>
      <w:spacing w:after="100"/>
      <w:ind w:left="220"/>
    </w:pPr>
  </w:style>
  <w:style w:type="paragraph" w:styleId="13">
    <w:name w:val="toc 1"/>
    <w:basedOn w:val="a2"/>
    <w:next w:val="a2"/>
    <w:autoRedefine/>
    <w:uiPriority w:val="39"/>
    <w:unhideWhenUsed/>
    <w:qFormat/>
    <w:rsid w:val="00B3740D"/>
    <w:pPr>
      <w:spacing w:after="100"/>
    </w:pPr>
    <w:rPr>
      <w:rFonts w:asciiTheme="minorHAnsi" w:eastAsiaTheme="minorEastAsia" w:hAnsiTheme="minorHAnsi"/>
      <w:lang w:eastAsia="ru-RU"/>
    </w:rPr>
  </w:style>
  <w:style w:type="paragraph" w:styleId="31">
    <w:name w:val="toc 3"/>
    <w:basedOn w:val="a2"/>
    <w:next w:val="a2"/>
    <w:autoRedefine/>
    <w:uiPriority w:val="39"/>
    <w:unhideWhenUsed/>
    <w:qFormat/>
    <w:rsid w:val="00B3740D"/>
    <w:pPr>
      <w:spacing w:after="100"/>
      <w:ind w:left="440"/>
    </w:pPr>
    <w:rPr>
      <w:rFonts w:asciiTheme="minorHAnsi" w:eastAsiaTheme="minorEastAsia" w:hAnsiTheme="minorHAnsi"/>
      <w:lang w:eastAsia="ru-RU"/>
    </w:rPr>
  </w:style>
  <w:style w:type="table" w:customStyle="1" w:styleId="14">
    <w:name w:val="Сетка таблицы1"/>
    <w:basedOn w:val="a4"/>
    <w:next w:val="a7"/>
    <w:uiPriority w:val="5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4"/>
    <w:next w:val="a7"/>
    <w:uiPriority w:val="5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Цветовое выделение"/>
    <w:uiPriority w:val="99"/>
    <w:rsid w:val="0027532D"/>
    <w:rPr>
      <w:b/>
      <w:bCs/>
      <w:color w:val="26282F"/>
    </w:rPr>
  </w:style>
  <w:style w:type="character" w:customStyle="1" w:styleId="aff0">
    <w:name w:val="Гипертекстовая ссылка"/>
    <w:basedOn w:val="aff"/>
    <w:uiPriority w:val="99"/>
    <w:rsid w:val="0027532D"/>
    <w:rPr>
      <w:b/>
      <w:bCs/>
      <w:color w:val="106BBE"/>
    </w:rPr>
  </w:style>
  <w:style w:type="paragraph" w:customStyle="1" w:styleId="aff1">
    <w:name w:val="Нормальный (таблица)"/>
    <w:basedOn w:val="a2"/>
    <w:next w:val="a2"/>
    <w:uiPriority w:val="99"/>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2">
    <w:name w:val="Прижатый влево"/>
    <w:basedOn w:val="a2"/>
    <w:next w:val="a2"/>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3">
    <w:name w:val="Title"/>
    <w:aliases w:val="Таблица"/>
    <w:basedOn w:val="a2"/>
    <w:next w:val="a2"/>
    <w:link w:val="aff4"/>
    <w:qFormat/>
    <w:rsid w:val="009369B2"/>
    <w:pPr>
      <w:ind w:firstLine="0"/>
      <w:contextualSpacing/>
      <w:jc w:val="center"/>
    </w:pPr>
    <w:rPr>
      <w:rFonts w:eastAsiaTheme="majorEastAsia" w:cstheme="majorBidi"/>
      <w:spacing w:val="-10"/>
      <w:kern w:val="28"/>
      <w:sz w:val="24"/>
      <w:szCs w:val="56"/>
    </w:rPr>
  </w:style>
  <w:style w:type="character" w:customStyle="1" w:styleId="aff4">
    <w:name w:val="Название Знак"/>
    <w:aliases w:val="Таблица Знак"/>
    <w:basedOn w:val="a3"/>
    <w:link w:val="aff3"/>
    <w:uiPriority w:val="10"/>
    <w:rsid w:val="009369B2"/>
    <w:rPr>
      <w:rFonts w:ascii="Times New Roman" w:eastAsiaTheme="majorEastAsia" w:hAnsi="Times New Roman" w:cstheme="majorBidi"/>
      <w:spacing w:val="-10"/>
      <w:kern w:val="28"/>
      <w:sz w:val="24"/>
      <w:szCs w:val="56"/>
      <w:lang w:eastAsia="en-US"/>
    </w:rPr>
  </w:style>
  <w:style w:type="table" w:customStyle="1" w:styleId="32">
    <w:name w:val="Сетка таблицы3"/>
    <w:basedOn w:val="a4"/>
    <w:next w:val="a7"/>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4"/>
    <w:next w:val="a7"/>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5">
    <w:name w:val="Заголовок к тексту"/>
    <w:basedOn w:val="a2"/>
    <w:next w:val="af5"/>
    <w:qFormat/>
    <w:rsid w:val="00580B8B"/>
    <w:pPr>
      <w:suppressAutoHyphens/>
      <w:spacing w:after="480" w:line="240" w:lineRule="exact"/>
      <w:ind w:firstLine="0"/>
      <w:jc w:val="left"/>
    </w:pPr>
    <w:rPr>
      <w:rFonts w:eastAsia="Times New Roman"/>
      <w:b/>
      <w:szCs w:val="20"/>
      <w:lang w:eastAsia="ru-RU"/>
    </w:rPr>
  </w:style>
  <w:style w:type="paragraph" w:customStyle="1" w:styleId="aff6">
    <w:name w:val="Исполнитель"/>
    <w:basedOn w:val="af5"/>
    <w:rsid w:val="00580B8B"/>
    <w:pPr>
      <w:suppressAutoHyphens/>
      <w:spacing w:after="120" w:line="240" w:lineRule="exact"/>
      <w:ind w:firstLine="0"/>
      <w:jc w:val="left"/>
    </w:pPr>
    <w:rPr>
      <w:rFonts w:ascii="Calibri" w:hAnsi="Calibri"/>
      <w:sz w:val="24"/>
      <w:szCs w:val="20"/>
      <w:lang w:val="ru-RU" w:eastAsia="ru-RU"/>
    </w:rPr>
  </w:style>
  <w:style w:type="paragraph" w:customStyle="1" w:styleId="aff7">
    <w:name w:val="регистрационные поля"/>
    <w:basedOn w:val="a2"/>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link w:val="Iauiue0"/>
    <w:rsid w:val="00F346AD"/>
    <w:pPr>
      <w:widowControl w:val="0"/>
    </w:pPr>
    <w:rPr>
      <w:rFonts w:eastAsia="Times New Roman"/>
    </w:rPr>
  </w:style>
  <w:style w:type="character" w:customStyle="1" w:styleId="60">
    <w:name w:val="Заголовок 6 Знак"/>
    <w:aliases w:val="Legal Level 1. Знак"/>
    <w:basedOn w:val="a3"/>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Legal Level 1.1. Знак"/>
    <w:basedOn w:val="a3"/>
    <w:link w:val="7"/>
    <w:rsid w:val="00D2093C"/>
    <w:rPr>
      <w:rFonts w:ascii="Times New Roman" w:eastAsia="Times New Roman" w:hAnsi="Times New Roman"/>
      <w:b/>
      <w:bCs/>
      <w:i/>
      <w:iCs/>
      <w:sz w:val="28"/>
      <w:szCs w:val="24"/>
    </w:rPr>
  </w:style>
  <w:style w:type="character" w:customStyle="1" w:styleId="80">
    <w:name w:val="Заголовок 8 Знак"/>
    <w:aliases w:val="Legal Level 1.1.1. Знак"/>
    <w:basedOn w:val="a3"/>
    <w:link w:val="8"/>
    <w:rsid w:val="00D2093C"/>
    <w:rPr>
      <w:rFonts w:ascii="Times New Roman" w:eastAsia="Times New Roman" w:hAnsi="Times New Roman"/>
      <w:b/>
      <w:bCs/>
      <w:sz w:val="28"/>
    </w:rPr>
  </w:style>
  <w:style w:type="character" w:customStyle="1" w:styleId="90">
    <w:name w:val="Заголовок 9 Знак"/>
    <w:aliases w:val="Legal Level 1.1.1.1. Знак"/>
    <w:basedOn w:val="a3"/>
    <w:link w:val="9"/>
    <w:rsid w:val="00D2093C"/>
    <w:rPr>
      <w:rFonts w:ascii="Arial" w:eastAsia="Times New Roman" w:hAnsi="Arial"/>
      <w:b/>
      <w:sz w:val="28"/>
      <w:lang w:val="x-none" w:eastAsia="x-none"/>
    </w:rPr>
  </w:style>
  <w:style w:type="character" w:styleId="aff8">
    <w:name w:val="page number"/>
    <w:basedOn w:val="a3"/>
    <w:rsid w:val="00D2093C"/>
  </w:style>
  <w:style w:type="paragraph" w:styleId="27">
    <w:name w:val="Body Text Indent 2"/>
    <w:basedOn w:val="a2"/>
    <w:link w:val="28"/>
    <w:rsid w:val="00D2093C"/>
    <w:pPr>
      <w:spacing w:line="360" w:lineRule="auto"/>
      <w:ind w:firstLine="420"/>
      <w:jc w:val="left"/>
    </w:pPr>
    <w:rPr>
      <w:rFonts w:eastAsia="Times New Roman"/>
      <w:szCs w:val="24"/>
      <w:lang w:eastAsia="ru-RU"/>
    </w:rPr>
  </w:style>
  <w:style w:type="character" w:customStyle="1" w:styleId="28">
    <w:name w:val="Основной текст с отступом 2 Знак"/>
    <w:basedOn w:val="a3"/>
    <w:link w:val="27"/>
    <w:rsid w:val="00D2093C"/>
    <w:rPr>
      <w:rFonts w:ascii="Times New Roman" w:eastAsia="Times New Roman" w:hAnsi="Times New Roman"/>
      <w:sz w:val="28"/>
      <w:szCs w:val="24"/>
    </w:rPr>
  </w:style>
  <w:style w:type="paragraph" w:customStyle="1" w:styleId="aff9">
    <w:name w:val="ПЛОТ"/>
    <w:basedOn w:val="29"/>
    <w:link w:val="affa"/>
    <w:rsid w:val="00D2093C"/>
    <w:pPr>
      <w:spacing w:line="360" w:lineRule="auto"/>
      <w:ind w:firstLine="397"/>
    </w:pPr>
    <w:rPr>
      <w:rFonts w:cs="Arial"/>
      <w:lang w:val="ru-RU" w:eastAsia="ru-RU"/>
    </w:rPr>
  </w:style>
  <w:style w:type="paragraph" w:styleId="29">
    <w:name w:val="Body Text 2"/>
    <w:basedOn w:val="a2"/>
    <w:link w:val="2a"/>
    <w:uiPriority w:val="99"/>
    <w:rsid w:val="00D2093C"/>
    <w:pPr>
      <w:ind w:left="720" w:right="652" w:hanging="360"/>
    </w:pPr>
    <w:rPr>
      <w:rFonts w:ascii="Arial" w:eastAsia="Times New Roman" w:hAnsi="Arial"/>
      <w:sz w:val="24"/>
      <w:szCs w:val="24"/>
      <w:lang w:val="x-none" w:eastAsia="x-none"/>
    </w:rPr>
  </w:style>
  <w:style w:type="character" w:customStyle="1" w:styleId="2a">
    <w:name w:val="Основной текст 2 Знак"/>
    <w:basedOn w:val="a3"/>
    <w:link w:val="29"/>
    <w:uiPriority w:val="99"/>
    <w:rsid w:val="00D2093C"/>
    <w:rPr>
      <w:rFonts w:ascii="Arial" w:eastAsia="Times New Roman" w:hAnsi="Arial"/>
      <w:sz w:val="24"/>
      <w:szCs w:val="24"/>
      <w:lang w:val="x-none" w:eastAsia="x-none"/>
    </w:rPr>
  </w:style>
  <w:style w:type="paragraph" w:styleId="81">
    <w:name w:val="toc 8"/>
    <w:basedOn w:val="a2"/>
    <w:next w:val="a2"/>
    <w:autoRedefine/>
    <w:rsid w:val="00D2093C"/>
    <w:pPr>
      <w:ind w:left="1680" w:firstLine="0"/>
      <w:jc w:val="left"/>
    </w:pPr>
    <w:rPr>
      <w:rFonts w:ascii="Arial" w:eastAsia="Times New Roman" w:hAnsi="Arial"/>
      <w:sz w:val="24"/>
      <w:szCs w:val="24"/>
      <w:lang w:eastAsia="ru-RU"/>
    </w:rPr>
  </w:style>
  <w:style w:type="paragraph" w:styleId="affb">
    <w:name w:val="Body Text Indent"/>
    <w:basedOn w:val="a2"/>
    <w:link w:val="affc"/>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c">
    <w:name w:val="Основной текст с отступом Знак"/>
    <w:basedOn w:val="a3"/>
    <w:link w:val="affb"/>
    <w:rsid w:val="00D2093C"/>
    <w:rPr>
      <w:rFonts w:ascii="Arial" w:eastAsia="Times New Roman" w:hAnsi="Arial" w:cs="Arial"/>
      <w:sz w:val="24"/>
      <w:szCs w:val="24"/>
      <w:shd w:val="clear" w:color="auto" w:fill="FFFFFF"/>
    </w:rPr>
  </w:style>
  <w:style w:type="paragraph" w:customStyle="1" w:styleId="affd">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9"/>
    <w:link w:val="2b"/>
    <w:rsid w:val="00D2093C"/>
    <w:pPr>
      <w:spacing w:line="360" w:lineRule="auto"/>
      <w:ind w:left="0" w:right="412" w:firstLine="397"/>
    </w:pPr>
    <w:rPr>
      <w:rFonts w:cs="Arial"/>
      <w:lang w:val="ru-RU" w:eastAsia="ru-RU"/>
    </w:rPr>
  </w:style>
  <w:style w:type="character" w:customStyle="1" w:styleId="affe">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3">
    <w:name w:val="Body Text 3"/>
    <w:basedOn w:val="a2"/>
    <w:link w:val="34"/>
    <w:rsid w:val="00D2093C"/>
    <w:pPr>
      <w:spacing w:line="360" w:lineRule="auto"/>
      <w:ind w:firstLine="0"/>
      <w:jc w:val="left"/>
    </w:pPr>
    <w:rPr>
      <w:rFonts w:ascii="Arial" w:eastAsia="Times New Roman" w:hAnsi="Arial"/>
      <w:sz w:val="24"/>
      <w:szCs w:val="24"/>
      <w:lang w:val="x-none" w:eastAsia="x-none"/>
    </w:rPr>
  </w:style>
  <w:style w:type="character" w:customStyle="1" w:styleId="34">
    <w:name w:val="Основной текст 3 Знак"/>
    <w:basedOn w:val="a3"/>
    <w:link w:val="33"/>
    <w:rsid w:val="00D2093C"/>
    <w:rPr>
      <w:rFonts w:ascii="Arial" w:eastAsia="Times New Roman" w:hAnsi="Arial"/>
      <w:sz w:val="24"/>
      <w:szCs w:val="24"/>
      <w:lang w:val="x-none" w:eastAsia="x-none"/>
    </w:rPr>
  </w:style>
  <w:style w:type="paragraph" w:styleId="35">
    <w:name w:val="Body Text Indent 3"/>
    <w:basedOn w:val="a2"/>
    <w:link w:val="36"/>
    <w:uiPriority w:val="99"/>
    <w:rsid w:val="00D2093C"/>
    <w:pPr>
      <w:ind w:firstLine="360"/>
      <w:jc w:val="left"/>
    </w:pPr>
    <w:rPr>
      <w:rFonts w:ascii="Arial" w:eastAsia="Times New Roman" w:hAnsi="Arial"/>
      <w:i/>
      <w:sz w:val="24"/>
      <w:szCs w:val="24"/>
      <w:lang w:val="x-none" w:eastAsia="x-none"/>
    </w:rPr>
  </w:style>
  <w:style w:type="character" w:customStyle="1" w:styleId="36">
    <w:name w:val="Основной текст с отступом 3 Знак"/>
    <w:basedOn w:val="a3"/>
    <w:link w:val="35"/>
    <w:uiPriority w:val="99"/>
    <w:rsid w:val="00D2093C"/>
    <w:rPr>
      <w:rFonts w:ascii="Arial" w:eastAsia="Times New Roman" w:hAnsi="Arial"/>
      <w:i/>
      <w:sz w:val="24"/>
      <w:szCs w:val="24"/>
      <w:lang w:val="x-none" w:eastAsia="x-none"/>
    </w:rPr>
  </w:style>
  <w:style w:type="character" w:styleId="afff">
    <w:name w:val="FollowedHyperlink"/>
    <w:uiPriority w:val="99"/>
    <w:rsid w:val="00D2093C"/>
    <w:rPr>
      <w:color w:val="800080"/>
      <w:u w:val="single"/>
    </w:rPr>
  </w:style>
  <w:style w:type="paragraph" w:customStyle="1" w:styleId="15">
    <w:name w:val="Стиль1"/>
    <w:basedOn w:val="42"/>
    <w:autoRedefine/>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f0">
    <w:name w:val="Document Map"/>
    <w:basedOn w:val="a2"/>
    <w:link w:val="afff1"/>
    <w:rsid w:val="00D2093C"/>
    <w:pPr>
      <w:shd w:val="clear" w:color="auto" w:fill="000080"/>
      <w:ind w:firstLine="0"/>
      <w:jc w:val="left"/>
    </w:pPr>
    <w:rPr>
      <w:rFonts w:ascii="Tahoma" w:eastAsia="Times New Roman" w:hAnsi="Tahoma" w:cs="Tahoma"/>
      <w:szCs w:val="24"/>
      <w:lang w:eastAsia="ru-RU"/>
    </w:rPr>
  </w:style>
  <w:style w:type="character" w:customStyle="1" w:styleId="afff1">
    <w:name w:val="Схема документа Знак"/>
    <w:basedOn w:val="a3"/>
    <w:link w:val="afff0"/>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rsid w:val="00D2093C"/>
    <w:pPr>
      <w:overflowPunct w:val="0"/>
      <w:autoSpaceDE w:val="0"/>
      <w:autoSpaceDN w:val="0"/>
      <w:adjustRightInd w:val="0"/>
      <w:textAlignment w:val="baseline"/>
    </w:pPr>
    <w:rPr>
      <w:rFonts w:ascii="Arial" w:eastAsia="Times New Roman" w:hAnsi="Arial"/>
      <w:b/>
      <w:sz w:val="22"/>
    </w:rPr>
  </w:style>
  <w:style w:type="paragraph" w:styleId="afff2">
    <w:name w:val="Plain Text"/>
    <w:basedOn w:val="a2"/>
    <w:link w:val="afff3"/>
    <w:uiPriority w:val="99"/>
    <w:rsid w:val="00D2093C"/>
    <w:pPr>
      <w:ind w:firstLine="0"/>
      <w:jc w:val="left"/>
    </w:pPr>
    <w:rPr>
      <w:rFonts w:ascii="Courier New" w:eastAsia="Times New Roman" w:hAnsi="Courier New"/>
      <w:sz w:val="20"/>
      <w:szCs w:val="20"/>
      <w:lang w:val="x-none" w:eastAsia="x-none"/>
    </w:rPr>
  </w:style>
  <w:style w:type="character" w:customStyle="1" w:styleId="afff3">
    <w:name w:val="Текст Знак"/>
    <w:basedOn w:val="a3"/>
    <w:link w:val="afff2"/>
    <w:uiPriority w:val="99"/>
    <w:rsid w:val="00D2093C"/>
    <w:rPr>
      <w:rFonts w:ascii="Courier New" w:eastAsia="Times New Roman" w:hAnsi="Courier New"/>
      <w:lang w:val="x-none" w:eastAsia="x-none"/>
    </w:rPr>
  </w:style>
  <w:style w:type="paragraph" w:styleId="71">
    <w:name w:val="toc 7"/>
    <w:basedOn w:val="a2"/>
    <w:next w:val="a2"/>
    <w:autoRedefine/>
    <w:rsid w:val="00D2093C"/>
    <w:pPr>
      <w:ind w:left="1440" w:firstLine="0"/>
      <w:jc w:val="left"/>
    </w:pPr>
    <w:rPr>
      <w:rFonts w:ascii="Arial" w:eastAsia="Times New Roman" w:hAnsi="Arial"/>
      <w:sz w:val="24"/>
      <w:szCs w:val="24"/>
      <w:lang w:eastAsia="ru-RU"/>
    </w:rPr>
  </w:style>
  <w:style w:type="paragraph" w:customStyle="1" w:styleId="3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9"/>
    <w:rsid w:val="00D2093C"/>
    <w:pPr>
      <w:spacing w:line="360" w:lineRule="auto"/>
      <w:ind w:left="0" w:right="412" w:firstLine="397"/>
    </w:pPr>
  </w:style>
  <w:style w:type="paragraph" w:customStyle="1" w:styleId="2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9"/>
    <w:link w:val="afff4"/>
    <w:rsid w:val="00D2093C"/>
    <w:pPr>
      <w:spacing w:line="360" w:lineRule="auto"/>
      <w:ind w:left="0" w:right="412" w:firstLine="397"/>
    </w:pPr>
    <w:rPr>
      <w:rFonts w:cs="Arial"/>
      <w:lang w:val="ru-RU" w:eastAsia="ru-RU"/>
    </w:rPr>
  </w:style>
  <w:style w:type="character" w:customStyle="1" w:styleId="afff4">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c"/>
    <w:rsid w:val="00D2093C"/>
    <w:rPr>
      <w:rFonts w:ascii="Arial" w:eastAsia="Times New Roman" w:hAnsi="Arial" w:cs="Arial"/>
      <w:sz w:val="24"/>
      <w:szCs w:val="24"/>
    </w:rPr>
  </w:style>
  <w:style w:type="paragraph" w:styleId="45">
    <w:name w:val="toc 4"/>
    <w:basedOn w:val="a2"/>
    <w:next w:val="a2"/>
    <w:autoRedefine/>
    <w:rsid w:val="00D2093C"/>
    <w:pPr>
      <w:tabs>
        <w:tab w:val="right" w:pos="17010"/>
      </w:tabs>
      <w:spacing w:line="228" w:lineRule="auto"/>
      <w:ind w:right="-57" w:firstLine="0"/>
    </w:pPr>
    <w:rPr>
      <w:rFonts w:eastAsia="Times New Roman"/>
      <w:szCs w:val="24"/>
      <w:lang w:eastAsia="ru-RU"/>
    </w:rPr>
  </w:style>
  <w:style w:type="paragraph" w:styleId="53">
    <w:name w:val="toc 5"/>
    <w:basedOn w:val="a2"/>
    <w:next w:val="a2"/>
    <w:autoRedefine/>
    <w:rsid w:val="00D2093C"/>
    <w:pPr>
      <w:tabs>
        <w:tab w:val="right" w:leader="dot" w:pos="9356"/>
      </w:tabs>
      <w:ind w:left="170" w:right="397" w:firstLine="0"/>
      <w:jc w:val="left"/>
    </w:pPr>
    <w:rPr>
      <w:rFonts w:eastAsia="Times New Roman"/>
      <w:szCs w:val="24"/>
      <w:lang w:eastAsia="ru-RU"/>
    </w:rPr>
  </w:style>
  <w:style w:type="paragraph" w:styleId="61">
    <w:name w:val="toc 6"/>
    <w:basedOn w:val="a2"/>
    <w:next w:val="a2"/>
    <w:autoRedefine/>
    <w:rsid w:val="00D2093C"/>
    <w:pPr>
      <w:ind w:left="1200" w:firstLine="0"/>
      <w:jc w:val="left"/>
    </w:pPr>
    <w:rPr>
      <w:rFonts w:ascii="Arial" w:eastAsia="Times New Roman" w:hAnsi="Arial"/>
      <w:sz w:val="24"/>
      <w:szCs w:val="24"/>
      <w:lang w:eastAsia="ru-RU"/>
    </w:rPr>
  </w:style>
  <w:style w:type="paragraph" w:styleId="91">
    <w:name w:val="toc 9"/>
    <w:basedOn w:val="a2"/>
    <w:next w:val="a2"/>
    <w:autoRedefine/>
    <w:rsid w:val="00D2093C"/>
    <w:pPr>
      <w:ind w:left="1920" w:firstLine="0"/>
      <w:jc w:val="left"/>
    </w:pPr>
    <w:rPr>
      <w:rFonts w:ascii="Arial" w:eastAsia="Times New Roman" w:hAnsi="Arial"/>
      <w:sz w:val="24"/>
      <w:szCs w:val="24"/>
      <w:lang w:eastAsia="ru-RU"/>
    </w:rPr>
  </w:style>
  <w:style w:type="paragraph" w:styleId="2d">
    <w:name w:val="List 2"/>
    <w:basedOn w:val="a2"/>
    <w:rsid w:val="00D2093C"/>
    <w:pPr>
      <w:ind w:left="566" w:hanging="283"/>
      <w:jc w:val="left"/>
    </w:pPr>
    <w:rPr>
      <w:rFonts w:ascii="Arial" w:eastAsia="Times New Roman" w:hAnsi="Arial"/>
      <w:sz w:val="24"/>
      <w:szCs w:val="24"/>
      <w:lang w:eastAsia="ru-RU"/>
    </w:rPr>
  </w:style>
  <w:style w:type="paragraph" w:styleId="afff5">
    <w:name w:val="Block Text"/>
    <w:basedOn w:val="a2"/>
    <w:rsid w:val="00D2093C"/>
    <w:pPr>
      <w:ind w:left="-360" w:right="-348" w:firstLine="0"/>
    </w:pPr>
    <w:rPr>
      <w:rFonts w:ascii="Arial" w:eastAsia="Times New Roman" w:hAnsi="Arial" w:cs="Arial"/>
      <w:sz w:val="24"/>
      <w:szCs w:val="24"/>
      <w:lang w:eastAsia="ru-RU"/>
    </w:rPr>
  </w:style>
  <w:style w:type="character" w:customStyle="1" w:styleId="1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8">
    <w:name w:val="Нет списка1"/>
    <w:next w:val="a5"/>
    <w:uiPriority w:val="99"/>
    <w:semiHidden/>
    <w:rsid w:val="00D2093C"/>
  </w:style>
  <w:style w:type="character" w:customStyle="1" w:styleId="trzap1">
    <w:name w:val="trzap1"/>
    <w:basedOn w:val="a3"/>
    <w:rsid w:val="00D2093C"/>
  </w:style>
  <w:style w:type="paragraph" w:styleId="z-">
    <w:name w:val="HTML Top of Form"/>
    <w:basedOn w:val="a2"/>
    <w:next w:val="a2"/>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3"/>
    <w:link w:val="z-"/>
    <w:rsid w:val="00D2093C"/>
    <w:rPr>
      <w:rFonts w:ascii="Arial" w:eastAsia="Times New Roman" w:hAnsi="Arial" w:cs="Arial"/>
      <w:vanish/>
      <w:sz w:val="16"/>
      <w:szCs w:val="16"/>
    </w:rPr>
  </w:style>
  <w:style w:type="paragraph" w:styleId="z-1">
    <w:name w:val="HTML Bottom of Form"/>
    <w:basedOn w:val="a2"/>
    <w:next w:val="a2"/>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3"/>
    <w:link w:val="z-1"/>
    <w:rsid w:val="00D2093C"/>
    <w:rPr>
      <w:rFonts w:ascii="Arial" w:eastAsia="Times New Roman" w:hAnsi="Arial" w:cs="Arial"/>
      <w:vanish/>
      <w:sz w:val="16"/>
      <w:szCs w:val="16"/>
    </w:rPr>
  </w:style>
  <w:style w:type="paragraph" w:customStyle="1" w:styleId="2e">
    <w:name w:val="Стиль2"/>
    <w:basedOn w:val="51"/>
    <w:link w:val="2f"/>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9"/>
    <w:link w:val="54"/>
    <w:rsid w:val="00D2093C"/>
    <w:pPr>
      <w:spacing w:line="360" w:lineRule="auto"/>
      <w:ind w:left="0" w:right="412" w:firstLine="397"/>
    </w:pPr>
  </w:style>
  <w:style w:type="character" w:customStyle="1" w:styleId="affa">
    <w:name w:val="ПЛОТ Знак"/>
    <w:link w:val="aff9"/>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3"/>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d"/>
    <w:rsid w:val="00D2093C"/>
    <w:rPr>
      <w:rFonts w:ascii="Arial" w:eastAsia="Times New Roman" w:hAnsi="Arial" w:cs="Arial"/>
      <w:sz w:val="24"/>
      <w:szCs w:val="24"/>
    </w:rPr>
  </w:style>
  <w:style w:type="character" w:customStyle="1" w:styleId="afff6">
    <w:name w:val="Знак Знак"/>
    <w:rsid w:val="00D2093C"/>
    <w:rPr>
      <w:rFonts w:ascii="Arial" w:hAnsi="Arial" w:cs="Arial"/>
      <w:b/>
      <w:bCs/>
      <w:i/>
      <w:iCs/>
      <w:sz w:val="24"/>
      <w:szCs w:val="28"/>
      <w:lang w:val="ru-RU" w:eastAsia="ru-RU" w:bidi="ar-SA"/>
    </w:rPr>
  </w:style>
  <w:style w:type="character" w:customStyle="1" w:styleId="19">
    <w:name w:val="Знак Знак1"/>
    <w:rsid w:val="00D2093C"/>
    <w:rPr>
      <w:lang w:val="ru-RU" w:eastAsia="ru-RU" w:bidi="ar-SA"/>
    </w:rPr>
  </w:style>
  <w:style w:type="paragraph" w:customStyle="1" w:styleId="afff7">
    <w:name w:val="Основной шрифт абзаца Знак"/>
    <w:aliases w:val="Знак7 Знак"/>
    <w:basedOn w:val="a2"/>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4">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6"/>
    <w:rsid w:val="00D2093C"/>
    <w:rPr>
      <w:rFonts w:ascii="Arial" w:eastAsia="Times New Roman" w:hAnsi="Arial"/>
      <w:sz w:val="24"/>
      <w:szCs w:val="24"/>
      <w:lang w:val="x-none" w:eastAsia="x-none"/>
    </w:rPr>
  </w:style>
  <w:style w:type="character" w:customStyle="1" w:styleId="4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0">
    <w:name w:val="Заголовок_2.х"/>
    <w:basedOn w:val="23"/>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a">
    <w:name w:val="Заголовок_№1"/>
    <w:basedOn w:val="11"/>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8">
    <w:name w:val="ПЛОТ Знак Знак"/>
    <w:rsid w:val="00D2093C"/>
    <w:rPr>
      <w:rFonts w:ascii="Arial" w:hAnsi="Arial" w:cs="Arial"/>
      <w:sz w:val="24"/>
      <w:szCs w:val="24"/>
      <w:lang w:val="ru-RU" w:eastAsia="ru-RU" w:bidi="ar-SA"/>
    </w:rPr>
  </w:style>
  <w:style w:type="paragraph" w:styleId="aff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_рисунок,Рисунок"/>
    <w:basedOn w:val="a2"/>
    <w:next w:val="a2"/>
    <w:link w:val="afffa"/>
    <w:qFormat/>
    <w:rsid w:val="00D2093C"/>
    <w:pPr>
      <w:ind w:firstLine="0"/>
      <w:jc w:val="left"/>
    </w:pPr>
    <w:rPr>
      <w:rFonts w:ascii="Arial" w:eastAsia="Times New Roman" w:hAnsi="Arial"/>
      <w:i/>
      <w:sz w:val="20"/>
      <w:szCs w:val="24"/>
      <w:lang w:eastAsia="ru-RU"/>
    </w:rPr>
  </w:style>
  <w:style w:type="paragraph" w:styleId="afffb">
    <w:name w:val="envelope address"/>
    <w:basedOn w:val="a2"/>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0">
    <w:name w:val="envelope return"/>
    <w:basedOn w:val="a2"/>
    <w:rsid w:val="00D2093C"/>
    <w:pPr>
      <w:ind w:firstLine="0"/>
      <w:jc w:val="left"/>
    </w:pPr>
    <w:rPr>
      <w:rFonts w:ascii="Arial" w:eastAsia="Times New Roman" w:hAnsi="Arial" w:cs="Arial"/>
      <w:sz w:val="20"/>
      <w:szCs w:val="20"/>
      <w:lang w:eastAsia="ru-RU"/>
    </w:rPr>
  </w:style>
  <w:style w:type="paragraph" w:customStyle="1" w:styleId="afffc">
    <w:name w:val="ПЛОТ Знак Знак Знак Знак Знак Знак Знак Знак Знак Знак Знак Знак Знак"/>
    <w:basedOn w:val="29"/>
    <w:link w:val="afffd"/>
    <w:rsid w:val="00D2093C"/>
    <w:pPr>
      <w:spacing w:line="360" w:lineRule="auto"/>
      <w:ind w:left="0" w:right="412" w:firstLine="397"/>
    </w:pPr>
  </w:style>
  <w:style w:type="character" w:customStyle="1" w:styleId="afffd">
    <w:name w:val="ПЛОТ Знак Знак Знак Знак Знак Знак Знак Знак Знак Знак Знак Знак Знак Знак"/>
    <w:link w:val="afffc"/>
    <w:rsid w:val="00D2093C"/>
    <w:rPr>
      <w:rFonts w:ascii="Arial" w:eastAsia="Times New Roman" w:hAnsi="Arial"/>
      <w:sz w:val="24"/>
      <w:szCs w:val="24"/>
      <w:lang w:val="x-none" w:eastAsia="x-none"/>
    </w:rPr>
  </w:style>
  <w:style w:type="character" w:customStyle="1" w:styleId="1b">
    <w:name w:val="ПЛОТ Знак Знак Знак Знак Знак Знак Знак Знак Знак Знак Знак Знак Знак Знак Знак Знак Знак Знак Знак1"/>
    <w:link w:val="afffe"/>
    <w:rsid w:val="00D2093C"/>
    <w:rPr>
      <w:rFonts w:ascii="Arial" w:hAnsi="Arial" w:cs="Arial"/>
      <w:sz w:val="24"/>
      <w:szCs w:val="24"/>
    </w:rPr>
  </w:style>
  <w:style w:type="paragraph" w:customStyle="1" w:styleId="afffe">
    <w:name w:val="ПЛОТ Знак Знак Знак Знак Знак Знак Знак Знак Знак Знак Знак Знак Знак Знак Знак Знак Знак Знак"/>
    <w:basedOn w:val="29"/>
    <w:link w:val="1b"/>
    <w:rsid w:val="00D2093C"/>
    <w:pPr>
      <w:spacing w:line="360" w:lineRule="auto"/>
      <w:ind w:left="0" w:right="412" w:firstLine="397"/>
    </w:pPr>
    <w:rPr>
      <w:rFonts w:eastAsia="Calibri" w:cs="Arial"/>
      <w:lang w:val="ru-RU" w:eastAsia="ru-RU"/>
    </w:rPr>
  </w:style>
  <w:style w:type="paragraph" w:customStyle="1" w:styleId="1c">
    <w:name w:val="ПЛОТ Знак1 Знак Знак Знак Знак Знак Знак Знак Знак Знак"/>
    <w:basedOn w:val="29"/>
    <w:link w:val="1d"/>
    <w:rsid w:val="00D2093C"/>
    <w:pPr>
      <w:spacing w:line="360" w:lineRule="auto"/>
      <w:ind w:left="0" w:right="412" w:firstLine="397"/>
    </w:pPr>
  </w:style>
  <w:style w:type="character" w:customStyle="1" w:styleId="1d">
    <w:name w:val="ПЛОТ Знак1 Знак Знак Знак Знак Знак Знак Знак Знак Знак Знак"/>
    <w:link w:val="1c"/>
    <w:rsid w:val="00D2093C"/>
    <w:rPr>
      <w:rFonts w:ascii="Arial" w:eastAsia="Times New Roman" w:hAnsi="Arial"/>
      <w:sz w:val="24"/>
      <w:szCs w:val="24"/>
      <w:lang w:val="x-none" w:eastAsia="x-none"/>
    </w:rPr>
  </w:style>
  <w:style w:type="paragraph" w:styleId="1e">
    <w:name w:val="index 1"/>
    <w:basedOn w:val="a2"/>
    <w:next w:val="a2"/>
    <w:autoRedefine/>
    <w:rsid w:val="00D2093C"/>
    <w:pPr>
      <w:ind w:left="240" w:hanging="240"/>
      <w:jc w:val="left"/>
    </w:pPr>
    <w:rPr>
      <w:rFonts w:eastAsia="Times New Roman"/>
      <w:szCs w:val="24"/>
      <w:lang w:eastAsia="ru-RU"/>
    </w:rPr>
  </w:style>
  <w:style w:type="paragraph" w:styleId="2f1">
    <w:name w:val="index 2"/>
    <w:basedOn w:val="a2"/>
    <w:next w:val="a2"/>
    <w:autoRedefine/>
    <w:rsid w:val="00D2093C"/>
    <w:pPr>
      <w:ind w:left="480" w:hanging="240"/>
      <w:jc w:val="left"/>
    </w:pPr>
    <w:rPr>
      <w:rFonts w:eastAsia="Times New Roman"/>
      <w:szCs w:val="24"/>
      <w:lang w:eastAsia="ru-RU"/>
    </w:rPr>
  </w:style>
  <w:style w:type="paragraph" w:styleId="38">
    <w:name w:val="index 3"/>
    <w:basedOn w:val="a2"/>
    <w:next w:val="a2"/>
    <w:autoRedefine/>
    <w:rsid w:val="00D2093C"/>
    <w:pPr>
      <w:ind w:left="720" w:hanging="240"/>
      <w:jc w:val="left"/>
    </w:pPr>
    <w:rPr>
      <w:rFonts w:eastAsia="Times New Roman"/>
      <w:szCs w:val="24"/>
      <w:lang w:eastAsia="ru-RU"/>
    </w:rPr>
  </w:style>
  <w:style w:type="paragraph" w:customStyle="1" w:styleId="1f">
    <w:name w:val="ПЛОТ Знак1 Знак Знак Знак Знак"/>
    <w:basedOn w:val="29"/>
    <w:rsid w:val="00D2093C"/>
    <w:pPr>
      <w:spacing w:line="360" w:lineRule="auto"/>
      <w:ind w:left="0" w:right="412" w:firstLine="397"/>
    </w:pPr>
  </w:style>
  <w:style w:type="character" w:customStyle="1" w:styleId="1f0">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f">
    <w:name w:val="ПЛОТ Знак Знак Знак Знак Знак Знак"/>
    <w:basedOn w:val="29"/>
    <w:rsid w:val="00D2093C"/>
    <w:pPr>
      <w:spacing w:line="360" w:lineRule="auto"/>
      <w:ind w:left="0" w:right="412" w:firstLine="397"/>
    </w:pPr>
  </w:style>
  <w:style w:type="character" w:styleId="affff0">
    <w:name w:val="Emphasis"/>
    <w:uiPriority w:val="20"/>
    <w:qFormat/>
    <w:rsid w:val="00D2093C"/>
    <w:rPr>
      <w:i/>
      <w:iCs/>
    </w:rPr>
  </w:style>
  <w:style w:type="paragraph" w:customStyle="1" w:styleId="affff1">
    <w:name w:val="ПЛОТ Знак Знак Знак Знак Знак Знак Знак"/>
    <w:basedOn w:val="29"/>
    <w:link w:val="affff2"/>
    <w:rsid w:val="00D2093C"/>
    <w:pPr>
      <w:spacing w:line="360" w:lineRule="auto"/>
      <w:ind w:left="0" w:right="412" w:firstLine="397"/>
    </w:pPr>
  </w:style>
  <w:style w:type="character" w:customStyle="1" w:styleId="affff2">
    <w:name w:val="ПЛОТ Знак Знак Знак Знак Знак Знак Знак Знак"/>
    <w:link w:val="affff1"/>
    <w:rsid w:val="00D2093C"/>
    <w:rPr>
      <w:rFonts w:ascii="Arial" w:eastAsia="Times New Roman" w:hAnsi="Arial"/>
      <w:sz w:val="24"/>
      <w:szCs w:val="24"/>
      <w:lang w:val="x-none" w:eastAsia="x-none"/>
    </w:rPr>
  </w:style>
  <w:style w:type="paragraph" w:styleId="affff3">
    <w:name w:val="toa heading"/>
    <w:basedOn w:val="a2"/>
    <w:next w:val="a2"/>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3"/>
    <w:rsid w:val="00D2093C"/>
  </w:style>
  <w:style w:type="paragraph" w:customStyle="1" w:styleId="1f1">
    <w:name w:val="ПЛОТ Знак Знак Знак Знак Знак Знак1 Знак Знак"/>
    <w:basedOn w:val="29"/>
    <w:link w:val="1f2"/>
    <w:rsid w:val="00D2093C"/>
    <w:pPr>
      <w:spacing w:line="360" w:lineRule="auto"/>
      <w:ind w:left="0" w:right="412" w:firstLine="397"/>
    </w:pPr>
  </w:style>
  <w:style w:type="character" w:customStyle="1" w:styleId="1f2">
    <w:name w:val="ПЛОТ Знак Знак Знак Знак Знак Знак1 Знак Знак Знак"/>
    <w:link w:val="1f1"/>
    <w:locked/>
    <w:rsid w:val="00D2093C"/>
    <w:rPr>
      <w:rFonts w:ascii="Arial" w:eastAsia="Times New Roman" w:hAnsi="Arial"/>
      <w:sz w:val="24"/>
      <w:szCs w:val="24"/>
      <w:lang w:val="x-none" w:eastAsia="x-none"/>
    </w:rPr>
  </w:style>
  <w:style w:type="paragraph" w:customStyle="1" w:styleId="3a">
    <w:name w:val="Стиль3"/>
    <w:basedOn w:val="3"/>
    <w:link w:val="3b"/>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f">
    <w:name w:val="Стиль2 Знак"/>
    <w:link w:val="2e"/>
    <w:rsid w:val="00D2093C"/>
    <w:rPr>
      <w:rFonts w:ascii="Times New Roman" w:eastAsia="Times New Roman" w:hAnsi="Times New Roman"/>
      <w:b/>
      <w:bCs/>
      <w:i/>
      <w:iCs/>
      <w:sz w:val="28"/>
      <w:szCs w:val="24"/>
      <w:lang w:val="x-none" w:eastAsia="x-none"/>
    </w:rPr>
  </w:style>
  <w:style w:type="paragraph" w:customStyle="1" w:styleId="40">
    <w:name w:val="Стиль4"/>
    <w:basedOn w:val="3a"/>
    <w:link w:val="48"/>
    <w:qFormat/>
    <w:rsid w:val="00D2093C"/>
    <w:pPr>
      <w:numPr>
        <w:ilvl w:val="2"/>
        <w:numId w:val="3"/>
      </w:numPr>
    </w:pPr>
  </w:style>
  <w:style w:type="character" w:customStyle="1" w:styleId="3b">
    <w:name w:val="Стиль3 Знак"/>
    <w:link w:val="3a"/>
    <w:rsid w:val="00D2093C"/>
    <w:rPr>
      <w:rFonts w:ascii="Times New Roman" w:eastAsia="Times New Roman" w:hAnsi="Times New Roman"/>
      <w:b/>
      <w:bCs/>
      <w:sz w:val="28"/>
      <w:szCs w:val="26"/>
      <w:lang w:val="x-none" w:eastAsia="x-none"/>
    </w:rPr>
  </w:style>
  <w:style w:type="paragraph" w:customStyle="1" w:styleId="50">
    <w:name w:val="Стиль5"/>
    <w:basedOn w:val="3"/>
    <w:link w:val="55"/>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8">
    <w:name w:val="Стиль4 Знак"/>
    <w:link w:val="40"/>
    <w:rsid w:val="00D2093C"/>
    <w:rPr>
      <w:rFonts w:ascii="Times New Roman" w:eastAsia="Times New Roman" w:hAnsi="Times New Roman"/>
      <w:b/>
      <w:bCs/>
      <w:sz w:val="28"/>
      <w:szCs w:val="26"/>
      <w:lang w:val="x-none" w:eastAsia="x-none"/>
    </w:rPr>
  </w:style>
  <w:style w:type="character" w:customStyle="1" w:styleId="55">
    <w:name w:val="Стиль5 Знак"/>
    <w:link w:val="50"/>
    <w:rsid w:val="00D2093C"/>
    <w:rPr>
      <w:rFonts w:ascii="Times New Roman" w:eastAsia="Times New Roman" w:hAnsi="Times New Roman"/>
      <w:b/>
      <w:bCs/>
      <w:sz w:val="28"/>
      <w:szCs w:val="26"/>
      <w:lang w:val="x-none" w:eastAsia="x-none"/>
    </w:rPr>
  </w:style>
  <w:style w:type="paragraph" w:customStyle="1" w:styleId="ConsPlusNormal">
    <w:name w:val="ConsPlusNormal"/>
    <w:qFormat/>
    <w:rsid w:val="00D2093C"/>
    <w:pPr>
      <w:autoSpaceDE w:val="0"/>
      <w:autoSpaceDN w:val="0"/>
      <w:adjustRightInd w:val="0"/>
    </w:pPr>
    <w:rPr>
      <w:rFonts w:ascii="Times New Roman" w:hAnsi="Times New Roman"/>
      <w:b/>
      <w:bCs/>
      <w:sz w:val="28"/>
      <w:szCs w:val="28"/>
      <w:lang w:eastAsia="en-US"/>
    </w:rPr>
  </w:style>
  <w:style w:type="paragraph" w:customStyle="1" w:styleId="2f2">
    <w:name w:val="обычный 2"/>
    <w:basedOn w:val="a2"/>
    <w:link w:val="2f3"/>
    <w:rsid w:val="00D2093C"/>
    <w:pPr>
      <w:spacing w:line="360" w:lineRule="auto"/>
    </w:pPr>
    <w:rPr>
      <w:rFonts w:eastAsia="Times New Roman"/>
      <w:szCs w:val="28"/>
      <w:lang w:val="x-none"/>
    </w:rPr>
  </w:style>
  <w:style w:type="character" w:customStyle="1" w:styleId="2f3">
    <w:name w:val="обычный 2 Знак"/>
    <w:link w:val="2f2"/>
    <w:rsid w:val="00D2093C"/>
    <w:rPr>
      <w:rFonts w:ascii="Times New Roman" w:eastAsia="Times New Roman" w:hAnsi="Times New Roman"/>
      <w:sz w:val="28"/>
      <w:szCs w:val="28"/>
      <w:lang w:val="x-none" w:eastAsia="en-US"/>
    </w:rPr>
  </w:style>
  <w:style w:type="paragraph" w:customStyle="1" w:styleId="ConsPlusNonformat">
    <w:name w:val="ConsPlusNonformat"/>
    <w:uiPriority w:val="99"/>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rsid w:val="00D2093C"/>
    <w:pPr>
      <w:widowControl w:val="0"/>
      <w:autoSpaceDE w:val="0"/>
      <w:autoSpaceDN w:val="0"/>
      <w:adjustRightInd w:val="0"/>
    </w:pPr>
    <w:rPr>
      <w:rFonts w:ascii="Arial" w:eastAsia="Times New Roman" w:hAnsi="Arial" w:cs="Arial"/>
    </w:rPr>
  </w:style>
  <w:style w:type="paragraph" w:customStyle="1" w:styleId="affff4">
    <w:name w:val="Содержимое таблицы"/>
    <w:basedOn w:val="a2"/>
    <w:rsid w:val="00D2093C"/>
    <w:pPr>
      <w:suppressLineNumbers/>
      <w:suppressAutoHyphens/>
      <w:ind w:firstLine="0"/>
      <w:jc w:val="left"/>
    </w:pPr>
    <w:rPr>
      <w:rFonts w:eastAsia="Times New Roman"/>
      <w:sz w:val="24"/>
      <w:szCs w:val="24"/>
      <w:lang w:eastAsia="ar-SA"/>
    </w:rPr>
  </w:style>
  <w:style w:type="paragraph" w:styleId="affff5">
    <w:name w:val="footnote text"/>
    <w:aliases w:val="Table_Footnote_last Знак,Table_Footnote_last Знак Знак,Table_Footnote_last,Table_Footnote_last Знак Знак1,Table_Footnote_last Знак Знак Знак,Table_Footnote_last Знак1"/>
    <w:basedOn w:val="a2"/>
    <w:link w:val="affff6"/>
    <w:rsid w:val="00D2093C"/>
    <w:pPr>
      <w:ind w:firstLine="0"/>
      <w:jc w:val="left"/>
    </w:pPr>
    <w:rPr>
      <w:rFonts w:eastAsia="Times New Roman"/>
      <w:sz w:val="20"/>
      <w:szCs w:val="20"/>
      <w:lang w:eastAsia="ru-RU"/>
    </w:rPr>
  </w:style>
  <w:style w:type="character" w:customStyle="1" w:styleId="affff6">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3"/>
    <w:link w:val="affff5"/>
    <w:rsid w:val="00D2093C"/>
    <w:rPr>
      <w:rFonts w:ascii="Times New Roman" w:eastAsia="Times New Roman" w:hAnsi="Times New Roman"/>
    </w:rPr>
  </w:style>
  <w:style w:type="paragraph" w:customStyle="1" w:styleId="1f3">
    <w:name w:val="Заголовок1"/>
    <w:basedOn w:val="a2"/>
    <w:rsid w:val="00D2093C"/>
    <w:pPr>
      <w:suppressAutoHyphens/>
      <w:ind w:firstLine="0"/>
      <w:jc w:val="center"/>
    </w:pPr>
    <w:rPr>
      <w:rFonts w:ascii="Arial" w:eastAsia="Arial" w:hAnsi="Arial"/>
      <w:b/>
      <w:sz w:val="36"/>
      <w:szCs w:val="20"/>
      <w:lang w:eastAsia="ar-SA"/>
    </w:rPr>
  </w:style>
  <w:style w:type="character" w:styleId="affff7">
    <w:name w:val="footnote reference"/>
    <w:rsid w:val="00D2093C"/>
    <w:rPr>
      <w:vertAlign w:val="superscript"/>
    </w:rPr>
  </w:style>
  <w:style w:type="paragraph" w:styleId="affff8">
    <w:name w:val="Subtitle"/>
    <w:basedOn w:val="a2"/>
    <w:next w:val="a2"/>
    <w:link w:val="affff9"/>
    <w:uiPriority w:val="11"/>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9">
    <w:name w:val="Подзаголовок Знак"/>
    <w:basedOn w:val="a3"/>
    <w:link w:val="affff8"/>
    <w:uiPriority w:val="11"/>
    <w:rsid w:val="00D2093C"/>
    <w:rPr>
      <w:rFonts w:ascii="Cambria" w:eastAsia="Times New Roman" w:hAnsi="Cambria"/>
      <w:sz w:val="24"/>
      <w:szCs w:val="24"/>
      <w:lang w:val="x-none" w:eastAsia="x-none"/>
    </w:rPr>
  </w:style>
  <w:style w:type="character" w:styleId="affffa">
    <w:name w:val="Subtle Emphasis"/>
    <w:uiPriority w:val="19"/>
    <w:qFormat/>
    <w:rsid w:val="00D2093C"/>
    <w:rPr>
      <w:i/>
      <w:iCs/>
      <w:color w:val="808080"/>
    </w:rPr>
  </w:style>
  <w:style w:type="paragraph" w:customStyle="1" w:styleId="Style17">
    <w:name w:val="Style17"/>
    <w:basedOn w:val="a2"/>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2"/>
    <w:rsid w:val="00D2093C"/>
    <w:pPr>
      <w:spacing w:before="100" w:beforeAutospacing="1" w:after="100" w:afterAutospacing="1"/>
      <w:ind w:firstLine="0"/>
      <w:jc w:val="left"/>
    </w:pPr>
    <w:rPr>
      <w:rFonts w:eastAsia="Times New Roman"/>
      <w:sz w:val="24"/>
      <w:szCs w:val="24"/>
      <w:lang w:eastAsia="ru-RU"/>
    </w:rPr>
  </w:style>
  <w:style w:type="paragraph" w:customStyle="1" w:styleId="1f4">
    <w:name w:val="Название1"/>
    <w:basedOn w:val="a2"/>
    <w:rsid w:val="00527FA1"/>
    <w:pPr>
      <w:suppressAutoHyphens/>
      <w:ind w:firstLine="0"/>
      <w:jc w:val="center"/>
    </w:pPr>
    <w:rPr>
      <w:rFonts w:ascii="Arial" w:eastAsia="Arial" w:hAnsi="Arial"/>
      <w:b/>
      <w:sz w:val="36"/>
      <w:szCs w:val="20"/>
      <w:lang w:eastAsia="ar-SA"/>
    </w:rPr>
  </w:style>
  <w:style w:type="paragraph" w:styleId="affffb">
    <w:name w:val="Revision"/>
    <w:hidden/>
    <w:uiPriority w:val="99"/>
    <w:semiHidden/>
    <w:rsid w:val="00527FA1"/>
    <w:rPr>
      <w:rFonts w:ascii="Times New Roman" w:eastAsia="Times New Roman" w:hAnsi="Times New Roman"/>
      <w:sz w:val="28"/>
      <w:szCs w:val="24"/>
    </w:rPr>
  </w:style>
  <w:style w:type="numbering" w:customStyle="1" w:styleId="2f4">
    <w:name w:val="Нет списка2"/>
    <w:next w:val="a5"/>
    <w:uiPriority w:val="99"/>
    <w:semiHidden/>
    <w:unhideWhenUsed/>
    <w:rsid w:val="00527FA1"/>
  </w:style>
  <w:style w:type="paragraph" w:styleId="affffc">
    <w:name w:val="endnote text"/>
    <w:basedOn w:val="a2"/>
    <w:link w:val="affffd"/>
    <w:unhideWhenUsed/>
    <w:rsid w:val="00527FA1"/>
    <w:pPr>
      <w:ind w:firstLine="0"/>
      <w:jc w:val="left"/>
    </w:pPr>
    <w:rPr>
      <w:rFonts w:eastAsia="Times New Roman"/>
      <w:sz w:val="20"/>
      <w:szCs w:val="20"/>
      <w:lang w:eastAsia="ru-RU"/>
    </w:rPr>
  </w:style>
  <w:style w:type="character" w:customStyle="1" w:styleId="affffd">
    <w:name w:val="Текст концевой сноски Знак"/>
    <w:basedOn w:val="a3"/>
    <w:link w:val="affffc"/>
    <w:rsid w:val="00527FA1"/>
    <w:rPr>
      <w:rFonts w:ascii="Times New Roman" w:eastAsia="Times New Roman" w:hAnsi="Times New Roman"/>
    </w:rPr>
  </w:style>
  <w:style w:type="paragraph" w:customStyle="1" w:styleId="affffe">
    <w:name w:val="Знак Знак Знак Знак"/>
    <w:basedOn w:val="a2"/>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5">
    <w:name w:val="Обычный1"/>
    <w:rsid w:val="00527FA1"/>
    <w:rPr>
      <w:rFonts w:ascii="Times New Roman" w:eastAsia="Times New Roman" w:hAnsi="Times New Roman"/>
      <w:sz w:val="24"/>
    </w:rPr>
  </w:style>
  <w:style w:type="paragraph" w:customStyle="1" w:styleId="ConsPlusTitle">
    <w:name w:val="ConsPlusTitle"/>
    <w:rsid w:val="00527FA1"/>
    <w:pPr>
      <w:widowControl w:val="0"/>
      <w:autoSpaceDE w:val="0"/>
      <w:autoSpaceDN w:val="0"/>
    </w:pPr>
    <w:rPr>
      <w:rFonts w:cs="Calibri"/>
      <w:b/>
      <w:sz w:val="22"/>
    </w:rPr>
  </w:style>
  <w:style w:type="character" w:styleId="afffff">
    <w:name w:val="endnote reference"/>
    <w:unhideWhenUsed/>
    <w:rsid w:val="00527FA1"/>
    <w:rPr>
      <w:vertAlign w:val="superscript"/>
    </w:rPr>
  </w:style>
  <w:style w:type="character" w:customStyle="1" w:styleId="val">
    <w:name w:val="val"/>
    <w:rsid w:val="00527FA1"/>
  </w:style>
  <w:style w:type="numbering" w:customStyle="1" w:styleId="3c">
    <w:name w:val="Нет списка3"/>
    <w:next w:val="a5"/>
    <w:uiPriority w:val="99"/>
    <w:semiHidden/>
    <w:unhideWhenUsed/>
    <w:rsid w:val="00527FA1"/>
  </w:style>
  <w:style w:type="paragraph" w:customStyle="1" w:styleId="TableParagraph">
    <w:name w:val="Table Paragraph"/>
    <w:basedOn w:val="a2"/>
    <w:uiPriority w:val="1"/>
    <w:qFormat/>
    <w:rsid w:val="00DB06A0"/>
    <w:pPr>
      <w:widowControl w:val="0"/>
      <w:ind w:firstLine="0"/>
      <w:jc w:val="left"/>
    </w:pPr>
    <w:rPr>
      <w:rFonts w:eastAsia="Times New Roman"/>
      <w:sz w:val="22"/>
      <w:lang w:val="en-US"/>
    </w:rPr>
  </w:style>
  <w:style w:type="paragraph" w:customStyle="1" w:styleId="afffff0">
    <w:name w:val="Основной ПП"/>
    <w:basedOn w:val="a2"/>
    <w:qFormat/>
    <w:rsid w:val="00DB06A0"/>
    <w:pPr>
      <w:spacing w:before="120" w:line="276" w:lineRule="auto"/>
    </w:pPr>
    <w:rPr>
      <w:rFonts w:eastAsia="Times New Roman"/>
      <w:sz w:val="24"/>
      <w:szCs w:val="24"/>
      <w:lang w:eastAsia="ru-RU"/>
    </w:rPr>
  </w:style>
  <w:style w:type="paragraph" w:customStyle="1" w:styleId="afffff1">
    <w:name w:val="Таблица_ШАПКА"/>
    <w:next w:val="af5"/>
    <w:qFormat/>
    <w:rsid w:val="00DB06A0"/>
    <w:pPr>
      <w:keepNext/>
      <w:jc w:val="center"/>
    </w:pPr>
    <w:rPr>
      <w:rFonts w:ascii="Times New Roman" w:eastAsia="Times New Roman" w:hAnsi="Times New Roman"/>
      <w:b/>
      <w:sz w:val="24"/>
      <w:szCs w:val="24"/>
    </w:rPr>
  </w:style>
  <w:style w:type="paragraph" w:customStyle="1" w:styleId="afffff2">
    <w:name w:val="Таблица_Текст_ЦЕНТР"/>
    <w:qFormat/>
    <w:rsid w:val="00DB06A0"/>
    <w:pPr>
      <w:jc w:val="center"/>
    </w:pPr>
    <w:rPr>
      <w:rFonts w:ascii="Times New Roman" w:eastAsia="Times New Roman" w:hAnsi="Times New Roman" w:cs="Courier New"/>
    </w:rPr>
  </w:style>
  <w:style w:type="paragraph" w:customStyle="1" w:styleId="afffff3">
    <w:name w:val="Таблица_Текст_ЛЕВО"/>
    <w:basedOn w:val="afffff2"/>
    <w:uiPriority w:val="99"/>
    <w:qFormat/>
    <w:rsid w:val="00DB06A0"/>
    <w:pPr>
      <w:ind w:left="28"/>
      <w:jc w:val="left"/>
    </w:pPr>
  </w:style>
  <w:style w:type="paragraph" w:customStyle="1" w:styleId="afffff4">
    <w:name w:val="Таблица_НОМЕР СТОЛБ"/>
    <w:basedOn w:val="a2"/>
    <w:qFormat/>
    <w:rsid w:val="00DB06A0"/>
    <w:pPr>
      <w:keepNext/>
      <w:suppressAutoHyphens/>
      <w:spacing w:before="120" w:after="120"/>
      <w:ind w:firstLine="0"/>
      <w:jc w:val="center"/>
    </w:pPr>
    <w:rPr>
      <w:rFonts w:eastAsia="Times New Roman" w:cs="Courier New"/>
      <w:sz w:val="16"/>
      <w:szCs w:val="16"/>
      <w:lang w:eastAsia="ru-RU"/>
    </w:rPr>
  </w:style>
  <w:style w:type="paragraph" w:customStyle="1" w:styleId="afffff5">
    <w:name w:val="Основной ГП"/>
    <w:link w:val="afffff6"/>
    <w:qFormat/>
    <w:rsid w:val="00DB06A0"/>
    <w:pPr>
      <w:spacing w:before="120" w:line="276" w:lineRule="auto"/>
      <w:ind w:firstLine="709"/>
      <w:jc w:val="both"/>
    </w:pPr>
    <w:rPr>
      <w:rFonts w:ascii="Times New Roman" w:eastAsia="Times New Roman" w:hAnsi="Times New Roman"/>
      <w:sz w:val="24"/>
      <w:szCs w:val="24"/>
    </w:rPr>
  </w:style>
  <w:style w:type="character" w:customStyle="1" w:styleId="afffff6">
    <w:name w:val="Основной ГП Знак"/>
    <w:link w:val="afffff5"/>
    <w:locked/>
    <w:rsid w:val="00DB06A0"/>
    <w:rPr>
      <w:rFonts w:ascii="Times New Roman" w:eastAsia="Times New Roman" w:hAnsi="Times New Roman"/>
      <w:sz w:val="24"/>
      <w:szCs w:val="24"/>
    </w:rPr>
  </w:style>
  <w:style w:type="paragraph" w:customStyle="1" w:styleId="afffff7">
    <w:name w:val="Маркированный ГП"/>
    <w:basedOn w:val="af0"/>
    <w:link w:val="afffff8"/>
    <w:qFormat/>
    <w:rsid w:val="00DB06A0"/>
    <w:pPr>
      <w:spacing w:before="120" w:line="276" w:lineRule="auto"/>
      <w:ind w:firstLine="0"/>
      <w:jc w:val="left"/>
    </w:pPr>
    <w:rPr>
      <w:rFonts w:eastAsia="Times New Roman"/>
      <w:sz w:val="24"/>
      <w:szCs w:val="24"/>
      <w:lang w:eastAsia="ru-RU"/>
    </w:rPr>
  </w:style>
  <w:style w:type="character" w:customStyle="1" w:styleId="afffff8">
    <w:name w:val="Маркированный ГП Знак"/>
    <w:link w:val="afffff7"/>
    <w:rsid w:val="00DB06A0"/>
    <w:rPr>
      <w:rFonts w:ascii="Times New Roman" w:eastAsia="Times New Roman" w:hAnsi="Times New Roman"/>
      <w:sz w:val="24"/>
      <w:szCs w:val="24"/>
    </w:rPr>
  </w:style>
  <w:style w:type="paragraph" w:customStyle="1" w:styleId="afffff9">
    <w:name w:val="Таблица ГП"/>
    <w:basedOn w:val="afffff0"/>
    <w:next w:val="afffff0"/>
    <w:link w:val="afffffa"/>
    <w:qFormat/>
    <w:rsid w:val="00DB06A0"/>
    <w:pPr>
      <w:spacing w:line="240" w:lineRule="auto"/>
      <w:jc w:val="center"/>
    </w:pPr>
    <w:rPr>
      <w:sz w:val="20"/>
      <w:szCs w:val="20"/>
    </w:rPr>
  </w:style>
  <w:style w:type="character" w:customStyle="1" w:styleId="afffffa">
    <w:name w:val="Таблица ГП Знак"/>
    <w:link w:val="afffff9"/>
    <w:rsid w:val="00DB06A0"/>
    <w:rPr>
      <w:rFonts w:ascii="Times New Roman" w:eastAsia="Times New Roman" w:hAnsi="Times New Roman"/>
    </w:rPr>
  </w:style>
  <w:style w:type="character" w:customStyle="1" w:styleId="header-user-name">
    <w:name w:val="header-user-name"/>
    <w:rsid w:val="00DB06A0"/>
  </w:style>
  <w:style w:type="character" w:customStyle="1" w:styleId="pull-leftmailrucssattributepostfix">
    <w:name w:val="pull-left_mailru_css_attribute_postfix"/>
    <w:basedOn w:val="a3"/>
    <w:rsid w:val="00DB06A0"/>
  </w:style>
  <w:style w:type="character" w:customStyle="1" w:styleId="afffffb">
    <w:name w:val="Основной текст_"/>
    <w:basedOn w:val="a3"/>
    <w:link w:val="62"/>
    <w:rsid w:val="00DB06A0"/>
    <w:rPr>
      <w:rFonts w:ascii="Sylfaen" w:eastAsia="Sylfaen" w:hAnsi="Sylfaen" w:cs="Sylfaen"/>
      <w:sz w:val="25"/>
      <w:szCs w:val="25"/>
      <w:shd w:val="clear" w:color="auto" w:fill="FFFFFF"/>
    </w:rPr>
  </w:style>
  <w:style w:type="paragraph" w:customStyle="1" w:styleId="62">
    <w:name w:val="Основной текст6"/>
    <w:basedOn w:val="a2"/>
    <w:link w:val="afffffb"/>
    <w:rsid w:val="00DB06A0"/>
    <w:pPr>
      <w:widowControl w:val="0"/>
      <w:shd w:val="clear" w:color="auto" w:fill="FFFFFF"/>
      <w:spacing w:after="60" w:line="0" w:lineRule="atLeast"/>
      <w:ind w:firstLine="0"/>
    </w:pPr>
    <w:rPr>
      <w:rFonts w:ascii="Sylfaen" w:eastAsia="Sylfaen" w:hAnsi="Sylfaen" w:cs="Sylfaen"/>
      <w:sz w:val="25"/>
      <w:szCs w:val="25"/>
      <w:lang w:eastAsia="ru-RU"/>
    </w:rPr>
  </w:style>
  <w:style w:type="paragraph" w:customStyle="1" w:styleId="ConsNormal">
    <w:name w:val="ConsNormal"/>
    <w:rsid w:val="00DB06A0"/>
    <w:pPr>
      <w:widowControl w:val="0"/>
      <w:autoSpaceDE w:val="0"/>
      <w:autoSpaceDN w:val="0"/>
      <w:adjustRightInd w:val="0"/>
      <w:ind w:firstLine="720"/>
    </w:pPr>
    <w:rPr>
      <w:rFonts w:ascii="Arial" w:eastAsia="Times New Roman" w:hAnsi="Arial" w:cs="Arial"/>
    </w:rPr>
  </w:style>
  <w:style w:type="character" w:customStyle="1" w:styleId="oqoid">
    <w:name w:val="_oqoid"/>
    <w:basedOn w:val="a3"/>
    <w:rsid w:val="00DB06A0"/>
  </w:style>
  <w:style w:type="character" w:customStyle="1" w:styleId="Arial4">
    <w:name w:val="Основной текст + Arial4"/>
    <w:aliases w:val="9,5 pt,Не полужирный,Основной текст (12) + Lucida Sans Unicode,7"/>
    <w:basedOn w:val="a3"/>
    <w:rsid w:val="00DB06A0"/>
    <w:rPr>
      <w:rFonts w:ascii="Arial" w:hAnsi="Arial" w:cs="Arial"/>
      <w:b/>
      <w:bCs/>
      <w:sz w:val="19"/>
      <w:szCs w:val="19"/>
      <w:u w:val="none"/>
    </w:rPr>
  </w:style>
  <w:style w:type="character" w:customStyle="1" w:styleId="cardnamepart">
    <w:name w:val="card__namepart"/>
    <w:basedOn w:val="a3"/>
    <w:rsid w:val="008D68D2"/>
  </w:style>
  <w:style w:type="character" w:customStyle="1" w:styleId="defaultlabelstyle3">
    <w:name w:val="defaultlabelstyle3"/>
    <w:rsid w:val="008D68D2"/>
    <w:rPr>
      <w:rFonts w:ascii="Trebuchet MS" w:hAnsi="Trebuchet MS" w:hint="default"/>
      <w:color w:val="333333"/>
    </w:rPr>
  </w:style>
  <w:style w:type="table" w:customStyle="1" w:styleId="TableNormal">
    <w:name w:val="Table Normal"/>
    <w:uiPriority w:val="2"/>
    <w:semiHidden/>
    <w:unhideWhenUsed/>
    <w:qFormat/>
    <w:rsid w:val="0041233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Iauiue0">
    <w:name w:val="Iau?iue Знак"/>
    <w:link w:val="Iauiue"/>
    <w:rsid w:val="00D86E7C"/>
    <w:rPr>
      <w:rFonts w:eastAsia="Times New Roman"/>
    </w:rPr>
  </w:style>
  <w:style w:type="paragraph" w:customStyle="1" w:styleId="afffffc">
    <w:name w:val="Îáû÷íûé"/>
    <w:rsid w:val="00D86E7C"/>
    <w:rPr>
      <w:rFonts w:ascii="Times New Roman" w:eastAsia="Times New Roman" w:hAnsi="Times New Roman"/>
      <w:lang w:val="en-US"/>
    </w:rPr>
  </w:style>
  <w:style w:type="character" w:customStyle="1" w:styleId="afffffd">
    <w:name w:val="Îñíîâíîé øðèôò"/>
    <w:rsid w:val="00D86E7C"/>
  </w:style>
  <w:style w:type="character" w:customStyle="1" w:styleId="Iniiaiieoeoo">
    <w:name w:val="Iniiaiie o?eoo"/>
    <w:rsid w:val="00D86E7C"/>
  </w:style>
  <w:style w:type="paragraph" w:customStyle="1" w:styleId="Iauiue1">
    <w:name w:val="Iau?iue1"/>
    <w:rsid w:val="00D86E7C"/>
    <w:pPr>
      <w:jc w:val="both"/>
    </w:pPr>
    <w:rPr>
      <w:rFonts w:ascii="Times New Roman" w:eastAsia="Times New Roman" w:hAnsi="Times New Roman"/>
      <w:sz w:val="28"/>
      <w:lang w:val="en-US"/>
    </w:rPr>
  </w:style>
  <w:style w:type="paragraph" w:customStyle="1" w:styleId="Web">
    <w:name w:val="Обычный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
    <w:basedOn w:val="a2"/>
    <w:next w:val="afc"/>
    <w:link w:val="afffffe"/>
    <w:unhideWhenUsed/>
    <w:qFormat/>
    <w:rsid w:val="00D86E7C"/>
    <w:pPr>
      <w:spacing w:before="100" w:beforeAutospacing="1" w:after="100" w:afterAutospacing="1"/>
      <w:ind w:firstLine="0"/>
      <w:jc w:val="left"/>
    </w:pPr>
    <w:rPr>
      <w:rFonts w:ascii="Arial" w:hAnsi="Arial"/>
      <w:sz w:val="24"/>
      <w:szCs w:val="20"/>
      <w:lang w:eastAsia="ru-RU"/>
    </w:rPr>
  </w:style>
  <w:style w:type="paragraph" w:customStyle="1" w:styleId="312">
    <w:name w:val="Заголовок 3 + 12 пт"/>
    <w:aliases w:val="полужирный,По центру,Перед:  6 пт,Обычный + 12 пт,По ширине"/>
    <w:basedOn w:val="3"/>
    <w:rsid w:val="00D86E7C"/>
    <w:pPr>
      <w:keepLines w:val="0"/>
      <w:spacing w:before="360" w:after="360"/>
      <w:ind w:firstLine="0"/>
      <w:jc w:val="center"/>
      <w:outlineLvl w:val="9"/>
    </w:pPr>
    <w:rPr>
      <w:rFonts w:ascii="Times New Roman" w:eastAsia="Times New Roman" w:hAnsi="Times New Roman" w:cs="Times New Roman"/>
      <w:b/>
      <w:bCs/>
      <w:color w:val="auto"/>
      <w:lang w:eastAsia="ar-SA"/>
    </w:rPr>
  </w:style>
  <w:style w:type="paragraph" w:customStyle="1" w:styleId="2f5">
    <w:name w:val="Обычный2"/>
    <w:rsid w:val="00D86E7C"/>
    <w:rPr>
      <w:rFonts w:ascii="Times New Roman" w:eastAsia="Times New Roman" w:hAnsi="Times New Roman"/>
      <w:snapToGrid w:val="0"/>
      <w:sz w:val="24"/>
    </w:rPr>
  </w:style>
  <w:style w:type="character" w:customStyle="1" w:styleId="HeaderChar">
    <w:name w:val="Header Char"/>
    <w:aliases w:val="Верхний колонтитул Знак Знак Char,Верхний колонтитул Знак Знак Знак Знак Знак Char,Верхний колонтитул Знак Знак Знак Знак Char,Верхний колонтитул Знак Знак Знак Char"/>
    <w:locked/>
    <w:rsid w:val="00D86E7C"/>
    <w:rPr>
      <w:rFonts w:cs="Times New Roman"/>
      <w:lang w:val="en-US" w:eastAsia="x-none"/>
    </w:rPr>
  </w:style>
  <w:style w:type="paragraph" w:customStyle="1" w:styleId="affffff">
    <w:name w:val="Внимание"/>
    <w:basedOn w:val="a2"/>
    <w:next w:val="a2"/>
    <w:uiPriority w:val="99"/>
    <w:rsid w:val="00D86E7C"/>
    <w:pPr>
      <w:autoSpaceDE w:val="0"/>
      <w:autoSpaceDN w:val="0"/>
      <w:adjustRightInd w:val="0"/>
      <w:spacing w:before="240" w:after="240"/>
      <w:ind w:left="420" w:right="420" w:firstLine="300"/>
    </w:pPr>
    <w:rPr>
      <w:rFonts w:ascii="Arial" w:eastAsia="Times New Roman" w:hAnsi="Arial" w:cs="Arial"/>
      <w:sz w:val="26"/>
      <w:szCs w:val="26"/>
      <w:shd w:val="clear" w:color="auto" w:fill="FAF3E9"/>
      <w:lang w:eastAsia="ru-RU"/>
    </w:rPr>
  </w:style>
  <w:style w:type="paragraph" w:customStyle="1" w:styleId="2">
    <w:name w:val="Экс2"/>
    <w:basedOn w:val="a2"/>
    <w:rsid w:val="00D86E7C"/>
    <w:pPr>
      <w:numPr>
        <w:numId w:val="4"/>
      </w:numPr>
      <w:suppressAutoHyphens/>
      <w:jc w:val="left"/>
    </w:pPr>
    <w:rPr>
      <w:rFonts w:eastAsia="Times New Roman"/>
      <w:b/>
      <w:szCs w:val="28"/>
      <w:lang w:eastAsia="ar-SA"/>
    </w:rPr>
  </w:style>
  <w:style w:type="character" w:customStyle="1" w:styleId="affffff0">
    <w:name w:val="Активная гипертекстовая ссылка"/>
    <w:uiPriority w:val="99"/>
    <w:rsid w:val="00D86E7C"/>
    <w:rPr>
      <w:rFonts w:cs="Times New Roman"/>
      <w:b/>
      <w:bCs/>
      <w:color w:val="106BBE"/>
      <w:u w:val="single"/>
    </w:rPr>
  </w:style>
  <w:style w:type="paragraph" w:customStyle="1" w:styleId="1f6">
    <w:name w:val="Абзац списка1"/>
    <w:basedOn w:val="a2"/>
    <w:rsid w:val="00D86E7C"/>
    <w:pPr>
      <w:widowControl w:val="0"/>
      <w:autoSpaceDE w:val="0"/>
      <w:autoSpaceDN w:val="0"/>
      <w:adjustRightInd w:val="0"/>
      <w:ind w:left="720" w:firstLine="720"/>
      <w:contextualSpacing/>
    </w:pPr>
    <w:rPr>
      <w:rFonts w:ascii="Arial" w:hAnsi="Arial" w:cs="Arial"/>
      <w:sz w:val="24"/>
      <w:szCs w:val="24"/>
      <w:lang w:eastAsia="ru-RU"/>
    </w:rPr>
  </w:style>
  <w:style w:type="paragraph" w:customStyle="1" w:styleId="affffff1">
    <w:name w:val="Таблицы (моноширинный)"/>
    <w:basedOn w:val="a2"/>
    <w:next w:val="a2"/>
    <w:rsid w:val="00D86E7C"/>
    <w:pPr>
      <w:widowControl w:val="0"/>
      <w:autoSpaceDE w:val="0"/>
      <w:autoSpaceDN w:val="0"/>
      <w:adjustRightInd w:val="0"/>
      <w:ind w:firstLine="0"/>
      <w:jc w:val="left"/>
    </w:pPr>
    <w:rPr>
      <w:rFonts w:ascii="Courier New" w:hAnsi="Courier New" w:cs="Courier New"/>
      <w:sz w:val="24"/>
      <w:szCs w:val="24"/>
      <w:lang w:eastAsia="ru-RU"/>
    </w:rPr>
  </w:style>
  <w:style w:type="paragraph" w:customStyle="1" w:styleId="consplusnormal0">
    <w:name w:val="consplusnormal"/>
    <w:basedOn w:val="a2"/>
    <w:rsid w:val="00D86E7C"/>
    <w:pPr>
      <w:spacing w:before="100" w:beforeAutospacing="1" w:after="100" w:afterAutospacing="1"/>
      <w:ind w:firstLine="0"/>
      <w:jc w:val="left"/>
    </w:pPr>
    <w:rPr>
      <w:rFonts w:eastAsia="Times New Roman"/>
      <w:sz w:val="24"/>
      <w:szCs w:val="24"/>
      <w:lang w:eastAsia="ru-RU"/>
    </w:rPr>
  </w:style>
  <w:style w:type="character" w:customStyle="1" w:styleId="formtext">
    <w:name w:val="formtext"/>
    <w:basedOn w:val="a3"/>
    <w:rsid w:val="00D86E7C"/>
  </w:style>
  <w:style w:type="paragraph" w:customStyle="1" w:styleId="210">
    <w:name w:val="Основной текст 21"/>
    <w:basedOn w:val="a2"/>
    <w:rsid w:val="00D86E7C"/>
    <w:pPr>
      <w:ind w:firstLine="0"/>
    </w:pPr>
    <w:rPr>
      <w:rFonts w:eastAsia="Times New Roman"/>
      <w:sz w:val="24"/>
      <w:szCs w:val="20"/>
      <w:lang w:eastAsia="ar-SA"/>
    </w:rPr>
  </w:style>
  <w:style w:type="character" w:customStyle="1" w:styleId="mm">
    <w:name w:val="mm"/>
    <w:basedOn w:val="a3"/>
    <w:rsid w:val="00D86E7C"/>
  </w:style>
  <w:style w:type="paragraph" w:customStyle="1" w:styleId="1f7">
    <w:name w:val="Без интервала1"/>
    <w:link w:val="NoSpacingChar"/>
    <w:rsid w:val="00D86E7C"/>
    <w:rPr>
      <w:sz w:val="22"/>
      <w:szCs w:val="22"/>
      <w:lang w:eastAsia="en-US"/>
    </w:rPr>
  </w:style>
  <w:style w:type="character" w:customStyle="1" w:styleId="NoSpacingChar">
    <w:name w:val="No Spacing Char"/>
    <w:link w:val="1f7"/>
    <w:locked/>
    <w:rsid w:val="00D86E7C"/>
    <w:rPr>
      <w:sz w:val="22"/>
      <w:szCs w:val="22"/>
      <w:lang w:eastAsia="en-US"/>
    </w:rPr>
  </w:style>
  <w:style w:type="character" w:customStyle="1" w:styleId="3d">
    <w:name w:val="Знак Знак3"/>
    <w:rsid w:val="00D86E7C"/>
    <w:rPr>
      <w:rFonts w:ascii="Courier New" w:hAnsi="Courier New" w:cs="Courier New"/>
    </w:rPr>
  </w:style>
  <w:style w:type="paragraph" w:customStyle="1" w:styleId="1f8">
    <w:name w:val="Об уп1"/>
    <w:basedOn w:val="a2"/>
    <w:link w:val="1f9"/>
    <w:rsid w:val="00D86E7C"/>
    <w:pPr>
      <w:ind w:firstLine="720"/>
    </w:pPr>
    <w:rPr>
      <w:rFonts w:eastAsia="Times New Roman"/>
      <w:spacing w:val="-2"/>
      <w:szCs w:val="20"/>
      <w:lang w:eastAsia="ru-RU"/>
    </w:rPr>
  </w:style>
  <w:style w:type="character" w:customStyle="1" w:styleId="1f9">
    <w:name w:val="Об уп1 Знак"/>
    <w:link w:val="1f8"/>
    <w:rsid w:val="00D86E7C"/>
    <w:rPr>
      <w:rFonts w:ascii="Times New Roman" w:eastAsia="Times New Roman" w:hAnsi="Times New Roman"/>
      <w:spacing w:val="-2"/>
      <w:sz w:val="28"/>
    </w:rPr>
  </w:style>
  <w:style w:type="character" w:customStyle="1" w:styleId="49">
    <w:name w:val="Знак Знак4"/>
    <w:rsid w:val="00D86E7C"/>
    <w:rPr>
      <w:sz w:val="28"/>
    </w:rPr>
  </w:style>
  <w:style w:type="paragraph" w:customStyle="1" w:styleId="affffff2">
    <w:name w:val="Регистр"/>
    <w:rsid w:val="00D86E7C"/>
    <w:rPr>
      <w:rFonts w:ascii="Times New Roman" w:eastAsia="Times New Roman" w:hAnsi="Times New Roman"/>
      <w:sz w:val="28"/>
    </w:rPr>
  </w:style>
  <w:style w:type="character" w:customStyle="1" w:styleId="56">
    <w:name w:val="Знак Знак5"/>
    <w:rsid w:val="00D86E7C"/>
    <w:rPr>
      <w:sz w:val="28"/>
    </w:rPr>
  </w:style>
  <w:style w:type="paragraph" w:customStyle="1" w:styleId="affffff3">
    <w:name w:val="Адресат"/>
    <w:basedOn w:val="a2"/>
    <w:rsid w:val="00D86E7C"/>
    <w:pPr>
      <w:suppressAutoHyphens/>
      <w:spacing w:line="240" w:lineRule="exact"/>
      <w:ind w:firstLine="0"/>
      <w:jc w:val="left"/>
    </w:pPr>
    <w:rPr>
      <w:rFonts w:eastAsia="Times New Roman"/>
      <w:szCs w:val="20"/>
      <w:lang w:eastAsia="ru-RU"/>
    </w:rPr>
  </w:style>
  <w:style w:type="paragraph" w:customStyle="1" w:styleId="formattexttopleveltext">
    <w:name w:val="formattext topleveltext"/>
    <w:basedOn w:val="a2"/>
    <w:rsid w:val="00D86E7C"/>
    <w:pPr>
      <w:spacing w:before="100" w:beforeAutospacing="1" w:after="100" w:afterAutospacing="1"/>
      <w:ind w:firstLine="0"/>
      <w:jc w:val="left"/>
    </w:pPr>
    <w:rPr>
      <w:rFonts w:eastAsia="Times New Roman"/>
      <w:sz w:val="24"/>
      <w:szCs w:val="24"/>
      <w:lang w:eastAsia="ru-RU"/>
    </w:rPr>
  </w:style>
  <w:style w:type="character" w:customStyle="1" w:styleId="orgpage-viewstreet">
    <w:name w:val="orgpage-view__street"/>
    <w:basedOn w:val="a3"/>
    <w:rsid w:val="00D86E7C"/>
  </w:style>
  <w:style w:type="paragraph" w:customStyle="1" w:styleId="formattext">
    <w:name w:val="formattext"/>
    <w:basedOn w:val="a2"/>
    <w:rsid w:val="00D86E7C"/>
    <w:pPr>
      <w:spacing w:before="100" w:beforeAutospacing="1" w:after="100" w:afterAutospacing="1"/>
      <w:ind w:firstLine="0"/>
      <w:jc w:val="left"/>
    </w:pPr>
    <w:rPr>
      <w:rFonts w:eastAsia="Times New Roman"/>
      <w:sz w:val="24"/>
      <w:szCs w:val="24"/>
      <w:lang w:eastAsia="ru-RU"/>
    </w:rPr>
  </w:style>
  <w:style w:type="paragraph" w:customStyle="1" w:styleId="stylenormal">
    <w:name w:val="style_normal"/>
    <w:basedOn w:val="a2"/>
    <w:rsid w:val="00D86E7C"/>
    <w:pPr>
      <w:spacing w:before="100" w:beforeAutospacing="1" w:after="100" w:afterAutospacing="1"/>
      <w:ind w:firstLine="567"/>
      <w:jc w:val="left"/>
    </w:pPr>
    <w:rPr>
      <w:rFonts w:eastAsia="Times New Roman"/>
      <w:sz w:val="24"/>
      <w:szCs w:val="24"/>
      <w:lang w:eastAsia="ru-RU"/>
    </w:rPr>
  </w:style>
  <w:style w:type="paragraph" w:customStyle="1" w:styleId="72">
    <w:name w:val="Абзац списка7"/>
    <w:basedOn w:val="a2"/>
    <w:link w:val="73"/>
    <w:rsid w:val="00D86E7C"/>
    <w:pPr>
      <w:ind w:left="720" w:firstLine="567"/>
      <w:jc w:val="left"/>
    </w:pPr>
    <w:rPr>
      <w:rFonts w:eastAsia="Times New Roman"/>
      <w:sz w:val="24"/>
      <w:szCs w:val="24"/>
      <w:lang w:val="x-none" w:eastAsia="x-none"/>
    </w:rPr>
  </w:style>
  <w:style w:type="character" w:customStyle="1" w:styleId="73">
    <w:name w:val="Абзац списка7 Знак"/>
    <w:link w:val="72"/>
    <w:rsid w:val="00D86E7C"/>
    <w:rPr>
      <w:rFonts w:ascii="Times New Roman" w:eastAsia="Times New Roman" w:hAnsi="Times New Roman"/>
      <w:sz w:val="24"/>
      <w:szCs w:val="24"/>
      <w:lang w:val="x-none" w:eastAsia="x-none"/>
    </w:rPr>
  </w:style>
  <w:style w:type="paragraph" w:customStyle="1" w:styleId="-11">
    <w:name w:val="Цветной список - Акцент 11"/>
    <w:basedOn w:val="a2"/>
    <w:link w:val="-1"/>
    <w:uiPriority w:val="99"/>
    <w:qFormat/>
    <w:rsid w:val="00D86E7C"/>
    <w:pPr>
      <w:spacing w:after="100"/>
      <w:ind w:left="720" w:firstLine="567"/>
      <w:contextualSpacing/>
      <w:jc w:val="left"/>
    </w:pPr>
    <w:rPr>
      <w:rFonts w:ascii="Calibri" w:hAnsi="Calibri"/>
      <w:lang w:val="x-none"/>
    </w:rPr>
  </w:style>
  <w:style w:type="character" w:customStyle="1" w:styleId="-1">
    <w:name w:val="Цветной список - Акцент 1 Знак"/>
    <w:link w:val="-11"/>
    <w:uiPriority w:val="99"/>
    <w:rsid w:val="00D86E7C"/>
    <w:rPr>
      <w:sz w:val="28"/>
      <w:szCs w:val="22"/>
      <w:lang w:val="x-none" w:eastAsia="en-US"/>
    </w:rPr>
  </w:style>
  <w:style w:type="character" w:customStyle="1" w:styleId="115pt">
    <w:name w:val="Основной текст + 11;5 pt"/>
    <w:rsid w:val="00D86E7C"/>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paragraph" w:customStyle="1" w:styleId="affffff4">
    <w:name w:val="Маркированный!"/>
    <w:basedOn w:val="affffff5"/>
    <w:rsid w:val="00D86E7C"/>
    <w:pPr>
      <w:spacing w:after="0" w:line="300" w:lineRule="auto"/>
      <w:ind w:left="927"/>
      <w:jc w:val="both"/>
    </w:pPr>
    <w:rPr>
      <w:sz w:val="24"/>
    </w:rPr>
  </w:style>
  <w:style w:type="paragraph" w:styleId="affffff5">
    <w:name w:val="List Bullet"/>
    <w:basedOn w:val="a2"/>
    <w:uiPriority w:val="99"/>
    <w:unhideWhenUsed/>
    <w:rsid w:val="00D86E7C"/>
    <w:pPr>
      <w:spacing w:after="100"/>
      <w:ind w:left="737" w:hanging="28"/>
      <w:contextualSpacing/>
      <w:jc w:val="left"/>
    </w:pPr>
  </w:style>
  <w:style w:type="paragraph" w:customStyle="1" w:styleId="affffff6">
    <w:name w:val="Обычный_"/>
    <w:basedOn w:val="a2"/>
    <w:qFormat/>
    <w:rsid w:val="00D86E7C"/>
    <w:pPr>
      <w:ind w:firstLine="0"/>
    </w:pPr>
    <w:rPr>
      <w:sz w:val="22"/>
    </w:rPr>
  </w:style>
  <w:style w:type="paragraph" w:customStyle="1" w:styleId="a">
    <w:name w:val="Список бюл."/>
    <w:basedOn w:val="af5"/>
    <w:rsid w:val="00D86E7C"/>
    <w:pPr>
      <w:numPr>
        <w:numId w:val="6"/>
      </w:numPr>
      <w:tabs>
        <w:tab w:val="clear" w:pos="1209"/>
        <w:tab w:val="num" w:pos="624"/>
      </w:tabs>
      <w:spacing w:line="240" w:lineRule="auto"/>
      <w:ind w:left="993" w:hanging="284"/>
    </w:pPr>
    <w:rPr>
      <w:sz w:val="26"/>
      <w:szCs w:val="20"/>
      <w:lang w:val="ru-RU" w:eastAsia="ru-RU"/>
    </w:rPr>
  </w:style>
  <w:style w:type="character" w:customStyle="1" w:styleId="121">
    <w:name w:val="абзац 12 Знак1"/>
    <w:link w:val="120"/>
    <w:uiPriority w:val="99"/>
    <w:locked/>
    <w:rsid w:val="00D86E7C"/>
    <w:rPr>
      <w:sz w:val="24"/>
      <w:szCs w:val="24"/>
    </w:rPr>
  </w:style>
  <w:style w:type="paragraph" w:customStyle="1" w:styleId="120">
    <w:name w:val="абзац 12"/>
    <w:basedOn w:val="a2"/>
    <w:link w:val="121"/>
    <w:uiPriority w:val="99"/>
    <w:rsid w:val="00D86E7C"/>
    <w:pPr>
      <w:overflowPunct w:val="0"/>
      <w:autoSpaceDE w:val="0"/>
      <w:autoSpaceDN w:val="0"/>
      <w:adjustRightInd w:val="0"/>
      <w:spacing w:before="120"/>
      <w:textAlignment w:val="baseline"/>
    </w:pPr>
    <w:rPr>
      <w:rFonts w:ascii="Calibri" w:hAnsi="Calibri"/>
      <w:sz w:val="24"/>
      <w:szCs w:val="24"/>
      <w:lang w:eastAsia="ru-RU"/>
    </w:rPr>
  </w:style>
  <w:style w:type="character" w:customStyle="1" w:styleId="mw-headline">
    <w:name w:val="mw-headline"/>
    <w:rsid w:val="00D86E7C"/>
  </w:style>
  <w:style w:type="character" w:customStyle="1" w:styleId="b-balloon-bodytransport-type">
    <w:name w:val="b-balloon-body__transport-type"/>
    <w:rsid w:val="00D86E7C"/>
  </w:style>
  <w:style w:type="character" w:customStyle="1" w:styleId="110">
    <w:name w:val="Заголовок 1 Знак1"/>
    <w:aliases w:val="Глава 1 Знак1,Заголовок биораз Знак1,Caaieiaie aei?ac Знак1,OG Heading 1 Знак1,caaieiaie 1 Знак1,Знак13 Знак1,Head 1 Знак1,????????? 1 Знак1,HTA Überschrift 1 Знак1,Heading 1 - Bid Знак1,Heading 1 - Bid1 Знак1,Heading 1 - Bid2 Знак1"/>
    <w:rsid w:val="00D86E7C"/>
    <w:rPr>
      <w:rFonts w:ascii="Cambria" w:eastAsia="Times New Roman" w:hAnsi="Cambria" w:cs="Times New Roman"/>
      <w:color w:val="365F91"/>
      <w:sz w:val="32"/>
      <w:szCs w:val="32"/>
    </w:rPr>
  </w:style>
  <w:style w:type="character" w:customStyle="1" w:styleId="211">
    <w:name w:val="Заголовок 2 Знак1"/>
    <w:aliases w:val="Заголовок 2______ Знак1"/>
    <w:uiPriority w:val="9"/>
    <w:semiHidden/>
    <w:rsid w:val="00D86E7C"/>
    <w:rPr>
      <w:rFonts w:ascii="Cambria" w:eastAsia="Times New Roman" w:hAnsi="Cambria" w:cs="Times New Roman"/>
      <w:color w:val="365F91"/>
      <w:sz w:val="26"/>
      <w:szCs w:val="26"/>
    </w:rPr>
  </w:style>
  <w:style w:type="character" w:customStyle="1" w:styleId="320">
    <w:name w:val="Заголовок 3 Знак2"/>
    <w:aliases w:val="Заголовок 3 Знак1 Знак1,Заголовок 3 Знак Знак Знак1,Заголовок 3 Знак2 Знак Знак Знак1,Заголовок 3 Знак1 Знак Знак1 Знак Знак1,Заголовок 3 Знак Знак Знак Знак1 Знак Знак1,Заголовок 3 Знак2 Знак Знак Знак Знак Знак Знак1,Minor Знак Знак1"/>
    <w:uiPriority w:val="9"/>
    <w:semiHidden/>
    <w:rsid w:val="00D86E7C"/>
    <w:rPr>
      <w:rFonts w:ascii="Cambria" w:eastAsia="Times New Roman" w:hAnsi="Cambria" w:cs="Times New Roman"/>
      <w:color w:val="243F60"/>
      <w:sz w:val="24"/>
      <w:szCs w:val="24"/>
    </w:rPr>
  </w:style>
  <w:style w:type="character" w:customStyle="1" w:styleId="411">
    <w:name w:val="Заголовок 4 Знак1"/>
    <w:aliases w:val="Заг. Схем Знак1,Заг. Схемы Знак1,HTA Überschrift 4 Знак1,Sub-Minor Знак1,Heading 4 - Bid Знак1,Level 2 - a Знак1,Заголовок 4 (Приложение) Знак1"/>
    <w:semiHidden/>
    <w:rsid w:val="00D86E7C"/>
    <w:rPr>
      <w:rFonts w:ascii="Cambria" w:eastAsia="Times New Roman" w:hAnsi="Cambria" w:cs="Times New Roman"/>
      <w:i/>
      <w:iCs/>
      <w:color w:val="365F91"/>
      <w:sz w:val="24"/>
    </w:rPr>
  </w:style>
  <w:style w:type="character" w:customStyle="1" w:styleId="510">
    <w:name w:val="Заголовок 5 Знак1"/>
    <w:aliases w:val="HTA Überschrift 5 Знак1,Level 3 - i Знак1"/>
    <w:semiHidden/>
    <w:rsid w:val="00D86E7C"/>
    <w:rPr>
      <w:rFonts w:ascii="Cambria" w:eastAsia="Times New Roman" w:hAnsi="Cambria" w:cs="Times New Roman"/>
      <w:color w:val="365F91"/>
      <w:sz w:val="24"/>
    </w:rPr>
  </w:style>
  <w:style w:type="character" w:customStyle="1" w:styleId="610">
    <w:name w:val="Заголовок 6 Знак1"/>
    <w:aliases w:val="Legal Level 1. Знак1"/>
    <w:semiHidden/>
    <w:rsid w:val="00D86E7C"/>
    <w:rPr>
      <w:rFonts w:ascii="Cambria" w:eastAsia="Times New Roman" w:hAnsi="Cambria" w:cs="Times New Roman"/>
      <w:color w:val="243F60"/>
      <w:sz w:val="24"/>
    </w:rPr>
  </w:style>
  <w:style w:type="paragraph" w:styleId="HTML">
    <w:name w:val="HTML Preformatted"/>
    <w:basedOn w:val="a2"/>
    <w:link w:val="HTML0"/>
    <w:unhideWhenUsed/>
    <w:rsid w:val="00D8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left"/>
    </w:pPr>
    <w:rPr>
      <w:rFonts w:ascii="Courier New" w:eastAsia="Times New Roman" w:hAnsi="Courier New"/>
      <w:sz w:val="20"/>
      <w:szCs w:val="20"/>
      <w:lang w:val="x-none" w:eastAsia="x-none"/>
    </w:rPr>
  </w:style>
  <w:style w:type="character" w:customStyle="1" w:styleId="HTML0">
    <w:name w:val="Стандартный HTML Знак"/>
    <w:basedOn w:val="a3"/>
    <w:link w:val="HTML"/>
    <w:rsid w:val="00D86E7C"/>
    <w:rPr>
      <w:rFonts w:ascii="Courier New" w:eastAsia="Times New Roman" w:hAnsi="Courier New"/>
      <w:lang w:val="x-none" w:eastAsia="x-none"/>
    </w:rPr>
  </w:style>
  <w:style w:type="character" w:customStyle="1" w:styleId="710">
    <w:name w:val="Заголовок 7 Знак1"/>
    <w:aliases w:val="Legal Level 1.1. Знак1"/>
    <w:semiHidden/>
    <w:rsid w:val="00D86E7C"/>
    <w:rPr>
      <w:rFonts w:ascii="Cambria" w:eastAsia="Times New Roman" w:hAnsi="Cambria" w:cs="Times New Roman"/>
      <w:i/>
      <w:iCs/>
      <w:color w:val="243F60"/>
      <w:sz w:val="24"/>
    </w:rPr>
  </w:style>
  <w:style w:type="character" w:customStyle="1" w:styleId="810">
    <w:name w:val="Заголовок 8 Знак1"/>
    <w:aliases w:val="Legal Level 1.1.1. Знак1"/>
    <w:semiHidden/>
    <w:rsid w:val="00D86E7C"/>
    <w:rPr>
      <w:rFonts w:ascii="Cambria" w:eastAsia="Times New Roman" w:hAnsi="Cambria" w:cs="Times New Roman"/>
      <w:color w:val="272727"/>
      <w:sz w:val="21"/>
      <w:szCs w:val="21"/>
    </w:rPr>
  </w:style>
  <w:style w:type="character" w:customStyle="1" w:styleId="910">
    <w:name w:val="Заголовок 9 Знак1"/>
    <w:aliases w:val="Legal Level 1.1.1.1. Знак1"/>
    <w:semiHidden/>
    <w:rsid w:val="00D86E7C"/>
    <w:rPr>
      <w:rFonts w:ascii="Cambria" w:eastAsia="Times New Roman" w:hAnsi="Cambria" w:cs="Times New Roman"/>
      <w:i/>
      <w:iCs/>
      <w:color w:val="272727"/>
      <w:sz w:val="21"/>
      <w:szCs w:val="21"/>
    </w:rPr>
  </w:style>
  <w:style w:type="character" w:customStyle="1" w:styleId="afffa">
    <w:name w:val="Название объекта Знак"/>
    <w:aliases w:val="Название объекта Знак Знак Знак Знак Знак,Название объекта Знак Знак Знак Знак1,Название объекта Знак Знак Знак1,Название объекта Знак Знак Знак Знак Знак Знак Знак1,Название объекта Знак Знак Знак Знак Знак Знак Знак Знак"/>
    <w:link w:val="afff9"/>
    <w:locked/>
    <w:rsid w:val="00D86E7C"/>
    <w:rPr>
      <w:rFonts w:ascii="Arial" w:eastAsia="Times New Roman" w:hAnsi="Arial"/>
      <w:i/>
      <w:szCs w:val="24"/>
    </w:rPr>
  </w:style>
  <w:style w:type="paragraph" w:styleId="2f6">
    <w:name w:val="List Bullet 2"/>
    <w:aliases w:val="Список бюл. 2,Ñïèñîê áþë. 2,Nienie a?e. 2"/>
    <w:basedOn w:val="a2"/>
    <w:unhideWhenUsed/>
    <w:rsid w:val="00D86E7C"/>
    <w:pPr>
      <w:tabs>
        <w:tab w:val="num" w:pos="643"/>
        <w:tab w:val="left" w:pos="714"/>
      </w:tabs>
      <w:spacing w:after="60" w:line="360" w:lineRule="auto"/>
      <w:ind w:left="714" w:right="284" w:hanging="357"/>
    </w:pPr>
    <w:rPr>
      <w:rFonts w:ascii="Arial" w:eastAsia="Times New Roman" w:hAnsi="Arial" w:cs="Arial"/>
      <w:sz w:val="26"/>
      <w:szCs w:val="26"/>
      <w:lang w:eastAsia="ru-RU"/>
    </w:rPr>
  </w:style>
  <w:style w:type="character" w:customStyle="1" w:styleId="4a">
    <w:name w:val="Маркированный список 4 Знак"/>
    <w:aliases w:val="Маркированный_ Знак"/>
    <w:link w:val="41"/>
    <w:locked/>
    <w:rsid w:val="00D86E7C"/>
    <w:rPr>
      <w:sz w:val="24"/>
    </w:rPr>
  </w:style>
  <w:style w:type="paragraph" w:styleId="4">
    <w:name w:val="List Number 4"/>
    <w:basedOn w:val="a2"/>
    <w:unhideWhenUsed/>
    <w:rsid w:val="00D86E7C"/>
    <w:pPr>
      <w:numPr>
        <w:numId w:val="7"/>
      </w:numPr>
      <w:contextualSpacing/>
      <w:jc w:val="left"/>
    </w:pPr>
    <w:rPr>
      <w:rFonts w:eastAsia="Times New Roman"/>
      <w:sz w:val="24"/>
      <w:szCs w:val="20"/>
      <w:lang w:eastAsia="ru-RU"/>
    </w:rPr>
  </w:style>
  <w:style w:type="character" w:customStyle="1" w:styleId="afffffe">
    <w:name w:val="Заголовок Знак"/>
    <w:link w:val="Web"/>
    <w:locked/>
    <w:rsid w:val="00D86E7C"/>
    <w:rPr>
      <w:rFonts w:ascii="Arial" w:hAnsi="Arial"/>
      <w:sz w:val="24"/>
    </w:rPr>
  </w:style>
  <w:style w:type="character" w:customStyle="1" w:styleId="1fa">
    <w:name w:val="Текст примечания Знак1"/>
    <w:uiPriority w:val="99"/>
    <w:semiHidden/>
    <w:rsid w:val="00D86E7C"/>
  </w:style>
  <w:style w:type="character" w:customStyle="1" w:styleId="1fb">
    <w:name w:val="Основной текст Знак1"/>
    <w:uiPriority w:val="99"/>
    <w:rsid w:val="00D86E7C"/>
    <w:rPr>
      <w:sz w:val="24"/>
    </w:rPr>
  </w:style>
  <w:style w:type="character" w:customStyle="1" w:styleId="affffff7">
    <w:name w:val="__Текст отчета Знак"/>
    <w:link w:val="affffff8"/>
    <w:locked/>
    <w:rsid w:val="00D86E7C"/>
    <w:rPr>
      <w:sz w:val="24"/>
    </w:rPr>
  </w:style>
  <w:style w:type="paragraph" w:customStyle="1" w:styleId="affffff8">
    <w:name w:val="__Текст отчета"/>
    <w:basedOn w:val="a2"/>
    <w:link w:val="affffff7"/>
    <w:qFormat/>
    <w:rsid w:val="00D86E7C"/>
    <w:pPr>
      <w:suppressAutoHyphens/>
      <w:spacing w:after="60"/>
      <w:ind w:left="284" w:right="284" w:firstLine="567"/>
    </w:pPr>
    <w:rPr>
      <w:rFonts w:ascii="Calibri" w:hAnsi="Calibri"/>
      <w:sz w:val="24"/>
      <w:szCs w:val="20"/>
      <w:lang w:eastAsia="ru-RU"/>
    </w:rPr>
  </w:style>
  <w:style w:type="character" w:customStyle="1" w:styleId="-10">
    <w:name w:val="Стиль Самара ОСНОВНОЙ (отступ-1 Знак"/>
    <w:aliases w:val="Множитель1 Знак,2) Знак"/>
    <w:link w:val="-12"/>
    <w:locked/>
    <w:rsid w:val="00D86E7C"/>
    <w:rPr>
      <w:sz w:val="24"/>
      <w:szCs w:val="24"/>
    </w:rPr>
  </w:style>
  <w:style w:type="paragraph" w:customStyle="1" w:styleId="-12">
    <w:name w:val="Стиль Самара ОСНОВНОЙ (отступ-1"/>
    <w:aliases w:val="Множитель1,2)"/>
    <w:basedOn w:val="a2"/>
    <w:link w:val="-10"/>
    <w:qFormat/>
    <w:rsid w:val="00D86E7C"/>
    <w:pPr>
      <w:spacing w:line="288" w:lineRule="auto"/>
      <w:ind w:firstLine="567"/>
    </w:pPr>
    <w:rPr>
      <w:rFonts w:ascii="Calibri" w:hAnsi="Calibri"/>
      <w:sz w:val="24"/>
      <w:szCs w:val="24"/>
      <w:lang w:eastAsia="ru-RU"/>
    </w:rPr>
  </w:style>
  <w:style w:type="paragraph" w:customStyle="1" w:styleId="affffff9">
    <w:name w:val="Текст ПЗ"/>
    <w:rsid w:val="00D86E7C"/>
    <w:pPr>
      <w:ind w:left="113" w:right="113" w:firstLine="567"/>
      <w:jc w:val="both"/>
    </w:pPr>
    <w:rPr>
      <w:rFonts w:ascii="Arial" w:eastAsia="Times New Roman" w:hAnsi="Arial"/>
      <w:sz w:val="24"/>
    </w:rPr>
  </w:style>
  <w:style w:type="paragraph" w:customStyle="1" w:styleId="affffffa">
    <w:name w:val="Основной абзац"/>
    <w:basedOn w:val="a2"/>
    <w:rsid w:val="00D86E7C"/>
    <w:pPr>
      <w:spacing w:line="360" w:lineRule="auto"/>
      <w:ind w:firstLine="567"/>
    </w:pPr>
    <w:rPr>
      <w:rFonts w:eastAsia="Times New Roman"/>
      <w:sz w:val="24"/>
      <w:szCs w:val="20"/>
      <w:lang w:eastAsia="ru-RU"/>
    </w:rPr>
  </w:style>
  <w:style w:type="character" w:customStyle="1" w:styleId="1fc">
    <w:name w:val="Основной текст с отступом Знак1"/>
    <w:semiHidden/>
    <w:rsid w:val="00D86E7C"/>
    <w:rPr>
      <w:sz w:val="24"/>
    </w:rPr>
  </w:style>
  <w:style w:type="character" w:customStyle="1" w:styleId="-2">
    <w:name w:val="ОВОС-Текст Знак"/>
    <w:link w:val="-3"/>
    <w:locked/>
    <w:rsid w:val="00D86E7C"/>
    <w:rPr>
      <w:sz w:val="24"/>
    </w:rPr>
  </w:style>
  <w:style w:type="paragraph" w:customStyle="1" w:styleId="-3">
    <w:name w:val="ОВОС-Текст"/>
    <w:basedOn w:val="affb"/>
    <w:link w:val="-2"/>
    <w:rsid w:val="00D86E7C"/>
    <w:pPr>
      <w:shd w:val="clear" w:color="auto" w:fill="auto"/>
      <w:ind w:left="284" w:right="425" w:firstLine="567"/>
    </w:pPr>
    <w:rPr>
      <w:rFonts w:ascii="Calibri" w:eastAsia="Calibri" w:hAnsi="Calibri" w:cs="Times New Roman"/>
      <w:szCs w:val="20"/>
    </w:rPr>
  </w:style>
  <w:style w:type="character" w:customStyle="1" w:styleId="1fd">
    <w:name w:val="1. Пояснительная записка Знак"/>
    <w:link w:val="1fe"/>
    <w:locked/>
    <w:rsid w:val="00D86E7C"/>
    <w:rPr>
      <w:sz w:val="24"/>
      <w:szCs w:val="24"/>
    </w:rPr>
  </w:style>
  <w:style w:type="paragraph" w:customStyle="1" w:styleId="1fe">
    <w:name w:val="1. Пояснительная записка"/>
    <w:basedOn w:val="a2"/>
    <w:link w:val="1fd"/>
    <w:rsid w:val="00D86E7C"/>
    <w:pPr>
      <w:spacing w:after="60"/>
      <w:ind w:left="284" w:right="284" w:firstLine="567"/>
    </w:pPr>
    <w:rPr>
      <w:rFonts w:ascii="Calibri" w:hAnsi="Calibri"/>
      <w:sz w:val="24"/>
      <w:szCs w:val="24"/>
      <w:lang w:eastAsia="ru-RU"/>
    </w:rPr>
  </w:style>
  <w:style w:type="character" w:customStyle="1" w:styleId="111">
    <w:name w:val="1.    1 Таблица Знак"/>
    <w:link w:val="112"/>
    <w:locked/>
    <w:rsid w:val="00D86E7C"/>
  </w:style>
  <w:style w:type="paragraph" w:customStyle="1" w:styleId="112">
    <w:name w:val="1.    1 Таблица"/>
    <w:basedOn w:val="1fe"/>
    <w:link w:val="111"/>
    <w:rsid w:val="00D86E7C"/>
    <w:pPr>
      <w:spacing w:after="0"/>
      <w:ind w:left="0" w:right="0" w:firstLine="0"/>
      <w:jc w:val="center"/>
    </w:pPr>
    <w:rPr>
      <w:sz w:val="20"/>
      <w:szCs w:val="20"/>
    </w:rPr>
  </w:style>
  <w:style w:type="paragraph" w:customStyle="1" w:styleId="1ff">
    <w:name w:val="Абзац списка1"/>
    <w:basedOn w:val="a2"/>
    <w:rsid w:val="00D86E7C"/>
    <w:pPr>
      <w:ind w:left="720" w:firstLine="567"/>
      <w:jc w:val="left"/>
    </w:pPr>
    <w:rPr>
      <w:rFonts w:eastAsia="Times New Roman"/>
      <w:sz w:val="24"/>
      <w:szCs w:val="20"/>
      <w:lang w:eastAsia="ru-RU"/>
    </w:rPr>
  </w:style>
  <w:style w:type="character" w:customStyle="1" w:styleId="2f7">
    <w:name w:val="Основной текст (2)_"/>
    <w:link w:val="2f8"/>
    <w:locked/>
    <w:rsid w:val="00D86E7C"/>
    <w:rPr>
      <w:b/>
      <w:bCs/>
      <w:sz w:val="21"/>
      <w:szCs w:val="21"/>
      <w:shd w:val="clear" w:color="auto" w:fill="FFFFFF"/>
    </w:rPr>
  </w:style>
  <w:style w:type="paragraph" w:customStyle="1" w:styleId="2f8">
    <w:name w:val="Основной текст (2)"/>
    <w:basedOn w:val="a2"/>
    <w:link w:val="2f7"/>
    <w:rsid w:val="00D86E7C"/>
    <w:pPr>
      <w:widowControl w:val="0"/>
      <w:shd w:val="clear" w:color="auto" w:fill="FFFFFF"/>
      <w:spacing w:line="263" w:lineRule="exact"/>
      <w:ind w:hanging="1600"/>
      <w:jc w:val="right"/>
    </w:pPr>
    <w:rPr>
      <w:rFonts w:ascii="Calibri" w:hAnsi="Calibri"/>
      <w:b/>
      <w:bCs/>
      <w:sz w:val="21"/>
      <w:szCs w:val="21"/>
      <w:lang w:eastAsia="ru-RU"/>
    </w:rPr>
  </w:style>
  <w:style w:type="paragraph" w:customStyle="1" w:styleId="2f9">
    <w:name w:val="Основной текст2"/>
    <w:basedOn w:val="a2"/>
    <w:rsid w:val="00D86E7C"/>
    <w:pPr>
      <w:widowControl w:val="0"/>
      <w:shd w:val="clear" w:color="auto" w:fill="FFFFFF"/>
      <w:spacing w:after="240" w:line="283" w:lineRule="exact"/>
      <w:ind w:firstLine="567"/>
      <w:jc w:val="left"/>
    </w:pPr>
    <w:rPr>
      <w:rFonts w:eastAsia="Times New Roman"/>
      <w:sz w:val="23"/>
      <w:szCs w:val="23"/>
      <w:lang w:val="x-none" w:eastAsia="x-none"/>
    </w:rPr>
  </w:style>
  <w:style w:type="paragraph" w:customStyle="1" w:styleId="57">
    <w:name w:val="Основной текст5"/>
    <w:basedOn w:val="a2"/>
    <w:rsid w:val="00D86E7C"/>
    <w:pPr>
      <w:widowControl w:val="0"/>
      <w:shd w:val="clear" w:color="auto" w:fill="FFFFFF"/>
      <w:spacing w:line="0" w:lineRule="atLeast"/>
      <w:ind w:firstLine="567"/>
      <w:jc w:val="left"/>
    </w:pPr>
    <w:rPr>
      <w:rFonts w:eastAsia="Times New Roman"/>
      <w:b/>
      <w:bCs/>
      <w:color w:val="000000"/>
      <w:spacing w:val="-6"/>
      <w:lang w:eastAsia="ru-RU"/>
    </w:rPr>
  </w:style>
  <w:style w:type="character" w:customStyle="1" w:styleId="affffffb">
    <w:name w:val="Другое_"/>
    <w:link w:val="affffffc"/>
    <w:locked/>
    <w:rsid w:val="00D86E7C"/>
    <w:rPr>
      <w:rFonts w:ascii="Arial" w:eastAsia="Arial" w:hAnsi="Arial" w:cs="Arial"/>
      <w:w w:val="66"/>
      <w:sz w:val="59"/>
      <w:szCs w:val="59"/>
      <w:shd w:val="clear" w:color="auto" w:fill="FFFFFF"/>
    </w:rPr>
  </w:style>
  <w:style w:type="paragraph" w:customStyle="1" w:styleId="affffffc">
    <w:name w:val="Другое"/>
    <w:basedOn w:val="a2"/>
    <w:link w:val="affffffb"/>
    <w:rsid w:val="00D86E7C"/>
    <w:pPr>
      <w:widowControl w:val="0"/>
      <w:shd w:val="clear" w:color="auto" w:fill="FFFFFF"/>
      <w:spacing w:before="300" w:after="300" w:line="0" w:lineRule="atLeast"/>
      <w:ind w:firstLine="567"/>
      <w:jc w:val="left"/>
    </w:pPr>
    <w:rPr>
      <w:rFonts w:ascii="Arial" w:eastAsia="Arial" w:hAnsi="Arial" w:cs="Arial"/>
      <w:w w:val="66"/>
      <w:sz w:val="59"/>
      <w:szCs w:val="59"/>
      <w:lang w:eastAsia="ru-RU"/>
    </w:rPr>
  </w:style>
  <w:style w:type="paragraph" w:customStyle="1" w:styleId="affffffd">
    <w:name w:val="_Заголовки видов транспорта"/>
    <w:basedOn w:val="a2"/>
    <w:next w:val="affffff8"/>
    <w:qFormat/>
    <w:rsid w:val="00D86E7C"/>
    <w:pPr>
      <w:spacing w:after="60"/>
      <w:ind w:left="284" w:right="284" w:firstLine="567"/>
      <w:jc w:val="center"/>
    </w:pPr>
    <w:rPr>
      <w:rFonts w:eastAsia="Times New Roman"/>
      <w:i/>
      <w:iCs/>
      <w:sz w:val="24"/>
      <w:szCs w:val="20"/>
      <w:lang w:eastAsia="ru-RU"/>
    </w:rPr>
  </w:style>
  <w:style w:type="paragraph" w:customStyle="1" w:styleId="affffffe">
    <w:name w:val="_Заголовки видов транспорта подчеркивание"/>
    <w:basedOn w:val="a2"/>
    <w:rsid w:val="00D86E7C"/>
    <w:pPr>
      <w:spacing w:after="60"/>
      <w:ind w:left="284" w:right="284" w:firstLine="567"/>
      <w:jc w:val="center"/>
    </w:pPr>
    <w:rPr>
      <w:rFonts w:eastAsia="Times New Roman"/>
      <w:sz w:val="24"/>
      <w:szCs w:val="20"/>
      <w:u w:val="single"/>
      <w:lang w:eastAsia="ru-RU"/>
    </w:rPr>
  </w:style>
  <w:style w:type="character" w:customStyle="1" w:styleId="afffffff">
    <w:name w:val="_Колонтитул_лев_край Знак"/>
    <w:link w:val="afffffff0"/>
    <w:locked/>
    <w:rsid w:val="00D86E7C"/>
    <w:rPr>
      <w:sz w:val="24"/>
      <w:lang w:eastAsia="ar-SA"/>
    </w:rPr>
  </w:style>
  <w:style w:type="paragraph" w:customStyle="1" w:styleId="afffffff0">
    <w:name w:val="_Колонтитул_лев_край"/>
    <w:basedOn w:val="a2"/>
    <w:link w:val="afffffff"/>
    <w:qFormat/>
    <w:rsid w:val="00D86E7C"/>
    <w:pPr>
      <w:ind w:left="284" w:right="284" w:firstLine="567"/>
    </w:pPr>
    <w:rPr>
      <w:rFonts w:ascii="Calibri" w:hAnsi="Calibri"/>
      <w:sz w:val="24"/>
      <w:szCs w:val="20"/>
      <w:lang w:eastAsia="ar-SA"/>
    </w:rPr>
  </w:style>
  <w:style w:type="character" w:customStyle="1" w:styleId="afffffff1">
    <w:name w:val="_Колонтитул_центрированный Знак"/>
    <w:link w:val="afffffff2"/>
    <w:locked/>
    <w:rsid w:val="00D86E7C"/>
  </w:style>
  <w:style w:type="paragraph" w:customStyle="1" w:styleId="afffffff2">
    <w:name w:val="_Колонтитул_центрированный"/>
    <w:basedOn w:val="afffffff0"/>
    <w:link w:val="afffffff1"/>
    <w:qFormat/>
    <w:rsid w:val="00D86E7C"/>
    <w:pPr>
      <w:framePr w:wrap="around" w:vAnchor="page" w:hAnchor="margin" w:x="-86" w:y="14221"/>
      <w:ind w:left="28" w:right="28"/>
      <w:jc w:val="center"/>
    </w:pPr>
    <w:rPr>
      <w:sz w:val="20"/>
      <w:lang w:eastAsia="ru-RU"/>
    </w:rPr>
  </w:style>
  <w:style w:type="paragraph" w:customStyle="1" w:styleId="310">
    <w:name w:val="Основной текст с отступом 31"/>
    <w:basedOn w:val="a2"/>
    <w:rsid w:val="00D86E7C"/>
    <w:pPr>
      <w:spacing w:line="360" w:lineRule="auto"/>
      <w:ind w:firstLine="426"/>
    </w:pPr>
    <w:rPr>
      <w:rFonts w:eastAsia="Times New Roman"/>
      <w:sz w:val="24"/>
      <w:szCs w:val="20"/>
      <w:lang w:eastAsia="ru-RU"/>
    </w:rPr>
  </w:style>
  <w:style w:type="character" w:customStyle="1" w:styleId="afffffff3">
    <w:name w:val="Ввод осн.текста Знак"/>
    <w:link w:val="afffffff4"/>
    <w:uiPriority w:val="99"/>
    <w:locked/>
    <w:rsid w:val="00D86E7C"/>
    <w:rPr>
      <w:sz w:val="24"/>
    </w:rPr>
  </w:style>
  <w:style w:type="paragraph" w:customStyle="1" w:styleId="afffffff4">
    <w:name w:val="Ввод осн.текста"/>
    <w:basedOn w:val="a2"/>
    <w:link w:val="afffffff3"/>
    <w:autoRedefine/>
    <w:uiPriority w:val="99"/>
    <w:rsid w:val="00D86E7C"/>
    <w:pPr>
      <w:keepLines/>
      <w:ind w:left="284" w:right="284" w:firstLine="567"/>
    </w:pPr>
    <w:rPr>
      <w:rFonts w:ascii="Calibri" w:hAnsi="Calibri"/>
      <w:sz w:val="24"/>
      <w:szCs w:val="20"/>
      <w:lang w:eastAsia="ru-RU"/>
    </w:rPr>
  </w:style>
  <w:style w:type="paragraph" w:customStyle="1" w:styleId="a1">
    <w:name w:val="Нумерованный"/>
    <w:basedOn w:val="a2"/>
    <w:autoRedefine/>
    <w:rsid w:val="00D86E7C"/>
    <w:pPr>
      <w:numPr>
        <w:numId w:val="8"/>
      </w:numPr>
      <w:ind w:left="567" w:right="567" w:firstLine="0"/>
    </w:pPr>
    <w:rPr>
      <w:rFonts w:eastAsia="Times New Roman"/>
      <w:sz w:val="24"/>
      <w:szCs w:val="20"/>
      <w:lang w:eastAsia="ru-RU"/>
    </w:rPr>
  </w:style>
  <w:style w:type="paragraph" w:customStyle="1" w:styleId="3120">
    <w:name w:val="Основной текст с отступом 312"/>
    <w:basedOn w:val="a2"/>
    <w:rsid w:val="00D86E7C"/>
    <w:pPr>
      <w:spacing w:line="360" w:lineRule="auto"/>
      <w:ind w:left="284" w:right="284" w:firstLine="426"/>
    </w:pPr>
    <w:rPr>
      <w:rFonts w:eastAsia="Times New Roman"/>
      <w:sz w:val="24"/>
      <w:szCs w:val="20"/>
      <w:lang w:eastAsia="ru-RU"/>
    </w:rPr>
  </w:style>
  <w:style w:type="paragraph" w:customStyle="1" w:styleId="-0">
    <w:name w:val="список маркированный -"/>
    <w:basedOn w:val="3120"/>
    <w:autoRedefine/>
    <w:rsid w:val="00D86E7C"/>
    <w:pPr>
      <w:numPr>
        <w:numId w:val="9"/>
      </w:numPr>
      <w:tabs>
        <w:tab w:val="left" w:pos="0"/>
      </w:tabs>
      <w:spacing w:line="240" w:lineRule="auto"/>
    </w:pPr>
  </w:style>
  <w:style w:type="character" w:customStyle="1" w:styleId="afffffff5">
    <w:name w:val="Заголовок таблицы Знак"/>
    <w:link w:val="afffffff6"/>
    <w:locked/>
    <w:rsid w:val="00D86E7C"/>
    <w:rPr>
      <w:i/>
      <w:sz w:val="24"/>
    </w:rPr>
  </w:style>
  <w:style w:type="paragraph" w:customStyle="1" w:styleId="afffffff6">
    <w:name w:val="Заголовок таблицы"/>
    <w:basedOn w:val="a2"/>
    <w:link w:val="afffffff5"/>
    <w:rsid w:val="00D86E7C"/>
    <w:pPr>
      <w:spacing w:line="360" w:lineRule="auto"/>
      <w:ind w:left="284" w:right="284" w:firstLine="567"/>
      <w:jc w:val="center"/>
    </w:pPr>
    <w:rPr>
      <w:rFonts w:ascii="Calibri" w:hAnsi="Calibri"/>
      <w:i/>
      <w:sz w:val="24"/>
      <w:szCs w:val="20"/>
      <w:lang w:eastAsia="ru-RU"/>
    </w:rPr>
  </w:style>
  <w:style w:type="character" w:customStyle="1" w:styleId="afffffff7">
    <w:name w:val="_Текст таблицы_центр Знак"/>
    <w:link w:val="afffffff8"/>
    <w:uiPriority w:val="99"/>
    <w:locked/>
    <w:rsid w:val="00D86E7C"/>
  </w:style>
  <w:style w:type="paragraph" w:customStyle="1" w:styleId="afffffff8">
    <w:name w:val="_Текст таблицы_центр"/>
    <w:basedOn w:val="a2"/>
    <w:link w:val="afffffff7"/>
    <w:uiPriority w:val="99"/>
    <w:rsid w:val="00D86E7C"/>
    <w:pPr>
      <w:ind w:left="28" w:right="28" w:firstLine="567"/>
      <w:jc w:val="center"/>
    </w:pPr>
    <w:rPr>
      <w:rFonts w:ascii="Calibri" w:hAnsi="Calibri"/>
      <w:sz w:val="20"/>
      <w:szCs w:val="20"/>
      <w:lang w:eastAsia="ru-RU"/>
    </w:rPr>
  </w:style>
  <w:style w:type="paragraph" w:customStyle="1" w:styleId="image1">
    <w:name w:val="image1"/>
    <w:basedOn w:val="a2"/>
    <w:rsid w:val="00D86E7C"/>
    <w:pPr>
      <w:ind w:firstLine="567"/>
      <w:jc w:val="left"/>
    </w:pPr>
    <w:rPr>
      <w:rFonts w:eastAsia="Times New Roman"/>
      <w:sz w:val="24"/>
      <w:szCs w:val="24"/>
      <w:lang w:eastAsia="ru-RU"/>
    </w:rPr>
  </w:style>
  <w:style w:type="paragraph" w:customStyle="1" w:styleId="1ff0">
    <w:name w:val="Цитата1"/>
    <w:basedOn w:val="a2"/>
    <w:rsid w:val="00D86E7C"/>
    <w:pPr>
      <w:tabs>
        <w:tab w:val="left" w:pos="-360"/>
        <w:tab w:val="left" w:pos="0"/>
        <w:tab w:val="left" w:pos="567"/>
      </w:tabs>
      <w:spacing w:line="360" w:lineRule="auto"/>
      <w:ind w:left="284" w:right="284" w:firstLine="567"/>
    </w:pPr>
    <w:rPr>
      <w:rFonts w:eastAsia="Times New Roman"/>
      <w:sz w:val="24"/>
      <w:szCs w:val="20"/>
      <w:lang w:eastAsia="ru-RU"/>
    </w:rPr>
  </w:style>
  <w:style w:type="paragraph" w:customStyle="1" w:styleId="afffffff9">
    <w:name w:val="Текст письма"/>
    <w:basedOn w:val="a2"/>
    <w:rsid w:val="00D86E7C"/>
    <w:pPr>
      <w:spacing w:line="288" w:lineRule="auto"/>
      <w:ind w:left="284" w:right="284" w:firstLine="720"/>
    </w:pPr>
    <w:rPr>
      <w:rFonts w:ascii="Arial" w:eastAsia="Times New Roman" w:hAnsi="Arial"/>
      <w:szCs w:val="20"/>
      <w:lang w:eastAsia="ru-RU"/>
    </w:rPr>
  </w:style>
  <w:style w:type="character" w:customStyle="1" w:styleId="afffffffa">
    <w:name w:val="_Колонтитул_номер Знак"/>
    <w:link w:val="afffffffb"/>
    <w:locked/>
    <w:rsid w:val="00D86E7C"/>
    <w:rPr>
      <w:b/>
      <w:i/>
      <w:sz w:val="36"/>
      <w:szCs w:val="36"/>
    </w:rPr>
  </w:style>
  <w:style w:type="paragraph" w:customStyle="1" w:styleId="afffffffb">
    <w:name w:val="_Колонтитул_номер"/>
    <w:basedOn w:val="afffffff2"/>
    <w:link w:val="afffffffa"/>
    <w:qFormat/>
    <w:rsid w:val="00D86E7C"/>
    <w:pPr>
      <w:framePr w:wrap="around"/>
    </w:pPr>
    <w:rPr>
      <w:b/>
      <w:i/>
      <w:sz w:val="36"/>
      <w:szCs w:val="36"/>
    </w:rPr>
  </w:style>
  <w:style w:type="paragraph" w:customStyle="1" w:styleId="213">
    <w:name w:val="Основной текст с отступом 21"/>
    <w:basedOn w:val="a2"/>
    <w:rsid w:val="00D86E7C"/>
    <w:pPr>
      <w:widowControl w:val="0"/>
      <w:overflowPunct w:val="0"/>
      <w:autoSpaceDE w:val="0"/>
      <w:autoSpaceDN w:val="0"/>
      <w:adjustRightInd w:val="0"/>
      <w:ind w:left="284" w:right="284" w:firstLine="567"/>
    </w:pPr>
    <w:rPr>
      <w:rFonts w:eastAsia="Times New Roman"/>
      <w:sz w:val="20"/>
      <w:szCs w:val="20"/>
      <w:lang w:eastAsia="ru-RU"/>
    </w:rPr>
  </w:style>
  <w:style w:type="paragraph" w:customStyle="1" w:styleId="1">
    <w:name w:val="Список Марк.1"/>
    <w:basedOn w:val="a2"/>
    <w:rsid w:val="00D86E7C"/>
    <w:pPr>
      <w:numPr>
        <w:numId w:val="10"/>
      </w:numPr>
      <w:ind w:left="284" w:right="284"/>
    </w:pPr>
    <w:rPr>
      <w:rFonts w:eastAsia="Times New Roman"/>
      <w:sz w:val="24"/>
      <w:szCs w:val="24"/>
      <w:lang w:eastAsia="ru-RU"/>
    </w:rPr>
  </w:style>
  <w:style w:type="character" w:customStyle="1" w:styleId="afffffffc">
    <w:name w:val="_Шапка таблицы Знак"/>
    <w:link w:val="afffffffd"/>
    <w:uiPriority w:val="99"/>
    <w:locked/>
    <w:rsid w:val="00D86E7C"/>
    <w:rPr>
      <w:b/>
    </w:rPr>
  </w:style>
  <w:style w:type="paragraph" w:customStyle="1" w:styleId="afffffffd">
    <w:name w:val="_Шапка таблицы"/>
    <w:basedOn w:val="a2"/>
    <w:link w:val="afffffffc"/>
    <w:uiPriority w:val="99"/>
    <w:rsid w:val="00D86E7C"/>
    <w:pPr>
      <w:ind w:firstLine="567"/>
      <w:jc w:val="center"/>
    </w:pPr>
    <w:rPr>
      <w:rFonts w:ascii="Calibri" w:hAnsi="Calibri"/>
      <w:b/>
      <w:sz w:val="20"/>
      <w:szCs w:val="20"/>
      <w:lang w:eastAsia="ru-RU"/>
    </w:rPr>
  </w:style>
  <w:style w:type="paragraph" w:customStyle="1" w:styleId="-4">
    <w:name w:val="_Таблица и рисунок - источник данных"/>
    <w:basedOn w:val="a2"/>
    <w:qFormat/>
    <w:rsid w:val="00D86E7C"/>
    <w:pPr>
      <w:spacing w:after="240"/>
      <w:ind w:left="284" w:right="284" w:firstLine="567"/>
    </w:pPr>
    <w:rPr>
      <w:rFonts w:eastAsia="Times New Roman"/>
      <w:sz w:val="20"/>
      <w:szCs w:val="20"/>
      <w:lang w:eastAsia="ru-RU"/>
    </w:rPr>
  </w:style>
  <w:style w:type="paragraph" w:customStyle="1" w:styleId="220">
    <w:name w:val="Основной текст 22"/>
    <w:basedOn w:val="a2"/>
    <w:rsid w:val="00D86E7C"/>
    <w:pPr>
      <w:suppressAutoHyphens/>
      <w:ind w:left="284" w:right="284" w:firstLine="567"/>
      <w:jc w:val="center"/>
    </w:pPr>
    <w:rPr>
      <w:rFonts w:eastAsia="Arial"/>
      <w:b/>
      <w:sz w:val="24"/>
      <w:szCs w:val="20"/>
      <w:lang w:eastAsia="ar-SA"/>
    </w:rPr>
  </w:style>
  <w:style w:type="character" w:customStyle="1" w:styleId="-5">
    <w:name w:val="Перечисление - Знак"/>
    <w:link w:val="-"/>
    <w:locked/>
    <w:rsid w:val="00D86E7C"/>
    <w:rPr>
      <w:sz w:val="28"/>
      <w:szCs w:val="28"/>
    </w:rPr>
  </w:style>
  <w:style w:type="paragraph" w:customStyle="1" w:styleId="-">
    <w:name w:val="Перечисление -"/>
    <w:basedOn w:val="a2"/>
    <w:link w:val="-5"/>
    <w:rsid w:val="00D86E7C"/>
    <w:pPr>
      <w:numPr>
        <w:numId w:val="11"/>
      </w:numPr>
      <w:spacing w:before="60" w:after="60"/>
      <w:ind w:right="170" w:firstLine="851"/>
      <w:contextualSpacing/>
    </w:pPr>
    <w:rPr>
      <w:rFonts w:ascii="Calibri" w:hAnsi="Calibri"/>
      <w:szCs w:val="28"/>
      <w:lang w:eastAsia="ru-RU"/>
    </w:rPr>
  </w:style>
  <w:style w:type="paragraph" w:customStyle="1" w:styleId="a0">
    <w:name w:val="Приложение"/>
    <w:next w:val="a2"/>
    <w:rsid w:val="00D86E7C"/>
    <w:pPr>
      <w:keepNext/>
      <w:pageBreakBefore/>
      <w:numPr>
        <w:numId w:val="12"/>
      </w:numPr>
      <w:suppressAutoHyphens/>
      <w:spacing w:after="240"/>
      <w:ind w:left="284" w:right="170" w:firstLine="0"/>
      <w:jc w:val="center"/>
      <w:outlineLvl w:val="0"/>
    </w:pPr>
    <w:rPr>
      <w:rFonts w:ascii="Arial" w:eastAsia="Times New Roman" w:hAnsi="Arial"/>
      <w:b/>
      <w:sz w:val="28"/>
      <w:szCs w:val="28"/>
    </w:rPr>
  </w:style>
  <w:style w:type="paragraph" w:customStyle="1" w:styleId="zagl">
    <w:name w:val="zagl"/>
    <w:basedOn w:val="a2"/>
    <w:rsid w:val="00D86E7C"/>
    <w:pPr>
      <w:spacing w:before="100" w:beforeAutospacing="1" w:after="100" w:afterAutospacing="1"/>
      <w:ind w:firstLine="567"/>
      <w:jc w:val="left"/>
    </w:pPr>
    <w:rPr>
      <w:rFonts w:eastAsia="Times New Roman"/>
      <w:sz w:val="24"/>
      <w:szCs w:val="24"/>
      <w:lang w:eastAsia="ru-RU"/>
    </w:rPr>
  </w:style>
  <w:style w:type="character" w:customStyle="1" w:styleId="1ff1">
    <w:name w:val="Подпись под рисунком Знак1"/>
    <w:link w:val="afffffffe"/>
    <w:locked/>
    <w:rsid w:val="00D86E7C"/>
    <w:rPr>
      <w:rFonts w:ascii="Arial" w:hAnsi="Arial" w:cs="Arial"/>
      <w:b/>
      <w:bCs/>
    </w:rPr>
  </w:style>
  <w:style w:type="paragraph" w:customStyle="1" w:styleId="afffffffe">
    <w:name w:val="Подпись под рисунком"/>
    <w:basedOn w:val="a2"/>
    <w:next w:val="a2"/>
    <w:link w:val="1ff1"/>
    <w:rsid w:val="00D86E7C"/>
    <w:pPr>
      <w:spacing w:before="60" w:after="240" w:line="360" w:lineRule="auto"/>
      <w:ind w:left="284" w:right="284" w:firstLine="567"/>
    </w:pPr>
    <w:rPr>
      <w:rFonts w:ascii="Arial" w:hAnsi="Arial" w:cs="Arial"/>
      <w:b/>
      <w:bCs/>
      <w:sz w:val="20"/>
      <w:szCs w:val="20"/>
      <w:lang w:eastAsia="ru-RU"/>
    </w:rPr>
  </w:style>
  <w:style w:type="paragraph" w:customStyle="1" w:styleId="affffffff">
    <w:name w:val="Стиль"/>
    <w:rsid w:val="00D86E7C"/>
    <w:pPr>
      <w:widowControl w:val="0"/>
      <w:suppressAutoHyphens/>
      <w:autoSpaceDE w:val="0"/>
    </w:pPr>
    <w:rPr>
      <w:rFonts w:ascii="Arial" w:eastAsia="Times New Roman" w:hAnsi="Arial" w:cs="Arial"/>
      <w:spacing w:val="-1"/>
      <w:kern w:val="2"/>
      <w:sz w:val="24"/>
      <w:szCs w:val="24"/>
      <w:vertAlign w:val="superscript"/>
      <w:lang w:eastAsia="ar-SA"/>
    </w:rPr>
  </w:style>
  <w:style w:type="paragraph" w:customStyle="1" w:styleId="1ff2">
    <w:name w:val="Название объекта1"/>
    <w:basedOn w:val="a2"/>
    <w:next w:val="a2"/>
    <w:rsid w:val="00D86E7C"/>
    <w:pPr>
      <w:suppressAutoHyphens/>
      <w:ind w:left="284" w:right="284" w:firstLine="567"/>
    </w:pPr>
    <w:rPr>
      <w:rFonts w:ascii="Arial" w:eastAsia="Times New Roman" w:hAnsi="Arial" w:cs="Arial"/>
      <w:b/>
      <w:bCs/>
      <w:sz w:val="24"/>
      <w:szCs w:val="24"/>
      <w:lang w:eastAsia="ar-SA"/>
    </w:rPr>
  </w:style>
  <w:style w:type="paragraph" w:customStyle="1" w:styleId="21">
    <w:name w:val="Список Марк.2"/>
    <w:basedOn w:val="a2"/>
    <w:rsid w:val="00D86E7C"/>
    <w:pPr>
      <w:numPr>
        <w:numId w:val="13"/>
      </w:numPr>
      <w:spacing w:after="60" w:line="360" w:lineRule="auto"/>
      <w:ind w:left="1135" w:right="284" w:hanging="284"/>
    </w:pPr>
    <w:rPr>
      <w:rFonts w:ascii="Arial" w:eastAsia="Times New Roman" w:hAnsi="Arial" w:cs="Arial"/>
      <w:lang w:eastAsia="ru-RU"/>
    </w:rPr>
  </w:style>
  <w:style w:type="character" w:customStyle="1" w:styleId="1ff3">
    <w:name w:val="Список Марк.1 Знак Знак Знак Знак Знак"/>
    <w:link w:val="1ff4"/>
    <w:locked/>
    <w:rsid w:val="00D86E7C"/>
    <w:rPr>
      <w:rFonts w:ascii="Arial" w:hAnsi="Arial" w:cs="Arial"/>
    </w:rPr>
  </w:style>
  <w:style w:type="paragraph" w:customStyle="1" w:styleId="1ff4">
    <w:name w:val="Список Марк.1 Знак Знак Знак Знак"/>
    <w:basedOn w:val="a2"/>
    <w:link w:val="1ff3"/>
    <w:rsid w:val="00D86E7C"/>
    <w:pPr>
      <w:tabs>
        <w:tab w:val="num" w:pos="360"/>
      </w:tabs>
      <w:spacing w:after="60" w:line="360" w:lineRule="auto"/>
      <w:ind w:left="1135" w:right="284" w:hanging="284"/>
    </w:pPr>
    <w:rPr>
      <w:rFonts w:ascii="Arial" w:hAnsi="Arial" w:cs="Arial"/>
      <w:sz w:val="20"/>
      <w:szCs w:val="20"/>
      <w:lang w:eastAsia="ru-RU"/>
    </w:rPr>
  </w:style>
  <w:style w:type="paragraph" w:customStyle="1" w:styleId="affffffff0">
    <w:name w:val="Заголовок примечания"/>
    <w:basedOn w:val="a2"/>
    <w:next w:val="af8"/>
    <w:rsid w:val="00D86E7C"/>
    <w:pPr>
      <w:spacing w:before="240" w:after="60" w:line="360" w:lineRule="auto"/>
      <w:ind w:left="284" w:right="284" w:firstLine="567"/>
    </w:pPr>
    <w:rPr>
      <w:rFonts w:ascii="Arial" w:eastAsia="Times New Roman" w:hAnsi="Arial" w:cs="Arial"/>
      <w:b/>
      <w:bCs/>
      <w:lang w:eastAsia="ru-RU"/>
    </w:rPr>
  </w:style>
  <w:style w:type="paragraph" w:customStyle="1" w:styleId="10">
    <w:name w:val="Список Нум.1"/>
    <w:basedOn w:val="a2"/>
    <w:rsid w:val="00D86E7C"/>
    <w:pPr>
      <w:numPr>
        <w:ilvl w:val="7"/>
        <w:numId w:val="14"/>
      </w:numPr>
      <w:spacing w:after="60" w:line="360" w:lineRule="auto"/>
      <w:ind w:left="1134" w:right="284" w:hanging="283"/>
    </w:pPr>
    <w:rPr>
      <w:rFonts w:ascii="Arial" w:eastAsia="Times New Roman" w:hAnsi="Arial" w:cs="Arial"/>
      <w:lang w:eastAsia="ru-RU"/>
    </w:rPr>
  </w:style>
  <w:style w:type="paragraph" w:customStyle="1" w:styleId="2fa">
    <w:name w:val="Список Нум.2"/>
    <w:basedOn w:val="a2"/>
    <w:rsid w:val="00D86E7C"/>
    <w:pPr>
      <w:spacing w:after="60" w:line="360" w:lineRule="auto"/>
      <w:ind w:left="1418" w:right="284" w:hanging="284"/>
    </w:pPr>
    <w:rPr>
      <w:rFonts w:ascii="Arial" w:eastAsia="Times New Roman" w:hAnsi="Arial" w:cs="Arial"/>
      <w:lang w:eastAsia="ru-RU"/>
    </w:rPr>
  </w:style>
  <w:style w:type="paragraph" w:customStyle="1" w:styleId="3e">
    <w:name w:val="Список Нум.3"/>
    <w:basedOn w:val="a2"/>
    <w:rsid w:val="00D86E7C"/>
    <w:pPr>
      <w:spacing w:after="60" w:line="360" w:lineRule="auto"/>
      <w:ind w:left="1701" w:right="284" w:hanging="283"/>
    </w:pPr>
    <w:rPr>
      <w:rFonts w:ascii="Arial" w:eastAsia="Times New Roman" w:hAnsi="Arial" w:cs="Arial"/>
      <w:lang w:eastAsia="ru-RU"/>
    </w:rPr>
  </w:style>
  <w:style w:type="paragraph" w:customStyle="1" w:styleId="4b">
    <w:name w:val="Список Нум.4"/>
    <w:basedOn w:val="a2"/>
    <w:rsid w:val="00D86E7C"/>
    <w:pPr>
      <w:spacing w:after="60" w:line="360" w:lineRule="auto"/>
      <w:ind w:left="1985" w:right="284" w:hanging="284"/>
    </w:pPr>
    <w:rPr>
      <w:rFonts w:ascii="Arial" w:eastAsia="Times New Roman" w:hAnsi="Arial" w:cs="Arial"/>
      <w:lang w:eastAsia="ru-RU"/>
    </w:rPr>
  </w:style>
  <w:style w:type="paragraph" w:customStyle="1" w:styleId="58">
    <w:name w:val="Список Нум.5"/>
    <w:basedOn w:val="a2"/>
    <w:rsid w:val="00D86E7C"/>
    <w:pPr>
      <w:spacing w:after="60" w:line="360" w:lineRule="auto"/>
      <w:ind w:left="2268" w:right="284" w:hanging="283"/>
    </w:pPr>
    <w:rPr>
      <w:rFonts w:ascii="Arial" w:eastAsia="Times New Roman" w:hAnsi="Arial" w:cs="Arial"/>
      <w:lang w:eastAsia="ru-RU"/>
    </w:rPr>
  </w:style>
  <w:style w:type="paragraph" w:customStyle="1" w:styleId="63">
    <w:name w:val="Список Нум.6"/>
    <w:basedOn w:val="a2"/>
    <w:rsid w:val="00D86E7C"/>
    <w:pPr>
      <w:spacing w:after="60" w:line="360" w:lineRule="auto"/>
      <w:ind w:left="2552" w:right="284" w:hanging="284"/>
    </w:pPr>
    <w:rPr>
      <w:rFonts w:ascii="Arial" w:eastAsia="Times New Roman" w:hAnsi="Arial" w:cs="Arial"/>
      <w:lang w:eastAsia="ru-RU"/>
    </w:rPr>
  </w:style>
  <w:style w:type="paragraph" w:customStyle="1" w:styleId="74">
    <w:name w:val="Список Нум.7"/>
    <w:basedOn w:val="a2"/>
    <w:rsid w:val="00D86E7C"/>
    <w:pPr>
      <w:spacing w:after="60" w:line="360" w:lineRule="auto"/>
      <w:ind w:left="2835" w:right="284" w:hanging="283"/>
    </w:pPr>
    <w:rPr>
      <w:rFonts w:ascii="Arial" w:eastAsia="Times New Roman" w:hAnsi="Arial" w:cs="Arial"/>
      <w:lang w:eastAsia="ru-RU"/>
    </w:rPr>
  </w:style>
  <w:style w:type="paragraph" w:customStyle="1" w:styleId="82">
    <w:name w:val="Список Нум.8"/>
    <w:basedOn w:val="a2"/>
    <w:rsid w:val="00D86E7C"/>
    <w:pPr>
      <w:spacing w:after="60" w:line="360" w:lineRule="auto"/>
      <w:ind w:left="3119" w:right="284" w:hanging="284"/>
    </w:pPr>
    <w:rPr>
      <w:rFonts w:ascii="Arial" w:eastAsia="Times New Roman" w:hAnsi="Arial" w:cs="Arial"/>
      <w:lang w:eastAsia="ru-RU"/>
    </w:rPr>
  </w:style>
  <w:style w:type="paragraph" w:customStyle="1" w:styleId="92">
    <w:name w:val="Список Нум.9"/>
    <w:basedOn w:val="a2"/>
    <w:rsid w:val="00D86E7C"/>
    <w:pPr>
      <w:spacing w:after="60" w:line="360" w:lineRule="auto"/>
      <w:ind w:left="3402" w:right="284" w:hanging="283"/>
    </w:pPr>
    <w:rPr>
      <w:rFonts w:ascii="Arial" w:eastAsia="Times New Roman" w:hAnsi="Arial" w:cs="Arial"/>
      <w:lang w:eastAsia="ru-RU"/>
    </w:rPr>
  </w:style>
  <w:style w:type="paragraph" w:customStyle="1" w:styleId="affffffff1">
    <w:name w:val="Текст листинга"/>
    <w:basedOn w:val="a2"/>
    <w:rsid w:val="00D86E7C"/>
    <w:pPr>
      <w:spacing w:before="40" w:after="40" w:line="360" w:lineRule="auto"/>
      <w:ind w:left="284" w:right="284" w:firstLine="567"/>
    </w:pPr>
    <w:rPr>
      <w:rFonts w:ascii="Courier New" w:eastAsia="Times New Roman" w:hAnsi="Courier New" w:cs="Courier New"/>
      <w:lang w:eastAsia="ru-RU"/>
    </w:rPr>
  </w:style>
  <w:style w:type="paragraph" w:customStyle="1" w:styleId="affffffff2">
    <w:name w:val="Заголовок листинга"/>
    <w:basedOn w:val="a2"/>
    <w:next w:val="affffffff1"/>
    <w:rsid w:val="00D86E7C"/>
    <w:pPr>
      <w:pBdr>
        <w:top w:val="dotted" w:sz="4" w:space="1" w:color="auto"/>
        <w:bottom w:val="dotted" w:sz="4" w:space="1" w:color="auto"/>
      </w:pBdr>
      <w:spacing w:before="240" w:after="160"/>
      <w:ind w:left="284" w:right="284" w:firstLine="567"/>
    </w:pPr>
    <w:rPr>
      <w:rFonts w:ascii="Arial" w:eastAsia="Times New Roman" w:hAnsi="Arial" w:cs="Arial"/>
      <w:b/>
      <w:bCs/>
      <w:sz w:val="20"/>
      <w:szCs w:val="20"/>
      <w:lang w:eastAsia="ru-RU"/>
    </w:rPr>
  </w:style>
  <w:style w:type="paragraph" w:customStyle="1" w:styleId="1ff5">
    <w:name w:val="Заголовок оглавления1"/>
    <w:basedOn w:val="11"/>
    <w:next w:val="a2"/>
    <w:rsid w:val="00D86E7C"/>
    <w:pPr>
      <w:keepNext/>
      <w:keepLines/>
      <w:spacing w:before="480" w:beforeAutospacing="0" w:after="0" w:afterAutospacing="0" w:line="276" w:lineRule="auto"/>
      <w:ind w:firstLine="567"/>
      <w:jc w:val="left"/>
      <w:outlineLvl w:val="9"/>
    </w:pPr>
    <w:rPr>
      <w:rFonts w:ascii="Cambria" w:hAnsi="Cambria" w:cs="Cambria"/>
      <w:color w:val="365F91"/>
      <w:kern w:val="0"/>
      <w:szCs w:val="24"/>
      <w:lang w:eastAsia="en-US"/>
    </w:rPr>
  </w:style>
  <w:style w:type="paragraph" w:customStyle="1" w:styleId="1ff6">
    <w:name w:val="Список Марк.1 Знак"/>
    <w:basedOn w:val="a2"/>
    <w:rsid w:val="00D86E7C"/>
    <w:pPr>
      <w:tabs>
        <w:tab w:val="left" w:pos="360"/>
      </w:tabs>
      <w:suppressAutoHyphens/>
      <w:spacing w:after="60" w:line="360" w:lineRule="auto"/>
      <w:ind w:left="1135" w:right="284" w:hanging="284"/>
    </w:pPr>
    <w:rPr>
      <w:rFonts w:ascii="Arial" w:eastAsia="Times New Roman" w:hAnsi="Arial" w:cs="Arial"/>
      <w:lang w:eastAsia="ar-SA"/>
    </w:rPr>
  </w:style>
  <w:style w:type="paragraph" w:customStyle="1" w:styleId="affffffff3">
    <w:name w:val="Списки"/>
    <w:basedOn w:val="a2"/>
    <w:rsid w:val="00D86E7C"/>
    <w:pPr>
      <w:tabs>
        <w:tab w:val="left" w:pos="1260"/>
      </w:tabs>
      <w:spacing w:before="120" w:after="120"/>
      <w:ind w:left="284" w:right="284" w:firstLine="567"/>
    </w:pPr>
    <w:rPr>
      <w:rFonts w:ascii="Arial" w:eastAsia="Times New Roman" w:hAnsi="Arial" w:cs="Arial"/>
      <w:sz w:val="24"/>
      <w:szCs w:val="24"/>
      <w:lang w:eastAsia="ru-RU"/>
    </w:rPr>
  </w:style>
  <w:style w:type="paragraph" w:customStyle="1" w:styleId="affffffff4">
    <w:name w:val="Знак"/>
    <w:basedOn w:val="a2"/>
    <w:rsid w:val="00D86E7C"/>
    <w:pPr>
      <w:ind w:left="284" w:right="284" w:firstLine="567"/>
    </w:pPr>
    <w:rPr>
      <w:rFonts w:ascii="Verdana" w:eastAsia="Times New Roman" w:hAnsi="Verdana" w:cs="Verdana"/>
      <w:sz w:val="20"/>
      <w:szCs w:val="20"/>
      <w:lang w:val="en-US"/>
    </w:rPr>
  </w:style>
  <w:style w:type="paragraph" w:customStyle="1" w:styleId="affffffff5">
    <w:name w:val="Рисунок в тексте"/>
    <w:basedOn w:val="a2"/>
    <w:next w:val="a2"/>
    <w:rsid w:val="00D86E7C"/>
    <w:pPr>
      <w:spacing w:before="120"/>
      <w:ind w:left="284" w:right="284" w:firstLine="567"/>
    </w:pPr>
    <w:rPr>
      <w:rFonts w:eastAsia="Times New Roman"/>
      <w:sz w:val="24"/>
      <w:szCs w:val="20"/>
      <w:lang w:eastAsia="ru-RU"/>
    </w:rPr>
  </w:style>
  <w:style w:type="paragraph" w:customStyle="1" w:styleId="1ff7">
    <w:name w:val="Основной текст с отступом1"/>
    <w:basedOn w:val="a2"/>
    <w:rsid w:val="00D86E7C"/>
    <w:pPr>
      <w:spacing w:after="120" w:line="360" w:lineRule="auto"/>
      <w:ind w:left="283" w:right="284" w:firstLine="567"/>
    </w:pPr>
    <w:rPr>
      <w:rFonts w:ascii="Arial" w:eastAsia="Times New Roman" w:hAnsi="Arial" w:cs="Arial"/>
      <w:lang w:eastAsia="ru-RU"/>
    </w:rPr>
  </w:style>
  <w:style w:type="paragraph" w:customStyle="1" w:styleId="affffffff6">
    <w:name w:val="Основной текст таблицы"/>
    <w:basedOn w:val="a2"/>
    <w:rsid w:val="00D86E7C"/>
    <w:pPr>
      <w:spacing w:before="40" w:after="40" w:line="360" w:lineRule="auto"/>
      <w:ind w:left="284" w:right="284" w:firstLine="567"/>
      <w:jc w:val="center"/>
    </w:pPr>
    <w:rPr>
      <w:rFonts w:ascii="Arial" w:eastAsia="Times New Roman" w:hAnsi="Arial" w:cs="Arial"/>
      <w:sz w:val="24"/>
      <w:szCs w:val="24"/>
      <w:lang w:eastAsia="ru-RU"/>
    </w:rPr>
  </w:style>
  <w:style w:type="paragraph" w:customStyle="1" w:styleId="2fb">
    <w:name w:val="Список бюл.2"/>
    <w:basedOn w:val="2f6"/>
    <w:rsid w:val="00D86E7C"/>
    <w:pPr>
      <w:tabs>
        <w:tab w:val="clear" w:pos="643"/>
      </w:tabs>
    </w:pPr>
  </w:style>
  <w:style w:type="paragraph" w:styleId="5">
    <w:name w:val="List Bullet 5"/>
    <w:basedOn w:val="a2"/>
    <w:unhideWhenUsed/>
    <w:rsid w:val="00D86E7C"/>
    <w:pPr>
      <w:numPr>
        <w:numId w:val="15"/>
      </w:numPr>
      <w:contextualSpacing/>
      <w:jc w:val="left"/>
    </w:pPr>
    <w:rPr>
      <w:rFonts w:eastAsia="Times New Roman"/>
      <w:sz w:val="24"/>
      <w:szCs w:val="20"/>
      <w:lang w:eastAsia="ru-RU"/>
    </w:rPr>
  </w:style>
  <w:style w:type="paragraph" w:customStyle="1" w:styleId="59">
    <w:name w:val="Список бюл.5"/>
    <w:basedOn w:val="5"/>
    <w:rsid w:val="00D86E7C"/>
    <w:pPr>
      <w:numPr>
        <w:numId w:val="0"/>
      </w:numPr>
      <w:tabs>
        <w:tab w:val="left" w:pos="1361"/>
        <w:tab w:val="left" w:pos="1786"/>
      </w:tabs>
      <w:spacing w:after="60" w:line="360" w:lineRule="auto"/>
      <w:ind w:left="1786" w:right="284" w:hanging="357"/>
      <w:contextualSpacing w:val="0"/>
      <w:jc w:val="both"/>
    </w:pPr>
    <w:rPr>
      <w:rFonts w:ascii="Arial" w:hAnsi="Arial" w:cs="Arial"/>
      <w:sz w:val="26"/>
      <w:szCs w:val="26"/>
    </w:rPr>
  </w:style>
  <w:style w:type="paragraph" w:customStyle="1" w:styleId="affffffff7">
    <w:name w:val="Номер таблицы"/>
    <w:basedOn w:val="a2"/>
    <w:next w:val="affffffff6"/>
    <w:rsid w:val="00D86E7C"/>
    <w:pPr>
      <w:keepNext/>
      <w:keepLines/>
      <w:tabs>
        <w:tab w:val="left" w:pos="1843"/>
      </w:tabs>
      <w:spacing w:before="120" w:after="60" w:line="360" w:lineRule="auto"/>
      <w:ind w:left="1843" w:right="284" w:hanging="1843"/>
    </w:pPr>
    <w:rPr>
      <w:rFonts w:ascii="Arial" w:eastAsia="Times New Roman" w:hAnsi="Arial" w:cs="Arial"/>
      <w:b/>
      <w:bCs/>
      <w:sz w:val="26"/>
      <w:szCs w:val="26"/>
      <w:lang w:eastAsia="ru-RU"/>
    </w:rPr>
  </w:style>
  <w:style w:type="paragraph" w:customStyle="1" w:styleId="1ff8">
    <w:name w:val="Текст1"/>
    <w:basedOn w:val="a2"/>
    <w:rsid w:val="00D86E7C"/>
    <w:pPr>
      <w:ind w:left="284" w:right="284" w:firstLine="567"/>
    </w:pPr>
    <w:rPr>
      <w:rFonts w:ascii="Courier New" w:eastAsia="Times New Roman" w:hAnsi="Courier New" w:cs="Courier New"/>
      <w:sz w:val="20"/>
      <w:szCs w:val="20"/>
      <w:lang w:eastAsia="ru-RU"/>
    </w:rPr>
  </w:style>
  <w:style w:type="paragraph" w:customStyle="1" w:styleId="22">
    <w:name w:val="Список бюл.22"/>
    <w:basedOn w:val="a2"/>
    <w:rsid w:val="00D86E7C"/>
    <w:pPr>
      <w:numPr>
        <w:numId w:val="16"/>
      </w:numPr>
      <w:tabs>
        <w:tab w:val="clear" w:pos="360"/>
        <w:tab w:val="num" w:pos="993"/>
        <w:tab w:val="num" w:pos="2126"/>
      </w:tabs>
      <w:ind w:left="993" w:right="284" w:hanging="284"/>
    </w:pPr>
    <w:rPr>
      <w:rFonts w:ascii="Times New Roman CYR" w:eastAsia="Times New Roman" w:hAnsi="Times New Roman CYR" w:cs="Times New Roman CYR"/>
      <w:sz w:val="26"/>
      <w:szCs w:val="26"/>
      <w:lang w:eastAsia="ru-RU"/>
    </w:rPr>
  </w:style>
  <w:style w:type="character" w:customStyle="1" w:styleId="affffffff8">
    <w:name w:val="Шапка таблицы Знак"/>
    <w:link w:val="affffffff9"/>
    <w:locked/>
    <w:rsid w:val="00D86E7C"/>
    <w:rPr>
      <w:rFonts w:ascii="Arial" w:hAnsi="Arial" w:cs="Arial"/>
      <w:b/>
      <w:lang w:val="x-none" w:eastAsia="x-none"/>
    </w:rPr>
  </w:style>
  <w:style w:type="paragraph" w:customStyle="1" w:styleId="affffffff9">
    <w:name w:val="Шапка таблицы"/>
    <w:basedOn w:val="a2"/>
    <w:link w:val="affffffff8"/>
    <w:rsid w:val="00D86E7C"/>
    <w:pPr>
      <w:spacing w:before="60" w:after="60"/>
      <w:ind w:firstLine="567"/>
      <w:jc w:val="center"/>
    </w:pPr>
    <w:rPr>
      <w:rFonts w:ascii="Arial" w:hAnsi="Arial" w:cs="Arial"/>
      <w:b/>
      <w:sz w:val="20"/>
      <w:szCs w:val="20"/>
      <w:lang w:val="x-none" w:eastAsia="x-none"/>
    </w:rPr>
  </w:style>
  <w:style w:type="character" w:customStyle="1" w:styleId="affffffffa">
    <w:name w:val="ввод основного текста Знак"/>
    <w:link w:val="affffffffb"/>
    <w:locked/>
    <w:rsid w:val="00D86E7C"/>
    <w:rPr>
      <w:rFonts w:ascii="Arial" w:hAnsi="Arial" w:cs="Arial"/>
    </w:rPr>
  </w:style>
  <w:style w:type="paragraph" w:customStyle="1" w:styleId="affffffffb">
    <w:name w:val="ввод основного текста"/>
    <w:basedOn w:val="afffffff4"/>
    <w:link w:val="affffffffa"/>
    <w:rsid w:val="00D86E7C"/>
    <w:pPr>
      <w:keepLines w:val="0"/>
      <w:overflowPunct w:val="0"/>
      <w:autoSpaceDE w:val="0"/>
      <w:autoSpaceDN w:val="0"/>
      <w:adjustRightInd w:val="0"/>
      <w:spacing w:before="120" w:after="120"/>
      <w:ind w:firstLine="709"/>
    </w:pPr>
    <w:rPr>
      <w:rFonts w:ascii="Arial" w:hAnsi="Arial" w:cs="Arial"/>
      <w:sz w:val="20"/>
    </w:rPr>
  </w:style>
  <w:style w:type="character" w:customStyle="1" w:styleId="affffffffc">
    <w:name w:val="Текст таблицы Знак"/>
    <w:link w:val="affffffffd"/>
    <w:locked/>
    <w:rsid w:val="00D86E7C"/>
    <w:rPr>
      <w:sz w:val="24"/>
      <w:lang w:val="x-none" w:eastAsia="x-none"/>
    </w:rPr>
  </w:style>
  <w:style w:type="paragraph" w:customStyle="1" w:styleId="affffffffd">
    <w:name w:val="Текст таблицы"/>
    <w:basedOn w:val="a2"/>
    <w:link w:val="affffffffc"/>
    <w:rsid w:val="00D86E7C"/>
    <w:pPr>
      <w:ind w:firstLine="567"/>
      <w:jc w:val="center"/>
    </w:pPr>
    <w:rPr>
      <w:rFonts w:ascii="Calibri" w:hAnsi="Calibri"/>
      <w:sz w:val="24"/>
      <w:szCs w:val="20"/>
      <w:lang w:val="x-none" w:eastAsia="x-none"/>
    </w:rPr>
  </w:style>
  <w:style w:type="paragraph" w:customStyle="1" w:styleId="1110">
    <w:name w:val="Знак1 Знак Знак Знак1 Знак Знак Знак1"/>
    <w:basedOn w:val="a2"/>
    <w:rsid w:val="00D86E7C"/>
    <w:pPr>
      <w:ind w:left="284" w:right="284" w:firstLine="567"/>
    </w:pPr>
    <w:rPr>
      <w:rFonts w:ascii="Verdana" w:eastAsia="Times New Roman" w:hAnsi="Verdana" w:cs="Verdana"/>
      <w:sz w:val="20"/>
      <w:szCs w:val="20"/>
      <w:lang w:val="en-US"/>
    </w:rPr>
  </w:style>
  <w:style w:type="paragraph" w:customStyle="1" w:styleId="2110">
    <w:name w:val="Основной текст 211"/>
    <w:basedOn w:val="a2"/>
    <w:rsid w:val="00D86E7C"/>
    <w:pPr>
      <w:ind w:left="284" w:right="284" w:firstLine="567"/>
    </w:pPr>
    <w:rPr>
      <w:rFonts w:ascii="Arial" w:eastAsia="Times New Roman" w:hAnsi="Arial" w:cs="Arial"/>
      <w:sz w:val="24"/>
      <w:szCs w:val="24"/>
      <w:lang w:eastAsia="ru-RU"/>
    </w:rPr>
  </w:style>
  <w:style w:type="paragraph" w:customStyle="1" w:styleId="113">
    <w:name w:val="Основной текст с отступом11"/>
    <w:basedOn w:val="a2"/>
    <w:rsid w:val="00D86E7C"/>
    <w:pPr>
      <w:spacing w:after="120" w:line="360" w:lineRule="auto"/>
      <w:ind w:left="283" w:right="284" w:firstLine="567"/>
    </w:pPr>
    <w:rPr>
      <w:rFonts w:ascii="Arial" w:eastAsia="Times New Roman" w:hAnsi="Arial" w:cs="Arial"/>
      <w:lang w:eastAsia="ru-RU"/>
    </w:rPr>
  </w:style>
  <w:style w:type="paragraph" w:customStyle="1" w:styleId="114">
    <w:name w:val="Текст11"/>
    <w:basedOn w:val="a2"/>
    <w:rsid w:val="00D86E7C"/>
    <w:pPr>
      <w:ind w:left="284" w:right="284" w:firstLine="567"/>
    </w:pPr>
    <w:rPr>
      <w:rFonts w:ascii="Courier New" w:eastAsia="Times New Roman" w:hAnsi="Courier New" w:cs="Courier New"/>
      <w:sz w:val="20"/>
      <w:szCs w:val="20"/>
      <w:lang w:eastAsia="ru-RU"/>
    </w:rPr>
  </w:style>
  <w:style w:type="paragraph" w:customStyle="1" w:styleId="affffffffe">
    <w:name w:val="Текст в таблице"/>
    <w:basedOn w:val="a2"/>
    <w:rsid w:val="00D86E7C"/>
    <w:pPr>
      <w:ind w:left="284" w:right="284" w:firstLine="567"/>
      <w:jc w:val="center"/>
    </w:pPr>
    <w:rPr>
      <w:rFonts w:ascii="Arial" w:eastAsia="Times New Roman" w:hAnsi="Arial" w:cs="Arial"/>
      <w:lang w:eastAsia="ru-RU"/>
    </w:rPr>
  </w:style>
  <w:style w:type="paragraph" w:customStyle="1" w:styleId="311">
    <w:name w:val="Основной текст с отступом 311"/>
    <w:basedOn w:val="a2"/>
    <w:rsid w:val="00D86E7C"/>
    <w:pPr>
      <w:spacing w:line="360" w:lineRule="auto"/>
      <w:ind w:left="284" w:right="284" w:firstLine="426"/>
    </w:pPr>
    <w:rPr>
      <w:rFonts w:ascii="Arial" w:eastAsia="Times New Roman" w:hAnsi="Arial" w:cs="Arial"/>
      <w:sz w:val="24"/>
      <w:szCs w:val="24"/>
      <w:lang w:eastAsia="ru-RU"/>
    </w:rPr>
  </w:style>
  <w:style w:type="paragraph" w:customStyle="1" w:styleId="122">
    <w:name w:val="Цитата12"/>
    <w:basedOn w:val="a2"/>
    <w:rsid w:val="00D86E7C"/>
    <w:pPr>
      <w:suppressAutoHyphens/>
      <w:spacing w:after="60" w:line="360" w:lineRule="auto"/>
      <w:ind w:left="284" w:right="284" w:firstLine="567"/>
    </w:pPr>
    <w:rPr>
      <w:rFonts w:ascii="Arial" w:eastAsia="Times New Roman" w:hAnsi="Arial"/>
      <w:szCs w:val="20"/>
      <w:lang w:eastAsia="ar-SA"/>
    </w:rPr>
  </w:style>
  <w:style w:type="paragraph" w:customStyle="1" w:styleId="115">
    <w:name w:val="Цитата11"/>
    <w:basedOn w:val="a2"/>
    <w:uiPriority w:val="99"/>
    <w:rsid w:val="00D86E7C"/>
    <w:pPr>
      <w:suppressAutoHyphens/>
      <w:spacing w:after="60" w:line="360" w:lineRule="auto"/>
      <w:ind w:left="284" w:right="284" w:firstLine="567"/>
    </w:pPr>
    <w:rPr>
      <w:rFonts w:ascii="Arial" w:eastAsia="Times New Roman" w:hAnsi="Arial" w:cs="Arial"/>
      <w:lang w:eastAsia="ar-SA"/>
    </w:rPr>
  </w:style>
  <w:style w:type="character" w:customStyle="1" w:styleId="1ff9">
    <w:name w:val="Список Марк.1 Знак Знак Знак"/>
    <w:link w:val="1ffa"/>
    <w:uiPriority w:val="99"/>
    <w:locked/>
    <w:rsid w:val="00D86E7C"/>
    <w:rPr>
      <w:rFonts w:ascii="Arial" w:hAnsi="Arial" w:cs="Arial"/>
    </w:rPr>
  </w:style>
  <w:style w:type="paragraph" w:customStyle="1" w:styleId="1ffa">
    <w:name w:val="Список Марк.1 Знак Знак"/>
    <w:basedOn w:val="a2"/>
    <w:link w:val="1ff9"/>
    <w:uiPriority w:val="99"/>
    <w:rsid w:val="00D86E7C"/>
    <w:pPr>
      <w:tabs>
        <w:tab w:val="num" w:pos="360"/>
      </w:tabs>
      <w:spacing w:after="60" w:line="360" w:lineRule="auto"/>
      <w:ind w:left="1135" w:right="284" w:hanging="284"/>
    </w:pPr>
    <w:rPr>
      <w:rFonts w:ascii="Arial" w:hAnsi="Arial" w:cs="Arial"/>
      <w:sz w:val="20"/>
      <w:szCs w:val="20"/>
      <w:lang w:eastAsia="ru-RU"/>
    </w:rPr>
  </w:style>
  <w:style w:type="paragraph" w:customStyle="1" w:styleId="afffffffff">
    <w:name w:val="_Титул _текст неосновной центр и нежир"/>
    <w:basedOn w:val="affffff8"/>
    <w:rsid w:val="00D86E7C"/>
    <w:pPr>
      <w:jc w:val="center"/>
    </w:pPr>
    <w:rPr>
      <w:sz w:val="32"/>
    </w:rPr>
  </w:style>
  <w:style w:type="paragraph" w:customStyle="1" w:styleId="afffffffff0">
    <w:name w:val="наш файл"/>
    <w:basedOn w:val="a2"/>
    <w:rsid w:val="00D86E7C"/>
    <w:pPr>
      <w:ind w:left="284" w:right="284" w:firstLine="567"/>
    </w:pPr>
    <w:rPr>
      <w:rFonts w:eastAsia="Times New Roman"/>
      <w:sz w:val="20"/>
      <w:szCs w:val="20"/>
      <w:lang w:eastAsia="ru-RU"/>
    </w:rPr>
  </w:style>
  <w:style w:type="paragraph" w:customStyle="1" w:styleId="160">
    <w:name w:val="_Титул_заголовок_16"/>
    <w:basedOn w:val="a2"/>
    <w:rsid w:val="00D86E7C"/>
    <w:pPr>
      <w:ind w:left="284" w:right="284" w:firstLine="567"/>
      <w:jc w:val="center"/>
    </w:pPr>
    <w:rPr>
      <w:rFonts w:eastAsia="Times New Roman"/>
      <w:b/>
      <w:bCs/>
      <w:sz w:val="32"/>
      <w:szCs w:val="20"/>
      <w:lang w:eastAsia="ru-RU"/>
    </w:rPr>
  </w:style>
  <w:style w:type="paragraph" w:customStyle="1" w:styleId="180">
    <w:name w:val="_Титул_заголовок_18"/>
    <w:basedOn w:val="a2"/>
    <w:rsid w:val="00D86E7C"/>
    <w:pPr>
      <w:ind w:left="284" w:right="284" w:firstLine="567"/>
      <w:jc w:val="center"/>
    </w:pPr>
    <w:rPr>
      <w:rFonts w:eastAsia="Times New Roman"/>
      <w:b/>
      <w:bCs/>
      <w:sz w:val="36"/>
      <w:szCs w:val="20"/>
      <w:lang w:eastAsia="ru-RU"/>
    </w:rPr>
  </w:style>
  <w:style w:type="paragraph" w:customStyle="1" w:styleId="161">
    <w:name w:val="_Титул_заголовок_16_красный"/>
    <w:basedOn w:val="a2"/>
    <w:rsid w:val="00D86E7C"/>
    <w:pPr>
      <w:ind w:left="284" w:right="284" w:firstLine="567"/>
      <w:jc w:val="center"/>
    </w:pPr>
    <w:rPr>
      <w:rFonts w:eastAsia="Times New Roman"/>
      <w:b/>
      <w:bCs/>
      <w:color w:val="FF0000"/>
      <w:sz w:val="32"/>
      <w:szCs w:val="20"/>
      <w:lang w:eastAsia="ru-RU"/>
    </w:rPr>
  </w:style>
  <w:style w:type="paragraph" w:customStyle="1" w:styleId="afffffffff1">
    <w:name w:val="_Титул_город"/>
    <w:basedOn w:val="a2"/>
    <w:rsid w:val="00D86E7C"/>
    <w:pPr>
      <w:ind w:left="284" w:right="284" w:firstLine="567"/>
      <w:jc w:val="center"/>
    </w:pPr>
    <w:rPr>
      <w:rFonts w:eastAsia="Times New Roman"/>
      <w:b/>
      <w:bCs/>
      <w:sz w:val="24"/>
      <w:szCs w:val="20"/>
      <w:lang w:eastAsia="ru-RU"/>
    </w:rPr>
  </w:style>
  <w:style w:type="paragraph" w:customStyle="1" w:styleId="-6">
    <w:name w:val="_Рисунок - название"/>
    <w:basedOn w:val="a2"/>
    <w:rsid w:val="00D86E7C"/>
    <w:pPr>
      <w:spacing w:after="60"/>
      <w:ind w:left="284" w:right="284" w:firstLine="567"/>
      <w:jc w:val="center"/>
    </w:pPr>
    <w:rPr>
      <w:rFonts w:eastAsia="Times New Roman"/>
      <w:sz w:val="24"/>
      <w:szCs w:val="20"/>
      <w:lang w:eastAsia="ru-RU"/>
    </w:rPr>
  </w:style>
  <w:style w:type="character" w:customStyle="1" w:styleId="afffffffff2">
    <w:name w:val="_Таблица – название Знак"/>
    <w:link w:val="afffffffff3"/>
    <w:locked/>
    <w:rsid w:val="00D86E7C"/>
    <w:rPr>
      <w:sz w:val="24"/>
    </w:rPr>
  </w:style>
  <w:style w:type="paragraph" w:customStyle="1" w:styleId="afffffffff3">
    <w:name w:val="_Таблица – название"/>
    <w:basedOn w:val="a2"/>
    <w:link w:val="afffffffff2"/>
    <w:rsid w:val="00D86E7C"/>
    <w:pPr>
      <w:spacing w:before="240" w:after="120"/>
      <w:ind w:left="284" w:right="284" w:firstLine="567"/>
    </w:pPr>
    <w:rPr>
      <w:rFonts w:ascii="Calibri" w:hAnsi="Calibri"/>
      <w:sz w:val="24"/>
      <w:szCs w:val="20"/>
      <w:lang w:eastAsia="ru-RU"/>
    </w:rPr>
  </w:style>
  <w:style w:type="paragraph" w:customStyle="1" w:styleId="2fc">
    <w:name w:val="Абзац списка2"/>
    <w:basedOn w:val="a2"/>
    <w:uiPriority w:val="34"/>
    <w:qFormat/>
    <w:rsid w:val="00D86E7C"/>
    <w:pPr>
      <w:spacing w:after="60" w:line="360" w:lineRule="auto"/>
      <w:ind w:left="720" w:right="284" w:firstLine="567"/>
      <w:contextualSpacing/>
    </w:pPr>
    <w:rPr>
      <w:rFonts w:ascii="Arial" w:eastAsia="Times New Roman" w:hAnsi="Arial"/>
      <w:szCs w:val="20"/>
      <w:lang w:eastAsia="ru-RU"/>
    </w:rPr>
  </w:style>
  <w:style w:type="paragraph" w:customStyle="1" w:styleId="S1">
    <w:name w:val="S_Заголовок 1"/>
    <w:basedOn w:val="a2"/>
    <w:rsid w:val="00D86E7C"/>
    <w:pPr>
      <w:numPr>
        <w:numId w:val="17"/>
      </w:numPr>
      <w:spacing w:after="60" w:line="360" w:lineRule="auto"/>
      <w:ind w:right="284"/>
      <w:jc w:val="center"/>
    </w:pPr>
    <w:rPr>
      <w:rFonts w:eastAsia="Times New Roman"/>
      <w:b/>
      <w:caps/>
      <w:sz w:val="24"/>
      <w:lang w:eastAsia="ru-RU"/>
    </w:rPr>
  </w:style>
  <w:style w:type="paragraph" w:customStyle="1" w:styleId="S2">
    <w:name w:val="S_Заголовок 2"/>
    <w:basedOn w:val="23"/>
    <w:rsid w:val="00D86E7C"/>
    <w:pPr>
      <w:keepNext w:val="0"/>
      <w:keepLines w:val="0"/>
      <w:numPr>
        <w:ilvl w:val="1"/>
        <w:numId w:val="17"/>
      </w:numPr>
      <w:spacing w:before="240" w:line="360" w:lineRule="auto"/>
      <w:jc w:val="left"/>
    </w:pPr>
    <w:rPr>
      <w:rFonts w:eastAsia="Times New Roman" w:cs="Times New Roman"/>
      <w:sz w:val="24"/>
      <w:szCs w:val="24"/>
      <w:lang w:eastAsia="x-none"/>
    </w:rPr>
  </w:style>
  <w:style w:type="paragraph" w:customStyle="1" w:styleId="S3">
    <w:name w:val="S_Заголовок 3"/>
    <w:basedOn w:val="3"/>
    <w:rsid w:val="00D86E7C"/>
    <w:pPr>
      <w:keepNext w:val="0"/>
      <w:keepLines w:val="0"/>
      <w:numPr>
        <w:ilvl w:val="2"/>
        <w:numId w:val="17"/>
      </w:numPr>
      <w:spacing w:before="120" w:after="120" w:line="276" w:lineRule="auto"/>
      <w:jc w:val="center"/>
    </w:pPr>
    <w:rPr>
      <w:rFonts w:ascii="Times New Roman" w:eastAsia="Times New Roman" w:hAnsi="Times New Roman" w:cs="Times New Roman"/>
      <w:b/>
      <w:color w:val="auto"/>
      <w:lang w:eastAsia="x-none"/>
    </w:rPr>
  </w:style>
  <w:style w:type="paragraph" w:customStyle="1" w:styleId="S4">
    <w:name w:val="S_Заголовок 4"/>
    <w:basedOn w:val="42"/>
    <w:rsid w:val="00D86E7C"/>
    <w:pPr>
      <w:keepNext w:val="0"/>
      <w:keepLines w:val="0"/>
      <w:numPr>
        <w:ilvl w:val="3"/>
        <w:numId w:val="17"/>
      </w:numPr>
      <w:tabs>
        <w:tab w:val="num" w:pos="360"/>
      </w:tabs>
      <w:spacing w:before="120" w:after="120" w:line="360" w:lineRule="auto"/>
      <w:ind w:left="754" w:hanging="357"/>
    </w:pPr>
    <w:rPr>
      <w:rFonts w:ascii="Times New Roman" w:eastAsia="Times New Roman" w:hAnsi="Times New Roman" w:cs="Times New Roman"/>
      <w:b/>
      <w:iCs w:val="0"/>
      <w:color w:val="auto"/>
      <w:sz w:val="24"/>
      <w:szCs w:val="24"/>
      <w:u w:val="single"/>
      <w:lang w:val="x-none" w:eastAsia="x-none"/>
    </w:rPr>
  </w:style>
  <w:style w:type="paragraph" w:customStyle="1" w:styleId="book">
    <w:name w:val="book"/>
    <w:basedOn w:val="a2"/>
    <w:rsid w:val="00D86E7C"/>
    <w:pPr>
      <w:spacing w:before="100" w:beforeAutospacing="1" w:after="100" w:afterAutospacing="1"/>
      <w:ind w:firstLine="567"/>
      <w:jc w:val="left"/>
    </w:pPr>
    <w:rPr>
      <w:rFonts w:eastAsia="Times New Roman"/>
      <w:sz w:val="24"/>
      <w:szCs w:val="24"/>
      <w:lang w:eastAsia="ru-RU"/>
    </w:rPr>
  </w:style>
  <w:style w:type="paragraph" w:customStyle="1" w:styleId="xl65">
    <w:name w:val="xl65"/>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center"/>
    </w:pPr>
    <w:rPr>
      <w:rFonts w:eastAsia="Times New Roman"/>
      <w:sz w:val="20"/>
      <w:szCs w:val="20"/>
      <w:lang w:eastAsia="ru-RU"/>
    </w:rPr>
  </w:style>
  <w:style w:type="paragraph" w:customStyle="1" w:styleId="xl66">
    <w:name w:val="xl66"/>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center"/>
    </w:pPr>
    <w:rPr>
      <w:rFonts w:ascii="Calibri" w:eastAsia="Times New Roman" w:hAnsi="Calibri"/>
      <w:color w:val="000000"/>
      <w:sz w:val="24"/>
      <w:szCs w:val="24"/>
      <w:lang w:eastAsia="ru-RU"/>
    </w:rPr>
  </w:style>
  <w:style w:type="paragraph" w:customStyle="1" w:styleId="xl67">
    <w:name w:val="xl67"/>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ascii="Calibri" w:eastAsia="Times New Roman" w:hAnsi="Calibri"/>
      <w:color w:val="000000"/>
      <w:sz w:val="24"/>
      <w:szCs w:val="24"/>
      <w:lang w:eastAsia="ru-RU"/>
    </w:rPr>
  </w:style>
  <w:style w:type="paragraph" w:customStyle="1" w:styleId="xl68">
    <w:name w:val="xl68"/>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eastAsia="Times New Roman"/>
      <w:sz w:val="24"/>
      <w:szCs w:val="24"/>
      <w:lang w:eastAsia="ru-RU"/>
    </w:rPr>
  </w:style>
  <w:style w:type="paragraph" w:customStyle="1" w:styleId="xl69">
    <w:name w:val="xl69"/>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eastAsia="Times New Roman"/>
      <w:sz w:val="24"/>
      <w:szCs w:val="24"/>
      <w:lang w:eastAsia="ru-RU"/>
    </w:rPr>
  </w:style>
  <w:style w:type="paragraph" w:customStyle="1" w:styleId="xl70">
    <w:name w:val="xl70"/>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eastAsia="Times New Roman"/>
      <w:sz w:val="24"/>
      <w:szCs w:val="24"/>
      <w:lang w:eastAsia="ru-RU"/>
    </w:rPr>
  </w:style>
  <w:style w:type="paragraph" w:customStyle="1" w:styleId="xl71">
    <w:name w:val="xl71"/>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center"/>
    </w:pPr>
    <w:rPr>
      <w:rFonts w:eastAsia="Times New Roman"/>
      <w:sz w:val="24"/>
      <w:szCs w:val="24"/>
      <w:lang w:eastAsia="ru-RU"/>
    </w:rPr>
  </w:style>
  <w:style w:type="paragraph" w:customStyle="1" w:styleId="xl72">
    <w:name w:val="xl72"/>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ascii="Calibri" w:eastAsia="Times New Roman" w:hAnsi="Calibri"/>
      <w:color w:val="000000"/>
      <w:sz w:val="24"/>
      <w:szCs w:val="24"/>
      <w:lang w:eastAsia="ru-RU"/>
    </w:rPr>
  </w:style>
  <w:style w:type="paragraph" w:customStyle="1" w:styleId="xl73">
    <w:name w:val="xl73"/>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eastAsia="Times New Roman"/>
      <w:color w:val="000000"/>
      <w:sz w:val="24"/>
      <w:szCs w:val="24"/>
      <w:lang w:eastAsia="ru-RU"/>
    </w:rPr>
  </w:style>
  <w:style w:type="character" w:customStyle="1" w:styleId="1ffb">
    <w:name w:val="Верхний колонтитул Знак1"/>
    <w:uiPriority w:val="99"/>
    <w:semiHidden/>
    <w:rsid w:val="00D86E7C"/>
    <w:rPr>
      <w:sz w:val="24"/>
    </w:rPr>
  </w:style>
  <w:style w:type="character" w:customStyle="1" w:styleId="1ffc">
    <w:name w:val="Нижний колонтитул Знак1"/>
    <w:semiHidden/>
    <w:rsid w:val="00D86E7C"/>
    <w:rPr>
      <w:sz w:val="24"/>
    </w:rPr>
  </w:style>
  <w:style w:type="character" w:customStyle="1" w:styleId="1ffd">
    <w:name w:val="Текст Знак1"/>
    <w:uiPriority w:val="99"/>
    <w:semiHidden/>
    <w:rsid w:val="00D86E7C"/>
    <w:rPr>
      <w:rFonts w:ascii="Consolas" w:hAnsi="Consolas" w:cs="Consolas"/>
      <w:sz w:val="21"/>
      <w:szCs w:val="21"/>
    </w:rPr>
  </w:style>
  <w:style w:type="character" w:customStyle="1" w:styleId="214">
    <w:name w:val="Основной текст с отступом 2 Знак1"/>
    <w:semiHidden/>
    <w:rsid w:val="00D86E7C"/>
    <w:rPr>
      <w:sz w:val="24"/>
    </w:rPr>
  </w:style>
  <w:style w:type="character" w:customStyle="1" w:styleId="215">
    <w:name w:val="Основной текст 2 Знак1"/>
    <w:uiPriority w:val="99"/>
    <w:semiHidden/>
    <w:rsid w:val="00D86E7C"/>
    <w:rPr>
      <w:sz w:val="24"/>
    </w:rPr>
  </w:style>
  <w:style w:type="character" w:customStyle="1" w:styleId="1ffe">
    <w:name w:val="Текст выноски Знак1"/>
    <w:uiPriority w:val="99"/>
    <w:semiHidden/>
    <w:rsid w:val="00D86E7C"/>
    <w:rPr>
      <w:rFonts w:ascii="Segoe UI" w:hAnsi="Segoe UI" w:cs="Segoe UI"/>
      <w:sz w:val="18"/>
      <w:szCs w:val="18"/>
    </w:rPr>
  </w:style>
  <w:style w:type="character" w:customStyle="1" w:styleId="1fff">
    <w:name w:val="Тема примечания Знак1"/>
    <w:semiHidden/>
    <w:rsid w:val="00D86E7C"/>
    <w:rPr>
      <w:b/>
      <w:bCs/>
    </w:rPr>
  </w:style>
  <w:style w:type="character" w:customStyle="1" w:styleId="apple-style-span">
    <w:name w:val="apple-style-span"/>
    <w:rsid w:val="00D86E7C"/>
  </w:style>
  <w:style w:type="character" w:customStyle="1" w:styleId="313">
    <w:name w:val="Основной текст с отступом 3 Знак1"/>
    <w:uiPriority w:val="99"/>
    <w:semiHidden/>
    <w:rsid w:val="00D86E7C"/>
    <w:rPr>
      <w:sz w:val="16"/>
      <w:szCs w:val="16"/>
    </w:rPr>
  </w:style>
  <w:style w:type="character" w:customStyle="1" w:styleId="314">
    <w:name w:val="Основной текст 3 Знак1"/>
    <w:semiHidden/>
    <w:rsid w:val="00D86E7C"/>
    <w:rPr>
      <w:sz w:val="16"/>
      <w:szCs w:val="16"/>
    </w:rPr>
  </w:style>
  <w:style w:type="character" w:customStyle="1" w:styleId="afffffffff4">
    <w:name w:val="a"/>
    <w:rsid w:val="00D86E7C"/>
  </w:style>
  <w:style w:type="character" w:customStyle="1" w:styleId="2fd">
    <w:name w:val="Знак Знак2"/>
    <w:locked/>
    <w:rsid w:val="00D86E7C"/>
    <w:rPr>
      <w:lang w:val="ru-RU" w:eastAsia="ru-RU" w:bidi="ar-SA"/>
    </w:rPr>
  </w:style>
  <w:style w:type="character" w:customStyle="1" w:styleId="10pt">
    <w:name w:val="Основной текст + 10 pt"/>
    <w:rsid w:val="00D86E7C"/>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rPr>
  </w:style>
  <w:style w:type="character" w:customStyle="1" w:styleId="Exact">
    <w:name w:val="Основной текст Exact"/>
    <w:rsid w:val="00D86E7C"/>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3f">
    <w:name w:val="Основной текст3"/>
    <w:rsid w:val="00D86E7C"/>
    <w:rPr>
      <w:rFonts w:ascii="Times New Roman" w:eastAsia="Times New Roman" w:hAnsi="Times New Roman" w:cs="Times New Roman" w:hint="default"/>
      <w:b/>
      <w:bCs/>
      <w:i w:val="0"/>
      <w:iCs w:val="0"/>
      <w:smallCaps w:val="0"/>
      <w:strike w:val="0"/>
      <w:dstrike w:val="0"/>
      <w:color w:val="000000"/>
      <w:spacing w:val="-6"/>
      <w:w w:val="100"/>
      <w:position w:val="0"/>
      <w:sz w:val="22"/>
      <w:szCs w:val="22"/>
      <w:u w:val="none"/>
      <w:effect w:val="none"/>
      <w:shd w:val="clear" w:color="auto" w:fill="FFFFFF"/>
      <w:lang w:val="ru-RU"/>
    </w:rPr>
  </w:style>
  <w:style w:type="character" w:customStyle="1" w:styleId="afffffffff5">
    <w:name w:val="Основной текст + Курсив"/>
    <w:aliases w:val="Интервал 0 pt"/>
    <w:rsid w:val="00D86E7C"/>
    <w:rPr>
      <w:rFonts w:ascii="Times New Roman" w:eastAsia="Times New Roman" w:hAnsi="Times New Roman" w:cs="Times New Roman" w:hint="default"/>
      <w:b/>
      <w:bCs/>
      <w:i/>
      <w:iCs/>
      <w:smallCaps w:val="0"/>
      <w:strike w:val="0"/>
      <w:dstrike w:val="0"/>
      <w:color w:val="000000"/>
      <w:spacing w:val="-1"/>
      <w:w w:val="100"/>
      <w:position w:val="0"/>
      <w:sz w:val="22"/>
      <w:szCs w:val="22"/>
      <w:u w:val="none"/>
      <w:effect w:val="none"/>
      <w:shd w:val="clear" w:color="auto" w:fill="FFFFFF"/>
    </w:rPr>
  </w:style>
  <w:style w:type="character" w:customStyle="1" w:styleId="2Exact">
    <w:name w:val="Основной текст (2) Exact"/>
    <w:rsid w:val="00D86E7C"/>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1fff0">
    <w:name w:val="Схема документа Знак1"/>
    <w:semiHidden/>
    <w:rsid w:val="00D86E7C"/>
    <w:rPr>
      <w:rFonts w:ascii="Tahoma" w:hAnsi="Tahoma" w:cs="Tahoma"/>
      <w:sz w:val="16"/>
      <w:szCs w:val="16"/>
    </w:rPr>
  </w:style>
  <w:style w:type="character" w:customStyle="1" w:styleId="1fff1">
    <w:name w:val="Название Знак1"/>
    <w:rsid w:val="00D86E7C"/>
    <w:rPr>
      <w:rFonts w:ascii="Cambria" w:eastAsia="Times New Roman" w:hAnsi="Cambria" w:cs="Times New Roman"/>
      <w:color w:val="17365D"/>
      <w:spacing w:val="5"/>
      <w:kern w:val="28"/>
      <w:sz w:val="52"/>
      <w:szCs w:val="52"/>
    </w:rPr>
  </w:style>
  <w:style w:type="character" w:customStyle="1" w:styleId="1fff2">
    <w:name w:val="Подзаголовок Знак1"/>
    <w:rsid w:val="00D86E7C"/>
    <w:rPr>
      <w:rFonts w:ascii="Calibri Light" w:eastAsia="Times New Roman" w:hAnsi="Calibri Light" w:cs="Times New Roman"/>
      <w:sz w:val="24"/>
      <w:szCs w:val="24"/>
      <w:lang w:val="en-US"/>
    </w:rPr>
  </w:style>
  <w:style w:type="character" w:customStyle="1" w:styleId="fasttreeitemname">
    <w:name w:val="fasttreeitemname"/>
    <w:rsid w:val="00D86E7C"/>
    <w:rPr>
      <w:rFonts w:ascii="Times New Roman" w:hAnsi="Times New Roman" w:cs="Times New Roman" w:hint="default"/>
    </w:rPr>
  </w:style>
  <w:style w:type="character" w:customStyle="1" w:styleId="afffffffff6">
    <w:name w:val="Символ сноски"/>
    <w:rsid w:val="00D86E7C"/>
    <w:rPr>
      <w:rFonts w:ascii="Times New Roman" w:hAnsi="Times New Roman" w:cs="Times New Roman" w:hint="default"/>
      <w:vertAlign w:val="superscript"/>
    </w:rPr>
  </w:style>
  <w:style w:type="character" w:customStyle="1" w:styleId="afffffffff7">
    <w:name w:val="Выделение по тексту"/>
    <w:rsid w:val="00D86E7C"/>
    <w:rPr>
      <w:rFonts w:ascii="Courier New" w:hAnsi="Courier New" w:cs="Courier New" w:hint="default"/>
      <w:lang w:val="ru-RU" w:eastAsia="x-none"/>
    </w:rPr>
  </w:style>
  <w:style w:type="character" w:customStyle="1" w:styleId="1fff3">
    <w:name w:val="Текст концевой сноски Знак1"/>
    <w:rsid w:val="00D86E7C"/>
    <w:rPr>
      <w:lang w:val="en-US"/>
    </w:rPr>
  </w:style>
  <w:style w:type="paragraph" w:styleId="41">
    <w:name w:val="List Bullet 4"/>
    <w:aliases w:val="Маркированный_"/>
    <w:basedOn w:val="a2"/>
    <w:link w:val="4a"/>
    <w:unhideWhenUsed/>
    <w:rsid w:val="00D86E7C"/>
    <w:pPr>
      <w:numPr>
        <w:numId w:val="5"/>
      </w:numPr>
      <w:ind w:left="709" w:hanging="709"/>
      <w:contextualSpacing/>
      <w:jc w:val="left"/>
    </w:pPr>
    <w:rPr>
      <w:rFonts w:ascii="Calibri" w:hAnsi="Calibri"/>
      <w:sz w:val="24"/>
      <w:szCs w:val="20"/>
      <w:lang w:eastAsia="ru-RU"/>
    </w:rPr>
  </w:style>
  <w:style w:type="character" w:customStyle="1" w:styleId="afffffffff8">
    <w:name w:val="Подпись под рисунком Знак"/>
    <w:rsid w:val="00D86E7C"/>
    <w:rPr>
      <w:rFonts w:ascii="Arial" w:hAnsi="Arial" w:cs="Arial" w:hint="default"/>
      <w:b/>
      <w:bCs/>
      <w:sz w:val="22"/>
      <w:szCs w:val="22"/>
      <w:lang w:val="ru-RU" w:eastAsia="ru-RU"/>
    </w:rPr>
  </w:style>
  <w:style w:type="character" w:customStyle="1" w:styleId="123">
    <w:name w:val="_Титул_12 жир с краю"/>
    <w:rsid w:val="00D86E7C"/>
    <w:rPr>
      <w:b/>
      <w:bCs/>
    </w:rPr>
  </w:style>
  <w:style w:type="character" w:customStyle="1" w:styleId="f">
    <w:name w:val="f"/>
    <w:rsid w:val="00D86E7C"/>
  </w:style>
  <w:style w:type="character" w:customStyle="1" w:styleId="epm">
    <w:name w:val="epm"/>
    <w:rsid w:val="00D86E7C"/>
  </w:style>
  <w:style w:type="character" w:customStyle="1" w:styleId="1fff4">
    <w:name w:val="Текст сноски Знак1"/>
    <w:rsid w:val="00D86E7C"/>
    <w:rPr>
      <w:lang w:val="en-US"/>
    </w:rPr>
  </w:style>
  <w:style w:type="character" w:customStyle="1" w:styleId="FontStyle21">
    <w:name w:val="Font Style21"/>
    <w:uiPriority w:val="99"/>
    <w:rsid w:val="00D86E7C"/>
    <w:rPr>
      <w:rFonts w:ascii="Times New Roman" w:hAnsi="Times New Roman" w:cs="Times New Roman" w:hint="default"/>
      <w:sz w:val="20"/>
      <w:szCs w:val="20"/>
    </w:rPr>
  </w:style>
  <w:style w:type="character" w:customStyle="1" w:styleId="0pt">
    <w:name w:val="Основной текст + Курсив;Интервал 0 pt"/>
    <w:rsid w:val="00D86E7C"/>
    <w:rPr>
      <w:rFonts w:ascii="Times New Roman" w:eastAsia="Times New Roman" w:hAnsi="Times New Roman" w:cs="Times New Roman"/>
      <w:b/>
      <w:bCs/>
      <w:i/>
      <w:iCs/>
      <w:smallCaps w:val="0"/>
      <w:strike w:val="0"/>
      <w:color w:val="000000"/>
      <w:spacing w:val="-1"/>
      <w:w w:val="100"/>
      <w:position w:val="0"/>
      <w:sz w:val="22"/>
      <w:szCs w:val="22"/>
      <w:u w:val="none"/>
      <w:shd w:val="clear" w:color="auto" w:fill="FFFFFF"/>
    </w:rPr>
  </w:style>
  <w:style w:type="paragraph" w:styleId="afffffffff9">
    <w:name w:val="List"/>
    <w:basedOn w:val="a2"/>
    <w:rsid w:val="00D86E7C"/>
    <w:pPr>
      <w:tabs>
        <w:tab w:val="left" w:pos="567"/>
        <w:tab w:val="left" w:pos="7938"/>
      </w:tabs>
      <w:overflowPunct w:val="0"/>
      <w:autoSpaceDE w:val="0"/>
      <w:autoSpaceDN w:val="0"/>
      <w:adjustRightInd w:val="0"/>
      <w:spacing w:after="60" w:line="360" w:lineRule="auto"/>
      <w:ind w:left="567" w:right="284" w:hanging="567"/>
      <w:textAlignment w:val="baseline"/>
    </w:pPr>
    <w:rPr>
      <w:rFonts w:ascii="Times New Roman CYR" w:eastAsia="Times New Roman" w:hAnsi="Times New Roman CYR" w:cs="Times New Roman CYR"/>
      <w:sz w:val="18"/>
      <w:szCs w:val="18"/>
      <w:lang w:eastAsia="ru-RU"/>
    </w:rPr>
  </w:style>
  <w:style w:type="paragraph" w:styleId="5a">
    <w:name w:val="List Number 5"/>
    <w:basedOn w:val="4"/>
    <w:rsid w:val="00D86E7C"/>
    <w:pPr>
      <w:numPr>
        <w:numId w:val="0"/>
      </w:numPr>
      <w:tabs>
        <w:tab w:val="num" w:pos="0"/>
        <w:tab w:val="left" w:pos="2268"/>
      </w:tabs>
      <w:ind w:left="2268" w:hanging="454"/>
      <w:contextualSpacing w:val="0"/>
    </w:pPr>
    <w:rPr>
      <w:rFonts w:ascii="Arial" w:hAnsi="Arial" w:cs="Arial"/>
      <w:sz w:val="26"/>
      <w:szCs w:val="26"/>
    </w:rPr>
  </w:style>
  <w:style w:type="paragraph" w:styleId="afffffffffa">
    <w:name w:val="Bibliography"/>
    <w:basedOn w:val="a2"/>
    <w:next w:val="a2"/>
    <w:uiPriority w:val="37"/>
    <w:unhideWhenUsed/>
    <w:rsid w:val="00D86E7C"/>
    <w:rPr>
      <w:sz w:val="24"/>
    </w:rPr>
  </w:style>
  <w:style w:type="character" w:customStyle="1" w:styleId="5b">
    <w:name w:val="Основной текст (5)_"/>
    <w:link w:val="5c"/>
    <w:rsid w:val="00D86E7C"/>
    <w:rPr>
      <w:shd w:val="clear" w:color="auto" w:fill="FFFFFF"/>
    </w:rPr>
  </w:style>
  <w:style w:type="paragraph" w:customStyle="1" w:styleId="5c">
    <w:name w:val="Основной текст (5)"/>
    <w:basedOn w:val="a2"/>
    <w:link w:val="5b"/>
    <w:rsid w:val="00D86E7C"/>
    <w:pPr>
      <w:widowControl w:val="0"/>
      <w:shd w:val="clear" w:color="auto" w:fill="FFFFFF"/>
      <w:spacing w:line="274" w:lineRule="exact"/>
      <w:ind w:firstLine="567"/>
    </w:pPr>
    <w:rPr>
      <w:rFonts w:ascii="Calibri" w:hAnsi="Calibri"/>
      <w:sz w:val="20"/>
      <w:szCs w:val="20"/>
      <w:lang w:eastAsia="ru-RU"/>
    </w:rPr>
  </w:style>
  <w:style w:type="paragraph" w:customStyle="1" w:styleId="3f0">
    <w:name w:val="Абзац списка3"/>
    <w:basedOn w:val="a2"/>
    <w:link w:val="ListParagraphChar"/>
    <w:rsid w:val="00D86E7C"/>
    <w:pPr>
      <w:ind w:left="720" w:firstLine="567"/>
      <w:contextualSpacing/>
      <w:jc w:val="left"/>
    </w:pPr>
    <w:rPr>
      <w:sz w:val="24"/>
      <w:szCs w:val="24"/>
      <w:lang w:val="x-none" w:eastAsia="x-none"/>
    </w:rPr>
  </w:style>
  <w:style w:type="character" w:customStyle="1" w:styleId="ListParagraphChar">
    <w:name w:val="List Paragraph Char"/>
    <w:link w:val="3f0"/>
    <w:locked/>
    <w:rsid w:val="00D86E7C"/>
    <w:rPr>
      <w:rFonts w:ascii="Times New Roman" w:hAnsi="Times New Roman"/>
      <w:sz w:val="24"/>
      <w:szCs w:val="24"/>
      <w:lang w:val="x-none" w:eastAsia="x-none"/>
    </w:rPr>
  </w:style>
  <w:style w:type="character" w:customStyle="1" w:styleId="211pt">
    <w:name w:val="Основной текст (2) + 11 pt"/>
    <w:rsid w:val="00D86E7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230">
    <w:name w:val="Основной текст 23"/>
    <w:basedOn w:val="a2"/>
    <w:rsid w:val="00D86E7C"/>
    <w:pPr>
      <w:ind w:firstLine="720"/>
      <w:jc w:val="left"/>
    </w:pPr>
    <w:rPr>
      <w:rFonts w:eastAsia="Times New Roman"/>
      <w:szCs w:val="20"/>
      <w:lang w:eastAsia="ru-RU"/>
    </w:rPr>
  </w:style>
  <w:style w:type="paragraph" w:customStyle="1" w:styleId="1fff5">
    <w:name w:val="Основной текст1"/>
    <w:basedOn w:val="a2"/>
    <w:rsid w:val="00D86E7C"/>
    <w:pPr>
      <w:widowControl w:val="0"/>
      <w:shd w:val="clear" w:color="auto" w:fill="FFFFFF"/>
      <w:spacing w:before="60" w:line="349" w:lineRule="exact"/>
      <w:ind w:hanging="2080"/>
      <w:jc w:val="right"/>
    </w:pPr>
    <w:rPr>
      <w:rFonts w:eastAsia="Times New Roman"/>
      <w:sz w:val="19"/>
      <w:szCs w:val="19"/>
    </w:rPr>
  </w:style>
  <w:style w:type="character" w:customStyle="1" w:styleId="a9">
    <w:name w:val="Без интервала Знак"/>
    <w:aliases w:val="ЗАГ1 Знак"/>
    <w:link w:val="a8"/>
    <w:uiPriority w:val="1"/>
    <w:rsid w:val="00D86E7C"/>
    <w:rPr>
      <w:sz w:val="22"/>
      <w:szCs w:val="22"/>
      <w:lang w:eastAsia="en-US"/>
    </w:rPr>
  </w:style>
  <w:style w:type="paragraph" w:customStyle="1" w:styleId="afffffffffb">
    <w:name w:val="Основной"/>
    <w:basedOn w:val="a2"/>
    <w:rsid w:val="00D86E7C"/>
    <w:pPr>
      <w:suppressAutoHyphens/>
      <w:spacing w:before="60" w:after="120" w:line="360" w:lineRule="auto"/>
    </w:pPr>
    <w:rPr>
      <w:rFonts w:ascii="Calibri" w:hAnsi="Calibri"/>
      <w:sz w:val="26"/>
      <w:lang w:eastAsia="ar-SA"/>
    </w:rPr>
  </w:style>
  <w:style w:type="paragraph" w:customStyle="1" w:styleId="afffffffffc">
    <w:name w:val="_текст"/>
    <w:basedOn w:val="a2"/>
    <w:link w:val="afffffffffd"/>
    <w:qFormat/>
    <w:rsid w:val="00D86E7C"/>
    <w:pPr>
      <w:keepLines/>
      <w:ind w:left="284" w:right="284" w:firstLine="851"/>
    </w:pPr>
    <w:rPr>
      <w:rFonts w:eastAsia="Times New Roman"/>
      <w:sz w:val="24"/>
      <w:szCs w:val="20"/>
      <w:lang w:val="x-none" w:eastAsia="x-none"/>
    </w:rPr>
  </w:style>
  <w:style w:type="character" w:customStyle="1" w:styleId="afffffffffd">
    <w:name w:val="_текст Знак"/>
    <w:link w:val="afffffffffc"/>
    <w:locked/>
    <w:rsid w:val="00D86E7C"/>
    <w:rPr>
      <w:rFonts w:ascii="Times New Roman" w:eastAsia="Times New Roman" w:hAnsi="Times New Roman"/>
      <w:sz w:val="24"/>
      <w:lang w:val="x-none" w:eastAsia="x-none"/>
    </w:rPr>
  </w:style>
  <w:style w:type="character" w:customStyle="1" w:styleId="3f1">
    <w:name w:val="Основной текст (3)_"/>
    <w:link w:val="3f2"/>
    <w:rsid w:val="00D86E7C"/>
    <w:rPr>
      <w:b/>
      <w:bCs/>
      <w:shd w:val="clear" w:color="auto" w:fill="FFFFFF"/>
    </w:rPr>
  </w:style>
  <w:style w:type="paragraph" w:customStyle="1" w:styleId="3f2">
    <w:name w:val="Основной текст (3)"/>
    <w:basedOn w:val="a2"/>
    <w:link w:val="3f1"/>
    <w:rsid w:val="00D86E7C"/>
    <w:pPr>
      <w:widowControl w:val="0"/>
      <w:shd w:val="clear" w:color="auto" w:fill="FFFFFF"/>
      <w:spacing w:after="240" w:line="0" w:lineRule="atLeast"/>
      <w:ind w:firstLine="567"/>
      <w:jc w:val="center"/>
    </w:pPr>
    <w:rPr>
      <w:rFonts w:ascii="Calibri" w:hAnsi="Calibri"/>
      <w:b/>
      <w:bCs/>
      <w:sz w:val="20"/>
      <w:szCs w:val="20"/>
      <w:lang w:eastAsia="ru-RU"/>
    </w:rPr>
  </w:style>
  <w:style w:type="character" w:customStyle="1" w:styleId="6Exact">
    <w:name w:val="Основной текст (6) Exact"/>
    <w:link w:val="64"/>
    <w:rsid w:val="00D86E7C"/>
    <w:rPr>
      <w:b/>
      <w:bCs/>
      <w:sz w:val="18"/>
      <w:szCs w:val="18"/>
      <w:shd w:val="clear" w:color="auto" w:fill="FFFFFF"/>
    </w:rPr>
  </w:style>
  <w:style w:type="paragraph" w:customStyle="1" w:styleId="64">
    <w:name w:val="Основной текст (6)"/>
    <w:basedOn w:val="a2"/>
    <w:link w:val="6Exact"/>
    <w:rsid w:val="00D86E7C"/>
    <w:pPr>
      <w:widowControl w:val="0"/>
      <w:shd w:val="clear" w:color="auto" w:fill="FFFFFF"/>
      <w:spacing w:line="0" w:lineRule="atLeast"/>
      <w:ind w:firstLine="567"/>
    </w:pPr>
    <w:rPr>
      <w:rFonts w:ascii="Calibri" w:hAnsi="Calibri"/>
      <w:b/>
      <w:bCs/>
      <w:sz w:val="18"/>
      <w:szCs w:val="18"/>
      <w:lang w:eastAsia="ru-RU"/>
    </w:rPr>
  </w:style>
  <w:style w:type="character" w:customStyle="1" w:styleId="2fe">
    <w:name w:val="Основной текст (2) + Не полужирный"/>
    <w:rsid w:val="00D86E7C"/>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116">
    <w:name w:val="Таблица ЖЦентр 11"/>
    <w:basedOn w:val="a2"/>
    <w:qFormat/>
    <w:rsid w:val="00D86E7C"/>
    <w:pPr>
      <w:ind w:firstLine="567"/>
      <w:jc w:val="center"/>
    </w:pPr>
    <w:rPr>
      <w:b/>
    </w:rPr>
  </w:style>
  <w:style w:type="paragraph" w:customStyle="1" w:styleId="Style160">
    <w:name w:val="Style160"/>
    <w:basedOn w:val="a2"/>
    <w:uiPriority w:val="99"/>
    <w:rsid w:val="00D86E7C"/>
    <w:pPr>
      <w:widowControl w:val="0"/>
      <w:autoSpaceDE w:val="0"/>
      <w:autoSpaceDN w:val="0"/>
      <w:adjustRightInd w:val="0"/>
      <w:spacing w:line="274" w:lineRule="exact"/>
      <w:ind w:firstLine="686"/>
    </w:pPr>
    <w:rPr>
      <w:rFonts w:ascii="Trebuchet MS" w:eastAsia="Times New Roman" w:hAnsi="Trebuchet MS"/>
      <w:sz w:val="24"/>
      <w:szCs w:val="24"/>
      <w:lang w:eastAsia="ru-RU"/>
    </w:rPr>
  </w:style>
  <w:style w:type="paragraph" w:customStyle="1" w:styleId="410">
    <w:name w:val="Заголовок 4.1"/>
    <w:basedOn w:val="23"/>
    <w:qFormat/>
    <w:rsid w:val="00D86E7C"/>
    <w:pPr>
      <w:numPr>
        <w:numId w:val="18"/>
      </w:numPr>
      <w:spacing w:after="0"/>
      <w:jc w:val="left"/>
    </w:pPr>
    <w:rPr>
      <w:rFonts w:eastAsia="Times New Roman" w:cs="Times New Roman"/>
      <w:sz w:val="24"/>
    </w:rPr>
  </w:style>
  <w:style w:type="table" w:customStyle="1" w:styleId="170">
    <w:name w:val="Сетка таблицы17"/>
    <w:basedOn w:val="a4"/>
    <w:next w:val="a7"/>
    <w:uiPriority w:val="59"/>
    <w:rsid w:val="00D86E7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7">
    <w:name w:val="Таблица Центр 11"/>
    <w:basedOn w:val="a2"/>
    <w:qFormat/>
    <w:rsid w:val="00D86E7C"/>
    <w:pPr>
      <w:ind w:firstLine="567"/>
      <w:jc w:val="center"/>
    </w:pPr>
  </w:style>
  <w:style w:type="paragraph" w:customStyle="1" w:styleId="118">
    <w:name w:val="Таблица Слева 11"/>
    <w:basedOn w:val="a2"/>
    <w:qFormat/>
    <w:rsid w:val="00D86E7C"/>
    <w:pPr>
      <w:ind w:firstLine="567"/>
      <w:jc w:val="left"/>
    </w:pPr>
    <w:rPr>
      <w:szCs w:val="28"/>
    </w:rPr>
  </w:style>
  <w:style w:type="paragraph" w:customStyle="1" w:styleId="afffffffffe">
    <w:name w:val="Заголовок_"/>
    <w:basedOn w:val="11"/>
    <w:qFormat/>
    <w:rsid w:val="00D86E7C"/>
    <w:pPr>
      <w:keepNext/>
      <w:keepLines/>
      <w:pageBreakBefore/>
      <w:tabs>
        <w:tab w:val="left" w:pos="426"/>
        <w:tab w:val="left" w:pos="3261"/>
      </w:tabs>
      <w:spacing w:beforeAutospacing="0" w:after="240" w:afterAutospacing="0" w:line="300" w:lineRule="auto"/>
      <w:ind w:right="284"/>
    </w:pPr>
    <w:rPr>
      <w:b w:val="0"/>
      <w:caps/>
      <w:kern w:val="32"/>
      <w:szCs w:val="24"/>
      <w:lang w:eastAsia="x-none"/>
    </w:rPr>
  </w:style>
  <w:style w:type="paragraph" w:customStyle="1" w:styleId="2ff">
    <w:name w:val="Заголовок 2_"/>
    <w:basedOn w:val="23"/>
    <w:qFormat/>
    <w:rsid w:val="00D86E7C"/>
    <w:pPr>
      <w:spacing w:before="100" w:after="100"/>
      <w:ind w:firstLine="567"/>
      <w:jc w:val="left"/>
    </w:pPr>
    <w:rPr>
      <w:rFonts w:eastAsia="Times New Roman" w:cs="Times New Roman"/>
      <w:b w:val="0"/>
      <w:bCs/>
    </w:rPr>
  </w:style>
  <w:style w:type="paragraph" w:customStyle="1" w:styleId="xl63">
    <w:name w:val="xl63"/>
    <w:basedOn w:val="a2"/>
    <w:rsid w:val="00D86E7C"/>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textAlignment w:val="center"/>
    </w:pPr>
    <w:rPr>
      <w:rFonts w:ascii="Arial" w:eastAsia="Times New Roman" w:hAnsi="Arial" w:cs="Arial"/>
      <w:b/>
      <w:bCs/>
      <w:sz w:val="16"/>
      <w:szCs w:val="16"/>
      <w:lang w:eastAsia="ru-RU"/>
    </w:rPr>
  </w:style>
  <w:style w:type="paragraph" w:customStyle="1" w:styleId="xl64">
    <w:name w:val="xl64"/>
    <w:basedOn w:val="a2"/>
    <w:rsid w:val="00D86E7C"/>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textAlignment w:val="center"/>
    </w:pPr>
    <w:rPr>
      <w:rFonts w:ascii="Arial" w:eastAsia="Times New Roman" w:hAnsi="Arial" w:cs="Arial"/>
      <w:b/>
      <w:bCs/>
      <w:sz w:val="16"/>
      <w:szCs w:val="16"/>
      <w:lang w:eastAsia="ru-RU"/>
    </w:rPr>
  </w:style>
  <w:style w:type="paragraph" w:customStyle="1" w:styleId="affffffffff">
    <w:name w:val="Абзац"/>
    <w:basedOn w:val="a2"/>
    <w:link w:val="affffffffff0"/>
    <w:rsid w:val="002270CE"/>
    <w:pPr>
      <w:tabs>
        <w:tab w:val="left" w:pos="1620"/>
      </w:tabs>
      <w:ind w:firstLine="935"/>
    </w:pPr>
    <w:rPr>
      <w:rFonts w:eastAsia="Times New Roman"/>
      <w:szCs w:val="28"/>
      <w:lang w:val="x-none" w:eastAsia="x-none"/>
    </w:rPr>
  </w:style>
  <w:style w:type="character" w:customStyle="1" w:styleId="affffffffff0">
    <w:name w:val="Абзац Знак"/>
    <w:link w:val="affffffffff"/>
    <w:rsid w:val="002270CE"/>
    <w:rPr>
      <w:rFonts w:ascii="Times New Roman" w:eastAsia="Times New Roman" w:hAnsi="Times New Roman"/>
      <w:sz w:val="28"/>
      <w:szCs w:val="28"/>
      <w:lang w:val="x-none" w:eastAsia="x-none"/>
    </w:rPr>
  </w:style>
  <w:style w:type="paragraph" w:customStyle="1" w:styleId="124">
    <w:name w:val="Об таб центр12"/>
    <w:basedOn w:val="a2"/>
    <w:link w:val="125"/>
    <w:rsid w:val="002270CE"/>
    <w:pPr>
      <w:ind w:firstLine="0"/>
      <w:jc w:val="center"/>
    </w:pPr>
    <w:rPr>
      <w:rFonts w:eastAsia="Times New Roman"/>
      <w:snapToGrid w:val="0"/>
      <w:sz w:val="24"/>
      <w:szCs w:val="20"/>
      <w:lang w:val="x-none" w:eastAsia="x-none"/>
    </w:rPr>
  </w:style>
  <w:style w:type="character" w:customStyle="1" w:styleId="125">
    <w:name w:val="Об таб центр12 Знак"/>
    <w:link w:val="124"/>
    <w:rsid w:val="002270CE"/>
    <w:rPr>
      <w:rFonts w:ascii="Times New Roman" w:eastAsia="Times New Roman" w:hAnsi="Times New Roman"/>
      <w:snapToGrid w:val="0"/>
      <w:sz w:val="24"/>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envelope address" w:uiPriority="0"/>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toa heading" w:uiPriority="0"/>
    <w:lsdException w:name="List" w:uiPriority="0"/>
    <w:lsdException w:name="List 2" w:uiPriority="0"/>
    <w:lsdException w:name="List Bullet 2" w:uiPriority="0"/>
    <w:lsdException w:name="List Bullet 4" w:uiPriority="0"/>
    <w:lsdException w:name="List Bullet 5" w:uiPriority="0"/>
    <w:lsdException w:name="List Number 4" w:uiPriority="0"/>
    <w:lsdException w:name="List Number 5"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3" w:uiPriority="0"/>
    <w:lsdException w:name="Body Text Indent 2" w:uiPriority="0"/>
    <w:lsdException w:name="Block Text" w:uiPriority="0"/>
    <w:lsdException w:name="Strong" w:semiHidden="0" w:unhideWhenUsed="0" w:qFormat="1"/>
    <w:lsdException w:name="Emphasis" w:semiHidden="0" w:uiPriority="20" w:unhideWhenUsed="0" w:qFormat="1"/>
    <w:lsdException w:name="Document Map" w:uiPriority="0"/>
    <w:lsdException w:name="HTML Top of Form" w:uiPriority="0"/>
    <w:lsdException w:name="HTML Bottom of Form" w:uiPriority="0"/>
    <w:lsdException w:name="Normal (Web)" w:qFormat="1"/>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550674"/>
    <w:pPr>
      <w:ind w:firstLine="709"/>
      <w:jc w:val="both"/>
    </w:pPr>
    <w:rPr>
      <w:rFonts w:ascii="Times New Roman" w:hAnsi="Times New Roman"/>
      <w:sz w:val="28"/>
      <w:szCs w:val="22"/>
      <w:lang w:eastAsia="en-US"/>
    </w:rPr>
  </w:style>
  <w:style w:type="paragraph" w:styleId="11">
    <w:name w:val="heading 1"/>
    <w:aliases w:val="Глава 1,Заголовок биораз,Caaieiaie aei?ac,OG Heading 1,caaieiaie 1,Знак13,Head 1,????????? 1,HTA Überschrift 1,Heading 1 - Bid,Heading 1 - Bid1,Heading 1 - Bid2,Heading 1 - Bid3,Heading 1 - Bid4,Heading 1 - Bid5,Heading 1 - Bid6,h1"/>
    <w:basedOn w:val="a2"/>
    <w:link w:val="12"/>
    <w:uiPriority w:val="9"/>
    <w:qFormat/>
    <w:rsid w:val="009369B2"/>
    <w:pPr>
      <w:spacing w:before="100" w:beforeAutospacing="1" w:after="100" w:afterAutospacing="1"/>
      <w:outlineLvl w:val="0"/>
    </w:pPr>
    <w:rPr>
      <w:rFonts w:eastAsia="Times New Roman"/>
      <w:b/>
      <w:bCs/>
      <w:kern w:val="36"/>
      <w:szCs w:val="48"/>
      <w:lang w:eastAsia="ru-RU"/>
    </w:rPr>
  </w:style>
  <w:style w:type="paragraph" w:styleId="23">
    <w:name w:val="heading 2"/>
    <w:aliases w:val="Заголовок 2______"/>
    <w:basedOn w:val="a2"/>
    <w:next w:val="a2"/>
    <w:link w:val="24"/>
    <w:uiPriority w:val="9"/>
    <w:unhideWhenUsed/>
    <w:qFormat/>
    <w:rsid w:val="009369B2"/>
    <w:pPr>
      <w:keepNext/>
      <w:keepLines/>
      <w:spacing w:before="120" w:after="120"/>
      <w:outlineLvl w:val="1"/>
    </w:pPr>
    <w:rPr>
      <w:rFonts w:eastAsiaTheme="majorEastAsia" w:cstheme="majorBidi"/>
      <w:b/>
      <w:szCs w:val="26"/>
    </w:rPr>
  </w:style>
  <w:style w:type="paragraph" w:styleId="3">
    <w:name w:val="heading 3"/>
    <w:aliases w:val="Обычн табл,Заголовок 3 Знак1,Заголовок 3 Знак Знак,Заголовок 3 Знак2 Знак Знак,Заголовок 3 Знак1 Знак Знак1 Знак,Заголовок 3 Знак Знак Знак Знак1 Знак,Заголовок 3 Знак2 Знак Знак Знак Знак Знак,Заголовок 3 Знак Знак1 Знак Знак Знак Знак Знак"/>
    <w:basedOn w:val="a2"/>
    <w:next w:val="a2"/>
    <w:link w:val="30"/>
    <w:uiPriority w:val="9"/>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2">
    <w:name w:val="heading 4"/>
    <w:aliases w:val="Заг. Схем,Заг. Схемы,HTA Überschrift 4,Sub-Minor,Heading 4 - Bid,Level 2 - a,Заголовок 4 (Приложение)"/>
    <w:basedOn w:val="a2"/>
    <w:next w:val="a2"/>
    <w:link w:val="43"/>
    <w:uiPriority w:val="9"/>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1">
    <w:name w:val="heading 5"/>
    <w:aliases w:val="HTA Überschrift 5,Level 3 - i"/>
    <w:basedOn w:val="a2"/>
    <w:next w:val="a2"/>
    <w:link w:val="52"/>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Legal Level 1."/>
    <w:basedOn w:val="a2"/>
    <w:next w:val="a2"/>
    <w:link w:val="60"/>
    <w:qFormat/>
    <w:rsid w:val="00D2093C"/>
    <w:pPr>
      <w:keepNext/>
      <w:ind w:firstLine="0"/>
      <w:jc w:val="center"/>
      <w:outlineLvl w:val="5"/>
    </w:pPr>
    <w:rPr>
      <w:rFonts w:eastAsia="Times New Roman"/>
      <w:i/>
      <w:iCs/>
      <w:szCs w:val="24"/>
      <w:lang w:val="x-none" w:eastAsia="x-none"/>
    </w:rPr>
  </w:style>
  <w:style w:type="paragraph" w:styleId="7">
    <w:name w:val="heading 7"/>
    <w:aliases w:val="Legal Level 1.1."/>
    <w:basedOn w:val="a2"/>
    <w:next w:val="a2"/>
    <w:link w:val="70"/>
    <w:qFormat/>
    <w:rsid w:val="00D2093C"/>
    <w:pPr>
      <w:keepNext/>
      <w:ind w:firstLine="0"/>
      <w:jc w:val="center"/>
      <w:outlineLvl w:val="6"/>
    </w:pPr>
    <w:rPr>
      <w:rFonts w:eastAsia="Times New Roman"/>
      <w:b/>
      <w:bCs/>
      <w:i/>
      <w:iCs/>
      <w:szCs w:val="24"/>
      <w:lang w:eastAsia="ru-RU"/>
    </w:rPr>
  </w:style>
  <w:style w:type="paragraph" w:styleId="8">
    <w:name w:val="heading 8"/>
    <w:aliases w:val="Legal Level 1.1.1."/>
    <w:basedOn w:val="a2"/>
    <w:next w:val="a2"/>
    <w:link w:val="80"/>
    <w:qFormat/>
    <w:rsid w:val="00D2093C"/>
    <w:pPr>
      <w:keepNext/>
      <w:ind w:left="720" w:firstLine="0"/>
      <w:jc w:val="center"/>
      <w:outlineLvl w:val="7"/>
    </w:pPr>
    <w:rPr>
      <w:rFonts w:eastAsia="Times New Roman"/>
      <w:b/>
      <w:bCs/>
      <w:szCs w:val="20"/>
      <w:lang w:eastAsia="ru-RU"/>
    </w:rPr>
  </w:style>
  <w:style w:type="paragraph" w:styleId="9">
    <w:name w:val="heading 9"/>
    <w:aliases w:val="Legal Level 1.1.1.1."/>
    <w:basedOn w:val="a2"/>
    <w:next w:val="a2"/>
    <w:link w:val="90"/>
    <w:qFormat/>
    <w:rsid w:val="00D2093C"/>
    <w:pPr>
      <w:keepNext/>
      <w:ind w:firstLine="0"/>
      <w:jc w:val="center"/>
      <w:outlineLvl w:val="8"/>
    </w:pPr>
    <w:rPr>
      <w:rFonts w:ascii="Arial" w:eastAsia="Times New Roman" w:hAnsi="Arial"/>
      <w:b/>
      <w:szCs w:val="20"/>
      <w:lang w:val="x-none" w:eastAsia="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aliases w:val="Глава 1 Знак,Заголовок биораз Знак,Caaieiaie aei?ac Знак,OG Heading 1 Знак,caaieiaie 1 Знак,Знак13 Знак,Head 1 Знак,????????? 1 Знак,HTA Überschrift 1 Знак,Heading 1 - Bid Знак,Heading 1 - Bid1 Знак,Heading 1 - Bid2 Знак,h1 Знак"/>
    <w:link w:val="11"/>
    <w:rsid w:val="009369B2"/>
    <w:rPr>
      <w:rFonts w:ascii="Times New Roman" w:eastAsia="Times New Roman" w:hAnsi="Times New Roman"/>
      <w:b/>
      <w:bCs/>
      <w:kern w:val="36"/>
      <w:sz w:val="28"/>
      <w:szCs w:val="48"/>
    </w:rPr>
  </w:style>
  <w:style w:type="character" w:customStyle="1" w:styleId="24">
    <w:name w:val="Заголовок 2 Знак"/>
    <w:aliases w:val="Заголовок 2______ Знак"/>
    <w:basedOn w:val="a3"/>
    <w:link w:val="23"/>
    <w:uiPriority w:val="9"/>
    <w:rsid w:val="009369B2"/>
    <w:rPr>
      <w:rFonts w:ascii="Times New Roman" w:eastAsiaTheme="majorEastAsia" w:hAnsi="Times New Roman" w:cstheme="majorBidi"/>
      <w:b/>
      <w:sz w:val="28"/>
      <w:szCs w:val="26"/>
      <w:lang w:eastAsia="en-US"/>
    </w:rPr>
  </w:style>
  <w:style w:type="character" w:customStyle="1" w:styleId="30">
    <w:name w:val="Заголовок 3 Знак"/>
    <w:aliases w:val="Обычн табл Знак,Заголовок 3 Знак1 Знак,Заголовок 3 Знак Знак Знак,Заголовок 3 Знак2 Знак Знак Знак,Заголовок 3 Знак1 Знак Знак1 Знак Знак,Заголовок 3 Знак Знак Знак Знак1 Знак Знак,Заголовок 3 Знак2 Знак Знак Знак Знак Знак Знак"/>
    <w:basedOn w:val="a3"/>
    <w:link w:val="3"/>
    <w:uiPriority w:val="9"/>
    <w:rsid w:val="0053063A"/>
    <w:rPr>
      <w:rFonts w:asciiTheme="majorHAnsi" w:eastAsiaTheme="majorEastAsia" w:hAnsiTheme="majorHAnsi" w:cstheme="majorBidi"/>
      <w:color w:val="1F4D78" w:themeColor="accent1" w:themeShade="7F"/>
      <w:sz w:val="24"/>
      <w:szCs w:val="24"/>
      <w:lang w:eastAsia="en-US"/>
    </w:rPr>
  </w:style>
  <w:style w:type="character" w:customStyle="1" w:styleId="43">
    <w:name w:val="Заголовок 4 Знак"/>
    <w:aliases w:val="Заг. Схем Знак,Заг. Схемы Знак,HTA Überschrift 4 Знак,Sub-Minor Знак,Heading 4 - Bid Знак,Level 2 - a Знак,Заголовок 4 (Приложение) Знак"/>
    <w:basedOn w:val="a3"/>
    <w:link w:val="42"/>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2">
    <w:name w:val="Заголовок 5 Знак"/>
    <w:aliases w:val="HTA Überschrift 5 Знак,Level 3 - i Знак"/>
    <w:basedOn w:val="a3"/>
    <w:link w:val="51"/>
    <w:rsid w:val="00A320F1"/>
    <w:rPr>
      <w:rFonts w:asciiTheme="majorHAnsi" w:eastAsiaTheme="majorEastAsia" w:hAnsiTheme="majorHAnsi" w:cstheme="majorBidi"/>
      <w:color w:val="2E74B5" w:themeColor="accent1" w:themeShade="BF"/>
      <w:sz w:val="28"/>
      <w:szCs w:val="22"/>
      <w:lang w:eastAsia="en-US"/>
    </w:rPr>
  </w:style>
  <w:style w:type="paragraph" w:customStyle="1" w:styleId="a6">
    <w:name w:val="Чертежный"/>
    <w:rsid w:val="00620EF4"/>
    <w:pPr>
      <w:jc w:val="both"/>
    </w:pPr>
    <w:rPr>
      <w:rFonts w:ascii="ISOCPEUR" w:eastAsia="Times New Roman" w:hAnsi="ISOCPEUR"/>
      <w:i/>
      <w:sz w:val="28"/>
      <w:lang w:val="uk-UA"/>
    </w:rPr>
  </w:style>
  <w:style w:type="table" w:styleId="a7">
    <w:name w:val="Table Grid"/>
    <w:basedOn w:val="a4"/>
    <w:uiPriority w:val="59"/>
    <w:rsid w:val="00B811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 Spacing"/>
    <w:aliases w:val="ЗАГ1"/>
    <w:link w:val="a9"/>
    <w:uiPriority w:val="1"/>
    <w:qFormat/>
    <w:rsid w:val="00B811A2"/>
    <w:rPr>
      <w:sz w:val="22"/>
      <w:szCs w:val="22"/>
      <w:lang w:eastAsia="en-US"/>
    </w:rPr>
  </w:style>
  <w:style w:type="paragraph" w:styleId="aa">
    <w:name w:val="header"/>
    <w:aliases w:val="Верхний колонтитул Знак Знак,Верхний колонтитул Знак Знак Знак Знак Знак,Верхний колонтитул Знак Знак Знак Знак,Верхний колонтитул Знак Знак Знак"/>
    <w:basedOn w:val="a2"/>
    <w:link w:val="ab"/>
    <w:uiPriority w:val="99"/>
    <w:unhideWhenUsed/>
    <w:rsid w:val="0072581E"/>
    <w:pPr>
      <w:tabs>
        <w:tab w:val="center" w:pos="4677"/>
        <w:tab w:val="right" w:pos="9355"/>
      </w:tabs>
    </w:pPr>
  </w:style>
  <w:style w:type="character" w:customStyle="1" w:styleId="ab">
    <w:name w:val="Верхний колонтитул Знак"/>
    <w:aliases w:val="Верхний колонтитул Знак Знак Знак1,Верхний колонтитул Знак Знак Знак Знак Знак Знак,Верхний колонтитул Знак Знак Знак Знак Знак1,Верхний колонтитул Знак Знак Знак Знак1"/>
    <w:basedOn w:val="a3"/>
    <w:link w:val="aa"/>
    <w:uiPriority w:val="99"/>
    <w:rsid w:val="0072581E"/>
  </w:style>
  <w:style w:type="paragraph" w:styleId="ac">
    <w:name w:val="footer"/>
    <w:basedOn w:val="a2"/>
    <w:link w:val="ad"/>
    <w:uiPriority w:val="99"/>
    <w:unhideWhenUsed/>
    <w:rsid w:val="0072581E"/>
    <w:pPr>
      <w:tabs>
        <w:tab w:val="center" w:pos="4677"/>
        <w:tab w:val="right" w:pos="9355"/>
      </w:tabs>
    </w:pPr>
  </w:style>
  <w:style w:type="character" w:customStyle="1" w:styleId="ad">
    <w:name w:val="Нижний колонтитул Знак"/>
    <w:basedOn w:val="a3"/>
    <w:link w:val="ac"/>
    <w:uiPriority w:val="99"/>
    <w:rsid w:val="0072581E"/>
  </w:style>
  <w:style w:type="character" w:styleId="ae">
    <w:name w:val="Hyperlink"/>
    <w:uiPriority w:val="99"/>
    <w:unhideWhenUsed/>
    <w:rsid w:val="0072581E"/>
    <w:rPr>
      <w:color w:val="0563C1"/>
      <w:u w:val="single"/>
    </w:rPr>
  </w:style>
  <w:style w:type="paragraph" w:customStyle="1" w:styleId="af">
    <w:name w:val="Штамп"/>
    <w:basedOn w:val="a2"/>
    <w:rsid w:val="00A5111F"/>
    <w:pPr>
      <w:jc w:val="center"/>
    </w:pPr>
    <w:rPr>
      <w:rFonts w:ascii="ГОСТ тип А" w:eastAsia="Times New Roman" w:hAnsi="ГОСТ тип А"/>
      <w:i/>
      <w:noProof/>
      <w:sz w:val="18"/>
      <w:szCs w:val="20"/>
      <w:lang w:eastAsia="ru-RU"/>
    </w:rPr>
  </w:style>
  <w:style w:type="paragraph" w:styleId="af0">
    <w:name w:val="List Paragraph"/>
    <w:aliases w:val="Заголовок мой1"/>
    <w:basedOn w:val="a2"/>
    <w:link w:val="af1"/>
    <w:uiPriority w:val="1"/>
    <w:qFormat/>
    <w:rsid w:val="00DE0768"/>
    <w:pPr>
      <w:contextualSpacing/>
    </w:pPr>
  </w:style>
  <w:style w:type="character" w:customStyle="1" w:styleId="af1">
    <w:name w:val="Абзац списка Знак"/>
    <w:aliases w:val="Заголовок мой1 Знак"/>
    <w:basedOn w:val="a3"/>
    <w:link w:val="af0"/>
    <w:uiPriority w:val="34"/>
    <w:rsid w:val="00DE0768"/>
    <w:rPr>
      <w:rFonts w:ascii="Times New Roman" w:hAnsi="Times New Roman"/>
      <w:sz w:val="28"/>
      <w:szCs w:val="22"/>
      <w:lang w:eastAsia="en-US"/>
    </w:rPr>
  </w:style>
  <w:style w:type="paragraph" w:styleId="af2">
    <w:name w:val="Balloon Text"/>
    <w:basedOn w:val="a2"/>
    <w:link w:val="af3"/>
    <w:uiPriority w:val="99"/>
    <w:unhideWhenUsed/>
    <w:rsid w:val="00A5111F"/>
    <w:rPr>
      <w:rFonts w:ascii="Tahoma" w:hAnsi="Tahoma" w:cs="Tahoma"/>
      <w:sz w:val="16"/>
      <w:szCs w:val="16"/>
    </w:rPr>
  </w:style>
  <w:style w:type="character" w:customStyle="1" w:styleId="af3">
    <w:name w:val="Текст выноски Знак"/>
    <w:link w:val="af2"/>
    <w:uiPriority w:val="99"/>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4">
    <w:name w:val="Форма"/>
    <w:rsid w:val="001A562C"/>
    <w:rPr>
      <w:rFonts w:ascii="Times New Roman" w:eastAsia="Times New Roman" w:hAnsi="Times New Roman"/>
      <w:sz w:val="28"/>
      <w:szCs w:val="28"/>
    </w:rPr>
  </w:style>
  <w:style w:type="paragraph" w:styleId="af5">
    <w:name w:val="Body Text"/>
    <w:basedOn w:val="a2"/>
    <w:link w:val="af6"/>
    <w:uiPriority w:val="1"/>
    <w:qFormat/>
    <w:rsid w:val="00091ACB"/>
    <w:pPr>
      <w:spacing w:line="360" w:lineRule="exact"/>
      <w:ind w:firstLine="720"/>
    </w:pPr>
    <w:rPr>
      <w:rFonts w:eastAsia="Times New Roman"/>
      <w:szCs w:val="24"/>
      <w:lang w:val="x-none" w:eastAsia="x-none"/>
    </w:rPr>
  </w:style>
  <w:style w:type="character" w:customStyle="1" w:styleId="af6">
    <w:name w:val="Основной текст Знак"/>
    <w:link w:val="af5"/>
    <w:rsid w:val="00091ACB"/>
    <w:rPr>
      <w:rFonts w:ascii="Times New Roman" w:eastAsia="Times New Roman" w:hAnsi="Times New Roman"/>
      <w:sz w:val="28"/>
      <w:szCs w:val="24"/>
      <w:lang w:val="x-none" w:eastAsia="x-none"/>
    </w:rPr>
  </w:style>
  <w:style w:type="character" w:styleId="af7">
    <w:name w:val="annotation reference"/>
    <w:basedOn w:val="a3"/>
    <w:unhideWhenUsed/>
    <w:rsid w:val="0053063A"/>
    <w:rPr>
      <w:sz w:val="16"/>
      <w:szCs w:val="16"/>
    </w:rPr>
  </w:style>
  <w:style w:type="paragraph" w:styleId="af8">
    <w:name w:val="annotation text"/>
    <w:basedOn w:val="a2"/>
    <w:link w:val="af9"/>
    <w:unhideWhenUsed/>
    <w:rsid w:val="0053063A"/>
    <w:rPr>
      <w:sz w:val="20"/>
      <w:szCs w:val="20"/>
    </w:rPr>
  </w:style>
  <w:style w:type="character" w:customStyle="1" w:styleId="af9">
    <w:name w:val="Текст примечания Знак"/>
    <w:basedOn w:val="a3"/>
    <w:link w:val="af8"/>
    <w:rsid w:val="0053063A"/>
    <w:rPr>
      <w:lang w:eastAsia="en-US"/>
    </w:rPr>
  </w:style>
  <w:style w:type="paragraph" w:styleId="afa">
    <w:name w:val="annotation subject"/>
    <w:basedOn w:val="af8"/>
    <w:next w:val="af8"/>
    <w:link w:val="afb"/>
    <w:unhideWhenUsed/>
    <w:rsid w:val="0053063A"/>
    <w:rPr>
      <w:b/>
      <w:bCs/>
    </w:rPr>
  </w:style>
  <w:style w:type="character" w:customStyle="1" w:styleId="afb">
    <w:name w:val="Тема примечания Знак"/>
    <w:basedOn w:val="af9"/>
    <w:link w:val="afa"/>
    <w:rsid w:val="0053063A"/>
    <w:rPr>
      <w:b/>
      <w:bCs/>
      <w:lang w:eastAsia="en-US"/>
    </w:rPr>
  </w:style>
  <w:style w:type="paragraph" w:styleId="afc">
    <w:name w:val="Normal (Web)"/>
    <w:basedOn w:val="a2"/>
    <w:uiPriority w:val="99"/>
    <w:unhideWhenUsed/>
    <w:qFormat/>
    <w:rsid w:val="00292A15"/>
    <w:pPr>
      <w:spacing w:before="100" w:beforeAutospacing="1" w:after="100" w:afterAutospacing="1"/>
    </w:pPr>
    <w:rPr>
      <w:rFonts w:eastAsia="Times New Roman"/>
      <w:sz w:val="24"/>
      <w:szCs w:val="24"/>
      <w:lang w:eastAsia="ru-RU"/>
    </w:rPr>
  </w:style>
  <w:style w:type="character" w:styleId="afd">
    <w:name w:val="Strong"/>
    <w:basedOn w:val="a3"/>
    <w:uiPriority w:val="99"/>
    <w:qFormat/>
    <w:rsid w:val="00D1404E"/>
    <w:rPr>
      <w:b/>
      <w:bCs/>
    </w:rPr>
  </w:style>
  <w:style w:type="character" w:customStyle="1" w:styleId="apple-converted-space">
    <w:name w:val="apple-converted-space"/>
    <w:basedOn w:val="a3"/>
    <w:rsid w:val="00E759E1"/>
  </w:style>
  <w:style w:type="character" w:customStyle="1" w:styleId="blk">
    <w:name w:val="blk"/>
    <w:basedOn w:val="a3"/>
    <w:rsid w:val="00E759E1"/>
  </w:style>
  <w:style w:type="paragraph" w:styleId="afe">
    <w:name w:val="TOC Heading"/>
    <w:basedOn w:val="11"/>
    <w:next w:val="a2"/>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5">
    <w:name w:val="toc 2"/>
    <w:basedOn w:val="a2"/>
    <w:next w:val="a2"/>
    <w:autoRedefine/>
    <w:uiPriority w:val="39"/>
    <w:unhideWhenUsed/>
    <w:qFormat/>
    <w:rsid w:val="00B3740D"/>
    <w:pPr>
      <w:spacing w:after="100"/>
      <w:ind w:left="220"/>
    </w:pPr>
  </w:style>
  <w:style w:type="paragraph" w:styleId="13">
    <w:name w:val="toc 1"/>
    <w:basedOn w:val="a2"/>
    <w:next w:val="a2"/>
    <w:autoRedefine/>
    <w:uiPriority w:val="39"/>
    <w:unhideWhenUsed/>
    <w:qFormat/>
    <w:rsid w:val="00B3740D"/>
    <w:pPr>
      <w:spacing w:after="100"/>
    </w:pPr>
    <w:rPr>
      <w:rFonts w:asciiTheme="minorHAnsi" w:eastAsiaTheme="minorEastAsia" w:hAnsiTheme="minorHAnsi"/>
      <w:lang w:eastAsia="ru-RU"/>
    </w:rPr>
  </w:style>
  <w:style w:type="paragraph" w:styleId="31">
    <w:name w:val="toc 3"/>
    <w:basedOn w:val="a2"/>
    <w:next w:val="a2"/>
    <w:autoRedefine/>
    <w:uiPriority w:val="39"/>
    <w:unhideWhenUsed/>
    <w:qFormat/>
    <w:rsid w:val="00B3740D"/>
    <w:pPr>
      <w:spacing w:after="100"/>
      <w:ind w:left="440"/>
    </w:pPr>
    <w:rPr>
      <w:rFonts w:asciiTheme="minorHAnsi" w:eastAsiaTheme="minorEastAsia" w:hAnsiTheme="minorHAnsi"/>
      <w:lang w:eastAsia="ru-RU"/>
    </w:rPr>
  </w:style>
  <w:style w:type="table" w:customStyle="1" w:styleId="14">
    <w:name w:val="Сетка таблицы1"/>
    <w:basedOn w:val="a4"/>
    <w:next w:val="a7"/>
    <w:uiPriority w:val="59"/>
    <w:rsid w:val="00E03D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4"/>
    <w:next w:val="a7"/>
    <w:uiPriority w:val="59"/>
    <w:rsid w:val="00672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Цветовое выделение"/>
    <w:uiPriority w:val="99"/>
    <w:rsid w:val="0027532D"/>
    <w:rPr>
      <w:b/>
      <w:bCs/>
      <w:color w:val="26282F"/>
    </w:rPr>
  </w:style>
  <w:style w:type="character" w:customStyle="1" w:styleId="aff0">
    <w:name w:val="Гипертекстовая ссылка"/>
    <w:basedOn w:val="aff"/>
    <w:uiPriority w:val="99"/>
    <w:rsid w:val="0027532D"/>
    <w:rPr>
      <w:b/>
      <w:bCs/>
      <w:color w:val="106BBE"/>
    </w:rPr>
  </w:style>
  <w:style w:type="paragraph" w:customStyle="1" w:styleId="aff1">
    <w:name w:val="Нормальный (таблица)"/>
    <w:basedOn w:val="a2"/>
    <w:next w:val="a2"/>
    <w:uiPriority w:val="99"/>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2">
    <w:name w:val="Прижатый влево"/>
    <w:basedOn w:val="a2"/>
    <w:next w:val="a2"/>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3">
    <w:name w:val="Title"/>
    <w:aliases w:val="Таблица"/>
    <w:basedOn w:val="a2"/>
    <w:next w:val="a2"/>
    <w:link w:val="aff4"/>
    <w:qFormat/>
    <w:rsid w:val="009369B2"/>
    <w:pPr>
      <w:ind w:firstLine="0"/>
      <w:contextualSpacing/>
      <w:jc w:val="center"/>
    </w:pPr>
    <w:rPr>
      <w:rFonts w:eastAsiaTheme="majorEastAsia" w:cstheme="majorBidi"/>
      <w:spacing w:val="-10"/>
      <w:kern w:val="28"/>
      <w:sz w:val="24"/>
      <w:szCs w:val="56"/>
    </w:rPr>
  </w:style>
  <w:style w:type="character" w:customStyle="1" w:styleId="aff4">
    <w:name w:val="Название Знак"/>
    <w:aliases w:val="Таблица Знак"/>
    <w:basedOn w:val="a3"/>
    <w:link w:val="aff3"/>
    <w:uiPriority w:val="10"/>
    <w:rsid w:val="009369B2"/>
    <w:rPr>
      <w:rFonts w:ascii="Times New Roman" w:eastAsiaTheme="majorEastAsia" w:hAnsi="Times New Roman" w:cstheme="majorBidi"/>
      <w:spacing w:val="-10"/>
      <w:kern w:val="28"/>
      <w:sz w:val="24"/>
      <w:szCs w:val="56"/>
      <w:lang w:eastAsia="en-US"/>
    </w:rPr>
  </w:style>
  <w:style w:type="table" w:customStyle="1" w:styleId="32">
    <w:name w:val="Сетка таблицы3"/>
    <w:basedOn w:val="a4"/>
    <w:next w:val="a7"/>
    <w:uiPriority w:val="39"/>
    <w:rsid w:val="00DA4BA8"/>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4"/>
    <w:next w:val="a7"/>
    <w:uiPriority w:val="39"/>
    <w:rsid w:val="00756C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5">
    <w:name w:val="Заголовок к тексту"/>
    <w:basedOn w:val="a2"/>
    <w:next w:val="af5"/>
    <w:qFormat/>
    <w:rsid w:val="00580B8B"/>
    <w:pPr>
      <w:suppressAutoHyphens/>
      <w:spacing w:after="480" w:line="240" w:lineRule="exact"/>
      <w:ind w:firstLine="0"/>
      <w:jc w:val="left"/>
    </w:pPr>
    <w:rPr>
      <w:rFonts w:eastAsia="Times New Roman"/>
      <w:b/>
      <w:szCs w:val="20"/>
      <w:lang w:eastAsia="ru-RU"/>
    </w:rPr>
  </w:style>
  <w:style w:type="paragraph" w:customStyle="1" w:styleId="aff6">
    <w:name w:val="Исполнитель"/>
    <w:basedOn w:val="af5"/>
    <w:rsid w:val="00580B8B"/>
    <w:pPr>
      <w:suppressAutoHyphens/>
      <w:spacing w:after="120" w:line="240" w:lineRule="exact"/>
      <w:ind w:firstLine="0"/>
      <w:jc w:val="left"/>
    </w:pPr>
    <w:rPr>
      <w:rFonts w:ascii="Calibri" w:hAnsi="Calibri"/>
      <w:sz w:val="24"/>
      <w:szCs w:val="20"/>
      <w:lang w:val="ru-RU" w:eastAsia="ru-RU"/>
    </w:rPr>
  </w:style>
  <w:style w:type="paragraph" w:customStyle="1" w:styleId="aff7">
    <w:name w:val="регистрационные поля"/>
    <w:basedOn w:val="a2"/>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link w:val="Iauiue0"/>
    <w:rsid w:val="00F346AD"/>
    <w:pPr>
      <w:widowControl w:val="0"/>
    </w:pPr>
    <w:rPr>
      <w:rFonts w:eastAsia="Times New Roman"/>
    </w:rPr>
  </w:style>
  <w:style w:type="character" w:customStyle="1" w:styleId="60">
    <w:name w:val="Заголовок 6 Знак"/>
    <w:aliases w:val="Legal Level 1. Знак"/>
    <w:basedOn w:val="a3"/>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Legal Level 1.1. Знак"/>
    <w:basedOn w:val="a3"/>
    <w:link w:val="7"/>
    <w:rsid w:val="00D2093C"/>
    <w:rPr>
      <w:rFonts w:ascii="Times New Roman" w:eastAsia="Times New Roman" w:hAnsi="Times New Roman"/>
      <w:b/>
      <w:bCs/>
      <w:i/>
      <w:iCs/>
      <w:sz w:val="28"/>
      <w:szCs w:val="24"/>
    </w:rPr>
  </w:style>
  <w:style w:type="character" w:customStyle="1" w:styleId="80">
    <w:name w:val="Заголовок 8 Знак"/>
    <w:aliases w:val="Legal Level 1.1.1. Знак"/>
    <w:basedOn w:val="a3"/>
    <w:link w:val="8"/>
    <w:rsid w:val="00D2093C"/>
    <w:rPr>
      <w:rFonts w:ascii="Times New Roman" w:eastAsia="Times New Roman" w:hAnsi="Times New Roman"/>
      <w:b/>
      <w:bCs/>
      <w:sz w:val="28"/>
    </w:rPr>
  </w:style>
  <w:style w:type="character" w:customStyle="1" w:styleId="90">
    <w:name w:val="Заголовок 9 Знак"/>
    <w:aliases w:val="Legal Level 1.1.1.1. Знак"/>
    <w:basedOn w:val="a3"/>
    <w:link w:val="9"/>
    <w:rsid w:val="00D2093C"/>
    <w:rPr>
      <w:rFonts w:ascii="Arial" w:eastAsia="Times New Roman" w:hAnsi="Arial"/>
      <w:b/>
      <w:sz w:val="28"/>
      <w:lang w:val="x-none" w:eastAsia="x-none"/>
    </w:rPr>
  </w:style>
  <w:style w:type="character" w:styleId="aff8">
    <w:name w:val="page number"/>
    <w:basedOn w:val="a3"/>
    <w:rsid w:val="00D2093C"/>
  </w:style>
  <w:style w:type="paragraph" w:styleId="27">
    <w:name w:val="Body Text Indent 2"/>
    <w:basedOn w:val="a2"/>
    <w:link w:val="28"/>
    <w:rsid w:val="00D2093C"/>
    <w:pPr>
      <w:spacing w:line="360" w:lineRule="auto"/>
      <w:ind w:firstLine="420"/>
      <w:jc w:val="left"/>
    </w:pPr>
    <w:rPr>
      <w:rFonts w:eastAsia="Times New Roman"/>
      <w:szCs w:val="24"/>
      <w:lang w:eastAsia="ru-RU"/>
    </w:rPr>
  </w:style>
  <w:style w:type="character" w:customStyle="1" w:styleId="28">
    <w:name w:val="Основной текст с отступом 2 Знак"/>
    <w:basedOn w:val="a3"/>
    <w:link w:val="27"/>
    <w:rsid w:val="00D2093C"/>
    <w:rPr>
      <w:rFonts w:ascii="Times New Roman" w:eastAsia="Times New Roman" w:hAnsi="Times New Roman"/>
      <w:sz w:val="28"/>
      <w:szCs w:val="24"/>
    </w:rPr>
  </w:style>
  <w:style w:type="paragraph" w:customStyle="1" w:styleId="aff9">
    <w:name w:val="ПЛОТ"/>
    <w:basedOn w:val="29"/>
    <w:link w:val="affa"/>
    <w:rsid w:val="00D2093C"/>
    <w:pPr>
      <w:spacing w:line="360" w:lineRule="auto"/>
      <w:ind w:firstLine="397"/>
    </w:pPr>
    <w:rPr>
      <w:rFonts w:cs="Arial"/>
      <w:lang w:val="ru-RU" w:eastAsia="ru-RU"/>
    </w:rPr>
  </w:style>
  <w:style w:type="paragraph" w:styleId="29">
    <w:name w:val="Body Text 2"/>
    <w:basedOn w:val="a2"/>
    <w:link w:val="2a"/>
    <w:uiPriority w:val="99"/>
    <w:rsid w:val="00D2093C"/>
    <w:pPr>
      <w:ind w:left="720" w:right="652" w:hanging="360"/>
    </w:pPr>
    <w:rPr>
      <w:rFonts w:ascii="Arial" w:eastAsia="Times New Roman" w:hAnsi="Arial"/>
      <w:sz w:val="24"/>
      <w:szCs w:val="24"/>
      <w:lang w:val="x-none" w:eastAsia="x-none"/>
    </w:rPr>
  </w:style>
  <w:style w:type="character" w:customStyle="1" w:styleId="2a">
    <w:name w:val="Основной текст 2 Знак"/>
    <w:basedOn w:val="a3"/>
    <w:link w:val="29"/>
    <w:uiPriority w:val="99"/>
    <w:rsid w:val="00D2093C"/>
    <w:rPr>
      <w:rFonts w:ascii="Arial" w:eastAsia="Times New Roman" w:hAnsi="Arial"/>
      <w:sz w:val="24"/>
      <w:szCs w:val="24"/>
      <w:lang w:val="x-none" w:eastAsia="x-none"/>
    </w:rPr>
  </w:style>
  <w:style w:type="paragraph" w:styleId="81">
    <w:name w:val="toc 8"/>
    <w:basedOn w:val="a2"/>
    <w:next w:val="a2"/>
    <w:autoRedefine/>
    <w:rsid w:val="00D2093C"/>
    <w:pPr>
      <w:ind w:left="1680" w:firstLine="0"/>
      <w:jc w:val="left"/>
    </w:pPr>
    <w:rPr>
      <w:rFonts w:ascii="Arial" w:eastAsia="Times New Roman" w:hAnsi="Arial"/>
      <w:sz w:val="24"/>
      <w:szCs w:val="24"/>
      <w:lang w:eastAsia="ru-RU"/>
    </w:rPr>
  </w:style>
  <w:style w:type="paragraph" w:styleId="affb">
    <w:name w:val="Body Text Indent"/>
    <w:basedOn w:val="a2"/>
    <w:link w:val="affc"/>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c">
    <w:name w:val="Основной текст с отступом Знак"/>
    <w:basedOn w:val="a3"/>
    <w:link w:val="affb"/>
    <w:rsid w:val="00D2093C"/>
    <w:rPr>
      <w:rFonts w:ascii="Arial" w:eastAsia="Times New Roman" w:hAnsi="Arial" w:cs="Arial"/>
      <w:sz w:val="24"/>
      <w:szCs w:val="24"/>
      <w:shd w:val="clear" w:color="auto" w:fill="FFFFFF"/>
    </w:rPr>
  </w:style>
  <w:style w:type="paragraph" w:customStyle="1" w:styleId="affd">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9"/>
    <w:link w:val="2b"/>
    <w:rsid w:val="00D2093C"/>
    <w:pPr>
      <w:spacing w:line="360" w:lineRule="auto"/>
      <w:ind w:left="0" w:right="412" w:firstLine="397"/>
    </w:pPr>
    <w:rPr>
      <w:rFonts w:cs="Arial"/>
      <w:lang w:val="ru-RU" w:eastAsia="ru-RU"/>
    </w:rPr>
  </w:style>
  <w:style w:type="character" w:customStyle="1" w:styleId="affe">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3">
    <w:name w:val="Body Text 3"/>
    <w:basedOn w:val="a2"/>
    <w:link w:val="34"/>
    <w:rsid w:val="00D2093C"/>
    <w:pPr>
      <w:spacing w:line="360" w:lineRule="auto"/>
      <w:ind w:firstLine="0"/>
      <w:jc w:val="left"/>
    </w:pPr>
    <w:rPr>
      <w:rFonts w:ascii="Arial" w:eastAsia="Times New Roman" w:hAnsi="Arial"/>
      <w:sz w:val="24"/>
      <w:szCs w:val="24"/>
      <w:lang w:val="x-none" w:eastAsia="x-none"/>
    </w:rPr>
  </w:style>
  <w:style w:type="character" w:customStyle="1" w:styleId="34">
    <w:name w:val="Основной текст 3 Знак"/>
    <w:basedOn w:val="a3"/>
    <w:link w:val="33"/>
    <w:rsid w:val="00D2093C"/>
    <w:rPr>
      <w:rFonts w:ascii="Arial" w:eastAsia="Times New Roman" w:hAnsi="Arial"/>
      <w:sz w:val="24"/>
      <w:szCs w:val="24"/>
      <w:lang w:val="x-none" w:eastAsia="x-none"/>
    </w:rPr>
  </w:style>
  <w:style w:type="paragraph" w:styleId="35">
    <w:name w:val="Body Text Indent 3"/>
    <w:basedOn w:val="a2"/>
    <w:link w:val="36"/>
    <w:uiPriority w:val="99"/>
    <w:rsid w:val="00D2093C"/>
    <w:pPr>
      <w:ind w:firstLine="360"/>
      <w:jc w:val="left"/>
    </w:pPr>
    <w:rPr>
      <w:rFonts w:ascii="Arial" w:eastAsia="Times New Roman" w:hAnsi="Arial"/>
      <w:i/>
      <w:sz w:val="24"/>
      <w:szCs w:val="24"/>
      <w:lang w:val="x-none" w:eastAsia="x-none"/>
    </w:rPr>
  </w:style>
  <w:style w:type="character" w:customStyle="1" w:styleId="36">
    <w:name w:val="Основной текст с отступом 3 Знак"/>
    <w:basedOn w:val="a3"/>
    <w:link w:val="35"/>
    <w:uiPriority w:val="99"/>
    <w:rsid w:val="00D2093C"/>
    <w:rPr>
      <w:rFonts w:ascii="Arial" w:eastAsia="Times New Roman" w:hAnsi="Arial"/>
      <w:i/>
      <w:sz w:val="24"/>
      <w:szCs w:val="24"/>
      <w:lang w:val="x-none" w:eastAsia="x-none"/>
    </w:rPr>
  </w:style>
  <w:style w:type="character" w:styleId="afff">
    <w:name w:val="FollowedHyperlink"/>
    <w:uiPriority w:val="99"/>
    <w:rsid w:val="00D2093C"/>
    <w:rPr>
      <w:color w:val="800080"/>
      <w:u w:val="single"/>
    </w:rPr>
  </w:style>
  <w:style w:type="paragraph" w:customStyle="1" w:styleId="15">
    <w:name w:val="Стиль1"/>
    <w:basedOn w:val="42"/>
    <w:autoRedefine/>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f0">
    <w:name w:val="Document Map"/>
    <w:basedOn w:val="a2"/>
    <w:link w:val="afff1"/>
    <w:rsid w:val="00D2093C"/>
    <w:pPr>
      <w:shd w:val="clear" w:color="auto" w:fill="000080"/>
      <w:ind w:firstLine="0"/>
      <w:jc w:val="left"/>
    </w:pPr>
    <w:rPr>
      <w:rFonts w:ascii="Tahoma" w:eastAsia="Times New Roman" w:hAnsi="Tahoma" w:cs="Tahoma"/>
      <w:szCs w:val="24"/>
      <w:lang w:eastAsia="ru-RU"/>
    </w:rPr>
  </w:style>
  <w:style w:type="character" w:customStyle="1" w:styleId="afff1">
    <w:name w:val="Схема документа Знак"/>
    <w:basedOn w:val="a3"/>
    <w:link w:val="afff0"/>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rsid w:val="00D2093C"/>
    <w:pPr>
      <w:overflowPunct w:val="0"/>
      <w:autoSpaceDE w:val="0"/>
      <w:autoSpaceDN w:val="0"/>
      <w:adjustRightInd w:val="0"/>
      <w:textAlignment w:val="baseline"/>
    </w:pPr>
    <w:rPr>
      <w:rFonts w:ascii="Arial" w:eastAsia="Times New Roman" w:hAnsi="Arial"/>
      <w:b/>
      <w:sz w:val="22"/>
    </w:rPr>
  </w:style>
  <w:style w:type="paragraph" w:styleId="afff2">
    <w:name w:val="Plain Text"/>
    <w:basedOn w:val="a2"/>
    <w:link w:val="afff3"/>
    <w:uiPriority w:val="99"/>
    <w:rsid w:val="00D2093C"/>
    <w:pPr>
      <w:ind w:firstLine="0"/>
      <w:jc w:val="left"/>
    </w:pPr>
    <w:rPr>
      <w:rFonts w:ascii="Courier New" w:eastAsia="Times New Roman" w:hAnsi="Courier New"/>
      <w:sz w:val="20"/>
      <w:szCs w:val="20"/>
      <w:lang w:val="x-none" w:eastAsia="x-none"/>
    </w:rPr>
  </w:style>
  <w:style w:type="character" w:customStyle="1" w:styleId="afff3">
    <w:name w:val="Текст Знак"/>
    <w:basedOn w:val="a3"/>
    <w:link w:val="afff2"/>
    <w:uiPriority w:val="99"/>
    <w:rsid w:val="00D2093C"/>
    <w:rPr>
      <w:rFonts w:ascii="Courier New" w:eastAsia="Times New Roman" w:hAnsi="Courier New"/>
      <w:lang w:val="x-none" w:eastAsia="x-none"/>
    </w:rPr>
  </w:style>
  <w:style w:type="paragraph" w:styleId="71">
    <w:name w:val="toc 7"/>
    <w:basedOn w:val="a2"/>
    <w:next w:val="a2"/>
    <w:autoRedefine/>
    <w:rsid w:val="00D2093C"/>
    <w:pPr>
      <w:ind w:left="1440" w:firstLine="0"/>
      <w:jc w:val="left"/>
    </w:pPr>
    <w:rPr>
      <w:rFonts w:ascii="Arial" w:eastAsia="Times New Roman" w:hAnsi="Arial"/>
      <w:sz w:val="24"/>
      <w:szCs w:val="24"/>
      <w:lang w:eastAsia="ru-RU"/>
    </w:rPr>
  </w:style>
  <w:style w:type="paragraph" w:customStyle="1" w:styleId="3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9"/>
    <w:rsid w:val="00D2093C"/>
    <w:pPr>
      <w:spacing w:line="360" w:lineRule="auto"/>
      <w:ind w:left="0" w:right="412" w:firstLine="397"/>
    </w:pPr>
  </w:style>
  <w:style w:type="paragraph" w:customStyle="1" w:styleId="2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9"/>
    <w:link w:val="afff4"/>
    <w:rsid w:val="00D2093C"/>
    <w:pPr>
      <w:spacing w:line="360" w:lineRule="auto"/>
      <w:ind w:left="0" w:right="412" w:firstLine="397"/>
    </w:pPr>
    <w:rPr>
      <w:rFonts w:cs="Arial"/>
      <w:lang w:val="ru-RU" w:eastAsia="ru-RU"/>
    </w:rPr>
  </w:style>
  <w:style w:type="character" w:customStyle="1" w:styleId="afff4">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c"/>
    <w:rsid w:val="00D2093C"/>
    <w:rPr>
      <w:rFonts w:ascii="Arial" w:eastAsia="Times New Roman" w:hAnsi="Arial" w:cs="Arial"/>
      <w:sz w:val="24"/>
      <w:szCs w:val="24"/>
    </w:rPr>
  </w:style>
  <w:style w:type="paragraph" w:styleId="45">
    <w:name w:val="toc 4"/>
    <w:basedOn w:val="a2"/>
    <w:next w:val="a2"/>
    <w:autoRedefine/>
    <w:rsid w:val="00D2093C"/>
    <w:pPr>
      <w:tabs>
        <w:tab w:val="right" w:pos="17010"/>
      </w:tabs>
      <w:spacing w:line="228" w:lineRule="auto"/>
      <w:ind w:right="-57" w:firstLine="0"/>
    </w:pPr>
    <w:rPr>
      <w:rFonts w:eastAsia="Times New Roman"/>
      <w:szCs w:val="24"/>
      <w:lang w:eastAsia="ru-RU"/>
    </w:rPr>
  </w:style>
  <w:style w:type="paragraph" w:styleId="53">
    <w:name w:val="toc 5"/>
    <w:basedOn w:val="a2"/>
    <w:next w:val="a2"/>
    <w:autoRedefine/>
    <w:rsid w:val="00D2093C"/>
    <w:pPr>
      <w:tabs>
        <w:tab w:val="right" w:leader="dot" w:pos="9356"/>
      </w:tabs>
      <w:ind w:left="170" w:right="397" w:firstLine="0"/>
      <w:jc w:val="left"/>
    </w:pPr>
    <w:rPr>
      <w:rFonts w:eastAsia="Times New Roman"/>
      <w:szCs w:val="24"/>
      <w:lang w:eastAsia="ru-RU"/>
    </w:rPr>
  </w:style>
  <w:style w:type="paragraph" w:styleId="61">
    <w:name w:val="toc 6"/>
    <w:basedOn w:val="a2"/>
    <w:next w:val="a2"/>
    <w:autoRedefine/>
    <w:rsid w:val="00D2093C"/>
    <w:pPr>
      <w:ind w:left="1200" w:firstLine="0"/>
      <w:jc w:val="left"/>
    </w:pPr>
    <w:rPr>
      <w:rFonts w:ascii="Arial" w:eastAsia="Times New Roman" w:hAnsi="Arial"/>
      <w:sz w:val="24"/>
      <w:szCs w:val="24"/>
      <w:lang w:eastAsia="ru-RU"/>
    </w:rPr>
  </w:style>
  <w:style w:type="paragraph" w:styleId="91">
    <w:name w:val="toc 9"/>
    <w:basedOn w:val="a2"/>
    <w:next w:val="a2"/>
    <w:autoRedefine/>
    <w:rsid w:val="00D2093C"/>
    <w:pPr>
      <w:ind w:left="1920" w:firstLine="0"/>
      <w:jc w:val="left"/>
    </w:pPr>
    <w:rPr>
      <w:rFonts w:ascii="Arial" w:eastAsia="Times New Roman" w:hAnsi="Arial"/>
      <w:sz w:val="24"/>
      <w:szCs w:val="24"/>
      <w:lang w:eastAsia="ru-RU"/>
    </w:rPr>
  </w:style>
  <w:style w:type="paragraph" w:styleId="2d">
    <w:name w:val="List 2"/>
    <w:basedOn w:val="a2"/>
    <w:rsid w:val="00D2093C"/>
    <w:pPr>
      <w:ind w:left="566" w:hanging="283"/>
      <w:jc w:val="left"/>
    </w:pPr>
    <w:rPr>
      <w:rFonts w:ascii="Arial" w:eastAsia="Times New Roman" w:hAnsi="Arial"/>
      <w:sz w:val="24"/>
      <w:szCs w:val="24"/>
      <w:lang w:eastAsia="ru-RU"/>
    </w:rPr>
  </w:style>
  <w:style w:type="paragraph" w:styleId="afff5">
    <w:name w:val="Block Text"/>
    <w:basedOn w:val="a2"/>
    <w:rsid w:val="00D2093C"/>
    <w:pPr>
      <w:ind w:left="-360" w:right="-348" w:firstLine="0"/>
    </w:pPr>
    <w:rPr>
      <w:rFonts w:ascii="Arial" w:eastAsia="Times New Roman" w:hAnsi="Arial" w:cs="Arial"/>
      <w:sz w:val="24"/>
      <w:szCs w:val="24"/>
      <w:lang w:eastAsia="ru-RU"/>
    </w:rPr>
  </w:style>
  <w:style w:type="character" w:customStyle="1" w:styleId="1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8">
    <w:name w:val="Нет списка1"/>
    <w:next w:val="a5"/>
    <w:uiPriority w:val="99"/>
    <w:semiHidden/>
    <w:rsid w:val="00D2093C"/>
  </w:style>
  <w:style w:type="character" w:customStyle="1" w:styleId="trzap1">
    <w:name w:val="trzap1"/>
    <w:basedOn w:val="a3"/>
    <w:rsid w:val="00D2093C"/>
  </w:style>
  <w:style w:type="paragraph" w:styleId="z-">
    <w:name w:val="HTML Top of Form"/>
    <w:basedOn w:val="a2"/>
    <w:next w:val="a2"/>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3"/>
    <w:link w:val="z-"/>
    <w:rsid w:val="00D2093C"/>
    <w:rPr>
      <w:rFonts w:ascii="Arial" w:eastAsia="Times New Roman" w:hAnsi="Arial" w:cs="Arial"/>
      <w:vanish/>
      <w:sz w:val="16"/>
      <w:szCs w:val="16"/>
    </w:rPr>
  </w:style>
  <w:style w:type="paragraph" w:styleId="z-1">
    <w:name w:val="HTML Bottom of Form"/>
    <w:basedOn w:val="a2"/>
    <w:next w:val="a2"/>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3"/>
    <w:link w:val="z-1"/>
    <w:rsid w:val="00D2093C"/>
    <w:rPr>
      <w:rFonts w:ascii="Arial" w:eastAsia="Times New Roman" w:hAnsi="Arial" w:cs="Arial"/>
      <w:vanish/>
      <w:sz w:val="16"/>
      <w:szCs w:val="16"/>
    </w:rPr>
  </w:style>
  <w:style w:type="paragraph" w:customStyle="1" w:styleId="2e">
    <w:name w:val="Стиль2"/>
    <w:basedOn w:val="51"/>
    <w:link w:val="2f"/>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9"/>
    <w:link w:val="54"/>
    <w:rsid w:val="00D2093C"/>
    <w:pPr>
      <w:spacing w:line="360" w:lineRule="auto"/>
      <w:ind w:left="0" w:right="412" w:firstLine="397"/>
    </w:pPr>
  </w:style>
  <w:style w:type="character" w:customStyle="1" w:styleId="affa">
    <w:name w:val="ПЛОТ Знак"/>
    <w:link w:val="aff9"/>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3"/>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b">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d"/>
    <w:rsid w:val="00D2093C"/>
    <w:rPr>
      <w:rFonts w:ascii="Arial" w:eastAsia="Times New Roman" w:hAnsi="Arial" w:cs="Arial"/>
      <w:sz w:val="24"/>
      <w:szCs w:val="24"/>
    </w:rPr>
  </w:style>
  <w:style w:type="character" w:customStyle="1" w:styleId="afff6">
    <w:name w:val="Знак Знак"/>
    <w:rsid w:val="00D2093C"/>
    <w:rPr>
      <w:rFonts w:ascii="Arial" w:hAnsi="Arial" w:cs="Arial"/>
      <w:b/>
      <w:bCs/>
      <w:i/>
      <w:iCs/>
      <w:sz w:val="24"/>
      <w:szCs w:val="28"/>
      <w:lang w:val="ru-RU" w:eastAsia="ru-RU" w:bidi="ar-SA"/>
    </w:rPr>
  </w:style>
  <w:style w:type="character" w:customStyle="1" w:styleId="19">
    <w:name w:val="Знак Знак1"/>
    <w:rsid w:val="00D2093C"/>
    <w:rPr>
      <w:lang w:val="ru-RU" w:eastAsia="ru-RU" w:bidi="ar-SA"/>
    </w:rPr>
  </w:style>
  <w:style w:type="paragraph" w:customStyle="1" w:styleId="afff7">
    <w:name w:val="Основной шрифт абзаца Знак"/>
    <w:aliases w:val="Знак7 Знак"/>
    <w:basedOn w:val="a2"/>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4">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6"/>
    <w:rsid w:val="00D2093C"/>
    <w:rPr>
      <w:rFonts w:ascii="Arial" w:eastAsia="Times New Roman" w:hAnsi="Arial"/>
      <w:sz w:val="24"/>
      <w:szCs w:val="24"/>
      <w:lang w:val="x-none" w:eastAsia="x-none"/>
    </w:rPr>
  </w:style>
  <w:style w:type="character" w:customStyle="1" w:styleId="47">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0">
    <w:name w:val="Заголовок_2.х"/>
    <w:basedOn w:val="23"/>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a">
    <w:name w:val="Заголовок_№1"/>
    <w:basedOn w:val="11"/>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8">
    <w:name w:val="ПЛОТ Знак Знак"/>
    <w:rsid w:val="00D2093C"/>
    <w:rPr>
      <w:rFonts w:ascii="Arial" w:hAnsi="Arial" w:cs="Arial"/>
      <w:sz w:val="24"/>
      <w:szCs w:val="24"/>
      <w:lang w:val="ru-RU" w:eastAsia="ru-RU" w:bidi="ar-SA"/>
    </w:rPr>
  </w:style>
  <w:style w:type="paragraph" w:styleId="aff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_рисунок,Рисунок"/>
    <w:basedOn w:val="a2"/>
    <w:next w:val="a2"/>
    <w:link w:val="afffa"/>
    <w:qFormat/>
    <w:rsid w:val="00D2093C"/>
    <w:pPr>
      <w:ind w:firstLine="0"/>
      <w:jc w:val="left"/>
    </w:pPr>
    <w:rPr>
      <w:rFonts w:ascii="Arial" w:eastAsia="Times New Roman" w:hAnsi="Arial"/>
      <w:i/>
      <w:sz w:val="20"/>
      <w:szCs w:val="24"/>
      <w:lang w:eastAsia="ru-RU"/>
    </w:rPr>
  </w:style>
  <w:style w:type="paragraph" w:styleId="afffb">
    <w:name w:val="envelope address"/>
    <w:basedOn w:val="a2"/>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0">
    <w:name w:val="envelope return"/>
    <w:basedOn w:val="a2"/>
    <w:rsid w:val="00D2093C"/>
    <w:pPr>
      <w:ind w:firstLine="0"/>
      <w:jc w:val="left"/>
    </w:pPr>
    <w:rPr>
      <w:rFonts w:ascii="Arial" w:eastAsia="Times New Roman" w:hAnsi="Arial" w:cs="Arial"/>
      <w:sz w:val="20"/>
      <w:szCs w:val="20"/>
      <w:lang w:eastAsia="ru-RU"/>
    </w:rPr>
  </w:style>
  <w:style w:type="paragraph" w:customStyle="1" w:styleId="afffc">
    <w:name w:val="ПЛОТ Знак Знак Знак Знак Знак Знак Знак Знак Знак Знак Знак Знак Знак"/>
    <w:basedOn w:val="29"/>
    <w:link w:val="afffd"/>
    <w:rsid w:val="00D2093C"/>
    <w:pPr>
      <w:spacing w:line="360" w:lineRule="auto"/>
      <w:ind w:left="0" w:right="412" w:firstLine="397"/>
    </w:pPr>
  </w:style>
  <w:style w:type="character" w:customStyle="1" w:styleId="afffd">
    <w:name w:val="ПЛОТ Знак Знак Знак Знак Знак Знак Знак Знак Знак Знак Знак Знак Знак Знак"/>
    <w:link w:val="afffc"/>
    <w:rsid w:val="00D2093C"/>
    <w:rPr>
      <w:rFonts w:ascii="Arial" w:eastAsia="Times New Roman" w:hAnsi="Arial"/>
      <w:sz w:val="24"/>
      <w:szCs w:val="24"/>
      <w:lang w:val="x-none" w:eastAsia="x-none"/>
    </w:rPr>
  </w:style>
  <w:style w:type="character" w:customStyle="1" w:styleId="1b">
    <w:name w:val="ПЛОТ Знак Знак Знак Знак Знак Знак Знак Знак Знак Знак Знак Знак Знак Знак Знак Знак Знак Знак Знак1"/>
    <w:link w:val="afffe"/>
    <w:rsid w:val="00D2093C"/>
    <w:rPr>
      <w:rFonts w:ascii="Arial" w:hAnsi="Arial" w:cs="Arial"/>
      <w:sz w:val="24"/>
      <w:szCs w:val="24"/>
    </w:rPr>
  </w:style>
  <w:style w:type="paragraph" w:customStyle="1" w:styleId="afffe">
    <w:name w:val="ПЛОТ Знак Знак Знак Знак Знак Знак Знак Знак Знак Знак Знак Знак Знак Знак Знак Знак Знак Знак"/>
    <w:basedOn w:val="29"/>
    <w:link w:val="1b"/>
    <w:rsid w:val="00D2093C"/>
    <w:pPr>
      <w:spacing w:line="360" w:lineRule="auto"/>
      <w:ind w:left="0" w:right="412" w:firstLine="397"/>
    </w:pPr>
    <w:rPr>
      <w:rFonts w:eastAsia="Calibri" w:cs="Arial"/>
      <w:lang w:val="ru-RU" w:eastAsia="ru-RU"/>
    </w:rPr>
  </w:style>
  <w:style w:type="paragraph" w:customStyle="1" w:styleId="1c">
    <w:name w:val="ПЛОТ Знак1 Знак Знак Знак Знак Знак Знак Знак Знак Знак"/>
    <w:basedOn w:val="29"/>
    <w:link w:val="1d"/>
    <w:rsid w:val="00D2093C"/>
    <w:pPr>
      <w:spacing w:line="360" w:lineRule="auto"/>
      <w:ind w:left="0" w:right="412" w:firstLine="397"/>
    </w:pPr>
  </w:style>
  <w:style w:type="character" w:customStyle="1" w:styleId="1d">
    <w:name w:val="ПЛОТ Знак1 Знак Знак Знак Знак Знак Знак Знак Знак Знак Знак"/>
    <w:link w:val="1c"/>
    <w:rsid w:val="00D2093C"/>
    <w:rPr>
      <w:rFonts w:ascii="Arial" w:eastAsia="Times New Roman" w:hAnsi="Arial"/>
      <w:sz w:val="24"/>
      <w:szCs w:val="24"/>
      <w:lang w:val="x-none" w:eastAsia="x-none"/>
    </w:rPr>
  </w:style>
  <w:style w:type="paragraph" w:styleId="1e">
    <w:name w:val="index 1"/>
    <w:basedOn w:val="a2"/>
    <w:next w:val="a2"/>
    <w:autoRedefine/>
    <w:rsid w:val="00D2093C"/>
    <w:pPr>
      <w:ind w:left="240" w:hanging="240"/>
      <w:jc w:val="left"/>
    </w:pPr>
    <w:rPr>
      <w:rFonts w:eastAsia="Times New Roman"/>
      <w:szCs w:val="24"/>
      <w:lang w:eastAsia="ru-RU"/>
    </w:rPr>
  </w:style>
  <w:style w:type="paragraph" w:styleId="2f1">
    <w:name w:val="index 2"/>
    <w:basedOn w:val="a2"/>
    <w:next w:val="a2"/>
    <w:autoRedefine/>
    <w:rsid w:val="00D2093C"/>
    <w:pPr>
      <w:ind w:left="480" w:hanging="240"/>
      <w:jc w:val="left"/>
    </w:pPr>
    <w:rPr>
      <w:rFonts w:eastAsia="Times New Roman"/>
      <w:szCs w:val="24"/>
      <w:lang w:eastAsia="ru-RU"/>
    </w:rPr>
  </w:style>
  <w:style w:type="paragraph" w:styleId="38">
    <w:name w:val="index 3"/>
    <w:basedOn w:val="a2"/>
    <w:next w:val="a2"/>
    <w:autoRedefine/>
    <w:rsid w:val="00D2093C"/>
    <w:pPr>
      <w:ind w:left="720" w:hanging="240"/>
      <w:jc w:val="left"/>
    </w:pPr>
    <w:rPr>
      <w:rFonts w:eastAsia="Times New Roman"/>
      <w:szCs w:val="24"/>
      <w:lang w:eastAsia="ru-RU"/>
    </w:rPr>
  </w:style>
  <w:style w:type="paragraph" w:customStyle="1" w:styleId="1f">
    <w:name w:val="ПЛОТ Знак1 Знак Знак Знак Знак"/>
    <w:basedOn w:val="29"/>
    <w:rsid w:val="00D2093C"/>
    <w:pPr>
      <w:spacing w:line="360" w:lineRule="auto"/>
      <w:ind w:left="0" w:right="412" w:firstLine="397"/>
    </w:pPr>
  </w:style>
  <w:style w:type="character" w:customStyle="1" w:styleId="1f0">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f">
    <w:name w:val="ПЛОТ Знак Знак Знак Знак Знак Знак"/>
    <w:basedOn w:val="29"/>
    <w:rsid w:val="00D2093C"/>
    <w:pPr>
      <w:spacing w:line="360" w:lineRule="auto"/>
      <w:ind w:left="0" w:right="412" w:firstLine="397"/>
    </w:pPr>
  </w:style>
  <w:style w:type="character" w:styleId="affff0">
    <w:name w:val="Emphasis"/>
    <w:uiPriority w:val="20"/>
    <w:qFormat/>
    <w:rsid w:val="00D2093C"/>
    <w:rPr>
      <w:i/>
      <w:iCs/>
    </w:rPr>
  </w:style>
  <w:style w:type="paragraph" w:customStyle="1" w:styleId="affff1">
    <w:name w:val="ПЛОТ Знак Знак Знак Знак Знак Знак Знак"/>
    <w:basedOn w:val="29"/>
    <w:link w:val="affff2"/>
    <w:rsid w:val="00D2093C"/>
    <w:pPr>
      <w:spacing w:line="360" w:lineRule="auto"/>
      <w:ind w:left="0" w:right="412" w:firstLine="397"/>
    </w:pPr>
  </w:style>
  <w:style w:type="character" w:customStyle="1" w:styleId="affff2">
    <w:name w:val="ПЛОТ Знак Знак Знак Знак Знак Знак Знак Знак"/>
    <w:link w:val="affff1"/>
    <w:rsid w:val="00D2093C"/>
    <w:rPr>
      <w:rFonts w:ascii="Arial" w:eastAsia="Times New Roman" w:hAnsi="Arial"/>
      <w:sz w:val="24"/>
      <w:szCs w:val="24"/>
      <w:lang w:val="x-none" w:eastAsia="x-none"/>
    </w:rPr>
  </w:style>
  <w:style w:type="paragraph" w:styleId="affff3">
    <w:name w:val="toa heading"/>
    <w:basedOn w:val="a2"/>
    <w:next w:val="a2"/>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3"/>
    <w:rsid w:val="00D2093C"/>
  </w:style>
  <w:style w:type="paragraph" w:customStyle="1" w:styleId="1f1">
    <w:name w:val="ПЛОТ Знак Знак Знак Знак Знак Знак1 Знак Знак"/>
    <w:basedOn w:val="29"/>
    <w:link w:val="1f2"/>
    <w:rsid w:val="00D2093C"/>
    <w:pPr>
      <w:spacing w:line="360" w:lineRule="auto"/>
      <w:ind w:left="0" w:right="412" w:firstLine="397"/>
    </w:pPr>
  </w:style>
  <w:style w:type="character" w:customStyle="1" w:styleId="1f2">
    <w:name w:val="ПЛОТ Знак Знак Знак Знак Знак Знак1 Знак Знак Знак"/>
    <w:link w:val="1f1"/>
    <w:locked/>
    <w:rsid w:val="00D2093C"/>
    <w:rPr>
      <w:rFonts w:ascii="Arial" w:eastAsia="Times New Roman" w:hAnsi="Arial"/>
      <w:sz w:val="24"/>
      <w:szCs w:val="24"/>
      <w:lang w:val="x-none" w:eastAsia="x-none"/>
    </w:rPr>
  </w:style>
  <w:style w:type="paragraph" w:customStyle="1" w:styleId="3a">
    <w:name w:val="Стиль3"/>
    <w:basedOn w:val="3"/>
    <w:link w:val="3b"/>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f">
    <w:name w:val="Стиль2 Знак"/>
    <w:link w:val="2e"/>
    <w:rsid w:val="00D2093C"/>
    <w:rPr>
      <w:rFonts w:ascii="Times New Roman" w:eastAsia="Times New Roman" w:hAnsi="Times New Roman"/>
      <w:b/>
      <w:bCs/>
      <w:i/>
      <w:iCs/>
      <w:sz w:val="28"/>
      <w:szCs w:val="24"/>
      <w:lang w:val="x-none" w:eastAsia="x-none"/>
    </w:rPr>
  </w:style>
  <w:style w:type="paragraph" w:customStyle="1" w:styleId="40">
    <w:name w:val="Стиль4"/>
    <w:basedOn w:val="3a"/>
    <w:link w:val="48"/>
    <w:qFormat/>
    <w:rsid w:val="00D2093C"/>
    <w:pPr>
      <w:numPr>
        <w:ilvl w:val="2"/>
        <w:numId w:val="3"/>
      </w:numPr>
    </w:pPr>
  </w:style>
  <w:style w:type="character" w:customStyle="1" w:styleId="3b">
    <w:name w:val="Стиль3 Знак"/>
    <w:link w:val="3a"/>
    <w:rsid w:val="00D2093C"/>
    <w:rPr>
      <w:rFonts w:ascii="Times New Roman" w:eastAsia="Times New Roman" w:hAnsi="Times New Roman"/>
      <w:b/>
      <w:bCs/>
      <w:sz w:val="28"/>
      <w:szCs w:val="26"/>
      <w:lang w:val="x-none" w:eastAsia="x-none"/>
    </w:rPr>
  </w:style>
  <w:style w:type="paragraph" w:customStyle="1" w:styleId="50">
    <w:name w:val="Стиль5"/>
    <w:basedOn w:val="3"/>
    <w:link w:val="55"/>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8">
    <w:name w:val="Стиль4 Знак"/>
    <w:link w:val="40"/>
    <w:rsid w:val="00D2093C"/>
    <w:rPr>
      <w:rFonts w:ascii="Times New Roman" w:eastAsia="Times New Roman" w:hAnsi="Times New Roman"/>
      <w:b/>
      <w:bCs/>
      <w:sz w:val="28"/>
      <w:szCs w:val="26"/>
      <w:lang w:val="x-none" w:eastAsia="x-none"/>
    </w:rPr>
  </w:style>
  <w:style w:type="character" w:customStyle="1" w:styleId="55">
    <w:name w:val="Стиль5 Знак"/>
    <w:link w:val="50"/>
    <w:rsid w:val="00D2093C"/>
    <w:rPr>
      <w:rFonts w:ascii="Times New Roman" w:eastAsia="Times New Roman" w:hAnsi="Times New Roman"/>
      <w:b/>
      <w:bCs/>
      <w:sz w:val="28"/>
      <w:szCs w:val="26"/>
      <w:lang w:val="x-none" w:eastAsia="x-none"/>
    </w:rPr>
  </w:style>
  <w:style w:type="paragraph" w:customStyle="1" w:styleId="ConsPlusNormal">
    <w:name w:val="ConsPlusNormal"/>
    <w:qFormat/>
    <w:rsid w:val="00D2093C"/>
    <w:pPr>
      <w:autoSpaceDE w:val="0"/>
      <w:autoSpaceDN w:val="0"/>
      <w:adjustRightInd w:val="0"/>
    </w:pPr>
    <w:rPr>
      <w:rFonts w:ascii="Times New Roman" w:hAnsi="Times New Roman"/>
      <w:b/>
      <w:bCs/>
      <w:sz w:val="28"/>
      <w:szCs w:val="28"/>
      <w:lang w:eastAsia="en-US"/>
    </w:rPr>
  </w:style>
  <w:style w:type="paragraph" w:customStyle="1" w:styleId="2f2">
    <w:name w:val="обычный 2"/>
    <w:basedOn w:val="a2"/>
    <w:link w:val="2f3"/>
    <w:rsid w:val="00D2093C"/>
    <w:pPr>
      <w:spacing w:line="360" w:lineRule="auto"/>
    </w:pPr>
    <w:rPr>
      <w:rFonts w:eastAsia="Times New Roman"/>
      <w:szCs w:val="28"/>
      <w:lang w:val="x-none"/>
    </w:rPr>
  </w:style>
  <w:style w:type="character" w:customStyle="1" w:styleId="2f3">
    <w:name w:val="обычный 2 Знак"/>
    <w:link w:val="2f2"/>
    <w:rsid w:val="00D2093C"/>
    <w:rPr>
      <w:rFonts w:ascii="Times New Roman" w:eastAsia="Times New Roman" w:hAnsi="Times New Roman"/>
      <w:sz w:val="28"/>
      <w:szCs w:val="28"/>
      <w:lang w:val="x-none" w:eastAsia="en-US"/>
    </w:rPr>
  </w:style>
  <w:style w:type="paragraph" w:customStyle="1" w:styleId="ConsPlusNonformat">
    <w:name w:val="ConsPlusNonformat"/>
    <w:uiPriority w:val="99"/>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rsid w:val="00D2093C"/>
    <w:pPr>
      <w:widowControl w:val="0"/>
      <w:autoSpaceDE w:val="0"/>
      <w:autoSpaceDN w:val="0"/>
      <w:adjustRightInd w:val="0"/>
    </w:pPr>
    <w:rPr>
      <w:rFonts w:ascii="Arial" w:eastAsia="Times New Roman" w:hAnsi="Arial" w:cs="Arial"/>
    </w:rPr>
  </w:style>
  <w:style w:type="paragraph" w:customStyle="1" w:styleId="affff4">
    <w:name w:val="Содержимое таблицы"/>
    <w:basedOn w:val="a2"/>
    <w:rsid w:val="00D2093C"/>
    <w:pPr>
      <w:suppressLineNumbers/>
      <w:suppressAutoHyphens/>
      <w:ind w:firstLine="0"/>
      <w:jc w:val="left"/>
    </w:pPr>
    <w:rPr>
      <w:rFonts w:eastAsia="Times New Roman"/>
      <w:sz w:val="24"/>
      <w:szCs w:val="24"/>
      <w:lang w:eastAsia="ar-SA"/>
    </w:rPr>
  </w:style>
  <w:style w:type="paragraph" w:styleId="affff5">
    <w:name w:val="footnote text"/>
    <w:aliases w:val="Table_Footnote_last Знак,Table_Footnote_last Знак Знак,Table_Footnote_last,Table_Footnote_last Знак Знак1,Table_Footnote_last Знак Знак Знак,Table_Footnote_last Знак1"/>
    <w:basedOn w:val="a2"/>
    <w:link w:val="affff6"/>
    <w:rsid w:val="00D2093C"/>
    <w:pPr>
      <w:ind w:firstLine="0"/>
      <w:jc w:val="left"/>
    </w:pPr>
    <w:rPr>
      <w:rFonts w:eastAsia="Times New Roman"/>
      <w:sz w:val="20"/>
      <w:szCs w:val="20"/>
      <w:lang w:eastAsia="ru-RU"/>
    </w:rPr>
  </w:style>
  <w:style w:type="character" w:customStyle="1" w:styleId="affff6">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3"/>
    <w:link w:val="affff5"/>
    <w:rsid w:val="00D2093C"/>
    <w:rPr>
      <w:rFonts w:ascii="Times New Roman" w:eastAsia="Times New Roman" w:hAnsi="Times New Roman"/>
    </w:rPr>
  </w:style>
  <w:style w:type="paragraph" w:customStyle="1" w:styleId="1f3">
    <w:name w:val="Заголовок1"/>
    <w:basedOn w:val="a2"/>
    <w:rsid w:val="00D2093C"/>
    <w:pPr>
      <w:suppressAutoHyphens/>
      <w:ind w:firstLine="0"/>
      <w:jc w:val="center"/>
    </w:pPr>
    <w:rPr>
      <w:rFonts w:ascii="Arial" w:eastAsia="Arial" w:hAnsi="Arial"/>
      <w:b/>
      <w:sz w:val="36"/>
      <w:szCs w:val="20"/>
      <w:lang w:eastAsia="ar-SA"/>
    </w:rPr>
  </w:style>
  <w:style w:type="character" w:styleId="affff7">
    <w:name w:val="footnote reference"/>
    <w:rsid w:val="00D2093C"/>
    <w:rPr>
      <w:vertAlign w:val="superscript"/>
    </w:rPr>
  </w:style>
  <w:style w:type="paragraph" w:styleId="affff8">
    <w:name w:val="Subtitle"/>
    <w:basedOn w:val="a2"/>
    <w:next w:val="a2"/>
    <w:link w:val="affff9"/>
    <w:uiPriority w:val="11"/>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9">
    <w:name w:val="Подзаголовок Знак"/>
    <w:basedOn w:val="a3"/>
    <w:link w:val="affff8"/>
    <w:uiPriority w:val="11"/>
    <w:rsid w:val="00D2093C"/>
    <w:rPr>
      <w:rFonts w:ascii="Cambria" w:eastAsia="Times New Roman" w:hAnsi="Cambria"/>
      <w:sz w:val="24"/>
      <w:szCs w:val="24"/>
      <w:lang w:val="x-none" w:eastAsia="x-none"/>
    </w:rPr>
  </w:style>
  <w:style w:type="character" w:styleId="affffa">
    <w:name w:val="Subtle Emphasis"/>
    <w:uiPriority w:val="19"/>
    <w:qFormat/>
    <w:rsid w:val="00D2093C"/>
    <w:rPr>
      <w:i/>
      <w:iCs/>
      <w:color w:val="808080"/>
    </w:rPr>
  </w:style>
  <w:style w:type="paragraph" w:customStyle="1" w:styleId="Style17">
    <w:name w:val="Style17"/>
    <w:basedOn w:val="a2"/>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2"/>
    <w:rsid w:val="00D2093C"/>
    <w:pPr>
      <w:spacing w:before="100" w:beforeAutospacing="1" w:after="100" w:afterAutospacing="1"/>
      <w:ind w:firstLine="0"/>
      <w:jc w:val="left"/>
    </w:pPr>
    <w:rPr>
      <w:rFonts w:eastAsia="Times New Roman"/>
      <w:sz w:val="24"/>
      <w:szCs w:val="24"/>
      <w:lang w:eastAsia="ru-RU"/>
    </w:rPr>
  </w:style>
  <w:style w:type="paragraph" w:customStyle="1" w:styleId="1f4">
    <w:name w:val="Название1"/>
    <w:basedOn w:val="a2"/>
    <w:rsid w:val="00527FA1"/>
    <w:pPr>
      <w:suppressAutoHyphens/>
      <w:ind w:firstLine="0"/>
      <w:jc w:val="center"/>
    </w:pPr>
    <w:rPr>
      <w:rFonts w:ascii="Arial" w:eastAsia="Arial" w:hAnsi="Arial"/>
      <w:b/>
      <w:sz w:val="36"/>
      <w:szCs w:val="20"/>
      <w:lang w:eastAsia="ar-SA"/>
    </w:rPr>
  </w:style>
  <w:style w:type="paragraph" w:styleId="affffb">
    <w:name w:val="Revision"/>
    <w:hidden/>
    <w:uiPriority w:val="99"/>
    <w:semiHidden/>
    <w:rsid w:val="00527FA1"/>
    <w:rPr>
      <w:rFonts w:ascii="Times New Roman" w:eastAsia="Times New Roman" w:hAnsi="Times New Roman"/>
      <w:sz w:val="28"/>
      <w:szCs w:val="24"/>
    </w:rPr>
  </w:style>
  <w:style w:type="numbering" w:customStyle="1" w:styleId="2f4">
    <w:name w:val="Нет списка2"/>
    <w:next w:val="a5"/>
    <w:uiPriority w:val="99"/>
    <w:semiHidden/>
    <w:unhideWhenUsed/>
    <w:rsid w:val="00527FA1"/>
  </w:style>
  <w:style w:type="paragraph" w:styleId="affffc">
    <w:name w:val="endnote text"/>
    <w:basedOn w:val="a2"/>
    <w:link w:val="affffd"/>
    <w:unhideWhenUsed/>
    <w:rsid w:val="00527FA1"/>
    <w:pPr>
      <w:ind w:firstLine="0"/>
      <w:jc w:val="left"/>
    </w:pPr>
    <w:rPr>
      <w:rFonts w:eastAsia="Times New Roman"/>
      <w:sz w:val="20"/>
      <w:szCs w:val="20"/>
      <w:lang w:eastAsia="ru-RU"/>
    </w:rPr>
  </w:style>
  <w:style w:type="character" w:customStyle="1" w:styleId="affffd">
    <w:name w:val="Текст концевой сноски Знак"/>
    <w:basedOn w:val="a3"/>
    <w:link w:val="affffc"/>
    <w:rsid w:val="00527FA1"/>
    <w:rPr>
      <w:rFonts w:ascii="Times New Roman" w:eastAsia="Times New Roman" w:hAnsi="Times New Roman"/>
    </w:rPr>
  </w:style>
  <w:style w:type="paragraph" w:customStyle="1" w:styleId="affffe">
    <w:name w:val="Знак Знак Знак Знак"/>
    <w:basedOn w:val="a2"/>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5">
    <w:name w:val="Обычный1"/>
    <w:rsid w:val="00527FA1"/>
    <w:rPr>
      <w:rFonts w:ascii="Times New Roman" w:eastAsia="Times New Roman" w:hAnsi="Times New Roman"/>
      <w:sz w:val="24"/>
    </w:rPr>
  </w:style>
  <w:style w:type="paragraph" w:customStyle="1" w:styleId="ConsPlusTitle">
    <w:name w:val="ConsPlusTitle"/>
    <w:rsid w:val="00527FA1"/>
    <w:pPr>
      <w:widowControl w:val="0"/>
      <w:autoSpaceDE w:val="0"/>
      <w:autoSpaceDN w:val="0"/>
    </w:pPr>
    <w:rPr>
      <w:rFonts w:cs="Calibri"/>
      <w:b/>
      <w:sz w:val="22"/>
    </w:rPr>
  </w:style>
  <w:style w:type="character" w:styleId="afffff">
    <w:name w:val="endnote reference"/>
    <w:unhideWhenUsed/>
    <w:rsid w:val="00527FA1"/>
    <w:rPr>
      <w:vertAlign w:val="superscript"/>
    </w:rPr>
  </w:style>
  <w:style w:type="character" w:customStyle="1" w:styleId="val">
    <w:name w:val="val"/>
    <w:rsid w:val="00527FA1"/>
  </w:style>
  <w:style w:type="numbering" w:customStyle="1" w:styleId="3c">
    <w:name w:val="Нет списка3"/>
    <w:next w:val="a5"/>
    <w:uiPriority w:val="99"/>
    <w:semiHidden/>
    <w:unhideWhenUsed/>
    <w:rsid w:val="00527FA1"/>
  </w:style>
  <w:style w:type="paragraph" w:customStyle="1" w:styleId="TableParagraph">
    <w:name w:val="Table Paragraph"/>
    <w:basedOn w:val="a2"/>
    <w:uiPriority w:val="1"/>
    <w:qFormat/>
    <w:rsid w:val="00DB06A0"/>
    <w:pPr>
      <w:widowControl w:val="0"/>
      <w:ind w:firstLine="0"/>
      <w:jc w:val="left"/>
    </w:pPr>
    <w:rPr>
      <w:rFonts w:eastAsia="Times New Roman"/>
      <w:sz w:val="22"/>
      <w:lang w:val="en-US"/>
    </w:rPr>
  </w:style>
  <w:style w:type="paragraph" w:customStyle="1" w:styleId="afffff0">
    <w:name w:val="Основной ПП"/>
    <w:basedOn w:val="a2"/>
    <w:qFormat/>
    <w:rsid w:val="00DB06A0"/>
    <w:pPr>
      <w:spacing w:before="120" w:line="276" w:lineRule="auto"/>
    </w:pPr>
    <w:rPr>
      <w:rFonts w:eastAsia="Times New Roman"/>
      <w:sz w:val="24"/>
      <w:szCs w:val="24"/>
      <w:lang w:eastAsia="ru-RU"/>
    </w:rPr>
  </w:style>
  <w:style w:type="paragraph" w:customStyle="1" w:styleId="afffff1">
    <w:name w:val="Таблица_ШАПКА"/>
    <w:next w:val="af5"/>
    <w:qFormat/>
    <w:rsid w:val="00DB06A0"/>
    <w:pPr>
      <w:keepNext/>
      <w:jc w:val="center"/>
    </w:pPr>
    <w:rPr>
      <w:rFonts w:ascii="Times New Roman" w:eastAsia="Times New Roman" w:hAnsi="Times New Roman"/>
      <w:b/>
      <w:sz w:val="24"/>
      <w:szCs w:val="24"/>
    </w:rPr>
  </w:style>
  <w:style w:type="paragraph" w:customStyle="1" w:styleId="afffff2">
    <w:name w:val="Таблица_Текст_ЦЕНТР"/>
    <w:qFormat/>
    <w:rsid w:val="00DB06A0"/>
    <w:pPr>
      <w:jc w:val="center"/>
    </w:pPr>
    <w:rPr>
      <w:rFonts w:ascii="Times New Roman" w:eastAsia="Times New Roman" w:hAnsi="Times New Roman" w:cs="Courier New"/>
    </w:rPr>
  </w:style>
  <w:style w:type="paragraph" w:customStyle="1" w:styleId="afffff3">
    <w:name w:val="Таблица_Текст_ЛЕВО"/>
    <w:basedOn w:val="afffff2"/>
    <w:uiPriority w:val="99"/>
    <w:qFormat/>
    <w:rsid w:val="00DB06A0"/>
    <w:pPr>
      <w:ind w:left="28"/>
      <w:jc w:val="left"/>
    </w:pPr>
  </w:style>
  <w:style w:type="paragraph" w:customStyle="1" w:styleId="afffff4">
    <w:name w:val="Таблица_НОМЕР СТОЛБ"/>
    <w:basedOn w:val="a2"/>
    <w:qFormat/>
    <w:rsid w:val="00DB06A0"/>
    <w:pPr>
      <w:keepNext/>
      <w:suppressAutoHyphens/>
      <w:spacing w:before="120" w:after="120"/>
      <w:ind w:firstLine="0"/>
      <w:jc w:val="center"/>
    </w:pPr>
    <w:rPr>
      <w:rFonts w:eastAsia="Times New Roman" w:cs="Courier New"/>
      <w:sz w:val="16"/>
      <w:szCs w:val="16"/>
      <w:lang w:eastAsia="ru-RU"/>
    </w:rPr>
  </w:style>
  <w:style w:type="paragraph" w:customStyle="1" w:styleId="afffff5">
    <w:name w:val="Основной ГП"/>
    <w:link w:val="afffff6"/>
    <w:qFormat/>
    <w:rsid w:val="00DB06A0"/>
    <w:pPr>
      <w:spacing w:before="120" w:line="276" w:lineRule="auto"/>
      <w:ind w:firstLine="709"/>
      <w:jc w:val="both"/>
    </w:pPr>
    <w:rPr>
      <w:rFonts w:ascii="Times New Roman" w:eastAsia="Times New Roman" w:hAnsi="Times New Roman"/>
      <w:sz w:val="24"/>
      <w:szCs w:val="24"/>
    </w:rPr>
  </w:style>
  <w:style w:type="character" w:customStyle="1" w:styleId="afffff6">
    <w:name w:val="Основной ГП Знак"/>
    <w:link w:val="afffff5"/>
    <w:locked/>
    <w:rsid w:val="00DB06A0"/>
    <w:rPr>
      <w:rFonts w:ascii="Times New Roman" w:eastAsia="Times New Roman" w:hAnsi="Times New Roman"/>
      <w:sz w:val="24"/>
      <w:szCs w:val="24"/>
    </w:rPr>
  </w:style>
  <w:style w:type="paragraph" w:customStyle="1" w:styleId="afffff7">
    <w:name w:val="Маркированный ГП"/>
    <w:basedOn w:val="af0"/>
    <w:link w:val="afffff8"/>
    <w:qFormat/>
    <w:rsid w:val="00DB06A0"/>
    <w:pPr>
      <w:spacing w:before="120" w:line="276" w:lineRule="auto"/>
      <w:ind w:firstLine="0"/>
      <w:jc w:val="left"/>
    </w:pPr>
    <w:rPr>
      <w:rFonts w:eastAsia="Times New Roman"/>
      <w:sz w:val="24"/>
      <w:szCs w:val="24"/>
      <w:lang w:eastAsia="ru-RU"/>
    </w:rPr>
  </w:style>
  <w:style w:type="character" w:customStyle="1" w:styleId="afffff8">
    <w:name w:val="Маркированный ГП Знак"/>
    <w:link w:val="afffff7"/>
    <w:rsid w:val="00DB06A0"/>
    <w:rPr>
      <w:rFonts w:ascii="Times New Roman" w:eastAsia="Times New Roman" w:hAnsi="Times New Roman"/>
      <w:sz w:val="24"/>
      <w:szCs w:val="24"/>
    </w:rPr>
  </w:style>
  <w:style w:type="paragraph" w:customStyle="1" w:styleId="afffff9">
    <w:name w:val="Таблица ГП"/>
    <w:basedOn w:val="afffff0"/>
    <w:next w:val="afffff0"/>
    <w:link w:val="afffffa"/>
    <w:qFormat/>
    <w:rsid w:val="00DB06A0"/>
    <w:pPr>
      <w:spacing w:line="240" w:lineRule="auto"/>
      <w:jc w:val="center"/>
    </w:pPr>
    <w:rPr>
      <w:sz w:val="20"/>
      <w:szCs w:val="20"/>
    </w:rPr>
  </w:style>
  <w:style w:type="character" w:customStyle="1" w:styleId="afffffa">
    <w:name w:val="Таблица ГП Знак"/>
    <w:link w:val="afffff9"/>
    <w:rsid w:val="00DB06A0"/>
    <w:rPr>
      <w:rFonts w:ascii="Times New Roman" w:eastAsia="Times New Roman" w:hAnsi="Times New Roman"/>
    </w:rPr>
  </w:style>
  <w:style w:type="character" w:customStyle="1" w:styleId="header-user-name">
    <w:name w:val="header-user-name"/>
    <w:rsid w:val="00DB06A0"/>
  </w:style>
  <w:style w:type="character" w:customStyle="1" w:styleId="pull-leftmailrucssattributepostfix">
    <w:name w:val="pull-left_mailru_css_attribute_postfix"/>
    <w:basedOn w:val="a3"/>
    <w:rsid w:val="00DB06A0"/>
  </w:style>
  <w:style w:type="character" w:customStyle="1" w:styleId="afffffb">
    <w:name w:val="Основной текст_"/>
    <w:basedOn w:val="a3"/>
    <w:link w:val="62"/>
    <w:rsid w:val="00DB06A0"/>
    <w:rPr>
      <w:rFonts w:ascii="Sylfaen" w:eastAsia="Sylfaen" w:hAnsi="Sylfaen" w:cs="Sylfaen"/>
      <w:sz w:val="25"/>
      <w:szCs w:val="25"/>
      <w:shd w:val="clear" w:color="auto" w:fill="FFFFFF"/>
    </w:rPr>
  </w:style>
  <w:style w:type="paragraph" w:customStyle="1" w:styleId="62">
    <w:name w:val="Основной текст6"/>
    <w:basedOn w:val="a2"/>
    <w:link w:val="afffffb"/>
    <w:rsid w:val="00DB06A0"/>
    <w:pPr>
      <w:widowControl w:val="0"/>
      <w:shd w:val="clear" w:color="auto" w:fill="FFFFFF"/>
      <w:spacing w:after="60" w:line="0" w:lineRule="atLeast"/>
      <w:ind w:firstLine="0"/>
    </w:pPr>
    <w:rPr>
      <w:rFonts w:ascii="Sylfaen" w:eastAsia="Sylfaen" w:hAnsi="Sylfaen" w:cs="Sylfaen"/>
      <w:sz w:val="25"/>
      <w:szCs w:val="25"/>
      <w:lang w:eastAsia="ru-RU"/>
    </w:rPr>
  </w:style>
  <w:style w:type="paragraph" w:customStyle="1" w:styleId="ConsNormal">
    <w:name w:val="ConsNormal"/>
    <w:rsid w:val="00DB06A0"/>
    <w:pPr>
      <w:widowControl w:val="0"/>
      <w:autoSpaceDE w:val="0"/>
      <w:autoSpaceDN w:val="0"/>
      <w:adjustRightInd w:val="0"/>
      <w:ind w:firstLine="720"/>
    </w:pPr>
    <w:rPr>
      <w:rFonts w:ascii="Arial" w:eastAsia="Times New Roman" w:hAnsi="Arial" w:cs="Arial"/>
    </w:rPr>
  </w:style>
  <w:style w:type="character" w:customStyle="1" w:styleId="oqoid">
    <w:name w:val="_oqoid"/>
    <w:basedOn w:val="a3"/>
    <w:rsid w:val="00DB06A0"/>
  </w:style>
  <w:style w:type="character" w:customStyle="1" w:styleId="Arial4">
    <w:name w:val="Основной текст + Arial4"/>
    <w:aliases w:val="9,5 pt,Не полужирный,Основной текст (12) + Lucida Sans Unicode,7"/>
    <w:basedOn w:val="a3"/>
    <w:rsid w:val="00DB06A0"/>
    <w:rPr>
      <w:rFonts w:ascii="Arial" w:hAnsi="Arial" w:cs="Arial"/>
      <w:b/>
      <w:bCs/>
      <w:sz w:val="19"/>
      <w:szCs w:val="19"/>
      <w:u w:val="none"/>
    </w:rPr>
  </w:style>
  <w:style w:type="character" w:customStyle="1" w:styleId="cardnamepart">
    <w:name w:val="card__namepart"/>
    <w:basedOn w:val="a3"/>
    <w:rsid w:val="008D68D2"/>
  </w:style>
  <w:style w:type="character" w:customStyle="1" w:styleId="defaultlabelstyle3">
    <w:name w:val="defaultlabelstyle3"/>
    <w:rsid w:val="008D68D2"/>
    <w:rPr>
      <w:rFonts w:ascii="Trebuchet MS" w:hAnsi="Trebuchet MS" w:hint="default"/>
      <w:color w:val="333333"/>
    </w:rPr>
  </w:style>
  <w:style w:type="table" w:customStyle="1" w:styleId="TableNormal">
    <w:name w:val="Table Normal"/>
    <w:uiPriority w:val="2"/>
    <w:semiHidden/>
    <w:unhideWhenUsed/>
    <w:qFormat/>
    <w:rsid w:val="0041233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Iauiue0">
    <w:name w:val="Iau?iue Знак"/>
    <w:link w:val="Iauiue"/>
    <w:rsid w:val="00D86E7C"/>
    <w:rPr>
      <w:rFonts w:eastAsia="Times New Roman"/>
    </w:rPr>
  </w:style>
  <w:style w:type="paragraph" w:customStyle="1" w:styleId="afffffc">
    <w:name w:val="Îáû÷íûé"/>
    <w:rsid w:val="00D86E7C"/>
    <w:rPr>
      <w:rFonts w:ascii="Times New Roman" w:eastAsia="Times New Roman" w:hAnsi="Times New Roman"/>
      <w:lang w:val="en-US"/>
    </w:rPr>
  </w:style>
  <w:style w:type="character" w:customStyle="1" w:styleId="afffffd">
    <w:name w:val="Îñíîâíîé øðèôò"/>
    <w:rsid w:val="00D86E7C"/>
  </w:style>
  <w:style w:type="character" w:customStyle="1" w:styleId="Iniiaiieoeoo">
    <w:name w:val="Iniiaiie o?eoo"/>
    <w:rsid w:val="00D86E7C"/>
  </w:style>
  <w:style w:type="paragraph" w:customStyle="1" w:styleId="Iauiue1">
    <w:name w:val="Iau?iue1"/>
    <w:rsid w:val="00D86E7C"/>
    <w:pPr>
      <w:jc w:val="both"/>
    </w:pPr>
    <w:rPr>
      <w:rFonts w:ascii="Times New Roman" w:eastAsia="Times New Roman" w:hAnsi="Times New Roman"/>
      <w:sz w:val="28"/>
      <w:lang w:val="en-US"/>
    </w:rPr>
  </w:style>
  <w:style w:type="paragraph" w:customStyle="1" w:styleId="Web">
    <w:name w:val="Обычный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
    <w:basedOn w:val="a2"/>
    <w:next w:val="afc"/>
    <w:link w:val="afffffe"/>
    <w:unhideWhenUsed/>
    <w:qFormat/>
    <w:rsid w:val="00D86E7C"/>
    <w:pPr>
      <w:spacing w:before="100" w:beforeAutospacing="1" w:after="100" w:afterAutospacing="1"/>
      <w:ind w:firstLine="0"/>
      <w:jc w:val="left"/>
    </w:pPr>
    <w:rPr>
      <w:rFonts w:ascii="Arial" w:hAnsi="Arial"/>
      <w:sz w:val="24"/>
      <w:szCs w:val="20"/>
      <w:lang w:eastAsia="ru-RU"/>
    </w:rPr>
  </w:style>
  <w:style w:type="paragraph" w:customStyle="1" w:styleId="312">
    <w:name w:val="Заголовок 3 + 12 пт"/>
    <w:aliases w:val="полужирный,По центру,Перед:  6 пт,Обычный + 12 пт,По ширине"/>
    <w:basedOn w:val="3"/>
    <w:rsid w:val="00D86E7C"/>
    <w:pPr>
      <w:keepLines w:val="0"/>
      <w:spacing w:before="360" w:after="360"/>
      <w:ind w:firstLine="0"/>
      <w:jc w:val="center"/>
      <w:outlineLvl w:val="9"/>
    </w:pPr>
    <w:rPr>
      <w:rFonts w:ascii="Times New Roman" w:eastAsia="Times New Roman" w:hAnsi="Times New Roman" w:cs="Times New Roman"/>
      <w:b/>
      <w:bCs/>
      <w:color w:val="auto"/>
      <w:lang w:eastAsia="ar-SA"/>
    </w:rPr>
  </w:style>
  <w:style w:type="paragraph" w:customStyle="1" w:styleId="2f5">
    <w:name w:val="Обычный2"/>
    <w:rsid w:val="00D86E7C"/>
    <w:rPr>
      <w:rFonts w:ascii="Times New Roman" w:eastAsia="Times New Roman" w:hAnsi="Times New Roman"/>
      <w:snapToGrid w:val="0"/>
      <w:sz w:val="24"/>
    </w:rPr>
  </w:style>
  <w:style w:type="character" w:customStyle="1" w:styleId="HeaderChar">
    <w:name w:val="Header Char"/>
    <w:aliases w:val="Верхний колонтитул Знак Знак Char,Верхний колонтитул Знак Знак Знак Знак Знак Char,Верхний колонтитул Знак Знак Знак Знак Char,Верхний колонтитул Знак Знак Знак Char"/>
    <w:locked/>
    <w:rsid w:val="00D86E7C"/>
    <w:rPr>
      <w:rFonts w:cs="Times New Roman"/>
      <w:lang w:val="en-US" w:eastAsia="x-none"/>
    </w:rPr>
  </w:style>
  <w:style w:type="paragraph" w:customStyle="1" w:styleId="affffff">
    <w:name w:val="Внимание"/>
    <w:basedOn w:val="a2"/>
    <w:next w:val="a2"/>
    <w:uiPriority w:val="99"/>
    <w:rsid w:val="00D86E7C"/>
    <w:pPr>
      <w:autoSpaceDE w:val="0"/>
      <w:autoSpaceDN w:val="0"/>
      <w:adjustRightInd w:val="0"/>
      <w:spacing w:before="240" w:after="240"/>
      <w:ind w:left="420" w:right="420" w:firstLine="300"/>
    </w:pPr>
    <w:rPr>
      <w:rFonts w:ascii="Arial" w:eastAsia="Times New Roman" w:hAnsi="Arial" w:cs="Arial"/>
      <w:sz w:val="26"/>
      <w:szCs w:val="26"/>
      <w:shd w:val="clear" w:color="auto" w:fill="FAF3E9"/>
      <w:lang w:eastAsia="ru-RU"/>
    </w:rPr>
  </w:style>
  <w:style w:type="paragraph" w:customStyle="1" w:styleId="2">
    <w:name w:val="Экс2"/>
    <w:basedOn w:val="a2"/>
    <w:rsid w:val="00D86E7C"/>
    <w:pPr>
      <w:numPr>
        <w:numId w:val="4"/>
      </w:numPr>
      <w:suppressAutoHyphens/>
      <w:jc w:val="left"/>
    </w:pPr>
    <w:rPr>
      <w:rFonts w:eastAsia="Times New Roman"/>
      <w:b/>
      <w:szCs w:val="28"/>
      <w:lang w:eastAsia="ar-SA"/>
    </w:rPr>
  </w:style>
  <w:style w:type="character" w:customStyle="1" w:styleId="affffff0">
    <w:name w:val="Активная гипертекстовая ссылка"/>
    <w:uiPriority w:val="99"/>
    <w:rsid w:val="00D86E7C"/>
    <w:rPr>
      <w:rFonts w:cs="Times New Roman"/>
      <w:b/>
      <w:bCs/>
      <w:color w:val="106BBE"/>
      <w:u w:val="single"/>
    </w:rPr>
  </w:style>
  <w:style w:type="paragraph" w:customStyle="1" w:styleId="1f6">
    <w:name w:val="Абзац списка1"/>
    <w:basedOn w:val="a2"/>
    <w:rsid w:val="00D86E7C"/>
    <w:pPr>
      <w:widowControl w:val="0"/>
      <w:autoSpaceDE w:val="0"/>
      <w:autoSpaceDN w:val="0"/>
      <w:adjustRightInd w:val="0"/>
      <w:ind w:left="720" w:firstLine="720"/>
      <w:contextualSpacing/>
    </w:pPr>
    <w:rPr>
      <w:rFonts w:ascii="Arial" w:hAnsi="Arial" w:cs="Arial"/>
      <w:sz w:val="24"/>
      <w:szCs w:val="24"/>
      <w:lang w:eastAsia="ru-RU"/>
    </w:rPr>
  </w:style>
  <w:style w:type="paragraph" w:customStyle="1" w:styleId="affffff1">
    <w:name w:val="Таблицы (моноширинный)"/>
    <w:basedOn w:val="a2"/>
    <w:next w:val="a2"/>
    <w:rsid w:val="00D86E7C"/>
    <w:pPr>
      <w:widowControl w:val="0"/>
      <w:autoSpaceDE w:val="0"/>
      <w:autoSpaceDN w:val="0"/>
      <w:adjustRightInd w:val="0"/>
      <w:ind w:firstLine="0"/>
      <w:jc w:val="left"/>
    </w:pPr>
    <w:rPr>
      <w:rFonts w:ascii="Courier New" w:hAnsi="Courier New" w:cs="Courier New"/>
      <w:sz w:val="24"/>
      <w:szCs w:val="24"/>
      <w:lang w:eastAsia="ru-RU"/>
    </w:rPr>
  </w:style>
  <w:style w:type="paragraph" w:customStyle="1" w:styleId="consplusnormal0">
    <w:name w:val="consplusnormal"/>
    <w:basedOn w:val="a2"/>
    <w:rsid w:val="00D86E7C"/>
    <w:pPr>
      <w:spacing w:before="100" w:beforeAutospacing="1" w:after="100" w:afterAutospacing="1"/>
      <w:ind w:firstLine="0"/>
      <w:jc w:val="left"/>
    </w:pPr>
    <w:rPr>
      <w:rFonts w:eastAsia="Times New Roman"/>
      <w:sz w:val="24"/>
      <w:szCs w:val="24"/>
      <w:lang w:eastAsia="ru-RU"/>
    </w:rPr>
  </w:style>
  <w:style w:type="character" w:customStyle="1" w:styleId="formtext">
    <w:name w:val="formtext"/>
    <w:basedOn w:val="a3"/>
    <w:rsid w:val="00D86E7C"/>
  </w:style>
  <w:style w:type="paragraph" w:customStyle="1" w:styleId="210">
    <w:name w:val="Основной текст 21"/>
    <w:basedOn w:val="a2"/>
    <w:rsid w:val="00D86E7C"/>
    <w:pPr>
      <w:ind w:firstLine="0"/>
    </w:pPr>
    <w:rPr>
      <w:rFonts w:eastAsia="Times New Roman"/>
      <w:sz w:val="24"/>
      <w:szCs w:val="20"/>
      <w:lang w:eastAsia="ar-SA"/>
    </w:rPr>
  </w:style>
  <w:style w:type="character" w:customStyle="1" w:styleId="mm">
    <w:name w:val="mm"/>
    <w:basedOn w:val="a3"/>
    <w:rsid w:val="00D86E7C"/>
  </w:style>
  <w:style w:type="paragraph" w:customStyle="1" w:styleId="1f7">
    <w:name w:val="Без интервала1"/>
    <w:link w:val="NoSpacingChar"/>
    <w:rsid w:val="00D86E7C"/>
    <w:rPr>
      <w:sz w:val="22"/>
      <w:szCs w:val="22"/>
      <w:lang w:eastAsia="en-US"/>
    </w:rPr>
  </w:style>
  <w:style w:type="character" w:customStyle="1" w:styleId="NoSpacingChar">
    <w:name w:val="No Spacing Char"/>
    <w:link w:val="1f7"/>
    <w:locked/>
    <w:rsid w:val="00D86E7C"/>
    <w:rPr>
      <w:sz w:val="22"/>
      <w:szCs w:val="22"/>
      <w:lang w:eastAsia="en-US"/>
    </w:rPr>
  </w:style>
  <w:style w:type="character" w:customStyle="1" w:styleId="3d">
    <w:name w:val="Знак Знак3"/>
    <w:rsid w:val="00D86E7C"/>
    <w:rPr>
      <w:rFonts w:ascii="Courier New" w:hAnsi="Courier New" w:cs="Courier New"/>
    </w:rPr>
  </w:style>
  <w:style w:type="paragraph" w:customStyle="1" w:styleId="1f8">
    <w:name w:val="Об уп1"/>
    <w:basedOn w:val="a2"/>
    <w:link w:val="1f9"/>
    <w:rsid w:val="00D86E7C"/>
    <w:pPr>
      <w:ind w:firstLine="720"/>
    </w:pPr>
    <w:rPr>
      <w:rFonts w:eastAsia="Times New Roman"/>
      <w:spacing w:val="-2"/>
      <w:szCs w:val="20"/>
      <w:lang w:eastAsia="ru-RU"/>
    </w:rPr>
  </w:style>
  <w:style w:type="character" w:customStyle="1" w:styleId="1f9">
    <w:name w:val="Об уп1 Знак"/>
    <w:link w:val="1f8"/>
    <w:rsid w:val="00D86E7C"/>
    <w:rPr>
      <w:rFonts w:ascii="Times New Roman" w:eastAsia="Times New Roman" w:hAnsi="Times New Roman"/>
      <w:spacing w:val="-2"/>
      <w:sz w:val="28"/>
    </w:rPr>
  </w:style>
  <w:style w:type="character" w:customStyle="1" w:styleId="49">
    <w:name w:val="Знак Знак4"/>
    <w:rsid w:val="00D86E7C"/>
    <w:rPr>
      <w:sz w:val="28"/>
    </w:rPr>
  </w:style>
  <w:style w:type="paragraph" w:customStyle="1" w:styleId="affffff2">
    <w:name w:val="Регистр"/>
    <w:rsid w:val="00D86E7C"/>
    <w:rPr>
      <w:rFonts w:ascii="Times New Roman" w:eastAsia="Times New Roman" w:hAnsi="Times New Roman"/>
      <w:sz w:val="28"/>
    </w:rPr>
  </w:style>
  <w:style w:type="character" w:customStyle="1" w:styleId="56">
    <w:name w:val="Знак Знак5"/>
    <w:rsid w:val="00D86E7C"/>
    <w:rPr>
      <w:sz w:val="28"/>
    </w:rPr>
  </w:style>
  <w:style w:type="paragraph" w:customStyle="1" w:styleId="affffff3">
    <w:name w:val="Адресат"/>
    <w:basedOn w:val="a2"/>
    <w:rsid w:val="00D86E7C"/>
    <w:pPr>
      <w:suppressAutoHyphens/>
      <w:spacing w:line="240" w:lineRule="exact"/>
      <w:ind w:firstLine="0"/>
      <w:jc w:val="left"/>
    </w:pPr>
    <w:rPr>
      <w:rFonts w:eastAsia="Times New Roman"/>
      <w:szCs w:val="20"/>
      <w:lang w:eastAsia="ru-RU"/>
    </w:rPr>
  </w:style>
  <w:style w:type="paragraph" w:customStyle="1" w:styleId="formattexttopleveltext">
    <w:name w:val="formattext topleveltext"/>
    <w:basedOn w:val="a2"/>
    <w:rsid w:val="00D86E7C"/>
    <w:pPr>
      <w:spacing w:before="100" w:beforeAutospacing="1" w:after="100" w:afterAutospacing="1"/>
      <w:ind w:firstLine="0"/>
      <w:jc w:val="left"/>
    </w:pPr>
    <w:rPr>
      <w:rFonts w:eastAsia="Times New Roman"/>
      <w:sz w:val="24"/>
      <w:szCs w:val="24"/>
      <w:lang w:eastAsia="ru-RU"/>
    </w:rPr>
  </w:style>
  <w:style w:type="character" w:customStyle="1" w:styleId="orgpage-viewstreet">
    <w:name w:val="orgpage-view__street"/>
    <w:basedOn w:val="a3"/>
    <w:rsid w:val="00D86E7C"/>
  </w:style>
  <w:style w:type="paragraph" w:customStyle="1" w:styleId="formattext">
    <w:name w:val="formattext"/>
    <w:basedOn w:val="a2"/>
    <w:rsid w:val="00D86E7C"/>
    <w:pPr>
      <w:spacing w:before="100" w:beforeAutospacing="1" w:after="100" w:afterAutospacing="1"/>
      <w:ind w:firstLine="0"/>
      <w:jc w:val="left"/>
    </w:pPr>
    <w:rPr>
      <w:rFonts w:eastAsia="Times New Roman"/>
      <w:sz w:val="24"/>
      <w:szCs w:val="24"/>
      <w:lang w:eastAsia="ru-RU"/>
    </w:rPr>
  </w:style>
  <w:style w:type="paragraph" w:customStyle="1" w:styleId="stylenormal">
    <w:name w:val="style_normal"/>
    <w:basedOn w:val="a2"/>
    <w:rsid w:val="00D86E7C"/>
    <w:pPr>
      <w:spacing w:before="100" w:beforeAutospacing="1" w:after="100" w:afterAutospacing="1"/>
      <w:ind w:firstLine="567"/>
      <w:jc w:val="left"/>
    </w:pPr>
    <w:rPr>
      <w:rFonts w:eastAsia="Times New Roman"/>
      <w:sz w:val="24"/>
      <w:szCs w:val="24"/>
      <w:lang w:eastAsia="ru-RU"/>
    </w:rPr>
  </w:style>
  <w:style w:type="paragraph" w:customStyle="1" w:styleId="72">
    <w:name w:val="Абзац списка7"/>
    <w:basedOn w:val="a2"/>
    <w:link w:val="73"/>
    <w:rsid w:val="00D86E7C"/>
    <w:pPr>
      <w:ind w:left="720" w:firstLine="567"/>
      <w:jc w:val="left"/>
    </w:pPr>
    <w:rPr>
      <w:rFonts w:eastAsia="Times New Roman"/>
      <w:sz w:val="24"/>
      <w:szCs w:val="24"/>
      <w:lang w:val="x-none" w:eastAsia="x-none"/>
    </w:rPr>
  </w:style>
  <w:style w:type="character" w:customStyle="1" w:styleId="73">
    <w:name w:val="Абзац списка7 Знак"/>
    <w:link w:val="72"/>
    <w:rsid w:val="00D86E7C"/>
    <w:rPr>
      <w:rFonts w:ascii="Times New Roman" w:eastAsia="Times New Roman" w:hAnsi="Times New Roman"/>
      <w:sz w:val="24"/>
      <w:szCs w:val="24"/>
      <w:lang w:val="x-none" w:eastAsia="x-none"/>
    </w:rPr>
  </w:style>
  <w:style w:type="paragraph" w:customStyle="1" w:styleId="-11">
    <w:name w:val="Цветной список - Акцент 11"/>
    <w:basedOn w:val="a2"/>
    <w:link w:val="-1"/>
    <w:uiPriority w:val="99"/>
    <w:qFormat/>
    <w:rsid w:val="00D86E7C"/>
    <w:pPr>
      <w:spacing w:after="100"/>
      <w:ind w:left="720" w:firstLine="567"/>
      <w:contextualSpacing/>
      <w:jc w:val="left"/>
    </w:pPr>
    <w:rPr>
      <w:rFonts w:ascii="Calibri" w:hAnsi="Calibri"/>
      <w:lang w:val="x-none"/>
    </w:rPr>
  </w:style>
  <w:style w:type="character" w:customStyle="1" w:styleId="-1">
    <w:name w:val="Цветной список - Акцент 1 Знак"/>
    <w:link w:val="-11"/>
    <w:uiPriority w:val="99"/>
    <w:rsid w:val="00D86E7C"/>
    <w:rPr>
      <w:sz w:val="28"/>
      <w:szCs w:val="22"/>
      <w:lang w:val="x-none" w:eastAsia="en-US"/>
    </w:rPr>
  </w:style>
  <w:style w:type="character" w:customStyle="1" w:styleId="115pt">
    <w:name w:val="Основной текст + 11;5 pt"/>
    <w:rsid w:val="00D86E7C"/>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paragraph" w:customStyle="1" w:styleId="affffff4">
    <w:name w:val="Маркированный!"/>
    <w:basedOn w:val="affffff5"/>
    <w:rsid w:val="00D86E7C"/>
    <w:pPr>
      <w:spacing w:after="0" w:line="300" w:lineRule="auto"/>
      <w:ind w:left="927"/>
      <w:jc w:val="both"/>
    </w:pPr>
    <w:rPr>
      <w:sz w:val="24"/>
    </w:rPr>
  </w:style>
  <w:style w:type="paragraph" w:styleId="affffff5">
    <w:name w:val="List Bullet"/>
    <w:basedOn w:val="a2"/>
    <w:uiPriority w:val="99"/>
    <w:unhideWhenUsed/>
    <w:rsid w:val="00D86E7C"/>
    <w:pPr>
      <w:spacing w:after="100"/>
      <w:ind w:left="737" w:hanging="28"/>
      <w:contextualSpacing/>
      <w:jc w:val="left"/>
    </w:pPr>
  </w:style>
  <w:style w:type="paragraph" w:customStyle="1" w:styleId="affffff6">
    <w:name w:val="Обычный_"/>
    <w:basedOn w:val="a2"/>
    <w:qFormat/>
    <w:rsid w:val="00D86E7C"/>
    <w:pPr>
      <w:ind w:firstLine="0"/>
    </w:pPr>
    <w:rPr>
      <w:sz w:val="22"/>
    </w:rPr>
  </w:style>
  <w:style w:type="paragraph" w:customStyle="1" w:styleId="a">
    <w:name w:val="Список бюл."/>
    <w:basedOn w:val="af5"/>
    <w:rsid w:val="00D86E7C"/>
    <w:pPr>
      <w:numPr>
        <w:numId w:val="6"/>
      </w:numPr>
      <w:tabs>
        <w:tab w:val="clear" w:pos="1209"/>
        <w:tab w:val="num" w:pos="624"/>
      </w:tabs>
      <w:spacing w:line="240" w:lineRule="auto"/>
      <w:ind w:left="993" w:hanging="284"/>
    </w:pPr>
    <w:rPr>
      <w:sz w:val="26"/>
      <w:szCs w:val="20"/>
      <w:lang w:val="ru-RU" w:eastAsia="ru-RU"/>
    </w:rPr>
  </w:style>
  <w:style w:type="character" w:customStyle="1" w:styleId="121">
    <w:name w:val="абзац 12 Знак1"/>
    <w:link w:val="120"/>
    <w:uiPriority w:val="99"/>
    <w:locked/>
    <w:rsid w:val="00D86E7C"/>
    <w:rPr>
      <w:sz w:val="24"/>
      <w:szCs w:val="24"/>
    </w:rPr>
  </w:style>
  <w:style w:type="paragraph" w:customStyle="1" w:styleId="120">
    <w:name w:val="абзац 12"/>
    <w:basedOn w:val="a2"/>
    <w:link w:val="121"/>
    <w:uiPriority w:val="99"/>
    <w:rsid w:val="00D86E7C"/>
    <w:pPr>
      <w:overflowPunct w:val="0"/>
      <w:autoSpaceDE w:val="0"/>
      <w:autoSpaceDN w:val="0"/>
      <w:adjustRightInd w:val="0"/>
      <w:spacing w:before="120"/>
      <w:textAlignment w:val="baseline"/>
    </w:pPr>
    <w:rPr>
      <w:rFonts w:ascii="Calibri" w:hAnsi="Calibri"/>
      <w:sz w:val="24"/>
      <w:szCs w:val="24"/>
      <w:lang w:eastAsia="ru-RU"/>
    </w:rPr>
  </w:style>
  <w:style w:type="character" w:customStyle="1" w:styleId="mw-headline">
    <w:name w:val="mw-headline"/>
    <w:rsid w:val="00D86E7C"/>
  </w:style>
  <w:style w:type="character" w:customStyle="1" w:styleId="b-balloon-bodytransport-type">
    <w:name w:val="b-balloon-body__transport-type"/>
    <w:rsid w:val="00D86E7C"/>
  </w:style>
  <w:style w:type="character" w:customStyle="1" w:styleId="110">
    <w:name w:val="Заголовок 1 Знак1"/>
    <w:aliases w:val="Глава 1 Знак1,Заголовок биораз Знак1,Caaieiaie aei?ac Знак1,OG Heading 1 Знак1,caaieiaie 1 Знак1,Знак13 Знак1,Head 1 Знак1,????????? 1 Знак1,HTA Überschrift 1 Знак1,Heading 1 - Bid Знак1,Heading 1 - Bid1 Знак1,Heading 1 - Bid2 Знак1"/>
    <w:rsid w:val="00D86E7C"/>
    <w:rPr>
      <w:rFonts w:ascii="Cambria" w:eastAsia="Times New Roman" w:hAnsi="Cambria" w:cs="Times New Roman"/>
      <w:color w:val="365F91"/>
      <w:sz w:val="32"/>
      <w:szCs w:val="32"/>
    </w:rPr>
  </w:style>
  <w:style w:type="character" w:customStyle="1" w:styleId="211">
    <w:name w:val="Заголовок 2 Знак1"/>
    <w:aliases w:val="Заголовок 2______ Знак1"/>
    <w:uiPriority w:val="9"/>
    <w:semiHidden/>
    <w:rsid w:val="00D86E7C"/>
    <w:rPr>
      <w:rFonts w:ascii="Cambria" w:eastAsia="Times New Roman" w:hAnsi="Cambria" w:cs="Times New Roman"/>
      <w:color w:val="365F91"/>
      <w:sz w:val="26"/>
      <w:szCs w:val="26"/>
    </w:rPr>
  </w:style>
  <w:style w:type="character" w:customStyle="1" w:styleId="320">
    <w:name w:val="Заголовок 3 Знак2"/>
    <w:aliases w:val="Заголовок 3 Знак1 Знак1,Заголовок 3 Знак Знак Знак1,Заголовок 3 Знак2 Знак Знак Знак1,Заголовок 3 Знак1 Знак Знак1 Знак Знак1,Заголовок 3 Знак Знак Знак Знак1 Знак Знак1,Заголовок 3 Знак2 Знак Знак Знак Знак Знак Знак1,Minor Знак Знак1"/>
    <w:uiPriority w:val="9"/>
    <w:semiHidden/>
    <w:rsid w:val="00D86E7C"/>
    <w:rPr>
      <w:rFonts w:ascii="Cambria" w:eastAsia="Times New Roman" w:hAnsi="Cambria" w:cs="Times New Roman"/>
      <w:color w:val="243F60"/>
      <w:sz w:val="24"/>
      <w:szCs w:val="24"/>
    </w:rPr>
  </w:style>
  <w:style w:type="character" w:customStyle="1" w:styleId="411">
    <w:name w:val="Заголовок 4 Знак1"/>
    <w:aliases w:val="Заг. Схем Знак1,Заг. Схемы Знак1,HTA Überschrift 4 Знак1,Sub-Minor Знак1,Heading 4 - Bid Знак1,Level 2 - a Знак1,Заголовок 4 (Приложение) Знак1"/>
    <w:semiHidden/>
    <w:rsid w:val="00D86E7C"/>
    <w:rPr>
      <w:rFonts w:ascii="Cambria" w:eastAsia="Times New Roman" w:hAnsi="Cambria" w:cs="Times New Roman"/>
      <w:i/>
      <w:iCs/>
      <w:color w:val="365F91"/>
      <w:sz w:val="24"/>
    </w:rPr>
  </w:style>
  <w:style w:type="character" w:customStyle="1" w:styleId="510">
    <w:name w:val="Заголовок 5 Знак1"/>
    <w:aliases w:val="HTA Überschrift 5 Знак1,Level 3 - i Знак1"/>
    <w:semiHidden/>
    <w:rsid w:val="00D86E7C"/>
    <w:rPr>
      <w:rFonts w:ascii="Cambria" w:eastAsia="Times New Roman" w:hAnsi="Cambria" w:cs="Times New Roman"/>
      <w:color w:val="365F91"/>
      <w:sz w:val="24"/>
    </w:rPr>
  </w:style>
  <w:style w:type="character" w:customStyle="1" w:styleId="610">
    <w:name w:val="Заголовок 6 Знак1"/>
    <w:aliases w:val="Legal Level 1. Знак1"/>
    <w:semiHidden/>
    <w:rsid w:val="00D86E7C"/>
    <w:rPr>
      <w:rFonts w:ascii="Cambria" w:eastAsia="Times New Roman" w:hAnsi="Cambria" w:cs="Times New Roman"/>
      <w:color w:val="243F60"/>
      <w:sz w:val="24"/>
    </w:rPr>
  </w:style>
  <w:style w:type="paragraph" w:styleId="HTML">
    <w:name w:val="HTML Preformatted"/>
    <w:basedOn w:val="a2"/>
    <w:link w:val="HTML0"/>
    <w:unhideWhenUsed/>
    <w:rsid w:val="00D86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left"/>
    </w:pPr>
    <w:rPr>
      <w:rFonts w:ascii="Courier New" w:eastAsia="Times New Roman" w:hAnsi="Courier New"/>
      <w:sz w:val="20"/>
      <w:szCs w:val="20"/>
      <w:lang w:val="x-none" w:eastAsia="x-none"/>
    </w:rPr>
  </w:style>
  <w:style w:type="character" w:customStyle="1" w:styleId="HTML0">
    <w:name w:val="Стандартный HTML Знак"/>
    <w:basedOn w:val="a3"/>
    <w:link w:val="HTML"/>
    <w:rsid w:val="00D86E7C"/>
    <w:rPr>
      <w:rFonts w:ascii="Courier New" w:eastAsia="Times New Roman" w:hAnsi="Courier New"/>
      <w:lang w:val="x-none" w:eastAsia="x-none"/>
    </w:rPr>
  </w:style>
  <w:style w:type="character" w:customStyle="1" w:styleId="710">
    <w:name w:val="Заголовок 7 Знак1"/>
    <w:aliases w:val="Legal Level 1.1. Знак1"/>
    <w:semiHidden/>
    <w:rsid w:val="00D86E7C"/>
    <w:rPr>
      <w:rFonts w:ascii="Cambria" w:eastAsia="Times New Roman" w:hAnsi="Cambria" w:cs="Times New Roman"/>
      <w:i/>
      <w:iCs/>
      <w:color w:val="243F60"/>
      <w:sz w:val="24"/>
    </w:rPr>
  </w:style>
  <w:style w:type="character" w:customStyle="1" w:styleId="810">
    <w:name w:val="Заголовок 8 Знак1"/>
    <w:aliases w:val="Legal Level 1.1.1. Знак1"/>
    <w:semiHidden/>
    <w:rsid w:val="00D86E7C"/>
    <w:rPr>
      <w:rFonts w:ascii="Cambria" w:eastAsia="Times New Roman" w:hAnsi="Cambria" w:cs="Times New Roman"/>
      <w:color w:val="272727"/>
      <w:sz w:val="21"/>
      <w:szCs w:val="21"/>
    </w:rPr>
  </w:style>
  <w:style w:type="character" w:customStyle="1" w:styleId="910">
    <w:name w:val="Заголовок 9 Знак1"/>
    <w:aliases w:val="Legal Level 1.1.1.1. Знак1"/>
    <w:semiHidden/>
    <w:rsid w:val="00D86E7C"/>
    <w:rPr>
      <w:rFonts w:ascii="Cambria" w:eastAsia="Times New Roman" w:hAnsi="Cambria" w:cs="Times New Roman"/>
      <w:i/>
      <w:iCs/>
      <w:color w:val="272727"/>
      <w:sz w:val="21"/>
      <w:szCs w:val="21"/>
    </w:rPr>
  </w:style>
  <w:style w:type="character" w:customStyle="1" w:styleId="afffa">
    <w:name w:val="Название объекта Знак"/>
    <w:aliases w:val="Название объекта Знак Знак Знак Знак Знак,Название объекта Знак Знак Знак Знак1,Название объекта Знак Знак Знак1,Название объекта Знак Знак Знак Знак Знак Знак Знак1,Название объекта Знак Знак Знак Знак Знак Знак Знак Знак"/>
    <w:link w:val="afff9"/>
    <w:locked/>
    <w:rsid w:val="00D86E7C"/>
    <w:rPr>
      <w:rFonts w:ascii="Arial" w:eastAsia="Times New Roman" w:hAnsi="Arial"/>
      <w:i/>
      <w:szCs w:val="24"/>
    </w:rPr>
  </w:style>
  <w:style w:type="paragraph" w:styleId="2f6">
    <w:name w:val="List Bullet 2"/>
    <w:aliases w:val="Список бюл. 2,Ñïèñîê áþë. 2,Nienie a?e. 2"/>
    <w:basedOn w:val="a2"/>
    <w:unhideWhenUsed/>
    <w:rsid w:val="00D86E7C"/>
    <w:pPr>
      <w:tabs>
        <w:tab w:val="num" w:pos="643"/>
        <w:tab w:val="left" w:pos="714"/>
      </w:tabs>
      <w:spacing w:after="60" w:line="360" w:lineRule="auto"/>
      <w:ind w:left="714" w:right="284" w:hanging="357"/>
    </w:pPr>
    <w:rPr>
      <w:rFonts w:ascii="Arial" w:eastAsia="Times New Roman" w:hAnsi="Arial" w:cs="Arial"/>
      <w:sz w:val="26"/>
      <w:szCs w:val="26"/>
      <w:lang w:eastAsia="ru-RU"/>
    </w:rPr>
  </w:style>
  <w:style w:type="character" w:customStyle="1" w:styleId="4a">
    <w:name w:val="Маркированный список 4 Знак"/>
    <w:aliases w:val="Маркированный_ Знак"/>
    <w:link w:val="41"/>
    <w:locked/>
    <w:rsid w:val="00D86E7C"/>
    <w:rPr>
      <w:sz w:val="24"/>
    </w:rPr>
  </w:style>
  <w:style w:type="paragraph" w:styleId="4">
    <w:name w:val="List Number 4"/>
    <w:basedOn w:val="a2"/>
    <w:unhideWhenUsed/>
    <w:rsid w:val="00D86E7C"/>
    <w:pPr>
      <w:numPr>
        <w:numId w:val="7"/>
      </w:numPr>
      <w:contextualSpacing/>
      <w:jc w:val="left"/>
    </w:pPr>
    <w:rPr>
      <w:rFonts w:eastAsia="Times New Roman"/>
      <w:sz w:val="24"/>
      <w:szCs w:val="20"/>
      <w:lang w:eastAsia="ru-RU"/>
    </w:rPr>
  </w:style>
  <w:style w:type="character" w:customStyle="1" w:styleId="afffffe">
    <w:name w:val="Заголовок Знак"/>
    <w:link w:val="Web"/>
    <w:locked/>
    <w:rsid w:val="00D86E7C"/>
    <w:rPr>
      <w:rFonts w:ascii="Arial" w:hAnsi="Arial"/>
      <w:sz w:val="24"/>
    </w:rPr>
  </w:style>
  <w:style w:type="character" w:customStyle="1" w:styleId="1fa">
    <w:name w:val="Текст примечания Знак1"/>
    <w:uiPriority w:val="99"/>
    <w:semiHidden/>
    <w:rsid w:val="00D86E7C"/>
  </w:style>
  <w:style w:type="character" w:customStyle="1" w:styleId="1fb">
    <w:name w:val="Основной текст Знак1"/>
    <w:uiPriority w:val="99"/>
    <w:rsid w:val="00D86E7C"/>
    <w:rPr>
      <w:sz w:val="24"/>
    </w:rPr>
  </w:style>
  <w:style w:type="character" w:customStyle="1" w:styleId="affffff7">
    <w:name w:val="__Текст отчета Знак"/>
    <w:link w:val="affffff8"/>
    <w:locked/>
    <w:rsid w:val="00D86E7C"/>
    <w:rPr>
      <w:sz w:val="24"/>
    </w:rPr>
  </w:style>
  <w:style w:type="paragraph" w:customStyle="1" w:styleId="affffff8">
    <w:name w:val="__Текст отчета"/>
    <w:basedOn w:val="a2"/>
    <w:link w:val="affffff7"/>
    <w:qFormat/>
    <w:rsid w:val="00D86E7C"/>
    <w:pPr>
      <w:suppressAutoHyphens/>
      <w:spacing w:after="60"/>
      <w:ind w:left="284" w:right="284" w:firstLine="567"/>
    </w:pPr>
    <w:rPr>
      <w:rFonts w:ascii="Calibri" w:hAnsi="Calibri"/>
      <w:sz w:val="24"/>
      <w:szCs w:val="20"/>
      <w:lang w:eastAsia="ru-RU"/>
    </w:rPr>
  </w:style>
  <w:style w:type="character" w:customStyle="1" w:styleId="-10">
    <w:name w:val="Стиль Самара ОСНОВНОЙ (отступ-1 Знак"/>
    <w:aliases w:val="Множитель1 Знак,2) Знак"/>
    <w:link w:val="-12"/>
    <w:locked/>
    <w:rsid w:val="00D86E7C"/>
    <w:rPr>
      <w:sz w:val="24"/>
      <w:szCs w:val="24"/>
    </w:rPr>
  </w:style>
  <w:style w:type="paragraph" w:customStyle="1" w:styleId="-12">
    <w:name w:val="Стиль Самара ОСНОВНОЙ (отступ-1"/>
    <w:aliases w:val="Множитель1,2)"/>
    <w:basedOn w:val="a2"/>
    <w:link w:val="-10"/>
    <w:qFormat/>
    <w:rsid w:val="00D86E7C"/>
    <w:pPr>
      <w:spacing w:line="288" w:lineRule="auto"/>
      <w:ind w:firstLine="567"/>
    </w:pPr>
    <w:rPr>
      <w:rFonts w:ascii="Calibri" w:hAnsi="Calibri"/>
      <w:sz w:val="24"/>
      <w:szCs w:val="24"/>
      <w:lang w:eastAsia="ru-RU"/>
    </w:rPr>
  </w:style>
  <w:style w:type="paragraph" w:customStyle="1" w:styleId="affffff9">
    <w:name w:val="Текст ПЗ"/>
    <w:rsid w:val="00D86E7C"/>
    <w:pPr>
      <w:ind w:left="113" w:right="113" w:firstLine="567"/>
      <w:jc w:val="both"/>
    </w:pPr>
    <w:rPr>
      <w:rFonts w:ascii="Arial" w:eastAsia="Times New Roman" w:hAnsi="Arial"/>
      <w:sz w:val="24"/>
    </w:rPr>
  </w:style>
  <w:style w:type="paragraph" w:customStyle="1" w:styleId="affffffa">
    <w:name w:val="Основной абзац"/>
    <w:basedOn w:val="a2"/>
    <w:rsid w:val="00D86E7C"/>
    <w:pPr>
      <w:spacing w:line="360" w:lineRule="auto"/>
      <w:ind w:firstLine="567"/>
    </w:pPr>
    <w:rPr>
      <w:rFonts w:eastAsia="Times New Roman"/>
      <w:sz w:val="24"/>
      <w:szCs w:val="20"/>
      <w:lang w:eastAsia="ru-RU"/>
    </w:rPr>
  </w:style>
  <w:style w:type="character" w:customStyle="1" w:styleId="1fc">
    <w:name w:val="Основной текст с отступом Знак1"/>
    <w:semiHidden/>
    <w:rsid w:val="00D86E7C"/>
    <w:rPr>
      <w:sz w:val="24"/>
    </w:rPr>
  </w:style>
  <w:style w:type="character" w:customStyle="1" w:styleId="-2">
    <w:name w:val="ОВОС-Текст Знак"/>
    <w:link w:val="-3"/>
    <w:locked/>
    <w:rsid w:val="00D86E7C"/>
    <w:rPr>
      <w:sz w:val="24"/>
    </w:rPr>
  </w:style>
  <w:style w:type="paragraph" w:customStyle="1" w:styleId="-3">
    <w:name w:val="ОВОС-Текст"/>
    <w:basedOn w:val="affb"/>
    <w:link w:val="-2"/>
    <w:rsid w:val="00D86E7C"/>
    <w:pPr>
      <w:shd w:val="clear" w:color="auto" w:fill="auto"/>
      <w:ind w:left="284" w:right="425" w:firstLine="567"/>
    </w:pPr>
    <w:rPr>
      <w:rFonts w:ascii="Calibri" w:eastAsia="Calibri" w:hAnsi="Calibri" w:cs="Times New Roman"/>
      <w:szCs w:val="20"/>
    </w:rPr>
  </w:style>
  <w:style w:type="character" w:customStyle="1" w:styleId="1fd">
    <w:name w:val="1. Пояснительная записка Знак"/>
    <w:link w:val="1fe"/>
    <w:locked/>
    <w:rsid w:val="00D86E7C"/>
    <w:rPr>
      <w:sz w:val="24"/>
      <w:szCs w:val="24"/>
    </w:rPr>
  </w:style>
  <w:style w:type="paragraph" w:customStyle="1" w:styleId="1fe">
    <w:name w:val="1. Пояснительная записка"/>
    <w:basedOn w:val="a2"/>
    <w:link w:val="1fd"/>
    <w:rsid w:val="00D86E7C"/>
    <w:pPr>
      <w:spacing w:after="60"/>
      <w:ind w:left="284" w:right="284" w:firstLine="567"/>
    </w:pPr>
    <w:rPr>
      <w:rFonts w:ascii="Calibri" w:hAnsi="Calibri"/>
      <w:sz w:val="24"/>
      <w:szCs w:val="24"/>
      <w:lang w:eastAsia="ru-RU"/>
    </w:rPr>
  </w:style>
  <w:style w:type="character" w:customStyle="1" w:styleId="111">
    <w:name w:val="1.    1 Таблица Знак"/>
    <w:link w:val="112"/>
    <w:locked/>
    <w:rsid w:val="00D86E7C"/>
  </w:style>
  <w:style w:type="paragraph" w:customStyle="1" w:styleId="112">
    <w:name w:val="1.    1 Таблица"/>
    <w:basedOn w:val="1fe"/>
    <w:link w:val="111"/>
    <w:rsid w:val="00D86E7C"/>
    <w:pPr>
      <w:spacing w:after="0"/>
      <w:ind w:left="0" w:right="0" w:firstLine="0"/>
      <w:jc w:val="center"/>
    </w:pPr>
    <w:rPr>
      <w:sz w:val="20"/>
      <w:szCs w:val="20"/>
    </w:rPr>
  </w:style>
  <w:style w:type="paragraph" w:customStyle="1" w:styleId="1ff">
    <w:name w:val="Абзац списка1"/>
    <w:basedOn w:val="a2"/>
    <w:rsid w:val="00D86E7C"/>
    <w:pPr>
      <w:ind w:left="720" w:firstLine="567"/>
      <w:jc w:val="left"/>
    </w:pPr>
    <w:rPr>
      <w:rFonts w:eastAsia="Times New Roman"/>
      <w:sz w:val="24"/>
      <w:szCs w:val="20"/>
      <w:lang w:eastAsia="ru-RU"/>
    </w:rPr>
  </w:style>
  <w:style w:type="character" w:customStyle="1" w:styleId="2f7">
    <w:name w:val="Основной текст (2)_"/>
    <w:link w:val="2f8"/>
    <w:locked/>
    <w:rsid w:val="00D86E7C"/>
    <w:rPr>
      <w:b/>
      <w:bCs/>
      <w:sz w:val="21"/>
      <w:szCs w:val="21"/>
      <w:shd w:val="clear" w:color="auto" w:fill="FFFFFF"/>
    </w:rPr>
  </w:style>
  <w:style w:type="paragraph" w:customStyle="1" w:styleId="2f8">
    <w:name w:val="Основной текст (2)"/>
    <w:basedOn w:val="a2"/>
    <w:link w:val="2f7"/>
    <w:rsid w:val="00D86E7C"/>
    <w:pPr>
      <w:widowControl w:val="0"/>
      <w:shd w:val="clear" w:color="auto" w:fill="FFFFFF"/>
      <w:spacing w:line="263" w:lineRule="exact"/>
      <w:ind w:hanging="1600"/>
      <w:jc w:val="right"/>
    </w:pPr>
    <w:rPr>
      <w:rFonts w:ascii="Calibri" w:hAnsi="Calibri"/>
      <w:b/>
      <w:bCs/>
      <w:sz w:val="21"/>
      <w:szCs w:val="21"/>
      <w:lang w:eastAsia="ru-RU"/>
    </w:rPr>
  </w:style>
  <w:style w:type="paragraph" w:customStyle="1" w:styleId="2f9">
    <w:name w:val="Основной текст2"/>
    <w:basedOn w:val="a2"/>
    <w:rsid w:val="00D86E7C"/>
    <w:pPr>
      <w:widowControl w:val="0"/>
      <w:shd w:val="clear" w:color="auto" w:fill="FFFFFF"/>
      <w:spacing w:after="240" w:line="283" w:lineRule="exact"/>
      <w:ind w:firstLine="567"/>
      <w:jc w:val="left"/>
    </w:pPr>
    <w:rPr>
      <w:rFonts w:eastAsia="Times New Roman"/>
      <w:sz w:val="23"/>
      <w:szCs w:val="23"/>
      <w:lang w:val="x-none" w:eastAsia="x-none"/>
    </w:rPr>
  </w:style>
  <w:style w:type="paragraph" w:customStyle="1" w:styleId="57">
    <w:name w:val="Основной текст5"/>
    <w:basedOn w:val="a2"/>
    <w:rsid w:val="00D86E7C"/>
    <w:pPr>
      <w:widowControl w:val="0"/>
      <w:shd w:val="clear" w:color="auto" w:fill="FFFFFF"/>
      <w:spacing w:line="0" w:lineRule="atLeast"/>
      <w:ind w:firstLine="567"/>
      <w:jc w:val="left"/>
    </w:pPr>
    <w:rPr>
      <w:rFonts w:eastAsia="Times New Roman"/>
      <w:b/>
      <w:bCs/>
      <w:color w:val="000000"/>
      <w:spacing w:val="-6"/>
      <w:lang w:eastAsia="ru-RU"/>
    </w:rPr>
  </w:style>
  <w:style w:type="character" w:customStyle="1" w:styleId="affffffb">
    <w:name w:val="Другое_"/>
    <w:link w:val="affffffc"/>
    <w:locked/>
    <w:rsid w:val="00D86E7C"/>
    <w:rPr>
      <w:rFonts w:ascii="Arial" w:eastAsia="Arial" w:hAnsi="Arial" w:cs="Arial"/>
      <w:w w:val="66"/>
      <w:sz w:val="59"/>
      <w:szCs w:val="59"/>
      <w:shd w:val="clear" w:color="auto" w:fill="FFFFFF"/>
    </w:rPr>
  </w:style>
  <w:style w:type="paragraph" w:customStyle="1" w:styleId="affffffc">
    <w:name w:val="Другое"/>
    <w:basedOn w:val="a2"/>
    <w:link w:val="affffffb"/>
    <w:rsid w:val="00D86E7C"/>
    <w:pPr>
      <w:widowControl w:val="0"/>
      <w:shd w:val="clear" w:color="auto" w:fill="FFFFFF"/>
      <w:spacing w:before="300" w:after="300" w:line="0" w:lineRule="atLeast"/>
      <w:ind w:firstLine="567"/>
      <w:jc w:val="left"/>
    </w:pPr>
    <w:rPr>
      <w:rFonts w:ascii="Arial" w:eastAsia="Arial" w:hAnsi="Arial" w:cs="Arial"/>
      <w:w w:val="66"/>
      <w:sz w:val="59"/>
      <w:szCs w:val="59"/>
      <w:lang w:eastAsia="ru-RU"/>
    </w:rPr>
  </w:style>
  <w:style w:type="paragraph" w:customStyle="1" w:styleId="affffffd">
    <w:name w:val="_Заголовки видов транспорта"/>
    <w:basedOn w:val="a2"/>
    <w:next w:val="affffff8"/>
    <w:qFormat/>
    <w:rsid w:val="00D86E7C"/>
    <w:pPr>
      <w:spacing w:after="60"/>
      <w:ind w:left="284" w:right="284" w:firstLine="567"/>
      <w:jc w:val="center"/>
    </w:pPr>
    <w:rPr>
      <w:rFonts w:eastAsia="Times New Roman"/>
      <w:i/>
      <w:iCs/>
      <w:sz w:val="24"/>
      <w:szCs w:val="20"/>
      <w:lang w:eastAsia="ru-RU"/>
    </w:rPr>
  </w:style>
  <w:style w:type="paragraph" w:customStyle="1" w:styleId="affffffe">
    <w:name w:val="_Заголовки видов транспорта подчеркивание"/>
    <w:basedOn w:val="a2"/>
    <w:rsid w:val="00D86E7C"/>
    <w:pPr>
      <w:spacing w:after="60"/>
      <w:ind w:left="284" w:right="284" w:firstLine="567"/>
      <w:jc w:val="center"/>
    </w:pPr>
    <w:rPr>
      <w:rFonts w:eastAsia="Times New Roman"/>
      <w:sz w:val="24"/>
      <w:szCs w:val="20"/>
      <w:u w:val="single"/>
      <w:lang w:eastAsia="ru-RU"/>
    </w:rPr>
  </w:style>
  <w:style w:type="character" w:customStyle="1" w:styleId="afffffff">
    <w:name w:val="_Колонтитул_лев_край Знак"/>
    <w:link w:val="afffffff0"/>
    <w:locked/>
    <w:rsid w:val="00D86E7C"/>
    <w:rPr>
      <w:sz w:val="24"/>
      <w:lang w:eastAsia="ar-SA"/>
    </w:rPr>
  </w:style>
  <w:style w:type="paragraph" w:customStyle="1" w:styleId="afffffff0">
    <w:name w:val="_Колонтитул_лев_край"/>
    <w:basedOn w:val="a2"/>
    <w:link w:val="afffffff"/>
    <w:qFormat/>
    <w:rsid w:val="00D86E7C"/>
    <w:pPr>
      <w:ind w:left="284" w:right="284" w:firstLine="567"/>
    </w:pPr>
    <w:rPr>
      <w:rFonts w:ascii="Calibri" w:hAnsi="Calibri"/>
      <w:sz w:val="24"/>
      <w:szCs w:val="20"/>
      <w:lang w:eastAsia="ar-SA"/>
    </w:rPr>
  </w:style>
  <w:style w:type="character" w:customStyle="1" w:styleId="afffffff1">
    <w:name w:val="_Колонтитул_центрированный Знак"/>
    <w:link w:val="afffffff2"/>
    <w:locked/>
    <w:rsid w:val="00D86E7C"/>
  </w:style>
  <w:style w:type="paragraph" w:customStyle="1" w:styleId="afffffff2">
    <w:name w:val="_Колонтитул_центрированный"/>
    <w:basedOn w:val="afffffff0"/>
    <w:link w:val="afffffff1"/>
    <w:qFormat/>
    <w:rsid w:val="00D86E7C"/>
    <w:pPr>
      <w:framePr w:wrap="around" w:vAnchor="page" w:hAnchor="margin" w:x="-86" w:y="14221"/>
      <w:ind w:left="28" w:right="28"/>
      <w:jc w:val="center"/>
    </w:pPr>
    <w:rPr>
      <w:sz w:val="20"/>
      <w:lang w:eastAsia="ru-RU"/>
    </w:rPr>
  </w:style>
  <w:style w:type="paragraph" w:customStyle="1" w:styleId="310">
    <w:name w:val="Основной текст с отступом 31"/>
    <w:basedOn w:val="a2"/>
    <w:rsid w:val="00D86E7C"/>
    <w:pPr>
      <w:spacing w:line="360" w:lineRule="auto"/>
      <w:ind w:firstLine="426"/>
    </w:pPr>
    <w:rPr>
      <w:rFonts w:eastAsia="Times New Roman"/>
      <w:sz w:val="24"/>
      <w:szCs w:val="20"/>
      <w:lang w:eastAsia="ru-RU"/>
    </w:rPr>
  </w:style>
  <w:style w:type="character" w:customStyle="1" w:styleId="afffffff3">
    <w:name w:val="Ввод осн.текста Знак"/>
    <w:link w:val="afffffff4"/>
    <w:uiPriority w:val="99"/>
    <w:locked/>
    <w:rsid w:val="00D86E7C"/>
    <w:rPr>
      <w:sz w:val="24"/>
    </w:rPr>
  </w:style>
  <w:style w:type="paragraph" w:customStyle="1" w:styleId="afffffff4">
    <w:name w:val="Ввод осн.текста"/>
    <w:basedOn w:val="a2"/>
    <w:link w:val="afffffff3"/>
    <w:autoRedefine/>
    <w:uiPriority w:val="99"/>
    <w:rsid w:val="00D86E7C"/>
    <w:pPr>
      <w:keepLines/>
      <w:ind w:left="284" w:right="284" w:firstLine="567"/>
    </w:pPr>
    <w:rPr>
      <w:rFonts w:ascii="Calibri" w:hAnsi="Calibri"/>
      <w:sz w:val="24"/>
      <w:szCs w:val="20"/>
      <w:lang w:eastAsia="ru-RU"/>
    </w:rPr>
  </w:style>
  <w:style w:type="paragraph" w:customStyle="1" w:styleId="a1">
    <w:name w:val="Нумерованный"/>
    <w:basedOn w:val="a2"/>
    <w:autoRedefine/>
    <w:rsid w:val="00D86E7C"/>
    <w:pPr>
      <w:numPr>
        <w:numId w:val="8"/>
      </w:numPr>
      <w:ind w:left="567" w:right="567" w:firstLine="0"/>
    </w:pPr>
    <w:rPr>
      <w:rFonts w:eastAsia="Times New Roman"/>
      <w:sz w:val="24"/>
      <w:szCs w:val="20"/>
      <w:lang w:eastAsia="ru-RU"/>
    </w:rPr>
  </w:style>
  <w:style w:type="paragraph" w:customStyle="1" w:styleId="3120">
    <w:name w:val="Основной текст с отступом 312"/>
    <w:basedOn w:val="a2"/>
    <w:rsid w:val="00D86E7C"/>
    <w:pPr>
      <w:spacing w:line="360" w:lineRule="auto"/>
      <w:ind w:left="284" w:right="284" w:firstLine="426"/>
    </w:pPr>
    <w:rPr>
      <w:rFonts w:eastAsia="Times New Roman"/>
      <w:sz w:val="24"/>
      <w:szCs w:val="20"/>
      <w:lang w:eastAsia="ru-RU"/>
    </w:rPr>
  </w:style>
  <w:style w:type="paragraph" w:customStyle="1" w:styleId="-0">
    <w:name w:val="список маркированный -"/>
    <w:basedOn w:val="3120"/>
    <w:autoRedefine/>
    <w:rsid w:val="00D86E7C"/>
    <w:pPr>
      <w:numPr>
        <w:numId w:val="9"/>
      </w:numPr>
      <w:tabs>
        <w:tab w:val="left" w:pos="0"/>
      </w:tabs>
      <w:spacing w:line="240" w:lineRule="auto"/>
    </w:pPr>
  </w:style>
  <w:style w:type="character" w:customStyle="1" w:styleId="afffffff5">
    <w:name w:val="Заголовок таблицы Знак"/>
    <w:link w:val="afffffff6"/>
    <w:locked/>
    <w:rsid w:val="00D86E7C"/>
    <w:rPr>
      <w:i/>
      <w:sz w:val="24"/>
    </w:rPr>
  </w:style>
  <w:style w:type="paragraph" w:customStyle="1" w:styleId="afffffff6">
    <w:name w:val="Заголовок таблицы"/>
    <w:basedOn w:val="a2"/>
    <w:link w:val="afffffff5"/>
    <w:rsid w:val="00D86E7C"/>
    <w:pPr>
      <w:spacing w:line="360" w:lineRule="auto"/>
      <w:ind w:left="284" w:right="284" w:firstLine="567"/>
      <w:jc w:val="center"/>
    </w:pPr>
    <w:rPr>
      <w:rFonts w:ascii="Calibri" w:hAnsi="Calibri"/>
      <w:i/>
      <w:sz w:val="24"/>
      <w:szCs w:val="20"/>
      <w:lang w:eastAsia="ru-RU"/>
    </w:rPr>
  </w:style>
  <w:style w:type="character" w:customStyle="1" w:styleId="afffffff7">
    <w:name w:val="_Текст таблицы_центр Знак"/>
    <w:link w:val="afffffff8"/>
    <w:uiPriority w:val="99"/>
    <w:locked/>
    <w:rsid w:val="00D86E7C"/>
  </w:style>
  <w:style w:type="paragraph" w:customStyle="1" w:styleId="afffffff8">
    <w:name w:val="_Текст таблицы_центр"/>
    <w:basedOn w:val="a2"/>
    <w:link w:val="afffffff7"/>
    <w:uiPriority w:val="99"/>
    <w:rsid w:val="00D86E7C"/>
    <w:pPr>
      <w:ind w:left="28" w:right="28" w:firstLine="567"/>
      <w:jc w:val="center"/>
    </w:pPr>
    <w:rPr>
      <w:rFonts w:ascii="Calibri" w:hAnsi="Calibri"/>
      <w:sz w:val="20"/>
      <w:szCs w:val="20"/>
      <w:lang w:eastAsia="ru-RU"/>
    </w:rPr>
  </w:style>
  <w:style w:type="paragraph" w:customStyle="1" w:styleId="image1">
    <w:name w:val="image1"/>
    <w:basedOn w:val="a2"/>
    <w:rsid w:val="00D86E7C"/>
    <w:pPr>
      <w:ind w:firstLine="567"/>
      <w:jc w:val="left"/>
    </w:pPr>
    <w:rPr>
      <w:rFonts w:eastAsia="Times New Roman"/>
      <w:sz w:val="24"/>
      <w:szCs w:val="24"/>
      <w:lang w:eastAsia="ru-RU"/>
    </w:rPr>
  </w:style>
  <w:style w:type="paragraph" w:customStyle="1" w:styleId="1ff0">
    <w:name w:val="Цитата1"/>
    <w:basedOn w:val="a2"/>
    <w:rsid w:val="00D86E7C"/>
    <w:pPr>
      <w:tabs>
        <w:tab w:val="left" w:pos="-360"/>
        <w:tab w:val="left" w:pos="0"/>
        <w:tab w:val="left" w:pos="567"/>
      </w:tabs>
      <w:spacing w:line="360" w:lineRule="auto"/>
      <w:ind w:left="284" w:right="284" w:firstLine="567"/>
    </w:pPr>
    <w:rPr>
      <w:rFonts w:eastAsia="Times New Roman"/>
      <w:sz w:val="24"/>
      <w:szCs w:val="20"/>
      <w:lang w:eastAsia="ru-RU"/>
    </w:rPr>
  </w:style>
  <w:style w:type="paragraph" w:customStyle="1" w:styleId="afffffff9">
    <w:name w:val="Текст письма"/>
    <w:basedOn w:val="a2"/>
    <w:rsid w:val="00D86E7C"/>
    <w:pPr>
      <w:spacing w:line="288" w:lineRule="auto"/>
      <w:ind w:left="284" w:right="284" w:firstLine="720"/>
    </w:pPr>
    <w:rPr>
      <w:rFonts w:ascii="Arial" w:eastAsia="Times New Roman" w:hAnsi="Arial"/>
      <w:szCs w:val="20"/>
      <w:lang w:eastAsia="ru-RU"/>
    </w:rPr>
  </w:style>
  <w:style w:type="character" w:customStyle="1" w:styleId="afffffffa">
    <w:name w:val="_Колонтитул_номер Знак"/>
    <w:link w:val="afffffffb"/>
    <w:locked/>
    <w:rsid w:val="00D86E7C"/>
    <w:rPr>
      <w:b/>
      <w:i/>
      <w:sz w:val="36"/>
      <w:szCs w:val="36"/>
    </w:rPr>
  </w:style>
  <w:style w:type="paragraph" w:customStyle="1" w:styleId="afffffffb">
    <w:name w:val="_Колонтитул_номер"/>
    <w:basedOn w:val="afffffff2"/>
    <w:link w:val="afffffffa"/>
    <w:qFormat/>
    <w:rsid w:val="00D86E7C"/>
    <w:pPr>
      <w:framePr w:wrap="around"/>
    </w:pPr>
    <w:rPr>
      <w:b/>
      <w:i/>
      <w:sz w:val="36"/>
      <w:szCs w:val="36"/>
    </w:rPr>
  </w:style>
  <w:style w:type="paragraph" w:customStyle="1" w:styleId="213">
    <w:name w:val="Основной текст с отступом 21"/>
    <w:basedOn w:val="a2"/>
    <w:rsid w:val="00D86E7C"/>
    <w:pPr>
      <w:widowControl w:val="0"/>
      <w:overflowPunct w:val="0"/>
      <w:autoSpaceDE w:val="0"/>
      <w:autoSpaceDN w:val="0"/>
      <w:adjustRightInd w:val="0"/>
      <w:ind w:left="284" w:right="284" w:firstLine="567"/>
    </w:pPr>
    <w:rPr>
      <w:rFonts w:eastAsia="Times New Roman"/>
      <w:sz w:val="20"/>
      <w:szCs w:val="20"/>
      <w:lang w:eastAsia="ru-RU"/>
    </w:rPr>
  </w:style>
  <w:style w:type="paragraph" w:customStyle="1" w:styleId="1">
    <w:name w:val="Список Марк.1"/>
    <w:basedOn w:val="a2"/>
    <w:rsid w:val="00D86E7C"/>
    <w:pPr>
      <w:numPr>
        <w:numId w:val="10"/>
      </w:numPr>
      <w:ind w:left="284" w:right="284"/>
    </w:pPr>
    <w:rPr>
      <w:rFonts w:eastAsia="Times New Roman"/>
      <w:sz w:val="24"/>
      <w:szCs w:val="24"/>
      <w:lang w:eastAsia="ru-RU"/>
    </w:rPr>
  </w:style>
  <w:style w:type="character" w:customStyle="1" w:styleId="afffffffc">
    <w:name w:val="_Шапка таблицы Знак"/>
    <w:link w:val="afffffffd"/>
    <w:uiPriority w:val="99"/>
    <w:locked/>
    <w:rsid w:val="00D86E7C"/>
    <w:rPr>
      <w:b/>
    </w:rPr>
  </w:style>
  <w:style w:type="paragraph" w:customStyle="1" w:styleId="afffffffd">
    <w:name w:val="_Шапка таблицы"/>
    <w:basedOn w:val="a2"/>
    <w:link w:val="afffffffc"/>
    <w:uiPriority w:val="99"/>
    <w:rsid w:val="00D86E7C"/>
    <w:pPr>
      <w:ind w:firstLine="567"/>
      <w:jc w:val="center"/>
    </w:pPr>
    <w:rPr>
      <w:rFonts w:ascii="Calibri" w:hAnsi="Calibri"/>
      <w:b/>
      <w:sz w:val="20"/>
      <w:szCs w:val="20"/>
      <w:lang w:eastAsia="ru-RU"/>
    </w:rPr>
  </w:style>
  <w:style w:type="paragraph" w:customStyle="1" w:styleId="-4">
    <w:name w:val="_Таблица и рисунок - источник данных"/>
    <w:basedOn w:val="a2"/>
    <w:qFormat/>
    <w:rsid w:val="00D86E7C"/>
    <w:pPr>
      <w:spacing w:after="240"/>
      <w:ind w:left="284" w:right="284" w:firstLine="567"/>
    </w:pPr>
    <w:rPr>
      <w:rFonts w:eastAsia="Times New Roman"/>
      <w:sz w:val="20"/>
      <w:szCs w:val="20"/>
      <w:lang w:eastAsia="ru-RU"/>
    </w:rPr>
  </w:style>
  <w:style w:type="paragraph" w:customStyle="1" w:styleId="220">
    <w:name w:val="Основной текст 22"/>
    <w:basedOn w:val="a2"/>
    <w:rsid w:val="00D86E7C"/>
    <w:pPr>
      <w:suppressAutoHyphens/>
      <w:ind w:left="284" w:right="284" w:firstLine="567"/>
      <w:jc w:val="center"/>
    </w:pPr>
    <w:rPr>
      <w:rFonts w:eastAsia="Arial"/>
      <w:b/>
      <w:sz w:val="24"/>
      <w:szCs w:val="20"/>
      <w:lang w:eastAsia="ar-SA"/>
    </w:rPr>
  </w:style>
  <w:style w:type="character" w:customStyle="1" w:styleId="-5">
    <w:name w:val="Перечисление - Знак"/>
    <w:link w:val="-"/>
    <w:locked/>
    <w:rsid w:val="00D86E7C"/>
    <w:rPr>
      <w:sz w:val="28"/>
      <w:szCs w:val="28"/>
    </w:rPr>
  </w:style>
  <w:style w:type="paragraph" w:customStyle="1" w:styleId="-">
    <w:name w:val="Перечисление -"/>
    <w:basedOn w:val="a2"/>
    <w:link w:val="-5"/>
    <w:rsid w:val="00D86E7C"/>
    <w:pPr>
      <w:numPr>
        <w:numId w:val="11"/>
      </w:numPr>
      <w:spacing w:before="60" w:after="60"/>
      <w:ind w:right="170" w:firstLine="851"/>
      <w:contextualSpacing/>
    </w:pPr>
    <w:rPr>
      <w:rFonts w:ascii="Calibri" w:hAnsi="Calibri"/>
      <w:szCs w:val="28"/>
      <w:lang w:eastAsia="ru-RU"/>
    </w:rPr>
  </w:style>
  <w:style w:type="paragraph" w:customStyle="1" w:styleId="a0">
    <w:name w:val="Приложение"/>
    <w:next w:val="a2"/>
    <w:rsid w:val="00D86E7C"/>
    <w:pPr>
      <w:keepNext/>
      <w:pageBreakBefore/>
      <w:numPr>
        <w:numId w:val="12"/>
      </w:numPr>
      <w:suppressAutoHyphens/>
      <w:spacing w:after="240"/>
      <w:ind w:left="284" w:right="170" w:firstLine="0"/>
      <w:jc w:val="center"/>
      <w:outlineLvl w:val="0"/>
    </w:pPr>
    <w:rPr>
      <w:rFonts w:ascii="Arial" w:eastAsia="Times New Roman" w:hAnsi="Arial"/>
      <w:b/>
      <w:sz w:val="28"/>
      <w:szCs w:val="28"/>
    </w:rPr>
  </w:style>
  <w:style w:type="paragraph" w:customStyle="1" w:styleId="zagl">
    <w:name w:val="zagl"/>
    <w:basedOn w:val="a2"/>
    <w:rsid w:val="00D86E7C"/>
    <w:pPr>
      <w:spacing w:before="100" w:beforeAutospacing="1" w:after="100" w:afterAutospacing="1"/>
      <w:ind w:firstLine="567"/>
      <w:jc w:val="left"/>
    </w:pPr>
    <w:rPr>
      <w:rFonts w:eastAsia="Times New Roman"/>
      <w:sz w:val="24"/>
      <w:szCs w:val="24"/>
      <w:lang w:eastAsia="ru-RU"/>
    </w:rPr>
  </w:style>
  <w:style w:type="character" w:customStyle="1" w:styleId="1ff1">
    <w:name w:val="Подпись под рисунком Знак1"/>
    <w:link w:val="afffffffe"/>
    <w:locked/>
    <w:rsid w:val="00D86E7C"/>
    <w:rPr>
      <w:rFonts w:ascii="Arial" w:hAnsi="Arial" w:cs="Arial"/>
      <w:b/>
      <w:bCs/>
    </w:rPr>
  </w:style>
  <w:style w:type="paragraph" w:customStyle="1" w:styleId="afffffffe">
    <w:name w:val="Подпись под рисунком"/>
    <w:basedOn w:val="a2"/>
    <w:next w:val="a2"/>
    <w:link w:val="1ff1"/>
    <w:rsid w:val="00D86E7C"/>
    <w:pPr>
      <w:spacing w:before="60" w:after="240" w:line="360" w:lineRule="auto"/>
      <w:ind w:left="284" w:right="284" w:firstLine="567"/>
    </w:pPr>
    <w:rPr>
      <w:rFonts w:ascii="Arial" w:hAnsi="Arial" w:cs="Arial"/>
      <w:b/>
      <w:bCs/>
      <w:sz w:val="20"/>
      <w:szCs w:val="20"/>
      <w:lang w:eastAsia="ru-RU"/>
    </w:rPr>
  </w:style>
  <w:style w:type="paragraph" w:customStyle="1" w:styleId="affffffff">
    <w:name w:val="Стиль"/>
    <w:rsid w:val="00D86E7C"/>
    <w:pPr>
      <w:widowControl w:val="0"/>
      <w:suppressAutoHyphens/>
      <w:autoSpaceDE w:val="0"/>
    </w:pPr>
    <w:rPr>
      <w:rFonts w:ascii="Arial" w:eastAsia="Times New Roman" w:hAnsi="Arial" w:cs="Arial"/>
      <w:spacing w:val="-1"/>
      <w:kern w:val="2"/>
      <w:sz w:val="24"/>
      <w:szCs w:val="24"/>
      <w:vertAlign w:val="superscript"/>
      <w:lang w:eastAsia="ar-SA"/>
    </w:rPr>
  </w:style>
  <w:style w:type="paragraph" w:customStyle="1" w:styleId="1ff2">
    <w:name w:val="Название объекта1"/>
    <w:basedOn w:val="a2"/>
    <w:next w:val="a2"/>
    <w:rsid w:val="00D86E7C"/>
    <w:pPr>
      <w:suppressAutoHyphens/>
      <w:ind w:left="284" w:right="284" w:firstLine="567"/>
    </w:pPr>
    <w:rPr>
      <w:rFonts w:ascii="Arial" w:eastAsia="Times New Roman" w:hAnsi="Arial" w:cs="Arial"/>
      <w:b/>
      <w:bCs/>
      <w:sz w:val="24"/>
      <w:szCs w:val="24"/>
      <w:lang w:eastAsia="ar-SA"/>
    </w:rPr>
  </w:style>
  <w:style w:type="paragraph" w:customStyle="1" w:styleId="21">
    <w:name w:val="Список Марк.2"/>
    <w:basedOn w:val="a2"/>
    <w:rsid w:val="00D86E7C"/>
    <w:pPr>
      <w:numPr>
        <w:numId w:val="13"/>
      </w:numPr>
      <w:spacing w:after="60" w:line="360" w:lineRule="auto"/>
      <w:ind w:left="1135" w:right="284" w:hanging="284"/>
    </w:pPr>
    <w:rPr>
      <w:rFonts w:ascii="Arial" w:eastAsia="Times New Roman" w:hAnsi="Arial" w:cs="Arial"/>
      <w:lang w:eastAsia="ru-RU"/>
    </w:rPr>
  </w:style>
  <w:style w:type="character" w:customStyle="1" w:styleId="1ff3">
    <w:name w:val="Список Марк.1 Знак Знак Знак Знак Знак"/>
    <w:link w:val="1ff4"/>
    <w:locked/>
    <w:rsid w:val="00D86E7C"/>
    <w:rPr>
      <w:rFonts w:ascii="Arial" w:hAnsi="Arial" w:cs="Arial"/>
    </w:rPr>
  </w:style>
  <w:style w:type="paragraph" w:customStyle="1" w:styleId="1ff4">
    <w:name w:val="Список Марк.1 Знак Знак Знак Знак"/>
    <w:basedOn w:val="a2"/>
    <w:link w:val="1ff3"/>
    <w:rsid w:val="00D86E7C"/>
    <w:pPr>
      <w:tabs>
        <w:tab w:val="num" w:pos="360"/>
      </w:tabs>
      <w:spacing w:after="60" w:line="360" w:lineRule="auto"/>
      <w:ind w:left="1135" w:right="284" w:hanging="284"/>
    </w:pPr>
    <w:rPr>
      <w:rFonts w:ascii="Arial" w:hAnsi="Arial" w:cs="Arial"/>
      <w:sz w:val="20"/>
      <w:szCs w:val="20"/>
      <w:lang w:eastAsia="ru-RU"/>
    </w:rPr>
  </w:style>
  <w:style w:type="paragraph" w:customStyle="1" w:styleId="affffffff0">
    <w:name w:val="Заголовок примечания"/>
    <w:basedOn w:val="a2"/>
    <w:next w:val="af8"/>
    <w:rsid w:val="00D86E7C"/>
    <w:pPr>
      <w:spacing w:before="240" w:after="60" w:line="360" w:lineRule="auto"/>
      <w:ind w:left="284" w:right="284" w:firstLine="567"/>
    </w:pPr>
    <w:rPr>
      <w:rFonts w:ascii="Arial" w:eastAsia="Times New Roman" w:hAnsi="Arial" w:cs="Arial"/>
      <w:b/>
      <w:bCs/>
      <w:lang w:eastAsia="ru-RU"/>
    </w:rPr>
  </w:style>
  <w:style w:type="paragraph" w:customStyle="1" w:styleId="10">
    <w:name w:val="Список Нум.1"/>
    <w:basedOn w:val="a2"/>
    <w:rsid w:val="00D86E7C"/>
    <w:pPr>
      <w:numPr>
        <w:ilvl w:val="7"/>
        <w:numId w:val="14"/>
      </w:numPr>
      <w:spacing w:after="60" w:line="360" w:lineRule="auto"/>
      <w:ind w:left="1134" w:right="284" w:hanging="283"/>
    </w:pPr>
    <w:rPr>
      <w:rFonts w:ascii="Arial" w:eastAsia="Times New Roman" w:hAnsi="Arial" w:cs="Arial"/>
      <w:lang w:eastAsia="ru-RU"/>
    </w:rPr>
  </w:style>
  <w:style w:type="paragraph" w:customStyle="1" w:styleId="2fa">
    <w:name w:val="Список Нум.2"/>
    <w:basedOn w:val="a2"/>
    <w:rsid w:val="00D86E7C"/>
    <w:pPr>
      <w:spacing w:after="60" w:line="360" w:lineRule="auto"/>
      <w:ind w:left="1418" w:right="284" w:hanging="284"/>
    </w:pPr>
    <w:rPr>
      <w:rFonts w:ascii="Arial" w:eastAsia="Times New Roman" w:hAnsi="Arial" w:cs="Arial"/>
      <w:lang w:eastAsia="ru-RU"/>
    </w:rPr>
  </w:style>
  <w:style w:type="paragraph" w:customStyle="1" w:styleId="3e">
    <w:name w:val="Список Нум.3"/>
    <w:basedOn w:val="a2"/>
    <w:rsid w:val="00D86E7C"/>
    <w:pPr>
      <w:spacing w:after="60" w:line="360" w:lineRule="auto"/>
      <w:ind w:left="1701" w:right="284" w:hanging="283"/>
    </w:pPr>
    <w:rPr>
      <w:rFonts w:ascii="Arial" w:eastAsia="Times New Roman" w:hAnsi="Arial" w:cs="Arial"/>
      <w:lang w:eastAsia="ru-RU"/>
    </w:rPr>
  </w:style>
  <w:style w:type="paragraph" w:customStyle="1" w:styleId="4b">
    <w:name w:val="Список Нум.4"/>
    <w:basedOn w:val="a2"/>
    <w:rsid w:val="00D86E7C"/>
    <w:pPr>
      <w:spacing w:after="60" w:line="360" w:lineRule="auto"/>
      <w:ind w:left="1985" w:right="284" w:hanging="284"/>
    </w:pPr>
    <w:rPr>
      <w:rFonts w:ascii="Arial" w:eastAsia="Times New Roman" w:hAnsi="Arial" w:cs="Arial"/>
      <w:lang w:eastAsia="ru-RU"/>
    </w:rPr>
  </w:style>
  <w:style w:type="paragraph" w:customStyle="1" w:styleId="58">
    <w:name w:val="Список Нум.5"/>
    <w:basedOn w:val="a2"/>
    <w:rsid w:val="00D86E7C"/>
    <w:pPr>
      <w:spacing w:after="60" w:line="360" w:lineRule="auto"/>
      <w:ind w:left="2268" w:right="284" w:hanging="283"/>
    </w:pPr>
    <w:rPr>
      <w:rFonts w:ascii="Arial" w:eastAsia="Times New Roman" w:hAnsi="Arial" w:cs="Arial"/>
      <w:lang w:eastAsia="ru-RU"/>
    </w:rPr>
  </w:style>
  <w:style w:type="paragraph" w:customStyle="1" w:styleId="63">
    <w:name w:val="Список Нум.6"/>
    <w:basedOn w:val="a2"/>
    <w:rsid w:val="00D86E7C"/>
    <w:pPr>
      <w:spacing w:after="60" w:line="360" w:lineRule="auto"/>
      <w:ind w:left="2552" w:right="284" w:hanging="284"/>
    </w:pPr>
    <w:rPr>
      <w:rFonts w:ascii="Arial" w:eastAsia="Times New Roman" w:hAnsi="Arial" w:cs="Arial"/>
      <w:lang w:eastAsia="ru-RU"/>
    </w:rPr>
  </w:style>
  <w:style w:type="paragraph" w:customStyle="1" w:styleId="74">
    <w:name w:val="Список Нум.7"/>
    <w:basedOn w:val="a2"/>
    <w:rsid w:val="00D86E7C"/>
    <w:pPr>
      <w:spacing w:after="60" w:line="360" w:lineRule="auto"/>
      <w:ind w:left="2835" w:right="284" w:hanging="283"/>
    </w:pPr>
    <w:rPr>
      <w:rFonts w:ascii="Arial" w:eastAsia="Times New Roman" w:hAnsi="Arial" w:cs="Arial"/>
      <w:lang w:eastAsia="ru-RU"/>
    </w:rPr>
  </w:style>
  <w:style w:type="paragraph" w:customStyle="1" w:styleId="82">
    <w:name w:val="Список Нум.8"/>
    <w:basedOn w:val="a2"/>
    <w:rsid w:val="00D86E7C"/>
    <w:pPr>
      <w:spacing w:after="60" w:line="360" w:lineRule="auto"/>
      <w:ind w:left="3119" w:right="284" w:hanging="284"/>
    </w:pPr>
    <w:rPr>
      <w:rFonts w:ascii="Arial" w:eastAsia="Times New Roman" w:hAnsi="Arial" w:cs="Arial"/>
      <w:lang w:eastAsia="ru-RU"/>
    </w:rPr>
  </w:style>
  <w:style w:type="paragraph" w:customStyle="1" w:styleId="92">
    <w:name w:val="Список Нум.9"/>
    <w:basedOn w:val="a2"/>
    <w:rsid w:val="00D86E7C"/>
    <w:pPr>
      <w:spacing w:after="60" w:line="360" w:lineRule="auto"/>
      <w:ind w:left="3402" w:right="284" w:hanging="283"/>
    </w:pPr>
    <w:rPr>
      <w:rFonts w:ascii="Arial" w:eastAsia="Times New Roman" w:hAnsi="Arial" w:cs="Arial"/>
      <w:lang w:eastAsia="ru-RU"/>
    </w:rPr>
  </w:style>
  <w:style w:type="paragraph" w:customStyle="1" w:styleId="affffffff1">
    <w:name w:val="Текст листинга"/>
    <w:basedOn w:val="a2"/>
    <w:rsid w:val="00D86E7C"/>
    <w:pPr>
      <w:spacing w:before="40" w:after="40" w:line="360" w:lineRule="auto"/>
      <w:ind w:left="284" w:right="284" w:firstLine="567"/>
    </w:pPr>
    <w:rPr>
      <w:rFonts w:ascii="Courier New" w:eastAsia="Times New Roman" w:hAnsi="Courier New" w:cs="Courier New"/>
      <w:lang w:eastAsia="ru-RU"/>
    </w:rPr>
  </w:style>
  <w:style w:type="paragraph" w:customStyle="1" w:styleId="affffffff2">
    <w:name w:val="Заголовок листинга"/>
    <w:basedOn w:val="a2"/>
    <w:next w:val="affffffff1"/>
    <w:rsid w:val="00D86E7C"/>
    <w:pPr>
      <w:pBdr>
        <w:top w:val="dotted" w:sz="4" w:space="1" w:color="auto"/>
        <w:bottom w:val="dotted" w:sz="4" w:space="1" w:color="auto"/>
      </w:pBdr>
      <w:spacing w:before="240" w:after="160"/>
      <w:ind w:left="284" w:right="284" w:firstLine="567"/>
    </w:pPr>
    <w:rPr>
      <w:rFonts w:ascii="Arial" w:eastAsia="Times New Roman" w:hAnsi="Arial" w:cs="Arial"/>
      <w:b/>
      <w:bCs/>
      <w:sz w:val="20"/>
      <w:szCs w:val="20"/>
      <w:lang w:eastAsia="ru-RU"/>
    </w:rPr>
  </w:style>
  <w:style w:type="paragraph" w:customStyle="1" w:styleId="1ff5">
    <w:name w:val="Заголовок оглавления1"/>
    <w:basedOn w:val="11"/>
    <w:next w:val="a2"/>
    <w:rsid w:val="00D86E7C"/>
    <w:pPr>
      <w:keepNext/>
      <w:keepLines/>
      <w:spacing w:before="480" w:beforeAutospacing="0" w:after="0" w:afterAutospacing="0" w:line="276" w:lineRule="auto"/>
      <w:ind w:firstLine="567"/>
      <w:jc w:val="left"/>
      <w:outlineLvl w:val="9"/>
    </w:pPr>
    <w:rPr>
      <w:rFonts w:ascii="Cambria" w:hAnsi="Cambria" w:cs="Cambria"/>
      <w:color w:val="365F91"/>
      <w:kern w:val="0"/>
      <w:szCs w:val="24"/>
      <w:lang w:eastAsia="en-US"/>
    </w:rPr>
  </w:style>
  <w:style w:type="paragraph" w:customStyle="1" w:styleId="1ff6">
    <w:name w:val="Список Марк.1 Знак"/>
    <w:basedOn w:val="a2"/>
    <w:rsid w:val="00D86E7C"/>
    <w:pPr>
      <w:tabs>
        <w:tab w:val="left" w:pos="360"/>
      </w:tabs>
      <w:suppressAutoHyphens/>
      <w:spacing w:after="60" w:line="360" w:lineRule="auto"/>
      <w:ind w:left="1135" w:right="284" w:hanging="284"/>
    </w:pPr>
    <w:rPr>
      <w:rFonts w:ascii="Arial" w:eastAsia="Times New Roman" w:hAnsi="Arial" w:cs="Arial"/>
      <w:lang w:eastAsia="ar-SA"/>
    </w:rPr>
  </w:style>
  <w:style w:type="paragraph" w:customStyle="1" w:styleId="affffffff3">
    <w:name w:val="Списки"/>
    <w:basedOn w:val="a2"/>
    <w:rsid w:val="00D86E7C"/>
    <w:pPr>
      <w:tabs>
        <w:tab w:val="left" w:pos="1260"/>
      </w:tabs>
      <w:spacing w:before="120" w:after="120"/>
      <w:ind w:left="284" w:right="284" w:firstLine="567"/>
    </w:pPr>
    <w:rPr>
      <w:rFonts w:ascii="Arial" w:eastAsia="Times New Roman" w:hAnsi="Arial" w:cs="Arial"/>
      <w:sz w:val="24"/>
      <w:szCs w:val="24"/>
      <w:lang w:eastAsia="ru-RU"/>
    </w:rPr>
  </w:style>
  <w:style w:type="paragraph" w:customStyle="1" w:styleId="affffffff4">
    <w:name w:val="Знак"/>
    <w:basedOn w:val="a2"/>
    <w:rsid w:val="00D86E7C"/>
    <w:pPr>
      <w:ind w:left="284" w:right="284" w:firstLine="567"/>
    </w:pPr>
    <w:rPr>
      <w:rFonts w:ascii="Verdana" w:eastAsia="Times New Roman" w:hAnsi="Verdana" w:cs="Verdana"/>
      <w:sz w:val="20"/>
      <w:szCs w:val="20"/>
      <w:lang w:val="en-US"/>
    </w:rPr>
  </w:style>
  <w:style w:type="paragraph" w:customStyle="1" w:styleId="affffffff5">
    <w:name w:val="Рисунок в тексте"/>
    <w:basedOn w:val="a2"/>
    <w:next w:val="a2"/>
    <w:rsid w:val="00D86E7C"/>
    <w:pPr>
      <w:spacing w:before="120"/>
      <w:ind w:left="284" w:right="284" w:firstLine="567"/>
    </w:pPr>
    <w:rPr>
      <w:rFonts w:eastAsia="Times New Roman"/>
      <w:sz w:val="24"/>
      <w:szCs w:val="20"/>
      <w:lang w:eastAsia="ru-RU"/>
    </w:rPr>
  </w:style>
  <w:style w:type="paragraph" w:customStyle="1" w:styleId="1ff7">
    <w:name w:val="Основной текст с отступом1"/>
    <w:basedOn w:val="a2"/>
    <w:rsid w:val="00D86E7C"/>
    <w:pPr>
      <w:spacing w:after="120" w:line="360" w:lineRule="auto"/>
      <w:ind w:left="283" w:right="284" w:firstLine="567"/>
    </w:pPr>
    <w:rPr>
      <w:rFonts w:ascii="Arial" w:eastAsia="Times New Roman" w:hAnsi="Arial" w:cs="Arial"/>
      <w:lang w:eastAsia="ru-RU"/>
    </w:rPr>
  </w:style>
  <w:style w:type="paragraph" w:customStyle="1" w:styleId="affffffff6">
    <w:name w:val="Основной текст таблицы"/>
    <w:basedOn w:val="a2"/>
    <w:rsid w:val="00D86E7C"/>
    <w:pPr>
      <w:spacing w:before="40" w:after="40" w:line="360" w:lineRule="auto"/>
      <w:ind w:left="284" w:right="284" w:firstLine="567"/>
      <w:jc w:val="center"/>
    </w:pPr>
    <w:rPr>
      <w:rFonts w:ascii="Arial" w:eastAsia="Times New Roman" w:hAnsi="Arial" w:cs="Arial"/>
      <w:sz w:val="24"/>
      <w:szCs w:val="24"/>
      <w:lang w:eastAsia="ru-RU"/>
    </w:rPr>
  </w:style>
  <w:style w:type="paragraph" w:customStyle="1" w:styleId="2fb">
    <w:name w:val="Список бюл.2"/>
    <w:basedOn w:val="2f6"/>
    <w:rsid w:val="00D86E7C"/>
    <w:pPr>
      <w:tabs>
        <w:tab w:val="clear" w:pos="643"/>
      </w:tabs>
    </w:pPr>
  </w:style>
  <w:style w:type="paragraph" w:styleId="5">
    <w:name w:val="List Bullet 5"/>
    <w:basedOn w:val="a2"/>
    <w:unhideWhenUsed/>
    <w:rsid w:val="00D86E7C"/>
    <w:pPr>
      <w:numPr>
        <w:numId w:val="15"/>
      </w:numPr>
      <w:contextualSpacing/>
      <w:jc w:val="left"/>
    </w:pPr>
    <w:rPr>
      <w:rFonts w:eastAsia="Times New Roman"/>
      <w:sz w:val="24"/>
      <w:szCs w:val="20"/>
      <w:lang w:eastAsia="ru-RU"/>
    </w:rPr>
  </w:style>
  <w:style w:type="paragraph" w:customStyle="1" w:styleId="59">
    <w:name w:val="Список бюл.5"/>
    <w:basedOn w:val="5"/>
    <w:rsid w:val="00D86E7C"/>
    <w:pPr>
      <w:numPr>
        <w:numId w:val="0"/>
      </w:numPr>
      <w:tabs>
        <w:tab w:val="left" w:pos="1361"/>
        <w:tab w:val="left" w:pos="1786"/>
      </w:tabs>
      <w:spacing w:after="60" w:line="360" w:lineRule="auto"/>
      <w:ind w:left="1786" w:right="284" w:hanging="357"/>
      <w:contextualSpacing w:val="0"/>
      <w:jc w:val="both"/>
    </w:pPr>
    <w:rPr>
      <w:rFonts w:ascii="Arial" w:hAnsi="Arial" w:cs="Arial"/>
      <w:sz w:val="26"/>
      <w:szCs w:val="26"/>
    </w:rPr>
  </w:style>
  <w:style w:type="paragraph" w:customStyle="1" w:styleId="affffffff7">
    <w:name w:val="Номер таблицы"/>
    <w:basedOn w:val="a2"/>
    <w:next w:val="affffffff6"/>
    <w:rsid w:val="00D86E7C"/>
    <w:pPr>
      <w:keepNext/>
      <w:keepLines/>
      <w:tabs>
        <w:tab w:val="left" w:pos="1843"/>
      </w:tabs>
      <w:spacing w:before="120" w:after="60" w:line="360" w:lineRule="auto"/>
      <w:ind w:left="1843" w:right="284" w:hanging="1843"/>
    </w:pPr>
    <w:rPr>
      <w:rFonts w:ascii="Arial" w:eastAsia="Times New Roman" w:hAnsi="Arial" w:cs="Arial"/>
      <w:b/>
      <w:bCs/>
      <w:sz w:val="26"/>
      <w:szCs w:val="26"/>
      <w:lang w:eastAsia="ru-RU"/>
    </w:rPr>
  </w:style>
  <w:style w:type="paragraph" w:customStyle="1" w:styleId="1ff8">
    <w:name w:val="Текст1"/>
    <w:basedOn w:val="a2"/>
    <w:rsid w:val="00D86E7C"/>
    <w:pPr>
      <w:ind w:left="284" w:right="284" w:firstLine="567"/>
    </w:pPr>
    <w:rPr>
      <w:rFonts w:ascii="Courier New" w:eastAsia="Times New Roman" w:hAnsi="Courier New" w:cs="Courier New"/>
      <w:sz w:val="20"/>
      <w:szCs w:val="20"/>
      <w:lang w:eastAsia="ru-RU"/>
    </w:rPr>
  </w:style>
  <w:style w:type="paragraph" w:customStyle="1" w:styleId="22">
    <w:name w:val="Список бюл.22"/>
    <w:basedOn w:val="a2"/>
    <w:rsid w:val="00D86E7C"/>
    <w:pPr>
      <w:numPr>
        <w:numId w:val="16"/>
      </w:numPr>
      <w:tabs>
        <w:tab w:val="clear" w:pos="360"/>
        <w:tab w:val="num" w:pos="993"/>
        <w:tab w:val="num" w:pos="2126"/>
      </w:tabs>
      <w:ind w:left="993" w:right="284" w:hanging="284"/>
    </w:pPr>
    <w:rPr>
      <w:rFonts w:ascii="Times New Roman CYR" w:eastAsia="Times New Roman" w:hAnsi="Times New Roman CYR" w:cs="Times New Roman CYR"/>
      <w:sz w:val="26"/>
      <w:szCs w:val="26"/>
      <w:lang w:eastAsia="ru-RU"/>
    </w:rPr>
  </w:style>
  <w:style w:type="character" w:customStyle="1" w:styleId="affffffff8">
    <w:name w:val="Шапка таблицы Знак"/>
    <w:link w:val="affffffff9"/>
    <w:locked/>
    <w:rsid w:val="00D86E7C"/>
    <w:rPr>
      <w:rFonts w:ascii="Arial" w:hAnsi="Arial" w:cs="Arial"/>
      <w:b/>
      <w:lang w:val="x-none" w:eastAsia="x-none"/>
    </w:rPr>
  </w:style>
  <w:style w:type="paragraph" w:customStyle="1" w:styleId="affffffff9">
    <w:name w:val="Шапка таблицы"/>
    <w:basedOn w:val="a2"/>
    <w:link w:val="affffffff8"/>
    <w:rsid w:val="00D86E7C"/>
    <w:pPr>
      <w:spacing w:before="60" w:after="60"/>
      <w:ind w:firstLine="567"/>
      <w:jc w:val="center"/>
    </w:pPr>
    <w:rPr>
      <w:rFonts w:ascii="Arial" w:hAnsi="Arial" w:cs="Arial"/>
      <w:b/>
      <w:sz w:val="20"/>
      <w:szCs w:val="20"/>
      <w:lang w:val="x-none" w:eastAsia="x-none"/>
    </w:rPr>
  </w:style>
  <w:style w:type="character" w:customStyle="1" w:styleId="affffffffa">
    <w:name w:val="ввод основного текста Знак"/>
    <w:link w:val="affffffffb"/>
    <w:locked/>
    <w:rsid w:val="00D86E7C"/>
    <w:rPr>
      <w:rFonts w:ascii="Arial" w:hAnsi="Arial" w:cs="Arial"/>
    </w:rPr>
  </w:style>
  <w:style w:type="paragraph" w:customStyle="1" w:styleId="affffffffb">
    <w:name w:val="ввод основного текста"/>
    <w:basedOn w:val="afffffff4"/>
    <w:link w:val="affffffffa"/>
    <w:rsid w:val="00D86E7C"/>
    <w:pPr>
      <w:keepLines w:val="0"/>
      <w:overflowPunct w:val="0"/>
      <w:autoSpaceDE w:val="0"/>
      <w:autoSpaceDN w:val="0"/>
      <w:adjustRightInd w:val="0"/>
      <w:spacing w:before="120" w:after="120"/>
      <w:ind w:firstLine="709"/>
    </w:pPr>
    <w:rPr>
      <w:rFonts w:ascii="Arial" w:hAnsi="Arial" w:cs="Arial"/>
      <w:sz w:val="20"/>
    </w:rPr>
  </w:style>
  <w:style w:type="character" w:customStyle="1" w:styleId="affffffffc">
    <w:name w:val="Текст таблицы Знак"/>
    <w:link w:val="affffffffd"/>
    <w:locked/>
    <w:rsid w:val="00D86E7C"/>
    <w:rPr>
      <w:sz w:val="24"/>
      <w:lang w:val="x-none" w:eastAsia="x-none"/>
    </w:rPr>
  </w:style>
  <w:style w:type="paragraph" w:customStyle="1" w:styleId="affffffffd">
    <w:name w:val="Текст таблицы"/>
    <w:basedOn w:val="a2"/>
    <w:link w:val="affffffffc"/>
    <w:rsid w:val="00D86E7C"/>
    <w:pPr>
      <w:ind w:firstLine="567"/>
      <w:jc w:val="center"/>
    </w:pPr>
    <w:rPr>
      <w:rFonts w:ascii="Calibri" w:hAnsi="Calibri"/>
      <w:sz w:val="24"/>
      <w:szCs w:val="20"/>
      <w:lang w:val="x-none" w:eastAsia="x-none"/>
    </w:rPr>
  </w:style>
  <w:style w:type="paragraph" w:customStyle="1" w:styleId="1110">
    <w:name w:val="Знак1 Знак Знак Знак1 Знак Знак Знак1"/>
    <w:basedOn w:val="a2"/>
    <w:rsid w:val="00D86E7C"/>
    <w:pPr>
      <w:ind w:left="284" w:right="284" w:firstLine="567"/>
    </w:pPr>
    <w:rPr>
      <w:rFonts w:ascii="Verdana" w:eastAsia="Times New Roman" w:hAnsi="Verdana" w:cs="Verdana"/>
      <w:sz w:val="20"/>
      <w:szCs w:val="20"/>
      <w:lang w:val="en-US"/>
    </w:rPr>
  </w:style>
  <w:style w:type="paragraph" w:customStyle="1" w:styleId="2110">
    <w:name w:val="Основной текст 211"/>
    <w:basedOn w:val="a2"/>
    <w:rsid w:val="00D86E7C"/>
    <w:pPr>
      <w:ind w:left="284" w:right="284" w:firstLine="567"/>
    </w:pPr>
    <w:rPr>
      <w:rFonts w:ascii="Arial" w:eastAsia="Times New Roman" w:hAnsi="Arial" w:cs="Arial"/>
      <w:sz w:val="24"/>
      <w:szCs w:val="24"/>
      <w:lang w:eastAsia="ru-RU"/>
    </w:rPr>
  </w:style>
  <w:style w:type="paragraph" w:customStyle="1" w:styleId="113">
    <w:name w:val="Основной текст с отступом11"/>
    <w:basedOn w:val="a2"/>
    <w:rsid w:val="00D86E7C"/>
    <w:pPr>
      <w:spacing w:after="120" w:line="360" w:lineRule="auto"/>
      <w:ind w:left="283" w:right="284" w:firstLine="567"/>
    </w:pPr>
    <w:rPr>
      <w:rFonts w:ascii="Arial" w:eastAsia="Times New Roman" w:hAnsi="Arial" w:cs="Arial"/>
      <w:lang w:eastAsia="ru-RU"/>
    </w:rPr>
  </w:style>
  <w:style w:type="paragraph" w:customStyle="1" w:styleId="114">
    <w:name w:val="Текст11"/>
    <w:basedOn w:val="a2"/>
    <w:rsid w:val="00D86E7C"/>
    <w:pPr>
      <w:ind w:left="284" w:right="284" w:firstLine="567"/>
    </w:pPr>
    <w:rPr>
      <w:rFonts w:ascii="Courier New" w:eastAsia="Times New Roman" w:hAnsi="Courier New" w:cs="Courier New"/>
      <w:sz w:val="20"/>
      <w:szCs w:val="20"/>
      <w:lang w:eastAsia="ru-RU"/>
    </w:rPr>
  </w:style>
  <w:style w:type="paragraph" w:customStyle="1" w:styleId="affffffffe">
    <w:name w:val="Текст в таблице"/>
    <w:basedOn w:val="a2"/>
    <w:rsid w:val="00D86E7C"/>
    <w:pPr>
      <w:ind w:left="284" w:right="284" w:firstLine="567"/>
      <w:jc w:val="center"/>
    </w:pPr>
    <w:rPr>
      <w:rFonts w:ascii="Arial" w:eastAsia="Times New Roman" w:hAnsi="Arial" w:cs="Arial"/>
      <w:lang w:eastAsia="ru-RU"/>
    </w:rPr>
  </w:style>
  <w:style w:type="paragraph" w:customStyle="1" w:styleId="311">
    <w:name w:val="Основной текст с отступом 311"/>
    <w:basedOn w:val="a2"/>
    <w:rsid w:val="00D86E7C"/>
    <w:pPr>
      <w:spacing w:line="360" w:lineRule="auto"/>
      <w:ind w:left="284" w:right="284" w:firstLine="426"/>
    </w:pPr>
    <w:rPr>
      <w:rFonts w:ascii="Arial" w:eastAsia="Times New Roman" w:hAnsi="Arial" w:cs="Arial"/>
      <w:sz w:val="24"/>
      <w:szCs w:val="24"/>
      <w:lang w:eastAsia="ru-RU"/>
    </w:rPr>
  </w:style>
  <w:style w:type="paragraph" w:customStyle="1" w:styleId="122">
    <w:name w:val="Цитата12"/>
    <w:basedOn w:val="a2"/>
    <w:rsid w:val="00D86E7C"/>
    <w:pPr>
      <w:suppressAutoHyphens/>
      <w:spacing w:after="60" w:line="360" w:lineRule="auto"/>
      <w:ind w:left="284" w:right="284" w:firstLine="567"/>
    </w:pPr>
    <w:rPr>
      <w:rFonts w:ascii="Arial" w:eastAsia="Times New Roman" w:hAnsi="Arial"/>
      <w:szCs w:val="20"/>
      <w:lang w:eastAsia="ar-SA"/>
    </w:rPr>
  </w:style>
  <w:style w:type="paragraph" w:customStyle="1" w:styleId="115">
    <w:name w:val="Цитата11"/>
    <w:basedOn w:val="a2"/>
    <w:uiPriority w:val="99"/>
    <w:rsid w:val="00D86E7C"/>
    <w:pPr>
      <w:suppressAutoHyphens/>
      <w:spacing w:after="60" w:line="360" w:lineRule="auto"/>
      <w:ind w:left="284" w:right="284" w:firstLine="567"/>
    </w:pPr>
    <w:rPr>
      <w:rFonts w:ascii="Arial" w:eastAsia="Times New Roman" w:hAnsi="Arial" w:cs="Arial"/>
      <w:lang w:eastAsia="ar-SA"/>
    </w:rPr>
  </w:style>
  <w:style w:type="character" w:customStyle="1" w:styleId="1ff9">
    <w:name w:val="Список Марк.1 Знак Знак Знак"/>
    <w:link w:val="1ffa"/>
    <w:uiPriority w:val="99"/>
    <w:locked/>
    <w:rsid w:val="00D86E7C"/>
    <w:rPr>
      <w:rFonts w:ascii="Arial" w:hAnsi="Arial" w:cs="Arial"/>
    </w:rPr>
  </w:style>
  <w:style w:type="paragraph" w:customStyle="1" w:styleId="1ffa">
    <w:name w:val="Список Марк.1 Знак Знак"/>
    <w:basedOn w:val="a2"/>
    <w:link w:val="1ff9"/>
    <w:uiPriority w:val="99"/>
    <w:rsid w:val="00D86E7C"/>
    <w:pPr>
      <w:tabs>
        <w:tab w:val="num" w:pos="360"/>
      </w:tabs>
      <w:spacing w:after="60" w:line="360" w:lineRule="auto"/>
      <w:ind w:left="1135" w:right="284" w:hanging="284"/>
    </w:pPr>
    <w:rPr>
      <w:rFonts w:ascii="Arial" w:hAnsi="Arial" w:cs="Arial"/>
      <w:sz w:val="20"/>
      <w:szCs w:val="20"/>
      <w:lang w:eastAsia="ru-RU"/>
    </w:rPr>
  </w:style>
  <w:style w:type="paragraph" w:customStyle="1" w:styleId="afffffffff">
    <w:name w:val="_Титул _текст неосновной центр и нежир"/>
    <w:basedOn w:val="affffff8"/>
    <w:rsid w:val="00D86E7C"/>
    <w:pPr>
      <w:jc w:val="center"/>
    </w:pPr>
    <w:rPr>
      <w:sz w:val="32"/>
    </w:rPr>
  </w:style>
  <w:style w:type="paragraph" w:customStyle="1" w:styleId="afffffffff0">
    <w:name w:val="наш файл"/>
    <w:basedOn w:val="a2"/>
    <w:rsid w:val="00D86E7C"/>
    <w:pPr>
      <w:ind w:left="284" w:right="284" w:firstLine="567"/>
    </w:pPr>
    <w:rPr>
      <w:rFonts w:eastAsia="Times New Roman"/>
      <w:sz w:val="20"/>
      <w:szCs w:val="20"/>
      <w:lang w:eastAsia="ru-RU"/>
    </w:rPr>
  </w:style>
  <w:style w:type="paragraph" w:customStyle="1" w:styleId="160">
    <w:name w:val="_Титул_заголовок_16"/>
    <w:basedOn w:val="a2"/>
    <w:rsid w:val="00D86E7C"/>
    <w:pPr>
      <w:ind w:left="284" w:right="284" w:firstLine="567"/>
      <w:jc w:val="center"/>
    </w:pPr>
    <w:rPr>
      <w:rFonts w:eastAsia="Times New Roman"/>
      <w:b/>
      <w:bCs/>
      <w:sz w:val="32"/>
      <w:szCs w:val="20"/>
      <w:lang w:eastAsia="ru-RU"/>
    </w:rPr>
  </w:style>
  <w:style w:type="paragraph" w:customStyle="1" w:styleId="180">
    <w:name w:val="_Титул_заголовок_18"/>
    <w:basedOn w:val="a2"/>
    <w:rsid w:val="00D86E7C"/>
    <w:pPr>
      <w:ind w:left="284" w:right="284" w:firstLine="567"/>
      <w:jc w:val="center"/>
    </w:pPr>
    <w:rPr>
      <w:rFonts w:eastAsia="Times New Roman"/>
      <w:b/>
      <w:bCs/>
      <w:sz w:val="36"/>
      <w:szCs w:val="20"/>
      <w:lang w:eastAsia="ru-RU"/>
    </w:rPr>
  </w:style>
  <w:style w:type="paragraph" w:customStyle="1" w:styleId="161">
    <w:name w:val="_Титул_заголовок_16_красный"/>
    <w:basedOn w:val="a2"/>
    <w:rsid w:val="00D86E7C"/>
    <w:pPr>
      <w:ind w:left="284" w:right="284" w:firstLine="567"/>
      <w:jc w:val="center"/>
    </w:pPr>
    <w:rPr>
      <w:rFonts w:eastAsia="Times New Roman"/>
      <w:b/>
      <w:bCs/>
      <w:color w:val="FF0000"/>
      <w:sz w:val="32"/>
      <w:szCs w:val="20"/>
      <w:lang w:eastAsia="ru-RU"/>
    </w:rPr>
  </w:style>
  <w:style w:type="paragraph" w:customStyle="1" w:styleId="afffffffff1">
    <w:name w:val="_Титул_город"/>
    <w:basedOn w:val="a2"/>
    <w:rsid w:val="00D86E7C"/>
    <w:pPr>
      <w:ind w:left="284" w:right="284" w:firstLine="567"/>
      <w:jc w:val="center"/>
    </w:pPr>
    <w:rPr>
      <w:rFonts w:eastAsia="Times New Roman"/>
      <w:b/>
      <w:bCs/>
      <w:sz w:val="24"/>
      <w:szCs w:val="20"/>
      <w:lang w:eastAsia="ru-RU"/>
    </w:rPr>
  </w:style>
  <w:style w:type="paragraph" w:customStyle="1" w:styleId="-6">
    <w:name w:val="_Рисунок - название"/>
    <w:basedOn w:val="a2"/>
    <w:rsid w:val="00D86E7C"/>
    <w:pPr>
      <w:spacing w:after="60"/>
      <w:ind w:left="284" w:right="284" w:firstLine="567"/>
      <w:jc w:val="center"/>
    </w:pPr>
    <w:rPr>
      <w:rFonts w:eastAsia="Times New Roman"/>
      <w:sz w:val="24"/>
      <w:szCs w:val="20"/>
      <w:lang w:eastAsia="ru-RU"/>
    </w:rPr>
  </w:style>
  <w:style w:type="character" w:customStyle="1" w:styleId="afffffffff2">
    <w:name w:val="_Таблица – название Знак"/>
    <w:link w:val="afffffffff3"/>
    <w:locked/>
    <w:rsid w:val="00D86E7C"/>
    <w:rPr>
      <w:sz w:val="24"/>
    </w:rPr>
  </w:style>
  <w:style w:type="paragraph" w:customStyle="1" w:styleId="afffffffff3">
    <w:name w:val="_Таблица – название"/>
    <w:basedOn w:val="a2"/>
    <w:link w:val="afffffffff2"/>
    <w:rsid w:val="00D86E7C"/>
    <w:pPr>
      <w:spacing w:before="240" w:after="120"/>
      <w:ind w:left="284" w:right="284" w:firstLine="567"/>
    </w:pPr>
    <w:rPr>
      <w:rFonts w:ascii="Calibri" w:hAnsi="Calibri"/>
      <w:sz w:val="24"/>
      <w:szCs w:val="20"/>
      <w:lang w:eastAsia="ru-RU"/>
    </w:rPr>
  </w:style>
  <w:style w:type="paragraph" w:customStyle="1" w:styleId="2fc">
    <w:name w:val="Абзац списка2"/>
    <w:basedOn w:val="a2"/>
    <w:uiPriority w:val="34"/>
    <w:qFormat/>
    <w:rsid w:val="00D86E7C"/>
    <w:pPr>
      <w:spacing w:after="60" w:line="360" w:lineRule="auto"/>
      <w:ind w:left="720" w:right="284" w:firstLine="567"/>
      <w:contextualSpacing/>
    </w:pPr>
    <w:rPr>
      <w:rFonts w:ascii="Arial" w:eastAsia="Times New Roman" w:hAnsi="Arial"/>
      <w:szCs w:val="20"/>
      <w:lang w:eastAsia="ru-RU"/>
    </w:rPr>
  </w:style>
  <w:style w:type="paragraph" w:customStyle="1" w:styleId="S1">
    <w:name w:val="S_Заголовок 1"/>
    <w:basedOn w:val="a2"/>
    <w:rsid w:val="00D86E7C"/>
    <w:pPr>
      <w:numPr>
        <w:numId w:val="17"/>
      </w:numPr>
      <w:spacing w:after="60" w:line="360" w:lineRule="auto"/>
      <w:ind w:right="284"/>
      <w:jc w:val="center"/>
    </w:pPr>
    <w:rPr>
      <w:rFonts w:eastAsia="Times New Roman"/>
      <w:b/>
      <w:caps/>
      <w:sz w:val="24"/>
      <w:lang w:eastAsia="ru-RU"/>
    </w:rPr>
  </w:style>
  <w:style w:type="paragraph" w:customStyle="1" w:styleId="S2">
    <w:name w:val="S_Заголовок 2"/>
    <w:basedOn w:val="23"/>
    <w:rsid w:val="00D86E7C"/>
    <w:pPr>
      <w:keepNext w:val="0"/>
      <w:keepLines w:val="0"/>
      <w:numPr>
        <w:ilvl w:val="1"/>
        <w:numId w:val="17"/>
      </w:numPr>
      <w:spacing w:before="240" w:line="360" w:lineRule="auto"/>
      <w:jc w:val="left"/>
    </w:pPr>
    <w:rPr>
      <w:rFonts w:eastAsia="Times New Roman" w:cs="Times New Roman"/>
      <w:sz w:val="24"/>
      <w:szCs w:val="24"/>
      <w:lang w:eastAsia="x-none"/>
    </w:rPr>
  </w:style>
  <w:style w:type="paragraph" w:customStyle="1" w:styleId="S3">
    <w:name w:val="S_Заголовок 3"/>
    <w:basedOn w:val="3"/>
    <w:rsid w:val="00D86E7C"/>
    <w:pPr>
      <w:keepNext w:val="0"/>
      <w:keepLines w:val="0"/>
      <w:numPr>
        <w:ilvl w:val="2"/>
        <w:numId w:val="17"/>
      </w:numPr>
      <w:spacing w:before="120" w:after="120" w:line="276" w:lineRule="auto"/>
      <w:jc w:val="center"/>
    </w:pPr>
    <w:rPr>
      <w:rFonts w:ascii="Times New Roman" w:eastAsia="Times New Roman" w:hAnsi="Times New Roman" w:cs="Times New Roman"/>
      <w:b/>
      <w:color w:val="auto"/>
      <w:lang w:eastAsia="x-none"/>
    </w:rPr>
  </w:style>
  <w:style w:type="paragraph" w:customStyle="1" w:styleId="S4">
    <w:name w:val="S_Заголовок 4"/>
    <w:basedOn w:val="42"/>
    <w:rsid w:val="00D86E7C"/>
    <w:pPr>
      <w:keepNext w:val="0"/>
      <w:keepLines w:val="0"/>
      <w:numPr>
        <w:ilvl w:val="3"/>
        <w:numId w:val="17"/>
      </w:numPr>
      <w:tabs>
        <w:tab w:val="num" w:pos="360"/>
      </w:tabs>
      <w:spacing w:before="120" w:after="120" w:line="360" w:lineRule="auto"/>
      <w:ind w:left="754" w:hanging="357"/>
    </w:pPr>
    <w:rPr>
      <w:rFonts w:ascii="Times New Roman" w:eastAsia="Times New Roman" w:hAnsi="Times New Roman" w:cs="Times New Roman"/>
      <w:b/>
      <w:iCs w:val="0"/>
      <w:color w:val="auto"/>
      <w:sz w:val="24"/>
      <w:szCs w:val="24"/>
      <w:u w:val="single"/>
      <w:lang w:val="x-none" w:eastAsia="x-none"/>
    </w:rPr>
  </w:style>
  <w:style w:type="paragraph" w:customStyle="1" w:styleId="book">
    <w:name w:val="book"/>
    <w:basedOn w:val="a2"/>
    <w:rsid w:val="00D86E7C"/>
    <w:pPr>
      <w:spacing w:before="100" w:beforeAutospacing="1" w:after="100" w:afterAutospacing="1"/>
      <w:ind w:firstLine="567"/>
      <w:jc w:val="left"/>
    </w:pPr>
    <w:rPr>
      <w:rFonts w:eastAsia="Times New Roman"/>
      <w:sz w:val="24"/>
      <w:szCs w:val="24"/>
      <w:lang w:eastAsia="ru-RU"/>
    </w:rPr>
  </w:style>
  <w:style w:type="paragraph" w:customStyle="1" w:styleId="xl65">
    <w:name w:val="xl65"/>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center"/>
    </w:pPr>
    <w:rPr>
      <w:rFonts w:eastAsia="Times New Roman"/>
      <w:sz w:val="20"/>
      <w:szCs w:val="20"/>
      <w:lang w:eastAsia="ru-RU"/>
    </w:rPr>
  </w:style>
  <w:style w:type="paragraph" w:customStyle="1" w:styleId="xl66">
    <w:name w:val="xl66"/>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center"/>
    </w:pPr>
    <w:rPr>
      <w:rFonts w:ascii="Calibri" w:eastAsia="Times New Roman" w:hAnsi="Calibri"/>
      <w:color w:val="000000"/>
      <w:sz w:val="24"/>
      <w:szCs w:val="24"/>
      <w:lang w:eastAsia="ru-RU"/>
    </w:rPr>
  </w:style>
  <w:style w:type="paragraph" w:customStyle="1" w:styleId="xl67">
    <w:name w:val="xl67"/>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ascii="Calibri" w:eastAsia="Times New Roman" w:hAnsi="Calibri"/>
      <w:color w:val="000000"/>
      <w:sz w:val="24"/>
      <w:szCs w:val="24"/>
      <w:lang w:eastAsia="ru-RU"/>
    </w:rPr>
  </w:style>
  <w:style w:type="paragraph" w:customStyle="1" w:styleId="xl68">
    <w:name w:val="xl68"/>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eastAsia="Times New Roman"/>
      <w:sz w:val="24"/>
      <w:szCs w:val="24"/>
      <w:lang w:eastAsia="ru-RU"/>
    </w:rPr>
  </w:style>
  <w:style w:type="paragraph" w:customStyle="1" w:styleId="xl69">
    <w:name w:val="xl69"/>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eastAsia="Times New Roman"/>
      <w:sz w:val="24"/>
      <w:szCs w:val="24"/>
      <w:lang w:eastAsia="ru-RU"/>
    </w:rPr>
  </w:style>
  <w:style w:type="paragraph" w:customStyle="1" w:styleId="xl70">
    <w:name w:val="xl70"/>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eastAsia="Times New Roman"/>
      <w:sz w:val="24"/>
      <w:szCs w:val="24"/>
      <w:lang w:eastAsia="ru-RU"/>
    </w:rPr>
  </w:style>
  <w:style w:type="paragraph" w:customStyle="1" w:styleId="xl71">
    <w:name w:val="xl71"/>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center"/>
    </w:pPr>
    <w:rPr>
      <w:rFonts w:eastAsia="Times New Roman"/>
      <w:sz w:val="24"/>
      <w:szCs w:val="24"/>
      <w:lang w:eastAsia="ru-RU"/>
    </w:rPr>
  </w:style>
  <w:style w:type="paragraph" w:customStyle="1" w:styleId="xl72">
    <w:name w:val="xl72"/>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ascii="Calibri" w:eastAsia="Times New Roman" w:hAnsi="Calibri"/>
      <w:color w:val="000000"/>
      <w:sz w:val="24"/>
      <w:szCs w:val="24"/>
      <w:lang w:eastAsia="ru-RU"/>
    </w:rPr>
  </w:style>
  <w:style w:type="paragraph" w:customStyle="1" w:styleId="xl73">
    <w:name w:val="xl73"/>
    <w:basedOn w:val="a2"/>
    <w:rsid w:val="00D86E7C"/>
    <w:pPr>
      <w:pBdr>
        <w:top w:val="single" w:sz="4" w:space="0" w:color="auto"/>
        <w:left w:val="single" w:sz="4" w:space="0" w:color="auto"/>
        <w:bottom w:val="single" w:sz="4" w:space="0" w:color="auto"/>
        <w:right w:val="single" w:sz="4" w:space="0" w:color="auto"/>
      </w:pBdr>
      <w:spacing w:before="100" w:beforeAutospacing="1" w:after="100" w:afterAutospacing="1"/>
      <w:ind w:firstLine="567"/>
      <w:jc w:val="left"/>
    </w:pPr>
    <w:rPr>
      <w:rFonts w:eastAsia="Times New Roman"/>
      <w:color w:val="000000"/>
      <w:sz w:val="24"/>
      <w:szCs w:val="24"/>
      <w:lang w:eastAsia="ru-RU"/>
    </w:rPr>
  </w:style>
  <w:style w:type="character" w:customStyle="1" w:styleId="1ffb">
    <w:name w:val="Верхний колонтитул Знак1"/>
    <w:uiPriority w:val="99"/>
    <w:semiHidden/>
    <w:rsid w:val="00D86E7C"/>
    <w:rPr>
      <w:sz w:val="24"/>
    </w:rPr>
  </w:style>
  <w:style w:type="character" w:customStyle="1" w:styleId="1ffc">
    <w:name w:val="Нижний колонтитул Знак1"/>
    <w:semiHidden/>
    <w:rsid w:val="00D86E7C"/>
    <w:rPr>
      <w:sz w:val="24"/>
    </w:rPr>
  </w:style>
  <w:style w:type="character" w:customStyle="1" w:styleId="1ffd">
    <w:name w:val="Текст Знак1"/>
    <w:uiPriority w:val="99"/>
    <w:semiHidden/>
    <w:rsid w:val="00D86E7C"/>
    <w:rPr>
      <w:rFonts w:ascii="Consolas" w:hAnsi="Consolas" w:cs="Consolas"/>
      <w:sz w:val="21"/>
      <w:szCs w:val="21"/>
    </w:rPr>
  </w:style>
  <w:style w:type="character" w:customStyle="1" w:styleId="214">
    <w:name w:val="Основной текст с отступом 2 Знак1"/>
    <w:semiHidden/>
    <w:rsid w:val="00D86E7C"/>
    <w:rPr>
      <w:sz w:val="24"/>
    </w:rPr>
  </w:style>
  <w:style w:type="character" w:customStyle="1" w:styleId="215">
    <w:name w:val="Основной текст 2 Знак1"/>
    <w:uiPriority w:val="99"/>
    <w:semiHidden/>
    <w:rsid w:val="00D86E7C"/>
    <w:rPr>
      <w:sz w:val="24"/>
    </w:rPr>
  </w:style>
  <w:style w:type="character" w:customStyle="1" w:styleId="1ffe">
    <w:name w:val="Текст выноски Знак1"/>
    <w:uiPriority w:val="99"/>
    <w:semiHidden/>
    <w:rsid w:val="00D86E7C"/>
    <w:rPr>
      <w:rFonts w:ascii="Segoe UI" w:hAnsi="Segoe UI" w:cs="Segoe UI"/>
      <w:sz w:val="18"/>
      <w:szCs w:val="18"/>
    </w:rPr>
  </w:style>
  <w:style w:type="character" w:customStyle="1" w:styleId="1fff">
    <w:name w:val="Тема примечания Знак1"/>
    <w:semiHidden/>
    <w:rsid w:val="00D86E7C"/>
    <w:rPr>
      <w:b/>
      <w:bCs/>
    </w:rPr>
  </w:style>
  <w:style w:type="character" w:customStyle="1" w:styleId="apple-style-span">
    <w:name w:val="apple-style-span"/>
    <w:rsid w:val="00D86E7C"/>
  </w:style>
  <w:style w:type="character" w:customStyle="1" w:styleId="313">
    <w:name w:val="Основной текст с отступом 3 Знак1"/>
    <w:uiPriority w:val="99"/>
    <w:semiHidden/>
    <w:rsid w:val="00D86E7C"/>
    <w:rPr>
      <w:sz w:val="16"/>
      <w:szCs w:val="16"/>
    </w:rPr>
  </w:style>
  <w:style w:type="character" w:customStyle="1" w:styleId="314">
    <w:name w:val="Основной текст 3 Знак1"/>
    <w:semiHidden/>
    <w:rsid w:val="00D86E7C"/>
    <w:rPr>
      <w:sz w:val="16"/>
      <w:szCs w:val="16"/>
    </w:rPr>
  </w:style>
  <w:style w:type="character" w:customStyle="1" w:styleId="afffffffff4">
    <w:name w:val="a"/>
    <w:rsid w:val="00D86E7C"/>
  </w:style>
  <w:style w:type="character" w:customStyle="1" w:styleId="2fd">
    <w:name w:val="Знак Знак2"/>
    <w:locked/>
    <w:rsid w:val="00D86E7C"/>
    <w:rPr>
      <w:lang w:val="ru-RU" w:eastAsia="ru-RU" w:bidi="ar-SA"/>
    </w:rPr>
  </w:style>
  <w:style w:type="character" w:customStyle="1" w:styleId="10pt">
    <w:name w:val="Основной текст + 10 pt"/>
    <w:rsid w:val="00D86E7C"/>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rPr>
  </w:style>
  <w:style w:type="character" w:customStyle="1" w:styleId="Exact">
    <w:name w:val="Основной текст Exact"/>
    <w:rsid w:val="00D86E7C"/>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3f">
    <w:name w:val="Основной текст3"/>
    <w:rsid w:val="00D86E7C"/>
    <w:rPr>
      <w:rFonts w:ascii="Times New Roman" w:eastAsia="Times New Roman" w:hAnsi="Times New Roman" w:cs="Times New Roman" w:hint="default"/>
      <w:b/>
      <w:bCs/>
      <w:i w:val="0"/>
      <w:iCs w:val="0"/>
      <w:smallCaps w:val="0"/>
      <w:strike w:val="0"/>
      <w:dstrike w:val="0"/>
      <w:color w:val="000000"/>
      <w:spacing w:val="-6"/>
      <w:w w:val="100"/>
      <w:position w:val="0"/>
      <w:sz w:val="22"/>
      <w:szCs w:val="22"/>
      <w:u w:val="none"/>
      <w:effect w:val="none"/>
      <w:shd w:val="clear" w:color="auto" w:fill="FFFFFF"/>
      <w:lang w:val="ru-RU"/>
    </w:rPr>
  </w:style>
  <w:style w:type="character" w:customStyle="1" w:styleId="afffffffff5">
    <w:name w:val="Основной текст + Курсив"/>
    <w:aliases w:val="Интервал 0 pt"/>
    <w:rsid w:val="00D86E7C"/>
    <w:rPr>
      <w:rFonts w:ascii="Times New Roman" w:eastAsia="Times New Roman" w:hAnsi="Times New Roman" w:cs="Times New Roman" w:hint="default"/>
      <w:b/>
      <w:bCs/>
      <w:i/>
      <w:iCs/>
      <w:smallCaps w:val="0"/>
      <w:strike w:val="0"/>
      <w:dstrike w:val="0"/>
      <w:color w:val="000000"/>
      <w:spacing w:val="-1"/>
      <w:w w:val="100"/>
      <w:position w:val="0"/>
      <w:sz w:val="22"/>
      <w:szCs w:val="22"/>
      <w:u w:val="none"/>
      <w:effect w:val="none"/>
      <w:shd w:val="clear" w:color="auto" w:fill="FFFFFF"/>
    </w:rPr>
  </w:style>
  <w:style w:type="character" w:customStyle="1" w:styleId="2Exact">
    <w:name w:val="Основной текст (2) Exact"/>
    <w:rsid w:val="00D86E7C"/>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1fff0">
    <w:name w:val="Схема документа Знак1"/>
    <w:semiHidden/>
    <w:rsid w:val="00D86E7C"/>
    <w:rPr>
      <w:rFonts w:ascii="Tahoma" w:hAnsi="Tahoma" w:cs="Tahoma"/>
      <w:sz w:val="16"/>
      <w:szCs w:val="16"/>
    </w:rPr>
  </w:style>
  <w:style w:type="character" w:customStyle="1" w:styleId="1fff1">
    <w:name w:val="Название Знак1"/>
    <w:rsid w:val="00D86E7C"/>
    <w:rPr>
      <w:rFonts w:ascii="Cambria" w:eastAsia="Times New Roman" w:hAnsi="Cambria" w:cs="Times New Roman"/>
      <w:color w:val="17365D"/>
      <w:spacing w:val="5"/>
      <w:kern w:val="28"/>
      <w:sz w:val="52"/>
      <w:szCs w:val="52"/>
    </w:rPr>
  </w:style>
  <w:style w:type="character" w:customStyle="1" w:styleId="1fff2">
    <w:name w:val="Подзаголовок Знак1"/>
    <w:rsid w:val="00D86E7C"/>
    <w:rPr>
      <w:rFonts w:ascii="Calibri Light" w:eastAsia="Times New Roman" w:hAnsi="Calibri Light" w:cs="Times New Roman"/>
      <w:sz w:val="24"/>
      <w:szCs w:val="24"/>
      <w:lang w:val="en-US"/>
    </w:rPr>
  </w:style>
  <w:style w:type="character" w:customStyle="1" w:styleId="fasttreeitemname">
    <w:name w:val="fasttreeitemname"/>
    <w:rsid w:val="00D86E7C"/>
    <w:rPr>
      <w:rFonts w:ascii="Times New Roman" w:hAnsi="Times New Roman" w:cs="Times New Roman" w:hint="default"/>
    </w:rPr>
  </w:style>
  <w:style w:type="character" w:customStyle="1" w:styleId="afffffffff6">
    <w:name w:val="Символ сноски"/>
    <w:rsid w:val="00D86E7C"/>
    <w:rPr>
      <w:rFonts w:ascii="Times New Roman" w:hAnsi="Times New Roman" w:cs="Times New Roman" w:hint="default"/>
      <w:vertAlign w:val="superscript"/>
    </w:rPr>
  </w:style>
  <w:style w:type="character" w:customStyle="1" w:styleId="afffffffff7">
    <w:name w:val="Выделение по тексту"/>
    <w:rsid w:val="00D86E7C"/>
    <w:rPr>
      <w:rFonts w:ascii="Courier New" w:hAnsi="Courier New" w:cs="Courier New" w:hint="default"/>
      <w:lang w:val="ru-RU" w:eastAsia="x-none"/>
    </w:rPr>
  </w:style>
  <w:style w:type="character" w:customStyle="1" w:styleId="1fff3">
    <w:name w:val="Текст концевой сноски Знак1"/>
    <w:rsid w:val="00D86E7C"/>
    <w:rPr>
      <w:lang w:val="en-US"/>
    </w:rPr>
  </w:style>
  <w:style w:type="paragraph" w:styleId="41">
    <w:name w:val="List Bullet 4"/>
    <w:aliases w:val="Маркированный_"/>
    <w:basedOn w:val="a2"/>
    <w:link w:val="4a"/>
    <w:unhideWhenUsed/>
    <w:rsid w:val="00D86E7C"/>
    <w:pPr>
      <w:numPr>
        <w:numId w:val="5"/>
      </w:numPr>
      <w:ind w:left="709" w:hanging="709"/>
      <w:contextualSpacing/>
      <w:jc w:val="left"/>
    </w:pPr>
    <w:rPr>
      <w:rFonts w:ascii="Calibri" w:hAnsi="Calibri"/>
      <w:sz w:val="24"/>
      <w:szCs w:val="20"/>
      <w:lang w:eastAsia="ru-RU"/>
    </w:rPr>
  </w:style>
  <w:style w:type="character" w:customStyle="1" w:styleId="afffffffff8">
    <w:name w:val="Подпись под рисунком Знак"/>
    <w:rsid w:val="00D86E7C"/>
    <w:rPr>
      <w:rFonts w:ascii="Arial" w:hAnsi="Arial" w:cs="Arial" w:hint="default"/>
      <w:b/>
      <w:bCs/>
      <w:sz w:val="22"/>
      <w:szCs w:val="22"/>
      <w:lang w:val="ru-RU" w:eastAsia="ru-RU"/>
    </w:rPr>
  </w:style>
  <w:style w:type="character" w:customStyle="1" w:styleId="123">
    <w:name w:val="_Титул_12 жир с краю"/>
    <w:rsid w:val="00D86E7C"/>
    <w:rPr>
      <w:b/>
      <w:bCs/>
    </w:rPr>
  </w:style>
  <w:style w:type="character" w:customStyle="1" w:styleId="f">
    <w:name w:val="f"/>
    <w:rsid w:val="00D86E7C"/>
  </w:style>
  <w:style w:type="character" w:customStyle="1" w:styleId="epm">
    <w:name w:val="epm"/>
    <w:rsid w:val="00D86E7C"/>
  </w:style>
  <w:style w:type="character" w:customStyle="1" w:styleId="1fff4">
    <w:name w:val="Текст сноски Знак1"/>
    <w:rsid w:val="00D86E7C"/>
    <w:rPr>
      <w:lang w:val="en-US"/>
    </w:rPr>
  </w:style>
  <w:style w:type="character" w:customStyle="1" w:styleId="FontStyle21">
    <w:name w:val="Font Style21"/>
    <w:uiPriority w:val="99"/>
    <w:rsid w:val="00D86E7C"/>
    <w:rPr>
      <w:rFonts w:ascii="Times New Roman" w:hAnsi="Times New Roman" w:cs="Times New Roman" w:hint="default"/>
      <w:sz w:val="20"/>
      <w:szCs w:val="20"/>
    </w:rPr>
  </w:style>
  <w:style w:type="character" w:customStyle="1" w:styleId="0pt">
    <w:name w:val="Основной текст + Курсив;Интервал 0 pt"/>
    <w:rsid w:val="00D86E7C"/>
    <w:rPr>
      <w:rFonts w:ascii="Times New Roman" w:eastAsia="Times New Roman" w:hAnsi="Times New Roman" w:cs="Times New Roman"/>
      <w:b/>
      <w:bCs/>
      <w:i/>
      <w:iCs/>
      <w:smallCaps w:val="0"/>
      <w:strike w:val="0"/>
      <w:color w:val="000000"/>
      <w:spacing w:val="-1"/>
      <w:w w:val="100"/>
      <w:position w:val="0"/>
      <w:sz w:val="22"/>
      <w:szCs w:val="22"/>
      <w:u w:val="none"/>
      <w:shd w:val="clear" w:color="auto" w:fill="FFFFFF"/>
    </w:rPr>
  </w:style>
  <w:style w:type="paragraph" w:styleId="afffffffff9">
    <w:name w:val="List"/>
    <w:basedOn w:val="a2"/>
    <w:rsid w:val="00D86E7C"/>
    <w:pPr>
      <w:tabs>
        <w:tab w:val="left" w:pos="567"/>
        <w:tab w:val="left" w:pos="7938"/>
      </w:tabs>
      <w:overflowPunct w:val="0"/>
      <w:autoSpaceDE w:val="0"/>
      <w:autoSpaceDN w:val="0"/>
      <w:adjustRightInd w:val="0"/>
      <w:spacing w:after="60" w:line="360" w:lineRule="auto"/>
      <w:ind w:left="567" w:right="284" w:hanging="567"/>
      <w:textAlignment w:val="baseline"/>
    </w:pPr>
    <w:rPr>
      <w:rFonts w:ascii="Times New Roman CYR" w:eastAsia="Times New Roman" w:hAnsi="Times New Roman CYR" w:cs="Times New Roman CYR"/>
      <w:sz w:val="18"/>
      <w:szCs w:val="18"/>
      <w:lang w:eastAsia="ru-RU"/>
    </w:rPr>
  </w:style>
  <w:style w:type="paragraph" w:styleId="5a">
    <w:name w:val="List Number 5"/>
    <w:basedOn w:val="4"/>
    <w:rsid w:val="00D86E7C"/>
    <w:pPr>
      <w:numPr>
        <w:numId w:val="0"/>
      </w:numPr>
      <w:tabs>
        <w:tab w:val="num" w:pos="0"/>
        <w:tab w:val="left" w:pos="2268"/>
      </w:tabs>
      <w:ind w:left="2268" w:hanging="454"/>
      <w:contextualSpacing w:val="0"/>
    </w:pPr>
    <w:rPr>
      <w:rFonts w:ascii="Arial" w:hAnsi="Arial" w:cs="Arial"/>
      <w:sz w:val="26"/>
      <w:szCs w:val="26"/>
    </w:rPr>
  </w:style>
  <w:style w:type="paragraph" w:styleId="afffffffffa">
    <w:name w:val="Bibliography"/>
    <w:basedOn w:val="a2"/>
    <w:next w:val="a2"/>
    <w:uiPriority w:val="37"/>
    <w:unhideWhenUsed/>
    <w:rsid w:val="00D86E7C"/>
    <w:rPr>
      <w:sz w:val="24"/>
    </w:rPr>
  </w:style>
  <w:style w:type="character" w:customStyle="1" w:styleId="5b">
    <w:name w:val="Основной текст (5)_"/>
    <w:link w:val="5c"/>
    <w:rsid w:val="00D86E7C"/>
    <w:rPr>
      <w:shd w:val="clear" w:color="auto" w:fill="FFFFFF"/>
    </w:rPr>
  </w:style>
  <w:style w:type="paragraph" w:customStyle="1" w:styleId="5c">
    <w:name w:val="Основной текст (5)"/>
    <w:basedOn w:val="a2"/>
    <w:link w:val="5b"/>
    <w:rsid w:val="00D86E7C"/>
    <w:pPr>
      <w:widowControl w:val="0"/>
      <w:shd w:val="clear" w:color="auto" w:fill="FFFFFF"/>
      <w:spacing w:line="274" w:lineRule="exact"/>
      <w:ind w:firstLine="567"/>
    </w:pPr>
    <w:rPr>
      <w:rFonts w:ascii="Calibri" w:hAnsi="Calibri"/>
      <w:sz w:val="20"/>
      <w:szCs w:val="20"/>
      <w:lang w:eastAsia="ru-RU"/>
    </w:rPr>
  </w:style>
  <w:style w:type="paragraph" w:customStyle="1" w:styleId="3f0">
    <w:name w:val="Абзац списка3"/>
    <w:basedOn w:val="a2"/>
    <w:link w:val="ListParagraphChar"/>
    <w:rsid w:val="00D86E7C"/>
    <w:pPr>
      <w:ind w:left="720" w:firstLine="567"/>
      <w:contextualSpacing/>
      <w:jc w:val="left"/>
    </w:pPr>
    <w:rPr>
      <w:sz w:val="24"/>
      <w:szCs w:val="24"/>
      <w:lang w:val="x-none" w:eastAsia="x-none"/>
    </w:rPr>
  </w:style>
  <w:style w:type="character" w:customStyle="1" w:styleId="ListParagraphChar">
    <w:name w:val="List Paragraph Char"/>
    <w:link w:val="3f0"/>
    <w:locked/>
    <w:rsid w:val="00D86E7C"/>
    <w:rPr>
      <w:rFonts w:ascii="Times New Roman" w:hAnsi="Times New Roman"/>
      <w:sz w:val="24"/>
      <w:szCs w:val="24"/>
      <w:lang w:val="x-none" w:eastAsia="x-none"/>
    </w:rPr>
  </w:style>
  <w:style w:type="character" w:customStyle="1" w:styleId="211pt">
    <w:name w:val="Основной текст (2) + 11 pt"/>
    <w:rsid w:val="00D86E7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230">
    <w:name w:val="Основной текст 23"/>
    <w:basedOn w:val="a2"/>
    <w:rsid w:val="00D86E7C"/>
    <w:pPr>
      <w:ind w:firstLine="720"/>
      <w:jc w:val="left"/>
    </w:pPr>
    <w:rPr>
      <w:rFonts w:eastAsia="Times New Roman"/>
      <w:szCs w:val="20"/>
      <w:lang w:eastAsia="ru-RU"/>
    </w:rPr>
  </w:style>
  <w:style w:type="paragraph" w:customStyle="1" w:styleId="1fff5">
    <w:name w:val="Основной текст1"/>
    <w:basedOn w:val="a2"/>
    <w:rsid w:val="00D86E7C"/>
    <w:pPr>
      <w:widowControl w:val="0"/>
      <w:shd w:val="clear" w:color="auto" w:fill="FFFFFF"/>
      <w:spacing w:before="60" w:line="349" w:lineRule="exact"/>
      <w:ind w:hanging="2080"/>
      <w:jc w:val="right"/>
    </w:pPr>
    <w:rPr>
      <w:rFonts w:eastAsia="Times New Roman"/>
      <w:sz w:val="19"/>
      <w:szCs w:val="19"/>
    </w:rPr>
  </w:style>
  <w:style w:type="character" w:customStyle="1" w:styleId="a9">
    <w:name w:val="Без интервала Знак"/>
    <w:aliases w:val="ЗАГ1 Знак"/>
    <w:link w:val="a8"/>
    <w:uiPriority w:val="1"/>
    <w:rsid w:val="00D86E7C"/>
    <w:rPr>
      <w:sz w:val="22"/>
      <w:szCs w:val="22"/>
      <w:lang w:eastAsia="en-US"/>
    </w:rPr>
  </w:style>
  <w:style w:type="paragraph" w:customStyle="1" w:styleId="afffffffffb">
    <w:name w:val="Основной"/>
    <w:basedOn w:val="a2"/>
    <w:rsid w:val="00D86E7C"/>
    <w:pPr>
      <w:suppressAutoHyphens/>
      <w:spacing w:before="60" w:after="120" w:line="360" w:lineRule="auto"/>
    </w:pPr>
    <w:rPr>
      <w:rFonts w:ascii="Calibri" w:hAnsi="Calibri"/>
      <w:sz w:val="26"/>
      <w:lang w:eastAsia="ar-SA"/>
    </w:rPr>
  </w:style>
  <w:style w:type="paragraph" w:customStyle="1" w:styleId="afffffffffc">
    <w:name w:val="_текст"/>
    <w:basedOn w:val="a2"/>
    <w:link w:val="afffffffffd"/>
    <w:qFormat/>
    <w:rsid w:val="00D86E7C"/>
    <w:pPr>
      <w:keepLines/>
      <w:ind w:left="284" w:right="284" w:firstLine="851"/>
    </w:pPr>
    <w:rPr>
      <w:rFonts w:eastAsia="Times New Roman"/>
      <w:sz w:val="24"/>
      <w:szCs w:val="20"/>
      <w:lang w:val="x-none" w:eastAsia="x-none"/>
    </w:rPr>
  </w:style>
  <w:style w:type="character" w:customStyle="1" w:styleId="afffffffffd">
    <w:name w:val="_текст Знак"/>
    <w:link w:val="afffffffffc"/>
    <w:locked/>
    <w:rsid w:val="00D86E7C"/>
    <w:rPr>
      <w:rFonts w:ascii="Times New Roman" w:eastAsia="Times New Roman" w:hAnsi="Times New Roman"/>
      <w:sz w:val="24"/>
      <w:lang w:val="x-none" w:eastAsia="x-none"/>
    </w:rPr>
  </w:style>
  <w:style w:type="character" w:customStyle="1" w:styleId="3f1">
    <w:name w:val="Основной текст (3)_"/>
    <w:link w:val="3f2"/>
    <w:rsid w:val="00D86E7C"/>
    <w:rPr>
      <w:b/>
      <w:bCs/>
      <w:shd w:val="clear" w:color="auto" w:fill="FFFFFF"/>
    </w:rPr>
  </w:style>
  <w:style w:type="paragraph" w:customStyle="1" w:styleId="3f2">
    <w:name w:val="Основной текст (3)"/>
    <w:basedOn w:val="a2"/>
    <w:link w:val="3f1"/>
    <w:rsid w:val="00D86E7C"/>
    <w:pPr>
      <w:widowControl w:val="0"/>
      <w:shd w:val="clear" w:color="auto" w:fill="FFFFFF"/>
      <w:spacing w:after="240" w:line="0" w:lineRule="atLeast"/>
      <w:ind w:firstLine="567"/>
      <w:jc w:val="center"/>
    </w:pPr>
    <w:rPr>
      <w:rFonts w:ascii="Calibri" w:hAnsi="Calibri"/>
      <w:b/>
      <w:bCs/>
      <w:sz w:val="20"/>
      <w:szCs w:val="20"/>
      <w:lang w:eastAsia="ru-RU"/>
    </w:rPr>
  </w:style>
  <w:style w:type="character" w:customStyle="1" w:styleId="6Exact">
    <w:name w:val="Основной текст (6) Exact"/>
    <w:link w:val="64"/>
    <w:rsid w:val="00D86E7C"/>
    <w:rPr>
      <w:b/>
      <w:bCs/>
      <w:sz w:val="18"/>
      <w:szCs w:val="18"/>
      <w:shd w:val="clear" w:color="auto" w:fill="FFFFFF"/>
    </w:rPr>
  </w:style>
  <w:style w:type="paragraph" w:customStyle="1" w:styleId="64">
    <w:name w:val="Основной текст (6)"/>
    <w:basedOn w:val="a2"/>
    <w:link w:val="6Exact"/>
    <w:rsid w:val="00D86E7C"/>
    <w:pPr>
      <w:widowControl w:val="0"/>
      <w:shd w:val="clear" w:color="auto" w:fill="FFFFFF"/>
      <w:spacing w:line="0" w:lineRule="atLeast"/>
      <w:ind w:firstLine="567"/>
    </w:pPr>
    <w:rPr>
      <w:rFonts w:ascii="Calibri" w:hAnsi="Calibri"/>
      <w:b/>
      <w:bCs/>
      <w:sz w:val="18"/>
      <w:szCs w:val="18"/>
      <w:lang w:eastAsia="ru-RU"/>
    </w:rPr>
  </w:style>
  <w:style w:type="character" w:customStyle="1" w:styleId="2fe">
    <w:name w:val="Основной текст (2) + Не полужирный"/>
    <w:rsid w:val="00D86E7C"/>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116">
    <w:name w:val="Таблица ЖЦентр 11"/>
    <w:basedOn w:val="a2"/>
    <w:qFormat/>
    <w:rsid w:val="00D86E7C"/>
    <w:pPr>
      <w:ind w:firstLine="567"/>
      <w:jc w:val="center"/>
    </w:pPr>
    <w:rPr>
      <w:b/>
    </w:rPr>
  </w:style>
  <w:style w:type="paragraph" w:customStyle="1" w:styleId="Style160">
    <w:name w:val="Style160"/>
    <w:basedOn w:val="a2"/>
    <w:uiPriority w:val="99"/>
    <w:rsid w:val="00D86E7C"/>
    <w:pPr>
      <w:widowControl w:val="0"/>
      <w:autoSpaceDE w:val="0"/>
      <w:autoSpaceDN w:val="0"/>
      <w:adjustRightInd w:val="0"/>
      <w:spacing w:line="274" w:lineRule="exact"/>
      <w:ind w:firstLine="686"/>
    </w:pPr>
    <w:rPr>
      <w:rFonts w:ascii="Trebuchet MS" w:eastAsia="Times New Roman" w:hAnsi="Trebuchet MS"/>
      <w:sz w:val="24"/>
      <w:szCs w:val="24"/>
      <w:lang w:eastAsia="ru-RU"/>
    </w:rPr>
  </w:style>
  <w:style w:type="paragraph" w:customStyle="1" w:styleId="410">
    <w:name w:val="Заголовок 4.1"/>
    <w:basedOn w:val="23"/>
    <w:qFormat/>
    <w:rsid w:val="00D86E7C"/>
    <w:pPr>
      <w:numPr>
        <w:numId w:val="18"/>
      </w:numPr>
      <w:spacing w:after="0"/>
      <w:jc w:val="left"/>
    </w:pPr>
    <w:rPr>
      <w:rFonts w:eastAsia="Times New Roman" w:cs="Times New Roman"/>
      <w:sz w:val="24"/>
    </w:rPr>
  </w:style>
  <w:style w:type="table" w:customStyle="1" w:styleId="170">
    <w:name w:val="Сетка таблицы17"/>
    <w:basedOn w:val="a4"/>
    <w:next w:val="a7"/>
    <w:uiPriority w:val="59"/>
    <w:rsid w:val="00D86E7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7">
    <w:name w:val="Таблица Центр 11"/>
    <w:basedOn w:val="a2"/>
    <w:qFormat/>
    <w:rsid w:val="00D86E7C"/>
    <w:pPr>
      <w:ind w:firstLine="567"/>
      <w:jc w:val="center"/>
    </w:pPr>
  </w:style>
  <w:style w:type="paragraph" w:customStyle="1" w:styleId="118">
    <w:name w:val="Таблица Слева 11"/>
    <w:basedOn w:val="a2"/>
    <w:qFormat/>
    <w:rsid w:val="00D86E7C"/>
    <w:pPr>
      <w:ind w:firstLine="567"/>
      <w:jc w:val="left"/>
    </w:pPr>
    <w:rPr>
      <w:szCs w:val="28"/>
    </w:rPr>
  </w:style>
  <w:style w:type="paragraph" w:customStyle="1" w:styleId="afffffffffe">
    <w:name w:val="Заголовок_"/>
    <w:basedOn w:val="11"/>
    <w:qFormat/>
    <w:rsid w:val="00D86E7C"/>
    <w:pPr>
      <w:keepNext/>
      <w:keepLines/>
      <w:pageBreakBefore/>
      <w:tabs>
        <w:tab w:val="left" w:pos="426"/>
        <w:tab w:val="left" w:pos="3261"/>
      </w:tabs>
      <w:spacing w:beforeAutospacing="0" w:after="240" w:afterAutospacing="0" w:line="300" w:lineRule="auto"/>
      <w:ind w:right="284"/>
    </w:pPr>
    <w:rPr>
      <w:b w:val="0"/>
      <w:caps/>
      <w:kern w:val="32"/>
      <w:szCs w:val="24"/>
      <w:lang w:eastAsia="x-none"/>
    </w:rPr>
  </w:style>
  <w:style w:type="paragraph" w:customStyle="1" w:styleId="2ff">
    <w:name w:val="Заголовок 2_"/>
    <w:basedOn w:val="23"/>
    <w:qFormat/>
    <w:rsid w:val="00D86E7C"/>
    <w:pPr>
      <w:spacing w:before="100" w:after="100"/>
      <w:ind w:firstLine="567"/>
      <w:jc w:val="left"/>
    </w:pPr>
    <w:rPr>
      <w:rFonts w:eastAsia="Times New Roman" w:cs="Times New Roman"/>
      <w:b w:val="0"/>
      <w:bCs/>
    </w:rPr>
  </w:style>
  <w:style w:type="paragraph" w:customStyle="1" w:styleId="xl63">
    <w:name w:val="xl63"/>
    <w:basedOn w:val="a2"/>
    <w:rsid w:val="00D86E7C"/>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textAlignment w:val="center"/>
    </w:pPr>
    <w:rPr>
      <w:rFonts w:ascii="Arial" w:eastAsia="Times New Roman" w:hAnsi="Arial" w:cs="Arial"/>
      <w:b/>
      <w:bCs/>
      <w:sz w:val="16"/>
      <w:szCs w:val="16"/>
      <w:lang w:eastAsia="ru-RU"/>
    </w:rPr>
  </w:style>
  <w:style w:type="paragraph" w:customStyle="1" w:styleId="xl64">
    <w:name w:val="xl64"/>
    <w:basedOn w:val="a2"/>
    <w:rsid w:val="00D86E7C"/>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textAlignment w:val="center"/>
    </w:pPr>
    <w:rPr>
      <w:rFonts w:ascii="Arial" w:eastAsia="Times New Roman" w:hAnsi="Arial" w:cs="Arial"/>
      <w:b/>
      <w:bCs/>
      <w:sz w:val="16"/>
      <w:szCs w:val="16"/>
      <w:lang w:eastAsia="ru-RU"/>
    </w:rPr>
  </w:style>
  <w:style w:type="paragraph" w:customStyle="1" w:styleId="affffffffff">
    <w:name w:val="Абзац"/>
    <w:basedOn w:val="a2"/>
    <w:link w:val="affffffffff0"/>
    <w:rsid w:val="002270CE"/>
    <w:pPr>
      <w:tabs>
        <w:tab w:val="left" w:pos="1620"/>
      </w:tabs>
      <w:ind w:firstLine="935"/>
    </w:pPr>
    <w:rPr>
      <w:rFonts w:eastAsia="Times New Roman"/>
      <w:szCs w:val="28"/>
      <w:lang w:val="x-none" w:eastAsia="x-none"/>
    </w:rPr>
  </w:style>
  <w:style w:type="character" w:customStyle="1" w:styleId="affffffffff0">
    <w:name w:val="Абзац Знак"/>
    <w:link w:val="affffffffff"/>
    <w:rsid w:val="002270CE"/>
    <w:rPr>
      <w:rFonts w:ascii="Times New Roman" w:eastAsia="Times New Roman" w:hAnsi="Times New Roman"/>
      <w:sz w:val="28"/>
      <w:szCs w:val="28"/>
      <w:lang w:val="x-none" w:eastAsia="x-none"/>
    </w:rPr>
  </w:style>
  <w:style w:type="paragraph" w:customStyle="1" w:styleId="124">
    <w:name w:val="Об таб центр12"/>
    <w:basedOn w:val="a2"/>
    <w:link w:val="125"/>
    <w:rsid w:val="002270CE"/>
    <w:pPr>
      <w:ind w:firstLine="0"/>
      <w:jc w:val="center"/>
    </w:pPr>
    <w:rPr>
      <w:rFonts w:eastAsia="Times New Roman"/>
      <w:snapToGrid w:val="0"/>
      <w:sz w:val="24"/>
      <w:szCs w:val="20"/>
      <w:lang w:val="x-none" w:eastAsia="x-none"/>
    </w:rPr>
  </w:style>
  <w:style w:type="character" w:customStyle="1" w:styleId="125">
    <w:name w:val="Об таб центр12 Знак"/>
    <w:link w:val="124"/>
    <w:rsid w:val="002270CE"/>
    <w:rPr>
      <w:rFonts w:ascii="Times New Roman" w:eastAsia="Times New Roman" w:hAnsi="Times New Roman"/>
      <w:snapToGrid w:val="0"/>
      <w:sz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663062">
      <w:bodyDiv w:val="1"/>
      <w:marLeft w:val="0"/>
      <w:marRight w:val="0"/>
      <w:marTop w:val="0"/>
      <w:marBottom w:val="0"/>
      <w:divBdr>
        <w:top w:val="none" w:sz="0" w:space="0" w:color="auto"/>
        <w:left w:val="none" w:sz="0" w:space="0" w:color="auto"/>
        <w:bottom w:val="none" w:sz="0" w:space="0" w:color="auto"/>
        <w:right w:val="none" w:sz="0" w:space="0" w:color="auto"/>
      </w:divBdr>
      <w:divsChild>
        <w:div w:id="162550878">
          <w:marLeft w:val="0"/>
          <w:marRight w:val="0"/>
          <w:marTop w:val="0"/>
          <w:marBottom w:val="0"/>
          <w:divBdr>
            <w:top w:val="none" w:sz="0" w:space="0" w:color="auto"/>
            <w:left w:val="none" w:sz="0" w:space="0" w:color="auto"/>
            <w:bottom w:val="none" w:sz="0" w:space="0" w:color="auto"/>
            <w:right w:val="none" w:sz="0" w:space="0" w:color="auto"/>
          </w:divBdr>
        </w:div>
        <w:div w:id="373700025">
          <w:marLeft w:val="0"/>
          <w:marRight w:val="0"/>
          <w:marTop w:val="0"/>
          <w:marBottom w:val="0"/>
          <w:divBdr>
            <w:top w:val="none" w:sz="0" w:space="0" w:color="auto"/>
            <w:left w:val="none" w:sz="0" w:space="0" w:color="auto"/>
            <w:bottom w:val="none" w:sz="0" w:space="0" w:color="auto"/>
            <w:right w:val="none" w:sz="0" w:space="0" w:color="auto"/>
          </w:divBdr>
        </w:div>
        <w:div w:id="389889663">
          <w:marLeft w:val="0"/>
          <w:marRight w:val="0"/>
          <w:marTop w:val="0"/>
          <w:marBottom w:val="0"/>
          <w:divBdr>
            <w:top w:val="none" w:sz="0" w:space="0" w:color="auto"/>
            <w:left w:val="none" w:sz="0" w:space="0" w:color="auto"/>
            <w:bottom w:val="none" w:sz="0" w:space="0" w:color="auto"/>
            <w:right w:val="none" w:sz="0" w:space="0" w:color="auto"/>
          </w:divBdr>
        </w:div>
        <w:div w:id="403573179">
          <w:marLeft w:val="0"/>
          <w:marRight w:val="0"/>
          <w:marTop w:val="0"/>
          <w:marBottom w:val="0"/>
          <w:divBdr>
            <w:top w:val="none" w:sz="0" w:space="0" w:color="auto"/>
            <w:left w:val="none" w:sz="0" w:space="0" w:color="auto"/>
            <w:bottom w:val="none" w:sz="0" w:space="0" w:color="auto"/>
            <w:right w:val="none" w:sz="0" w:space="0" w:color="auto"/>
          </w:divBdr>
        </w:div>
        <w:div w:id="470178475">
          <w:marLeft w:val="0"/>
          <w:marRight w:val="0"/>
          <w:marTop w:val="0"/>
          <w:marBottom w:val="0"/>
          <w:divBdr>
            <w:top w:val="none" w:sz="0" w:space="0" w:color="auto"/>
            <w:left w:val="none" w:sz="0" w:space="0" w:color="auto"/>
            <w:bottom w:val="none" w:sz="0" w:space="0" w:color="auto"/>
            <w:right w:val="none" w:sz="0" w:space="0" w:color="auto"/>
          </w:divBdr>
        </w:div>
        <w:div w:id="477261737">
          <w:marLeft w:val="0"/>
          <w:marRight w:val="0"/>
          <w:marTop w:val="0"/>
          <w:marBottom w:val="0"/>
          <w:divBdr>
            <w:top w:val="none" w:sz="0" w:space="0" w:color="auto"/>
            <w:left w:val="none" w:sz="0" w:space="0" w:color="auto"/>
            <w:bottom w:val="none" w:sz="0" w:space="0" w:color="auto"/>
            <w:right w:val="none" w:sz="0" w:space="0" w:color="auto"/>
          </w:divBdr>
        </w:div>
        <w:div w:id="625817549">
          <w:marLeft w:val="0"/>
          <w:marRight w:val="0"/>
          <w:marTop w:val="0"/>
          <w:marBottom w:val="0"/>
          <w:divBdr>
            <w:top w:val="none" w:sz="0" w:space="0" w:color="auto"/>
            <w:left w:val="none" w:sz="0" w:space="0" w:color="auto"/>
            <w:bottom w:val="none" w:sz="0" w:space="0" w:color="auto"/>
            <w:right w:val="none" w:sz="0" w:space="0" w:color="auto"/>
          </w:divBdr>
        </w:div>
        <w:div w:id="641039040">
          <w:marLeft w:val="0"/>
          <w:marRight w:val="0"/>
          <w:marTop w:val="0"/>
          <w:marBottom w:val="0"/>
          <w:divBdr>
            <w:top w:val="none" w:sz="0" w:space="0" w:color="auto"/>
            <w:left w:val="none" w:sz="0" w:space="0" w:color="auto"/>
            <w:bottom w:val="none" w:sz="0" w:space="0" w:color="auto"/>
            <w:right w:val="none" w:sz="0" w:space="0" w:color="auto"/>
          </w:divBdr>
        </w:div>
        <w:div w:id="731540655">
          <w:marLeft w:val="0"/>
          <w:marRight w:val="0"/>
          <w:marTop w:val="0"/>
          <w:marBottom w:val="0"/>
          <w:divBdr>
            <w:top w:val="none" w:sz="0" w:space="0" w:color="auto"/>
            <w:left w:val="none" w:sz="0" w:space="0" w:color="auto"/>
            <w:bottom w:val="none" w:sz="0" w:space="0" w:color="auto"/>
            <w:right w:val="none" w:sz="0" w:space="0" w:color="auto"/>
          </w:divBdr>
        </w:div>
        <w:div w:id="764885215">
          <w:marLeft w:val="0"/>
          <w:marRight w:val="0"/>
          <w:marTop w:val="0"/>
          <w:marBottom w:val="0"/>
          <w:divBdr>
            <w:top w:val="none" w:sz="0" w:space="0" w:color="auto"/>
            <w:left w:val="none" w:sz="0" w:space="0" w:color="auto"/>
            <w:bottom w:val="none" w:sz="0" w:space="0" w:color="auto"/>
            <w:right w:val="none" w:sz="0" w:space="0" w:color="auto"/>
          </w:divBdr>
        </w:div>
        <w:div w:id="908229233">
          <w:marLeft w:val="0"/>
          <w:marRight w:val="0"/>
          <w:marTop w:val="0"/>
          <w:marBottom w:val="0"/>
          <w:divBdr>
            <w:top w:val="none" w:sz="0" w:space="0" w:color="auto"/>
            <w:left w:val="none" w:sz="0" w:space="0" w:color="auto"/>
            <w:bottom w:val="none" w:sz="0" w:space="0" w:color="auto"/>
            <w:right w:val="none" w:sz="0" w:space="0" w:color="auto"/>
          </w:divBdr>
        </w:div>
        <w:div w:id="921258743">
          <w:marLeft w:val="0"/>
          <w:marRight w:val="0"/>
          <w:marTop w:val="0"/>
          <w:marBottom w:val="0"/>
          <w:divBdr>
            <w:top w:val="none" w:sz="0" w:space="0" w:color="auto"/>
            <w:left w:val="none" w:sz="0" w:space="0" w:color="auto"/>
            <w:bottom w:val="none" w:sz="0" w:space="0" w:color="auto"/>
            <w:right w:val="none" w:sz="0" w:space="0" w:color="auto"/>
          </w:divBdr>
        </w:div>
        <w:div w:id="1031300104">
          <w:marLeft w:val="0"/>
          <w:marRight w:val="0"/>
          <w:marTop w:val="0"/>
          <w:marBottom w:val="0"/>
          <w:divBdr>
            <w:top w:val="none" w:sz="0" w:space="0" w:color="auto"/>
            <w:left w:val="none" w:sz="0" w:space="0" w:color="auto"/>
            <w:bottom w:val="none" w:sz="0" w:space="0" w:color="auto"/>
            <w:right w:val="none" w:sz="0" w:space="0" w:color="auto"/>
          </w:divBdr>
        </w:div>
        <w:div w:id="1109548498">
          <w:marLeft w:val="0"/>
          <w:marRight w:val="0"/>
          <w:marTop w:val="0"/>
          <w:marBottom w:val="0"/>
          <w:divBdr>
            <w:top w:val="none" w:sz="0" w:space="0" w:color="auto"/>
            <w:left w:val="none" w:sz="0" w:space="0" w:color="auto"/>
            <w:bottom w:val="none" w:sz="0" w:space="0" w:color="auto"/>
            <w:right w:val="none" w:sz="0" w:space="0" w:color="auto"/>
          </w:divBdr>
        </w:div>
        <w:div w:id="1180387753">
          <w:marLeft w:val="0"/>
          <w:marRight w:val="0"/>
          <w:marTop w:val="0"/>
          <w:marBottom w:val="0"/>
          <w:divBdr>
            <w:top w:val="none" w:sz="0" w:space="0" w:color="auto"/>
            <w:left w:val="none" w:sz="0" w:space="0" w:color="auto"/>
            <w:bottom w:val="none" w:sz="0" w:space="0" w:color="auto"/>
            <w:right w:val="none" w:sz="0" w:space="0" w:color="auto"/>
          </w:divBdr>
        </w:div>
        <w:div w:id="1180656117">
          <w:marLeft w:val="0"/>
          <w:marRight w:val="0"/>
          <w:marTop w:val="0"/>
          <w:marBottom w:val="0"/>
          <w:divBdr>
            <w:top w:val="none" w:sz="0" w:space="0" w:color="auto"/>
            <w:left w:val="none" w:sz="0" w:space="0" w:color="auto"/>
            <w:bottom w:val="none" w:sz="0" w:space="0" w:color="auto"/>
            <w:right w:val="none" w:sz="0" w:space="0" w:color="auto"/>
          </w:divBdr>
        </w:div>
        <w:div w:id="1352686317">
          <w:marLeft w:val="0"/>
          <w:marRight w:val="0"/>
          <w:marTop w:val="0"/>
          <w:marBottom w:val="0"/>
          <w:divBdr>
            <w:top w:val="none" w:sz="0" w:space="0" w:color="auto"/>
            <w:left w:val="none" w:sz="0" w:space="0" w:color="auto"/>
            <w:bottom w:val="none" w:sz="0" w:space="0" w:color="auto"/>
            <w:right w:val="none" w:sz="0" w:space="0" w:color="auto"/>
          </w:divBdr>
        </w:div>
        <w:div w:id="1363283209">
          <w:marLeft w:val="0"/>
          <w:marRight w:val="0"/>
          <w:marTop w:val="0"/>
          <w:marBottom w:val="0"/>
          <w:divBdr>
            <w:top w:val="none" w:sz="0" w:space="0" w:color="auto"/>
            <w:left w:val="none" w:sz="0" w:space="0" w:color="auto"/>
            <w:bottom w:val="none" w:sz="0" w:space="0" w:color="auto"/>
            <w:right w:val="none" w:sz="0" w:space="0" w:color="auto"/>
          </w:divBdr>
        </w:div>
        <w:div w:id="1602302355">
          <w:marLeft w:val="0"/>
          <w:marRight w:val="0"/>
          <w:marTop w:val="0"/>
          <w:marBottom w:val="0"/>
          <w:divBdr>
            <w:top w:val="none" w:sz="0" w:space="0" w:color="auto"/>
            <w:left w:val="none" w:sz="0" w:space="0" w:color="auto"/>
            <w:bottom w:val="none" w:sz="0" w:space="0" w:color="auto"/>
            <w:right w:val="none" w:sz="0" w:space="0" w:color="auto"/>
          </w:divBdr>
        </w:div>
        <w:div w:id="1700930051">
          <w:marLeft w:val="0"/>
          <w:marRight w:val="0"/>
          <w:marTop w:val="0"/>
          <w:marBottom w:val="0"/>
          <w:divBdr>
            <w:top w:val="none" w:sz="0" w:space="0" w:color="auto"/>
            <w:left w:val="none" w:sz="0" w:space="0" w:color="auto"/>
            <w:bottom w:val="none" w:sz="0" w:space="0" w:color="auto"/>
            <w:right w:val="none" w:sz="0" w:space="0" w:color="auto"/>
          </w:divBdr>
        </w:div>
        <w:div w:id="1722753588">
          <w:marLeft w:val="0"/>
          <w:marRight w:val="0"/>
          <w:marTop w:val="0"/>
          <w:marBottom w:val="0"/>
          <w:divBdr>
            <w:top w:val="none" w:sz="0" w:space="0" w:color="auto"/>
            <w:left w:val="none" w:sz="0" w:space="0" w:color="auto"/>
            <w:bottom w:val="none" w:sz="0" w:space="0" w:color="auto"/>
            <w:right w:val="none" w:sz="0" w:space="0" w:color="auto"/>
          </w:divBdr>
        </w:div>
        <w:div w:id="1769885327">
          <w:marLeft w:val="0"/>
          <w:marRight w:val="0"/>
          <w:marTop w:val="0"/>
          <w:marBottom w:val="0"/>
          <w:divBdr>
            <w:top w:val="none" w:sz="0" w:space="0" w:color="auto"/>
            <w:left w:val="none" w:sz="0" w:space="0" w:color="auto"/>
            <w:bottom w:val="none" w:sz="0" w:space="0" w:color="auto"/>
            <w:right w:val="none" w:sz="0" w:space="0" w:color="auto"/>
          </w:divBdr>
        </w:div>
        <w:div w:id="1786537956">
          <w:marLeft w:val="0"/>
          <w:marRight w:val="0"/>
          <w:marTop w:val="0"/>
          <w:marBottom w:val="0"/>
          <w:divBdr>
            <w:top w:val="none" w:sz="0" w:space="0" w:color="auto"/>
            <w:left w:val="none" w:sz="0" w:space="0" w:color="auto"/>
            <w:bottom w:val="none" w:sz="0" w:space="0" w:color="auto"/>
            <w:right w:val="none" w:sz="0" w:space="0" w:color="auto"/>
          </w:divBdr>
        </w:div>
        <w:div w:id="1808888456">
          <w:marLeft w:val="0"/>
          <w:marRight w:val="0"/>
          <w:marTop w:val="0"/>
          <w:marBottom w:val="0"/>
          <w:divBdr>
            <w:top w:val="none" w:sz="0" w:space="0" w:color="auto"/>
            <w:left w:val="none" w:sz="0" w:space="0" w:color="auto"/>
            <w:bottom w:val="none" w:sz="0" w:space="0" w:color="auto"/>
            <w:right w:val="none" w:sz="0" w:space="0" w:color="auto"/>
          </w:divBdr>
        </w:div>
        <w:div w:id="1878471924">
          <w:marLeft w:val="0"/>
          <w:marRight w:val="0"/>
          <w:marTop w:val="0"/>
          <w:marBottom w:val="0"/>
          <w:divBdr>
            <w:top w:val="none" w:sz="0" w:space="0" w:color="auto"/>
            <w:left w:val="none" w:sz="0" w:space="0" w:color="auto"/>
            <w:bottom w:val="none" w:sz="0" w:space="0" w:color="auto"/>
            <w:right w:val="none" w:sz="0" w:space="0" w:color="auto"/>
          </w:divBdr>
        </w:div>
        <w:div w:id="1909920041">
          <w:marLeft w:val="0"/>
          <w:marRight w:val="0"/>
          <w:marTop w:val="0"/>
          <w:marBottom w:val="0"/>
          <w:divBdr>
            <w:top w:val="none" w:sz="0" w:space="0" w:color="auto"/>
            <w:left w:val="none" w:sz="0" w:space="0" w:color="auto"/>
            <w:bottom w:val="none" w:sz="0" w:space="0" w:color="auto"/>
            <w:right w:val="none" w:sz="0" w:space="0" w:color="auto"/>
          </w:divBdr>
        </w:div>
        <w:div w:id="2055957788">
          <w:marLeft w:val="0"/>
          <w:marRight w:val="0"/>
          <w:marTop w:val="0"/>
          <w:marBottom w:val="0"/>
          <w:divBdr>
            <w:top w:val="none" w:sz="0" w:space="0" w:color="auto"/>
            <w:left w:val="none" w:sz="0" w:space="0" w:color="auto"/>
            <w:bottom w:val="none" w:sz="0" w:space="0" w:color="auto"/>
            <w:right w:val="none" w:sz="0" w:space="0" w:color="auto"/>
          </w:divBdr>
        </w:div>
        <w:div w:id="2061778943">
          <w:marLeft w:val="0"/>
          <w:marRight w:val="0"/>
          <w:marTop w:val="0"/>
          <w:marBottom w:val="0"/>
          <w:divBdr>
            <w:top w:val="none" w:sz="0" w:space="0" w:color="auto"/>
            <w:left w:val="none" w:sz="0" w:space="0" w:color="auto"/>
            <w:bottom w:val="none" w:sz="0" w:space="0" w:color="auto"/>
            <w:right w:val="none" w:sz="0" w:space="0" w:color="auto"/>
          </w:divBdr>
        </w:div>
      </w:divsChild>
    </w:div>
    <w:div w:id="68039687">
      <w:bodyDiv w:val="1"/>
      <w:marLeft w:val="0"/>
      <w:marRight w:val="0"/>
      <w:marTop w:val="0"/>
      <w:marBottom w:val="0"/>
      <w:divBdr>
        <w:top w:val="none" w:sz="0" w:space="0" w:color="auto"/>
        <w:left w:val="none" w:sz="0" w:space="0" w:color="auto"/>
        <w:bottom w:val="none" w:sz="0" w:space="0" w:color="auto"/>
        <w:right w:val="none" w:sz="0" w:space="0" w:color="auto"/>
      </w:divBdr>
      <w:divsChild>
        <w:div w:id="560796273">
          <w:marLeft w:val="0"/>
          <w:marRight w:val="0"/>
          <w:marTop w:val="15"/>
          <w:marBottom w:val="0"/>
          <w:divBdr>
            <w:top w:val="none" w:sz="0" w:space="0" w:color="auto"/>
            <w:left w:val="none" w:sz="0" w:space="0" w:color="auto"/>
            <w:bottom w:val="none" w:sz="0" w:space="0" w:color="auto"/>
            <w:right w:val="none" w:sz="0" w:space="0" w:color="auto"/>
          </w:divBdr>
          <w:divsChild>
            <w:div w:id="1760979309">
              <w:marLeft w:val="0"/>
              <w:marRight w:val="0"/>
              <w:marTop w:val="0"/>
              <w:marBottom w:val="0"/>
              <w:divBdr>
                <w:top w:val="none" w:sz="0" w:space="0" w:color="auto"/>
                <w:left w:val="none" w:sz="0" w:space="0" w:color="auto"/>
                <w:bottom w:val="none" w:sz="0" w:space="0" w:color="auto"/>
                <w:right w:val="none" w:sz="0" w:space="0" w:color="auto"/>
              </w:divBdr>
              <w:divsChild>
                <w:div w:id="201525186">
                  <w:marLeft w:val="0"/>
                  <w:marRight w:val="0"/>
                  <w:marTop w:val="0"/>
                  <w:marBottom w:val="0"/>
                  <w:divBdr>
                    <w:top w:val="none" w:sz="0" w:space="0" w:color="auto"/>
                    <w:left w:val="none" w:sz="0" w:space="0" w:color="auto"/>
                    <w:bottom w:val="none" w:sz="0" w:space="0" w:color="auto"/>
                    <w:right w:val="none" w:sz="0" w:space="0" w:color="auto"/>
                  </w:divBdr>
                </w:div>
                <w:div w:id="231740284">
                  <w:marLeft w:val="0"/>
                  <w:marRight w:val="0"/>
                  <w:marTop w:val="0"/>
                  <w:marBottom w:val="0"/>
                  <w:divBdr>
                    <w:top w:val="none" w:sz="0" w:space="0" w:color="auto"/>
                    <w:left w:val="none" w:sz="0" w:space="0" w:color="auto"/>
                    <w:bottom w:val="none" w:sz="0" w:space="0" w:color="auto"/>
                    <w:right w:val="none" w:sz="0" w:space="0" w:color="auto"/>
                  </w:divBdr>
                </w:div>
                <w:div w:id="255745322">
                  <w:marLeft w:val="0"/>
                  <w:marRight w:val="0"/>
                  <w:marTop w:val="0"/>
                  <w:marBottom w:val="0"/>
                  <w:divBdr>
                    <w:top w:val="none" w:sz="0" w:space="0" w:color="auto"/>
                    <w:left w:val="none" w:sz="0" w:space="0" w:color="auto"/>
                    <w:bottom w:val="none" w:sz="0" w:space="0" w:color="auto"/>
                    <w:right w:val="none" w:sz="0" w:space="0" w:color="auto"/>
                  </w:divBdr>
                </w:div>
                <w:div w:id="272441803">
                  <w:marLeft w:val="0"/>
                  <w:marRight w:val="0"/>
                  <w:marTop w:val="0"/>
                  <w:marBottom w:val="0"/>
                  <w:divBdr>
                    <w:top w:val="none" w:sz="0" w:space="0" w:color="auto"/>
                    <w:left w:val="none" w:sz="0" w:space="0" w:color="auto"/>
                    <w:bottom w:val="none" w:sz="0" w:space="0" w:color="auto"/>
                    <w:right w:val="none" w:sz="0" w:space="0" w:color="auto"/>
                  </w:divBdr>
                </w:div>
                <w:div w:id="290090903">
                  <w:marLeft w:val="0"/>
                  <w:marRight w:val="0"/>
                  <w:marTop w:val="0"/>
                  <w:marBottom w:val="0"/>
                  <w:divBdr>
                    <w:top w:val="none" w:sz="0" w:space="0" w:color="auto"/>
                    <w:left w:val="none" w:sz="0" w:space="0" w:color="auto"/>
                    <w:bottom w:val="none" w:sz="0" w:space="0" w:color="auto"/>
                    <w:right w:val="none" w:sz="0" w:space="0" w:color="auto"/>
                  </w:divBdr>
                </w:div>
                <w:div w:id="319582871">
                  <w:marLeft w:val="0"/>
                  <w:marRight w:val="0"/>
                  <w:marTop w:val="0"/>
                  <w:marBottom w:val="0"/>
                  <w:divBdr>
                    <w:top w:val="none" w:sz="0" w:space="0" w:color="auto"/>
                    <w:left w:val="none" w:sz="0" w:space="0" w:color="auto"/>
                    <w:bottom w:val="none" w:sz="0" w:space="0" w:color="auto"/>
                    <w:right w:val="none" w:sz="0" w:space="0" w:color="auto"/>
                  </w:divBdr>
                </w:div>
                <w:div w:id="403140643">
                  <w:marLeft w:val="0"/>
                  <w:marRight w:val="0"/>
                  <w:marTop w:val="0"/>
                  <w:marBottom w:val="0"/>
                  <w:divBdr>
                    <w:top w:val="none" w:sz="0" w:space="0" w:color="auto"/>
                    <w:left w:val="none" w:sz="0" w:space="0" w:color="auto"/>
                    <w:bottom w:val="none" w:sz="0" w:space="0" w:color="auto"/>
                    <w:right w:val="none" w:sz="0" w:space="0" w:color="auto"/>
                  </w:divBdr>
                </w:div>
                <w:div w:id="421730145">
                  <w:marLeft w:val="0"/>
                  <w:marRight w:val="0"/>
                  <w:marTop w:val="0"/>
                  <w:marBottom w:val="0"/>
                  <w:divBdr>
                    <w:top w:val="none" w:sz="0" w:space="0" w:color="auto"/>
                    <w:left w:val="none" w:sz="0" w:space="0" w:color="auto"/>
                    <w:bottom w:val="none" w:sz="0" w:space="0" w:color="auto"/>
                    <w:right w:val="none" w:sz="0" w:space="0" w:color="auto"/>
                  </w:divBdr>
                </w:div>
                <w:div w:id="459229744">
                  <w:marLeft w:val="0"/>
                  <w:marRight w:val="0"/>
                  <w:marTop w:val="0"/>
                  <w:marBottom w:val="0"/>
                  <w:divBdr>
                    <w:top w:val="none" w:sz="0" w:space="0" w:color="auto"/>
                    <w:left w:val="none" w:sz="0" w:space="0" w:color="auto"/>
                    <w:bottom w:val="none" w:sz="0" w:space="0" w:color="auto"/>
                    <w:right w:val="none" w:sz="0" w:space="0" w:color="auto"/>
                  </w:divBdr>
                </w:div>
                <w:div w:id="466775142">
                  <w:marLeft w:val="0"/>
                  <w:marRight w:val="0"/>
                  <w:marTop w:val="0"/>
                  <w:marBottom w:val="0"/>
                  <w:divBdr>
                    <w:top w:val="none" w:sz="0" w:space="0" w:color="auto"/>
                    <w:left w:val="none" w:sz="0" w:space="0" w:color="auto"/>
                    <w:bottom w:val="none" w:sz="0" w:space="0" w:color="auto"/>
                    <w:right w:val="none" w:sz="0" w:space="0" w:color="auto"/>
                  </w:divBdr>
                </w:div>
                <w:div w:id="509375631">
                  <w:marLeft w:val="0"/>
                  <w:marRight w:val="0"/>
                  <w:marTop w:val="0"/>
                  <w:marBottom w:val="0"/>
                  <w:divBdr>
                    <w:top w:val="none" w:sz="0" w:space="0" w:color="auto"/>
                    <w:left w:val="none" w:sz="0" w:space="0" w:color="auto"/>
                    <w:bottom w:val="none" w:sz="0" w:space="0" w:color="auto"/>
                    <w:right w:val="none" w:sz="0" w:space="0" w:color="auto"/>
                  </w:divBdr>
                </w:div>
                <w:div w:id="573274462">
                  <w:marLeft w:val="0"/>
                  <w:marRight w:val="0"/>
                  <w:marTop w:val="0"/>
                  <w:marBottom w:val="0"/>
                  <w:divBdr>
                    <w:top w:val="none" w:sz="0" w:space="0" w:color="auto"/>
                    <w:left w:val="none" w:sz="0" w:space="0" w:color="auto"/>
                    <w:bottom w:val="none" w:sz="0" w:space="0" w:color="auto"/>
                    <w:right w:val="none" w:sz="0" w:space="0" w:color="auto"/>
                  </w:divBdr>
                </w:div>
                <w:div w:id="575286181">
                  <w:marLeft w:val="0"/>
                  <w:marRight w:val="0"/>
                  <w:marTop w:val="0"/>
                  <w:marBottom w:val="0"/>
                  <w:divBdr>
                    <w:top w:val="none" w:sz="0" w:space="0" w:color="auto"/>
                    <w:left w:val="none" w:sz="0" w:space="0" w:color="auto"/>
                    <w:bottom w:val="none" w:sz="0" w:space="0" w:color="auto"/>
                    <w:right w:val="none" w:sz="0" w:space="0" w:color="auto"/>
                  </w:divBdr>
                </w:div>
                <w:div w:id="614101602">
                  <w:marLeft w:val="0"/>
                  <w:marRight w:val="0"/>
                  <w:marTop w:val="0"/>
                  <w:marBottom w:val="0"/>
                  <w:divBdr>
                    <w:top w:val="none" w:sz="0" w:space="0" w:color="auto"/>
                    <w:left w:val="none" w:sz="0" w:space="0" w:color="auto"/>
                    <w:bottom w:val="none" w:sz="0" w:space="0" w:color="auto"/>
                    <w:right w:val="none" w:sz="0" w:space="0" w:color="auto"/>
                  </w:divBdr>
                </w:div>
                <w:div w:id="618529676">
                  <w:marLeft w:val="0"/>
                  <w:marRight w:val="0"/>
                  <w:marTop w:val="0"/>
                  <w:marBottom w:val="0"/>
                  <w:divBdr>
                    <w:top w:val="none" w:sz="0" w:space="0" w:color="auto"/>
                    <w:left w:val="none" w:sz="0" w:space="0" w:color="auto"/>
                    <w:bottom w:val="none" w:sz="0" w:space="0" w:color="auto"/>
                    <w:right w:val="none" w:sz="0" w:space="0" w:color="auto"/>
                  </w:divBdr>
                </w:div>
                <w:div w:id="624166170">
                  <w:marLeft w:val="0"/>
                  <w:marRight w:val="0"/>
                  <w:marTop w:val="0"/>
                  <w:marBottom w:val="0"/>
                  <w:divBdr>
                    <w:top w:val="none" w:sz="0" w:space="0" w:color="auto"/>
                    <w:left w:val="none" w:sz="0" w:space="0" w:color="auto"/>
                    <w:bottom w:val="none" w:sz="0" w:space="0" w:color="auto"/>
                    <w:right w:val="none" w:sz="0" w:space="0" w:color="auto"/>
                  </w:divBdr>
                </w:div>
                <w:div w:id="635987596">
                  <w:marLeft w:val="0"/>
                  <w:marRight w:val="0"/>
                  <w:marTop w:val="0"/>
                  <w:marBottom w:val="0"/>
                  <w:divBdr>
                    <w:top w:val="none" w:sz="0" w:space="0" w:color="auto"/>
                    <w:left w:val="none" w:sz="0" w:space="0" w:color="auto"/>
                    <w:bottom w:val="none" w:sz="0" w:space="0" w:color="auto"/>
                    <w:right w:val="none" w:sz="0" w:space="0" w:color="auto"/>
                  </w:divBdr>
                </w:div>
                <w:div w:id="720251761">
                  <w:marLeft w:val="0"/>
                  <w:marRight w:val="0"/>
                  <w:marTop w:val="0"/>
                  <w:marBottom w:val="0"/>
                  <w:divBdr>
                    <w:top w:val="none" w:sz="0" w:space="0" w:color="auto"/>
                    <w:left w:val="none" w:sz="0" w:space="0" w:color="auto"/>
                    <w:bottom w:val="none" w:sz="0" w:space="0" w:color="auto"/>
                    <w:right w:val="none" w:sz="0" w:space="0" w:color="auto"/>
                  </w:divBdr>
                </w:div>
                <w:div w:id="744062139">
                  <w:marLeft w:val="0"/>
                  <w:marRight w:val="0"/>
                  <w:marTop w:val="0"/>
                  <w:marBottom w:val="0"/>
                  <w:divBdr>
                    <w:top w:val="none" w:sz="0" w:space="0" w:color="auto"/>
                    <w:left w:val="none" w:sz="0" w:space="0" w:color="auto"/>
                    <w:bottom w:val="none" w:sz="0" w:space="0" w:color="auto"/>
                    <w:right w:val="none" w:sz="0" w:space="0" w:color="auto"/>
                  </w:divBdr>
                </w:div>
                <w:div w:id="789324720">
                  <w:marLeft w:val="0"/>
                  <w:marRight w:val="0"/>
                  <w:marTop w:val="0"/>
                  <w:marBottom w:val="0"/>
                  <w:divBdr>
                    <w:top w:val="none" w:sz="0" w:space="0" w:color="auto"/>
                    <w:left w:val="none" w:sz="0" w:space="0" w:color="auto"/>
                    <w:bottom w:val="none" w:sz="0" w:space="0" w:color="auto"/>
                    <w:right w:val="none" w:sz="0" w:space="0" w:color="auto"/>
                  </w:divBdr>
                </w:div>
                <w:div w:id="795832917">
                  <w:marLeft w:val="0"/>
                  <w:marRight w:val="0"/>
                  <w:marTop w:val="0"/>
                  <w:marBottom w:val="0"/>
                  <w:divBdr>
                    <w:top w:val="none" w:sz="0" w:space="0" w:color="auto"/>
                    <w:left w:val="none" w:sz="0" w:space="0" w:color="auto"/>
                    <w:bottom w:val="none" w:sz="0" w:space="0" w:color="auto"/>
                    <w:right w:val="none" w:sz="0" w:space="0" w:color="auto"/>
                  </w:divBdr>
                </w:div>
                <w:div w:id="889611134">
                  <w:marLeft w:val="0"/>
                  <w:marRight w:val="0"/>
                  <w:marTop w:val="0"/>
                  <w:marBottom w:val="0"/>
                  <w:divBdr>
                    <w:top w:val="none" w:sz="0" w:space="0" w:color="auto"/>
                    <w:left w:val="none" w:sz="0" w:space="0" w:color="auto"/>
                    <w:bottom w:val="none" w:sz="0" w:space="0" w:color="auto"/>
                    <w:right w:val="none" w:sz="0" w:space="0" w:color="auto"/>
                  </w:divBdr>
                </w:div>
                <w:div w:id="933174240">
                  <w:marLeft w:val="0"/>
                  <w:marRight w:val="0"/>
                  <w:marTop w:val="0"/>
                  <w:marBottom w:val="0"/>
                  <w:divBdr>
                    <w:top w:val="none" w:sz="0" w:space="0" w:color="auto"/>
                    <w:left w:val="none" w:sz="0" w:space="0" w:color="auto"/>
                    <w:bottom w:val="none" w:sz="0" w:space="0" w:color="auto"/>
                    <w:right w:val="none" w:sz="0" w:space="0" w:color="auto"/>
                  </w:divBdr>
                </w:div>
                <w:div w:id="994525946">
                  <w:marLeft w:val="0"/>
                  <w:marRight w:val="0"/>
                  <w:marTop w:val="0"/>
                  <w:marBottom w:val="0"/>
                  <w:divBdr>
                    <w:top w:val="none" w:sz="0" w:space="0" w:color="auto"/>
                    <w:left w:val="none" w:sz="0" w:space="0" w:color="auto"/>
                    <w:bottom w:val="none" w:sz="0" w:space="0" w:color="auto"/>
                    <w:right w:val="none" w:sz="0" w:space="0" w:color="auto"/>
                  </w:divBdr>
                </w:div>
                <w:div w:id="1090126815">
                  <w:marLeft w:val="0"/>
                  <w:marRight w:val="0"/>
                  <w:marTop w:val="0"/>
                  <w:marBottom w:val="0"/>
                  <w:divBdr>
                    <w:top w:val="none" w:sz="0" w:space="0" w:color="auto"/>
                    <w:left w:val="none" w:sz="0" w:space="0" w:color="auto"/>
                    <w:bottom w:val="none" w:sz="0" w:space="0" w:color="auto"/>
                    <w:right w:val="none" w:sz="0" w:space="0" w:color="auto"/>
                  </w:divBdr>
                </w:div>
                <w:div w:id="1143498838">
                  <w:marLeft w:val="0"/>
                  <w:marRight w:val="0"/>
                  <w:marTop w:val="0"/>
                  <w:marBottom w:val="0"/>
                  <w:divBdr>
                    <w:top w:val="none" w:sz="0" w:space="0" w:color="auto"/>
                    <w:left w:val="none" w:sz="0" w:space="0" w:color="auto"/>
                    <w:bottom w:val="none" w:sz="0" w:space="0" w:color="auto"/>
                    <w:right w:val="none" w:sz="0" w:space="0" w:color="auto"/>
                  </w:divBdr>
                </w:div>
                <w:div w:id="1215235258">
                  <w:marLeft w:val="0"/>
                  <w:marRight w:val="0"/>
                  <w:marTop w:val="0"/>
                  <w:marBottom w:val="0"/>
                  <w:divBdr>
                    <w:top w:val="none" w:sz="0" w:space="0" w:color="auto"/>
                    <w:left w:val="none" w:sz="0" w:space="0" w:color="auto"/>
                    <w:bottom w:val="none" w:sz="0" w:space="0" w:color="auto"/>
                    <w:right w:val="none" w:sz="0" w:space="0" w:color="auto"/>
                  </w:divBdr>
                </w:div>
                <w:div w:id="1274023436">
                  <w:marLeft w:val="0"/>
                  <w:marRight w:val="0"/>
                  <w:marTop w:val="0"/>
                  <w:marBottom w:val="0"/>
                  <w:divBdr>
                    <w:top w:val="none" w:sz="0" w:space="0" w:color="auto"/>
                    <w:left w:val="none" w:sz="0" w:space="0" w:color="auto"/>
                    <w:bottom w:val="none" w:sz="0" w:space="0" w:color="auto"/>
                    <w:right w:val="none" w:sz="0" w:space="0" w:color="auto"/>
                  </w:divBdr>
                </w:div>
                <w:div w:id="1394545947">
                  <w:marLeft w:val="0"/>
                  <w:marRight w:val="0"/>
                  <w:marTop w:val="0"/>
                  <w:marBottom w:val="0"/>
                  <w:divBdr>
                    <w:top w:val="none" w:sz="0" w:space="0" w:color="auto"/>
                    <w:left w:val="none" w:sz="0" w:space="0" w:color="auto"/>
                    <w:bottom w:val="none" w:sz="0" w:space="0" w:color="auto"/>
                    <w:right w:val="none" w:sz="0" w:space="0" w:color="auto"/>
                  </w:divBdr>
                </w:div>
                <w:div w:id="1556548870">
                  <w:marLeft w:val="0"/>
                  <w:marRight w:val="0"/>
                  <w:marTop w:val="0"/>
                  <w:marBottom w:val="0"/>
                  <w:divBdr>
                    <w:top w:val="none" w:sz="0" w:space="0" w:color="auto"/>
                    <w:left w:val="none" w:sz="0" w:space="0" w:color="auto"/>
                    <w:bottom w:val="none" w:sz="0" w:space="0" w:color="auto"/>
                    <w:right w:val="none" w:sz="0" w:space="0" w:color="auto"/>
                  </w:divBdr>
                </w:div>
                <w:div w:id="1572501082">
                  <w:marLeft w:val="0"/>
                  <w:marRight w:val="0"/>
                  <w:marTop w:val="0"/>
                  <w:marBottom w:val="0"/>
                  <w:divBdr>
                    <w:top w:val="none" w:sz="0" w:space="0" w:color="auto"/>
                    <w:left w:val="none" w:sz="0" w:space="0" w:color="auto"/>
                    <w:bottom w:val="none" w:sz="0" w:space="0" w:color="auto"/>
                    <w:right w:val="none" w:sz="0" w:space="0" w:color="auto"/>
                  </w:divBdr>
                </w:div>
                <w:div w:id="1620062759">
                  <w:marLeft w:val="0"/>
                  <w:marRight w:val="0"/>
                  <w:marTop w:val="0"/>
                  <w:marBottom w:val="0"/>
                  <w:divBdr>
                    <w:top w:val="none" w:sz="0" w:space="0" w:color="auto"/>
                    <w:left w:val="none" w:sz="0" w:space="0" w:color="auto"/>
                    <w:bottom w:val="none" w:sz="0" w:space="0" w:color="auto"/>
                    <w:right w:val="none" w:sz="0" w:space="0" w:color="auto"/>
                  </w:divBdr>
                </w:div>
                <w:div w:id="1772117655">
                  <w:marLeft w:val="0"/>
                  <w:marRight w:val="0"/>
                  <w:marTop w:val="0"/>
                  <w:marBottom w:val="0"/>
                  <w:divBdr>
                    <w:top w:val="none" w:sz="0" w:space="0" w:color="auto"/>
                    <w:left w:val="none" w:sz="0" w:space="0" w:color="auto"/>
                    <w:bottom w:val="none" w:sz="0" w:space="0" w:color="auto"/>
                    <w:right w:val="none" w:sz="0" w:space="0" w:color="auto"/>
                  </w:divBdr>
                </w:div>
                <w:div w:id="1816100650">
                  <w:marLeft w:val="0"/>
                  <w:marRight w:val="0"/>
                  <w:marTop w:val="0"/>
                  <w:marBottom w:val="0"/>
                  <w:divBdr>
                    <w:top w:val="none" w:sz="0" w:space="0" w:color="auto"/>
                    <w:left w:val="none" w:sz="0" w:space="0" w:color="auto"/>
                    <w:bottom w:val="none" w:sz="0" w:space="0" w:color="auto"/>
                    <w:right w:val="none" w:sz="0" w:space="0" w:color="auto"/>
                  </w:divBdr>
                </w:div>
                <w:div w:id="1897011639">
                  <w:marLeft w:val="0"/>
                  <w:marRight w:val="0"/>
                  <w:marTop w:val="0"/>
                  <w:marBottom w:val="0"/>
                  <w:divBdr>
                    <w:top w:val="none" w:sz="0" w:space="0" w:color="auto"/>
                    <w:left w:val="none" w:sz="0" w:space="0" w:color="auto"/>
                    <w:bottom w:val="none" w:sz="0" w:space="0" w:color="auto"/>
                    <w:right w:val="none" w:sz="0" w:space="0" w:color="auto"/>
                  </w:divBdr>
                </w:div>
                <w:div w:id="1988582755">
                  <w:marLeft w:val="0"/>
                  <w:marRight w:val="0"/>
                  <w:marTop w:val="0"/>
                  <w:marBottom w:val="0"/>
                  <w:divBdr>
                    <w:top w:val="none" w:sz="0" w:space="0" w:color="auto"/>
                    <w:left w:val="none" w:sz="0" w:space="0" w:color="auto"/>
                    <w:bottom w:val="none" w:sz="0" w:space="0" w:color="auto"/>
                    <w:right w:val="none" w:sz="0" w:space="0" w:color="auto"/>
                  </w:divBdr>
                </w:div>
                <w:div w:id="21056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378589">
          <w:marLeft w:val="0"/>
          <w:marRight w:val="0"/>
          <w:marTop w:val="15"/>
          <w:marBottom w:val="0"/>
          <w:divBdr>
            <w:top w:val="none" w:sz="0" w:space="0" w:color="auto"/>
            <w:left w:val="none" w:sz="0" w:space="0" w:color="auto"/>
            <w:bottom w:val="none" w:sz="0" w:space="0" w:color="auto"/>
            <w:right w:val="none" w:sz="0" w:space="0" w:color="auto"/>
          </w:divBdr>
          <w:divsChild>
            <w:div w:id="1918199316">
              <w:marLeft w:val="0"/>
              <w:marRight w:val="0"/>
              <w:marTop w:val="0"/>
              <w:marBottom w:val="0"/>
              <w:divBdr>
                <w:top w:val="none" w:sz="0" w:space="0" w:color="auto"/>
                <w:left w:val="none" w:sz="0" w:space="0" w:color="auto"/>
                <w:bottom w:val="none" w:sz="0" w:space="0" w:color="auto"/>
                <w:right w:val="none" w:sz="0" w:space="0" w:color="auto"/>
              </w:divBdr>
              <w:divsChild>
                <w:div w:id="88796">
                  <w:marLeft w:val="0"/>
                  <w:marRight w:val="0"/>
                  <w:marTop w:val="0"/>
                  <w:marBottom w:val="0"/>
                  <w:divBdr>
                    <w:top w:val="none" w:sz="0" w:space="0" w:color="auto"/>
                    <w:left w:val="none" w:sz="0" w:space="0" w:color="auto"/>
                    <w:bottom w:val="none" w:sz="0" w:space="0" w:color="auto"/>
                    <w:right w:val="none" w:sz="0" w:space="0" w:color="auto"/>
                  </w:divBdr>
                </w:div>
                <w:div w:id="10036149">
                  <w:marLeft w:val="0"/>
                  <w:marRight w:val="0"/>
                  <w:marTop w:val="0"/>
                  <w:marBottom w:val="0"/>
                  <w:divBdr>
                    <w:top w:val="none" w:sz="0" w:space="0" w:color="auto"/>
                    <w:left w:val="none" w:sz="0" w:space="0" w:color="auto"/>
                    <w:bottom w:val="none" w:sz="0" w:space="0" w:color="auto"/>
                    <w:right w:val="none" w:sz="0" w:space="0" w:color="auto"/>
                  </w:divBdr>
                </w:div>
                <w:div w:id="10185400">
                  <w:marLeft w:val="0"/>
                  <w:marRight w:val="0"/>
                  <w:marTop w:val="0"/>
                  <w:marBottom w:val="0"/>
                  <w:divBdr>
                    <w:top w:val="none" w:sz="0" w:space="0" w:color="auto"/>
                    <w:left w:val="none" w:sz="0" w:space="0" w:color="auto"/>
                    <w:bottom w:val="none" w:sz="0" w:space="0" w:color="auto"/>
                    <w:right w:val="none" w:sz="0" w:space="0" w:color="auto"/>
                  </w:divBdr>
                </w:div>
                <w:div w:id="14355911">
                  <w:marLeft w:val="0"/>
                  <w:marRight w:val="0"/>
                  <w:marTop w:val="0"/>
                  <w:marBottom w:val="0"/>
                  <w:divBdr>
                    <w:top w:val="none" w:sz="0" w:space="0" w:color="auto"/>
                    <w:left w:val="none" w:sz="0" w:space="0" w:color="auto"/>
                    <w:bottom w:val="none" w:sz="0" w:space="0" w:color="auto"/>
                    <w:right w:val="none" w:sz="0" w:space="0" w:color="auto"/>
                  </w:divBdr>
                </w:div>
                <w:div w:id="26027743">
                  <w:marLeft w:val="0"/>
                  <w:marRight w:val="0"/>
                  <w:marTop w:val="0"/>
                  <w:marBottom w:val="0"/>
                  <w:divBdr>
                    <w:top w:val="none" w:sz="0" w:space="0" w:color="auto"/>
                    <w:left w:val="none" w:sz="0" w:space="0" w:color="auto"/>
                    <w:bottom w:val="none" w:sz="0" w:space="0" w:color="auto"/>
                    <w:right w:val="none" w:sz="0" w:space="0" w:color="auto"/>
                  </w:divBdr>
                </w:div>
                <w:div w:id="29498237">
                  <w:marLeft w:val="0"/>
                  <w:marRight w:val="0"/>
                  <w:marTop w:val="0"/>
                  <w:marBottom w:val="0"/>
                  <w:divBdr>
                    <w:top w:val="none" w:sz="0" w:space="0" w:color="auto"/>
                    <w:left w:val="none" w:sz="0" w:space="0" w:color="auto"/>
                    <w:bottom w:val="none" w:sz="0" w:space="0" w:color="auto"/>
                    <w:right w:val="none" w:sz="0" w:space="0" w:color="auto"/>
                  </w:divBdr>
                </w:div>
                <w:div w:id="36199566">
                  <w:marLeft w:val="0"/>
                  <w:marRight w:val="0"/>
                  <w:marTop w:val="0"/>
                  <w:marBottom w:val="0"/>
                  <w:divBdr>
                    <w:top w:val="none" w:sz="0" w:space="0" w:color="auto"/>
                    <w:left w:val="none" w:sz="0" w:space="0" w:color="auto"/>
                    <w:bottom w:val="none" w:sz="0" w:space="0" w:color="auto"/>
                    <w:right w:val="none" w:sz="0" w:space="0" w:color="auto"/>
                  </w:divBdr>
                </w:div>
                <w:div w:id="40835078">
                  <w:marLeft w:val="0"/>
                  <w:marRight w:val="0"/>
                  <w:marTop w:val="0"/>
                  <w:marBottom w:val="0"/>
                  <w:divBdr>
                    <w:top w:val="none" w:sz="0" w:space="0" w:color="auto"/>
                    <w:left w:val="none" w:sz="0" w:space="0" w:color="auto"/>
                    <w:bottom w:val="none" w:sz="0" w:space="0" w:color="auto"/>
                    <w:right w:val="none" w:sz="0" w:space="0" w:color="auto"/>
                  </w:divBdr>
                </w:div>
                <w:div w:id="48111536">
                  <w:marLeft w:val="0"/>
                  <w:marRight w:val="0"/>
                  <w:marTop w:val="0"/>
                  <w:marBottom w:val="0"/>
                  <w:divBdr>
                    <w:top w:val="none" w:sz="0" w:space="0" w:color="auto"/>
                    <w:left w:val="none" w:sz="0" w:space="0" w:color="auto"/>
                    <w:bottom w:val="none" w:sz="0" w:space="0" w:color="auto"/>
                    <w:right w:val="none" w:sz="0" w:space="0" w:color="auto"/>
                  </w:divBdr>
                </w:div>
                <w:div w:id="64568945">
                  <w:marLeft w:val="0"/>
                  <w:marRight w:val="0"/>
                  <w:marTop w:val="0"/>
                  <w:marBottom w:val="0"/>
                  <w:divBdr>
                    <w:top w:val="none" w:sz="0" w:space="0" w:color="auto"/>
                    <w:left w:val="none" w:sz="0" w:space="0" w:color="auto"/>
                    <w:bottom w:val="none" w:sz="0" w:space="0" w:color="auto"/>
                    <w:right w:val="none" w:sz="0" w:space="0" w:color="auto"/>
                  </w:divBdr>
                </w:div>
                <w:div w:id="64955401">
                  <w:marLeft w:val="0"/>
                  <w:marRight w:val="0"/>
                  <w:marTop w:val="0"/>
                  <w:marBottom w:val="0"/>
                  <w:divBdr>
                    <w:top w:val="none" w:sz="0" w:space="0" w:color="auto"/>
                    <w:left w:val="none" w:sz="0" w:space="0" w:color="auto"/>
                    <w:bottom w:val="none" w:sz="0" w:space="0" w:color="auto"/>
                    <w:right w:val="none" w:sz="0" w:space="0" w:color="auto"/>
                  </w:divBdr>
                </w:div>
                <w:div w:id="67073085">
                  <w:marLeft w:val="0"/>
                  <w:marRight w:val="0"/>
                  <w:marTop w:val="0"/>
                  <w:marBottom w:val="0"/>
                  <w:divBdr>
                    <w:top w:val="none" w:sz="0" w:space="0" w:color="auto"/>
                    <w:left w:val="none" w:sz="0" w:space="0" w:color="auto"/>
                    <w:bottom w:val="none" w:sz="0" w:space="0" w:color="auto"/>
                    <w:right w:val="none" w:sz="0" w:space="0" w:color="auto"/>
                  </w:divBdr>
                </w:div>
                <w:div w:id="68885929">
                  <w:marLeft w:val="0"/>
                  <w:marRight w:val="0"/>
                  <w:marTop w:val="0"/>
                  <w:marBottom w:val="0"/>
                  <w:divBdr>
                    <w:top w:val="none" w:sz="0" w:space="0" w:color="auto"/>
                    <w:left w:val="none" w:sz="0" w:space="0" w:color="auto"/>
                    <w:bottom w:val="none" w:sz="0" w:space="0" w:color="auto"/>
                    <w:right w:val="none" w:sz="0" w:space="0" w:color="auto"/>
                  </w:divBdr>
                </w:div>
                <w:div w:id="74279684">
                  <w:marLeft w:val="0"/>
                  <w:marRight w:val="0"/>
                  <w:marTop w:val="0"/>
                  <w:marBottom w:val="0"/>
                  <w:divBdr>
                    <w:top w:val="none" w:sz="0" w:space="0" w:color="auto"/>
                    <w:left w:val="none" w:sz="0" w:space="0" w:color="auto"/>
                    <w:bottom w:val="none" w:sz="0" w:space="0" w:color="auto"/>
                    <w:right w:val="none" w:sz="0" w:space="0" w:color="auto"/>
                  </w:divBdr>
                </w:div>
                <w:div w:id="75176306">
                  <w:marLeft w:val="0"/>
                  <w:marRight w:val="0"/>
                  <w:marTop w:val="0"/>
                  <w:marBottom w:val="0"/>
                  <w:divBdr>
                    <w:top w:val="none" w:sz="0" w:space="0" w:color="auto"/>
                    <w:left w:val="none" w:sz="0" w:space="0" w:color="auto"/>
                    <w:bottom w:val="none" w:sz="0" w:space="0" w:color="auto"/>
                    <w:right w:val="none" w:sz="0" w:space="0" w:color="auto"/>
                  </w:divBdr>
                </w:div>
                <w:div w:id="97142707">
                  <w:marLeft w:val="0"/>
                  <w:marRight w:val="0"/>
                  <w:marTop w:val="0"/>
                  <w:marBottom w:val="0"/>
                  <w:divBdr>
                    <w:top w:val="none" w:sz="0" w:space="0" w:color="auto"/>
                    <w:left w:val="none" w:sz="0" w:space="0" w:color="auto"/>
                    <w:bottom w:val="none" w:sz="0" w:space="0" w:color="auto"/>
                    <w:right w:val="none" w:sz="0" w:space="0" w:color="auto"/>
                  </w:divBdr>
                </w:div>
                <w:div w:id="106967125">
                  <w:marLeft w:val="0"/>
                  <w:marRight w:val="0"/>
                  <w:marTop w:val="0"/>
                  <w:marBottom w:val="0"/>
                  <w:divBdr>
                    <w:top w:val="none" w:sz="0" w:space="0" w:color="auto"/>
                    <w:left w:val="none" w:sz="0" w:space="0" w:color="auto"/>
                    <w:bottom w:val="none" w:sz="0" w:space="0" w:color="auto"/>
                    <w:right w:val="none" w:sz="0" w:space="0" w:color="auto"/>
                  </w:divBdr>
                </w:div>
                <w:div w:id="109786258">
                  <w:marLeft w:val="0"/>
                  <w:marRight w:val="0"/>
                  <w:marTop w:val="0"/>
                  <w:marBottom w:val="0"/>
                  <w:divBdr>
                    <w:top w:val="none" w:sz="0" w:space="0" w:color="auto"/>
                    <w:left w:val="none" w:sz="0" w:space="0" w:color="auto"/>
                    <w:bottom w:val="none" w:sz="0" w:space="0" w:color="auto"/>
                    <w:right w:val="none" w:sz="0" w:space="0" w:color="auto"/>
                  </w:divBdr>
                </w:div>
                <w:div w:id="126438775">
                  <w:marLeft w:val="0"/>
                  <w:marRight w:val="0"/>
                  <w:marTop w:val="0"/>
                  <w:marBottom w:val="0"/>
                  <w:divBdr>
                    <w:top w:val="none" w:sz="0" w:space="0" w:color="auto"/>
                    <w:left w:val="none" w:sz="0" w:space="0" w:color="auto"/>
                    <w:bottom w:val="none" w:sz="0" w:space="0" w:color="auto"/>
                    <w:right w:val="none" w:sz="0" w:space="0" w:color="auto"/>
                  </w:divBdr>
                </w:div>
                <w:div w:id="135146661">
                  <w:marLeft w:val="0"/>
                  <w:marRight w:val="0"/>
                  <w:marTop w:val="0"/>
                  <w:marBottom w:val="0"/>
                  <w:divBdr>
                    <w:top w:val="none" w:sz="0" w:space="0" w:color="auto"/>
                    <w:left w:val="none" w:sz="0" w:space="0" w:color="auto"/>
                    <w:bottom w:val="none" w:sz="0" w:space="0" w:color="auto"/>
                    <w:right w:val="none" w:sz="0" w:space="0" w:color="auto"/>
                  </w:divBdr>
                </w:div>
                <w:div w:id="137455061">
                  <w:marLeft w:val="0"/>
                  <w:marRight w:val="0"/>
                  <w:marTop w:val="0"/>
                  <w:marBottom w:val="0"/>
                  <w:divBdr>
                    <w:top w:val="none" w:sz="0" w:space="0" w:color="auto"/>
                    <w:left w:val="none" w:sz="0" w:space="0" w:color="auto"/>
                    <w:bottom w:val="none" w:sz="0" w:space="0" w:color="auto"/>
                    <w:right w:val="none" w:sz="0" w:space="0" w:color="auto"/>
                  </w:divBdr>
                </w:div>
                <w:div w:id="164323358">
                  <w:marLeft w:val="0"/>
                  <w:marRight w:val="0"/>
                  <w:marTop w:val="0"/>
                  <w:marBottom w:val="0"/>
                  <w:divBdr>
                    <w:top w:val="none" w:sz="0" w:space="0" w:color="auto"/>
                    <w:left w:val="none" w:sz="0" w:space="0" w:color="auto"/>
                    <w:bottom w:val="none" w:sz="0" w:space="0" w:color="auto"/>
                    <w:right w:val="none" w:sz="0" w:space="0" w:color="auto"/>
                  </w:divBdr>
                </w:div>
                <w:div w:id="169688323">
                  <w:marLeft w:val="0"/>
                  <w:marRight w:val="0"/>
                  <w:marTop w:val="0"/>
                  <w:marBottom w:val="0"/>
                  <w:divBdr>
                    <w:top w:val="none" w:sz="0" w:space="0" w:color="auto"/>
                    <w:left w:val="none" w:sz="0" w:space="0" w:color="auto"/>
                    <w:bottom w:val="none" w:sz="0" w:space="0" w:color="auto"/>
                    <w:right w:val="none" w:sz="0" w:space="0" w:color="auto"/>
                  </w:divBdr>
                </w:div>
                <w:div w:id="172109621">
                  <w:marLeft w:val="0"/>
                  <w:marRight w:val="0"/>
                  <w:marTop w:val="0"/>
                  <w:marBottom w:val="0"/>
                  <w:divBdr>
                    <w:top w:val="none" w:sz="0" w:space="0" w:color="auto"/>
                    <w:left w:val="none" w:sz="0" w:space="0" w:color="auto"/>
                    <w:bottom w:val="none" w:sz="0" w:space="0" w:color="auto"/>
                    <w:right w:val="none" w:sz="0" w:space="0" w:color="auto"/>
                  </w:divBdr>
                </w:div>
                <w:div w:id="189151812">
                  <w:marLeft w:val="0"/>
                  <w:marRight w:val="0"/>
                  <w:marTop w:val="0"/>
                  <w:marBottom w:val="0"/>
                  <w:divBdr>
                    <w:top w:val="none" w:sz="0" w:space="0" w:color="auto"/>
                    <w:left w:val="none" w:sz="0" w:space="0" w:color="auto"/>
                    <w:bottom w:val="none" w:sz="0" w:space="0" w:color="auto"/>
                    <w:right w:val="none" w:sz="0" w:space="0" w:color="auto"/>
                  </w:divBdr>
                </w:div>
                <w:div w:id="194739549">
                  <w:marLeft w:val="0"/>
                  <w:marRight w:val="0"/>
                  <w:marTop w:val="0"/>
                  <w:marBottom w:val="0"/>
                  <w:divBdr>
                    <w:top w:val="none" w:sz="0" w:space="0" w:color="auto"/>
                    <w:left w:val="none" w:sz="0" w:space="0" w:color="auto"/>
                    <w:bottom w:val="none" w:sz="0" w:space="0" w:color="auto"/>
                    <w:right w:val="none" w:sz="0" w:space="0" w:color="auto"/>
                  </w:divBdr>
                </w:div>
                <w:div w:id="201866405">
                  <w:marLeft w:val="0"/>
                  <w:marRight w:val="0"/>
                  <w:marTop w:val="0"/>
                  <w:marBottom w:val="0"/>
                  <w:divBdr>
                    <w:top w:val="none" w:sz="0" w:space="0" w:color="auto"/>
                    <w:left w:val="none" w:sz="0" w:space="0" w:color="auto"/>
                    <w:bottom w:val="none" w:sz="0" w:space="0" w:color="auto"/>
                    <w:right w:val="none" w:sz="0" w:space="0" w:color="auto"/>
                  </w:divBdr>
                </w:div>
                <w:div w:id="202518485">
                  <w:marLeft w:val="0"/>
                  <w:marRight w:val="0"/>
                  <w:marTop w:val="0"/>
                  <w:marBottom w:val="0"/>
                  <w:divBdr>
                    <w:top w:val="none" w:sz="0" w:space="0" w:color="auto"/>
                    <w:left w:val="none" w:sz="0" w:space="0" w:color="auto"/>
                    <w:bottom w:val="none" w:sz="0" w:space="0" w:color="auto"/>
                    <w:right w:val="none" w:sz="0" w:space="0" w:color="auto"/>
                  </w:divBdr>
                </w:div>
                <w:div w:id="204760510">
                  <w:marLeft w:val="0"/>
                  <w:marRight w:val="0"/>
                  <w:marTop w:val="0"/>
                  <w:marBottom w:val="0"/>
                  <w:divBdr>
                    <w:top w:val="none" w:sz="0" w:space="0" w:color="auto"/>
                    <w:left w:val="none" w:sz="0" w:space="0" w:color="auto"/>
                    <w:bottom w:val="none" w:sz="0" w:space="0" w:color="auto"/>
                    <w:right w:val="none" w:sz="0" w:space="0" w:color="auto"/>
                  </w:divBdr>
                </w:div>
                <w:div w:id="206918932">
                  <w:marLeft w:val="0"/>
                  <w:marRight w:val="0"/>
                  <w:marTop w:val="0"/>
                  <w:marBottom w:val="0"/>
                  <w:divBdr>
                    <w:top w:val="none" w:sz="0" w:space="0" w:color="auto"/>
                    <w:left w:val="none" w:sz="0" w:space="0" w:color="auto"/>
                    <w:bottom w:val="none" w:sz="0" w:space="0" w:color="auto"/>
                    <w:right w:val="none" w:sz="0" w:space="0" w:color="auto"/>
                  </w:divBdr>
                </w:div>
                <w:div w:id="207256948">
                  <w:marLeft w:val="0"/>
                  <w:marRight w:val="0"/>
                  <w:marTop w:val="0"/>
                  <w:marBottom w:val="0"/>
                  <w:divBdr>
                    <w:top w:val="none" w:sz="0" w:space="0" w:color="auto"/>
                    <w:left w:val="none" w:sz="0" w:space="0" w:color="auto"/>
                    <w:bottom w:val="none" w:sz="0" w:space="0" w:color="auto"/>
                    <w:right w:val="none" w:sz="0" w:space="0" w:color="auto"/>
                  </w:divBdr>
                </w:div>
                <w:div w:id="221643622">
                  <w:marLeft w:val="0"/>
                  <w:marRight w:val="0"/>
                  <w:marTop w:val="0"/>
                  <w:marBottom w:val="0"/>
                  <w:divBdr>
                    <w:top w:val="none" w:sz="0" w:space="0" w:color="auto"/>
                    <w:left w:val="none" w:sz="0" w:space="0" w:color="auto"/>
                    <w:bottom w:val="none" w:sz="0" w:space="0" w:color="auto"/>
                    <w:right w:val="none" w:sz="0" w:space="0" w:color="auto"/>
                  </w:divBdr>
                </w:div>
                <w:div w:id="234517699">
                  <w:marLeft w:val="0"/>
                  <w:marRight w:val="0"/>
                  <w:marTop w:val="0"/>
                  <w:marBottom w:val="0"/>
                  <w:divBdr>
                    <w:top w:val="none" w:sz="0" w:space="0" w:color="auto"/>
                    <w:left w:val="none" w:sz="0" w:space="0" w:color="auto"/>
                    <w:bottom w:val="none" w:sz="0" w:space="0" w:color="auto"/>
                    <w:right w:val="none" w:sz="0" w:space="0" w:color="auto"/>
                  </w:divBdr>
                </w:div>
                <w:div w:id="243685349">
                  <w:marLeft w:val="0"/>
                  <w:marRight w:val="0"/>
                  <w:marTop w:val="0"/>
                  <w:marBottom w:val="0"/>
                  <w:divBdr>
                    <w:top w:val="none" w:sz="0" w:space="0" w:color="auto"/>
                    <w:left w:val="none" w:sz="0" w:space="0" w:color="auto"/>
                    <w:bottom w:val="none" w:sz="0" w:space="0" w:color="auto"/>
                    <w:right w:val="none" w:sz="0" w:space="0" w:color="auto"/>
                  </w:divBdr>
                </w:div>
                <w:div w:id="244847507">
                  <w:marLeft w:val="0"/>
                  <w:marRight w:val="0"/>
                  <w:marTop w:val="0"/>
                  <w:marBottom w:val="0"/>
                  <w:divBdr>
                    <w:top w:val="none" w:sz="0" w:space="0" w:color="auto"/>
                    <w:left w:val="none" w:sz="0" w:space="0" w:color="auto"/>
                    <w:bottom w:val="none" w:sz="0" w:space="0" w:color="auto"/>
                    <w:right w:val="none" w:sz="0" w:space="0" w:color="auto"/>
                  </w:divBdr>
                </w:div>
                <w:div w:id="250358769">
                  <w:marLeft w:val="0"/>
                  <w:marRight w:val="0"/>
                  <w:marTop w:val="0"/>
                  <w:marBottom w:val="0"/>
                  <w:divBdr>
                    <w:top w:val="none" w:sz="0" w:space="0" w:color="auto"/>
                    <w:left w:val="none" w:sz="0" w:space="0" w:color="auto"/>
                    <w:bottom w:val="none" w:sz="0" w:space="0" w:color="auto"/>
                    <w:right w:val="none" w:sz="0" w:space="0" w:color="auto"/>
                  </w:divBdr>
                </w:div>
                <w:div w:id="259993938">
                  <w:marLeft w:val="0"/>
                  <w:marRight w:val="0"/>
                  <w:marTop w:val="0"/>
                  <w:marBottom w:val="0"/>
                  <w:divBdr>
                    <w:top w:val="none" w:sz="0" w:space="0" w:color="auto"/>
                    <w:left w:val="none" w:sz="0" w:space="0" w:color="auto"/>
                    <w:bottom w:val="none" w:sz="0" w:space="0" w:color="auto"/>
                    <w:right w:val="none" w:sz="0" w:space="0" w:color="auto"/>
                  </w:divBdr>
                </w:div>
                <w:div w:id="265114545">
                  <w:marLeft w:val="0"/>
                  <w:marRight w:val="0"/>
                  <w:marTop w:val="0"/>
                  <w:marBottom w:val="0"/>
                  <w:divBdr>
                    <w:top w:val="none" w:sz="0" w:space="0" w:color="auto"/>
                    <w:left w:val="none" w:sz="0" w:space="0" w:color="auto"/>
                    <w:bottom w:val="none" w:sz="0" w:space="0" w:color="auto"/>
                    <w:right w:val="none" w:sz="0" w:space="0" w:color="auto"/>
                  </w:divBdr>
                </w:div>
                <w:div w:id="266231055">
                  <w:marLeft w:val="0"/>
                  <w:marRight w:val="0"/>
                  <w:marTop w:val="0"/>
                  <w:marBottom w:val="0"/>
                  <w:divBdr>
                    <w:top w:val="none" w:sz="0" w:space="0" w:color="auto"/>
                    <w:left w:val="none" w:sz="0" w:space="0" w:color="auto"/>
                    <w:bottom w:val="none" w:sz="0" w:space="0" w:color="auto"/>
                    <w:right w:val="none" w:sz="0" w:space="0" w:color="auto"/>
                  </w:divBdr>
                </w:div>
                <w:div w:id="273362673">
                  <w:marLeft w:val="0"/>
                  <w:marRight w:val="0"/>
                  <w:marTop w:val="0"/>
                  <w:marBottom w:val="0"/>
                  <w:divBdr>
                    <w:top w:val="none" w:sz="0" w:space="0" w:color="auto"/>
                    <w:left w:val="none" w:sz="0" w:space="0" w:color="auto"/>
                    <w:bottom w:val="none" w:sz="0" w:space="0" w:color="auto"/>
                    <w:right w:val="none" w:sz="0" w:space="0" w:color="auto"/>
                  </w:divBdr>
                </w:div>
                <w:div w:id="276184507">
                  <w:marLeft w:val="0"/>
                  <w:marRight w:val="0"/>
                  <w:marTop w:val="0"/>
                  <w:marBottom w:val="0"/>
                  <w:divBdr>
                    <w:top w:val="none" w:sz="0" w:space="0" w:color="auto"/>
                    <w:left w:val="none" w:sz="0" w:space="0" w:color="auto"/>
                    <w:bottom w:val="none" w:sz="0" w:space="0" w:color="auto"/>
                    <w:right w:val="none" w:sz="0" w:space="0" w:color="auto"/>
                  </w:divBdr>
                </w:div>
                <w:div w:id="281304877">
                  <w:marLeft w:val="0"/>
                  <w:marRight w:val="0"/>
                  <w:marTop w:val="0"/>
                  <w:marBottom w:val="0"/>
                  <w:divBdr>
                    <w:top w:val="none" w:sz="0" w:space="0" w:color="auto"/>
                    <w:left w:val="none" w:sz="0" w:space="0" w:color="auto"/>
                    <w:bottom w:val="none" w:sz="0" w:space="0" w:color="auto"/>
                    <w:right w:val="none" w:sz="0" w:space="0" w:color="auto"/>
                  </w:divBdr>
                </w:div>
                <w:div w:id="285501415">
                  <w:marLeft w:val="0"/>
                  <w:marRight w:val="0"/>
                  <w:marTop w:val="0"/>
                  <w:marBottom w:val="0"/>
                  <w:divBdr>
                    <w:top w:val="none" w:sz="0" w:space="0" w:color="auto"/>
                    <w:left w:val="none" w:sz="0" w:space="0" w:color="auto"/>
                    <w:bottom w:val="none" w:sz="0" w:space="0" w:color="auto"/>
                    <w:right w:val="none" w:sz="0" w:space="0" w:color="auto"/>
                  </w:divBdr>
                </w:div>
                <w:div w:id="291836791">
                  <w:marLeft w:val="0"/>
                  <w:marRight w:val="0"/>
                  <w:marTop w:val="0"/>
                  <w:marBottom w:val="0"/>
                  <w:divBdr>
                    <w:top w:val="none" w:sz="0" w:space="0" w:color="auto"/>
                    <w:left w:val="none" w:sz="0" w:space="0" w:color="auto"/>
                    <w:bottom w:val="none" w:sz="0" w:space="0" w:color="auto"/>
                    <w:right w:val="none" w:sz="0" w:space="0" w:color="auto"/>
                  </w:divBdr>
                </w:div>
                <w:div w:id="311638742">
                  <w:marLeft w:val="0"/>
                  <w:marRight w:val="0"/>
                  <w:marTop w:val="0"/>
                  <w:marBottom w:val="0"/>
                  <w:divBdr>
                    <w:top w:val="none" w:sz="0" w:space="0" w:color="auto"/>
                    <w:left w:val="none" w:sz="0" w:space="0" w:color="auto"/>
                    <w:bottom w:val="none" w:sz="0" w:space="0" w:color="auto"/>
                    <w:right w:val="none" w:sz="0" w:space="0" w:color="auto"/>
                  </w:divBdr>
                </w:div>
                <w:div w:id="314069850">
                  <w:marLeft w:val="0"/>
                  <w:marRight w:val="0"/>
                  <w:marTop w:val="0"/>
                  <w:marBottom w:val="0"/>
                  <w:divBdr>
                    <w:top w:val="none" w:sz="0" w:space="0" w:color="auto"/>
                    <w:left w:val="none" w:sz="0" w:space="0" w:color="auto"/>
                    <w:bottom w:val="none" w:sz="0" w:space="0" w:color="auto"/>
                    <w:right w:val="none" w:sz="0" w:space="0" w:color="auto"/>
                  </w:divBdr>
                </w:div>
                <w:div w:id="316299772">
                  <w:marLeft w:val="0"/>
                  <w:marRight w:val="0"/>
                  <w:marTop w:val="0"/>
                  <w:marBottom w:val="0"/>
                  <w:divBdr>
                    <w:top w:val="none" w:sz="0" w:space="0" w:color="auto"/>
                    <w:left w:val="none" w:sz="0" w:space="0" w:color="auto"/>
                    <w:bottom w:val="none" w:sz="0" w:space="0" w:color="auto"/>
                    <w:right w:val="none" w:sz="0" w:space="0" w:color="auto"/>
                  </w:divBdr>
                </w:div>
                <w:div w:id="316764711">
                  <w:marLeft w:val="0"/>
                  <w:marRight w:val="0"/>
                  <w:marTop w:val="0"/>
                  <w:marBottom w:val="0"/>
                  <w:divBdr>
                    <w:top w:val="none" w:sz="0" w:space="0" w:color="auto"/>
                    <w:left w:val="none" w:sz="0" w:space="0" w:color="auto"/>
                    <w:bottom w:val="none" w:sz="0" w:space="0" w:color="auto"/>
                    <w:right w:val="none" w:sz="0" w:space="0" w:color="auto"/>
                  </w:divBdr>
                </w:div>
                <w:div w:id="328169642">
                  <w:marLeft w:val="0"/>
                  <w:marRight w:val="0"/>
                  <w:marTop w:val="0"/>
                  <w:marBottom w:val="0"/>
                  <w:divBdr>
                    <w:top w:val="none" w:sz="0" w:space="0" w:color="auto"/>
                    <w:left w:val="none" w:sz="0" w:space="0" w:color="auto"/>
                    <w:bottom w:val="none" w:sz="0" w:space="0" w:color="auto"/>
                    <w:right w:val="none" w:sz="0" w:space="0" w:color="auto"/>
                  </w:divBdr>
                </w:div>
                <w:div w:id="336275593">
                  <w:marLeft w:val="0"/>
                  <w:marRight w:val="0"/>
                  <w:marTop w:val="0"/>
                  <w:marBottom w:val="0"/>
                  <w:divBdr>
                    <w:top w:val="none" w:sz="0" w:space="0" w:color="auto"/>
                    <w:left w:val="none" w:sz="0" w:space="0" w:color="auto"/>
                    <w:bottom w:val="none" w:sz="0" w:space="0" w:color="auto"/>
                    <w:right w:val="none" w:sz="0" w:space="0" w:color="auto"/>
                  </w:divBdr>
                </w:div>
                <w:div w:id="337387291">
                  <w:marLeft w:val="0"/>
                  <w:marRight w:val="0"/>
                  <w:marTop w:val="0"/>
                  <w:marBottom w:val="0"/>
                  <w:divBdr>
                    <w:top w:val="none" w:sz="0" w:space="0" w:color="auto"/>
                    <w:left w:val="none" w:sz="0" w:space="0" w:color="auto"/>
                    <w:bottom w:val="none" w:sz="0" w:space="0" w:color="auto"/>
                    <w:right w:val="none" w:sz="0" w:space="0" w:color="auto"/>
                  </w:divBdr>
                </w:div>
                <w:div w:id="341395893">
                  <w:marLeft w:val="0"/>
                  <w:marRight w:val="0"/>
                  <w:marTop w:val="0"/>
                  <w:marBottom w:val="0"/>
                  <w:divBdr>
                    <w:top w:val="none" w:sz="0" w:space="0" w:color="auto"/>
                    <w:left w:val="none" w:sz="0" w:space="0" w:color="auto"/>
                    <w:bottom w:val="none" w:sz="0" w:space="0" w:color="auto"/>
                    <w:right w:val="none" w:sz="0" w:space="0" w:color="auto"/>
                  </w:divBdr>
                </w:div>
                <w:div w:id="346638539">
                  <w:marLeft w:val="0"/>
                  <w:marRight w:val="0"/>
                  <w:marTop w:val="0"/>
                  <w:marBottom w:val="0"/>
                  <w:divBdr>
                    <w:top w:val="none" w:sz="0" w:space="0" w:color="auto"/>
                    <w:left w:val="none" w:sz="0" w:space="0" w:color="auto"/>
                    <w:bottom w:val="none" w:sz="0" w:space="0" w:color="auto"/>
                    <w:right w:val="none" w:sz="0" w:space="0" w:color="auto"/>
                  </w:divBdr>
                </w:div>
                <w:div w:id="354774199">
                  <w:marLeft w:val="0"/>
                  <w:marRight w:val="0"/>
                  <w:marTop w:val="0"/>
                  <w:marBottom w:val="0"/>
                  <w:divBdr>
                    <w:top w:val="none" w:sz="0" w:space="0" w:color="auto"/>
                    <w:left w:val="none" w:sz="0" w:space="0" w:color="auto"/>
                    <w:bottom w:val="none" w:sz="0" w:space="0" w:color="auto"/>
                    <w:right w:val="none" w:sz="0" w:space="0" w:color="auto"/>
                  </w:divBdr>
                </w:div>
                <w:div w:id="357202991">
                  <w:marLeft w:val="0"/>
                  <w:marRight w:val="0"/>
                  <w:marTop w:val="0"/>
                  <w:marBottom w:val="0"/>
                  <w:divBdr>
                    <w:top w:val="none" w:sz="0" w:space="0" w:color="auto"/>
                    <w:left w:val="none" w:sz="0" w:space="0" w:color="auto"/>
                    <w:bottom w:val="none" w:sz="0" w:space="0" w:color="auto"/>
                    <w:right w:val="none" w:sz="0" w:space="0" w:color="auto"/>
                  </w:divBdr>
                </w:div>
                <w:div w:id="382288012">
                  <w:marLeft w:val="0"/>
                  <w:marRight w:val="0"/>
                  <w:marTop w:val="0"/>
                  <w:marBottom w:val="0"/>
                  <w:divBdr>
                    <w:top w:val="none" w:sz="0" w:space="0" w:color="auto"/>
                    <w:left w:val="none" w:sz="0" w:space="0" w:color="auto"/>
                    <w:bottom w:val="none" w:sz="0" w:space="0" w:color="auto"/>
                    <w:right w:val="none" w:sz="0" w:space="0" w:color="auto"/>
                  </w:divBdr>
                </w:div>
                <w:div w:id="393893506">
                  <w:marLeft w:val="0"/>
                  <w:marRight w:val="0"/>
                  <w:marTop w:val="0"/>
                  <w:marBottom w:val="0"/>
                  <w:divBdr>
                    <w:top w:val="none" w:sz="0" w:space="0" w:color="auto"/>
                    <w:left w:val="none" w:sz="0" w:space="0" w:color="auto"/>
                    <w:bottom w:val="none" w:sz="0" w:space="0" w:color="auto"/>
                    <w:right w:val="none" w:sz="0" w:space="0" w:color="auto"/>
                  </w:divBdr>
                </w:div>
                <w:div w:id="398871289">
                  <w:marLeft w:val="0"/>
                  <w:marRight w:val="0"/>
                  <w:marTop w:val="0"/>
                  <w:marBottom w:val="0"/>
                  <w:divBdr>
                    <w:top w:val="none" w:sz="0" w:space="0" w:color="auto"/>
                    <w:left w:val="none" w:sz="0" w:space="0" w:color="auto"/>
                    <w:bottom w:val="none" w:sz="0" w:space="0" w:color="auto"/>
                    <w:right w:val="none" w:sz="0" w:space="0" w:color="auto"/>
                  </w:divBdr>
                </w:div>
                <w:div w:id="405733633">
                  <w:marLeft w:val="0"/>
                  <w:marRight w:val="0"/>
                  <w:marTop w:val="0"/>
                  <w:marBottom w:val="0"/>
                  <w:divBdr>
                    <w:top w:val="none" w:sz="0" w:space="0" w:color="auto"/>
                    <w:left w:val="none" w:sz="0" w:space="0" w:color="auto"/>
                    <w:bottom w:val="none" w:sz="0" w:space="0" w:color="auto"/>
                    <w:right w:val="none" w:sz="0" w:space="0" w:color="auto"/>
                  </w:divBdr>
                </w:div>
                <w:div w:id="421223752">
                  <w:marLeft w:val="0"/>
                  <w:marRight w:val="0"/>
                  <w:marTop w:val="0"/>
                  <w:marBottom w:val="0"/>
                  <w:divBdr>
                    <w:top w:val="none" w:sz="0" w:space="0" w:color="auto"/>
                    <w:left w:val="none" w:sz="0" w:space="0" w:color="auto"/>
                    <w:bottom w:val="none" w:sz="0" w:space="0" w:color="auto"/>
                    <w:right w:val="none" w:sz="0" w:space="0" w:color="auto"/>
                  </w:divBdr>
                </w:div>
                <w:div w:id="421755538">
                  <w:marLeft w:val="0"/>
                  <w:marRight w:val="0"/>
                  <w:marTop w:val="0"/>
                  <w:marBottom w:val="0"/>
                  <w:divBdr>
                    <w:top w:val="none" w:sz="0" w:space="0" w:color="auto"/>
                    <w:left w:val="none" w:sz="0" w:space="0" w:color="auto"/>
                    <w:bottom w:val="none" w:sz="0" w:space="0" w:color="auto"/>
                    <w:right w:val="none" w:sz="0" w:space="0" w:color="auto"/>
                  </w:divBdr>
                </w:div>
                <w:div w:id="431050835">
                  <w:marLeft w:val="0"/>
                  <w:marRight w:val="0"/>
                  <w:marTop w:val="0"/>
                  <w:marBottom w:val="0"/>
                  <w:divBdr>
                    <w:top w:val="none" w:sz="0" w:space="0" w:color="auto"/>
                    <w:left w:val="none" w:sz="0" w:space="0" w:color="auto"/>
                    <w:bottom w:val="none" w:sz="0" w:space="0" w:color="auto"/>
                    <w:right w:val="none" w:sz="0" w:space="0" w:color="auto"/>
                  </w:divBdr>
                </w:div>
                <w:div w:id="433597297">
                  <w:marLeft w:val="0"/>
                  <w:marRight w:val="0"/>
                  <w:marTop w:val="0"/>
                  <w:marBottom w:val="0"/>
                  <w:divBdr>
                    <w:top w:val="none" w:sz="0" w:space="0" w:color="auto"/>
                    <w:left w:val="none" w:sz="0" w:space="0" w:color="auto"/>
                    <w:bottom w:val="none" w:sz="0" w:space="0" w:color="auto"/>
                    <w:right w:val="none" w:sz="0" w:space="0" w:color="auto"/>
                  </w:divBdr>
                </w:div>
                <w:div w:id="448866169">
                  <w:marLeft w:val="0"/>
                  <w:marRight w:val="0"/>
                  <w:marTop w:val="0"/>
                  <w:marBottom w:val="0"/>
                  <w:divBdr>
                    <w:top w:val="none" w:sz="0" w:space="0" w:color="auto"/>
                    <w:left w:val="none" w:sz="0" w:space="0" w:color="auto"/>
                    <w:bottom w:val="none" w:sz="0" w:space="0" w:color="auto"/>
                    <w:right w:val="none" w:sz="0" w:space="0" w:color="auto"/>
                  </w:divBdr>
                </w:div>
                <w:div w:id="457530526">
                  <w:marLeft w:val="0"/>
                  <w:marRight w:val="0"/>
                  <w:marTop w:val="0"/>
                  <w:marBottom w:val="0"/>
                  <w:divBdr>
                    <w:top w:val="none" w:sz="0" w:space="0" w:color="auto"/>
                    <w:left w:val="none" w:sz="0" w:space="0" w:color="auto"/>
                    <w:bottom w:val="none" w:sz="0" w:space="0" w:color="auto"/>
                    <w:right w:val="none" w:sz="0" w:space="0" w:color="auto"/>
                  </w:divBdr>
                </w:div>
                <w:div w:id="459224587">
                  <w:marLeft w:val="0"/>
                  <w:marRight w:val="0"/>
                  <w:marTop w:val="0"/>
                  <w:marBottom w:val="0"/>
                  <w:divBdr>
                    <w:top w:val="none" w:sz="0" w:space="0" w:color="auto"/>
                    <w:left w:val="none" w:sz="0" w:space="0" w:color="auto"/>
                    <w:bottom w:val="none" w:sz="0" w:space="0" w:color="auto"/>
                    <w:right w:val="none" w:sz="0" w:space="0" w:color="auto"/>
                  </w:divBdr>
                </w:div>
                <w:div w:id="460735618">
                  <w:marLeft w:val="0"/>
                  <w:marRight w:val="0"/>
                  <w:marTop w:val="0"/>
                  <w:marBottom w:val="0"/>
                  <w:divBdr>
                    <w:top w:val="none" w:sz="0" w:space="0" w:color="auto"/>
                    <w:left w:val="none" w:sz="0" w:space="0" w:color="auto"/>
                    <w:bottom w:val="none" w:sz="0" w:space="0" w:color="auto"/>
                    <w:right w:val="none" w:sz="0" w:space="0" w:color="auto"/>
                  </w:divBdr>
                </w:div>
                <w:div w:id="464197250">
                  <w:marLeft w:val="0"/>
                  <w:marRight w:val="0"/>
                  <w:marTop w:val="0"/>
                  <w:marBottom w:val="0"/>
                  <w:divBdr>
                    <w:top w:val="none" w:sz="0" w:space="0" w:color="auto"/>
                    <w:left w:val="none" w:sz="0" w:space="0" w:color="auto"/>
                    <w:bottom w:val="none" w:sz="0" w:space="0" w:color="auto"/>
                    <w:right w:val="none" w:sz="0" w:space="0" w:color="auto"/>
                  </w:divBdr>
                </w:div>
                <w:div w:id="483085357">
                  <w:marLeft w:val="0"/>
                  <w:marRight w:val="0"/>
                  <w:marTop w:val="0"/>
                  <w:marBottom w:val="0"/>
                  <w:divBdr>
                    <w:top w:val="none" w:sz="0" w:space="0" w:color="auto"/>
                    <w:left w:val="none" w:sz="0" w:space="0" w:color="auto"/>
                    <w:bottom w:val="none" w:sz="0" w:space="0" w:color="auto"/>
                    <w:right w:val="none" w:sz="0" w:space="0" w:color="auto"/>
                  </w:divBdr>
                </w:div>
                <w:div w:id="485315950">
                  <w:marLeft w:val="0"/>
                  <w:marRight w:val="0"/>
                  <w:marTop w:val="0"/>
                  <w:marBottom w:val="0"/>
                  <w:divBdr>
                    <w:top w:val="none" w:sz="0" w:space="0" w:color="auto"/>
                    <w:left w:val="none" w:sz="0" w:space="0" w:color="auto"/>
                    <w:bottom w:val="none" w:sz="0" w:space="0" w:color="auto"/>
                    <w:right w:val="none" w:sz="0" w:space="0" w:color="auto"/>
                  </w:divBdr>
                </w:div>
                <w:div w:id="494419711">
                  <w:marLeft w:val="0"/>
                  <w:marRight w:val="0"/>
                  <w:marTop w:val="0"/>
                  <w:marBottom w:val="0"/>
                  <w:divBdr>
                    <w:top w:val="none" w:sz="0" w:space="0" w:color="auto"/>
                    <w:left w:val="none" w:sz="0" w:space="0" w:color="auto"/>
                    <w:bottom w:val="none" w:sz="0" w:space="0" w:color="auto"/>
                    <w:right w:val="none" w:sz="0" w:space="0" w:color="auto"/>
                  </w:divBdr>
                </w:div>
                <w:div w:id="496304464">
                  <w:marLeft w:val="0"/>
                  <w:marRight w:val="0"/>
                  <w:marTop w:val="0"/>
                  <w:marBottom w:val="0"/>
                  <w:divBdr>
                    <w:top w:val="none" w:sz="0" w:space="0" w:color="auto"/>
                    <w:left w:val="none" w:sz="0" w:space="0" w:color="auto"/>
                    <w:bottom w:val="none" w:sz="0" w:space="0" w:color="auto"/>
                    <w:right w:val="none" w:sz="0" w:space="0" w:color="auto"/>
                  </w:divBdr>
                </w:div>
                <w:div w:id="507987398">
                  <w:marLeft w:val="0"/>
                  <w:marRight w:val="0"/>
                  <w:marTop w:val="0"/>
                  <w:marBottom w:val="0"/>
                  <w:divBdr>
                    <w:top w:val="none" w:sz="0" w:space="0" w:color="auto"/>
                    <w:left w:val="none" w:sz="0" w:space="0" w:color="auto"/>
                    <w:bottom w:val="none" w:sz="0" w:space="0" w:color="auto"/>
                    <w:right w:val="none" w:sz="0" w:space="0" w:color="auto"/>
                  </w:divBdr>
                </w:div>
                <w:div w:id="508448946">
                  <w:marLeft w:val="0"/>
                  <w:marRight w:val="0"/>
                  <w:marTop w:val="0"/>
                  <w:marBottom w:val="0"/>
                  <w:divBdr>
                    <w:top w:val="none" w:sz="0" w:space="0" w:color="auto"/>
                    <w:left w:val="none" w:sz="0" w:space="0" w:color="auto"/>
                    <w:bottom w:val="none" w:sz="0" w:space="0" w:color="auto"/>
                    <w:right w:val="none" w:sz="0" w:space="0" w:color="auto"/>
                  </w:divBdr>
                </w:div>
                <w:div w:id="530843610">
                  <w:marLeft w:val="0"/>
                  <w:marRight w:val="0"/>
                  <w:marTop w:val="0"/>
                  <w:marBottom w:val="0"/>
                  <w:divBdr>
                    <w:top w:val="none" w:sz="0" w:space="0" w:color="auto"/>
                    <w:left w:val="none" w:sz="0" w:space="0" w:color="auto"/>
                    <w:bottom w:val="none" w:sz="0" w:space="0" w:color="auto"/>
                    <w:right w:val="none" w:sz="0" w:space="0" w:color="auto"/>
                  </w:divBdr>
                </w:div>
                <w:div w:id="534972055">
                  <w:marLeft w:val="0"/>
                  <w:marRight w:val="0"/>
                  <w:marTop w:val="0"/>
                  <w:marBottom w:val="0"/>
                  <w:divBdr>
                    <w:top w:val="none" w:sz="0" w:space="0" w:color="auto"/>
                    <w:left w:val="none" w:sz="0" w:space="0" w:color="auto"/>
                    <w:bottom w:val="none" w:sz="0" w:space="0" w:color="auto"/>
                    <w:right w:val="none" w:sz="0" w:space="0" w:color="auto"/>
                  </w:divBdr>
                </w:div>
                <w:div w:id="535196623">
                  <w:marLeft w:val="0"/>
                  <w:marRight w:val="0"/>
                  <w:marTop w:val="0"/>
                  <w:marBottom w:val="0"/>
                  <w:divBdr>
                    <w:top w:val="none" w:sz="0" w:space="0" w:color="auto"/>
                    <w:left w:val="none" w:sz="0" w:space="0" w:color="auto"/>
                    <w:bottom w:val="none" w:sz="0" w:space="0" w:color="auto"/>
                    <w:right w:val="none" w:sz="0" w:space="0" w:color="auto"/>
                  </w:divBdr>
                </w:div>
                <w:div w:id="546450634">
                  <w:marLeft w:val="0"/>
                  <w:marRight w:val="0"/>
                  <w:marTop w:val="0"/>
                  <w:marBottom w:val="0"/>
                  <w:divBdr>
                    <w:top w:val="none" w:sz="0" w:space="0" w:color="auto"/>
                    <w:left w:val="none" w:sz="0" w:space="0" w:color="auto"/>
                    <w:bottom w:val="none" w:sz="0" w:space="0" w:color="auto"/>
                    <w:right w:val="none" w:sz="0" w:space="0" w:color="auto"/>
                  </w:divBdr>
                </w:div>
                <w:div w:id="549532056">
                  <w:marLeft w:val="0"/>
                  <w:marRight w:val="0"/>
                  <w:marTop w:val="0"/>
                  <w:marBottom w:val="0"/>
                  <w:divBdr>
                    <w:top w:val="none" w:sz="0" w:space="0" w:color="auto"/>
                    <w:left w:val="none" w:sz="0" w:space="0" w:color="auto"/>
                    <w:bottom w:val="none" w:sz="0" w:space="0" w:color="auto"/>
                    <w:right w:val="none" w:sz="0" w:space="0" w:color="auto"/>
                  </w:divBdr>
                </w:div>
                <w:div w:id="556741981">
                  <w:marLeft w:val="0"/>
                  <w:marRight w:val="0"/>
                  <w:marTop w:val="0"/>
                  <w:marBottom w:val="0"/>
                  <w:divBdr>
                    <w:top w:val="none" w:sz="0" w:space="0" w:color="auto"/>
                    <w:left w:val="none" w:sz="0" w:space="0" w:color="auto"/>
                    <w:bottom w:val="none" w:sz="0" w:space="0" w:color="auto"/>
                    <w:right w:val="none" w:sz="0" w:space="0" w:color="auto"/>
                  </w:divBdr>
                </w:div>
                <w:div w:id="561406895">
                  <w:marLeft w:val="0"/>
                  <w:marRight w:val="0"/>
                  <w:marTop w:val="0"/>
                  <w:marBottom w:val="0"/>
                  <w:divBdr>
                    <w:top w:val="none" w:sz="0" w:space="0" w:color="auto"/>
                    <w:left w:val="none" w:sz="0" w:space="0" w:color="auto"/>
                    <w:bottom w:val="none" w:sz="0" w:space="0" w:color="auto"/>
                    <w:right w:val="none" w:sz="0" w:space="0" w:color="auto"/>
                  </w:divBdr>
                </w:div>
                <w:div w:id="572473790">
                  <w:marLeft w:val="0"/>
                  <w:marRight w:val="0"/>
                  <w:marTop w:val="0"/>
                  <w:marBottom w:val="0"/>
                  <w:divBdr>
                    <w:top w:val="none" w:sz="0" w:space="0" w:color="auto"/>
                    <w:left w:val="none" w:sz="0" w:space="0" w:color="auto"/>
                    <w:bottom w:val="none" w:sz="0" w:space="0" w:color="auto"/>
                    <w:right w:val="none" w:sz="0" w:space="0" w:color="auto"/>
                  </w:divBdr>
                </w:div>
                <w:div w:id="576014323">
                  <w:marLeft w:val="0"/>
                  <w:marRight w:val="0"/>
                  <w:marTop w:val="0"/>
                  <w:marBottom w:val="0"/>
                  <w:divBdr>
                    <w:top w:val="none" w:sz="0" w:space="0" w:color="auto"/>
                    <w:left w:val="none" w:sz="0" w:space="0" w:color="auto"/>
                    <w:bottom w:val="none" w:sz="0" w:space="0" w:color="auto"/>
                    <w:right w:val="none" w:sz="0" w:space="0" w:color="auto"/>
                  </w:divBdr>
                </w:div>
                <w:div w:id="576936901">
                  <w:marLeft w:val="0"/>
                  <w:marRight w:val="0"/>
                  <w:marTop w:val="0"/>
                  <w:marBottom w:val="0"/>
                  <w:divBdr>
                    <w:top w:val="none" w:sz="0" w:space="0" w:color="auto"/>
                    <w:left w:val="none" w:sz="0" w:space="0" w:color="auto"/>
                    <w:bottom w:val="none" w:sz="0" w:space="0" w:color="auto"/>
                    <w:right w:val="none" w:sz="0" w:space="0" w:color="auto"/>
                  </w:divBdr>
                </w:div>
                <w:div w:id="577256163">
                  <w:marLeft w:val="0"/>
                  <w:marRight w:val="0"/>
                  <w:marTop w:val="0"/>
                  <w:marBottom w:val="0"/>
                  <w:divBdr>
                    <w:top w:val="none" w:sz="0" w:space="0" w:color="auto"/>
                    <w:left w:val="none" w:sz="0" w:space="0" w:color="auto"/>
                    <w:bottom w:val="none" w:sz="0" w:space="0" w:color="auto"/>
                    <w:right w:val="none" w:sz="0" w:space="0" w:color="auto"/>
                  </w:divBdr>
                </w:div>
                <w:div w:id="582226904">
                  <w:marLeft w:val="0"/>
                  <w:marRight w:val="0"/>
                  <w:marTop w:val="0"/>
                  <w:marBottom w:val="0"/>
                  <w:divBdr>
                    <w:top w:val="none" w:sz="0" w:space="0" w:color="auto"/>
                    <w:left w:val="none" w:sz="0" w:space="0" w:color="auto"/>
                    <w:bottom w:val="none" w:sz="0" w:space="0" w:color="auto"/>
                    <w:right w:val="none" w:sz="0" w:space="0" w:color="auto"/>
                  </w:divBdr>
                </w:div>
                <w:div w:id="588513445">
                  <w:marLeft w:val="0"/>
                  <w:marRight w:val="0"/>
                  <w:marTop w:val="0"/>
                  <w:marBottom w:val="0"/>
                  <w:divBdr>
                    <w:top w:val="none" w:sz="0" w:space="0" w:color="auto"/>
                    <w:left w:val="none" w:sz="0" w:space="0" w:color="auto"/>
                    <w:bottom w:val="none" w:sz="0" w:space="0" w:color="auto"/>
                    <w:right w:val="none" w:sz="0" w:space="0" w:color="auto"/>
                  </w:divBdr>
                </w:div>
                <w:div w:id="599072119">
                  <w:marLeft w:val="0"/>
                  <w:marRight w:val="0"/>
                  <w:marTop w:val="0"/>
                  <w:marBottom w:val="0"/>
                  <w:divBdr>
                    <w:top w:val="none" w:sz="0" w:space="0" w:color="auto"/>
                    <w:left w:val="none" w:sz="0" w:space="0" w:color="auto"/>
                    <w:bottom w:val="none" w:sz="0" w:space="0" w:color="auto"/>
                    <w:right w:val="none" w:sz="0" w:space="0" w:color="auto"/>
                  </w:divBdr>
                </w:div>
                <w:div w:id="600533214">
                  <w:marLeft w:val="0"/>
                  <w:marRight w:val="0"/>
                  <w:marTop w:val="0"/>
                  <w:marBottom w:val="0"/>
                  <w:divBdr>
                    <w:top w:val="none" w:sz="0" w:space="0" w:color="auto"/>
                    <w:left w:val="none" w:sz="0" w:space="0" w:color="auto"/>
                    <w:bottom w:val="none" w:sz="0" w:space="0" w:color="auto"/>
                    <w:right w:val="none" w:sz="0" w:space="0" w:color="auto"/>
                  </w:divBdr>
                </w:div>
                <w:div w:id="608467952">
                  <w:marLeft w:val="0"/>
                  <w:marRight w:val="0"/>
                  <w:marTop w:val="0"/>
                  <w:marBottom w:val="0"/>
                  <w:divBdr>
                    <w:top w:val="none" w:sz="0" w:space="0" w:color="auto"/>
                    <w:left w:val="none" w:sz="0" w:space="0" w:color="auto"/>
                    <w:bottom w:val="none" w:sz="0" w:space="0" w:color="auto"/>
                    <w:right w:val="none" w:sz="0" w:space="0" w:color="auto"/>
                  </w:divBdr>
                </w:div>
                <w:div w:id="609434043">
                  <w:marLeft w:val="0"/>
                  <w:marRight w:val="0"/>
                  <w:marTop w:val="0"/>
                  <w:marBottom w:val="0"/>
                  <w:divBdr>
                    <w:top w:val="none" w:sz="0" w:space="0" w:color="auto"/>
                    <w:left w:val="none" w:sz="0" w:space="0" w:color="auto"/>
                    <w:bottom w:val="none" w:sz="0" w:space="0" w:color="auto"/>
                    <w:right w:val="none" w:sz="0" w:space="0" w:color="auto"/>
                  </w:divBdr>
                </w:div>
                <w:div w:id="619604741">
                  <w:marLeft w:val="0"/>
                  <w:marRight w:val="0"/>
                  <w:marTop w:val="0"/>
                  <w:marBottom w:val="0"/>
                  <w:divBdr>
                    <w:top w:val="none" w:sz="0" w:space="0" w:color="auto"/>
                    <w:left w:val="none" w:sz="0" w:space="0" w:color="auto"/>
                    <w:bottom w:val="none" w:sz="0" w:space="0" w:color="auto"/>
                    <w:right w:val="none" w:sz="0" w:space="0" w:color="auto"/>
                  </w:divBdr>
                </w:div>
                <w:div w:id="634872502">
                  <w:marLeft w:val="0"/>
                  <w:marRight w:val="0"/>
                  <w:marTop w:val="0"/>
                  <w:marBottom w:val="0"/>
                  <w:divBdr>
                    <w:top w:val="none" w:sz="0" w:space="0" w:color="auto"/>
                    <w:left w:val="none" w:sz="0" w:space="0" w:color="auto"/>
                    <w:bottom w:val="none" w:sz="0" w:space="0" w:color="auto"/>
                    <w:right w:val="none" w:sz="0" w:space="0" w:color="auto"/>
                  </w:divBdr>
                </w:div>
                <w:div w:id="650523297">
                  <w:marLeft w:val="0"/>
                  <w:marRight w:val="0"/>
                  <w:marTop w:val="0"/>
                  <w:marBottom w:val="0"/>
                  <w:divBdr>
                    <w:top w:val="none" w:sz="0" w:space="0" w:color="auto"/>
                    <w:left w:val="none" w:sz="0" w:space="0" w:color="auto"/>
                    <w:bottom w:val="none" w:sz="0" w:space="0" w:color="auto"/>
                    <w:right w:val="none" w:sz="0" w:space="0" w:color="auto"/>
                  </w:divBdr>
                </w:div>
                <w:div w:id="672998069">
                  <w:marLeft w:val="0"/>
                  <w:marRight w:val="0"/>
                  <w:marTop w:val="0"/>
                  <w:marBottom w:val="0"/>
                  <w:divBdr>
                    <w:top w:val="none" w:sz="0" w:space="0" w:color="auto"/>
                    <w:left w:val="none" w:sz="0" w:space="0" w:color="auto"/>
                    <w:bottom w:val="none" w:sz="0" w:space="0" w:color="auto"/>
                    <w:right w:val="none" w:sz="0" w:space="0" w:color="auto"/>
                  </w:divBdr>
                </w:div>
                <w:div w:id="692458180">
                  <w:marLeft w:val="0"/>
                  <w:marRight w:val="0"/>
                  <w:marTop w:val="0"/>
                  <w:marBottom w:val="0"/>
                  <w:divBdr>
                    <w:top w:val="none" w:sz="0" w:space="0" w:color="auto"/>
                    <w:left w:val="none" w:sz="0" w:space="0" w:color="auto"/>
                    <w:bottom w:val="none" w:sz="0" w:space="0" w:color="auto"/>
                    <w:right w:val="none" w:sz="0" w:space="0" w:color="auto"/>
                  </w:divBdr>
                </w:div>
                <w:div w:id="715786658">
                  <w:marLeft w:val="0"/>
                  <w:marRight w:val="0"/>
                  <w:marTop w:val="0"/>
                  <w:marBottom w:val="0"/>
                  <w:divBdr>
                    <w:top w:val="none" w:sz="0" w:space="0" w:color="auto"/>
                    <w:left w:val="none" w:sz="0" w:space="0" w:color="auto"/>
                    <w:bottom w:val="none" w:sz="0" w:space="0" w:color="auto"/>
                    <w:right w:val="none" w:sz="0" w:space="0" w:color="auto"/>
                  </w:divBdr>
                </w:div>
                <w:div w:id="716705039">
                  <w:marLeft w:val="0"/>
                  <w:marRight w:val="0"/>
                  <w:marTop w:val="0"/>
                  <w:marBottom w:val="0"/>
                  <w:divBdr>
                    <w:top w:val="none" w:sz="0" w:space="0" w:color="auto"/>
                    <w:left w:val="none" w:sz="0" w:space="0" w:color="auto"/>
                    <w:bottom w:val="none" w:sz="0" w:space="0" w:color="auto"/>
                    <w:right w:val="none" w:sz="0" w:space="0" w:color="auto"/>
                  </w:divBdr>
                </w:div>
                <w:div w:id="717582774">
                  <w:marLeft w:val="0"/>
                  <w:marRight w:val="0"/>
                  <w:marTop w:val="0"/>
                  <w:marBottom w:val="0"/>
                  <w:divBdr>
                    <w:top w:val="none" w:sz="0" w:space="0" w:color="auto"/>
                    <w:left w:val="none" w:sz="0" w:space="0" w:color="auto"/>
                    <w:bottom w:val="none" w:sz="0" w:space="0" w:color="auto"/>
                    <w:right w:val="none" w:sz="0" w:space="0" w:color="auto"/>
                  </w:divBdr>
                </w:div>
                <w:div w:id="719136338">
                  <w:marLeft w:val="0"/>
                  <w:marRight w:val="0"/>
                  <w:marTop w:val="0"/>
                  <w:marBottom w:val="0"/>
                  <w:divBdr>
                    <w:top w:val="none" w:sz="0" w:space="0" w:color="auto"/>
                    <w:left w:val="none" w:sz="0" w:space="0" w:color="auto"/>
                    <w:bottom w:val="none" w:sz="0" w:space="0" w:color="auto"/>
                    <w:right w:val="none" w:sz="0" w:space="0" w:color="auto"/>
                  </w:divBdr>
                </w:div>
                <w:div w:id="735934595">
                  <w:marLeft w:val="0"/>
                  <w:marRight w:val="0"/>
                  <w:marTop w:val="0"/>
                  <w:marBottom w:val="0"/>
                  <w:divBdr>
                    <w:top w:val="none" w:sz="0" w:space="0" w:color="auto"/>
                    <w:left w:val="none" w:sz="0" w:space="0" w:color="auto"/>
                    <w:bottom w:val="none" w:sz="0" w:space="0" w:color="auto"/>
                    <w:right w:val="none" w:sz="0" w:space="0" w:color="auto"/>
                  </w:divBdr>
                </w:div>
                <w:div w:id="738332558">
                  <w:marLeft w:val="0"/>
                  <w:marRight w:val="0"/>
                  <w:marTop w:val="0"/>
                  <w:marBottom w:val="0"/>
                  <w:divBdr>
                    <w:top w:val="none" w:sz="0" w:space="0" w:color="auto"/>
                    <w:left w:val="none" w:sz="0" w:space="0" w:color="auto"/>
                    <w:bottom w:val="none" w:sz="0" w:space="0" w:color="auto"/>
                    <w:right w:val="none" w:sz="0" w:space="0" w:color="auto"/>
                  </w:divBdr>
                </w:div>
                <w:div w:id="745762082">
                  <w:marLeft w:val="0"/>
                  <w:marRight w:val="0"/>
                  <w:marTop w:val="0"/>
                  <w:marBottom w:val="0"/>
                  <w:divBdr>
                    <w:top w:val="none" w:sz="0" w:space="0" w:color="auto"/>
                    <w:left w:val="none" w:sz="0" w:space="0" w:color="auto"/>
                    <w:bottom w:val="none" w:sz="0" w:space="0" w:color="auto"/>
                    <w:right w:val="none" w:sz="0" w:space="0" w:color="auto"/>
                  </w:divBdr>
                </w:div>
                <w:div w:id="760682987">
                  <w:marLeft w:val="0"/>
                  <w:marRight w:val="0"/>
                  <w:marTop w:val="0"/>
                  <w:marBottom w:val="0"/>
                  <w:divBdr>
                    <w:top w:val="none" w:sz="0" w:space="0" w:color="auto"/>
                    <w:left w:val="none" w:sz="0" w:space="0" w:color="auto"/>
                    <w:bottom w:val="none" w:sz="0" w:space="0" w:color="auto"/>
                    <w:right w:val="none" w:sz="0" w:space="0" w:color="auto"/>
                  </w:divBdr>
                </w:div>
                <w:div w:id="765463626">
                  <w:marLeft w:val="0"/>
                  <w:marRight w:val="0"/>
                  <w:marTop w:val="0"/>
                  <w:marBottom w:val="0"/>
                  <w:divBdr>
                    <w:top w:val="none" w:sz="0" w:space="0" w:color="auto"/>
                    <w:left w:val="none" w:sz="0" w:space="0" w:color="auto"/>
                    <w:bottom w:val="none" w:sz="0" w:space="0" w:color="auto"/>
                    <w:right w:val="none" w:sz="0" w:space="0" w:color="auto"/>
                  </w:divBdr>
                </w:div>
                <w:div w:id="771632077">
                  <w:marLeft w:val="0"/>
                  <w:marRight w:val="0"/>
                  <w:marTop w:val="0"/>
                  <w:marBottom w:val="0"/>
                  <w:divBdr>
                    <w:top w:val="none" w:sz="0" w:space="0" w:color="auto"/>
                    <w:left w:val="none" w:sz="0" w:space="0" w:color="auto"/>
                    <w:bottom w:val="none" w:sz="0" w:space="0" w:color="auto"/>
                    <w:right w:val="none" w:sz="0" w:space="0" w:color="auto"/>
                  </w:divBdr>
                </w:div>
                <w:div w:id="776948076">
                  <w:marLeft w:val="0"/>
                  <w:marRight w:val="0"/>
                  <w:marTop w:val="0"/>
                  <w:marBottom w:val="0"/>
                  <w:divBdr>
                    <w:top w:val="none" w:sz="0" w:space="0" w:color="auto"/>
                    <w:left w:val="none" w:sz="0" w:space="0" w:color="auto"/>
                    <w:bottom w:val="none" w:sz="0" w:space="0" w:color="auto"/>
                    <w:right w:val="none" w:sz="0" w:space="0" w:color="auto"/>
                  </w:divBdr>
                </w:div>
                <w:div w:id="793671208">
                  <w:marLeft w:val="0"/>
                  <w:marRight w:val="0"/>
                  <w:marTop w:val="0"/>
                  <w:marBottom w:val="0"/>
                  <w:divBdr>
                    <w:top w:val="none" w:sz="0" w:space="0" w:color="auto"/>
                    <w:left w:val="none" w:sz="0" w:space="0" w:color="auto"/>
                    <w:bottom w:val="none" w:sz="0" w:space="0" w:color="auto"/>
                    <w:right w:val="none" w:sz="0" w:space="0" w:color="auto"/>
                  </w:divBdr>
                </w:div>
                <w:div w:id="803622938">
                  <w:marLeft w:val="0"/>
                  <w:marRight w:val="0"/>
                  <w:marTop w:val="0"/>
                  <w:marBottom w:val="0"/>
                  <w:divBdr>
                    <w:top w:val="none" w:sz="0" w:space="0" w:color="auto"/>
                    <w:left w:val="none" w:sz="0" w:space="0" w:color="auto"/>
                    <w:bottom w:val="none" w:sz="0" w:space="0" w:color="auto"/>
                    <w:right w:val="none" w:sz="0" w:space="0" w:color="auto"/>
                  </w:divBdr>
                </w:div>
                <w:div w:id="808403434">
                  <w:marLeft w:val="0"/>
                  <w:marRight w:val="0"/>
                  <w:marTop w:val="0"/>
                  <w:marBottom w:val="0"/>
                  <w:divBdr>
                    <w:top w:val="none" w:sz="0" w:space="0" w:color="auto"/>
                    <w:left w:val="none" w:sz="0" w:space="0" w:color="auto"/>
                    <w:bottom w:val="none" w:sz="0" w:space="0" w:color="auto"/>
                    <w:right w:val="none" w:sz="0" w:space="0" w:color="auto"/>
                  </w:divBdr>
                </w:div>
                <w:div w:id="809059650">
                  <w:marLeft w:val="0"/>
                  <w:marRight w:val="0"/>
                  <w:marTop w:val="0"/>
                  <w:marBottom w:val="0"/>
                  <w:divBdr>
                    <w:top w:val="none" w:sz="0" w:space="0" w:color="auto"/>
                    <w:left w:val="none" w:sz="0" w:space="0" w:color="auto"/>
                    <w:bottom w:val="none" w:sz="0" w:space="0" w:color="auto"/>
                    <w:right w:val="none" w:sz="0" w:space="0" w:color="auto"/>
                  </w:divBdr>
                </w:div>
                <w:div w:id="816801689">
                  <w:marLeft w:val="0"/>
                  <w:marRight w:val="0"/>
                  <w:marTop w:val="0"/>
                  <w:marBottom w:val="0"/>
                  <w:divBdr>
                    <w:top w:val="none" w:sz="0" w:space="0" w:color="auto"/>
                    <w:left w:val="none" w:sz="0" w:space="0" w:color="auto"/>
                    <w:bottom w:val="none" w:sz="0" w:space="0" w:color="auto"/>
                    <w:right w:val="none" w:sz="0" w:space="0" w:color="auto"/>
                  </w:divBdr>
                </w:div>
                <w:div w:id="831021465">
                  <w:marLeft w:val="0"/>
                  <w:marRight w:val="0"/>
                  <w:marTop w:val="0"/>
                  <w:marBottom w:val="0"/>
                  <w:divBdr>
                    <w:top w:val="none" w:sz="0" w:space="0" w:color="auto"/>
                    <w:left w:val="none" w:sz="0" w:space="0" w:color="auto"/>
                    <w:bottom w:val="none" w:sz="0" w:space="0" w:color="auto"/>
                    <w:right w:val="none" w:sz="0" w:space="0" w:color="auto"/>
                  </w:divBdr>
                </w:div>
                <w:div w:id="849681463">
                  <w:marLeft w:val="0"/>
                  <w:marRight w:val="0"/>
                  <w:marTop w:val="0"/>
                  <w:marBottom w:val="0"/>
                  <w:divBdr>
                    <w:top w:val="none" w:sz="0" w:space="0" w:color="auto"/>
                    <w:left w:val="none" w:sz="0" w:space="0" w:color="auto"/>
                    <w:bottom w:val="none" w:sz="0" w:space="0" w:color="auto"/>
                    <w:right w:val="none" w:sz="0" w:space="0" w:color="auto"/>
                  </w:divBdr>
                </w:div>
                <w:div w:id="851187507">
                  <w:marLeft w:val="0"/>
                  <w:marRight w:val="0"/>
                  <w:marTop w:val="0"/>
                  <w:marBottom w:val="0"/>
                  <w:divBdr>
                    <w:top w:val="none" w:sz="0" w:space="0" w:color="auto"/>
                    <w:left w:val="none" w:sz="0" w:space="0" w:color="auto"/>
                    <w:bottom w:val="none" w:sz="0" w:space="0" w:color="auto"/>
                    <w:right w:val="none" w:sz="0" w:space="0" w:color="auto"/>
                  </w:divBdr>
                </w:div>
                <w:div w:id="852958106">
                  <w:marLeft w:val="0"/>
                  <w:marRight w:val="0"/>
                  <w:marTop w:val="0"/>
                  <w:marBottom w:val="0"/>
                  <w:divBdr>
                    <w:top w:val="none" w:sz="0" w:space="0" w:color="auto"/>
                    <w:left w:val="none" w:sz="0" w:space="0" w:color="auto"/>
                    <w:bottom w:val="none" w:sz="0" w:space="0" w:color="auto"/>
                    <w:right w:val="none" w:sz="0" w:space="0" w:color="auto"/>
                  </w:divBdr>
                </w:div>
                <w:div w:id="862747930">
                  <w:marLeft w:val="0"/>
                  <w:marRight w:val="0"/>
                  <w:marTop w:val="0"/>
                  <w:marBottom w:val="0"/>
                  <w:divBdr>
                    <w:top w:val="none" w:sz="0" w:space="0" w:color="auto"/>
                    <w:left w:val="none" w:sz="0" w:space="0" w:color="auto"/>
                    <w:bottom w:val="none" w:sz="0" w:space="0" w:color="auto"/>
                    <w:right w:val="none" w:sz="0" w:space="0" w:color="auto"/>
                  </w:divBdr>
                </w:div>
                <w:div w:id="875851255">
                  <w:marLeft w:val="0"/>
                  <w:marRight w:val="0"/>
                  <w:marTop w:val="0"/>
                  <w:marBottom w:val="0"/>
                  <w:divBdr>
                    <w:top w:val="none" w:sz="0" w:space="0" w:color="auto"/>
                    <w:left w:val="none" w:sz="0" w:space="0" w:color="auto"/>
                    <w:bottom w:val="none" w:sz="0" w:space="0" w:color="auto"/>
                    <w:right w:val="none" w:sz="0" w:space="0" w:color="auto"/>
                  </w:divBdr>
                </w:div>
                <w:div w:id="879704536">
                  <w:marLeft w:val="0"/>
                  <w:marRight w:val="0"/>
                  <w:marTop w:val="0"/>
                  <w:marBottom w:val="0"/>
                  <w:divBdr>
                    <w:top w:val="none" w:sz="0" w:space="0" w:color="auto"/>
                    <w:left w:val="none" w:sz="0" w:space="0" w:color="auto"/>
                    <w:bottom w:val="none" w:sz="0" w:space="0" w:color="auto"/>
                    <w:right w:val="none" w:sz="0" w:space="0" w:color="auto"/>
                  </w:divBdr>
                </w:div>
                <w:div w:id="883325516">
                  <w:marLeft w:val="0"/>
                  <w:marRight w:val="0"/>
                  <w:marTop w:val="0"/>
                  <w:marBottom w:val="0"/>
                  <w:divBdr>
                    <w:top w:val="none" w:sz="0" w:space="0" w:color="auto"/>
                    <w:left w:val="none" w:sz="0" w:space="0" w:color="auto"/>
                    <w:bottom w:val="none" w:sz="0" w:space="0" w:color="auto"/>
                    <w:right w:val="none" w:sz="0" w:space="0" w:color="auto"/>
                  </w:divBdr>
                </w:div>
                <w:div w:id="890386215">
                  <w:marLeft w:val="0"/>
                  <w:marRight w:val="0"/>
                  <w:marTop w:val="0"/>
                  <w:marBottom w:val="0"/>
                  <w:divBdr>
                    <w:top w:val="none" w:sz="0" w:space="0" w:color="auto"/>
                    <w:left w:val="none" w:sz="0" w:space="0" w:color="auto"/>
                    <w:bottom w:val="none" w:sz="0" w:space="0" w:color="auto"/>
                    <w:right w:val="none" w:sz="0" w:space="0" w:color="auto"/>
                  </w:divBdr>
                </w:div>
                <w:div w:id="891117381">
                  <w:marLeft w:val="0"/>
                  <w:marRight w:val="0"/>
                  <w:marTop w:val="0"/>
                  <w:marBottom w:val="0"/>
                  <w:divBdr>
                    <w:top w:val="none" w:sz="0" w:space="0" w:color="auto"/>
                    <w:left w:val="none" w:sz="0" w:space="0" w:color="auto"/>
                    <w:bottom w:val="none" w:sz="0" w:space="0" w:color="auto"/>
                    <w:right w:val="none" w:sz="0" w:space="0" w:color="auto"/>
                  </w:divBdr>
                </w:div>
                <w:div w:id="905187268">
                  <w:marLeft w:val="0"/>
                  <w:marRight w:val="0"/>
                  <w:marTop w:val="0"/>
                  <w:marBottom w:val="0"/>
                  <w:divBdr>
                    <w:top w:val="none" w:sz="0" w:space="0" w:color="auto"/>
                    <w:left w:val="none" w:sz="0" w:space="0" w:color="auto"/>
                    <w:bottom w:val="none" w:sz="0" w:space="0" w:color="auto"/>
                    <w:right w:val="none" w:sz="0" w:space="0" w:color="auto"/>
                  </w:divBdr>
                </w:div>
                <w:div w:id="924732137">
                  <w:marLeft w:val="0"/>
                  <w:marRight w:val="0"/>
                  <w:marTop w:val="0"/>
                  <w:marBottom w:val="0"/>
                  <w:divBdr>
                    <w:top w:val="none" w:sz="0" w:space="0" w:color="auto"/>
                    <w:left w:val="none" w:sz="0" w:space="0" w:color="auto"/>
                    <w:bottom w:val="none" w:sz="0" w:space="0" w:color="auto"/>
                    <w:right w:val="none" w:sz="0" w:space="0" w:color="auto"/>
                  </w:divBdr>
                </w:div>
                <w:div w:id="928735457">
                  <w:marLeft w:val="0"/>
                  <w:marRight w:val="0"/>
                  <w:marTop w:val="0"/>
                  <w:marBottom w:val="0"/>
                  <w:divBdr>
                    <w:top w:val="none" w:sz="0" w:space="0" w:color="auto"/>
                    <w:left w:val="none" w:sz="0" w:space="0" w:color="auto"/>
                    <w:bottom w:val="none" w:sz="0" w:space="0" w:color="auto"/>
                    <w:right w:val="none" w:sz="0" w:space="0" w:color="auto"/>
                  </w:divBdr>
                </w:div>
                <w:div w:id="930747475">
                  <w:marLeft w:val="0"/>
                  <w:marRight w:val="0"/>
                  <w:marTop w:val="0"/>
                  <w:marBottom w:val="0"/>
                  <w:divBdr>
                    <w:top w:val="none" w:sz="0" w:space="0" w:color="auto"/>
                    <w:left w:val="none" w:sz="0" w:space="0" w:color="auto"/>
                    <w:bottom w:val="none" w:sz="0" w:space="0" w:color="auto"/>
                    <w:right w:val="none" w:sz="0" w:space="0" w:color="auto"/>
                  </w:divBdr>
                </w:div>
                <w:div w:id="932905720">
                  <w:marLeft w:val="0"/>
                  <w:marRight w:val="0"/>
                  <w:marTop w:val="0"/>
                  <w:marBottom w:val="0"/>
                  <w:divBdr>
                    <w:top w:val="none" w:sz="0" w:space="0" w:color="auto"/>
                    <w:left w:val="none" w:sz="0" w:space="0" w:color="auto"/>
                    <w:bottom w:val="none" w:sz="0" w:space="0" w:color="auto"/>
                    <w:right w:val="none" w:sz="0" w:space="0" w:color="auto"/>
                  </w:divBdr>
                </w:div>
                <w:div w:id="937371834">
                  <w:marLeft w:val="0"/>
                  <w:marRight w:val="0"/>
                  <w:marTop w:val="0"/>
                  <w:marBottom w:val="0"/>
                  <w:divBdr>
                    <w:top w:val="none" w:sz="0" w:space="0" w:color="auto"/>
                    <w:left w:val="none" w:sz="0" w:space="0" w:color="auto"/>
                    <w:bottom w:val="none" w:sz="0" w:space="0" w:color="auto"/>
                    <w:right w:val="none" w:sz="0" w:space="0" w:color="auto"/>
                  </w:divBdr>
                </w:div>
                <w:div w:id="947156055">
                  <w:marLeft w:val="0"/>
                  <w:marRight w:val="0"/>
                  <w:marTop w:val="0"/>
                  <w:marBottom w:val="0"/>
                  <w:divBdr>
                    <w:top w:val="none" w:sz="0" w:space="0" w:color="auto"/>
                    <w:left w:val="none" w:sz="0" w:space="0" w:color="auto"/>
                    <w:bottom w:val="none" w:sz="0" w:space="0" w:color="auto"/>
                    <w:right w:val="none" w:sz="0" w:space="0" w:color="auto"/>
                  </w:divBdr>
                </w:div>
                <w:div w:id="958491537">
                  <w:marLeft w:val="0"/>
                  <w:marRight w:val="0"/>
                  <w:marTop w:val="0"/>
                  <w:marBottom w:val="0"/>
                  <w:divBdr>
                    <w:top w:val="none" w:sz="0" w:space="0" w:color="auto"/>
                    <w:left w:val="none" w:sz="0" w:space="0" w:color="auto"/>
                    <w:bottom w:val="none" w:sz="0" w:space="0" w:color="auto"/>
                    <w:right w:val="none" w:sz="0" w:space="0" w:color="auto"/>
                  </w:divBdr>
                </w:div>
                <w:div w:id="961500276">
                  <w:marLeft w:val="0"/>
                  <w:marRight w:val="0"/>
                  <w:marTop w:val="0"/>
                  <w:marBottom w:val="0"/>
                  <w:divBdr>
                    <w:top w:val="none" w:sz="0" w:space="0" w:color="auto"/>
                    <w:left w:val="none" w:sz="0" w:space="0" w:color="auto"/>
                    <w:bottom w:val="none" w:sz="0" w:space="0" w:color="auto"/>
                    <w:right w:val="none" w:sz="0" w:space="0" w:color="auto"/>
                  </w:divBdr>
                </w:div>
                <w:div w:id="971442165">
                  <w:marLeft w:val="0"/>
                  <w:marRight w:val="0"/>
                  <w:marTop w:val="0"/>
                  <w:marBottom w:val="0"/>
                  <w:divBdr>
                    <w:top w:val="none" w:sz="0" w:space="0" w:color="auto"/>
                    <w:left w:val="none" w:sz="0" w:space="0" w:color="auto"/>
                    <w:bottom w:val="none" w:sz="0" w:space="0" w:color="auto"/>
                    <w:right w:val="none" w:sz="0" w:space="0" w:color="auto"/>
                  </w:divBdr>
                </w:div>
                <w:div w:id="974064458">
                  <w:marLeft w:val="0"/>
                  <w:marRight w:val="0"/>
                  <w:marTop w:val="0"/>
                  <w:marBottom w:val="0"/>
                  <w:divBdr>
                    <w:top w:val="none" w:sz="0" w:space="0" w:color="auto"/>
                    <w:left w:val="none" w:sz="0" w:space="0" w:color="auto"/>
                    <w:bottom w:val="none" w:sz="0" w:space="0" w:color="auto"/>
                    <w:right w:val="none" w:sz="0" w:space="0" w:color="auto"/>
                  </w:divBdr>
                </w:div>
                <w:div w:id="974867780">
                  <w:marLeft w:val="0"/>
                  <w:marRight w:val="0"/>
                  <w:marTop w:val="0"/>
                  <w:marBottom w:val="0"/>
                  <w:divBdr>
                    <w:top w:val="none" w:sz="0" w:space="0" w:color="auto"/>
                    <w:left w:val="none" w:sz="0" w:space="0" w:color="auto"/>
                    <w:bottom w:val="none" w:sz="0" w:space="0" w:color="auto"/>
                    <w:right w:val="none" w:sz="0" w:space="0" w:color="auto"/>
                  </w:divBdr>
                </w:div>
                <w:div w:id="988368297">
                  <w:marLeft w:val="0"/>
                  <w:marRight w:val="0"/>
                  <w:marTop w:val="0"/>
                  <w:marBottom w:val="0"/>
                  <w:divBdr>
                    <w:top w:val="none" w:sz="0" w:space="0" w:color="auto"/>
                    <w:left w:val="none" w:sz="0" w:space="0" w:color="auto"/>
                    <w:bottom w:val="none" w:sz="0" w:space="0" w:color="auto"/>
                    <w:right w:val="none" w:sz="0" w:space="0" w:color="auto"/>
                  </w:divBdr>
                </w:div>
                <w:div w:id="989094407">
                  <w:marLeft w:val="0"/>
                  <w:marRight w:val="0"/>
                  <w:marTop w:val="0"/>
                  <w:marBottom w:val="0"/>
                  <w:divBdr>
                    <w:top w:val="none" w:sz="0" w:space="0" w:color="auto"/>
                    <w:left w:val="none" w:sz="0" w:space="0" w:color="auto"/>
                    <w:bottom w:val="none" w:sz="0" w:space="0" w:color="auto"/>
                    <w:right w:val="none" w:sz="0" w:space="0" w:color="auto"/>
                  </w:divBdr>
                </w:div>
                <w:div w:id="990714793">
                  <w:marLeft w:val="0"/>
                  <w:marRight w:val="0"/>
                  <w:marTop w:val="0"/>
                  <w:marBottom w:val="0"/>
                  <w:divBdr>
                    <w:top w:val="none" w:sz="0" w:space="0" w:color="auto"/>
                    <w:left w:val="none" w:sz="0" w:space="0" w:color="auto"/>
                    <w:bottom w:val="none" w:sz="0" w:space="0" w:color="auto"/>
                    <w:right w:val="none" w:sz="0" w:space="0" w:color="auto"/>
                  </w:divBdr>
                </w:div>
                <w:div w:id="990911592">
                  <w:marLeft w:val="0"/>
                  <w:marRight w:val="0"/>
                  <w:marTop w:val="0"/>
                  <w:marBottom w:val="0"/>
                  <w:divBdr>
                    <w:top w:val="none" w:sz="0" w:space="0" w:color="auto"/>
                    <w:left w:val="none" w:sz="0" w:space="0" w:color="auto"/>
                    <w:bottom w:val="none" w:sz="0" w:space="0" w:color="auto"/>
                    <w:right w:val="none" w:sz="0" w:space="0" w:color="auto"/>
                  </w:divBdr>
                </w:div>
                <w:div w:id="1029525000">
                  <w:marLeft w:val="0"/>
                  <w:marRight w:val="0"/>
                  <w:marTop w:val="0"/>
                  <w:marBottom w:val="0"/>
                  <w:divBdr>
                    <w:top w:val="none" w:sz="0" w:space="0" w:color="auto"/>
                    <w:left w:val="none" w:sz="0" w:space="0" w:color="auto"/>
                    <w:bottom w:val="none" w:sz="0" w:space="0" w:color="auto"/>
                    <w:right w:val="none" w:sz="0" w:space="0" w:color="auto"/>
                  </w:divBdr>
                </w:div>
                <w:div w:id="1039235283">
                  <w:marLeft w:val="0"/>
                  <w:marRight w:val="0"/>
                  <w:marTop w:val="0"/>
                  <w:marBottom w:val="0"/>
                  <w:divBdr>
                    <w:top w:val="none" w:sz="0" w:space="0" w:color="auto"/>
                    <w:left w:val="none" w:sz="0" w:space="0" w:color="auto"/>
                    <w:bottom w:val="none" w:sz="0" w:space="0" w:color="auto"/>
                    <w:right w:val="none" w:sz="0" w:space="0" w:color="auto"/>
                  </w:divBdr>
                </w:div>
                <w:div w:id="1043098849">
                  <w:marLeft w:val="0"/>
                  <w:marRight w:val="0"/>
                  <w:marTop w:val="0"/>
                  <w:marBottom w:val="0"/>
                  <w:divBdr>
                    <w:top w:val="none" w:sz="0" w:space="0" w:color="auto"/>
                    <w:left w:val="none" w:sz="0" w:space="0" w:color="auto"/>
                    <w:bottom w:val="none" w:sz="0" w:space="0" w:color="auto"/>
                    <w:right w:val="none" w:sz="0" w:space="0" w:color="auto"/>
                  </w:divBdr>
                </w:div>
                <w:div w:id="1044981795">
                  <w:marLeft w:val="0"/>
                  <w:marRight w:val="0"/>
                  <w:marTop w:val="0"/>
                  <w:marBottom w:val="0"/>
                  <w:divBdr>
                    <w:top w:val="none" w:sz="0" w:space="0" w:color="auto"/>
                    <w:left w:val="none" w:sz="0" w:space="0" w:color="auto"/>
                    <w:bottom w:val="none" w:sz="0" w:space="0" w:color="auto"/>
                    <w:right w:val="none" w:sz="0" w:space="0" w:color="auto"/>
                  </w:divBdr>
                </w:div>
                <w:div w:id="1045833286">
                  <w:marLeft w:val="0"/>
                  <w:marRight w:val="0"/>
                  <w:marTop w:val="0"/>
                  <w:marBottom w:val="0"/>
                  <w:divBdr>
                    <w:top w:val="none" w:sz="0" w:space="0" w:color="auto"/>
                    <w:left w:val="none" w:sz="0" w:space="0" w:color="auto"/>
                    <w:bottom w:val="none" w:sz="0" w:space="0" w:color="auto"/>
                    <w:right w:val="none" w:sz="0" w:space="0" w:color="auto"/>
                  </w:divBdr>
                </w:div>
                <w:div w:id="1072266519">
                  <w:marLeft w:val="0"/>
                  <w:marRight w:val="0"/>
                  <w:marTop w:val="0"/>
                  <w:marBottom w:val="0"/>
                  <w:divBdr>
                    <w:top w:val="none" w:sz="0" w:space="0" w:color="auto"/>
                    <w:left w:val="none" w:sz="0" w:space="0" w:color="auto"/>
                    <w:bottom w:val="none" w:sz="0" w:space="0" w:color="auto"/>
                    <w:right w:val="none" w:sz="0" w:space="0" w:color="auto"/>
                  </w:divBdr>
                </w:div>
                <w:div w:id="1084187730">
                  <w:marLeft w:val="0"/>
                  <w:marRight w:val="0"/>
                  <w:marTop w:val="0"/>
                  <w:marBottom w:val="0"/>
                  <w:divBdr>
                    <w:top w:val="none" w:sz="0" w:space="0" w:color="auto"/>
                    <w:left w:val="none" w:sz="0" w:space="0" w:color="auto"/>
                    <w:bottom w:val="none" w:sz="0" w:space="0" w:color="auto"/>
                    <w:right w:val="none" w:sz="0" w:space="0" w:color="auto"/>
                  </w:divBdr>
                </w:div>
                <w:div w:id="1091702017">
                  <w:marLeft w:val="0"/>
                  <w:marRight w:val="0"/>
                  <w:marTop w:val="0"/>
                  <w:marBottom w:val="0"/>
                  <w:divBdr>
                    <w:top w:val="none" w:sz="0" w:space="0" w:color="auto"/>
                    <w:left w:val="none" w:sz="0" w:space="0" w:color="auto"/>
                    <w:bottom w:val="none" w:sz="0" w:space="0" w:color="auto"/>
                    <w:right w:val="none" w:sz="0" w:space="0" w:color="auto"/>
                  </w:divBdr>
                </w:div>
                <w:div w:id="1103912743">
                  <w:marLeft w:val="0"/>
                  <w:marRight w:val="0"/>
                  <w:marTop w:val="0"/>
                  <w:marBottom w:val="0"/>
                  <w:divBdr>
                    <w:top w:val="none" w:sz="0" w:space="0" w:color="auto"/>
                    <w:left w:val="none" w:sz="0" w:space="0" w:color="auto"/>
                    <w:bottom w:val="none" w:sz="0" w:space="0" w:color="auto"/>
                    <w:right w:val="none" w:sz="0" w:space="0" w:color="auto"/>
                  </w:divBdr>
                </w:div>
                <w:div w:id="1106389139">
                  <w:marLeft w:val="0"/>
                  <w:marRight w:val="0"/>
                  <w:marTop w:val="0"/>
                  <w:marBottom w:val="0"/>
                  <w:divBdr>
                    <w:top w:val="none" w:sz="0" w:space="0" w:color="auto"/>
                    <w:left w:val="none" w:sz="0" w:space="0" w:color="auto"/>
                    <w:bottom w:val="none" w:sz="0" w:space="0" w:color="auto"/>
                    <w:right w:val="none" w:sz="0" w:space="0" w:color="auto"/>
                  </w:divBdr>
                </w:div>
                <w:div w:id="1119035765">
                  <w:marLeft w:val="0"/>
                  <w:marRight w:val="0"/>
                  <w:marTop w:val="0"/>
                  <w:marBottom w:val="0"/>
                  <w:divBdr>
                    <w:top w:val="none" w:sz="0" w:space="0" w:color="auto"/>
                    <w:left w:val="none" w:sz="0" w:space="0" w:color="auto"/>
                    <w:bottom w:val="none" w:sz="0" w:space="0" w:color="auto"/>
                    <w:right w:val="none" w:sz="0" w:space="0" w:color="auto"/>
                  </w:divBdr>
                </w:div>
                <w:div w:id="1128357693">
                  <w:marLeft w:val="0"/>
                  <w:marRight w:val="0"/>
                  <w:marTop w:val="0"/>
                  <w:marBottom w:val="0"/>
                  <w:divBdr>
                    <w:top w:val="none" w:sz="0" w:space="0" w:color="auto"/>
                    <w:left w:val="none" w:sz="0" w:space="0" w:color="auto"/>
                    <w:bottom w:val="none" w:sz="0" w:space="0" w:color="auto"/>
                    <w:right w:val="none" w:sz="0" w:space="0" w:color="auto"/>
                  </w:divBdr>
                </w:div>
                <w:div w:id="1134516781">
                  <w:marLeft w:val="0"/>
                  <w:marRight w:val="0"/>
                  <w:marTop w:val="0"/>
                  <w:marBottom w:val="0"/>
                  <w:divBdr>
                    <w:top w:val="none" w:sz="0" w:space="0" w:color="auto"/>
                    <w:left w:val="none" w:sz="0" w:space="0" w:color="auto"/>
                    <w:bottom w:val="none" w:sz="0" w:space="0" w:color="auto"/>
                    <w:right w:val="none" w:sz="0" w:space="0" w:color="auto"/>
                  </w:divBdr>
                </w:div>
                <w:div w:id="1136607564">
                  <w:marLeft w:val="0"/>
                  <w:marRight w:val="0"/>
                  <w:marTop w:val="0"/>
                  <w:marBottom w:val="0"/>
                  <w:divBdr>
                    <w:top w:val="none" w:sz="0" w:space="0" w:color="auto"/>
                    <w:left w:val="none" w:sz="0" w:space="0" w:color="auto"/>
                    <w:bottom w:val="none" w:sz="0" w:space="0" w:color="auto"/>
                    <w:right w:val="none" w:sz="0" w:space="0" w:color="auto"/>
                  </w:divBdr>
                </w:div>
                <w:div w:id="1139810161">
                  <w:marLeft w:val="0"/>
                  <w:marRight w:val="0"/>
                  <w:marTop w:val="0"/>
                  <w:marBottom w:val="0"/>
                  <w:divBdr>
                    <w:top w:val="none" w:sz="0" w:space="0" w:color="auto"/>
                    <w:left w:val="none" w:sz="0" w:space="0" w:color="auto"/>
                    <w:bottom w:val="none" w:sz="0" w:space="0" w:color="auto"/>
                    <w:right w:val="none" w:sz="0" w:space="0" w:color="auto"/>
                  </w:divBdr>
                </w:div>
                <w:div w:id="1140803097">
                  <w:marLeft w:val="0"/>
                  <w:marRight w:val="0"/>
                  <w:marTop w:val="0"/>
                  <w:marBottom w:val="0"/>
                  <w:divBdr>
                    <w:top w:val="none" w:sz="0" w:space="0" w:color="auto"/>
                    <w:left w:val="none" w:sz="0" w:space="0" w:color="auto"/>
                    <w:bottom w:val="none" w:sz="0" w:space="0" w:color="auto"/>
                    <w:right w:val="none" w:sz="0" w:space="0" w:color="auto"/>
                  </w:divBdr>
                </w:div>
                <w:div w:id="1149589019">
                  <w:marLeft w:val="0"/>
                  <w:marRight w:val="0"/>
                  <w:marTop w:val="0"/>
                  <w:marBottom w:val="0"/>
                  <w:divBdr>
                    <w:top w:val="none" w:sz="0" w:space="0" w:color="auto"/>
                    <w:left w:val="none" w:sz="0" w:space="0" w:color="auto"/>
                    <w:bottom w:val="none" w:sz="0" w:space="0" w:color="auto"/>
                    <w:right w:val="none" w:sz="0" w:space="0" w:color="auto"/>
                  </w:divBdr>
                </w:div>
                <w:div w:id="1158958224">
                  <w:marLeft w:val="0"/>
                  <w:marRight w:val="0"/>
                  <w:marTop w:val="0"/>
                  <w:marBottom w:val="0"/>
                  <w:divBdr>
                    <w:top w:val="none" w:sz="0" w:space="0" w:color="auto"/>
                    <w:left w:val="none" w:sz="0" w:space="0" w:color="auto"/>
                    <w:bottom w:val="none" w:sz="0" w:space="0" w:color="auto"/>
                    <w:right w:val="none" w:sz="0" w:space="0" w:color="auto"/>
                  </w:divBdr>
                </w:div>
                <w:div w:id="1180588417">
                  <w:marLeft w:val="0"/>
                  <w:marRight w:val="0"/>
                  <w:marTop w:val="0"/>
                  <w:marBottom w:val="0"/>
                  <w:divBdr>
                    <w:top w:val="none" w:sz="0" w:space="0" w:color="auto"/>
                    <w:left w:val="none" w:sz="0" w:space="0" w:color="auto"/>
                    <w:bottom w:val="none" w:sz="0" w:space="0" w:color="auto"/>
                    <w:right w:val="none" w:sz="0" w:space="0" w:color="auto"/>
                  </w:divBdr>
                </w:div>
                <w:div w:id="1190266878">
                  <w:marLeft w:val="0"/>
                  <w:marRight w:val="0"/>
                  <w:marTop w:val="0"/>
                  <w:marBottom w:val="0"/>
                  <w:divBdr>
                    <w:top w:val="none" w:sz="0" w:space="0" w:color="auto"/>
                    <w:left w:val="none" w:sz="0" w:space="0" w:color="auto"/>
                    <w:bottom w:val="none" w:sz="0" w:space="0" w:color="auto"/>
                    <w:right w:val="none" w:sz="0" w:space="0" w:color="auto"/>
                  </w:divBdr>
                </w:div>
                <w:div w:id="1193029658">
                  <w:marLeft w:val="0"/>
                  <w:marRight w:val="0"/>
                  <w:marTop w:val="0"/>
                  <w:marBottom w:val="0"/>
                  <w:divBdr>
                    <w:top w:val="none" w:sz="0" w:space="0" w:color="auto"/>
                    <w:left w:val="none" w:sz="0" w:space="0" w:color="auto"/>
                    <w:bottom w:val="none" w:sz="0" w:space="0" w:color="auto"/>
                    <w:right w:val="none" w:sz="0" w:space="0" w:color="auto"/>
                  </w:divBdr>
                </w:div>
                <w:div w:id="1196772586">
                  <w:marLeft w:val="0"/>
                  <w:marRight w:val="0"/>
                  <w:marTop w:val="0"/>
                  <w:marBottom w:val="0"/>
                  <w:divBdr>
                    <w:top w:val="none" w:sz="0" w:space="0" w:color="auto"/>
                    <w:left w:val="none" w:sz="0" w:space="0" w:color="auto"/>
                    <w:bottom w:val="none" w:sz="0" w:space="0" w:color="auto"/>
                    <w:right w:val="none" w:sz="0" w:space="0" w:color="auto"/>
                  </w:divBdr>
                </w:div>
                <w:div w:id="1199320926">
                  <w:marLeft w:val="0"/>
                  <w:marRight w:val="0"/>
                  <w:marTop w:val="0"/>
                  <w:marBottom w:val="0"/>
                  <w:divBdr>
                    <w:top w:val="none" w:sz="0" w:space="0" w:color="auto"/>
                    <w:left w:val="none" w:sz="0" w:space="0" w:color="auto"/>
                    <w:bottom w:val="none" w:sz="0" w:space="0" w:color="auto"/>
                    <w:right w:val="none" w:sz="0" w:space="0" w:color="auto"/>
                  </w:divBdr>
                </w:div>
                <w:div w:id="1200358852">
                  <w:marLeft w:val="0"/>
                  <w:marRight w:val="0"/>
                  <w:marTop w:val="0"/>
                  <w:marBottom w:val="0"/>
                  <w:divBdr>
                    <w:top w:val="none" w:sz="0" w:space="0" w:color="auto"/>
                    <w:left w:val="none" w:sz="0" w:space="0" w:color="auto"/>
                    <w:bottom w:val="none" w:sz="0" w:space="0" w:color="auto"/>
                    <w:right w:val="none" w:sz="0" w:space="0" w:color="auto"/>
                  </w:divBdr>
                </w:div>
                <w:div w:id="1206210449">
                  <w:marLeft w:val="0"/>
                  <w:marRight w:val="0"/>
                  <w:marTop w:val="0"/>
                  <w:marBottom w:val="0"/>
                  <w:divBdr>
                    <w:top w:val="none" w:sz="0" w:space="0" w:color="auto"/>
                    <w:left w:val="none" w:sz="0" w:space="0" w:color="auto"/>
                    <w:bottom w:val="none" w:sz="0" w:space="0" w:color="auto"/>
                    <w:right w:val="none" w:sz="0" w:space="0" w:color="auto"/>
                  </w:divBdr>
                </w:div>
                <w:div w:id="1210919370">
                  <w:marLeft w:val="0"/>
                  <w:marRight w:val="0"/>
                  <w:marTop w:val="0"/>
                  <w:marBottom w:val="0"/>
                  <w:divBdr>
                    <w:top w:val="none" w:sz="0" w:space="0" w:color="auto"/>
                    <w:left w:val="none" w:sz="0" w:space="0" w:color="auto"/>
                    <w:bottom w:val="none" w:sz="0" w:space="0" w:color="auto"/>
                    <w:right w:val="none" w:sz="0" w:space="0" w:color="auto"/>
                  </w:divBdr>
                </w:div>
                <w:div w:id="1217352265">
                  <w:marLeft w:val="0"/>
                  <w:marRight w:val="0"/>
                  <w:marTop w:val="0"/>
                  <w:marBottom w:val="0"/>
                  <w:divBdr>
                    <w:top w:val="none" w:sz="0" w:space="0" w:color="auto"/>
                    <w:left w:val="none" w:sz="0" w:space="0" w:color="auto"/>
                    <w:bottom w:val="none" w:sz="0" w:space="0" w:color="auto"/>
                    <w:right w:val="none" w:sz="0" w:space="0" w:color="auto"/>
                  </w:divBdr>
                </w:div>
                <w:div w:id="1218469604">
                  <w:marLeft w:val="0"/>
                  <w:marRight w:val="0"/>
                  <w:marTop w:val="0"/>
                  <w:marBottom w:val="0"/>
                  <w:divBdr>
                    <w:top w:val="none" w:sz="0" w:space="0" w:color="auto"/>
                    <w:left w:val="none" w:sz="0" w:space="0" w:color="auto"/>
                    <w:bottom w:val="none" w:sz="0" w:space="0" w:color="auto"/>
                    <w:right w:val="none" w:sz="0" w:space="0" w:color="auto"/>
                  </w:divBdr>
                </w:div>
                <w:div w:id="1219435773">
                  <w:marLeft w:val="0"/>
                  <w:marRight w:val="0"/>
                  <w:marTop w:val="0"/>
                  <w:marBottom w:val="0"/>
                  <w:divBdr>
                    <w:top w:val="none" w:sz="0" w:space="0" w:color="auto"/>
                    <w:left w:val="none" w:sz="0" w:space="0" w:color="auto"/>
                    <w:bottom w:val="none" w:sz="0" w:space="0" w:color="auto"/>
                    <w:right w:val="none" w:sz="0" w:space="0" w:color="auto"/>
                  </w:divBdr>
                </w:div>
                <w:div w:id="1222639924">
                  <w:marLeft w:val="0"/>
                  <w:marRight w:val="0"/>
                  <w:marTop w:val="0"/>
                  <w:marBottom w:val="0"/>
                  <w:divBdr>
                    <w:top w:val="none" w:sz="0" w:space="0" w:color="auto"/>
                    <w:left w:val="none" w:sz="0" w:space="0" w:color="auto"/>
                    <w:bottom w:val="none" w:sz="0" w:space="0" w:color="auto"/>
                    <w:right w:val="none" w:sz="0" w:space="0" w:color="auto"/>
                  </w:divBdr>
                </w:div>
                <w:div w:id="1245187476">
                  <w:marLeft w:val="0"/>
                  <w:marRight w:val="0"/>
                  <w:marTop w:val="0"/>
                  <w:marBottom w:val="0"/>
                  <w:divBdr>
                    <w:top w:val="none" w:sz="0" w:space="0" w:color="auto"/>
                    <w:left w:val="none" w:sz="0" w:space="0" w:color="auto"/>
                    <w:bottom w:val="none" w:sz="0" w:space="0" w:color="auto"/>
                    <w:right w:val="none" w:sz="0" w:space="0" w:color="auto"/>
                  </w:divBdr>
                </w:div>
                <w:div w:id="1250850087">
                  <w:marLeft w:val="0"/>
                  <w:marRight w:val="0"/>
                  <w:marTop w:val="0"/>
                  <w:marBottom w:val="0"/>
                  <w:divBdr>
                    <w:top w:val="none" w:sz="0" w:space="0" w:color="auto"/>
                    <w:left w:val="none" w:sz="0" w:space="0" w:color="auto"/>
                    <w:bottom w:val="none" w:sz="0" w:space="0" w:color="auto"/>
                    <w:right w:val="none" w:sz="0" w:space="0" w:color="auto"/>
                  </w:divBdr>
                </w:div>
                <w:div w:id="1253588206">
                  <w:marLeft w:val="0"/>
                  <w:marRight w:val="0"/>
                  <w:marTop w:val="0"/>
                  <w:marBottom w:val="0"/>
                  <w:divBdr>
                    <w:top w:val="none" w:sz="0" w:space="0" w:color="auto"/>
                    <w:left w:val="none" w:sz="0" w:space="0" w:color="auto"/>
                    <w:bottom w:val="none" w:sz="0" w:space="0" w:color="auto"/>
                    <w:right w:val="none" w:sz="0" w:space="0" w:color="auto"/>
                  </w:divBdr>
                </w:div>
                <w:div w:id="1254241196">
                  <w:marLeft w:val="0"/>
                  <w:marRight w:val="0"/>
                  <w:marTop w:val="0"/>
                  <w:marBottom w:val="0"/>
                  <w:divBdr>
                    <w:top w:val="none" w:sz="0" w:space="0" w:color="auto"/>
                    <w:left w:val="none" w:sz="0" w:space="0" w:color="auto"/>
                    <w:bottom w:val="none" w:sz="0" w:space="0" w:color="auto"/>
                    <w:right w:val="none" w:sz="0" w:space="0" w:color="auto"/>
                  </w:divBdr>
                </w:div>
                <w:div w:id="1256551563">
                  <w:marLeft w:val="0"/>
                  <w:marRight w:val="0"/>
                  <w:marTop w:val="0"/>
                  <w:marBottom w:val="0"/>
                  <w:divBdr>
                    <w:top w:val="none" w:sz="0" w:space="0" w:color="auto"/>
                    <w:left w:val="none" w:sz="0" w:space="0" w:color="auto"/>
                    <w:bottom w:val="none" w:sz="0" w:space="0" w:color="auto"/>
                    <w:right w:val="none" w:sz="0" w:space="0" w:color="auto"/>
                  </w:divBdr>
                </w:div>
                <w:div w:id="1260993181">
                  <w:marLeft w:val="0"/>
                  <w:marRight w:val="0"/>
                  <w:marTop w:val="0"/>
                  <w:marBottom w:val="0"/>
                  <w:divBdr>
                    <w:top w:val="none" w:sz="0" w:space="0" w:color="auto"/>
                    <w:left w:val="none" w:sz="0" w:space="0" w:color="auto"/>
                    <w:bottom w:val="none" w:sz="0" w:space="0" w:color="auto"/>
                    <w:right w:val="none" w:sz="0" w:space="0" w:color="auto"/>
                  </w:divBdr>
                </w:div>
                <w:div w:id="1265698145">
                  <w:marLeft w:val="0"/>
                  <w:marRight w:val="0"/>
                  <w:marTop w:val="0"/>
                  <w:marBottom w:val="0"/>
                  <w:divBdr>
                    <w:top w:val="none" w:sz="0" w:space="0" w:color="auto"/>
                    <w:left w:val="none" w:sz="0" w:space="0" w:color="auto"/>
                    <w:bottom w:val="none" w:sz="0" w:space="0" w:color="auto"/>
                    <w:right w:val="none" w:sz="0" w:space="0" w:color="auto"/>
                  </w:divBdr>
                </w:div>
                <w:div w:id="1269005968">
                  <w:marLeft w:val="0"/>
                  <w:marRight w:val="0"/>
                  <w:marTop w:val="0"/>
                  <w:marBottom w:val="0"/>
                  <w:divBdr>
                    <w:top w:val="none" w:sz="0" w:space="0" w:color="auto"/>
                    <w:left w:val="none" w:sz="0" w:space="0" w:color="auto"/>
                    <w:bottom w:val="none" w:sz="0" w:space="0" w:color="auto"/>
                    <w:right w:val="none" w:sz="0" w:space="0" w:color="auto"/>
                  </w:divBdr>
                </w:div>
                <w:div w:id="1280836571">
                  <w:marLeft w:val="0"/>
                  <w:marRight w:val="0"/>
                  <w:marTop w:val="0"/>
                  <w:marBottom w:val="0"/>
                  <w:divBdr>
                    <w:top w:val="none" w:sz="0" w:space="0" w:color="auto"/>
                    <w:left w:val="none" w:sz="0" w:space="0" w:color="auto"/>
                    <w:bottom w:val="none" w:sz="0" w:space="0" w:color="auto"/>
                    <w:right w:val="none" w:sz="0" w:space="0" w:color="auto"/>
                  </w:divBdr>
                </w:div>
                <w:div w:id="1285967137">
                  <w:marLeft w:val="0"/>
                  <w:marRight w:val="0"/>
                  <w:marTop w:val="0"/>
                  <w:marBottom w:val="0"/>
                  <w:divBdr>
                    <w:top w:val="none" w:sz="0" w:space="0" w:color="auto"/>
                    <w:left w:val="none" w:sz="0" w:space="0" w:color="auto"/>
                    <w:bottom w:val="none" w:sz="0" w:space="0" w:color="auto"/>
                    <w:right w:val="none" w:sz="0" w:space="0" w:color="auto"/>
                  </w:divBdr>
                </w:div>
                <w:div w:id="1292052081">
                  <w:marLeft w:val="0"/>
                  <w:marRight w:val="0"/>
                  <w:marTop w:val="0"/>
                  <w:marBottom w:val="0"/>
                  <w:divBdr>
                    <w:top w:val="none" w:sz="0" w:space="0" w:color="auto"/>
                    <w:left w:val="none" w:sz="0" w:space="0" w:color="auto"/>
                    <w:bottom w:val="none" w:sz="0" w:space="0" w:color="auto"/>
                    <w:right w:val="none" w:sz="0" w:space="0" w:color="auto"/>
                  </w:divBdr>
                </w:div>
                <w:div w:id="1293900764">
                  <w:marLeft w:val="0"/>
                  <w:marRight w:val="0"/>
                  <w:marTop w:val="0"/>
                  <w:marBottom w:val="0"/>
                  <w:divBdr>
                    <w:top w:val="none" w:sz="0" w:space="0" w:color="auto"/>
                    <w:left w:val="none" w:sz="0" w:space="0" w:color="auto"/>
                    <w:bottom w:val="none" w:sz="0" w:space="0" w:color="auto"/>
                    <w:right w:val="none" w:sz="0" w:space="0" w:color="auto"/>
                  </w:divBdr>
                </w:div>
                <w:div w:id="1297178108">
                  <w:marLeft w:val="0"/>
                  <w:marRight w:val="0"/>
                  <w:marTop w:val="0"/>
                  <w:marBottom w:val="0"/>
                  <w:divBdr>
                    <w:top w:val="none" w:sz="0" w:space="0" w:color="auto"/>
                    <w:left w:val="none" w:sz="0" w:space="0" w:color="auto"/>
                    <w:bottom w:val="none" w:sz="0" w:space="0" w:color="auto"/>
                    <w:right w:val="none" w:sz="0" w:space="0" w:color="auto"/>
                  </w:divBdr>
                </w:div>
                <w:div w:id="1308588192">
                  <w:marLeft w:val="0"/>
                  <w:marRight w:val="0"/>
                  <w:marTop w:val="0"/>
                  <w:marBottom w:val="0"/>
                  <w:divBdr>
                    <w:top w:val="none" w:sz="0" w:space="0" w:color="auto"/>
                    <w:left w:val="none" w:sz="0" w:space="0" w:color="auto"/>
                    <w:bottom w:val="none" w:sz="0" w:space="0" w:color="auto"/>
                    <w:right w:val="none" w:sz="0" w:space="0" w:color="auto"/>
                  </w:divBdr>
                </w:div>
                <w:div w:id="1312707518">
                  <w:marLeft w:val="0"/>
                  <w:marRight w:val="0"/>
                  <w:marTop w:val="0"/>
                  <w:marBottom w:val="0"/>
                  <w:divBdr>
                    <w:top w:val="none" w:sz="0" w:space="0" w:color="auto"/>
                    <w:left w:val="none" w:sz="0" w:space="0" w:color="auto"/>
                    <w:bottom w:val="none" w:sz="0" w:space="0" w:color="auto"/>
                    <w:right w:val="none" w:sz="0" w:space="0" w:color="auto"/>
                  </w:divBdr>
                </w:div>
                <w:div w:id="1315061228">
                  <w:marLeft w:val="0"/>
                  <w:marRight w:val="0"/>
                  <w:marTop w:val="0"/>
                  <w:marBottom w:val="0"/>
                  <w:divBdr>
                    <w:top w:val="none" w:sz="0" w:space="0" w:color="auto"/>
                    <w:left w:val="none" w:sz="0" w:space="0" w:color="auto"/>
                    <w:bottom w:val="none" w:sz="0" w:space="0" w:color="auto"/>
                    <w:right w:val="none" w:sz="0" w:space="0" w:color="auto"/>
                  </w:divBdr>
                </w:div>
                <w:div w:id="1316298598">
                  <w:marLeft w:val="0"/>
                  <w:marRight w:val="0"/>
                  <w:marTop w:val="0"/>
                  <w:marBottom w:val="0"/>
                  <w:divBdr>
                    <w:top w:val="none" w:sz="0" w:space="0" w:color="auto"/>
                    <w:left w:val="none" w:sz="0" w:space="0" w:color="auto"/>
                    <w:bottom w:val="none" w:sz="0" w:space="0" w:color="auto"/>
                    <w:right w:val="none" w:sz="0" w:space="0" w:color="auto"/>
                  </w:divBdr>
                </w:div>
                <w:div w:id="1317763830">
                  <w:marLeft w:val="0"/>
                  <w:marRight w:val="0"/>
                  <w:marTop w:val="0"/>
                  <w:marBottom w:val="0"/>
                  <w:divBdr>
                    <w:top w:val="none" w:sz="0" w:space="0" w:color="auto"/>
                    <w:left w:val="none" w:sz="0" w:space="0" w:color="auto"/>
                    <w:bottom w:val="none" w:sz="0" w:space="0" w:color="auto"/>
                    <w:right w:val="none" w:sz="0" w:space="0" w:color="auto"/>
                  </w:divBdr>
                </w:div>
                <w:div w:id="1318461049">
                  <w:marLeft w:val="0"/>
                  <w:marRight w:val="0"/>
                  <w:marTop w:val="0"/>
                  <w:marBottom w:val="0"/>
                  <w:divBdr>
                    <w:top w:val="none" w:sz="0" w:space="0" w:color="auto"/>
                    <w:left w:val="none" w:sz="0" w:space="0" w:color="auto"/>
                    <w:bottom w:val="none" w:sz="0" w:space="0" w:color="auto"/>
                    <w:right w:val="none" w:sz="0" w:space="0" w:color="auto"/>
                  </w:divBdr>
                </w:div>
                <w:div w:id="1318916155">
                  <w:marLeft w:val="0"/>
                  <w:marRight w:val="0"/>
                  <w:marTop w:val="0"/>
                  <w:marBottom w:val="0"/>
                  <w:divBdr>
                    <w:top w:val="none" w:sz="0" w:space="0" w:color="auto"/>
                    <w:left w:val="none" w:sz="0" w:space="0" w:color="auto"/>
                    <w:bottom w:val="none" w:sz="0" w:space="0" w:color="auto"/>
                    <w:right w:val="none" w:sz="0" w:space="0" w:color="auto"/>
                  </w:divBdr>
                </w:div>
                <w:div w:id="1321277835">
                  <w:marLeft w:val="0"/>
                  <w:marRight w:val="0"/>
                  <w:marTop w:val="0"/>
                  <w:marBottom w:val="0"/>
                  <w:divBdr>
                    <w:top w:val="none" w:sz="0" w:space="0" w:color="auto"/>
                    <w:left w:val="none" w:sz="0" w:space="0" w:color="auto"/>
                    <w:bottom w:val="none" w:sz="0" w:space="0" w:color="auto"/>
                    <w:right w:val="none" w:sz="0" w:space="0" w:color="auto"/>
                  </w:divBdr>
                </w:div>
                <w:div w:id="1329946537">
                  <w:marLeft w:val="0"/>
                  <w:marRight w:val="0"/>
                  <w:marTop w:val="0"/>
                  <w:marBottom w:val="0"/>
                  <w:divBdr>
                    <w:top w:val="none" w:sz="0" w:space="0" w:color="auto"/>
                    <w:left w:val="none" w:sz="0" w:space="0" w:color="auto"/>
                    <w:bottom w:val="none" w:sz="0" w:space="0" w:color="auto"/>
                    <w:right w:val="none" w:sz="0" w:space="0" w:color="auto"/>
                  </w:divBdr>
                </w:div>
                <w:div w:id="1330669255">
                  <w:marLeft w:val="0"/>
                  <w:marRight w:val="0"/>
                  <w:marTop w:val="0"/>
                  <w:marBottom w:val="0"/>
                  <w:divBdr>
                    <w:top w:val="none" w:sz="0" w:space="0" w:color="auto"/>
                    <w:left w:val="none" w:sz="0" w:space="0" w:color="auto"/>
                    <w:bottom w:val="none" w:sz="0" w:space="0" w:color="auto"/>
                    <w:right w:val="none" w:sz="0" w:space="0" w:color="auto"/>
                  </w:divBdr>
                </w:div>
                <w:div w:id="1332103040">
                  <w:marLeft w:val="0"/>
                  <w:marRight w:val="0"/>
                  <w:marTop w:val="0"/>
                  <w:marBottom w:val="0"/>
                  <w:divBdr>
                    <w:top w:val="none" w:sz="0" w:space="0" w:color="auto"/>
                    <w:left w:val="none" w:sz="0" w:space="0" w:color="auto"/>
                    <w:bottom w:val="none" w:sz="0" w:space="0" w:color="auto"/>
                    <w:right w:val="none" w:sz="0" w:space="0" w:color="auto"/>
                  </w:divBdr>
                </w:div>
                <w:div w:id="1335450838">
                  <w:marLeft w:val="0"/>
                  <w:marRight w:val="0"/>
                  <w:marTop w:val="0"/>
                  <w:marBottom w:val="0"/>
                  <w:divBdr>
                    <w:top w:val="none" w:sz="0" w:space="0" w:color="auto"/>
                    <w:left w:val="none" w:sz="0" w:space="0" w:color="auto"/>
                    <w:bottom w:val="none" w:sz="0" w:space="0" w:color="auto"/>
                    <w:right w:val="none" w:sz="0" w:space="0" w:color="auto"/>
                  </w:divBdr>
                </w:div>
                <w:div w:id="1338461271">
                  <w:marLeft w:val="0"/>
                  <w:marRight w:val="0"/>
                  <w:marTop w:val="0"/>
                  <w:marBottom w:val="0"/>
                  <w:divBdr>
                    <w:top w:val="none" w:sz="0" w:space="0" w:color="auto"/>
                    <w:left w:val="none" w:sz="0" w:space="0" w:color="auto"/>
                    <w:bottom w:val="none" w:sz="0" w:space="0" w:color="auto"/>
                    <w:right w:val="none" w:sz="0" w:space="0" w:color="auto"/>
                  </w:divBdr>
                </w:div>
                <w:div w:id="1353216346">
                  <w:marLeft w:val="0"/>
                  <w:marRight w:val="0"/>
                  <w:marTop w:val="0"/>
                  <w:marBottom w:val="0"/>
                  <w:divBdr>
                    <w:top w:val="none" w:sz="0" w:space="0" w:color="auto"/>
                    <w:left w:val="none" w:sz="0" w:space="0" w:color="auto"/>
                    <w:bottom w:val="none" w:sz="0" w:space="0" w:color="auto"/>
                    <w:right w:val="none" w:sz="0" w:space="0" w:color="auto"/>
                  </w:divBdr>
                </w:div>
                <w:div w:id="1356232456">
                  <w:marLeft w:val="0"/>
                  <w:marRight w:val="0"/>
                  <w:marTop w:val="0"/>
                  <w:marBottom w:val="0"/>
                  <w:divBdr>
                    <w:top w:val="none" w:sz="0" w:space="0" w:color="auto"/>
                    <w:left w:val="none" w:sz="0" w:space="0" w:color="auto"/>
                    <w:bottom w:val="none" w:sz="0" w:space="0" w:color="auto"/>
                    <w:right w:val="none" w:sz="0" w:space="0" w:color="auto"/>
                  </w:divBdr>
                </w:div>
                <w:div w:id="1358040924">
                  <w:marLeft w:val="0"/>
                  <w:marRight w:val="0"/>
                  <w:marTop w:val="0"/>
                  <w:marBottom w:val="0"/>
                  <w:divBdr>
                    <w:top w:val="none" w:sz="0" w:space="0" w:color="auto"/>
                    <w:left w:val="none" w:sz="0" w:space="0" w:color="auto"/>
                    <w:bottom w:val="none" w:sz="0" w:space="0" w:color="auto"/>
                    <w:right w:val="none" w:sz="0" w:space="0" w:color="auto"/>
                  </w:divBdr>
                </w:div>
                <w:div w:id="1365787830">
                  <w:marLeft w:val="0"/>
                  <w:marRight w:val="0"/>
                  <w:marTop w:val="0"/>
                  <w:marBottom w:val="0"/>
                  <w:divBdr>
                    <w:top w:val="none" w:sz="0" w:space="0" w:color="auto"/>
                    <w:left w:val="none" w:sz="0" w:space="0" w:color="auto"/>
                    <w:bottom w:val="none" w:sz="0" w:space="0" w:color="auto"/>
                    <w:right w:val="none" w:sz="0" w:space="0" w:color="auto"/>
                  </w:divBdr>
                </w:div>
                <w:div w:id="1366834130">
                  <w:marLeft w:val="0"/>
                  <w:marRight w:val="0"/>
                  <w:marTop w:val="0"/>
                  <w:marBottom w:val="0"/>
                  <w:divBdr>
                    <w:top w:val="none" w:sz="0" w:space="0" w:color="auto"/>
                    <w:left w:val="none" w:sz="0" w:space="0" w:color="auto"/>
                    <w:bottom w:val="none" w:sz="0" w:space="0" w:color="auto"/>
                    <w:right w:val="none" w:sz="0" w:space="0" w:color="auto"/>
                  </w:divBdr>
                </w:div>
                <w:div w:id="1382627862">
                  <w:marLeft w:val="0"/>
                  <w:marRight w:val="0"/>
                  <w:marTop w:val="0"/>
                  <w:marBottom w:val="0"/>
                  <w:divBdr>
                    <w:top w:val="none" w:sz="0" w:space="0" w:color="auto"/>
                    <w:left w:val="none" w:sz="0" w:space="0" w:color="auto"/>
                    <w:bottom w:val="none" w:sz="0" w:space="0" w:color="auto"/>
                    <w:right w:val="none" w:sz="0" w:space="0" w:color="auto"/>
                  </w:divBdr>
                </w:div>
                <w:div w:id="1382901090">
                  <w:marLeft w:val="0"/>
                  <w:marRight w:val="0"/>
                  <w:marTop w:val="0"/>
                  <w:marBottom w:val="0"/>
                  <w:divBdr>
                    <w:top w:val="none" w:sz="0" w:space="0" w:color="auto"/>
                    <w:left w:val="none" w:sz="0" w:space="0" w:color="auto"/>
                    <w:bottom w:val="none" w:sz="0" w:space="0" w:color="auto"/>
                    <w:right w:val="none" w:sz="0" w:space="0" w:color="auto"/>
                  </w:divBdr>
                </w:div>
                <w:div w:id="1388262583">
                  <w:marLeft w:val="0"/>
                  <w:marRight w:val="0"/>
                  <w:marTop w:val="0"/>
                  <w:marBottom w:val="0"/>
                  <w:divBdr>
                    <w:top w:val="none" w:sz="0" w:space="0" w:color="auto"/>
                    <w:left w:val="none" w:sz="0" w:space="0" w:color="auto"/>
                    <w:bottom w:val="none" w:sz="0" w:space="0" w:color="auto"/>
                    <w:right w:val="none" w:sz="0" w:space="0" w:color="auto"/>
                  </w:divBdr>
                </w:div>
                <w:div w:id="1391147942">
                  <w:marLeft w:val="0"/>
                  <w:marRight w:val="0"/>
                  <w:marTop w:val="0"/>
                  <w:marBottom w:val="0"/>
                  <w:divBdr>
                    <w:top w:val="none" w:sz="0" w:space="0" w:color="auto"/>
                    <w:left w:val="none" w:sz="0" w:space="0" w:color="auto"/>
                    <w:bottom w:val="none" w:sz="0" w:space="0" w:color="auto"/>
                    <w:right w:val="none" w:sz="0" w:space="0" w:color="auto"/>
                  </w:divBdr>
                </w:div>
                <w:div w:id="1396392585">
                  <w:marLeft w:val="0"/>
                  <w:marRight w:val="0"/>
                  <w:marTop w:val="0"/>
                  <w:marBottom w:val="0"/>
                  <w:divBdr>
                    <w:top w:val="none" w:sz="0" w:space="0" w:color="auto"/>
                    <w:left w:val="none" w:sz="0" w:space="0" w:color="auto"/>
                    <w:bottom w:val="none" w:sz="0" w:space="0" w:color="auto"/>
                    <w:right w:val="none" w:sz="0" w:space="0" w:color="auto"/>
                  </w:divBdr>
                </w:div>
                <w:div w:id="1397046348">
                  <w:marLeft w:val="0"/>
                  <w:marRight w:val="0"/>
                  <w:marTop w:val="0"/>
                  <w:marBottom w:val="0"/>
                  <w:divBdr>
                    <w:top w:val="none" w:sz="0" w:space="0" w:color="auto"/>
                    <w:left w:val="none" w:sz="0" w:space="0" w:color="auto"/>
                    <w:bottom w:val="none" w:sz="0" w:space="0" w:color="auto"/>
                    <w:right w:val="none" w:sz="0" w:space="0" w:color="auto"/>
                  </w:divBdr>
                </w:div>
                <w:div w:id="1397626651">
                  <w:marLeft w:val="0"/>
                  <w:marRight w:val="0"/>
                  <w:marTop w:val="0"/>
                  <w:marBottom w:val="0"/>
                  <w:divBdr>
                    <w:top w:val="none" w:sz="0" w:space="0" w:color="auto"/>
                    <w:left w:val="none" w:sz="0" w:space="0" w:color="auto"/>
                    <w:bottom w:val="none" w:sz="0" w:space="0" w:color="auto"/>
                    <w:right w:val="none" w:sz="0" w:space="0" w:color="auto"/>
                  </w:divBdr>
                </w:div>
                <w:div w:id="1402405554">
                  <w:marLeft w:val="0"/>
                  <w:marRight w:val="0"/>
                  <w:marTop w:val="0"/>
                  <w:marBottom w:val="0"/>
                  <w:divBdr>
                    <w:top w:val="none" w:sz="0" w:space="0" w:color="auto"/>
                    <w:left w:val="none" w:sz="0" w:space="0" w:color="auto"/>
                    <w:bottom w:val="none" w:sz="0" w:space="0" w:color="auto"/>
                    <w:right w:val="none" w:sz="0" w:space="0" w:color="auto"/>
                  </w:divBdr>
                </w:div>
                <w:div w:id="1407456875">
                  <w:marLeft w:val="0"/>
                  <w:marRight w:val="0"/>
                  <w:marTop w:val="0"/>
                  <w:marBottom w:val="0"/>
                  <w:divBdr>
                    <w:top w:val="none" w:sz="0" w:space="0" w:color="auto"/>
                    <w:left w:val="none" w:sz="0" w:space="0" w:color="auto"/>
                    <w:bottom w:val="none" w:sz="0" w:space="0" w:color="auto"/>
                    <w:right w:val="none" w:sz="0" w:space="0" w:color="auto"/>
                  </w:divBdr>
                </w:div>
                <w:div w:id="1413434699">
                  <w:marLeft w:val="0"/>
                  <w:marRight w:val="0"/>
                  <w:marTop w:val="0"/>
                  <w:marBottom w:val="0"/>
                  <w:divBdr>
                    <w:top w:val="none" w:sz="0" w:space="0" w:color="auto"/>
                    <w:left w:val="none" w:sz="0" w:space="0" w:color="auto"/>
                    <w:bottom w:val="none" w:sz="0" w:space="0" w:color="auto"/>
                    <w:right w:val="none" w:sz="0" w:space="0" w:color="auto"/>
                  </w:divBdr>
                </w:div>
                <w:div w:id="1419642358">
                  <w:marLeft w:val="0"/>
                  <w:marRight w:val="0"/>
                  <w:marTop w:val="0"/>
                  <w:marBottom w:val="0"/>
                  <w:divBdr>
                    <w:top w:val="none" w:sz="0" w:space="0" w:color="auto"/>
                    <w:left w:val="none" w:sz="0" w:space="0" w:color="auto"/>
                    <w:bottom w:val="none" w:sz="0" w:space="0" w:color="auto"/>
                    <w:right w:val="none" w:sz="0" w:space="0" w:color="auto"/>
                  </w:divBdr>
                </w:div>
                <w:div w:id="1425108577">
                  <w:marLeft w:val="0"/>
                  <w:marRight w:val="0"/>
                  <w:marTop w:val="0"/>
                  <w:marBottom w:val="0"/>
                  <w:divBdr>
                    <w:top w:val="none" w:sz="0" w:space="0" w:color="auto"/>
                    <w:left w:val="none" w:sz="0" w:space="0" w:color="auto"/>
                    <w:bottom w:val="none" w:sz="0" w:space="0" w:color="auto"/>
                    <w:right w:val="none" w:sz="0" w:space="0" w:color="auto"/>
                  </w:divBdr>
                </w:div>
                <w:div w:id="1435400568">
                  <w:marLeft w:val="0"/>
                  <w:marRight w:val="0"/>
                  <w:marTop w:val="0"/>
                  <w:marBottom w:val="0"/>
                  <w:divBdr>
                    <w:top w:val="none" w:sz="0" w:space="0" w:color="auto"/>
                    <w:left w:val="none" w:sz="0" w:space="0" w:color="auto"/>
                    <w:bottom w:val="none" w:sz="0" w:space="0" w:color="auto"/>
                    <w:right w:val="none" w:sz="0" w:space="0" w:color="auto"/>
                  </w:divBdr>
                </w:div>
                <w:div w:id="1439908045">
                  <w:marLeft w:val="0"/>
                  <w:marRight w:val="0"/>
                  <w:marTop w:val="0"/>
                  <w:marBottom w:val="0"/>
                  <w:divBdr>
                    <w:top w:val="none" w:sz="0" w:space="0" w:color="auto"/>
                    <w:left w:val="none" w:sz="0" w:space="0" w:color="auto"/>
                    <w:bottom w:val="none" w:sz="0" w:space="0" w:color="auto"/>
                    <w:right w:val="none" w:sz="0" w:space="0" w:color="auto"/>
                  </w:divBdr>
                </w:div>
                <w:div w:id="1447307045">
                  <w:marLeft w:val="0"/>
                  <w:marRight w:val="0"/>
                  <w:marTop w:val="0"/>
                  <w:marBottom w:val="0"/>
                  <w:divBdr>
                    <w:top w:val="none" w:sz="0" w:space="0" w:color="auto"/>
                    <w:left w:val="none" w:sz="0" w:space="0" w:color="auto"/>
                    <w:bottom w:val="none" w:sz="0" w:space="0" w:color="auto"/>
                    <w:right w:val="none" w:sz="0" w:space="0" w:color="auto"/>
                  </w:divBdr>
                </w:div>
                <w:div w:id="1469128089">
                  <w:marLeft w:val="0"/>
                  <w:marRight w:val="0"/>
                  <w:marTop w:val="0"/>
                  <w:marBottom w:val="0"/>
                  <w:divBdr>
                    <w:top w:val="none" w:sz="0" w:space="0" w:color="auto"/>
                    <w:left w:val="none" w:sz="0" w:space="0" w:color="auto"/>
                    <w:bottom w:val="none" w:sz="0" w:space="0" w:color="auto"/>
                    <w:right w:val="none" w:sz="0" w:space="0" w:color="auto"/>
                  </w:divBdr>
                </w:div>
                <w:div w:id="1470511063">
                  <w:marLeft w:val="0"/>
                  <w:marRight w:val="0"/>
                  <w:marTop w:val="0"/>
                  <w:marBottom w:val="0"/>
                  <w:divBdr>
                    <w:top w:val="none" w:sz="0" w:space="0" w:color="auto"/>
                    <w:left w:val="none" w:sz="0" w:space="0" w:color="auto"/>
                    <w:bottom w:val="none" w:sz="0" w:space="0" w:color="auto"/>
                    <w:right w:val="none" w:sz="0" w:space="0" w:color="auto"/>
                  </w:divBdr>
                </w:div>
                <w:div w:id="1476408194">
                  <w:marLeft w:val="0"/>
                  <w:marRight w:val="0"/>
                  <w:marTop w:val="0"/>
                  <w:marBottom w:val="0"/>
                  <w:divBdr>
                    <w:top w:val="none" w:sz="0" w:space="0" w:color="auto"/>
                    <w:left w:val="none" w:sz="0" w:space="0" w:color="auto"/>
                    <w:bottom w:val="none" w:sz="0" w:space="0" w:color="auto"/>
                    <w:right w:val="none" w:sz="0" w:space="0" w:color="auto"/>
                  </w:divBdr>
                </w:div>
                <w:div w:id="1478303572">
                  <w:marLeft w:val="0"/>
                  <w:marRight w:val="0"/>
                  <w:marTop w:val="0"/>
                  <w:marBottom w:val="0"/>
                  <w:divBdr>
                    <w:top w:val="none" w:sz="0" w:space="0" w:color="auto"/>
                    <w:left w:val="none" w:sz="0" w:space="0" w:color="auto"/>
                    <w:bottom w:val="none" w:sz="0" w:space="0" w:color="auto"/>
                    <w:right w:val="none" w:sz="0" w:space="0" w:color="auto"/>
                  </w:divBdr>
                </w:div>
                <w:div w:id="1479414385">
                  <w:marLeft w:val="0"/>
                  <w:marRight w:val="0"/>
                  <w:marTop w:val="0"/>
                  <w:marBottom w:val="0"/>
                  <w:divBdr>
                    <w:top w:val="none" w:sz="0" w:space="0" w:color="auto"/>
                    <w:left w:val="none" w:sz="0" w:space="0" w:color="auto"/>
                    <w:bottom w:val="none" w:sz="0" w:space="0" w:color="auto"/>
                    <w:right w:val="none" w:sz="0" w:space="0" w:color="auto"/>
                  </w:divBdr>
                </w:div>
                <w:div w:id="1481580318">
                  <w:marLeft w:val="0"/>
                  <w:marRight w:val="0"/>
                  <w:marTop w:val="0"/>
                  <w:marBottom w:val="0"/>
                  <w:divBdr>
                    <w:top w:val="none" w:sz="0" w:space="0" w:color="auto"/>
                    <w:left w:val="none" w:sz="0" w:space="0" w:color="auto"/>
                    <w:bottom w:val="none" w:sz="0" w:space="0" w:color="auto"/>
                    <w:right w:val="none" w:sz="0" w:space="0" w:color="auto"/>
                  </w:divBdr>
                </w:div>
                <w:div w:id="1482771722">
                  <w:marLeft w:val="0"/>
                  <w:marRight w:val="0"/>
                  <w:marTop w:val="0"/>
                  <w:marBottom w:val="0"/>
                  <w:divBdr>
                    <w:top w:val="none" w:sz="0" w:space="0" w:color="auto"/>
                    <w:left w:val="none" w:sz="0" w:space="0" w:color="auto"/>
                    <w:bottom w:val="none" w:sz="0" w:space="0" w:color="auto"/>
                    <w:right w:val="none" w:sz="0" w:space="0" w:color="auto"/>
                  </w:divBdr>
                </w:div>
                <w:div w:id="1483278936">
                  <w:marLeft w:val="0"/>
                  <w:marRight w:val="0"/>
                  <w:marTop w:val="0"/>
                  <w:marBottom w:val="0"/>
                  <w:divBdr>
                    <w:top w:val="none" w:sz="0" w:space="0" w:color="auto"/>
                    <w:left w:val="none" w:sz="0" w:space="0" w:color="auto"/>
                    <w:bottom w:val="none" w:sz="0" w:space="0" w:color="auto"/>
                    <w:right w:val="none" w:sz="0" w:space="0" w:color="auto"/>
                  </w:divBdr>
                </w:div>
                <w:div w:id="1483813403">
                  <w:marLeft w:val="0"/>
                  <w:marRight w:val="0"/>
                  <w:marTop w:val="0"/>
                  <w:marBottom w:val="0"/>
                  <w:divBdr>
                    <w:top w:val="none" w:sz="0" w:space="0" w:color="auto"/>
                    <w:left w:val="none" w:sz="0" w:space="0" w:color="auto"/>
                    <w:bottom w:val="none" w:sz="0" w:space="0" w:color="auto"/>
                    <w:right w:val="none" w:sz="0" w:space="0" w:color="auto"/>
                  </w:divBdr>
                </w:div>
                <w:div w:id="1486702179">
                  <w:marLeft w:val="0"/>
                  <w:marRight w:val="0"/>
                  <w:marTop w:val="0"/>
                  <w:marBottom w:val="0"/>
                  <w:divBdr>
                    <w:top w:val="none" w:sz="0" w:space="0" w:color="auto"/>
                    <w:left w:val="none" w:sz="0" w:space="0" w:color="auto"/>
                    <w:bottom w:val="none" w:sz="0" w:space="0" w:color="auto"/>
                    <w:right w:val="none" w:sz="0" w:space="0" w:color="auto"/>
                  </w:divBdr>
                </w:div>
                <w:div w:id="1495337289">
                  <w:marLeft w:val="0"/>
                  <w:marRight w:val="0"/>
                  <w:marTop w:val="0"/>
                  <w:marBottom w:val="0"/>
                  <w:divBdr>
                    <w:top w:val="none" w:sz="0" w:space="0" w:color="auto"/>
                    <w:left w:val="none" w:sz="0" w:space="0" w:color="auto"/>
                    <w:bottom w:val="none" w:sz="0" w:space="0" w:color="auto"/>
                    <w:right w:val="none" w:sz="0" w:space="0" w:color="auto"/>
                  </w:divBdr>
                </w:div>
                <w:div w:id="1497333739">
                  <w:marLeft w:val="0"/>
                  <w:marRight w:val="0"/>
                  <w:marTop w:val="0"/>
                  <w:marBottom w:val="0"/>
                  <w:divBdr>
                    <w:top w:val="none" w:sz="0" w:space="0" w:color="auto"/>
                    <w:left w:val="none" w:sz="0" w:space="0" w:color="auto"/>
                    <w:bottom w:val="none" w:sz="0" w:space="0" w:color="auto"/>
                    <w:right w:val="none" w:sz="0" w:space="0" w:color="auto"/>
                  </w:divBdr>
                </w:div>
                <w:div w:id="1509322992">
                  <w:marLeft w:val="0"/>
                  <w:marRight w:val="0"/>
                  <w:marTop w:val="0"/>
                  <w:marBottom w:val="0"/>
                  <w:divBdr>
                    <w:top w:val="none" w:sz="0" w:space="0" w:color="auto"/>
                    <w:left w:val="none" w:sz="0" w:space="0" w:color="auto"/>
                    <w:bottom w:val="none" w:sz="0" w:space="0" w:color="auto"/>
                    <w:right w:val="none" w:sz="0" w:space="0" w:color="auto"/>
                  </w:divBdr>
                </w:div>
                <w:div w:id="1515802354">
                  <w:marLeft w:val="0"/>
                  <w:marRight w:val="0"/>
                  <w:marTop w:val="0"/>
                  <w:marBottom w:val="0"/>
                  <w:divBdr>
                    <w:top w:val="none" w:sz="0" w:space="0" w:color="auto"/>
                    <w:left w:val="none" w:sz="0" w:space="0" w:color="auto"/>
                    <w:bottom w:val="none" w:sz="0" w:space="0" w:color="auto"/>
                    <w:right w:val="none" w:sz="0" w:space="0" w:color="auto"/>
                  </w:divBdr>
                </w:div>
                <w:div w:id="1518497783">
                  <w:marLeft w:val="0"/>
                  <w:marRight w:val="0"/>
                  <w:marTop w:val="0"/>
                  <w:marBottom w:val="0"/>
                  <w:divBdr>
                    <w:top w:val="none" w:sz="0" w:space="0" w:color="auto"/>
                    <w:left w:val="none" w:sz="0" w:space="0" w:color="auto"/>
                    <w:bottom w:val="none" w:sz="0" w:space="0" w:color="auto"/>
                    <w:right w:val="none" w:sz="0" w:space="0" w:color="auto"/>
                  </w:divBdr>
                </w:div>
                <w:div w:id="1528442867">
                  <w:marLeft w:val="0"/>
                  <w:marRight w:val="0"/>
                  <w:marTop w:val="0"/>
                  <w:marBottom w:val="0"/>
                  <w:divBdr>
                    <w:top w:val="none" w:sz="0" w:space="0" w:color="auto"/>
                    <w:left w:val="none" w:sz="0" w:space="0" w:color="auto"/>
                    <w:bottom w:val="none" w:sz="0" w:space="0" w:color="auto"/>
                    <w:right w:val="none" w:sz="0" w:space="0" w:color="auto"/>
                  </w:divBdr>
                </w:div>
                <w:div w:id="1528526679">
                  <w:marLeft w:val="0"/>
                  <w:marRight w:val="0"/>
                  <w:marTop w:val="0"/>
                  <w:marBottom w:val="0"/>
                  <w:divBdr>
                    <w:top w:val="none" w:sz="0" w:space="0" w:color="auto"/>
                    <w:left w:val="none" w:sz="0" w:space="0" w:color="auto"/>
                    <w:bottom w:val="none" w:sz="0" w:space="0" w:color="auto"/>
                    <w:right w:val="none" w:sz="0" w:space="0" w:color="auto"/>
                  </w:divBdr>
                </w:div>
                <w:div w:id="1543514106">
                  <w:marLeft w:val="0"/>
                  <w:marRight w:val="0"/>
                  <w:marTop w:val="0"/>
                  <w:marBottom w:val="0"/>
                  <w:divBdr>
                    <w:top w:val="none" w:sz="0" w:space="0" w:color="auto"/>
                    <w:left w:val="none" w:sz="0" w:space="0" w:color="auto"/>
                    <w:bottom w:val="none" w:sz="0" w:space="0" w:color="auto"/>
                    <w:right w:val="none" w:sz="0" w:space="0" w:color="auto"/>
                  </w:divBdr>
                </w:div>
                <w:div w:id="1556352874">
                  <w:marLeft w:val="0"/>
                  <w:marRight w:val="0"/>
                  <w:marTop w:val="0"/>
                  <w:marBottom w:val="0"/>
                  <w:divBdr>
                    <w:top w:val="none" w:sz="0" w:space="0" w:color="auto"/>
                    <w:left w:val="none" w:sz="0" w:space="0" w:color="auto"/>
                    <w:bottom w:val="none" w:sz="0" w:space="0" w:color="auto"/>
                    <w:right w:val="none" w:sz="0" w:space="0" w:color="auto"/>
                  </w:divBdr>
                </w:div>
                <w:div w:id="1556355826">
                  <w:marLeft w:val="0"/>
                  <w:marRight w:val="0"/>
                  <w:marTop w:val="0"/>
                  <w:marBottom w:val="0"/>
                  <w:divBdr>
                    <w:top w:val="none" w:sz="0" w:space="0" w:color="auto"/>
                    <w:left w:val="none" w:sz="0" w:space="0" w:color="auto"/>
                    <w:bottom w:val="none" w:sz="0" w:space="0" w:color="auto"/>
                    <w:right w:val="none" w:sz="0" w:space="0" w:color="auto"/>
                  </w:divBdr>
                </w:div>
                <w:div w:id="1570769336">
                  <w:marLeft w:val="0"/>
                  <w:marRight w:val="0"/>
                  <w:marTop w:val="0"/>
                  <w:marBottom w:val="0"/>
                  <w:divBdr>
                    <w:top w:val="none" w:sz="0" w:space="0" w:color="auto"/>
                    <w:left w:val="none" w:sz="0" w:space="0" w:color="auto"/>
                    <w:bottom w:val="none" w:sz="0" w:space="0" w:color="auto"/>
                    <w:right w:val="none" w:sz="0" w:space="0" w:color="auto"/>
                  </w:divBdr>
                </w:div>
                <w:div w:id="1572156023">
                  <w:marLeft w:val="0"/>
                  <w:marRight w:val="0"/>
                  <w:marTop w:val="0"/>
                  <w:marBottom w:val="0"/>
                  <w:divBdr>
                    <w:top w:val="none" w:sz="0" w:space="0" w:color="auto"/>
                    <w:left w:val="none" w:sz="0" w:space="0" w:color="auto"/>
                    <w:bottom w:val="none" w:sz="0" w:space="0" w:color="auto"/>
                    <w:right w:val="none" w:sz="0" w:space="0" w:color="auto"/>
                  </w:divBdr>
                </w:div>
                <w:div w:id="1577862570">
                  <w:marLeft w:val="0"/>
                  <w:marRight w:val="0"/>
                  <w:marTop w:val="0"/>
                  <w:marBottom w:val="0"/>
                  <w:divBdr>
                    <w:top w:val="none" w:sz="0" w:space="0" w:color="auto"/>
                    <w:left w:val="none" w:sz="0" w:space="0" w:color="auto"/>
                    <w:bottom w:val="none" w:sz="0" w:space="0" w:color="auto"/>
                    <w:right w:val="none" w:sz="0" w:space="0" w:color="auto"/>
                  </w:divBdr>
                </w:div>
                <w:div w:id="1578898787">
                  <w:marLeft w:val="0"/>
                  <w:marRight w:val="0"/>
                  <w:marTop w:val="0"/>
                  <w:marBottom w:val="0"/>
                  <w:divBdr>
                    <w:top w:val="none" w:sz="0" w:space="0" w:color="auto"/>
                    <w:left w:val="none" w:sz="0" w:space="0" w:color="auto"/>
                    <w:bottom w:val="none" w:sz="0" w:space="0" w:color="auto"/>
                    <w:right w:val="none" w:sz="0" w:space="0" w:color="auto"/>
                  </w:divBdr>
                </w:div>
                <w:div w:id="1589272118">
                  <w:marLeft w:val="0"/>
                  <w:marRight w:val="0"/>
                  <w:marTop w:val="0"/>
                  <w:marBottom w:val="0"/>
                  <w:divBdr>
                    <w:top w:val="none" w:sz="0" w:space="0" w:color="auto"/>
                    <w:left w:val="none" w:sz="0" w:space="0" w:color="auto"/>
                    <w:bottom w:val="none" w:sz="0" w:space="0" w:color="auto"/>
                    <w:right w:val="none" w:sz="0" w:space="0" w:color="auto"/>
                  </w:divBdr>
                </w:div>
                <w:div w:id="1589541702">
                  <w:marLeft w:val="0"/>
                  <w:marRight w:val="0"/>
                  <w:marTop w:val="0"/>
                  <w:marBottom w:val="0"/>
                  <w:divBdr>
                    <w:top w:val="none" w:sz="0" w:space="0" w:color="auto"/>
                    <w:left w:val="none" w:sz="0" w:space="0" w:color="auto"/>
                    <w:bottom w:val="none" w:sz="0" w:space="0" w:color="auto"/>
                    <w:right w:val="none" w:sz="0" w:space="0" w:color="auto"/>
                  </w:divBdr>
                </w:div>
                <w:div w:id="1591086391">
                  <w:marLeft w:val="0"/>
                  <w:marRight w:val="0"/>
                  <w:marTop w:val="0"/>
                  <w:marBottom w:val="0"/>
                  <w:divBdr>
                    <w:top w:val="none" w:sz="0" w:space="0" w:color="auto"/>
                    <w:left w:val="none" w:sz="0" w:space="0" w:color="auto"/>
                    <w:bottom w:val="none" w:sz="0" w:space="0" w:color="auto"/>
                    <w:right w:val="none" w:sz="0" w:space="0" w:color="auto"/>
                  </w:divBdr>
                </w:div>
                <w:div w:id="1596209630">
                  <w:marLeft w:val="0"/>
                  <w:marRight w:val="0"/>
                  <w:marTop w:val="0"/>
                  <w:marBottom w:val="0"/>
                  <w:divBdr>
                    <w:top w:val="none" w:sz="0" w:space="0" w:color="auto"/>
                    <w:left w:val="none" w:sz="0" w:space="0" w:color="auto"/>
                    <w:bottom w:val="none" w:sz="0" w:space="0" w:color="auto"/>
                    <w:right w:val="none" w:sz="0" w:space="0" w:color="auto"/>
                  </w:divBdr>
                </w:div>
                <w:div w:id="1610047727">
                  <w:marLeft w:val="0"/>
                  <w:marRight w:val="0"/>
                  <w:marTop w:val="0"/>
                  <w:marBottom w:val="0"/>
                  <w:divBdr>
                    <w:top w:val="none" w:sz="0" w:space="0" w:color="auto"/>
                    <w:left w:val="none" w:sz="0" w:space="0" w:color="auto"/>
                    <w:bottom w:val="none" w:sz="0" w:space="0" w:color="auto"/>
                    <w:right w:val="none" w:sz="0" w:space="0" w:color="auto"/>
                  </w:divBdr>
                </w:div>
                <w:div w:id="1612393109">
                  <w:marLeft w:val="0"/>
                  <w:marRight w:val="0"/>
                  <w:marTop w:val="0"/>
                  <w:marBottom w:val="0"/>
                  <w:divBdr>
                    <w:top w:val="none" w:sz="0" w:space="0" w:color="auto"/>
                    <w:left w:val="none" w:sz="0" w:space="0" w:color="auto"/>
                    <w:bottom w:val="none" w:sz="0" w:space="0" w:color="auto"/>
                    <w:right w:val="none" w:sz="0" w:space="0" w:color="auto"/>
                  </w:divBdr>
                </w:div>
                <w:div w:id="1614945982">
                  <w:marLeft w:val="0"/>
                  <w:marRight w:val="0"/>
                  <w:marTop w:val="0"/>
                  <w:marBottom w:val="0"/>
                  <w:divBdr>
                    <w:top w:val="none" w:sz="0" w:space="0" w:color="auto"/>
                    <w:left w:val="none" w:sz="0" w:space="0" w:color="auto"/>
                    <w:bottom w:val="none" w:sz="0" w:space="0" w:color="auto"/>
                    <w:right w:val="none" w:sz="0" w:space="0" w:color="auto"/>
                  </w:divBdr>
                </w:div>
                <w:div w:id="1619141159">
                  <w:marLeft w:val="0"/>
                  <w:marRight w:val="0"/>
                  <w:marTop w:val="0"/>
                  <w:marBottom w:val="0"/>
                  <w:divBdr>
                    <w:top w:val="none" w:sz="0" w:space="0" w:color="auto"/>
                    <w:left w:val="none" w:sz="0" w:space="0" w:color="auto"/>
                    <w:bottom w:val="none" w:sz="0" w:space="0" w:color="auto"/>
                    <w:right w:val="none" w:sz="0" w:space="0" w:color="auto"/>
                  </w:divBdr>
                </w:div>
                <w:div w:id="1620380696">
                  <w:marLeft w:val="0"/>
                  <w:marRight w:val="0"/>
                  <w:marTop w:val="0"/>
                  <w:marBottom w:val="0"/>
                  <w:divBdr>
                    <w:top w:val="none" w:sz="0" w:space="0" w:color="auto"/>
                    <w:left w:val="none" w:sz="0" w:space="0" w:color="auto"/>
                    <w:bottom w:val="none" w:sz="0" w:space="0" w:color="auto"/>
                    <w:right w:val="none" w:sz="0" w:space="0" w:color="auto"/>
                  </w:divBdr>
                </w:div>
                <w:div w:id="1627007060">
                  <w:marLeft w:val="0"/>
                  <w:marRight w:val="0"/>
                  <w:marTop w:val="0"/>
                  <w:marBottom w:val="0"/>
                  <w:divBdr>
                    <w:top w:val="none" w:sz="0" w:space="0" w:color="auto"/>
                    <w:left w:val="none" w:sz="0" w:space="0" w:color="auto"/>
                    <w:bottom w:val="none" w:sz="0" w:space="0" w:color="auto"/>
                    <w:right w:val="none" w:sz="0" w:space="0" w:color="auto"/>
                  </w:divBdr>
                </w:div>
                <w:div w:id="1670017750">
                  <w:marLeft w:val="0"/>
                  <w:marRight w:val="0"/>
                  <w:marTop w:val="0"/>
                  <w:marBottom w:val="0"/>
                  <w:divBdr>
                    <w:top w:val="none" w:sz="0" w:space="0" w:color="auto"/>
                    <w:left w:val="none" w:sz="0" w:space="0" w:color="auto"/>
                    <w:bottom w:val="none" w:sz="0" w:space="0" w:color="auto"/>
                    <w:right w:val="none" w:sz="0" w:space="0" w:color="auto"/>
                  </w:divBdr>
                </w:div>
                <w:div w:id="1685474342">
                  <w:marLeft w:val="0"/>
                  <w:marRight w:val="0"/>
                  <w:marTop w:val="0"/>
                  <w:marBottom w:val="0"/>
                  <w:divBdr>
                    <w:top w:val="none" w:sz="0" w:space="0" w:color="auto"/>
                    <w:left w:val="none" w:sz="0" w:space="0" w:color="auto"/>
                    <w:bottom w:val="none" w:sz="0" w:space="0" w:color="auto"/>
                    <w:right w:val="none" w:sz="0" w:space="0" w:color="auto"/>
                  </w:divBdr>
                </w:div>
                <w:div w:id="1685546480">
                  <w:marLeft w:val="0"/>
                  <w:marRight w:val="0"/>
                  <w:marTop w:val="0"/>
                  <w:marBottom w:val="0"/>
                  <w:divBdr>
                    <w:top w:val="none" w:sz="0" w:space="0" w:color="auto"/>
                    <w:left w:val="none" w:sz="0" w:space="0" w:color="auto"/>
                    <w:bottom w:val="none" w:sz="0" w:space="0" w:color="auto"/>
                    <w:right w:val="none" w:sz="0" w:space="0" w:color="auto"/>
                  </w:divBdr>
                </w:div>
                <w:div w:id="1695616981">
                  <w:marLeft w:val="0"/>
                  <w:marRight w:val="0"/>
                  <w:marTop w:val="0"/>
                  <w:marBottom w:val="0"/>
                  <w:divBdr>
                    <w:top w:val="none" w:sz="0" w:space="0" w:color="auto"/>
                    <w:left w:val="none" w:sz="0" w:space="0" w:color="auto"/>
                    <w:bottom w:val="none" w:sz="0" w:space="0" w:color="auto"/>
                    <w:right w:val="none" w:sz="0" w:space="0" w:color="auto"/>
                  </w:divBdr>
                </w:div>
                <w:div w:id="1699508248">
                  <w:marLeft w:val="0"/>
                  <w:marRight w:val="0"/>
                  <w:marTop w:val="0"/>
                  <w:marBottom w:val="0"/>
                  <w:divBdr>
                    <w:top w:val="none" w:sz="0" w:space="0" w:color="auto"/>
                    <w:left w:val="none" w:sz="0" w:space="0" w:color="auto"/>
                    <w:bottom w:val="none" w:sz="0" w:space="0" w:color="auto"/>
                    <w:right w:val="none" w:sz="0" w:space="0" w:color="auto"/>
                  </w:divBdr>
                </w:div>
                <w:div w:id="1701472821">
                  <w:marLeft w:val="0"/>
                  <w:marRight w:val="0"/>
                  <w:marTop w:val="0"/>
                  <w:marBottom w:val="0"/>
                  <w:divBdr>
                    <w:top w:val="none" w:sz="0" w:space="0" w:color="auto"/>
                    <w:left w:val="none" w:sz="0" w:space="0" w:color="auto"/>
                    <w:bottom w:val="none" w:sz="0" w:space="0" w:color="auto"/>
                    <w:right w:val="none" w:sz="0" w:space="0" w:color="auto"/>
                  </w:divBdr>
                </w:div>
                <w:div w:id="1701540921">
                  <w:marLeft w:val="0"/>
                  <w:marRight w:val="0"/>
                  <w:marTop w:val="0"/>
                  <w:marBottom w:val="0"/>
                  <w:divBdr>
                    <w:top w:val="none" w:sz="0" w:space="0" w:color="auto"/>
                    <w:left w:val="none" w:sz="0" w:space="0" w:color="auto"/>
                    <w:bottom w:val="none" w:sz="0" w:space="0" w:color="auto"/>
                    <w:right w:val="none" w:sz="0" w:space="0" w:color="auto"/>
                  </w:divBdr>
                </w:div>
                <w:div w:id="1709066879">
                  <w:marLeft w:val="0"/>
                  <w:marRight w:val="0"/>
                  <w:marTop w:val="0"/>
                  <w:marBottom w:val="0"/>
                  <w:divBdr>
                    <w:top w:val="none" w:sz="0" w:space="0" w:color="auto"/>
                    <w:left w:val="none" w:sz="0" w:space="0" w:color="auto"/>
                    <w:bottom w:val="none" w:sz="0" w:space="0" w:color="auto"/>
                    <w:right w:val="none" w:sz="0" w:space="0" w:color="auto"/>
                  </w:divBdr>
                </w:div>
                <w:div w:id="1714839902">
                  <w:marLeft w:val="0"/>
                  <w:marRight w:val="0"/>
                  <w:marTop w:val="0"/>
                  <w:marBottom w:val="0"/>
                  <w:divBdr>
                    <w:top w:val="none" w:sz="0" w:space="0" w:color="auto"/>
                    <w:left w:val="none" w:sz="0" w:space="0" w:color="auto"/>
                    <w:bottom w:val="none" w:sz="0" w:space="0" w:color="auto"/>
                    <w:right w:val="none" w:sz="0" w:space="0" w:color="auto"/>
                  </w:divBdr>
                </w:div>
                <w:div w:id="1715545439">
                  <w:marLeft w:val="0"/>
                  <w:marRight w:val="0"/>
                  <w:marTop w:val="0"/>
                  <w:marBottom w:val="0"/>
                  <w:divBdr>
                    <w:top w:val="none" w:sz="0" w:space="0" w:color="auto"/>
                    <w:left w:val="none" w:sz="0" w:space="0" w:color="auto"/>
                    <w:bottom w:val="none" w:sz="0" w:space="0" w:color="auto"/>
                    <w:right w:val="none" w:sz="0" w:space="0" w:color="auto"/>
                  </w:divBdr>
                </w:div>
                <w:div w:id="1727416806">
                  <w:marLeft w:val="0"/>
                  <w:marRight w:val="0"/>
                  <w:marTop w:val="0"/>
                  <w:marBottom w:val="0"/>
                  <w:divBdr>
                    <w:top w:val="none" w:sz="0" w:space="0" w:color="auto"/>
                    <w:left w:val="none" w:sz="0" w:space="0" w:color="auto"/>
                    <w:bottom w:val="none" w:sz="0" w:space="0" w:color="auto"/>
                    <w:right w:val="none" w:sz="0" w:space="0" w:color="auto"/>
                  </w:divBdr>
                </w:div>
                <w:div w:id="1736465488">
                  <w:marLeft w:val="0"/>
                  <w:marRight w:val="0"/>
                  <w:marTop w:val="0"/>
                  <w:marBottom w:val="0"/>
                  <w:divBdr>
                    <w:top w:val="none" w:sz="0" w:space="0" w:color="auto"/>
                    <w:left w:val="none" w:sz="0" w:space="0" w:color="auto"/>
                    <w:bottom w:val="none" w:sz="0" w:space="0" w:color="auto"/>
                    <w:right w:val="none" w:sz="0" w:space="0" w:color="auto"/>
                  </w:divBdr>
                </w:div>
                <w:div w:id="1739279964">
                  <w:marLeft w:val="0"/>
                  <w:marRight w:val="0"/>
                  <w:marTop w:val="0"/>
                  <w:marBottom w:val="0"/>
                  <w:divBdr>
                    <w:top w:val="none" w:sz="0" w:space="0" w:color="auto"/>
                    <w:left w:val="none" w:sz="0" w:space="0" w:color="auto"/>
                    <w:bottom w:val="none" w:sz="0" w:space="0" w:color="auto"/>
                    <w:right w:val="none" w:sz="0" w:space="0" w:color="auto"/>
                  </w:divBdr>
                </w:div>
                <w:div w:id="1744983495">
                  <w:marLeft w:val="0"/>
                  <w:marRight w:val="0"/>
                  <w:marTop w:val="0"/>
                  <w:marBottom w:val="0"/>
                  <w:divBdr>
                    <w:top w:val="none" w:sz="0" w:space="0" w:color="auto"/>
                    <w:left w:val="none" w:sz="0" w:space="0" w:color="auto"/>
                    <w:bottom w:val="none" w:sz="0" w:space="0" w:color="auto"/>
                    <w:right w:val="none" w:sz="0" w:space="0" w:color="auto"/>
                  </w:divBdr>
                </w:div>
                <w:div w:id="1748649589">
                  <w:marLeft w:val="0"/>
                  <w:marRight w:val="0"/>
                  <w:marTop w:val="0"/>
                  <w:marBottom w:val="0"/>
                  <w:divBdr>
                    <w:top w:val="none" w:sz="0" w:space="0" w:color="auto"/>
                    <w:left w:val="none" w:sz="0" w:space="0" w:color="auto"/>
                    <w:bottom w:val="none" w:sz="0" w:space="0" w:color="auto"/>
                    <w:right w:val="none" w:sz="0" w:space="0" w:color="auto"/>
                  </w:divBdr>
                </w:div>
                <w:div w:id="1760055092">
                  <w:marLeft w:val="0"/>
                  <w:marRight w:val="0"/>
                  <w:marTop w:val="0"/>
                  <w:marBottom w:val="0"/>
                  <w:divBdr>
                    <w:top w:val="none" w:sz="0" w:space="0" w:color="auto"/>
                    <w:left w:val="none" w:sz="0" w:space="0" w:color="auto"/>
                    <w:bottom w:val="none" w:sz="0" w:space="0" w:color="auto"/>
                    <w:right w:val="none" w:sz="0" w:space="0" w:color="auto"/>
                  </w:divBdr>
                </w:div>
                <w:div w:id="1761949758">
                  <w:marLeft w:val="0"/>
                  <w:marRight w:val="0"/>
                  <w:marTop w:val="0"/>
                  <w:marBottom w:val="0"/>
                  <w:divBdr>
                    <w:top w:val="none" w:sz="0" w:space="0" w:color="auto"/>
                    <w:left w:val="none" w:sz="0" w:space="0" w:color="auto"/>
                    <w:bottom w:val="none" w:sz="0" w:space="0" w:color="auto"/>
                    <w:right w:val="none" w:sz="0" w:space="0" w:color="auto"/>
                  </w:divBdr>
                </w:div>
                <w:div w:id="1762875926">
                  <w:marLeft w:val="0"/>
                  <w:marRight w:val="0"/>
                  <w:marTop w:val="0"/>
                  <w:marBottom w:val="0"/>
                  <w:divBdr>
                    <w:top w:val="none" w:sz="0" w:space="0" w:color="auto"/>
                    <w:left w:val="none" w:sz="0" w:space="0" w:color="auto"/>
                    <w:bottom w:val="none" w:sz="0" w:space="0" w:color="auto"/>
                    <w:right w:val="none" w:sz="0" w:space="0" w:color="auto"/>
                  </w:divBdr>
                </w:div>
                <w:div w:id="1764909233">
                  <w:marLeft w:val="0"/>
                  <w:marRight w:val="0"/>
                  <w:marTop w:val="0"/>
                  <w:marBottom w:val="0"/>
                  <w:divBdr>
                    <w:top w:val="none" w:sz="0" w:space="0" w:color="auto"/>
                    <w:left w:val="none" w:sz="0" w:space="0" w:color="auto"/>
                    <w:bottom w:val="none" w:sz="0" w:space="0" w:color="auto"/>
                    <w:right w:val="none" w:sz="0" w:space="0" w:color="auto"/>
                  </w:divBdr>
                </w:div>
                <w:div w:id="1765683312">
                  <w:marLeft w:val="0"/>
                  <w:marRight w:val="0"/>
                  <w:marTop w:val="0"/>
                  <w:marBottom w:val="0"/>
                  <w:divBdr>
                    <w:top w:val="none" w:sz="0" w:space="0" w:color="auto"/>
                    <w:left w:val="none" w:sz="0" w:space="0" w:color="auto"/>
                    <w:bottom w:val="none" w:sz="0" w:space="0" w:color="auto"/>
                    <w:right w:val="none" w:sz="0" w:space="0" w:color="auto"/>
                  </w:divBdr>
                </w:div>
                <w:div w:id="1772697375">
                  <w:marLeft w:val="0"/>
                  <w:marRight w:val="0"/>
                  <w:marTop w:val="0"/>
                  <w:marBottom w:val="0"/>
                  <w:divBdr>
                    <w:top w:val="none" w:sz="0" w:space="0" w:color="auto"/>
                    <w:left w:val="none" w:sz="0" w:space="0" w:color="auto"/>
                    <w:bottom w:val="none" w:sz="0" w:space="0" w:color="auto"/>
                    <w:right w:val="none" w:sz="0" w:space="0" w:color="auto"/>
                  </w:divBdr>
                </w:div>
                <w:div w:id="1772974059">
                  <w:marLeft w:val="0"/>
                  <w:marRight w:val="0"/>
                  <w:marTop w:val="0"/>
                  <w:marBottom w:val="0"/>
                  <w:divBdr>
                    <w:top w:val="none" w:sz="0" w:space="0" w:color="auto"/>
                    <w:left w:val="none" w:sz="0" w:space="0" w:color="auto"/>
                    <w:bottom w:val="none" w:sz="0" w:space="0" w:color="auto"/>
                    <w:right w:val="none" w:sz="0" w:space="0" w:color="auto"/>
                  </w:divBdr>
                </w:div>
                <w:div w:id="1782917754">
                  <w:marLeft w:val="0"/>
                  <w:marRight w:val="0"/>
                  <w:marTop w:val="0"/>
                  <w:marBottom w:val="0"/>
                  <w:divBdr>
                    <w:top w:val="none" w:sz="0" w:space="0" w:color="auto"/>
                    <w:left w:val="none" w:sz="0" w:space="0" w:color="auto"/>
                    <w:bottom w:val="none" w:sz="0" w:space="0" w:color="auto"/>
                    <w:right w:val="none" w:sz="0" w:space="0" w:color="auto"/>
                  </w:divBdr>
                </w:div>
                <w:div w:id="1786773683">
                  <w:marLeft w:val="0"/>
                  <w:marRight w:val="0"/>
                  <w:marTop w:val="0"/>
                  <w:marBottom w:val="0"/>
                  <w:divBdr>
                    <w:top w:val="none" w:sz="0" w:space="0" w:color="auto"/>
                    <w:left w:val="none" w:sz="0" w:space="0" w:color="auto"/>
                    <w:bottom w:val="none" w:sz="0" w:space="0" w:color="auto"/>
                    <w:right w:val="none" w:sz="0" w:space="0" w:color="auto"/>
                  </w:divBdr>
                </w:div>
                <w:div w:id="1787112860">
                  <w:marLeft w:val="0"/>
                  <w:marRight w:val="0"/>
                  <w:marTop w:val="0"/>
                  <w:marBottom w:val="0"/>
                  <w:divBdr>
                    <w:top w:val="none" w:sz="0" w:space="0" w:color="auto"/>
                    <w:left w:val="none" w:sz="0" w:space="0" w:color="auto"/>
                    <w:bottom w:val="none" w:sz="0" w:space="0" w:color="auto"/>
                    <w:right w:val="none" w:sz="0" w:space="0" w:color="auto"/>
                  </w:divBdr>
                </w:div>
                <w:div w:id="1793401420">
                  <w:marLeft w:val="0"/>
                  <w:marRight w:val="0"/>
                  <w:marTop w:val="0"/>
                  <w:marBottom w:val="0"/>
                  <w:divBdr>
                    <w:top w:val="none" w:sz="0" w:space="0" w:color="auto"/>
                    <w:left w:val="none" w:sz="0" w:space="0" w:color="auto"/>
                    <w:bottom w:val="none" w:sz="0" w:space="0" w:color="auto"/>
                    <w:right w:val="none" w:sz="0" w:space="0" w:color="auto"/>
                  </w:divBdr>
                </w:div>
                <w:div w:id="1803230728">
                  <w:marLeft w:val="0"/>
                  <w:marRight w:val="0"/>
                  <w:marTop w:val="0"/>
                  <w:marBottom w:val="0"/>
                  <w:divBdr>
                    <w:top w:val="none" w:sz="0" w:space="0" w:color="auto"/>
                    <w:left w:val="none" w:sz="0" w:space="0" w:color="auto"/>
                    <w:bottom w:val="none" w:sz="0" w:space="0" w:color="auto"/>
                    <w:right w:val="none" w:sz="0" w:space="0" w:color="auto"/>
                  </w:divBdr>
                </w:div>
                <w:div w:id="1808206641">
                  <w:marLeft w:val="0"/>
                  <w:marRight w:val="0"/>
                  <w:marTop w:val="0"/>
                  <w:marBottom w:val="0"/>
                  <w:divBdr>
                    <w:top w:val="none" w:sz="0" w:space="0" w:color="auto"/>
                    <w:left w:val="none" w:sz="0" w:space="0" w:color="auto"/>
                    <w:bottom w:val="none" w:sz="0" w:space="0" w:color="auto"/>
                    <w:right w:val="none" w:sz="0" w:space="0" w:color="auto"/>
                  </w:divBdr>
                </w:div>
                <w:div w:id="1813020021">
                  <w:marLeft w:val="0"/>
                  <w:marRight w:val="0"/>
                  <w:marTop w:val="0"/>
                  <w:marBottom w:val="0"/>
                  <w:divBdr>
                    <w:top w:val="none" w:sz="0" w:space="0" w:color="auto"/>
                    <w:left w:val="none" w:sz="0" w:space="0" w:color="auto"/>
                    <w:bottom w:val="none" w:sz="0" w:space="0" w:color="auto"/>
                    <w:right w:val="none" w:sz="0" w:space="0" w:color="auto"/>
                  </w:divBdr>
                </w:div>
                <w:div w:id="1823308193">
                  <w:marLeft w:val="0"/>
                  <w:marRight w:val="0"/>
                  <w:marTop w:val="0"/>
                  <w:marBottom w:val="0"/>
                  <w:divBdr>
                    <w:top w:val="none" w:sz="0" w:space="0" w:color="auto"/>
                    <w:left w:val="none" w:sz="0" w:space="0" w:color="auto"/>
                    <w:bottom w:val="none" w:sz="0" w:space="0" w:color="auto"/>
                    <w:right w:val="none" w:sz="0" w:space="0" w:color="auto"/>
                  </w:divBdr>
                </w:div>
                <w:div w:id="1826773299">
                  <w:marLeft w:val="0"/>
                  <w:marRight w:val="0"/>
                  <w:marTop w:val="0"/>
                  <w:marBottom w:val="0"/>
                  <w:divBdr>
                    <w:top w:val="none" w:sz="0" w:space="0" w:color="auto"/>
                    <w:left w:val="none" w:sz="0" w:space="0" w:color="auto"/>
                    <w:bottom w:val="none" w:sz="0" w:space="0" w:color="auto"/>
                    <w:right w:val="none" w:sz="0" w:space="0" w:color="auto"/>
                  </w:divBdr>
                </w:div>
                <w:div w:id="1830558946">
                  <w:marLeft w:val="0"/>
                  <w:marRight w:val="0"/>
                  <w:marTop w:val="0"/>
                  <w:marBottom w:val="0"/>
                  <w:divBdr>
                    <w:top w:val="none" w:sz="0" w:space="0" w:color="auto"/>
                    <w:left w:val="none" w:sz="0" w:space="0" w:color="auto"/>
                    <w:bottom w:val="none" w:sz="0" w:space="0" w:color="auto"/>
                    <w:right w:val="none" w:sz="0" w:space="0" w:color="auto"/>
                  </w:divBdr>
                </w:div>
                <w:div w:id="1844391194">
                  <w:marLeft w:val="0"/>
                  <w:marRight w:val="0"/>
                  <w:marTop w:val="0"/>
                  <w:marBottom w:val="0"/>
                  <w:divBdr>
                    <w:top w:val="none" w:sz="0" w:space="0" w:color="auto"/>
                    <w:left w:val="none" w:sz="0" w:space="0" w:color="auto"/>
                    <w:bottom w:val="none" w:sz="0" w:space="0" w:color="auto"/>
                    <w:right w:val="none" w:sz="0" w:space="0" w:color="auto"/>
                  </w:divBdr>
                </w:div>
                <w:div w:id="1854762752">
                  <w:marLeft w:val="0"/>
                  <w:marRight w:val="0"/>
                  <w:marTop w:val="0"/>
                  <w:marBottom w:val="0"/>
                  <w:divBdr>
                    <w:top w:val="none" w:sz="0" w:space="0" w:color="auto"/>
                    <w:left w:val="none" w:sz="0" w:space="0" w:color="auto"/>
                    <w:bottom w:val="none" w:sz="0" w:space="0" w:color="auto"/>
                    <w:right w:val="none" w:sz="0" w:space="0" w:color="auto"/>
                  </w:divBdr>
                </w:div>
                <w:div w:id="1869179890">
                  <w:marLeft w:val="0"/>
                  <w:marRight w:val="0"/>
                  <w:marTop w:val="0"/>
                  <w:marBottom w:val="0"/>
                  <w:divBdr>
                    <w:top w:val="none" w:sz="0" w:space="0" w:color="auto"/>
                    <w:left w:val="none" w:sz="0" w:space="0" w:color="auto"/>
                    <w:bottom w:val="none" w:sz="0" w:space="0" w:color="auto"/>
                    <w:right w:val="none" w:sz="0" w:space="0" w:color="auto"/>
                  </w:divBdr>
                </w:div>
                <w:div w:id="1875842458">
                  <w:marLeft w:val="0"/>
                  <w:marRight w:val="0"/>
                  <w:marTop w:val="0"/>
                  <w:marBottom w:val="0"/>
                  <w:divBdr>
                    <w:top w:val="none" w:sz="0" w:space="0" w:color="auto"/>
                    <w:left w:val="none" w:sz="0" w:space="0" w:color="auto"/>
                    <w:bottom w:val="none" w:sz="0" w:space="0" w:color="auto"/>
                    <w:right w:val="none" w:sz="0" w:space="0" w:color="auto"/>
                  </w:divBdr>
                </w:div>
                <w:div w:id="1881625431">
                  <w:marLeft w:val="0"/>
                  <w:marRight w:val="0"/>
                  <w:marTop w:val="0"/>
                  <w:marBottom w:val="0"/>
                  <w:divBdr>
                    <w:top w:val="none" w:sz="0" w:space="0" w:color="auto"/>
                    <w:left w:val="none" w:sz="0" w:space="0" w:color="auto"/>
                    <w:bottom w:val="none" w:sz="0" w:space="0" w:color="auto"/>
                    <w:right w:val="none" w:sz="0" w:space="0" w:color="auto"/>
                  </w:divBdr>
                </w:div>
                <w:div w:id="1882668209">
                  <w:marLeft w:val="0"/>
                  <w:marRight w:val="0"/>
                  <w:marTop w:val="0"/>
                  <w:marBottom w:val="0"/>
                  <w:divBdr>
                    <w:top w:val="none" w:sz="0" w:space="0" w:color="auto"/>
                    <w:left w:val="none" w:sz="0" w:space="0" w:color="auto"/>
                    <w:bottom w:val="none" w:sz="0" w:space="0" w:color="auto"/>
                    <w:right w:val="none" w:sz="0" w:space="0" w:color="auto"/>
                  </w:divBdr>
                </w:div>
                <w:div w:id="1887376512">
                  <w:marLeft w:val="0"/>
                  <w:marRight w:val="0"/>
                  <w:marTop w:val="0"/>
                  <w:marBottom w:val="0"/>
                  <w:divBdr>
                    <w:top w:val="none" w:sz="0" w:space="0" w:color="auto"/>
                    <w:left w:val="none" w:sz="0" w:space="0" w:color="auto"/>
                    <w:bottom w:val="none" w:sz="0" w:space="0" w:color="auto"/>
                    <w:right w:val="none" w:sz="0" w:space="0" w:color="auto"/>
                  </w:divBdr>
                </w:div>
                <w:div w:id="1887571504">
                  <w:marLeft w:val="0"/>
                  <w:marRight w:val="0"/>
                  <w:marTop w:val="0"/>
                  <w:marBottom w:val="0"/>
                  <w:divBdr>
                    <w:top w:val="none" w:sz="0" w:space="0" w:color="auto"/>
                    <w:left w:val="none" w:sz="0" w:space="0" w:color="auto"/>
                    <w:bottom w:val="none" w:sz="0" w:space="0" w:color="auto"/>
                    <w:right w:val="none" w:sz="0" w:space="0" w:color="auto"/>
                  </w:divBdr>
                </w:div>
                <w:div w:id="1892421219">
                  <w:marLeft w:val="0"/>
                  <w:marRight w:val="0"/>
                  <w:marTop w:val="0"/>
                  <w:marBottom w:val="0"/>
                  <w:divBdr>
                    <w:top w:val="none" w:sz="0" w:space="0" w:color="auto"/>
                    <w:left w:val="none" w:sz="0" w:space="0" w:color="auto"/>
                    <w:bottom w:val="none" w:sz="0" w:space="0" w:color="auto"/>
                    <w:right w:val="none" w:sz="0" w:space="0" w:color="auto"/>
                  </w:divBdr>
                </w:div>
                <w:div w:id="1894467821">
                  <w:marLeft w:val="0"/>
                  <w:marRight w:val="0"/>
                  <w:marTop w:val="0"/>
                  <w:marBottom w:val="0"/>
                  <w:divBdr>
                    <w:top w:val="none" w:sz="0" w:space="0" w:color="auto"/>
                    <w:left w:val="none" w:sz="0" w:space="0" w:color="auto"/>
                    <w:bottom w:val="none" w:sz="0" w:space="0" w:color="auto"/>
                    <w:right w:val="none" w:sz="0" w:space="0" w:color="auto"/>
                  </w:divBdr>
                </w:div>
                <w:div w:id="1899824180">
                  <w:marLeft w:val="0"/>
                  <w:marRight w:val="0"/>
                  <w:marTop w:val="0"/>
                  <w:marBottom w:val="0"/>
                  <w:divBdr>
                    <w:top w:val="none" w:sz="0" w:space="0" w:color="auto"/>
                    <w:left w:val="none" w:sz="0" w:space="0" w:color="auto"/>
                    <w:bottom w:val="none" w:sz="0" w:space="0" w:color="auto"/>
                    <w:right w:val="none" w:sz="0" w:space="0" w:color="auto"/>
                  </w:divBdr>
                </w:div>
                <w:div w:id="1905873759">
                  <w:marLeft w:val="0"/>
                  <w:marRight w:val="0"/>
                  <w:marTop w:val="0"/>
                  <w:marBottom w:val="0"/>
                  <w:divBdr>
                    <w:top w:val="none" w:sz="0" w:space="0" w:color="auto"/>
                    <w:left w:val="none" w:sz="0" w:space="0" w:color="auto"/>
                    <w:bottom w:val="none" w:sz="0" w:space="0" w:color="auto"/>
                    <w:right w:val="none" w:sz="0" w:space="0" w:color="auto"/>
                  </w:divBdr>
                </w:div>
                <w:div w:id="1908413898">
                  <w:marLeft w:val="0"/>
                  <w:marRight w:val="0"/>
                  <w:marTop w:val="0"/>
                  <w:marBottom w:val="0"/>
                  <w:divBdr>
                    <w:top w:val="none" w:sz="0" w:space="0" w:color="auto"/>
                    <w:left w:val="none" w:sz="0" w:space="0" w:color="auto"/>
                    <w:bottom w:val="none" w:sz="0" w:space="0" w:color="auto"/>
                    <w:right w:val="none" w:sz="0" w:space="0" w:color="auto"/>
                  </w:divBdr>
                </w:div>
                <w:div w:id="1917663486">
                  <w:marLeft w:val="0"/>
                  <w:marRight w:val="0"/>
                  <w:marTop w:val="0"/>
                  <w:marBottom w:val="0"/>
                  <w:divBdr>
                    <w:top w:val="none" w:sz="0" w:space="0" w:color="auto"/>
                    <w:left w:val="none" w:sz="0" w:space="0" w:color="auto"/>
                    <w:bottom w:val="none" w:sz="0" w:space="0" w:color="auto"/>
                    <w:right w:val="none" w:sz="0" w:space="0" w:color="auto"/>
                  </w:divBdr>
                </w:div>
                <w:div w:id="1921333812">
                  <w:marLeft w:val="0"/>
                  <w:marRight w:val="0"/>
                  <w:marTop w:val="0"/>
                  <w:marBottom w:val="0"/>
                  <w:divBdr>
                    <w:top w:val="none" w:sz="0" w:space="0" w:color="auto"/>
                    <w:left w:val="none" w:sz="0" w:space="0" w:color="auto"/>
                    <w:bottom w:val="none" w:sz="0" w:space="0" w:color="auto"/>
                    <w:right w:val="none" w:sz="0" w:space="0" w:color="auto"/>
                  </w:divBdr>
                </w:div>
                <w:div w:id="1928423417">
                  <w:marLeft w:val="0"/>
                  <w:marRight w:val="0"/>
                  <w:marTop w:val="0"/>
                  <w:marBottom w:val="0"/>
                  <w:divBdr>
                    <w:top w:val="none" w:sz="0" w:space="0" w:color="auto"/>
                    <w:left w:val="none" w:sz="0" w:space="0" w:color="auto"/>
                    <w:bottom w:val="none" w:sz="0" w:space="0" w:color="auto"/>
                    <w:right w:val="none" w:sz="0" w:space="0" w:color="auto"/>
                  </w:divBdr>
                </w:div>
                <w:div w:id="1947037640">
                  <w:marLeft w:val="0"/>
                  <w:marRight w:val="0"/>
                  <w:marTop w:val="0"/>
                  <w:marBottom w:val="0"/>
                  <w:divBdr>
                    <w:top w:val="none" w:sz="0" w:space="0" w:color="auto"/>
                    <w:left w:val="none" w:sz="0" w:space="0" w:color="auto"/>
                    <w:bottom w:val="none" w:sz="0" w:space="0" w:color="auto"/>
                    <w:right w:val="none" w:sz="0" w:space="0" w:color="auto"/>
                  </w:divBdr>
                </w:div>
                <w:div w:id="1947075682">
                  <w:marLeft w:val="0"/>
                  <w:marRight w:val="0"/>
                  <w:marTop w:val="0"/>
                  <w:marBottom w:val="0"/>
                  <w:divBdr>
                    <w:top w:val="none" w:sz="0" w:space="0" w:color="auto"/>
                    <w:left w:val="none" w:sz="0" w:space="0" w:color="auto"/>
                    <w:bottom w:val="none" w:sz="0" w:space="0" w:color="auto"/>
                    <w:right w:val="none" w:sz="0" w:space="0" w:color="auto"/>
                  </w:divBdr>
                </w:div>
                <w:div w:id="1956019671">
                  <w:marLeft w:val="0"/>
                  <w:marRight w:val="0"/>
                  <w:marTop w:val="0"/>
                  <w:marBottom w:val="0"/>
                  <w:divBdr>
                    <w:top w:val="none" w:sz="0" w:space="0" w:color="auto"/>
                    <w:left w:val="none" w:sz="0" w:space="0" w:color="auto"/>
                    <w:bottom w:val="none" w:sz="0" w:space="0" w:color="auto"/>
                    <w:right w:val="none" w:sz="0" w:space="0" w:color="auto"/>
                  </w:divBdr>
                </w:div>
                <w:div w:id="1957521269">
                  <w:marLeft w:val="0"/>
                  <w:marRight w:val="0"/>
                  <w:marTop w:val="0"/>
                  <w:marBottom w:val="0"/>
                  <w:divBdr>
                    <w:top w:val="none" w:sz="0" w:space="0" w:color="auto"/>
                    <w:left w:val="none" w:sz="0" w:space="0" w:color="auto"/>
                    <w:bottom w:val="none" w:sz="0" w:space="0" w:color="auto"/>
                    <w:right w:val="none" w:sz="0" w:space="0" w:color="auto"/>
                  </w:divBdr>
                </w:div>
                <w:div w:id="1966570882">
                  <w:marLeft w:val="0"/>
                  <w:marRight w:val="0"/>
                  <w:marTop w:val="0"/>
                  <w:marBottom w:val="0"/>
                  <w:divBdr>
                    <w:top w:val="none" w:sz="0" w:space="0" w:color="auto"/>
                    <w:left w:val="none" w:sz="0" w:space="0" w:color="auto"/>
                    <w:bottom w:val="none" w:sz="0" w:space="0" w:color="auto"/>
                    <w:right w:val="none" w:sz="0" w:space="0" w:color="auto"/>
                  </w:divBdr>
                </w:div>
                <w:div w:id="1983735491">
                  <w:marLeft w:val="0"/>
                  <w:marRight w:val="0"/>
                  <w:marTop w:val="0"/>
                  <w:marBottom w:val="0"/>
                  <w:divBdr>
                    <w:top w:val="none" w:sz="0" w:space="0" w:color="auto"/>
                    <w:left w:val="none" w:sz="0" w:space="0" w:color="auto"/>
                    <w:bottom w:val="none" w:sz="0" w:space="0" w:color="auto"/>
                    <w:right w:val="none" w:sz="0" w:space="0" w:color="auto"/>
                  </w:divBdr>
                </w:div>
                <w:div w:id="1987081025">
                  <w:marLeft w:val="0"/>
                  <w:marRight w:val="0"/>
                  <w:marTop w:val="0"/>
                  <w:marBottom w:val="0"/>
                  <w:divBdr>
                    <w:top w:val="none" w:sz="0" w:space="0" w:color="auto"/>
                    <w:left w:val="none" w:sz="0" w:space="0" w:color="auto"/>
                    <w:bottom w:val="none" w:sz="0" w:space="0" w:color="auto"/>
                    <w:right w:val="none" w:sz="0" w:space="0" w:color="auto"/>
                  </w:divBdr>
                </w:div>
                <w:div w:id="1989938709">
                  <w:marLeft w:val="0"/>
                  <w:marRight w:val="0"/>
                  <w:marTop w:val="0"/>
                  <w:marBottom w:val="0"/>
                  <w:divBdr>
                    <w:top w:val="none" w:sz="0" w:space="0" w:color="auto"/>
                    <w:left w:val="none" w:sz="0" w:space="0" w:color="auto"/>
                    <w:bottom w:val="none" w:sz="0" w:space="0" w:color="auto"/>
                    <w:right w:val="none" w:sz="0" w:space="0" w:color="auto"/>
                  </w:divBdr>
                </w:div>
                <w:div w:id="1998652443">
                  <w:marLeft w:val="0"/>
                  <w:marRight w:val="0"/>
                  <w:marTop w:val="0"/>
                  <w:marBottom w:val="0"/>
                  <w:divBdr>
                    <w:top w:val="none" w:sz="0" w:space="0" w:color="auto"/>
                    <w:left w:val="none" w:sz="0" w:space="0" w:color="auto"/>
                    <w:bottom w:val="none" w:sz="0" w:space="0" w:color="auto"/>
                    <w:right w:val="none" w:sz="0" w:space="0" w:color="auto"/>
                  </w:divBdr>
                </w:div>
                <w:div w:id="2001232482">
                  <w:marLeft w:val="0"/>
                  <w:marRight w:val="0"/>
                  <w:marTop w:val="0"/>
                  <w:marBottom w:val="0"/>
                  <w:divBdr>
                    <w:top w:val="none" w:sz="0" w:space="0" w:color="auto"/>
                    <w:left w:val="none" w:sz="0" w:space="0" w:color="auto"/>
                    <w:bottom w:val="none" w:sz="0" w:space="0" w:color="auto"/>
                    <w:right w:val="none" w:sz="0" w:space="0" w:color="auto"/>
                  </w:divBdr>
                </w:div>
                <w:div w:id="2003195424">
                  <w:marLeft w:val="0"/>
                  <w:marRight w:val="0"/>
                  <w:marTop w:val="0"/>
                  <w:marBottom w:val="0"/>
                  <w:divBdr>
                    <w:top w:val="none" w:sz="0" w:space="0" w:color="auto"/>
                    <w:left w:val="none" w:sz="0" w:space="0" w:color="auto"/>
                    <w:bottom w:val="none" w:sz="0" w:space="0" w:color="auto"/>
                    <w:right w:val="none" w:sz="0" w:space="0" w:color="auto"/>
                  </w:divBdr>
                </w:div>
                <w:div w:id="2014407771">
                  <w:marLeft w:val="0"/>
                  <w:marRight w:val="0"/>
                  <w:marTop w:val="0"/>
                  <w:marBottom w:val="0"/>
                  <w:divBdr>
                    <w:top w:val="none" w:sz="0" w:space="0" w:color="auto"/>
                    <w:left w:val="none" w:sz="0" w:space="0" w:color="auto"/>
                    <w:bottom w:val="none" w:sz="0" w:space="0" w:color="auto"/>
                    <w:right w:val="none" w:sz="0" w:space="0" w:color="auto"/>
                  </w:divBdr>
                </w:div>
                <w:div w:id="2021393846">
                  <w:marLeft w:val="0"/>
                  <w:marRight w:val="0"/>
                  <w:marTop w:val="0"/>
                  <w:marBottom w:val="0"/>
                  <w:divBdr>
                    <w:top w:val="none" w:sz="0" w:space="0" w:color="auto"/>
                    <w:left w:val="none" w:sz="0" w:space="0" w:color="auto"/>
                    <w:bottom w:val="none" w:sz="0" w:space="0" w:color="auto"/>
                    <w:right w:val="none" w:sz="0" w:space="0" w:color="auto"/>
                  </w:divBdr>
                </w:div>
                <w:div w:id="2022272104">
                  <w:marLeft w:val="0"/>
                  <w:marRight w:val="0"/>
                  <w:marTop w:val="0"/>
                  <w:marBottom w:val="0"/>
                  <w:divBdr>
                    <w:top w:val="none" w:sz="0" w:space="0" w:color="auto"/>
                    <w:left w:val="none" w:sz="0" w:space="0" w:color="auto"/>
                    <w:bottom w:val="none" w:sz="0" w:space="0" w:color="auto"/>
                    <w:right w:val="none" w:sz="0" w:space="0" w:color="auto"/>
                  </w:divBdr>
                </w:div>
                <w:div w:id="2038500676">
                  <w:marLeft w:val="0"/>
                  <w:marRight w:val="0"/>
                  <w:marTop w:val="0"/>
                  <w:marBottom w:val="0"/>
                  <w:divBdr>
                    <w:top w:val="none" w:sz="0" w:space="0" w:color="auto"/>
                    <w:left w:val="none" w:sz="0" w:space="0" w:color="auto"/>
                    <w:bottom w:val="none" w:sz="0" w:space="0" w:color="auto"/>
                    <w:right w:val="none" w:sz="0" w:space="0" w:color="auto"/>
                  </w:divBdr>
                </w:div>
                <w:div w:id="2039768937">
                  <w:marLeft w:val="0"/>
                  <w:marRight w:val="0"/>
                  <w:marTop w:val="0"/>
                  <w:marBottom w:val="0"/>
                  <w:divBdr>
                    <w:top w:val="none" w:sz="0" w:space="0" w:color="auto"/>
                    <w:left w:val="none" w:sz="0" w:space="0" w:color="auto"/>
                    <w:bottom w:val="none" w:sz="0" w:space="0" w:color="auto"/>
                    <w:right w:val="none" w:sz="0" w:space="0" w:color="auto"/>
                  </w:divBdr>
                </w:div>
                <w:div w:id="2040036594">
                  <w:marLeft w:val="0"/>
                  <w:marRight w:val="0"/>
                  <w:marTop w:val="0"/>
                  <w:marBottom w:val="0"/>
                  <w:divBdr>
                    <w:top w:val="none" w:sz="0" w:space="0" w:color="auto"/>
                    <w:left w:val="none" w:sz="0" w:space="0" w:color="auto"/>
                    <w:bottom w:val="none" w:sz="0" w:space="0" w:color="auto"/>
                    <w:right w:val="none" w:sz="0" w:space="0" w:color="auto"/>
                  </w:divBdr>
                </w:div>
                <w:div w:id="2044209295">
                  <w:marLeft w:val="0"/>
                  <w:marRight w:val="0"/>
                  <w:marTop w:val="0"/>
                  <w:marBottom w:val="0"/>
                  <w:divBdr>
                    <w:top w:val="none" w:sz="0" w:space="0" w:color="auto"/>
                    <w:left w:val="none" w:sz="0" w:space="0" w:color="auto"/>
                    <w:bottom w:val="none" w:sz="0" w:space="0" w:color="auto"/>
                    <w:right w:val="none" w:sz="0" w:space="0" w:color="auto"/>
                  </w:divBdr>
                </w:div>
                <w:div w:id="2051686917">
                  <w:marLeft w:val="0"/>
                  <w:marRight w:val="0"/>
                  <w:marTop w:val="0"/>
                  <w:marBottom w:val="0"/>
                  <w:divBdr>
                    <w:top w:val="none" w:sz="0" w:space="0" w:color="auto"/>
                    <w:left w:val="none" w:sz="0" w:space="0" w:color="auto"/>
                    <w:bottom w:val="none" w:sz="0" w:space="0" w:color="auto"/>
                    <w:right w:val="none" w:sz="0" w:space="0" w:color="auto"/>
                  </w:divBdr>
                </w:div>
                <w:div w:id="2055931461">
                  <w:marLeft w:val="0"/>
                  <w:marRight w:val="0"/>
                  <w:marTop w:val="0"/>
                  <w:marBottom w:val="0"/>
                  <w:divBdr>
                    <w:top w:val="none" w:sz="0" w:space="0" w:color="auto"/>
                    <w:left w:val="none" w:sz="0" w:space="0" w:color="auto"/>
                    <w:bottom w:val="none" w:sz="0" w:space="0" w:color="auto"/>
                    <w:right w:val="none" w:sz="0" w:space="0" w:color="auto"/>
                  </w:divBdr>
                </w:div>
                <w:div w:id="2063826165">
                  <w:marLeft w:val="0"/>
                  <w:marRight w:val="0"/>
                  <w:marTop w:val="0"/>
                  <w:marBottom w:val="0"/>
                  <w:divBdr>
                    <w:top w:val="none" w:sz="0" w:space="0" w:color="auto"/>
                    <w:left w:val="none" w:sz="0" w:space="0" w:color="auto"/>
                    <w:bottom w:val="none" w:sz="0" w:space="0" w:color="auto"/>
                    <w:right w:val="none" w:sz="0" w:space="0" w:color="auto"/>
                  </w:divBdr>
                </w:div>
                <w:div w:id="2084646164">
                  <w:marLeft w:val="0"/>
                  <w:marRight w:val="0"/>
                  <w:marTop w:val="0"/>
                  <w:marBottom w:val="0"/>
                  <w:divBdr>
                    <w:top w:val="none" w:sz="0" w:space="0" w:color="auto"/>
                    <w:left w:val="none" w:sz="0" w:space="0" w:color="auto"/>
                    <w:bottom w:val="none" w:sz="0" w:space="0" w:color="auto"/>
                    <w:right w:val="none" w:sz="0" w:space="0" w:color="auto"/>
                  </w:divBdr>
                </w:div>
                <w:div w:id="2096319834">
                  <w:marLeft w:val="0"/>
                  <w:marRight w:val="0"/>
                  <w:marTop w:val="0"/>
                  <w:marBottom w:val="0"/>
                  <w:divBdr>
                    <w:top w:val="none" w:sz="0" w:space="0" w:color="auto"/>
                    <w:left w:val="none" w:sz="0" w:space="0" w:color="auto"/>
                    <w:bottom w:val="none" w:sz="0" w:space="0" w:color="auto"/>
                    <w:right w:val="none" w:sz="0" w:space="0" w:color="auto"/>
                  </w:divBdr>
                </w:div>
                <w:div w:id="2101947296">
                  <w:marLeft w:val="0"/>
                  <w:marRight w:val="0"/>
                  <w:marTop w:val="0"/>
                  <w:marBottom w:val="0"/>
                  <w:divBdr>
                    <w:top w:val="none" w:sz="0" w:space="0" w:color="auto"/>
                    <w:left w:val="none" w:sz="0" w:space="0" w:color="auto"/>
                    <w:bottom w:val="none" w:sz="0" w:space="0" w:color="auto"/>
                    <w:right w:val="none" w:sz="0" w:space="0" w:color="auto"/>
                  </w:divBdr>
                </w:div>
                <w:div w:id="2108649621">
                  <w:marLeft w:val="0"/>
                  <w:marRight w:val="0"/>
                  <w:marTop w:val="0"/>
                  <w:marBottom w:val="0"/>
                  <w:divBdr>
                    <w:top w:val="none" w:sz="0" w:space="0" w:color="auto"/>
                    <w:left w:val="none" w:sz="0" w:space="0" w:color="auto"/>
                    <w:bottom w:val="none" w:sz="0" w:space="0" w:color="auto"/>
                    <w:right w:val="none" w:sz="0" w:space="0" w:color="auto"/>
                  </w:divBdr>
                </w:div>
                <w:div w:id="2109042541">
                  <w:marLeft w:val="0"/>
                  <w:marRight w:val="0"/>
                  <w:marTop w:val="0"/>
                  <w:marBottom w:val="0"/>
                  <w:divBdr>
                    <w:top w:val="none" w:sz="0" w:space="0" w:color="auto"/>
                    <w:left w:val="none" w:sz="0" w:space="0" w:color="auto"/>
                    <w:bottom w:val="none" w:sz="0" w:space="0" w:color="auto"/>
                    <w:right w:val="none" w:sz="0" w:space="0" w:color="auto"/>
                  </w:divBdr>
                </w:div>
                <w:div w:id="2122873661">
                  <w:marLeft w:val="0"/>
                  <w:marRight w:val="0"/>
                  <w:marTop w:val="0"/>
                  <w:marBottom w:val="0"/>
                  <w:divBdr>
                    <w:top w:val="none" w:sz="0" w:space="0" w:color="auto"/>
                    <w:left w:val="none" w:sz="0" w:space="0" w:color="auto"/>
                    <w:bottom w:val="none" w:sz="0" w:space="0" w:color="auto"/>
                    <w:right w:val="none" w:sz="0" w:space="0" w:color="auto"/>
                  </w:divBdr>
                </w:div>
                <w:div w:id="2125347319">
                  <w:marLeft w:val="0"/>
                  <w:marRight w:val="0"/>
                  <w:marTop w:val="0"/>
                  <w:marBottom w:val="0"/>
                  <w:divBdr>
                    <w:top w:val="none" w:sz="0" w:space="0" w:color="auto"/>
                    <w:left w:val="none" w:sz="0" w:space="0" w:color="auto"/>
                    <w:bottom w:val="none" w:sz="0" w:space="0" w:color="auto"/>
                    <w:right w:val="none" w:sz="0" w:space="0" w:color="auto"/>
                  </w:divBdr>
                </w:div>
                <w:div w:id="214704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37185">
      <w:bodyDiv w:val="1"/>
      <w:marLeft w:val="0"/>
      <w:marRight w:val="0"/>
      <w:marTop w:val="0"/>
      <w:marBottom w:val="0"/>
      <w:divBdr>
        <w:top w:val="none" w:sz="0" w:space="0" w:color="auto"/>
        <w:left w:val="none" w:sz="0" w:space="0" w:color="auto"/>
        <w:bottom w:val="none" w:sz="0" w:space="0" w:color="auto"/>
        <w:right w:val="none" w:sz="0" w:space="0" w:color="auto"/>
      </w:divBdr>
    </w:div>
    <w:div w:id="97067342">
      <w:bodyDiv w:val="1"/>
      <w:marLeft w:val="0"/>
      <w:marRight w:val="0"/>
      <w:marTop w:val="0"/>
      <w:marBottom w:val="0"/>
      <w:divBdr>
        <w:top w:val="none" w:sz="0" w:space="0" w:color="auto"/>
        <w:left w:val="none" w:sz="0" w:space="0" w:color="auto"/>
        <w:bottom w:val="none" w:sz="0" w:space="0" w:color="auto"/>
        <w:right w:val="none" w:sz="0" w:space="0" w:color="auto"/>
      </w:divBdr>
    </w:div>
    <w:div w:id="176236796">
      <w:bodyDiv w:val="1"/>
      <w:marLeft w:val="0"/>
      <w:marRight w:val="0"/>
      <w:marTop w:val="0"/>
      <w:marBottom w:val="0"/>
      <w:divBdr>
        <w:top w:val="none" w:sz="0" w:space="0" w:color="auto"/>
        <w:left w:val="none" w:sz="0" w:space="0" w:color="auto"/>
        <w:bottom w:val="none" w:sz="0" w:space="0" w:color="auto"/>
        <w:right w:val="none" w:sz="0" w:space="0" w:color="auto"/>
      </w:divBdr>
    </w:div>
    <w:div w:id="184909155">
      <w:bodyDiv w:val="1"/>
      <w:marLeft w:val="0"/>
      <w:marRight w:val="0"/>
      <w:marTop w:val="0"/>
      <w:marBottom w:val="0"/>
      <w:divBdr>
        <w:top w:val="none" w:sz="0" w:space="0" w:color="auto"/>
        <w:left w:val="none" w:sz="0" w:space="0" w:color="auto"/>
        <w:bottom w:val="none" w:sz="0" w:space="0" w:color="auto"/>
        <w:right w:val="none" w:sz="0" w:space="0" w:color="auto"/>
      </w:divBdr>
    </w:div>
    <w:div w:id="201602940">
      <w:bodyDiv w:val="1"/>
      <w:marLeft w:val="0"/>
      <w:marRight w:val="0"/>
      <w:marTop w:val="0"/>
      <w:marBottom w:val="0"/>
      <w:divBdr>
        <w:top w:val="none" w:sz="0" w:space="0" w:color="auto"/>
        <w:left w:val="none" w:sz="0" w:space="0" w:color="auto"/>
        <w:bottom w:val="none" w:sz="0" w:space="0" w:color="auto"/>
        <w:right w:val="none" w:sz="0" w:space="0" w:color="auto"/>
      </w:divBdr>
    </w:div>
    <w:div w:id="255016044">
      <w:bodyDiv w:val="1"/>
      <w:marLeft w:val="0"/>
      <w:marRight w:val="0"/>
      <w:marTop w:val="0"/>
      <w:marBottom w:val="0"/>
      <w:divBdr>
        <w:top w:val="none" w:sz="0" w:space="0" w:color="auto"/>
        <w:left w:val="none" w:sz="0" w:space="0" w:color="auto"/>
        <w:bottom w:val="none" w:sz="0" w:space="0" w:color="auto"/>
        <w:right w:val="none" w:sz="0" w:space="0" w:color="auto"/>
      </w:divBdr>
    </w:div>
    <w:div w:id="295457873">
      <w:bodyDiv w:val="1"/>
      <w:marLeft w:val="0"/>
      <w:marRight w:val="0"/>
      <w:marTop w:val="0"/>
      <w:marBottom w:val="0"/>
      <w:divBdr>
        <w:top w:val="none" w:sz="0" w:space="0" w:color="auto"/>
        <w:left w:val="none" w:sz="0" w:space="0" w:color="auto"/>
        <w:bottom w:val="none" w:sz="0" w:space="0" w:color="auto"/>
        <w:right w:val="none" w:sz="0" w:space="0" w:color="auto"/>
      </w:divBdr>
      <w:divsChild>
        <w:div w:id="7488109">
          <w:marLeft w:val="0"/>
          <w:marRight w:val="0"/>
          <w:marTop w:val="0"/>
          <w:marBottom w:val="0"/>
          <w:divBdr>
            <w:top w:val="none" w:sz="0" w:space="0" w:color="auto"/>
            <w:left w:val="none" w:sz="0" w:space="0" w:color="auto"/>
            <w:bottom w:val="none" w:sz="0" w:space="0" w:color="auto"/>
            <w:right w:val="none" w:sz="0" w:space="0" w:color="auto"/>
          </w:divBdr>
        </w:div>
        <w:div w:id="90512075">
          <w:marLeft w:val="0"/>
          <w:marRight w:val="0"/>
          <w:marTop w:val="0"/>
          <w:marBottom w:val="0"/>
          <w:divBdr>
            <w:top w:val="none" w:sz="0" w:space="0" w:color="auto"/>
            <w:left w:val="none" w:sz="0" w:space="0" w:color="auto"/>
            <w:bottom w:val="none" w:sz="0" w:space="0" w:color="auto"/>
            <w:right w:val="none" w:sz="0" w:space="0" w:color="auto"/>
          </w:divBdr>
        </w:div>
        <w:div w:id="384991075">
          <w:marLeft w:val="0"/>
          <w:marRight w:val="0"/>
          <w:marTop w:val="0"/>
          <w:marBottom w:val="0"/>
          <w:divBdr>
            <w:top w:val="none" w:sz="0" w:space="0" w:color="auto"/>
            <w:left w:val="none" w:sz="0" w:space="0" w:color="auto"/>
            <w:bottom w:val="none" w:sz="0" w:space="0" w:color="auto"/>
            <w:right w:val="none" w:sz="0" w:space="0" w:color="auto"/>
          </w:divBdr>
        </w:div>
        <w:div w:id="430592170">
          <w:marLeft w:val="0"/>
          <w:marRight w:val="0"/>
          <w:marTop w:val="0"/>
          <w:marBottom w:val="0"/>
          <w:divBdr>
            <w:top w:val="none" w:sz="0" w:space="0" w:color="auto"/>
            <w:left w:val="none" w:sz="0" w:space="0" w:color="auto"/>
            <w:bottom w:val="none" w:sz="0" w:space="0" w:color="auto"/>
            <w:right w:val="none" w:sz="0" w:space="0" w:color="auto"/>
          </w:divBdr>
        </w:div>
        <w:div w:id="827139293">
          <w:marLeft w:val="0"/>
          <w:marRight w:val="0"/>
          <w:marTop w:val="0"/>
          <w:marBottom w:val="0"/>
          <w:divBdr>
            <w:top w:val="none" w:sz="0" w:space="0" w:color="auto"/>
            <w:left w:val="none" w:sz="0" w:space="0" w:color="auto"/>
            <w:bottom w:val="none" w:sz="0" w:space="0" w:color="auto"/>
            <w:right w:val="none" w:sz="0" w:space="0" w:color="auto"/>
          </w:divBdr>
        </w:div>
        <w:div w:id="1143423777">
          <w:marLeft w:val="0"/>
          <w:marRight w:val="0"/>
          <w:marTop w:val="0"/>
          <w:marBottom w:val="0"/>
          <w:divBdr>
            <w:top w:val="none" w:sz="0" w:space="0" w:color="auto"/>
            <w:left w:val="none" w:sz="0" w:space="0" w:color="auto"/>
            <w:bottom w:val="none" w:sz="0" w:space="0" w:color="auto"/>
            <w:right w:val="none" w:sz="0" w:space="0" w:color="auto"/>
          </w:divBdr>
        </w:div>
        <w:div w:id="1151482287">
          <w:marLeft w:val="0"/>
          <w:marRight w:val="0"/>
          <w:marTop w:val="0"/>
          <w:marBottom w:val="0"/>
          <w:divBdr>
            <w:top w:val="none" w:sz="0" w:space="0" w:color="auto"/>
            <w:left w:val="none" w:sz="0" w:space="0" w:color="auto"/>
            <w:bottom w:val="none" w:sz="0" w:space="0" w:color="auto"/>
            <w:right w:val="none" w:sz="0" w:space="0" w:color="auto"/>
          </w:divBdr>
        </w:div>
        <w:div w:id="1200703378">
          <w:marLeft w:val="0"/>
          <w:marRight w:val="0"/>
          <w:marTop w:val="0"/>
          <w:marBottom w:val="0"/>
          <w:divBdr>
            <w:top w:val="none" w:sz="0" w:space="0" w:color="auto"/>
            <w:left w:val="none" w:sz="0" w:space="0" w:color="auto"/>
            <w:bottom w:val="none" w:sz="0" w:space="0" w:color="auto"/>
            <w:right w:val="none" w:sz="0" w:space="0" w:color="auto"/>
          </w:divBdr>
        </w:div>
        <w:div w:id="1276524146">
          <w:marLeft w:val="0"/>
          <w:marRight w:val="0"/>
          <w:marTop w:val="0"/>
          <w:marBottom w:val="0"/>
          <w:divBdr>
            <w:top w:val="none" w:sz="0" w:space="0" w:color="auto"/>
            <w:left w:val="none" w:sz="0" w:space="0" w:color="auto"/>
            <w:bottom w:val="none" w:sz="0" w:space="0" w:color="auto"/>
            <w:right w:val="none" w:sz="0" w:space="0" w:color="auto"/>
          </w:divBdr>
        </w:div>
        <w:div w:id="1290551801">
          <w:marLeft w:val="0"/>
          <w:marRight w:val="0"/>
          <w:marTop w:val="0"/>
          <w:marBottom w:val="0"/>
          <w:divBdr>
            <w:top w:val="none" w:sz="0" w:space="0" w:color="auto"/>
            <w:left w:val="none" w:sz="0" w:space="0" w:color="auto"/>
            <w:bottom w:val="none" w:sz="0" w:space="0" w:color="auto"/>
            <w:right w:val="none" w:sz="0" w:space="0" w:color="auto"/>
          </w:divBdr>
        </w:div>
        <w:div w:id="1424759345">
          <w:marLeft w:val="0"/>
          <w:marRight w:val="0"/>
          <w:marTop w:val="0"/>
          <w:marBottom w:val="0"/>
          <w:divBdr>
            <w:top w:val="none" w:sz="0" w:space="0" w:color="auto"/>
            <w:left w:val="none" w:sz="0" w:space="0" w:color="auto"/>
            <w:bottom w:val="none" w:sz="0" w:space="0" w:color="auto"/>
            <w:right w:val="none" w:sz="0" w:space="0" w:color="auto"/>
          </w:divBdr>
        </w:div>
        <w:div w:id="1802191591">
          <w:marLeft w:val="0"/>
          <w:marRight w:val="0"/>
          <w:marTop w:val="0"/>
          <w:marBottom w:val="0"/>
          <w:divBdr>
            <w:top w:val="none" w:sz="0" w:space="0" w:color="auto"/>
            <w:left w:val="none" w:sz="0" w:space="0" w:color="auto"/>
            <w:bottom w:val="none" w:sz="0" w:space="0" w:color="auto"/>
            <w:right w:val="none" w:sz="0" w:space="0" w:color="auto"/>
          </w:divBdr>
        </w:div>
        <w:div w:id="1809469786">
          <w:marLeft w:val="0"/>
          <w:marRight w:val="0"/>
          <w:marTop w:val="0"/>
          <w:marBottom w:val="0"/>
          <w:divBdr>
            <w:top w:val="none" w:sz="0" w:space="0" w:color="auto"/>
            <w:left w:val="none" w:sz="0" w:space="0" w:color="auto"/>
            <w:bottom w:val="none" w:sz="0" w:space="0" w:color="auto"/>
            <w:right w:val="none" w:sz="0" w:space="0" w:color="auto"/>
          </w:divBdr>
        </w:div>
        <w:div w:id="1826430652">
          <w:marLeft w:val="0"/>
          <w:marRight w:val="0"/>
          <w:marTop w:val="0"/>
          <w:marBottom w:val="0"/>
          <w:divBdr>
            <w:top w:val="none" w:sz="0" w:space="0" w:color="auto"/>
            <w:left w:val="none" w:sz="0" w:space="0" w:color="auto"/>
            <w:bottom w:val="none" w:sz="0" w:space="0" w:color="auto"/>
            <w:right w:val="none" w:sz="0" w:space="0" w:color="auto"/>
          </w:divBdr>
        </w:div>
        <w:div w:id="1870095769">
          <w:marLeft w:val="0"/>
          <w:marRight w:val="0"/>
          <w:marTop w:val="0"/>
          <w:marBottom w:val="0"/>
          <w:divBdr>
            <w:top w:val="none" w:sz="0" w:space="0" w:color="auto"/>
            <w:left w:val="none" w:sz="0" w:space="0" w:color="auto"/>
            <w:bottom w:val="none" w:sz="0" w:space="0" w:color="auto"/>
            <w:right w:val="none" w:sz="0" w:space="0" w:color="auto"/>
          </w:divBdr>
        </w:div>
      </w:divsChild>
    </w:div>
    <w:div w:id="297416423">
      <w:bodyDiv w:val="1"/>
      <w:marLeft w:val="0"/>
      <w:marRight w:val="0"/>
      <w:marTop w:val="0"/>
      <w:marBottom w:val="0"/>
      <w:divBdr>
        <w:top w:val="none" w:sz="0" w:space="0" w:color="auto"/>
        <w:left w:val="none" w:sz="0" w:space="0" w:color="auto"/>
        <w:bottom w:val="none" w:sz="0" w:space="0" w:color="auto"/>
        <w:right w:val="none" w:sz="0" w:space="0" w:color="auto"/>
      </w:divBdr>
    </w:div>
    <w:div w:id="307709781">
      <w:bodyDiv w:val="1"/>
      <w:marLeft w:val="0"/>
      <w:marRight w:val="0"/>
      <w:marTop w:val="0"/>
      <w:marBottom w:val="0"/>
      <w:divBdr>
        <w:top w:val="none" w:sz="0" w:space="0" w:color="auto"/>
        <w:left w:val="none" w:sz="0" w:space="0" w:color="auto"/>
        <w:bottom w:val="none" w:sz="0" w:space="0" w:color="auto"/>
        <w:right w:val="none" w:sz="0" w:space="0" w:color="auto"/>
      </w:divBdr>
      <w:divsChild>
        <w:div w:id="318072029">
          <w:marLeft w:val="0"/>
          <w:marRight w:val="0"/>
          <w:marTop w:val="15"/>
          <w:marBottom w:val="0"/>
          <w:divBdr>
            <w:top w:val="none" w:sz="0" w:space="0" w:color="auto"/>
            <w:left w:val="none" w:sz="0" w:space="0" w:color="auto"/>
            <w:bottom w:val="none" w:sz="0" w:space="0" w:color="auto"/>
            <w:right w:val="none" w:sz="0" w:space="0" w:color="auto"/>
          </w:divBdr>
          <w:divsChild>
            <w:div w:id="1052924147">
              <w:marLeft w:val="0"/>
              <w:marRight w:val="0"/>
              <w:marTop w:val="0"/>
              <w:marBottom w:val="0"/>
              <w:divBdr>
                <w:top w:val="none" w:sz="0" w:space="0" w:color="auto"/>
                <w:left w:val="none" w:sz="0" w:space="0" w:color="auto"/>
                <w:bottom w:val="none" w:sz="0" w:space="0" w:color="auto"/>
                <w:right w:val="none" w:sz="0" w:space="0" w:color="auto"/>
              </w:divBdr>
              <w:divsChild>
                <w:div w:id="4980936">
                  <w:marLeft w:val="0"/>
                  <w:marRight w:val="0"/>
                  <w:marTop w:val="0"/>
                  <w:marBottom w:val="0"/>
                  <w:divBdr>
                    <w:top w:val="none" w:sz="0" w:space="0" w:color="auto"/>
                    <w:left w:val="none" w:sz="0" w:space="0" w:color="auto"/>
                    <w:bottom w:val="none" w:sz="0" w:space="0" w:color="auto"/>
                    <w:right w:val="none" w:sz="0" w:space="0" w:color="auto"/>
                  </w:divBdr>
                </w:div>
                <w:div w:id="37897335">
                  <w:marLeft w:val="0"/>
                  <w:marRight w:val="0"/>
                  <w:marTop w:val="0"/>
                  <w:marBottom w:val="0"/>
                  <w:divBdr>
                    <w:top w:val="none" w:sz="0" w:space="0" w:color="auto"/>
                    <w:left w:val="none" w:sz="0" w:space="0" w:color="auto"/>
                    <w:bottom w:val="none" w:sz="0" w:space="0" w:color="auto"/>
                    <w:right w:val="none" w:sz="0" w:space="0" w:color="auto"/>
                  </w:divBdr>
                </w:div>
                <w:div w:id="45883418">
                  <w:marLeft w:val="0"/>
                  <w:marRight w:val="0"/>
                  <w:marTop w:val="0"/>
                  <w:marBottom w:val="0"/>
                  <w:divBdr>
                    <w:top w:val="none" w:sz="0" w:space="0" w:color="auto"/>
                    <w:left w:val="none" w:sz="0" w:space="0" w:color="auto"/>
                    <w:bottom w:val="none" w:sz="0" w:space="0" w:color="auto"/>
                    <w:right w:val="none" w:sz="0" w:space="0" w:color="auto"/>
                  </w:divBdr>
                </w:div>
                <w:div w:id="65500202">
                  <w:marLeft w:val="0"/>
                  <w:marRight w:val="0"/>
                  <w:marTop w:val="0"/>
                  <w:marBottom w:val="0"/>
                  <w:divBdr>
                    <w:top w:val="none" w:sz="0" w:space="0" w:color="auto"/>
                    <w:left w:val="none" w:sz="0" w:space="0" w:color="auto"/>
                    <w:bottom w:val="none" w:sz="0" w:space="0" w:color="auto"/>
                    <w:right w:val="none" w:sz="0" w:space="0" w:color="auto"/>
                  </w:divBdr>
                </w:div>
                <w:div w:id="88744597">
                  <w:marLeft w:val="0"/>
                  <w:marRight w:val="0"/>
                  <w:marTop w:val="0"/>
                  <w:marBottom w:val="0"/>
                  <w:divBdr>
                    <w:top w:val="none" w:sz="0" w:space="0" w:color="auto"/>
                    <w:left w:val="none" w:sz="0" w:space="0" w:color="auto"/>
                    <w:bottom w:val="none" w:sz="0" w:space="0" w:color="auto"/>
                    <w:right w:val="none" w:sz="0" w:space="0" w:color="auto"/>
                  </w:divBdr>
                </w:div>
                <w:div w:id="90052500">
                  <w:marLeft w:val="0"/>
                  <w:marRight w:val="0"/>
                  <w:marTop w:val="0"/>
                  <w:marBottom w:val="0"/>
                  <w:divBdr>
                    <w:top w:val="none" w:sz="0" w:space="0" w:color="auto"/>
                    <w:left w:val="none" w:sz="0" w:space="0" w:color="auto"/>
                    <w:bottom w:val="none" w:sz="0" w:space="0" w:color="auto"/>
                    <w:right w:val="none" w:sz="0" w:space="0" w:color="auto"/>
                  </w:divBdr>
                </w:div>
                <w:div w:id="95248915">
                  <w:marLeft w:val="0"/>
                  <w:marRight w:val="0"/>
                  <w:marTop w:val="0"/>
                  <w:marBottom w:val="0"/>
                  <w:divBdr>
                    <w:top w:val="none" w:sz="0" w:space="0" w:color="auto"/>
                    <w:left w:val="none" w:sz="0" w:space="0" w:color="auto"/>
                    <w:bottom w:val="none" w:sz="0" w:space="0" w:color="auto"/>
                    <w:right w:val="none" w:sz="0" w:space="0" w:color="auto"/>
                  </w:divBdr>
                </w:div>
                <w:div w:id="99499461">
                  <w:marLeft w:val="0"/>
                  <w:marRight w:val="0"/>
                  <w:marTop w:val="0"/>
                  <w:marBottom w:val="0"/>
                  <w:divBdr>
                    <w:top w:val="none" w:sz="0" w:space="0" w:color="auto"/>
                    <w:left w:val="none" w:sz="0" w:space="0" w:color="auto"/>
                    <w:bottom w:val="none" w:sz="0" w:space="0" w:color="auto"/>
                    <w:right w:val="none" w:sz="0" w:space="0" w:color="auto"/>
                  </w:divBdr>
                </w:div>
                <w:div w:id="103232844">
                  <w:marLeft w:val="0"/>
                  <w:marRight w:val="0"/>
                  <w:marTop w:val="0"/>
                  <w:marBottom w:val="0"/>
                  <w:divBdr>
                    <w:top w:val="none" w:sz="0" w:space="0" w:color="auto"/>
                    <w:left w:val="none" w:sz="0" w:space="0" w:color="auto"/>
                    <w:bottom w:val="none" w:sz="0" w:space="0" w:color="auto"/>
                    <w:right w:val="none" w:sz="0" w:space="0" w:color="auto"/>
                  </w:divBdr>
                </w:div>
                <w:div w:id="103770387">
                  <w:marLeft w:val="0"/>
                  <w:marRight w:val="0"/>
                  <w:marTop w:val="0"/>
                  <w:marBottom w:val="0"/>
                  <w:divBdr>
                    <w:top w:val="none" w:sz="0" w:space="0" w:color="auto"/>
                    <w:left w:val="none" w:sz="0" w:space="0" w:color="auto"/>
                    <w:bottom w:val="none" w:sz="0" w:space="0" w:color="auto"/>
                    <w:right w:val="none" w:sz="0" w:space="0" w:color="auto"/>
                  </w:divBdr>
                </w:div>
                <w:div w:id="139808962">
                  <w:marLeft w:val="0"/>
                  <w:marRight w:val="0"/>
                  <w:marTop w:val="0"/>
                  <w:marBottom w:val="0"/>
                  <w:divBdr>
                    <w:top w:val="none" w:sz="0" w:space="0" w:color="auto"/>
                    <w:left w:val="none" w:sz="0" w:space="0" w:color="auto"/>
                    <w:bottom w:val="none" w:sz="0" w:space="0" w:color="auto"/>
                    <w:right w:val="none" w:sz="0" w:space="0" w:color="auto"/>
                  </w:divBdr>
                </w:div>
                <w:div w:id="148399421">
                  <w:marLeft w:val="0"/>
                  <w:marRight w:val="0"/>
                  <w:marTop w:val="0"/>
                  <w:marBottom w:val="0"/>
                  <w:divBdr>
                    <w:top w:val="none" w:sz="0" w:space="0" w:color="auto"/>
                    <w:left w:val="none" w:sz="0" w:space="0" w:color="auto"/>
                    <w:bottom w:val="none" w:sz="0" w:space="0" w:color="auto"/>
                    <w:right w:val="none" w:sz="0" w:space="0" w:color="auto"/>
                  </w:divBdr>
                </w:div>
                <w:div w:id="152255574">
                  <w:marLeft w:val="0"/>
                  <w:marRight w:val="0"/>
                  <w:marTop w:val="0"/>
                  <w:marBottom w:val="0"/>
                  <w:divBdr>
                    <w:top w:val="none" w:sz="0" w:space="0" w:color="auto"/>
                    <w:left w:val="none" w:sz="0" w:space="0" w:color="auto"/>
                    <w:bottom w:val="none" w:sz="0" w:space="0" w:color="auto"/>
                    <w:right w:val="none" w:sz="0" w:space="0" w:color="auto"/>
                  </w:divBdr>
                </w:div>
                <w:div w:id="158467663">
                  <w:marLeft w:val="0"/>
                  <w:marRight w:val="0"/>
                  <w:marTop w:val="0"/>
                  <w:marBottom w:val="0"/>
                  <w:divBdr>
                    <w:top w:val="none" w:sz="0" w:space="0" w:color="auto"/>
                    <w:left w:val="none" w:sz="0" w:space="0" w:color="auto"/>
                    <w:bottom w:val="none" w:sz="0" w:space="0" w:color="auto"/>
                    <w:right w:val="none" w:sz="0" w:space="0" w:color="auto"/>
                  </w:divBdr>
                </w:div>
                <w:div w:id="161896479">
                  <w:marLeft w:val="0"/>
                  <w:marRight w:val="0"/>
                  <w:marTop w:val="0"/>
                  <w:marBottom w:val="0"/>
                  <w:divBdr>
                    <w:top w:val="none" w:sz="0" w:space="0" w:color="auto"/>
                    <w:left w:val="none" w:sz="0" w:space="0" w:color="auto"/>
                    <w:bottom w:val="none" w:sz="0" w:space="0" w:color="auto"/>
                    <w:right w:val="none" w:sz="0" w:space="0" w:color="auto"/>
                  </w:divBdr>
                </w:div>
                <w:div w:id="184902870">
                  <w:marLeft w:val="0"/>
                  <w:marRight w:val="0"/>
                  <w:marTop w:val="0"/>
                  <w:marBottom w:val="0"/>
                  <w:divBdr>
                    <w:top w:val="none" w:sz="0" w:space="0" w:color="auto"/>
                    <w:left w:val="none" w:sz="0" w:space="0" w:color="auto"/>
                    <w:bottom w:val="none" w:sz="0" w:space="0" w:color="auto"/>
                    <w:right w:val="none" w:sz="0" w:space="0" w:color="auto"/>
                  </w:divBdr>
                </w:div>
                <w:div w:id="191308275">
                  <w:marLeft w:val="0"/>
                  <w:marRight w:val="0"/>
                  <w:marTop w:val="0"/>
                  <w:marBottom w:val="0"/>
                  <w:divBdr>
                    <w:top w:val="none" w:sz="0" w:space="0" w:color="auto"/>
                    <w:left w:val="none" w:sz="0" w:space="0" w:color="auto"/>
                    <w:bottom w:val="none" w:sz="0" w:space="0" w:color="auto"/>
                    <w:right w:val="none" w:sz="0" w:space="0" w:color="auto"/>
                  </w:divBdr>
                </w:div>
                <w:div w:id="192884845">
                  <w:marLeft w:val="0"/>
                  <w:marRight w:val="0"/>
                  <w:marTop w:val="0"/>
                  <w:marBottom w:val="0"/>
                  <w:divBdr>
                    <w:top w:val="none" w:sz="0" w:space="0" w:color="auto"/>
                    <w:left w:val="none" w:sz="0" w:space="0" w:color="auto"/>
                    <w:bottom w:val="none" w:sz="0" w:space="0" w:color="auto"/>
                    <w:right w:val="none" w:sz="0" w:space="0" w:color="auto"/>
                  </w:divBdr>
                </w:div>
                <w:div w:id="195117659">
                  <w:marLeft w:val="0"/>
                  <w:marRight w:val="0"/>
                  <w:marTop w:val="0"/>
                  <w:marBottom w:val="0"/>
                  <w:divBdr>
                    <w:top w:val="none" w:sz="0" w:space="0" w:color="auto"/>
                    <w:left w:val="none" w:sz="0" w:space="0" w:color="auto"/>
                    <w:bottom w:val="none" w:sz="0" w:space="0" w:color="auto"/>
                    <w:right w:val="none" w:sz="0" w:space="0" w:color="auto"/>
                  </w:divBdr>
                </w:div>
                <w:div w:id="219563815">
                  <w:marLeft w:val="0"/>
                  <w:marRight w:val="0"/>
                  <w:marTop w:val="0"/>
                  <w:marBottom w:val="0"/>
                  <w:divBdr>
                    <w:top w:val="none" w:sz="0" w:space="0" w:color="auto"/>
                    <w:left w:val="none" w:sz="0" w:space="0" w:color="auto"/>
                    <w:bottom w:val="none" w:sz="0" w:space="0" w:color="auto"/>
                    <w:right w:val="none" w:sz="0" w:space="0" w:color="auto"/>
                  </w:divBdr>
                </w:div>
                <w:div w:id="219637006">
                  <w:marLeft w:val="0"/>
                  <w:marRight w:val="0"/>
                  <w:marTop w:val="0"/>
                  <w:marBottom w:val="0"/>
                  <w:divBdr>
                    <w:top w:val="none" w:sz="0" w:space="0" w:color="auto"/>
                    <w:left w:val="none" w:sz="0" w:space="0" w:color="auto"/>
                    <w:bottom w:val="none" w:sz="0" w:space="0" w:color="auto"/>
                    <w:right w:val="none" w:sz="0" w:space="0" w:color="auto"/>
                  </w:divBdr>
                </w:div>
                <w:div w:id="231428974">
                  <w:marLeft w:val="0"/>
                  <w:marRight w:val="0"/>
                  <w:marTop w:val="0"/>
                  <w:marBottom w:val="0"/>
                  <w:divBdr>
                    <w:top w:val="none" w:sz="0" w:space="0" w:color="auto"/>
                    <w:left w:val="none" w:sz="0" w:space="0" w:color="auto"/>
                    <w:bottom w:val="none" w:sz="0" w:space="0" w:color="auto"/>
                    <w:right w:val="none" w:sz="0" w:space="0" w:color="auto"/>
                  </w:divBdr>
                </w:div>
                <w:div w:id="231737006">
                  <w:marLeft w:val="0"/>
                  <w:marRight w:val="0"/>
                  <w:marTop w:val="0"/>
                  <w:marBottom w:val="0"/>
                  <w:divBdr>
                    <w:top w:val="none" w:sz="0" w:space="0" w:color="auto"/>
                    <w:left w:val="none" w:sz="0" w:space="0" w:color="auto"/>
                    <w:bottom w:val="none" w:sz="0" w:space="0" w:color="auto"/>
                    <w:right w:val="none" w:sz="0" w:space="0" w:color="auto"/>
                  </w:divBdr>
                </w:div>
                <w:div w:id="241454652">
                  <w:marLeft w:val="0"/>
                  <w:marRight w:val="0"/>
                  <w:marTop w:val="0"/>
                  <w:marBottom w:val="0"/>
                  <w:divBdr>
                    <w:top w:val="none" w:sz="0" w:space="0" w:color="auto"/>
                    <w:left w:val="none" w:sz="0" w:space="0" w:color="auto"/>
                    <w:bottom w:val="none" w:sz="0" w:space="0" w:color="auto"/>
                    <w:right w:val="none" w:sz="0" w:space="0" w:color="auto"/>
                  </w:divBdr>
                </w:div>
                <w:div w:id="244192101">
                  <w:marLeft w:val="0"/>
                  <w:marRight w:val="0"/>
                  <w:marTop w:val="0"/>
                  <w:marBottom w:val="0"/>
                  <w:divBdr>
                    <w:top w:val="none" w:sz="0" w:space="0" w:color="auto"/>
                    <w:left w:val="none" w:sz="0" w:space="0" w:color="auto"/>
                    <w:bottom w:val="none" w:sz="0" w:space="0" w:color="auto"/>
                    <w:right w:val="none" w:sz="0" w:space="0" w:color="auto"/>
                  </w:divBdr>
                </w:div>
                <w:div w:id="259340829">
                  <w:marLeft w:val="0"/>
                  <w:marRight w:val="0"/>
                  <w:marTop w:val="0"/>
                  <w:marBottom w:val="0"/>
                  <w:divBdr>
                    <w:top w:val="none" w:sz="0" w:space="0" w:color="auto"/>
                    <w:left w:val="none" w:sz="0" w:space="0" w:color="auto"/>
                    <w:bottom w:val="none" w:sz="0" w:space="0" w:color="auto"/>
                    <w:right w:val="none" w:sz="0" w:space="0" w:color="auto"/>
                  </w:divBdr>
                </w:div>
                <w:div w:id="273095554">
                  <w:marLeft w:val="0"/>
                  <w:marRight w:val="0"/>
                  <w:marTop w:val="0"/>
                  <w:marBottom w:val="0"/>
                  <w:divBdr>
                    <w:top w:val="none" w:sz="0" w:space="0" w:color="auto"/>
                    <w:left w:val="none" w:sz="0" w:space="0" w:color="auto"/>
                    <w:bottom w:val="none" w:sz="0" w:space="0" w:color="auto"/>
                    <w:right w:val="none" w:sz="0" w:space="0" w:color="auto"/>
                  </w:divBdr>
                </w:div>
                <w:div w:id="276985162">
                  <w:marLeft w:val="0"/>
                  <w:marRight w:val="0"/>
                  <w:marTop w:val="0"/>
                  <w:marBottom w:val="0"/>
                  <w:divBdr>
                    <w:top w:val="none" w:sz="0" w:space="0" w:color="auto"/>
                    <w:left w:val="none" w:sz="0" w:space="0" w:color="auto"/>
                    <w:bottom w:val="none" w:sz="0" w:space="0" w:color="auto"/>
                    <w:right w:val="none" w:sz="0" w:space="0" w:color="auto"/>
                  </w:divBdr>
                </w:div>
                <w:div w:id="284317606">
                  <w:marLeft w:val="0"/>
                  <w:marRight w:val="0"/>
                  <w:marTop w:val="0"/>
                  <w:marBottom w:val="0"/>
                  <w:divBdr>
                    <w:top w:val="none" w:sz="0" w:space="0" w:color="auto"/>
                    <w:left w:val="none" w:sz="0" w:space="0" w:color="auto"/>
                    <w:bottom w:val="none" w:sz="0" w:space="0" w:color="auto"/>
                    <w:right w:val="none" w:sz="0" w:space="0" w:color="auto"/>
                  </w:divBdr>
                </w:div>
                <w:div w:id="295724794">
                  <w:marLeft w:val="0"/>
                  <w:marRight w:val="0"/>
                  <w:marTop w:val="0"/>
                  <w:marBottom w:val="0"/>
                  <w:divBdr>
                    <w:top w:val="none" w:sz="0" w:space="0" w:color="auto"/>
                    <w:left w:val="none" w:sz="0" w:space="0" w:color="auto"/>
                    <w:bottom w:val="none" w:sz="0" w:space="0" w:color="auto"/>
                    <w:right w:val="none" w:sz="0" w:space="0" w:color="auto"/>
                  </w:divBdr>
                </w:div>
                <w:div w:id="303855207">
                  <w:marLeft w:val="0"/>
                  <w:marRight w:val="0"/>
                  <w:marTop w:val="0"/>
                  <w:marBottom w:val="0"/>
                  <w:divBdr>
                    <w:top w:val="none" w:sz="0" w:space="0" w:color="auto"/>
                    <w:left w:val="none" w:sz="0" w:space="0" w:color="auto"/>
                    <w:bottom w:val="none" w:sz="0" w:space="0" w:color="auto"/>
                    <w:right w:val="none" w:sz="0" w:space="0" w:color="auto"/>
                  </w:divBdr>
                </w:div>
                <w:div w:id="316230573">
                  <w:marLeft w:val="0"/>
                  <w:marRight w:val="0"/>
                  <w:marTop w:val="0"/>
                  <w:marBottom w:val="0"/>
                  <w:divBdr>
                    <w:top w:val="none" w:sz="0" w:space="0" w:color="auto"/>
                    <w:left w:val="none" w:sz="0" w:space="0" w:color="auto"/>
                    <w:bottom w:val="none" w:sz="0" w:space="0" w:color="auto"/>
                    <w:right w:val="none" w:sz="0" w:space="0" w:color="auto"/>
                  </w:divBdr>
                </w:div>
                <w:div w:id="323166838">
                  <w:marLeft w:val="0"/>
                  <w:marRight w:val="0"/>
                  <w:marTop w:val="0"/>
                  <w:marBottom w:val="0"/>
                  <w:divBdr>
                    <w:top w:val="none" w:sz="0" w:space="0" w:color="auto"/>
                    <w:left w:val="none" w:sz="0" w:space="0" w:color="auto"/>
                    <w:bottom w:val="none" w:sz="0" w:space="0" w:color="auto"/>
                    <w:right w:val="none" w:sz="0" w:space="0" w:color="auto"/>
                  </w:divBdr>
                </w:div>
                <w:div w:id="323701199">
                  <w:marLeft w:val="0"/>
                  <w:marRight w:val="0"/>
                  <w:marTop w:val="0"/>
                  <w:marBottom w:val="0"/>
                  <w:divBdr>
                    <w:top w:val="none" w:sz="0" w:space="0" w:color="auto"/>
                    <w:left w:val="none" w:sz="0" w:space="0" w:color="auto"/>
                    <w:bottom w:val="none" w:sz="0" w:space="0" w:color="auto"/>
                    <w:right w:val="none" w:sz="0" w:space="0" w:color="auto"/>
                  </w:divBdr>
                </w:div>
                <w:div w:id="331878970">
                  <w:marLeft w:val="0"/>
                  <w:marRight w:val="0"/>
                  <w:marTop w:val="0"/>
                  <w:marBottom w:val="0"/>
                  <w:divBdr>
                    <w:top w:val="none" w:sz="0" w:space="0" w:color="auto"/>
                    <w:left w:val="none" w:sz="0" w:space="0" w:color="auto"/>
                    <w:bottom w:val="none" w:sz="0" w:space="0" w:color="auto"/>
                    <w:right w:val="none" w:sz="0" w:space="0" w:color="auto"/>
                  </w:divBdr>
                </w:div>
                <w:div w:id="341128546">
                  <w:marLeft w:val="0"/>
                  <w:marRight w:val="0"/>
                  <w:marTop w:val="0"/>
                  <w:marBottom w:val="0"/>
                  <w:divBdr>
                    <w:top w:val="none" w:sz="0" w:space="0" w:color="auto"/>
                    <w:left w:val="none" w:sz="0" w:space="0" w:color="auto"/>
                    <w:bottom w:val="none" w:sz="0" w:space="0" w:color="auto"/>
                    <w:right w:val="none" w:sz="0" w:space="0" w:color="auto"/>
                  </w:divBdr>
                </w:div>
                <w:div w:id="347290115">
                  <w:marLeft w:val="0"/>
                  <w:marRight w:val="0"/>
                  <w:marTop w:val="0"/>
                  <w:marBottom w:val="0"/>
                  <w:divBdr>
                    <w:top w:val="none" w:sz="0" w:space="0" w:color="auto"/>
                    <w:left w:val="none" w:sz="0" w:space="0" w:color="auto"/>
                    <w:bottom w:val="none" w:sz="0" w:space="0" w:color="auto"/>
                    <w:right w:val="none" w:sz="0" w:space="0" w:color="auto"/>
                  </w:divBdr>
                </w:div>
                <w:div w:id="376973922">
                  <w:marLeft w:val="0"/>
                  <w:marRight w:val="0"/>
                  <w:marTop w:val="0"/>
                  <w:marBottom w:val="0"/>
                  <w:divBdr>
                    <w:top w:val="none" w:sz="0" w:space="0" w:color="auto"/>
                    <w:left w:val="none" w:sz="0" w:space="0" w:color="auto"/>
                    <w:bottom w:val="none" w:sz="0" w:space="0" w:color="auto"/>
                    <w:right w:val="none" w:sz="0" w:space="0" w:color="auto"/>
                  </w:divBdr>
                </w:div>
                <w:div w:id="383794264">
                  <w:marLeft w:val="0"/>
                  <w:marRight w:val="0"/>
                  <w:marTop w:val="0"/>
                  <w:marBottom w:val="0"/>
                  <w:divBdr>
                    <w:top w:val="none" w:sz="0" w:space="0" w:color="auto"/>
                    <w:left w:val="none" w:sz="0" w:space="0" w:color="auto"/>
                    <w:bottom w:val="none" w:sz="0" w:space="0" w:color="auto"/>
                    <w:right w:val="none" w:sz="0" w:space="0" w:color="auto"/>
                  </w:divBdr>
                </w:div>
                <w:div w:id="402676296">
                  <w:marLeft w:val="0"/>
                  <w:marRight w:val="0"/>
                  <w:marTop w:val="0"/>
                  <w:marBottom w:val="0"/>
                  <w:divBdr>
                    <w:top w:val="none" w:sz="0" w:space="0" w:color="auto"/>
                    <w:left w:val="none" w:sz="0" w:space="0" w:color="auto"/>
                    <w:bottom w:val="none" w:sz="0" w:space="0" w:color="auto"/>
                    <w:right w:val="none" w:sz="0" w:space="0" w:color="auto"/>
                  </w:divBdr>
                </w:div>
                <w:div w:id="415175371">
                  <w:marLeft w:val="0"/>
                  <w:marRight w:val="0"/>
                  <w:marTop w:val="0"/>
                  <w:marBottom w:val="0"/>
                  <w:divBdr>
                    <w:top w:val="none" w:sz="0" w:space="0" w:color="auto"/>
                    <w:left w:val="none" w:sz="0" w:space="0" w:color="auto"/>
                    <w:bottom w:val="none" w:sz="0" w:space="0" w:color="auto"/>
                    <w:right w:val="none" w:sz="0" w:space="0" w:color="auto"/>
                  </w:divBdr>
                </w:div>
                <w:div w:id="418914869">
                  <w:marLeft w:val="0"/>
                  <w:marRight w:val="0"/>
                  <w:marTop w:val="0"/>
                  <w:marBottom w:val="0"/>
                  <w:divBdr>
                    <w:top w:val="none" w:sz="0" w:space="0" w:color="auto"/>
                    <w:left w:val="none" w:sz="0" w:space="0" w:color="auto"/>
                    <w:bottom w:val="none" w:sz="0" w:space="0" w:color="auto"/>
                    <w:right w:val="none" w:sz="0" w:space="0" w:color="auto"/>
                  </w:divBdr>
                </w:div>
                <w:div w:id="431124634">
                  <w:marLeft w:val="0"/>
                  <w:marRight w:val="0"/>
                  <w:marTop w:val="0"/>
                  <w:marBottom w:val="0"/>
                  <w:divBdr>
                    <w:top w:val="none" w:sz="0" w:space="0" w:color="auto"/>
                    <w:left w:val="none" w:sz="0" w:space="0" w:color="auto"/>
                    <w:bottom w:val="none" w:sz="0" w:space="0" w:color="auto"/>
                    <w:right w:val="none" w:sz="0" w:space="0" w:color="auto"/>
                  </w:divBdr>
                </w:div>
                <w:div w:id="458913480">
                  <w:marLeft w:val="0"/>
                  <w:marRight w:val="0"/>
                  <w:marTop w:val="0"/>
                  <w:marBottom w:val="0"/>
                  <w:divBdr>
                    <w:top w:val="none" w:sz="0" w:space="0" w:color="auto"/>
                    <w:left w:val="none" w:sz="0" w:space="0" w:color="auto"/>
                    <w:bottom w:val="none" w:sz="0" w:space="0" w:color="auto"/>
                    <w:right w:val="none" w:sz="0" w:space="0" w:color="auto"/>
                  </w:divBdr>
                </w:div>
                <w:div w:id="466506176">
                  <w:marLeft w:val="0"/>
                  <w:marRight w:val="0"/>
                  <w:marTop w:val="0"/>
                  <w:marBottom w:val="0"/>
                  <w:divBdr>
                    <w:top w:val="none" w:sz="0" w:space="0" w:color="auto"/>
                    <w:left w:val="none" w:sz="0" w:space="0" w:color="auto"/>
                    <w:bottom w:val="none" w:sz="0" w:space="0" w:color="auto"/>
                    <w:right w:val="none" w:sz="0" w:space="0" w:color="auto"/>
                  </w:divBdr>
                </w:div>
                <w:div w:id="467936280">
                  <w:marLeft w:val="0"/>
                  <w:marRight w:val="0"/>
                  <w:marTop w:val="0"/>
                  <w:marBottom w:val="0"/>
                  <w:divBdr>
                    <w:top w:val="none" w:sz="0" w:space="0" w:color="auto"/>
                    <w:left w:val="none" w:sz="0" w:space="0" w:color="auto"/>
                    <w:bottom w:val="none" w:sz="0" w:space="0" w:color="auto"/>
                    <w:right w:val="none" w:sz="0" w:space="0" w:color="auto"/>
                  </w:divBdr>
                </w:div>
                <w:div w:id="470439778">
                  <w:marLeft w:val="0"/>
                  <w:marRight w:val="0"/>
                  <w:marTop w:val="0"/>
                  <w:marBottom w:val="0"/>
                  <w:divBdr>
                    <w:top w:val="none" w:sz="0" w:space="0" w:color="auto"/>
                    <w:left w:val="none" w:sz="0" w:space="0" w:color="auto"/>
                    <w:bottom w:val="none" w:sz="0" w:space="0" w:color="auto"/>
                    <w:right w:val="none" w:sz="0" w:space="0" w:color="auto"/>
                  </w:divBdr>
                </w:div>
                <w:div w:id="477765291">
                  <w:marLeft w:val="0"/>
                  <w:marRight w:val="0"/>
                  <w:marTop w:val="0"/>
                  <w:marBottom w:val="0"/>
                  <w:divBdr>
                    <w:top w:val="none" w:sz="0" w:space="0" w:color="auto"/>
                    <w:left w:val="none" w:sz="0" w:space="0" w:color="auto"/>
                    <w:bottom w:val="none" w:sz="0" w:space="0" w:color="auto"/>
                    <w:right w:val="none" w:sz="0" w:space="0" w:color="auto"/>
                  </w:divBdr>
                </w:div>
                <w:div w:id="480804834">
                  <w:marLeft w:val="0"/>
                  <w:marRight w:val="0"/>
                  <w:marTop w:val="0"/>
                  <w:marBottom w:val="0"/>
                  <w:divBdr>
                    <w:top w:val="none" w:sz="0" w:space="0" w:color="auto"/>
                    <w:left w:val="none" w:sz="0" w:space="0" w:color="auto"/>
                    <w:bottom w:val="none" w:sz="0" w:space="0" w:color="auto"/>
                    <w:right w:val="none" w:sz="0" w:space="0" w:color="auto"/>
                  </w:divBdr>
                </w:div>
                <w:div w:id="484859570">
                  <w:marLeft w:val="0"/>
                  <w:marRight w:val="0"/>
                  <w:marTop w:val="0"/>
                  <w:marBottom w:val="0"/>
                  <w:divBdr>
                    <w:top w:val="none" w:sz="0" w:space="0" w:color="auto"/>
                    <w:left w:val="none" w:sz="0" w:space="0" w:color="auto"/>
                    <w:bottom w:val="none" w:sz="0" w:space="0" w:color="auto"/>
                    <w:right w:val="none" w:sz="0" w:space="0" w:color="auto"/>
                  </w:divBdr>
                </w:div>
                <w:div w:id="491068958">
                  <w:marLeft w:val="0"/>
                  <w:marRight w:val="0"/>
                  <w:marTop w:val="0"/>
                  <w:marBottom w:val="0"/>
                  <w:divBdr>
                    <w:top w:val="none" w:sz="0" w:space="0" w:color="auto"/>
                    <w:left w:val="none" w:sz="0" w:space="0" w:color="auto"/>
                    <w:bottom w:val="none" w:sz="0" w:space="0" w:color="auto"/>
                    <w:right w:val="none" w:sz="0" w:space="0" w:color="auto"/>
                  </w:divBdr>
                </w:div>
                <w:div w:id="494146616">
                  <w:marLeft w:val="0"/>
                  <w:marRight w:val="0"/>
                  <w:marTop w:val="0"/>
                  <w:marBottom w:val="0"/>
                  <w:divBdr>
                    <w:top w:val="none" w:sz="0" w:space="0" w:color="auto"/>
                    <w:left w:val="none" w:sz="0" w:space="0" w:color="auto"/>
                    <w:bottom w:val="none" w:sz="0" w:space="0" w:color="auto"/>
                    <w:right w:val="none" w:sz="0" w:space="0" w:color="auto"/>
                  </w:divBdr>
                </w:div>
                <w:div w:id="495536789">
                  <w:marLeft w:val="0"/>
                  <w:marRight w:val="0"/>
                  <w:marTop w:val="0"/>
                  <w:marBottom w:val="0"/>
                  <w:divBdr>
                    <w:top w:val="none" w:sz="0" w:space="0" w:color="auto"/>
                    <w:left w:val="none" w:sz="0" w:space="0" w:color="auto"/>
                    <w:bottom w:val="none" w:sz="0" w:space="0" w:color="auto"/>
                    <w:right w:val="none" w:sz="0" w:space="0" w:color="auto"/>
                  </w:divBdr>
                </w:div>
                <w:div w:id="505945436">
                  <w:marLeft w:val="0"/>
                  <w:marRight w:val="0"/>
                  <w:marTop w:val="0"/>
                  <w:marBottom w:val="0"/>
                  <w:divBdr>
                    <w:top w:val="none" w:sz="0" w:space="0" w:color="auto"/>
                    <w:left w:val="none" w:sz="0" w:space="0" w:color="auto"/>
                    <w:bottom w:val="none" w:sz="0" w:space="0" w:color="auto"/>
                    <w:right w:val="none" w:sz="0" w:space="0" w:color="auto"/>
                  </w:divBdr>
                </w:div>
                <w:div w:id="507840057">
                  <w:marLeft w:val="0"/>
                  <w:marRight w:val="0"/>
                  <w:marTop w:val="0"/>
                  <w:marBottom w:val="0"/>
                  <w:divBdr>
                    <w:top w:val="none" w:sz="0" w:space="0" w:color="auto"/>
                    <w:left w:val="none" w:sz="0" w:space="0" w:color="auto"/>
                    <w:bottom w:val="none" w:sz="0" w:space="0" w:color="auto"/>
                    <w:right w:val="none" w:sz="0" w:space="0" w:color="auto"/>
                  </w:divBdr>
                </w:div>
                <w:div w:id="508788403">
                  <w:marLeft w:val="0"/>
                  <w:marRight w:val="0"/>
                  <w:marTop w:val="0"/>
                  <w:marBottom w:val="0"/>
                  <w:divBdr>
                    <w:top w:val="none" w:sz="0" w:space="0" w:color="auto"/>
                    <w:left w:val="none" w:sz="0" w:space="0" w:color="auto"/>
                    <w:bottom w:val="none" w:sz="0" w:space="0" w:color="auto"/>
                    <w:right w:val="none" w:sz="0" w:space="0" w:color="auto"/>
                  </w:divBdr>
                </w:div>
                <w:div w:id="523247960">
                  <w:marLeft w:val="0"/>
                  <w:marRight w:val="0"/>
                  <w:marTop w:val="0"/>
                  <w:marBottom w:val="0"/>
                  <w:divBdr>
                    <w:top w:val="none" w:sz="0" w:space="0" w:color="auto"/>
                    <w:left w:val="none" w:sz="0" w:space="0" w:color="auto"/>
                    <w:bottom w:val="none" w:sz="0" w:space="0" w:color="auto"/>
                    <w:right w:val="none" w:sz="0" w:space="0" w:color="auto"/>
                  </w:divBdr>
                </w:div>
                <w:div w:id="524632469">
                  <w:marLeft w:val="0"/>
                  <w:marRight w:val="0"/>
                  <w:marTop w:val="0"/>
                  <w:marBottom w:val="0"/>
                  <w:divBdr>
                    <w:top w:val="none" w:sz="0" w:space="0" w:color="auto"/>
                    <w:left w:val="none" w:sz="0" w:space="0" w:color="auto"/>
                    <w:bottom w:val="none" w:sz="0" w:space="0" w:color="auto"/>
                    <w:right w:val="none" w:sz="0" w:space="0" w:color="auto"/>
                  </w:divBdr>
                </w:div>
                <w:div w:id="528686836">
                  <w:marLeft w:val="0"/>
                  <w:marRight w:val="0"/>
                  <w:marTop w:val="0"/>
                  <w:marBottom w:val="0"/>
                  <w:divBdr>
                    <w:top w:val="none" w:sz="0" w:space="0" w:color="auto"/>
                    <w:left w:val="none" w:sz="0" w:space="0" w:color="auto"/>
                    <w:bottom w:val="none" w:sz="0" w:space="0" w:color="auto"/>
                    <w:right w:val="none" w:sz="0" w:space="0" w:color="auto"/>
                  </w:divBdr>
                </w:div>
                <w:div w:id="530076108">
                  <w:marLeft w:val="0"/>
                  <w:marRight w:val="0"/>
                  <w:marTop w:val="0"/>
                  <w:marBottom w:val="0"/>
                  <w:divBdr>
                    <w:top w:val="none" w:sz="0" w:space="0" w:color="auto"/>
                    <w:left w:val="none" w:sz="0" w:space="0" w:color="auto"/>
                    <w:bottom w:val="none" w:sz="0" w:space="0" w:color="auto"/>
                    <w:right w:val="none" w:sz="0" w:space="0" w:color="auto"/>
                  </w:divBdr>
                </w:div>
                <w:div w:id="547105362">
                  <w:marLeft w:val="0"/>
                  <w:marRight w:val="0"/>
                  <w:marTop w:val="0"/>
                  <w:marBottom w:val="0"/>
                  <w:divBdr>
                    <w:top w:val="none" w:sz="0" w:space="0" w:color="auto"/>
                    <w:left w:val="none" w:sz="0" w:space="0" w:color="auto"/>
                    <w:bottom w:val="none" w:sz="0" w:space="0" w:color="auto"/>
                    <w:right w:val="none" w:sz="0" w:space="0" w:color="auto"/>
                  </w:divBdr>
                </w:div>
                <w:div w:id="564724276">
                  <w:marLeft w:val="0"/>
                  <w:marRight w:val="0"/>
                  <w:marTop w:val="0"/>
                  <w:marBottom w:val="0"/>
                  <w:divBdr>
                    <w:top w:val="none" w:sz="0" w:space="0" w:color="auto"/>
                    <w:left w:val="none" w:sz="0" w:space="0" w:color="auto"/>
                    <w:bottom w:val="none" w:sz="0" w:space="0" w:color="auto"/>
                    <w:right w:val="none" w:sz="0" w:space="0" w:color="auto"/>
                  </w:divBdr>
                </w:div>
                <w:div w:id="596598638">
                  <w:marLeft w:val="0"/>
                  <w:marRight w:val="0"/>
                  <w:marTop w:val="0"/>
                  <w:marBottom w:val="0"/>
                  <w:divBdr>
                    <w:top w:val="none" w:sz="0" w:space="0" w:color="auto"/>
                    <w:left w:val="none" w:sz="0" w:space="0" w:color="auto"/>
                    <w:bottom w:val="none" w:sz="0" w:space="0" w:color="auto"/>
                    <w:right w:val="none" w:sz="0" w:space="0" w:color="auto"/>
                  </w:divBdr>
                </w:div>
                <w:div w:id="648170046">
                  <w:marLeft w:val="0"/>
                  <w:marRight w:val="0"/>
                  <w:marTop w:val="0"/>
                  <w:marBottom w:val="0"/>
                  <w:divBdr>
                    <w:top w:val="none" w:sz="0" w:space="0" w:color="auto"/>
                    <w:left w:val="none" w:sz="0" w:space="0" w:color="auto"/>
                    <w:bottom w:val="none" w:sz="0" w:space="0" w:color="auto"/>
                    <w:right w:val="none" w:sz="0" w:space="0" w:color="auto"/>
                  </w:divBdr>
                </w:div>
                <w:div w:id="653683180">
                  <w:marLeft w:val="0"/>
                  <w:marRight w:val="0"/>
                  <w:marTop w:val="0"/>
                  <w:marBottom w:val="0"/>
                  <w:divBdr>
                    <w:top w:val="none" w:sz="0" w:space="0" w:color="auto"/>
                    <w:left w:val="none" w:sz="0" w:space="0" w:color="auto"/>
                    <w:bottom w:val="none" w:sz="0" w:space="0" w:color="auto"/>
                    <w:right w:val="none" w:sz="0" w:space="0" w:color="auto"/>
                  </w:divBdr>
                </w:div>
                <w:div w:id="657150775">
                  <w:marLeft w:val="0"/>
                  <w:marRight w:val="0"/>
                  <w:marTop w:val="0"/>
                  <w:marBottom w:val="0"/>
                  <w:divBdr>
                    <w:top w:val="none" w:sz="0" w:space="0" w:color="auto"/>
                    <w:left w:val="none" w:sz="0" w:space="0" w:color="auto"/>
                    <w:bottom w:val="none" w:sz="0" w:space="0" w:color="auto"/>
                    <w:right w:val="none" w:sz="0" w:space="0" w:color="auto"/>
                  </w:divBdr>
                </w:div>
                <w:div w:id="665212091">
                  <w:marLeft w:val="0"/>
                  <w:marRight w:val="0"/>
                  <w:marTop w:val="0"/>
                  <w:marBottom w:val="0"/>
                  <w:divBdr>
                    <w:top w:val="none" w:sz="0" w:space="0" w:color="auto"/>
                    <w:left w:val="none" w:sz="0" w:space="0" w:color="auto"/>
                    <w:bottom w:val="none" w:sz="0" w:space="0" w:color="auto"/>
                    <w:right w:val="none" w:sz="0" w:space="0" w:color="auto"/>
                  </w:divBdr>
                </w:div>
                <w:div w:id="670989306">
                  <w:marLeft w:val="0"/>
                  <w:marRight w:val="0"/>
                  <w:marTop w:val="0"/>
                  <w:marBottom w:val="0"/>
                  <w:divBdr>
                    <w:top w:val="none" w:sz="0" w:space="0" w:color="auto"/>
                    <w:left w:val="none" w:sz="0" w:space="0" w:color="auto"/>
                    <w:bottom w:val="none" w:sz="0" w:space="0" w:color="auto"/>
                    <w:right w:val="none" w:sz="0" w:space="0" w:color="auto"/>
                  </w:divBdr>
                </w:div>
                <w:div w:id="671758875">
                  <w:marLeft w:val="0"/>
                  <w:marRight w:val="0"/>
                  <w:marTop w:val="0"/>
                  <w:marBottom w:val="0"/>
                  <w:divBdr>
                    <w:top w:val="none" w:sz="0" w:space="0" w:color="auto"/>
                    <w:left w:val="none" w:sz="0" w:space="0" w:color="auto"/>
                    <w:bottom w:val="none" w:sz="0" w:space="0" w:color="auto"/>
                    <w:right w:val="none" w:sz="0" w:space="0" w:color="auto"/>
                  </w:divBdr>
                </w:div>
                <w:div w:id="690299122">
                  <w:marLeft w:val="0"/>
                  <w:marRight w:val="0"/>
                  <w:marTop w:val="0"/>
                  <w:marBottom w:val="0"/>
                  <w:divBdr>
                    <w:top w:val="none" w:sz="0" w:space="0" w:color="auto"/>
                    <w:left w:val="none" w:sz="0" w:space="0" w:color="auto"/>
                    <w:bottom w:val="none" w:sz="0" w:space="0" w:color="auto"/>
                    <w:right w:val="none" w:sz="0" w:space="0" w:color="auto"/>
                  </w:divBdr>
                </w:div>
                <w:div w:id="693192549">
                  <w:marLeft w:val="0"/>
                  <w:marRight w:val="0"/>
                  <w:marTop w:val="0"/>
                  <w:marBottom w:val="0"/>
                  <w:divBdr>
                    <w:top w:val="none" w:sz="0" w:space="0" w:color="auto"/>
                    <w:left w:val="none" w:sz="0" w:space="0" w:color="auto"/>
                    <w:bottom w:val="none" w:sz="0" w:space="0" w:color="auto"/>
                    <w:right w:val="none" w:sz="0" w:space="0" w:color="auto"/>
                  </w:divBdr>
                </w:div>
                <w:div w:id="699478842">
                  <w:marLeft w:val="0"/>
                  <w:marRight w:val="0"/>
                  <w:marTop w:val="0"/>
                  <w:marBottom w:val="0"/>
                  <w:divBdr>
                    <w:top w:val="none" w:sz="0" w:space="0" w:color="auto"/>
                    <w:left w:val="none" w:sz="0" w:space="0" w:color="auto"/>
                    <w:bottom w:val="none" w:sz="0" w:space="0" w:color="auto"/>
                    <w:right w:val="none" w:sz="0" w:space="0" w:color="auto"/>
                  </w:divBdr>
                </w:div>
                <w:div w:id="717096533">
                  <w:marLeft w:val="0"/>
                  <w:marRight w:val="0"/>
                  <w:marTop w:val="0"/>
                  <w:marBottom w:val="0"/>
                  <w:divBdr>
                    <w:top w:val="none" w:sz="0" w:space="0" w:color="auto"/>
                    <w:left w:val="none" w:sz="0" w:space="0" w:color="auto"/>
                    <w:bottom w:val="none" w:sz="0" w:space="0" w:color="auto"/>
                    <w:right w:val="none" w:sz="0" w:space="0" w:color="auto"/>
                  </w:divBdr>
                </w:div>
                <w:div w:id="722825139">
                  <w:marLeft w:val="0"/>
                  <w:marRight w:val="0"/>
                  <w:marTop w:val="0"/>
                  <w:marBottom w:val="0"/>
                  <w:divBdr>
                    <w:top w:val="none" w:sz="0" w:space="0" w:color="auto"/>
                    <w:left w:val="none" w:sz="0" w:space="0" w:color="auto"/>
                    <w:bottom w:val="none" w:sz="0" w:space="0" w:color="auto"/>
                    <w:right w:val="none" w:sz="0" w:space="0" w:color="auto"/>
                  </w:divBdr>
                </w:div>
                <w:div w:id="786658271">
                  <w:marLeft w:val="0"/>
                  <w:marRight w:val="0"/>
                  <w:marTop w:val="0"/>
                  <w:marBottom w:val="0"/>
                  <w:divBdr>
                    <w:top w:val="none" w:sz="0" w:space="0" w:color="auto"/>
                    <w:left w:val="none" w:sz="0" w:space="0" w:color="auto"/>
                    <w:bottom w:val="none" w:sz="0" w:space="0" w:color="auto"/>
                    <w:right w:val="none" w:sz="0" w:space="0" w:color="auto"/>
                  </w:divBdr>
                </w:div>
                <w:div w:id="791241591">
                  <w:marLeft w:val="0"/>
                  <w:marRight w:val="0"/>
                  <w:marTop w:val="0"/>
                  <w:marBottom w:val="0"/>
                  <w:divBdr>
                    <w:top w:val="none" w:sz="0" w:space="0" w:color="auto"/>
                    <w:left w:val="none" w:sz="0" w:space="0" w:color="auto"/>
                    <w:bottom w:val="none" w:sz="0" w:space="0" w:color="auto"/>
                    <w:right w:val="none" w:sz="0" w:space="0" w:color="auto"/>
                  </w:divBdr>
                </w:div>
                <w:div w:id="799421505">
                  <w:marLeft w:val="0"/>
                  <w:marRight w:val="0"/>
                  <w:marTop w:val="0"/>
                  <w:marBottom w:val="0"/>
                  <w:divBdr>
                    <w:top w:val="none" w:sz="0" w:space="0" w:color="auto"/>
                    <w:left w:val="none" w:sz="0" w:space="0" w:color="auto"/>
                    <w:bottom w:val="none" w:sz="0" w:space="0" w:color="auto"/>
                    <w:right w:val="none" w:sz="0" w:space="0" w:color="auto"/>
                  </w:divBdr>
                </w:div>
                <w:div w:id="806432058">
                  <w:marLeft w:val="0"/>
                  <w:marRight w:val="0"/>
                  <w:marTop w:val="0"/>
                  <w:marBottom w:val="0"/>
                  <w:divBdr>
                    <w:top w:val="none" w:sz="0" w:space="0" w:color="auto"/>
                    <w:left w:val="none" w:sz="0" w:space="0" w:color="auto"/>
                    <w:bottom w:val="none" w:sz="0" w:space="0" w:color="auto"/>
                    <w:right w:val="none" w:sz="0" w:space="0" w:color="auto"/>
                  </w:divBdr>
                </w:div>
                <w:div w:id="810824985">
                  <w:marLeft w:val="0"/>
                  <w:marRight w:val="0"/>
                  <w:marTop w:val="0"/>
                  <w:marBottom w:val="0"/>
                  <w:divBdr>
                    <w:top w:val="none" w:sz="0" w:space="0" w:color="auto"/>
                    <w:left w:val="none" w:sz="0" w:space="0" w:color="auto"/>
                    <w:bottom w:val="none" w:sz="0" w:space="0" w:color="auto"/>
                    <w:right w:val="none" w:sz="0" w:space="0" w:color="auto"/>
                  </w:divBdr>
                </w:div>
                <w:div w:id="826213390">
                  <w:marLeft w:val="0"/>
                  <w:marRight w:val="0"/>
                  <w:marTop w:val="0"/>
                  <w:marBottom w:val="0"/>
                  <w:divBdr>
                    <w:top w:val="none" w:sz="0" w:space="0" w:color="auto"/>
                    <w:left w:val="none" w:sz="0" w:space="0" w:color="auto"/>
                    <w:bottom w:val="none" w:sz="0" w:space="0" w:color="auto"/>
                    <w:right w:val="none" w:sz="0" w:space="0" w:color="auto"/>
                  </w:divBdr>
                </w:div>
                <w:div w:id="831795114">
                  <w:marLeft w:val="0"/>
                  <w:marRight w:val="0"/>
                  <w:marTop w:val="0"/>
                  <w:marBottom w:val="0"/>
                  <w:divBdr>
                    <w:top w:val="none" w:sz="0" w:space="0" w:color="auto"/>
                    <w:left w:val="none" w:sz="0" w:space="0" w:color="auto"/>
                    <w:bottom w:val="none" w:sz="0" w:space="0" w:color="auto"/>
                    <w:right w:val="none" w:sz="0" w:space="0" w:color="auto"/>
                  </w:divBdr>
                </w:div>
                <w:div w:id="847522274">
                  <w:marLeft w:val="0"/>
                  <w:marRight w:val="0"/>
                  <w:marTop w:val="0"/>
                  <w:marBottom w:val="0"/>
                  <w:divBdr>
                    <w:top w:val="none" w:sz="0" w:space="0" w:color="auto"/>
                    <w:left w:val="none" w:sz="0" w:space="0" w:color="auto"/>
                    <w:bottom w:val="none" w:sz="0" w:space="0" w:color="auto"/>
                    <w:right w:val="none" w:sz="0" w:space="0" w:color="auto"/>
                  </w:divBdr>
                </w:div>
                <w:div w:id="858204705">
                  <w:marLeft w:val="0"/>
                  <w:marRight w:val="0"/>
                  <w:marTop w:val="0"/>
                  <w:marBottom w:val="0"/>
                  <w:divBdr>
                    <w:top w:val="none" w:sz="0" w:space="0" w:color="auto"/>
                    <w:left w:val="none" w:sz="0" w:space="0" w:color="auto"/>
                    <w:bottom w:val="none" w:sz="0" w:space="0" w:color="auto"/>
                    <w:right w:val="none" w:sz="0" w:space="0" w:color="auto"/>
                  </w:divBdr>
                </w:div>
                <w:div w:id="858814581">
                  <w:marLeft w:val="0"/>
                  <w:marRight w:val="0"/>
                  <w:marTop w:val="0"/>
                  <w:marBottom w:val="0"/>
                  <w:divBdr>
                    <w:top w:val="none" w:sz="0" w:space="0" w:color="auto"/>
                    <w:left w:val="none" w:sz="0" w:space="0" w:color="auto"/>
                    <w:bottom w:val="none" w:sz="0" w:space="0" w:color="auto"/>
                    <w:right w:val="none" w:sz="0" w:space="0" w:color="auto"/>
                  </w:divBdr>
                </w:div>
                <w:div w:id="883251691">
                  <w:marLeft w:val="0"/>
                  <w:marRight w:val="0"/>
                  <w:marTop w:val="0"/>
                  <w:marBottom w:val="0"/>
                  <w:divBdr>
                    <w:top w:val="none" w:sz="0" w:space="0" w:color="auto"/>
                    <w:left w:val="none" w:sz="0" w:space="0" w:color="auto"/>
                    <w:bottom w:val="none" w:sz="0" w:space="0" w:color="auto"/>
                    <w:right w:val="none" w:sz="0" w:space="0" w:color="auto"/>
                  </w:divBdr>
                </w:div>
                <w:div w:id="888958416">
                  <w:marLeft w:val="0"/>
                  <w:marRight w:val="0"/>
                  <w:marTop w:val="0"/>
                  <w:marBottom w:val="0"/>
                  <w:divBdr>
                    <w:top w:val="none" w:sz="0" w:space="0" w:color="auto"/>
                    <w:left w:val="none" w:sz="0" w:space="0" w:color="auto"/>
                    <w:bottom w:val="none" w:sz="0" w:space="0" w:color="auto"/>
                    <w:right w:val="none" w:sz="0" w:space="0" w:color="auto"/>
                  </w:divBdr>
                </w:div>
                <w:div w:id="893388309">
                  <w:marLeft w:val="0"/>
                  <w:marRight w:val="0"/>
                  <w:marTop w:val="0"/>
                  <w:marBottom w:val="0"/>
                  <w:divBdr>
                    <w:top w:val="none" w:sz="0" w:space="0" w:color="auto"/>
                    <w:left w:val="none" w:sz="0" w:space="0" w:color="auto"/>
                    <w:bottom w:val="none" w:sz="0" w:space="0" w:color="auto"/>
                    <w:right w:val="none" w:sz="0" w:space="0" w:color="auto"/>
                  </w:divBdr>
                </w:div>
                <w:div w:id="906720697">
                  <w:marLeft w:val="0"/>
                  <w:marRight w:val="0"/>
                  <w:marTop w:val="0"/>
                  <w:marBottom w:val="0"/>
                  <w:divBdr>
                    <w:top w:val="none" w:sz="0" w:space="0" w:color="auto"/>
                    <w:left w:val="none" w:sz="0" w:space="0" w:color="auto"/>
                    <w:bottom w:val="none" w:sz="0" w:space="0" w:color="auto"/>
                    <w:right w:val="none" w:sz="0" w:space="0" w:color="auto"/>
                  </w:divBdr>
                </w:div>
                <w:div w:id="907306126">
                  <w:marLeft w:val="0"/>
                  <w:marRight w:val="0"/>
                  <w:marTop w:val="0"/>
                  <w:marBottom w:val="0"/>
                  <w:divBdr>
                    <w:top w:val="none" w:sz="0" w:space="0" w:color="auto"/>
                    <w:left w:val="none" w:sz="0" w:space="0" w:color="auto"/>
                    <w:bottom w:val="none" w:sz="0" w:space="0" w:color="auto"/>
                    <w:right w:val="none" w:sz="0" w:space="0" w:color="auto"/>
                  </w:divBdr>
                </w:div>
                <w:div w:id="909968720">
                  <w:marLeft w:val="0"/>
                  <w:marRight w:val="0"/>
                  <w:marTop w:val="0"/>
                  <w:marBottom w:val="0"/>
                  <w:divBdr>
                    <w:top w:val="none" w:sz="0" w:space="0" w:color="auto"/>
                    <w:left w:val="none" w:sz="0" w:space="0" w:color="auto"/>
                    <w:bottom w:val="none" w:sz="0" w:space="0" w:color="auto"/>
                    <w:right w:val="none" w:sz="0" w:space="0" w:color="auto"/>
                  </w:divBdr>
                </w:div>
                <w:div w:id="942416160">
                  <w:marLeft w:val="0"/>
                  <w:marRight w:val="0"/>
                  <w:marTop w:val="0"/>
                  <w:marBottom w:val="0"/>
                  <w:divBdr>
                    <w:top w:val="none" w:sz="0" w:space="0" w:color="auto"/>
                    <w:left w:val="none" w:sz="0" w:space="0" w:color="auto"/>
                    <w:bottom w:val="none" w:sz="0" w:space="0" w:color="auto"/>
                    <w:right w:val="none" w:sz="0" w:space="0" w:color="auto"/>
                  </w:divBdr>
                </w:div>
                <w:div w:id="944923796">
                  <w:marLeft w:val="0"/>
                  <w:marRight w:val="0"/>
                  <w:marTop w:val="0"/>
                  <w:marBottom w:val="0"/>
                  <w:divBdr>
                    <w:top w:val="none" w:sz="0" w:space="0" w:color="auto"/>
                    <w:left w:val="none" w:sz="0" w:space="0" w:color="auto"/>
                    <w:bottom w:val="none" w:sz="0" w:space="0" w:color="auto"/>
                    <w:right w:val="none" w:sz="0" w:space="0" w:color="auto"/>
                  </w:divBdr>
                </w:div>
                <w:div w:id="945965549">
                  <w:marLeft w:val="0"/>
                  <w:marRight w:val="0"/>
                  <w:marTop w:val="0"/>
                  <w:marBottom w:val="0"/>
                  <w:divBdr>
                    <w:top w:val="none" w:sz="0" w:space="0" w:color="auto"/>
                    <w:left w:val="none" w:sz="0" w:space="0" w:color="auto"/>
                    <w:bottom w:val="none" w:sz="0" w:space="0" w:color="auto"/>
                    <w:right w:val="none" w:sz="0" w:space="0" w:color="auto"/>
                  </w:divBdr>
                </w:div>
                <w:div w:id="964509492">
                  <w:marLeft w:val="0"/>
                  <w:marRight w:val="0"/>
                  <w:marTop w:val="0"/>
                  <w:marBottom w:val="0"/>
                  <w:divBdr>
                    <w:top w:val="none" w:sz="0" w:space="0" w:color="auto"/>
                    <w:left w:val="none" w:sz="0" w:space="0" w:color="auto"/>
                    <w:bottom w:val="none" w:sz="0" w:space="0" w:color="auto"/>
                    <w:right w:val="none" w:sz="0" w:space="0" w:color="auto"/>
                  </w:divBdr>
                </w:div>
                <w:div w:id="967786434">
                  <w:marLeft w:val="0"/>
                  <w:marRight w:val="0"/>
                  <w:marTop w:val="0"/>
                  <w:marBottom w:val="0"/>
                  <w:divBdr>
                    <w:top w:val="none" w:sz="0" w:space="0" w:color="auto"/>
                    <w:left w:val="none" w:sz="0" w:space="0" w:color="auto"/>
                    <w:bottom w:val="none" w:sz="0" w:space="0" w:color="auto"/>
                    <w:right w:val="none" w:sz="0" w:space="0" w:color="auto"/>
                  </w:divBdr>
                </w:div>
                <w:div w:id="968121379">
                  <w:marLeft w:val="0"/>
                  <w:marRight w:val="0"/>
                  <w:marTop w:val="0"/>
                  <w:marBottom w:val="0"/>
                  <w:divBdr>
                    <w:top w:val="none" w:sz="0" w:space="0" w:color="auto"/>
                    <w:left w:val="none" w:sz="0" w:space="0" w:color="auto"/>
                    <w:bottom w:val="none" w:sz="0" w:space="0" w:color="auto"/>
                    <w:right w:val="none" w:sz="0" w:space="0" w:color="auto"/>
                  </w:divBdr>
                </w:div>
                <w:div w:id="985861482">
                  <w:marLeft w:val="0"/>
                  <w:marRight w:val="0"/>
                  <w:marTop w:val="0"/>
                  <w:marBottom w:val="0"/>
                  <w:divBdr>
                    <w:top w:val="none" w:sz="0" w:space="0" w:color="auto"/>
                    <w:left w:val="none" w:sz="0" w:space="0" w:color="auto"/>
                    <w:bottom w:val="none" w:sz="0" w:space="0" w:color="auto"/>
                    <w:right w:val="none" w:sz="0" w:space="0" w:color="auto"/>
                  </w:divBdr>
                </w:div>
                <w:div w:id="993492979">
                  <w:marLeft w:val="0"/>
                  <w:marRight w:val="0"/>
                  <w:marTop w:val="0"/>
                  <w:marBottom w:val="0"/>
                  <w:divBdr>
                    <w:top w:val="none" w:sz="0" w:space="0" w:color="auto"/>
                    <w:left w:val="none" w:sz="0" w:space="0" w:color="auto"/>
                    <w:bottom w:val="none" w:sz="0" w:space="0" w:color="auto"/>
                    <w:right w:val="none" w:sz="0" w:space="0" w:color="auto"/>
                  </w:divBdr>
                </w:div>
                <w:div w:id="1007097759">
                  <w:marLeft w:val="0"/>
                  <w:marRight w:val="0"/>
                  <w:marTop w:val="0"/>
                  <w:marBottom w:val="0"/>
                  <w:divBdr>
                    <w:top w:val="none" w:sz="0" w:space="0" w:color="auto"/>
                    <w:left w:val="none" w:sz="0" w:space="0" w:color="auto"/>
                    <w:bottom w:val="none" w:sz="0" w:space="0" w:color="auto"/>
                    <w:right w:val="none" w:sz="0" w:space="0" w:color="auto"/>
                  </w:divBdr>
                </w:div>
                <w:div w:id="1037778328">
                  <w:marLeft w:val="0"/>
                  <w:marRight w:val="0"/>
                  <w:marTop w:val="0"/>
                  <w:marBottom w:val="0"/>
                  <w:divBdr>
                    <w:top w:val="none" w:sz="0" w:space="0" w:color="auto"/>
                    <w:left w:val="none" w:sz="0" w:space="0" w:color="auto"/>
                    <w:bottom w:val="none" w:sz="0" w:space="0" w:color="auto"/>
                    <w:right w:val="none" w:sz="0" w:space="0" w:color="auto"/>
                  </w:divBdr>
                </w:div>
                <w:div w:id="1068649839">
                  <w:marLeft w:val="0"/>
                  <w:marRight w:val="0"/>
                  <w:marTop w:val="0"/>
                  <w:marBottom w:val="0"/>
                  <w:divBdr>
                    <w:top w:val="none" w:sz="0" w:space="0" w:color="auto"/>
                    <w:left w:val="none" w:sz="0" w:space="0" w:color="auto"/>
                    <w:bottom w:val="none" w:sz="0" w:space="0" w:color="auto"/>
                    <w:right w:val="none" w:sz="0" w:space="0" w:color="auto"/>
                  </w:divBdr>
                </w:div>
                <w:div w:id="1073284067">
                  <w:marLeft w:val="0"/>
                  <w:marRight w:val="0"/>
                  <w:marTop w:val="0"/>
                  <w:marBottom w:val="0"/>
                  <w:divBdr>
                    <w:top w:val="none" w:sz="0" w:space="0" w:color="auto"/>
                    <w:left w:val="none" w:sz="0" w:space="0" w:color="auto"/>
                    <w:bottom w:val="none" w:sz="0" w:space="0" w:color="auto"/>
                    <w:right w:val="none" w:sz="0" w:space="0" w:color="auto"/>
                  </w:divBdr>
                </w:div>
                <w:div w:id="1081566324">
                  <w:marLeft w:val="0"/>
                  <w:marRight w:val="0"/>
                  <w:marTop w:val="0"/>
                  <w:marBottom w:val="0"/>
                  <w:divBdr>
                    <w:top w:val="none" w:sz="0" w:space="0" w:color="auto"/>
                    <w:left w:val="none" w:sz="0" w:space="0" w:color="auto"/>
                    <w:bottom w:val="none" w:sz="0" w:space="0" w:color="auto"/>
                    <w:right w:val="none" w:sz="0" w:space="0" w:color="auto"/>
                  </w:divBdr>
                </w:div>
                <w:div w:id="1111707143">
                  <w:marLeft w:val="0"/>
                  <w:marRight w:val="0"/>
                  <w:marTop w:val="0"/>
                  <w:marBottom w:val="0"/>
                  <w:divBdr>
                    <w:top w:val="none" w:sz="0" w:space="0" w:color="auto"/>
                    <w:left w:val="none" w:sz="0" w:space="0" w:color="auto"/>
                    <w:bottom w:val="none" w:sz="0" w:space="0" w:color="auto"/>
                    <w:right w:val="none" w:sz="0" w:space="0" w:color="auto"/>
                  </w:divBdr>
                </w:div>
                <w:div w:id="1112892982">
                  <w:marLeft w:val="0"/>
                  <w:marRight w:val="0"/>
                  <w:marTop w:val="0"/>
                  <w:marBottom w:val="0"/>
                  <w:divBdr>
                    <w:top w:val="none" w:sz="0" w:space="0" w:color="auto"/>
                    <w:left w:val="none" w:sz="0" w:space="0" w:color="auto"/>
                    <w:bottom w:val="none" w:sz="0" w:space="0" w:color="auto"/>
                    <w:right w:val="none" w:sz="0" w:space="0" w:color="auto"/>
                  </w:divBdr>
                </w:div>
                <w:div w:id="1135370294">
                  <w:marLeft w:val="0"/>
                  <w:marRight w:val="0"/>
                  <w:marTop w:val="0"/>
                  <w:marBottom w:val="0"/>
                  <w:divBdr>
                    <w:top w:val="none" w:sz="0" w:space="0" w:color="auto"/>
                    <w:left w:val="none" w:sz="0" w:space="0" w:color="auto"/>
                    <w:bottom w:val="none" w:sz="0" w:space="0" w:color="auto"/>
                    <w:right w:val="none" w:sz="0" w:space="0" w:color="auto"/>
                  </w:divBdr>
                </w:div>
                <w:div w:id="1137409606">
                  <w:marLeft w:val="0"/>
                  <w:marRight w:val="0"/>
                  <w:marTop w:val="0"/>
                  <w:marBottom w:val="0"/>
                  <w:divBdr>
                    <w:top w:val="none" w:sz="0" w:space="0" w:color="auto"/>
                    <w:left w:val="none" w:sz="0" w:space="0" w:color="auto"/>
                    <w:bottom w:val="none" w:sz="0" w:space="0" w:color="auto"/>
                    <w:right w:val="none" w:sz="0" w:space="0" w:color="auto"/>
                  </w:divBdr>
                </w:div>
                <w:div w:id="1141390385">
                  <w:marLeft w:val="0"/>
                  <w:marRight w:val="0"/>
                  <w:marTop w:val="0"/>
                  <w:marBottom w:val="0"/>
                  <w:divBdr>
                    <w:top w:val="none" w:sz="0" w:space="0" w:color="auto"/>
                    <w:left w:val="none" w:sz="0" w:space="0" w:color="auto"/>
                    <w:bottom w:val="none" w:sz="0" w:space="0" w:color="auto"/>
                    <w:right w:val="none" w:sz="0" w:space="0" w:color="auto"/>
                  </w:divBdr>
                </w:div>
                <w:div w:id="1144200107">
                  <w:marLeft w:val="0"/>
                  <w:marRight w:val="0"/>
                  <w:marTop w:val="0"/>
                  <w:marBottom w:val="0"/>
                  <w:divBdr>
                    <w:top w:val="none" w:sz="0" w:space="0" w:color="auto"/>
                    <w:left w:val="none" w:sz="0" w:space="0" w:color="auto"/>
                    <w:bottom w:val="none" w:sz="0" w:space="0" w:color="auto"/>
                    <w:right w:val="none" w:sz="0" w:space="0" w:color="auto"/>
                  </w:divBdr>
                </w:div>
                <w:div w:id="1157066790">
                  <w:marLeft w:val="0"/>
                  <w:marRight w:val="0"/>
                  <w:marTop w:val="0"/>
                  <w:marBottom w:val="0"/>
                  <w:divBdr>
                    <w:top w:val="none" w:sz="0" w:space="0" w:color="auto"/>
                    <w:left w:val="none" w:sz="0" w:space="0" w:color="auto"/>
                    <w:bottom w:val="none" w:sz="0" w:space="0" w:color="auto"/>
                    <w:right w:val="none" w:sz="0" w:space="0" w:color="auto"/>
                  </w:divBdr>
                </w:div>
                <w:div w:id="1158809502">
                  <w:marLeft w:val="0"/>
                  <w:marRight w:val="0"/>
                  <w:marTop w:val="0"/>
                  <w:marBottom w:val="0"/>
                  <w:divBdr>
                    <w:top w:val="none" w:sz="0" w:space="0" w:color="auto"/>
                    <w:left w:val="none" w:sz="0" w:space="0" w:color="auto"/>
                    <w:bottom w:val="none" w:sz="0" w:space="0" w:color="auto"/>
                    <w:right w:val="none" w:sz="0" w:space="0" w:color="auto"/>
                  </w:divBdr>
                </w:div>
                <w:div w:id="1161772186">
                  <w:marLeft w:val="0"/>
                  <w:marRight w:val="0"/>
                  <w:marTop w:val="0"/>
                  <w:marBottom w:val="0"/>
                  <w:divBdr>
                    <w:top w:val="none" w:sz="0" w:space="0" w:color="auto"/>
                    <w:left w:val="none" w:sz="0" w:space="0" w:color="auto"/>
                    <w:bottom w:val="none" w:sz="0" w:space="0" w:color="auto"/>
                    <w:right w:val="none" w:sz="0" w:space="0" w:color="auto"/>
                  </w:divBdr>
                </w:div>
                <w:div w:id="1161887968">
                  <w:marLeft w:val="0"/>
                  <w:marRight w:val="0"/>
                  <w:marTop w:val="0"/>
                  <w:marBottom w:val="0"/>
                  <w:divBdr>
                    <w:top w:val="none" w:sz="0" w:space="0" w:color="auto"/>
                    <w:left w:val="none" w:sz="0" w:space="0" w:color="auto"/>
                    <w:bottom w:val="none" w:sz="0" w:space="0" w:color="auto"/>
                    <w:right w:val="none" w:sz="0" w:space="0" w:color="auto"/>
                  </w:divBdr>
                </w:div>
                <w:div w:id="1162821003">
                  <w:marLeft w:val="0"/>
                  <w:marRight w:val="0"/>
                  <w:marTop w:val="0"/>
                  <w:marBottom w:val="0"/>
                  <w:divBdr>
                    <w:top w:val="none" w:sz="0" w:space="0" w:color="auto"/>
                    <w:left w:val="none" w:sz="0" w:space="0" w:color="auto"/>
                    <w:bottom w:val="none" w:sz="0" w:space="0" w:color="auto"/>
                    <w:right w:val="none" w:sz="0" w:space="0" w:color="auto"/>
                  </w:divBdr>
                </w:div>
                <w:div w:id="1171523345">
                  <w:marLeft w:val="0"/>
                  <w:marRight w:val="0"/>
                  <w:marTop w:val="0"/>
                  <w:marBottom w:val="0"/>
                  <w:divBdr>
                    <w:top w:val="none" w:sz="0" w:space="0" w:color="auto"/>
                    <w:left w:val="none" w:sz="0" w:space="0" w:color="auto"/>
                    <w:bottom w:val="none" w:sz="0" w:space="0" w:color="auto"/>
                    <w:right w:val="none" w:sz="0" w:space="0" w:color="auto"/>
                  </w:divBdr>
                </w:div>
                <w:div w:id="1172910161">
                  <w:marLeft w:val="0"/>
                  <w:marRight w:val="0"/>
                  <w:marTop w:val="0"/>
                  <w:marBottom w:val="0"/>
                  <w:divBdr>
                    <w:top w:val="none" w:sz="0" w:space="0" w:color="auto"/>
                    <w:left w:val="none" w:sz="0" w:space="0" w:color="auto"/>
                    <w:bottom w:val="none" w:sz="0" w:space="0" w:color="auto"/>
                    <w:right w:val="none" w:sz="0" w:space="0" w:color="auto"/>
                  </w:divBdr>
                </w:div>
                <w:div w:id="1173646144">
                  <w:marLeft w:val="0"/>
                  <w:marRight w:val="0"/>
                  <w:marTop w:val="0"/>
                  <w:marBottom w:val="0"/>
                  <w:divBdr>
                    <w:top w:val="none" w:sz="0" w:space="0" w:color="auto"/>
                    <w:left w:val="none" w:sz="0" w:space="0" w:color="auto"/>
                    <w:bottom w:val="none" w:sz="0" w:space="0" w:color="auto"/>
                    <w:right w:val="none" w:sz="0" w:space="0" w:color="auto"/>
                  </w:divBdr>
                </w:div>
                <w:div w:id="1180123349">
                  <w:marLeft w:val="0"/>
                  <w:marRight w:val="0"/>
                  <w:marTop w:val="0"/>
                  <w:marBottom w:val="0"/>
                  <w:divBdr>
                    <w:top w:val="none" w:sz="0" w:space="0" w:color="auto"/>
                    <w:left w:val="none" w:sz="0" w:space="0" w:color="auto"/>
                    <w:bottom w:val="none" w:sz="0" w:space="0" w:color="auto"/>
                    <w:right w:val="none" w:sz="0" w:space="0" w:color="auto"/>
                  </w:divBdr>
                </w:div>
                <w:div w:id="1185168591">
                  <w:marLeft w:val="0"/>
                  <w:marRight w:val="0"/>
                  <w:marTop w:val="0"/>
                  <w:marBottom w:val="0"/>
                  <w:divBdr>
                    <w:top w:val="none" w:sz="0" w:space="0" w:color="auto"/>
                    <w:left w:val="none" w:sz="0" w:space="0" w:color="auto"/>
                    <w:bottom w:val="none" w:sz="0" w:space="0" w:color="auto"/>
                    <w:right w:val="none" w:sz="0" w:space="0" w:color="auto"/>
                  </w:divBdr>
                </w:div>
                <w:div w:id="1192036768">
                  <w:marLeft w:val="0"/>
                  <w:marRight w:val="0"/>
                  <w:marTop w:val="0"/>
                  <w:marBottom w:val="0"/>
                  <w:divBdr>
                    <w:top w:val="none" w:sz="0" w:space="0" w:color="auto"/>
                    <w:left w:val="none" w:sz="0" w:space="0" w:color="auto"/>
                    <w:bottom w:val="none" w:sz="0" w:space="0" w:color="auto"/>
                    <w:right w:val="none" w:sz="0" w:space="0" w:color="auto"/>
                  </w:divBdr>
                </w:div>
                <w:div w:id="1196115306">
                  <w:marLeft w:val="0"/>
                  <w:marRight w:val="0"/>
                  <w:marTop w:val="0"/>
                  <w:marBottom w:val="0"/>
                  <w:divBdr>
                    <w:top w:val="none" w:sz="0" w:space="0" w:color="auto"/>
                    <w:left w:val="none" w:sz="0" w:space="0" w:color="auto"/>
                    <w:bottom w:val="none" w:sz="0" w:space="0" w:color="auto"/>
                    <w:right w:val="none" w:sz="0" w:space="0" w:color="auto"/>
                  </w:divBdr>
                </w:div>
                <w:div w:id="1200625599">
                  <w:marLeft w:val="0"/>
                  <w:marRight w:val="0"/>
                  <w:marTop w:val="0"/>
                  <w:marBottom w:val="0"/>
                  <w:divBdr>
                    <w:top w:val="none" w:sz="0" w:space="0" w:color="auto"/>
                    <w:left w:val="none" w:sz="0" w:space="0" w:color="auto"/>
                    <w:bottom w:val="none" w:sz="0" w:space="0" w:color="auto"/>
                    <w:right w:val="none" w:sz="0" w:space="0" w:color="auto"/>
                  </w:divBdr>
                </w:div>
                <w:div w:id="1205293516">
                  <w:marLeft w:val="0"/>
                  <w:marRight w:val="0"/>
                  <w:marTop w:val="0"/>
                  <w:marBottom w:val="0"/>
                  <w:divBdr>
                    <w:top w:val="none" w:sz="0" w:space="0" w:color="auto"/>
                    <w:left w:val="none" w:sz="0" w:space="0" w:color="auto"/>
                    <w:bottom w:val="none" w:sz="0" w:space="0" w:color="auto"/>
                    <w:right w:val="none" w:sz="0" w:space="0" w:color="auto"/>
                  </w:divBdr>
                </w:div>
                <w:div w:id="1205410523">
                  <w:marLeft w:val="0"/>
                  <w:marRight w:val="0"/>
                  <w:marTop w:val="0"/>
                  <w:marBottom w:val="0"/>
                  <w:divBdr>
                    <w:top w:val="none" w:sz="0" w:space="0" w:color="auto"/>
                    <w:left w:val="none" w:sz="0" w:space="0" w:color="auto"/>
                    <w:bottom w:val="none" w:sz="0" w:space="0" w:color="auto"/>
                    <w:right w:val="none" w:sz="0" w:space="0" w:color="auto"/>
                  </w:divBdr>
                </w:div>
                <w:div w:id="1209415451">
                  <w:marLeft w:val="0"/>
                  <w:marRight w:val="0"/>
                  <w:marTop w:val="0"/>
                  <w:marBottom w:val="0"/>
                  <w:divBdr>
                    <w:top w:val="none" w:sz="0" w:space="0" w:color="auto"/>
                    <w:left w:val="none" w:sz="0" w:space="0" w:color="auto"/>
                    <w:bottom w:val="none" w:sz="0" w:space="0" w:color="auto"/>
                    <w:right w:val="none" w:sz="0" w:space="0" w:color="auto"/>
                  </w:divBdr>
                </w:div>
                <w:div w:id="1211768350">
                  <w:marLeft w:val="0"/>
                  <w:marRight w:val="0"/>
                  <w:marTop w:val="0"/>
                  <w:marBottom w:val="0"/>
                  <w:divBdr>
                    <w:top w:val="none" w:sz="0" w:space="0" w:color="auto"/>
                    <w:left w:val="none" w:sz="0" w:space="0" w:color="auto"/>
                    <w:bottom w:val="none" w:sz="0" w:space="0" w:color="auto"/>
                    <w:right w:val="none" w:sz="0" w:space="0" w:color="auto"/>
                  </w:divBdr>
                </w:div>
                <w:div w:id="1242522913">
                  <w:marLeft w:val="0"/>
                  <w:marRight w:val="0"/>
                  <w:marTop w:val="0"/>
                  <w:marBottom w:val="0"/>
                  <w:divBdr>
                    <w:top w:val="none" w:sz="0" w:space="0" w:color="auto"/>
                    <w:left w:val="none" w:sz="0" w:space="0" w:color="auto"/>
                    <w:bottom w:val="none" w:sz="0" w:space="0" w:color="auto"/>
                    <w:right w:val="none" w:sz="0" w:space="0" w:color="auto"/>
                  </w:divBdr>
                </w:div>
                <w:div w:id="1244752695">
                  <w:marLeft w:val="0"/>
                  <w:marRight w:val="0"/>
                  <w:marTop w:val="0"/>
                  <w:marBottom w:val="0"/>
                  <w:divBdr>
                    <w:top w:val="none" w:sz="0" w:space="0" w:color="auto"/>
                    <w:left w:val="none" w:sz="0" w:space="0" w:color="auto"/>
                    <w:bottom w:val="none" w:sz="0" w:space="0" w:color="auto"/>
                    <w:right w:val="none" w:sz="0" w:space="0" w:color="auto"/>
                  </w:divBdr>
                </w:div>
                <w:div w:id="1247685013">
                  <w:marLeft w:val="0"/>
                  <w:marRight w:val="0"/>
                  <w:marTop w:val="0"/>
                  <w:marBottom w:val="0"/>
                  <w:divBdr>
                    <w:top w:val="none" w:sz="0" w:space="0" w:color="auto"/>
                    <w:left w:val="none" w:sz="0" w:space="0" w:color="auto"/>
                    <w:bottom w:val="none" w:sz="0" w:space="0" w:color="auto"/>
                    <w:right w:val="none" w:sz="0" w:space="0" w:color="auto"/>
                  </w:divBdr>
                </w:div>
                <w:div w:id="1262030172">
                  <w:marLeft w:val="0"/>
                  <w:marRight w:val="0"/>
                  <w:marTop w:val="0"/>
                  <w:marBottom w:val="0"/>
                  <w:divBdr>
                    <w:top w:val="none" w:sz="0" w:space="0" w:color="auto"/>
                    <w:left w:val="none" w:sz="0" w:space="0" w:color="auto"/>
                    <w:bottom w:val="none" w:sz="0" w:space="0" w:color="auto"/>
                    <w:right w:val="none" w:sz="0" w:space="0" w:color="auto"/>
                  </w:divBdr>
                </w:div>
                <w:div w:id="1277910293">
                  <w:marLeft w:val="0"/>
                  <w:marRight w:val="0"/>
                  <w:marTop w:val="0"/>
                  <w:marBottom w:val="0"/>
                  <w:divBdr>
                    <w:top w:val="none" w:sz="0" w:space="0" w:color="auto"/>
                    <w:left w:val="none" w:sz="0" w:space="0" w:color="auto"/>
                    <w:bottom w:val="none" w:sz="0" w:space="0" w:color="auto"/>
                    <w:right w:val="none" w:sz="0" w:space="0" w:color="auto"/>
                  </w:divBdr>
                </w:div>
                <w:div w:id="1282877159">
                  <w:marLeft w:val="0"/>
                  <w:marRight w:val="0"/>
                  <w:marTop w:val="0"/>
                  <w:marBottom w:val="0"/>
                  <w:divBdr>
                    <w:top w:val="none" w:sz="0" w:space="0" w:color="auto"/>
                    <w:left w:val="none" w:sz="0" w:space="0" w:color="auto"/>
                    <w:bottom w:val="none" w:sz="0" w:space="0" w:color="auto"/>
                    <w:right w:val="none" w:sz="0" w:space="0" w:color="auto"/>
                  </w:divBdr>
                </w:div>
                <w:div w:id="1286692217">
                  <w:marLeft w:val="0"/>
                  <w:marRight w:val="0"/>
                  <w:marTop w:val="0"/>
                  <w:marBottom w:val="0"/>
                  <w:divBdr>
                    <w:top w:val="none" w:sz="0" w:space="0" w:color="auto"/>
                    <w:left w:val="none" w:sz="0" w:space="0" w:color="auto"/>
                    <w:bottom w:val="none" w:sz="0" w:space="0" w:color="auto"/>
                    <w:right w:val="none" w:sz="0" w:space="0" w:color="auto"/>
                  </w:divBdr>
                </w:div>
                <w:div w:id="1288390009">
                  <w:marLeft w:val="0"/>
                  <w:marRight w:val="0"/>
                  <w:marTop w:val="0"/>
                  <w:marBottom w:val="0"/>
                  <w:divBdr>
                    <w:top w:val="none" w:sz="0" w:space="0" w:color="auto"/>
                    <w:left w:val="none" w:sz="0" w:space="0" w:color="auto"/>
                    <w:bottom w:val="none" w:sz="0" w:space="0" w:color="auto"/>
                    <w:right w:val="none" w:sz="0" w:space="0" w:color="auto"/>
                  </w:divBdr>
                </w:div>
                <w:div w:id="1290816199">
                  <w:marLeft w:val="0"/>
                  <w:marRight w:val="0"/>
                  <w:marTop w:val="0"/>
                  <w:marBottom w:val="0"/>
                  <w:divBdr>
                    <w:top w:val="none" w:sz="0" w:space="0" w:color="auto"/>
                    <w:left w:val="none" w:sz="0" w:space="0" w:color="auto"/>
                    <w:bottom w:val="none" w:sz="0" w:space="0" w:color="auto"/>
                    <w:right w:val="none" w:sz="0" w:space="0" w:color="auto"/>
                  </w:divBdr>
                </w:div>
                <w:div w:id="1294170537">
                  <w:marLeft w:val="0"/>
                  <w:marRight w:val="0"/>
                  <w:marTop w:val="0"/>
                  <w:marBottom w:val="0"/>
                  <w:divBdr>
                    <w:top w:val="none" w:sz="0" w:space="0" w:color="auto"/>
                    <w:left w:val="none" w:sz="0" w:space="0" w:color="auto"/>
                    <w:bottom w:val="none" w:sz="0" w:space="0" w:color="auto"/>
                    <w:right w:val="none" w:sz="0" w:space="0" w:color="auto"/>
                  </w:divBdr>
                </w:div>
                <w:div w:id="1308322979">
                  <w:marLeft w:val="0"/>
                  <w:marRight w:val="0"/>
                  <w:marTop w:val="0"/>
                  <w:marBottom w:val="0"/>
                  <w:divBdr>
                    <w:top w:val="none" w:sz="0" w:space="0" w:color="auto"/>
                    <w:left w:val="none" w:sz="0" w:space="0" w:color="auto"/>
                    <w:bottom w:val="none" w:sz="0" w:space="0" w:color="auto"/>
                    <w:right w:val="none" w:sz="0" w:space="0" w:color="auto"/>
                  </w:divBdr>
                </w:div>
                <w:div w:id="1310356446">
                  <w:marLeft w:val="0"/>
                  <w:marRight w:val="0"/>
                  <w:marTop w:val="0"/>
                  <w:marBottom w:val="0"/>
                  <w:divBdr>
                    <w:top w:val="none" w:sz="0" w:space="0" w:color="auto"/>
                    <w:left w:val="none" w:sz="0" w:space="0" w:color="auto"/>
                    <w:bottom w:val="none" w:sz="0" w:space="0" w:color="auto"/>
                    <w:right w:val="none" w:sz="0" w:space="0" w:color="auto"/>
                  </w:divBdr>
                </w:div>
                <w:div w:id="1333993811">
                  <w:marLeft w:val="0"/>
                  <w:marRight w:val="0"/>
                  <w:marTop w:val="0"/>
                  <w:marBottom w:val="0"/>
                  <w:divBdr>
                    <w:top w:val="none" w:sz="0" w:space="0" w:color="auto"/>
                    <w:left w:val="none" w:sz="0" w:space="0" w:color="auto"/>
                    <w:bottom w:val="none" w:sz="0" w:space="0" w:color="auto"/>
                    <w:right w:val="none" w:sz="0" w:space="0" w:color="auto"/>
                  </w:divBdr>
                </w:div>
                <w:div w:id="1334606086">
                  <w:marLeft w:val="0"/>
                  <w:marRight w:val="0"/>
                  <w:marTop w:val="0"/>
                  <w:marBottom w:val="0"/>
                  <w:divBdr>
                    <w:top w:val="none" w:sz="0" w:space="0" w:color="auto"/>
                    <w:left w:val="none" w:sz="0" w:space="0" w:color="auto"/>
                    <w:bottom w:val="none" w:sz="0" w:space="0" w:color="auto"/>
                    <w:right w:val="none" w:sz="0" w:space="0" w:color="auto"/>
                  </w:divBdr>
                </w:div>
                <w:div w:id="1335571685">
                  <w:marLeft w:val="0"/>
                  <w:marRight w:val="0"/>
                  <w:marTop w:val="0"/>
                  <w:marBottom w:val="0"/>
                  <w:divBdr>
                    <w:top w:val="none" w:sz="0" w:space="0" w:color="auto"/>
                    <w:left w:val="none" w:sz="0" w:space="0" w:color="auto"/>
                    <w:bottom w:val="none" w:sz="0" w:space="0" w:color="auto"/>
                    <w:right w:val="none" w:sz="0" w:space="0" w:color="auto"/>
                  </w:divBdr>
                </w:div>
                <w:div w:id="1336030977">
                  <w:marLeft w:val="0"/>
                  <w:marRight w:val="0"/>
                  <w:marTop w:val="0"/>
                  <w:marBottom w:val="0"/>
                  <w:divBdr>
                    <w:top w:val="none" w:sz="0" w:space="0" w:color="auto"/>
                    <w:left w:val="none" w:sz="0" w:space="0" w:color="auto"/>
                    <w:bottom w:val="none" w:sz="0" w:space="0" w:color="auto"/>
                    <w:right w:val="none" w:sz="0" w:space="0" w:color="auto"/>
                  </w:divBdr>
                </w:div>
                <w:div w:id="1336490378">
                  <w:marLeft w:val="0"/>
                  <w:marRight w:val="0"/>
                  <w:marTop w:val="0"/>
                  <w:marBottom w:val="0"/>
                  <w:divBdr>
                    <w:top w:val="none" w:sz="0" w:space="0" w:color="auto"/>
                    <w:left w:val="none" w:sz="0" w:space="0" w:color="auto"/>
                    <w:bottom w:val="none" w:sz="0" w:space="0" w:color="auto"/>
                    <w:right w:val="none" w:sz="0" w:space="0" w:color="auto"/>
                  </w:divBdr>
                </w:div>
                <w:div w:id="1339314377">
                  <w:marLeft w:val="0"/>
                  <w:marRight w:val="0"/>
                  <w:marTop w:val="0"/>
                  <w:marBottom w:val="0"/>
                  <w:divBdr>
                    <w:top w:val="none" w:sz="0" w:space="0" w:color="auto"/>
                    <w:left w:val="none" w:sz="0" w:space="0" w:color="auto"/>
                    <w:bottom w:val="none" w:sz="0" w:space="0" w:color="auto"/>
                    <w:right w:val="none" w:sz="0" w:space="0" w:color="auto"/>
                  </w:divBdr>
                </w:div>
                <w:div w:id="1364987062">
                  <w:marLeft w:val="0"/>
                  <w:marRight w:val="0"/>
                  <w:marTop w:val="0"/>
                  <w:marBottom w:val="0"/>
                  <w:divBdr>
                    <w:top w:val="none" w:sz="0" w:space="0" w:color="auto"/>
                    <w:left w:val="none" w:sz="0" w:space="0" w:color="auto"/>
                    <w:bottom w:val="none" w:sz="0" w:space="0" w:color="auto"/>
                    <w:right w:val="none" w:sz="0" w:space="0" w:color="auto"/>
                  </w:divBdr>
                </w:div>
                <w:div w:id="1369061381">
                  <w:marLeft w:val="0"/>
                  <w:marRight w:val="0"/>
                  <w:marTop w:val="0"/>
                  <w:marBottom w:val="0"/>
                  <w:divBdr>
                    <w:top w:val="none" w:sz="0" w:space="0" w:color="auto"/>
                    <w:left w:val="none" w:sz="0" w:space="0" w:color="auto"/>
                    <w:bottom w:val="none" w:sz="0" w:space="0" w:color="auto"/>
                    <w:right w:val="none" w:sz="0" w:space="0" w:color="auto"/>
                  </w:divBdr>
                </w:div>
                <w:div w:id="1381510799">
                  <w:marLeft w:val="0"/>
                  <w:marRight w:val="0"/>
                  <w:marTop w:val="0"/>
                  <w:marBottom w:val="0"/>
                  <w:divBdr>
                    <w:top w:val="none" w:sz="0" w:space="0" w:color="auto"/>
                    <w:left w:val="none" w:sz="0" w:space="0" w:color="auto"/>
                    <w:bottom w:val="none" w:sz="0" w:space="0" w:color="auto"/>
                    <w:right w:val="none" w:sz="0" w:space="0" w:color="auto"/>
                  </w:divBdr>
                </w:div>
                <w:div w:id="1389761586">
                  <w:marLeft w:val="0"/>
                  <w:marRight w:val="0"/>
                  <w:marTop w:val="0"/>
                  <w:marBottom w:val="0"/>
                  <w:divBdr>
                    <w:top w:val="none" w:sz="0" w:space="0" w:color="auto"/>
                    <w:left w:val="none" w:sz="0" w:space="0" w:color="auto"/>
                    <w:bottom w:val="none" w:sz="0" w:space="0" w:color="auto"/>
                    <w:right w:val="none" w:sz="0" w:space="0" w:color="auto"/>
                  </w:divBdr>
                </w:div>
                <w:div w:id="1401825535">
                  <w:marLeft w:val="0"/>
                  <w:marRight w:val="0"/>
                  <w:marTop w:val="0"/>
                  <w:marBottom w:val="0"/>
                  <w:divBdr>
                    <w:top w:val="none" w:sz="0" w:space="0" w:color="auto"/>
                    <w:left w:val="none" w:sz="0" w:space="0" w:color="auto"/>
                    <w:bottom w:val="none" w:sz="0" w:space="0" w:color="auto"/>
                    <w:right w:val="none" w:sz="0" w:space="0" w:color="auto"/>
                  </w:divBdr>
                </w:div>
                <w:div w:id="1406951520">
                  <w:marLeft w:val="0"/>
                  <w:marRight w:val="0"/>
                  <w:marTop w:val="0"/>
                  <w:marBottom w:val="0"/>
                  <w:divBdr>
                    <w:top w:val="none" w:sz="0" w:space="0" w:color="auto"/>
                    <w:left w:val="none" w:sz="0" w:space="0" w:color="auto"/>
                    <w:bottom w:val="none" w:sz="0" w:space="0" w:color="auto"/>
                    <w:right w:val="none" w:sz="0" w:space="0" w:color="auto"/>
                  </w:divBdr>
                </w:div>
                <w:div w:id="1410347357">
                  <w:marLeft w:val="0"/>
                  <w:marRight w:val="0"/>
                  <w:marTop w:val="0"/>
                  <w:marBottom w:val="0"/>
                  <w:divBdr>
                    <w:top w:val="none" w:sz="0" w:space="0" w:color="auto"/>
                    <w:left w:val="none" w:sz="0" w:space="0" w:color="auto"/>
                    <w:bottom w:val="none" w:sz="0" w:space="0" w:color="auto"/>
                    <w:right w:val="none" w:sz="0" w:space="0" w:color="auto"/>
                  </w:divBdr>
                </w:div>
                <w:div w:id="1427194678">
                  <w:marLeft w:val="0"/>
                  <w:marRight w:val="0"/>
                  <w:marTop w:val="0"/>
                  <w:marBottom w:val="0"/>
                  <w:divBdr>
                    <w:top w:val="none" w:sz="0" w:space="0" w:color="auto"/>
                    <w:left w:val="none" w:sz="0" w:space="0" w:color="auto"/>
                    <w:bottom w:val="none" w:sz="0" w:space="0" w:color="auto"/>
                    <w:right w:val="none" w:sz="0" w:space="0" w:color="auto"/>
                  </w:divBdr>
                </w:div>
                <w:div w:id="1433670158">
                  <w:marLeft w:val="0"/>
                  <w:marRight w:val="0"/>
                  <w:marTop w:val="0"/>
                  <w:marBottom w:val="0"/>
                  <w:divBdr>
                    <w:top w:val="none" w:sz="0" w:space="0" w:color="auto"/>
                    <w:left w:val="none" w:sz="0" w:space="0" w:color="auto"/>
                    <w:bottom w:val="none" w:sz="0" w:space="0" w:color="auto"/>
                    <w:right w:val="none" w:sz="0" w:space="0" w:color="auto"/>
                  </w:divBdr>
                </w:div>
                <w:div w:id="1435056161">
                  <w:marLeft w:val="0"/>
                  <w:marRight w:val="0"/>
                  <w:marTop w:val="0"/>
                  <w:marBottom w:val="0"/>
                  <w:divBdr>
                    <w:top w:val="none" w:sz="0" w:space="0" w:color="auto"/>
                    <w:left w:val="none" w:sz="0" w:space="0" w:color="auto"/>
                    <w:bottom w:val="none" w:sz="0" w:space="0" w:color="auto"/>
                    <w:right w:val="none" w:sz="0" w:space="0" w:color="auto"/>
                  </w:divBdr>
                </w:div>
                <w:div w:id="1442336921">
                  <w:marLeft w:val="0"/>
                  <w:marRight w:val="0"/>
                  <w:marTop w:val="0"/>
                  <w:marBottom w:val="0"/>
                  <w:divBdr>
                    <w:top w:val="none" w:sz="0" w:space="0" w:color="auto"/>
                    <w:left w:val="none" w:sz="0" w:space="0" w:color="auto"/>
                    <w:bottom w:val="none" w:sz="0" w:space="0" w:color="auto"/>
                    <w:right w:val="none" w:sz="0" w:space="0" w:color="auto"/>
                  </w:divBdr>
                </w:div>
                <w:div w:id="1442532083">
                  <w:marLeft w:val="0"/>
                  <w:marRight w:val="0"/>
                  <w:marTop w:val="0"/>
                  <w:marBottom w:val="0"/>
                  <w:divBdr>
                    <w:top w:val="none" w:sz="0" w:space="0" w:color="auto"/>
                    <w:left w:val="none" w:sz="0" w:space="0" w:color="auto"/>
                    <w:bottom w:val="none" w:sz="0" w:space="0" w:color="auto"/>
                    <w:right w:val="none" w:sz="0" w:space="0" w:color="auto"/>
                  </w:divBdr>
                </w:div>
                <w:div w:id="1477339156">
                  <w:marLeft w:val="0"/>
                  <w:marRight w:val="0"/>
                  <w:marTop w:val="0"/>
                  <w:marBottom w:val="0"/>
                  <w:divBdr>
                    <w:top w:val="none" w:sz="0" w:space="0" w:color="auto"/>
                    <w:left w:val="none" w:sz="0" w:space="0" w:color="auto"/>
                    <w:bottom w:val="none" w:sz="0" w:space="0" w:color="auto"/>
                    <w:right w:val="none" w:sz="0" w:space="0" w:color="auto"/>
                  </w:divBdr>
                </w:div>
                <w:div w:id="1482115005">
                  <w:marLeft w:val="0"/>
                  <w:marRight w:val="0"/>
                  <w:marTop w:val="0"/>
                  <w:marBottom w:val="0"/>
                  <w:divBdr>
                    <w:top w:val="none" w:sz="0" w:space="0" w:color="auto"/>
                    <w:left w:val="none" w:sz="0" w:space="0" w:color="auto"/>
                    <w:bottom w:val="none" w:sz="0" w:space="0" w:color="auto"/>
                    <w:right w:val="none" w:sz="0" w:space="0" w:color="auto"/>
                  </w:divBdr>
                </w:div>
                <w:div w:id="1491217485">
                  <w:marLeft w:val="0"/>
                  <w:marRight w:val="0"/>
                  <w:marTop w:val="0"/>
                  <w:marBottom w:val="0"/>
                  <w:divBdr>
                    <w:top w:val="none" w:sz="0" w:space="0" w:color="auto"/>
                    <w:left w:val="none" w:sz="0" w:space="0" w:color="auto"/>
                    <w:bottom w:val="none" w:sz="0" w:space="0" w:color="auto"/>
                    <w:right w:val="none" w:sz="0" w:space="0" w:color="auto"/>
                  </w:divBdr>
                </w:div>
                <w:div w:id="1505170020">
                  <w:marLeft w:val="0"/>
                  <w:marRight w:val="0"/>
                  <w:marTop w:val="0"/>
                  <w:marBottom w:val="0"/>
                  <w:divBdr>
                    <w:top w:val="none" w:sz="0" w:space="0" w:color="auto"/>
                    <w:left w:val="none" w:sz="0" w:space="0" w:color="auto"/>
                    <w:bottom w:val="none" w:sz="0" w:space="0" w:color="auto"/>
                    <w:right w:val="none" w:sz="0" w:space="0" w:color="auto"/>
                  </w:divBdr>
                </w:div>
                <w:div w:id="1510944730">
                  <w:marLeft w:val="0"/>
                  <w:marRight w:val="0"/>
                  <w:marTop w:val="0"/>
                  <w:marBottom w:val="0"/>
                  <w:divBdr>
                    <w:top w:val="none" w:sz="0" w:space="0" w:color="auto"/>
                    <w:left w:val="none" w:sz="0" w:space="0" w:color="auto"/>
                    <w:bottom w:val="none" w:sz="0" w:space="0" w:color="auto"/>
                    <w:right w:val="none" w:sz="0" w:space="0" w:color="auto"/>
                  </w:divBdr>
                </w:div>
                <w:div w:id="1518348268">
                  <w:marLeft w:val="0"/>
                  <w:marRight w:val="0"/>
                  <w:marTop w:val="0"/>
                  <w:marBottom w:val="0"/>
                  <w:divBdr>
                    <w:top w:val="none" w:sz="0" w:space="0" w:color="auto"/>
                    <w:left w:val="none" w:sz="0" w:space="0" w:color="auto"/>
                    <w:bottom w:val="none" w:sz="0" w:space="0" w:color="auto"/>
                    <w:right w:val="none" w:sz="0" w:space="0" w:color="auto"/>
                  </w:divBdr>
                </w:div>
                <w:div w:id="1537961804">
                  <w:marLeft w:val="0"/>
                  <w:marRight w:val="0"/>
                  <w:marTop w:val="0"/>
                  <w:marBottom w:val="0"/>
                  <w:divBdr>
                    <w:top w:val="none" w:sz="0" w:space="0" w:color="auto"/>
                    <w:left w:val="none" w:sz="0" w:space="0" w:color="auto"/>
                    <w:bottom w:val="none" w:sz="0" w:space="0" w:color="auto"/>
                    <w:right w:val="none" w:sz="0" w:space="0" w:color="auto"/>
                  </w:divBdr>
                </w:div>
                <w:div w:id="1539664592">
                  <w:marLeft w:val="0"/>
                  <w:marRight w:val="0"/>
                  <w:marTop w:val="0"/>
                  <w:marBottom w:val="0"/>
                  <w:divBdr>
                    <w:top w:val="none" w:sz="0" w:space="0" w:color="auto"/>
                    <w:left w:val="none" w:sz="0" w:space="0" w:color="auto"/>
                    <w:bottom w:val="none" w:sz="0" w:space="0" w:color="auto"/>
                    <w:right w:val="none" w:sz="0" w:space="0" w:color="auto"/>
                  </w:divBdr>
                </w:div>
                <w:div w:id="1543246954">
                  <w:marLeft w:val="0"/>
                  <w:marRight w:val="0"/>
                  <w:marTop w:val="0"/>
                  <w:marBottom w:val="0"/>
                  <w:divBdr>
                    <w:top w:val="none" w:sz="0" w:space="0" w:color="auto"/>
                    <w:left w:val="none" w:sz="0" w:space="0" w:color="auto"/>
                    <w:bottom w:val="none" w:sz="0" w:space="0" w:color="auto"/>
                    <w:right w:val="none" w:sz="0" w:space="0" w:color="auto"/>
                  </w:divBdr>
                </w:div>
                <w:div w:id="1543715614">
                  <w:marLeft w:val="0"/>
                  <w:marRight w:val="0"/>
                  <w:marTop w:val="0"/>
                  <w:marBottom w:val="0"/>
                  <w:divBdr>
                    <w:top w:val="none" w:sz="0" w:space="0" w:color="auto"/>
                    <w:left w:val="none" w:sz="0" w:space="0" w:color="auto"/>
                    <w:bottom w:val="none" w:sz="0" w:space="0" w:color="auto"/>
                    <w:right w:val="none" w:sz="0" w:space="0" w:color="auto"/>
                  </w:divBdr>
                </w:div>
                <w:div w:id="1546482309">
                  <w:marLeft w:val="0"/>
                  <w:marRight w:val="0"/>
                  <w:marTop w:val="0"/>
                  <w:marBottom w:val="0"/>
                  <w:divBdr>
                    <w:top w:val="none" w:sz="0" w:space="0" w:color="auto"/>
                    <w:left w:val="none" w:sz="0" w:space="0" w:color="auto"/>
                    <w:bottom w:val="none" w:sz="0" w:space="0" w:color="auto"/>
                    <w:right w:val="none" w:sz="0" w:space="0" w:color="auto"/>
                  </w:divBdr>
                </w:div>
                <w:div w:id="1554808704">
                  <w:marLeft w:val="0"/>
                  <w:marRight w:val="0"/>
                  <w:marTop w:val="0"/>
                  <w:marBottom w:val="0"/>
                  <w:divBdr>
                    <w:top w:val="none" w:sz="0" w:space="0" w:color="auto"/>
                    <w:left w:val="none" w:sz="0" w:space="0" w:color="auto"/>
                    <w:bottom w:val="none" w:sz="0" w:space="0" w:color="auto"/>
                    <w:right w:val="none" w:sz="0" w:space="0" w:color="auto"/>
                  </w:divBdr>
                </w:div>
                <w:div w:id="1556501613">
                  <w:marLeft w:val="0"/>
                  <w:marRight w:val="0"/>
                  <w:marTop w:val="0"/>
                  <w:marBottom w:val="0"/>
                  <w:divBdr>
                    <w:top w:val="none" w:sz="0" w:space="0" w:color="auto"/>
                    <w:left w:val="none" w:sz="0" w:space="0" w:color="auto"/>
                    <w:bottom w:val="none" w:sz="0" w:space="0" w:color="auto"/>
                    <w:right w:val="none" w:sz="0" w:space="0" w:color="auto"/>
                  </w:divBdr>
                </w:div>
                <w:div w:id="1589463632">
                  <w:marLeft w:val="0"/>
                  <w:marRight w:val="0"/>
                  <w:marTop w:val="0"/>
                  <w:marBottom w:val="0"/>
                  <w:divBdr>
                    <w:top w:val="none" w:sz="0" w:space="0" w:color="auto"/>
                    <w:left w:val="none" w:sz="0" w:space="0" w:color="auto"/>
                    <w:bottom w:val="none" w:sz="0" w:space="0" w:color="auto"/>
                    <w:right w:val="none" w:sz="0" w:space="0" w:color="auto"/>
                  </w:divBdr>
                </w:div>
                <w:div w:id="1593464551">
                  <w:marLeft w:val="0"/>
                  <w:marRight w:val="0"/>
                  <w:marTop w:val="0"/>
                  <w:marBottom w:val="0"/>
                  <w:divBdr>
                    <w:top w:val="none" w:sz="0" w:space="0" w:color="auto"/>
                    <w:left w:val="none" w:sz="0" w:space="0" w:color="auto"/>
                    <w:bottom w:val="none" w:sz="0" w:space="0" w:color="auto"/>
                    <w:right w:val="none" w:sz="0" w:space="0" w:color="auto"/>
                  </w:divBdr>
                </w:div>
                <w:div w:id="1595821747">
                  <w:marLeft w:val="0"/>
                  <w:marRight w:val="0"/>
                  <w:marTop w:val="0"/>
                  <w:marBottom w:val="0"/>
                  <w:divBdr>
                    <w:top w:val="none" w:sz="0" w:space="0" w:color="auto"/>
                    <w:left w:val="none" w:sz="0" w:space="0" w:color="auto"/>
                    <w:bottom w:val="none" w:sz="0" w:space="0" w:color="auto"/>
                    <w:right w:val="none" w:sz="0" w:space="0" w:color="auto"/>
                  </w:divBdr>
                </w:div>
                <w:div w:id="1598292763">
                  <w:marLeft w:val="0"/>
                  <w:marRight w:val="0"/>
                  <w:marTop w:val="0"/>
                  <w:marBottom w:val="0"/>
                  <w:divBdr>
                    <w:top w:val="none" w:sz="0" w:space="0" w:color="auto"/>
                    <w:left w:val="none" w:sz="0" w:space="0" w:color="auto"/>
                    <w:bottom w:val="none" w:sz="0" w:space="0" w:color="auto"/>
                    <w:right w:val="none" w:sz="0" w:space="0" w:color="auto"/>
                  </w:divBdr>
                </w:div>
                <w:div w:id="1645966204">
                  <w:marLeft w:val="0"/>
                  <w:marRight w:val="0"/>
                  <w:marTop w:val="0"/>
                  <w:marBottom w:val="0"/>
                  <w:divBdr>
                    <w:top w:val="none" w:sz="0" w:space="0" w:color="auto"/>
                    <w:left w:val="none" w:sz="0" w:space="0" w:color="auto"/>
                    <w:bottom w:val="none" w:sz="0" w:space="0" w:color="auto"/>
                    <w:right w:val="none" w:sz="0" w:space="0" w:color="auto"/>
                  </w:divBdr>
                </w:div>
                <w:div w:id="1672681625">
                  <w:marLeft w:val="0"/>
                  <w:marRight w:val="0"/>
                  <w:marTop w:val="0"/>
                  <w:marBottom w:val="0"/>
                  <w:divBdr>
                    <w:top w:val="none" w:sz="0" w:space="0" w:color="auto"/>
                    <w:left w:val="none" w:sz="0" w:space="0" w:color="auto"/>
                    <w:bottom w:val="none" w:sz="0" w:space="0" w:color="auto"/>
                    <w:right w:val="none" w:sz="0" w:space="0" w:color="auto"/>
                  </w:divBdr>
                </w:div>
                <w:div w:id="1676103895">
                  <w:marLeft w:val="0"/>
                  <w:marRight w:val="0"/>
                  <w:marTop w:val="0"/>
                  <w:marBottom w:val="0"/>
                  <w:divBdr>
                    <w:top w:val="none" w:sz="0" w:space="0" w:color="auto"/>
                    <w:left w:val="none" w:sz="0" w:space="0" w:color="auto"/>
                    <w:bottom w:val="none" w:sz="0" w:space="0" w:color="auto"/>
                    <w:right w:val="none" w:sz="0" w:space="0" w:color="auto"/>
                  </w:divBdr>
                </w:div>
                <w:div w:id="1684622052">
                  <w:marLeft w:val="0"/>
                  <w:marRight w:val="0"/>
                  <w:marTop w:val="0"/>
                  <w:marBottom w:val="0"/>
                  <w:divBdr>
                    <w:top w:val="none" w:sz="0" w:space="0" w:color="auto"/>
                    <w:left w:val="none" w:sz="0" w:space="0" w:color="auto"/>
                    <w:bottom w:val="none" w:sz="0" w:space="0" w:color="auto"/>
                    <w:right w:val="none" w:sz="0" w:space="0" w:color="auto"/>
                  </w:divBdr>
                </w:div>
                <w:div w:id="1694375563">
                  <w:marLeft w:val="0"/>
                  <w:marRight w:val="0"/>
                  <w:marTop w:val="0"/>
                  <w:marBottom w:val="0"/>
                  <w:divBdr>
                    <w:top w:val="none" w:sz="0" w:space="0" w:color="auto"/>
                    <w:left w:val="none" w:sz="0" w:space="0" w:color="auto"/>
                    <w:bottom w:val="none" w:sz="0" w:space="0" w:color="auto"/>
                    <w:right w:val="none" w:sz="0" w:space="0" w:color="auto"/>
                  </w:divBdr>
                </w:div>
                <w:div w:id="1694964283">
                  <w:marLeft w:val="0"/>
                  <w:marRight w:val="0"/>
                  <w:marTop w:val="0"/>
                  <w:marBottom w:val="0"/>
                  <w:divBdr>
                    <w:top w:val="none" w:sz="0" w:space="0" w:color="auto"/>
                    <w:left w:val="none" w:sz="0" w:space="0" w:color="auto"/>
                    <w:bottom w:val="none" w:sz="0" w:space="0" w:color="auto"/>
                    <w:right w:val="none" w:sz="0" w:space="0" w:color="auto"/>
                  </w:divBdr>
                </w:div>
                <w:div w:id="1701127179">
                  <w:marLeft w:val="0"/>
                  <w:marRight w:val="0"/>
                  <w:marTop w:val="0"/>
                  <w:marBottom w:val="0"/>
                  <w:divBdr>
                    <w:top w:val="none" w:sz="0" w:space="0" w:color="auto"/>
                    <w:left w:val="none" w:sz="0" w:space="0" w:color="auto"/>
                    <w:bottom w:val="none" w:sz="0" w:space="0" w:color="auto"/>
                    <w:right w:val="none" w:sz="0" w:space="0" w:color="auto"/>
                  </w:divBdr>
                </w:div>
                <w:div w:id="1730113031">
                  <w:marLeft w:val="0"/>
                  <w:marRight w:val="0"/>
                  <w:marTop w:val="0"/>
                  <w:marBottom w:val="0"/>
                  <w:divBdr>
                    <w:top w:val="none" w:sz="0" w:space="0" w:color="auto"/>
                    <w:left w:val="none" w:sz="0" w:space="0" w:color="auto"/>
                    <w:bottom w:val="none" w:sz="0" w:space="0" w:color="auto"/>
                    <w:right w:val="none" w:sz="0" w:space="0" w:color="auto"/>
                  </w:divBdr>
                </w:div>
                <w:div w:id="1730379458">
                  <w:marLeft w:val="0"/>
                  <w:marRight w:val="0"/>
                  <w:marTop w:val="0"/>
                  <w:marBottom w:val="0"/>
                  <w:divBdr>
                    <w:top w:val="none" w:sz="0" w:space="0" w:color="auto"/>
                    <w:left w:val="none" w:sz="0" w:space="0" w:color="auto"/>
                    <w:bottom w:val="none" w:sz="0" w:space="0" w:color="auto"/>
                    <w:right w:val="none" w:sz="0" w:space="0" w:color="auto"/>
                  </w:divBdr>
                </w:div>
                <w:div w:id="1735815940">
                  <w:marLeft w:val="0"/>
                  <w:marRight w:val="0"/>
                  <w:marTop w:val="0"/>
                  <w:marBottom w:val="0"/>
                  <w:divBdr>
                    <w:top w:val="none" w:sz="0" w:space="0" w:color="auto"/>
                    <w:left w:val="none" w:sz="0" w:space="0" w:color="auto"/>
                    <w:bottom w:val="none" w:sz="0" w:space="0" w:color="auto"/>
                    <w:right w:val="none" w:sz="0" w:space="0" w:color="auto"/>
                  </w:divBdr>
                </w:div>
                <w:div w:id="1761291958">
                  <w:marLeft w:val="0"/>
                  <w:marRight w:val="0"/>
                  <w:marTop w:val="0"/>
                  <w:marBottom w:val="0"/>
                  <w:divBdr>
                    <w:top w:val="none" w:sz="0" w:space="0" w:color="auto"/>
                    <w:left w:val="none" w:sz="0" w:space="0" w:color="auto"/>
                    <w:bottom w:val="none" w:sz="0" w:space="0" w:color="auto"/>
                    <w:right w:val="none" w:sz="0" w:space="0" w:color="auto"/>
                  </w:divBdr>
                </w:div>
                <w:div w:id="1761633853">
                  <w:marLeft w:val="0"/>
                  <w:marRight w:val="0"/>
                  <w:marTop w:val="0"/>
                  <w:marBottom w:val="0"/>
                  <w:divBdr>
                    <w:top w:val="none" w:sz="0" w:space="0" w:color="auto"/>
                    <w:left w:val="none" w:sz="0" w:space="0" w:color="auto"/>
                    <w:bottom w:val="none" w:sz="0" w:space="0" w:color="auto"/>
                    <w:right w:val="none" w:sz="0" w:space="0" w:color="auto"/>
                  </w:divBdr>
                </w:div>
                <w:div w:id="1776363568">
                  <w:marLeft w:val="0"/>
                  <w:marRight w:val="0"/>
                  <w:marTop w:val="0"/>
                  <w:marBottom w:val="0"/>
                  <w:divBdr>
                    <w:top w:val="none" w:sz="0" w:space="0" w:color="auto"/>
                    <w:left w:val="none" w:sz="0" w:space="0" w:color="auto"/>
                    <w:bottom w:val="none" w:sz="0" w:space="0" w:color="auto"/>
                    <w:right w:val="none" w:sz="0" w:space="0" w:color="auto"/>
                  </w:divBdr>
                </w:div>
                <w:div w:id="1782987455">
                  <w:marLeft w:val="0"/>
                  <w:marRight w:val="0"/>
                  <w:marTop w:val="0"/>
                  <w:marBottom w:val="0"/>
                  <w:divBdr>
                    <w:top w:val="none" w:sz="0" w:space="0" w:color="auto"/>
                    <w:left w:val="none" w:sz="0" w:space="0" w:color="auto"/>
                    <w:bottom w:val="none" w:sz="0" w:space="0" w:color="auto"/>
                    <w:right w:val="none" w:sz="0" w:space="0" w:color="auto"/>
                  </w:divBdr>
                </w:div>
                <w:div w:id="1801651796">
                  <w:marLeft w:val="0"/>
                  <w:marRight w:val="0"/>
                  <w:marTop w:val="0"/>
                  <w:marBottom w:val="0"/>
                  <w:divBdr>
                    <w:top w:val="none" w:sz="0" w:space="0" w:color="auto"/>
                    <w:left w:val="none" w:sz="0" w:space="0" w:color="auto"/>
                    <w:bottom w:val="none" w:sz="0" w:space="0" w:color="auto"/>
                    <w:right w:val="none" w:sz="0" w:space="0" w:color="auto"/>
                  </w:divBdr>
                </w:div>
                <w:div w:id="1802764861">
                  <w:marLeft w:val="0"/>
                  <w:marRight w:val="0"/>
                  <w:marTop w:val="0"/>
                  <w:marBottom w:val="0"/>
                  <w:divBdr>
                    <w:top w:val="none" w:sz="0" w:space="0" w:color="auto"/>
                    <w:left w:val="none" w:sz="0" w:space="0" w:color="auto"/>
                    <w:bottom w:val="none" w:sz="0" w:space="0" w:color="auto"/>
                    <w:right w:val="none" w:sz="0" w:space="0" w:color="auto"/>
                  </w:divBdr>
                </w:div>
                <w:div w:id="1805927130">
                  <w:marLeft w:val="0"/>
                  <w:marRight w:val="0"/>
                  <w:marTop w:val="0"/>
                  <w:marBottom w:val="0"/>
                  <w:divBdr>
                    <w:top w:val="none" w:sz="0" w:space="0" w:color="auto"/>
                    <w:left w:val="none" w:sz="0" w:space="0" w:color="auto"/>
                    <w:bottom w:val="none" w:sz="0" w:space="0" w:color="auto"/>
                    <w:right w:val="none" w:sz="0" w:space="0" w:color="auto"/>
                  </w:divBdr>
                </w:div>
                <w:div w:id="1813593815">
                  <w:marLeft w:val="0"/>
                  <w:marRight w:val="0"/>
                  <w:marTop w:val="0"/>
                  <w:marBottom w:val="0"/>
                  <w:divBdr>
                    <w:top w:val="none" w:sz="0" w:space="0" w:color="auto"/>
                    <w:left w:val="none" w:sz="0" w:space="0" w:color="auto"/>
                    <w:bottom w:val="none" w:sz="0" w:space="0" w:color="auto"/>
                    <w:right w:val="none" w:sz="0" w:space="0" w:color="auto"/>
                  </w:divBdr>
                </w:div>
                <w:div w:id="1828281089">
                  <w:marLeft w:val="0"/>
                  <w:marRight w:val="0"/>
                  <w:marTop w:val="0"/>
                  <w:marBottom w:val="0"/>
                  <w:divBdr>
                    <w:top w:val="none" w:sz="0" w:space="0" w:color="auto"/>
                    <w:left w:val="none" w:sz="0" w:space="0" w:color="auto"/>
                    <w:bottom w:val="none" w:sz="0" w:space="0" w:color="auto"/>
                    <w:right w:val="none" w:sz="0" w:space="0" w:color="auto"/>
                  </w:divBdr>
                </w:div>
                <w:div w:id="1833788522">
                  <w:marLeft w:val="0"/>
                  <w:marRight w:val="0"/>
                  <w:marTop w:val="0"/>
                  <w:marBottom w:val="0"/>
                  <w:divBdr>
                    <w:top w:val="none" w:sz="0" w:space="0" w:color="auto"/>
                    <w:left w:val="none" w:sz="0" w:space="0" w:color="auto"/>
                    <w:bottom w:val="none" w:sz="0" w:space="0" w:color="auto"/>
                    <w:right w:val="none" w:sz="0" w:space="0" w:color="auto"/>
                  </w:divBdr>
                </w:div>
                <w:div w:id="1835024534">
                  <w:marLeft w:val="0"/>
                  <w:marRight w:val="0"/>
                  <w:marTop w:val="0"/>
                  <w:marBottom w:val="0"/>
                  <w:divBdr>
                    <w:top w:val="none" w:sz="0" w:space="0" w:color="auto"/>
                    <w:left w:val="none" w:sz="0" w:space="0" w:color="auto"/>
                    <w:bottom w:val="none" w:sz="0" w:space="0" w:color="auto"/>
                    <w:right w:val="none" w:sz="0" w:space="0" w:color="auto"/>
                  </w:divBdr>
                </w:div>
                <w:div w:id="1845630695">
                  <w:marLeft w:val="0"/>
                  <w:marRight w:val="0"/>
                  <w:marTop w:val="0"/>
                  <w:marBottom w:val="0"/>
                  <w:divBdr>
                    <w:top w:val="none" w:sz="0" w:space="0" w:color="auto"/>
                    <w:left w:val="none" w:sz="0" w:space="0" w:color="auto"/>
                    <w:bottom w:val="none" w:sz="0" w:space="0" w:color="auto"/>
                    <w:right w:val="none" w:sz="0" w:space="0" w:color="auto"/>
                  </w:divBdr>
                </w:div>
                <w:div w:id="1868634883">
                  <w:marLeft w:val="0"/>
                  <w:marRight w:val="0"/>
                  <w:marTop w:val="0"/>
                  <w:marBottom w:val="0"/>
                  <w:divBdr>
                    <w:top w:val="none" w:sz="0" w:space="0" w:color="auto"/>
                    <w:left w:val="none" w:sz="0" w:space="0" w:color="auto"/>
                    <w:bottom w:val="none" w:sz="0" w:space="0" w:color="auto"/>
                    <w:right w:val="none" w:sz="0" w:space="0" w:color="auto"/>
                  </w:divBdr>
                </w:div>
                <w:div w:id="1876114875">
                  <w:marLeft w:val="0"/>
                  <w:marRight w:val="0"/>
                  <w:marTop w:val="0"/>
                  <w:marBottom w:val="0"/>
                  <w:divBdr>
                    <w:top w:val="none" w:sz="0" w:space="0" w:color="auto"/>
                    <w:left w:val="none" w:sz="0" w:space="0" w:color="auto"/>
                    <w:bottom w:val="none" w:sz="0" w:space="0" w:color="auto"/>
                    <w:right w:val="none" w:sz="0" w:space="0" w:color="auto"/>
                  </w:divBdr>
                </w:div>
                <w:div w:id="1884098008">
                  <w:marLeft w:val="0"/>
                  <w:marRight w:val="0"/>
                  <w:marTop w:val="0"/>
                  <w:marBottom w:val="0"/>
                  <w:divBdr>
                    <w:top w:val="none" w:sz="0" w:space="0" w:color="auto"/>
                    <w:left w:val="none" w:sz="0" w:space="0" w:color="auto"/>
                    <w:bottom w:val="none" w:sz="0" w:space="0" w:color="auto"/>
                    <w:right w:val="none" w:sz="0" w:space="0" w:color="auto"/>
                  </w:divBdr>
                </w:div>
                <w:div w:id="1893422058">
                  <w:marLeft w:val="0"/>
                  <w:marRight w:val="0"/>
                  <w:marTop w:val="0"/>
                  <w:marBottom w:val="0"/>
                  <w:divBdr>
                    <w:top w:val="none" w:sz="0" w:space="0" w:color="auto"/>
                    <w:left w:val="none" w:sz="0" w:space="0" w:color="auto"/>
                    <w:bottom w:val="none" w:sz="0" w:space="0" w:color="auto"/>
                    <w:right w:val="none" w:sz="0" w:space="0" w:color="auto"/>
                  </w:divBdr>
                </w:div>
                <w:div w:id="1901205103">
                  <w:marLeft w:val="0"/>
                  <w:marRight w:val="0"/>
                  <w:marTop w:val="0"/>
                  <w:marBottom w:val="0"/>
                  <w:divBdr>
                    <w:top w:val="none" w:sz="0" w:space="0" w:color="auto"/>
                    <w:left w:val="none" w:sz="0" w:space="0" w:color="auto"/>
                    <w:bottom w:val="none" w:sz="0" w:space="0" w:color="auto"/>
                    <w:right w:val="none" w:sz="0" w:space="0" w:color="auto"/>
                  </w:divBdr>
                </w:div>
                <w:div w:id="1904677951">
                  <w:marLeft w:val="0"/>
                  <w:marRight w:val="0"/>
                  <w:marTop w:val="0"/>
                  <w:marBottom w:val="0"/>
                  <w:divBdr>
                    <w:top w:val="none" w:sz="0" w:space="0" w:color="auto"/>
                    <w:left w:val="none" w:sz="0" w:space="0" w:color="auto"/>
                    <w:bottom w:val="none" w:sz="0" w:space="0" w:color="auto"/>
                    <w:right w:val="none" w:sz="0" w:space="0" w:color="auto"/>
                  </w:divBdr>
                </w:div>
                <w:div w:id="1915890208">
                  <w:marLeft w:val="0"/>
                  <w:marRight w:val="0"/>
                  <w:marTop w:val="0"/>
                  <w:marBottom w:val="0"/>
                  <w:divBdr>
                    <w:top w:val="none" w:sz="0" w:space="0" w:color="auto"/>
                    <w:left w:val="none" w:sz="0" w:space="0" w:color="auto"/>
                    <w:bottom w:val="none" w:sz="0" w:space="0" w:color="auto"/>
                    <w:right w:val="none" w:sz="0" w:space="0" w:color="auto"/>
                  </w:divBdr>
                </w:div>
                <w:div w:id="1917006589">
                  <w:marLeft w:val="0"/>
                  <w:marRight w:val="0"/>
                  <w:marTop w:val="0"/>
                  <w:marBottom w:val="0"/>
                  <w:divBdr>
                    <w:top w:val="none" w:sz="0" w:space="0" w:color="auto"/>
                    <w:left w:val="none" w:sz="0" w:space="0" w:color="auto"/>
                    <w:bottom w:val="none" w:sz="0" w:space="0" w:color="auto"/>
                    <w:right w:val="none" w:sz="0" w:space="0" w:color="auto"/>
                  </w:divBdr>
                </w:div>
                <w:div w:id="1923563439">
                  <w:marLeft w:val="0"/>
                  <w:marRight w:val="0"/>
                  <w:marTop w:val="0"/>
                  <w:marBottom w:val="0"/>
                  <w:divBdr>
                    <w:top w:val="none" w:sz="0" w:space="0" w:color="auto"/>
                    <w:left w:val="none" w:sz="0" w:space="0" w:color="auto"/>
                    <w:bottom w:val="none" w:sz="0" w:space="0" w:color="auto"/>
                    <w:right w:val="none" w:sz="0" w:space="0" w:color="auto"/>
                  </w:divBdr>
                </w:div>
                <w:div w:id="1930118042">
                  <w:marLeft w:val="0"/>
                  <w:marRight w:val="0"/>
                  <w:marTop w:val="0"/>
                  <w:marBottom w:val="0"/>
                  <w:divBdr>
                    <w:top w:val="none" w:sz="0" w:space="0" w:color="auto"/>
                    <w:left w:val="none" w:sz="0" w:space="0" w:color="auto"/>
                    <w:bottom w:val="none" w:sz="0" w:space="0" w:color="auto"/>
                    <w:right w:val="none" w:sz="0" w:space="0" w:color="auto"/>
                  </w:divBdr>
                </w:div>
                <w:div w:id="1937446362">
                  <w:marLeft w:val="0"/>
                  <w:marRight w:val="0"/>
                  <w:marTop w:val="0"/>
                  <w:marBottom w:val="0"/>
                  <w:divBdr>
                    <w:top w:val="none" w:sz="0" w:space="0" w:color="auto"/>
                    <w:left w:val="none" w:sz="0" w:space="0" w:color="auto"/>
                    <w:bottom w:val="none" w:sz="0" w:space="0" w:color="auto"/>
                    <w:right w:val="none" w:sz="0" w:space="0" w:color="auto"/>
                  </w:divBdr>
                </w:div>
                <w:div w:id="1943806130">
                  <w:marLeft w:val="0"/>
                  <w:marRight w:val="0"/>
                  <w:marTop w:val="0"/>
                  <w:marBottom w:val="0"/>
                  <w:divBdr>
                    <w:top w:val="none" w:sz="0" w:space="0" w:color="auto"/>
                    <w:left w:val="none" w:sz="0" w:space="0" w:color="auto"/>
                    <w:bottom w:val="none" w:sz="0" w:space="0" w:color="auto"/>
                    <w:right w:val="none" w:sz="0" w:space="0" w:color="auto"/>
                  </w:divBdr>
                </w:div>
                <w:div w:id="1972779515">
                  <w:marLeft w:val="0"/>
                  <w:marRight w:val="0"/>
                  <w:marTop w:val="0"/>
                  <w:marBottom w:val="0"/>
                  <w:divBdr>
                    <w:top w:val="none" w:sz="0" w:space="0" w:color="auto"/>
                    <w:left w:val="none" w:sz="0" w:space="0" w:color="auto"/>
                    <w:bottom w:val="none" w:sz="0" w:space="0" w:color="auto"/>
                    <w:right w:val="none" w:sz="0" w:space="0" w:color="auto"/>
                  </w:divBdr>
                </w:div>
                <w:div w:id="1973056149">
                  <w:marLeft w:val="0"/>
                  <w:marRight w:val="0"/>
                  <w:marTop w:val="0"/>
                  <w:marBottom w:val="0"/>
                  <w:divBdr>
                    <w:top w:val="none" w:sz="0" w:space="0" w:color="auto"/>
                    <w:left w:val="none" w:sz="0" w:space="0" w:color="auto"/>
                    <w:bottom w:val="none" w:sz="0" w:space="0" w:color="auto"/>
                    <w:right w:val="none" w:sz="0" w:space="0" w:color="auto"/>
                  </w:divBdr>
                </w:div>
                <w:div w:id="1975022430">
                  <w:marLeft w:val="0"/>
                  <w:marRight w:val="0"/>
                  <w:marTop w:val="0"/>
                  <w:marBottom w:val="0"/>
                  <w:divBdr>
                    <w:top w:val="none" w:sz="0" w:space="0" w:color="auto"/>
                    <w:left w:val="none" w:sz="0" w:space="0" w:color="auto"/>
                    <w:bottom w:val="none" w:sz="0" w:space="0" w:color="auto"/>
                    <w:right w:val="none" w:sz="0" w:space="0" w:color="auto"/>
                  </w:divBdr>
                </w:div>
                <w:div w:id="1980262814">
                  <w:marLeft w:val="0"/>
                  <w:marRight w:val="0"/>
                  <w:marTop w:val="0"/>
                  <w:marBottom w:val="0"/>
                  <w:divBdr>
                    <w:top w:val="none" w:sz="0" w:space="0" w:color="auto"/>
                    <w:left w:val="none" w:sz="0" w:space="0" w:color="auto"/>
                    <w:bottom w:val="none" w:sz="0" w:space="0" w:color="auto"/>
                    <w:right w:val="none" w:sz="0" w:space="0" w:color="auto"/>
                  </w:divBdr>
                </w:div>
                <w:div w:id="1993291776">
                  <w:marLeft w:val="0"/>
                  <w:marRight w:val="0"/>
                  <w:marTop w:val="0"/>
                  <w:marBottom w:val="0"/>
                  <w:divBdr>
                    <w:top w:val="none" w:sz="0" w:space="0" w:color="auto"/>
                    <w:left w:val="none" w:sz="0" w:space="0" w:color="auto"/>
                    <w:bottom w:val="none" w:sz="0" w:space="0" w:color="auto"/>
                    <w:right w:val="none" w:sz="0" w:space="0" w:color="auto"/>
                  </w:divBdr>
                </w:div>
                <w:div w:id="1998335162">
                  <w:marLeft w:val="0"/>
                  <w:marRight w:val="0"/>
                  <w:marTop w:val="0"/>
                  <w:marBottom w:val="0"/>
                  <w:divBdr>
                    <w:top w:val="none" w:sz="0" w:space="0" w:color="auto"/>
                    <w:left w:val="none" w:sz="0" w:space="0" w:color="auto"/>
                    <w:bottom w:val="none" w:sz="0" w:space="0" w:color="auto"/>
                    <w:right w:val="none" w:sz="0" w:space="0" w:color="auto"/>
                  </w:divBdr>
                </w:div>
                <w:div w:id="2017224558">
                  <w:marLeft w:val="0"/>
                  <w:marRight w:val="0"/>
                  <w:marTop w:val="0"/>
                  <w:marBottom w:val="0"/>
                  <w:divBdr>
                    <w:top w:val="none" w:sz="0" w:space="0" w:color="auto"/>
                    <w:left w:val="none" w:sz="0" w:space="0" w:color="auto"/>
                    <w:bottom w:val="none" w:sz="0" w:space="0" w:color="auto"/>
                    <w:right w:val="none" w:sz="0" w:space="0" w:color="auto"/>
                  </w:divBdr>
                </w:div>
                <w:div w:id="2028748816">
                  <w:marLeft w:val="0"/>
                  <w:marRight w:val="0"/>
                  <w:marTop w:val="0"/>
                  <w:marBottom w:val="0"/>
                  <w:divBdr>
                    <w:top w:val="none" w:sz="0" w:space="0" w:color="auto"/>
                    <w:left w:val="none" w:sz="0" w:space="0" w:color="auto"/>
                    <w:bottom w:val="none" w:sz="0" w:space="0" w:color="auto"/>
                    <w:right w:val="none" w:sz="0" w:space="0" w:color="auto"/>
                  </w:divBdr>
                </w:div>
                <w:div w:id="2039231651">
                  <w:marLeft w:val="0"/>
                  <w:marRight w:val="0"/>
                  <w:marTop w:val="0"/>
                  <w:marBottom w:val="0"/>
                  <w:divBdr>
                    <w:top w:val="none" w:sz="0" w:space="0" w:color="auto"/>
                    <w:left w:val="none" w:sz="0" w:space="0" w:color="auto"/>
                    <w:bottom w:val="none" w:sz="0" w:space="0" w:color="auto"/>
                    <w:right w:val="none" w:sz="0" w:space="0" w:color="auto"/>
                  </w:divBdr>
                </w:div>
                <w:div w:id="2051565069">
                  <w:marLeft w:val="0"/>
                  <w:marRight w:val="0"/>
                  <w:marTop w:val="0"/>
                  <w:marBottom w:val="0"/>
                  <w:divBdr>
                    <w:top w:val="none" w:sz="0" w:space="0" w:color="auto"/>
                    <w:left w:val="none" w:sz="0" w:space="0" w:color="auto"/>
                    <w:bottom w:val="none" w:sz="0" w:space="0" w:color="auto"/>
                    <w:right w:val="none" w:sz="0" w:space="0" w:color="auto"/>
                  </w:divBdr>
                </w:div>
                <w:div w:id="2067753496">
                  <w:marLeft w:val="0"/>
                  <w:marRight w:val="0"/>
                  <w:marTop w:val="0"/>
                  <w:marBottom w:val="0"/>
                  <w:divBdr>
                    <w:top w:val="none" w:sz="0" w:space="0" w:color="auto"/>
                    <w:left w:val="none" w:sz="0" w:space="0" w:color="auto"/>
                    <w:bottom w:val="none" w:sz="0" w:space="0" w:color="auto"/>
                    <w:right w:val="none" w:sz="0" w:space="0" w:color="auto"/>
                  </w:divBdr>
                </w:div>
                <w:div w:id="2073887798">
                  <w:marLeft w:val="0"/>
                  <w:marRight w:val="0"/>
                  <w:marTop w:val="0"/>
                  <w:marBottom w:val="0"/>
                  <w:divBdr>
                    <w:top w:val="none" w:sz="0" w:space="0" w:color="auto"/>
                    <w:left w:val="none" w:sz="0" w:space="0" w:color="auto"/>
                    <w:bottom w:val="none" w:sz="0" w:space="0" w:color="auto"/>
                    <w:right w:val="none" w:sz="0" w:space="0" w:color="auto"/>
                  </w:divBdr>
                </w:div>
                <w:div w:id="2074964944">
                  <w:marLeft w:val="0"/>
                  <w:marRight w:val="0"/>
                  <w:marTop w:val="0"/>
                  <w:marBottom w:val="0"/>
                  <w:divBdr>
                    <w:top w:val="none" w:sz="0" w:space="0" w:color="auto"/>
                    <w:left w:val="none" w:sz="0" w:space="0" w:color="auto"/>
                    <w:bottom w:val="none" w:sz="0" w:space="0" w:color="auto"/>
                    <w:right w:val="none" w:sz="0" w:space="0" w:color="auto"/>
                  </w:divBdr>
                </w:div>
                <w:div w:id="2075932230">
                  <w:marLeft w:val="0"/>
                  <w:marRight w:val="0"/>
                  <w:marTop w:val="0"/>
                  <w:marBottom w:val="0"/>
                  <w:divBdr>
                    <w:top w:val="none" w:sz="0" w:space="0" w:color="auto"/>
                    <w:left w:val="none" w:sz="0" w:space="0" w:color="auto"/>
                    <w:bottom w:val="none" w:sz="0" w:space="0" w:color="auto"/>
                    <w:right w:val="none" w:sz="0" w:space="0" w:color="auto"/>
                  </w:divBdr>
                </w:div>
                <w:div w:id="2109811472">
                  <w:marLeft w:val="0"/>
                  <w:marRight w:val="0"/>
                  <w:marTop w:val="0"/>
                  <w:marBottom w:val="0"/>
                  <w:divBdr>
                    <w:top w:val="none" w:sz="0" w:space="0" w:color="auto"/>
                    <w:left w:val="none" w:sz="0" w:space="0" w:color="auto"/>
                    <w:bottom w:val="none" w:sz="0" w:space="0" w:color="auto"/>
                    <w:right w:val="none" w:sz="0" w:space="0" w:color="auto"/>
                  </w:divBdr>
                </w:div>
                <w:div w:id="212646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282954">
          <w:marLeft w:val="0"/>
          <w:marRight w:val="0"/>
          <w:marTop w:val="15"/>
          <w:marBottom w:val="0"/>
          <w:divBdr>
            <w:top w:val="none" w:sz="0" w:space="0" w:color="auto"/>
            <w:left w:val="none" w:sz="0" w:space="0" w:color="auto"/>
            <w:bottom w:val="none" w:sz="0" w:space="0" w:color="auto"/>
            <w:right w:val="none" w:sz="0" w:space="0" w:color="auto"/>
          </w:divBdr>
          <w:divsChild>
            <w:div w:id="1744596118">
              <w:marLeft w:val="0"/>
              <w:marRight w:val="0"/>
              <w:marTop w:val="0"/>
              <w:marBottom w:val="0"/>
              <w:divBdr>
                <w:top w:val="none" w:sz="0" w:space="0" w:color="auto"/>
                <w:left w:val="none" w:sz="0" w:space="0" w:color="auto"/>
                <w:bottom w:val="none" w:sz="0" w:space="0" w:color="auto"/>
                <w:right w:val="none" w:sz="0" w:space="0" w:color="auto"/>
              </w:divBdr>
              <w:divsChild>
                <w:div w:id="857382">
                  <w:marLeft w:val="0"/>
                  <w:marRight w:val="0"/>
                  <w:marTop w:val="0"/>
                  <w:marBottom w:val="0"/>
                  <w:divBdr>
                    <w:top w:val="none" w:sz="0" w:space="0" w:color="auto"/>
                    <w:left w:val="none" w:sz="0" w:space="0" w:color="auto"/>
                    <w:bottom w:val="none" w:sz="0" w:space="0" w:color="auto"/>
                    <w:right w:val="none" w:sz="0" w:space="0" w:color="auto"/>
                  </w:divBdr>
                </w:div>
                <w:div w:id="3560577">
                  <w:marLeft w:val="0"/>
                  <w:marRight w:val="0"/>
                  <w:marTop w:val="0"/>
                  <w:marBottom w:val="0"/>
                  <w:divBdr>
                    <w:top w:val="none" w:sz="0" w:space="0" w:color="auto"/>
                    <w:left w:val="none" w:sz="0" w:space="0" w:color="auto"/>
                    <w:bottom w:val="none" w:sz="0" w:space="0" w:color="auto"/>
                    <w:right w:val="none" w:sz="0" w:space="0" w:color="auto"/>
                  </w:divBdr>
                </w:div>
                <w:div w:id="8021497">
                  <w:marLeft w:val="0"/>
                  <w:marRight w:val="0"/>
                  <w:marTop w:val="0"/>
                  <w:marBottom w:val="0"/>
                  <w:divBdr>
                    <w:top w:val="none" w:sz="0" w:space="0" w:color="auto"/>
                    <w:left w:val="none" w:sz="0" w:space="0" w:color="auto"/>
                    <w:bottom w:val="none" w:sz="0" w:space="0" w:color="auto"/>
                    <w:right w:val="none" w:sz="0" w:space="0" w:color="auto"/>
                  </w:divBdr>
                </w:div>
                <w:div w:id="9651013">
                  <w:marLeft w:val="0"/>
                  <w:marRight w:val="0"/>
                  <w:marTop w:val="0"/>
                  <w:marBottom w:val="0"/>
                  <w:divBdr>
                    <w:top w:val="none" w:sz="0" w:space="0" w:color="auto"/>
                    <w:left w:val="none" w:sz="0" w:space="0" w:color="auto"/>
                    <w:bottom w:val="none" w:sz="0" w:space="0" w:color="auto"/>
                    <w:right w:val="none" w:sz="0" w:space="0" w:color="auto"/>
                  </w:divBdr>
                </w:div>
                <w:div w:id="13117783">
                  <w:marLeft w:val="0"/>
                  <w:marRight w:val="0"/>
                  <w:marTop w:val="0"/>
                  <w:marBottom w:val="0"/>
                  <w:divBdr>
                    <w:top w:val="none" w:sz="0" w:space="0" w:color="auto"/>
                    <w:left w:val="none" w:sz="0" w:space="0" w:color="auto"/>
                    <w:bottom w:val="none" w:sz="0" w:space="0" w:color="auto"/>
                    <w:right w:val="none" w:sz="0" w:space="0" w:color="auto"/>
                  </w:divBdr>
                </w:div>
                <w:div w:id="27024542">
                  <w:marLeft w:val="0"/>
                  <w:marRight w:val="0"/>
                  <w:marTop w:val="0"/>
                  <w:marBottom w:val="0"/>
                  <w:divBdr>
                    <w:top w:val="none" w:sz="0" w:space="0" w:color="auto"/>
                    <w:left w:val="none" w:sz="0" w:space="0" w:color="auto"/>
                    <w:bottom w:val="none" w:sz="0" w:space="0" w:color="auto"/>
                    <w:right w:val="none" w:sz="0" w:space="0" w:color="auto"/>
                  </w:divBdr>
                </w:div>
                <w:div w:id="33585028">
                  <w:marLeft w:val="0"/>
                  <w:marRight w:val="0"/>
                  <w:marTop w:val="0"/>
                  <w:marBottom w:val="0"/>
                  <w:divBdr>
                    <w:top w:val="none" w:sz="0" w:space="0" w:color="auto"/>
                    <w:left w:val="none" w:sz="0" w:space="0" w:color="auto"/>
                    <w:bottom w:val="none" w:sz="0" w:space="0" w:color="auto"/>
                    <w:right w:val="none" w:sz="0" w:space="0" w:color="auto"/>
                  </w:divBdr>
                </w:div>
                <w:div w:id="42676342">
                  <w:marLeft w:val="0"/>
                  <w:marRight w:val="0"/>
                  <w:marTop w:val="0"/>
                  <w:marBottom w:val="0"/>
                  <w:divBdr>
                    <w:top w:val="none" w:sz="0" w:space="0" w:color="auto"/>
                    <w:left w:val="none" w:sz="0" w:space="0" w:color="auto"/>
                    <w:bottom w:val="none" w:sz="0" w:space="0" w:color="auto"/>
                    <w:right w:val="none" w:sz="0" w:space="0" w:color="auto"/>
                  </w:divBdr>
                </w:div>
                <w:div w:id="43219675">
                  <w:marLeft w:val="0"/>
                  <w:marRight w:val="0"/>
                  <w:marTop w:val="0"/>
                  <w:marBottom w:val="0"/>
                  <w:divBdr>
                    <w:top w:val="none" w:sz="0" w:space="0" w:color="auto"/>
                    <w:left w:val="none" w:sz="0" w:space="0" w:color="auto"/>
                    <w:bottom w:val="none" w:sz="0" w:space="0" w:color="auto"/>
                    <w:right w:val="none" w:sz="0" w:space="0" w:color="auto"/>
                  </w:divBdr>
                </w:div>
                <w:div w:id="63139586">
                  <w:marLeft w:val="0"/>
                  <w:marRight w:val="0"/>
                  <w:marTop w:val="0"/>
                  <w:marBottom w:val="0"/>
                  <w:divBdr>
                    <w:top w:val="none" w:sz="0" w:space="0" w:color="auto"/>
                    <w:left w:val="none" w:sz="0" w:space="0" w:color="auto"/>
                    <w:bottom w:val="none" w:sz="0" w:space="0" w:color="auto"/>
                    <w:right w:val="none" w:sz="0" w:space="0" w:color="auto"/>
                  </w:divBdr>
                </w:div>
                <w:div w:id="64954655">
                  <w:marLeft w:val="0"/>
                  <w:marRight w:val="0"/>
                  <w:marTop w:val="0"/>
                  <w:marBottom w:val="0"/>
                  <w:divBdr>
                    <w:top w:val="none" w:sz="0" w:space="0" w:color="auto"/>
                    <w:left w:val="none" w:sz="0" w:space="0" w:color="auto"/>
                    <w:bottom w:val="none" w:sz="0" w:space="0" w:color="auto"/>
                    <w:right w:val="none" w:sz="0" w:space="0" w:color="auto"/>
                  </w:divBdr>
                </w:div>
                <w:div w:id="81145656">
                  <w:marLeft w:val="0"/>
                  <w:marRight w:val="0"/>
                  <w:marTop w:val="0"/>
                  <w:marBottom w:val="0"/>
                  <w:divBdr>
                    <w:top w:val="none" w:sz="0" w:space="0" w:color="auto"/>
                    <w:left w:val="none" w:sz="0" w:space="0" w:color="auto"/>
                    <w:bottom w:val="none" w:sz="0" w:space="0" w:color="auto"/>
                    <w:right w:val="none" w:sz="0" w:space="0" w:color="auto"/>
                  </w:divBdr>
                </w:div>
                <w:div w:id="82577345">
                  <w:marLeft w:val="0"/>
                  <w:marRight w:val="0"/>
                  <w:marTop w:val="0"/>
                  <w:marBottom w:val="0"/>
                  <w:divBdr>
                    <w:top w:val="none" w:sz="0" w:space="0" w:color="auto"/>
                    <w:left w:val="none" w:sz="0" w:space="0" w:color="auto"/>
                    <w:bottom w:val="none" w:sz="0" w:space="0" w:color="auto"/>
                    <w:right w:val="none" w:sz="0" w:space="0" w:color="auto"/>
                  </w:divBdr>
                </w:div>
                <w:div w:id="99373974">
                  <w:marLeft w:val="0"/>
                  <w:marRight w:val="0"/>
                  <w:marTop w:val="0"/>
                  <w:marBottom w:val="0"/>
                  <w:divBdr>
                    <w:top w:val="none" w:sz="0" w:space="0" w:color="auto"/>
                    <w:left w:val="none" w:sz="0" w:space="0" w:color="auto"/>
                    <w:bottom w:val="none" w:sz="0" w:space="0" w:color="auto"/>
                    <w:right w:val="none" w:sz="0" w:space="0" w:color="auto"/>
                  </w:divBdr>
                </w:div>
                <w:div w:id="102849465">
                  <w:marLeft w:val="0"/>
                  <w:marRight w:val="0"/>
                  <w:marTop w:val="0"/>
                  <w:marBottom w:val="0"/>
                  <w:divBdr>
                    <w:top w:val="none" w:sz="0" w:space="0" w:color="auto"/>
                    <w:left w:val="none" w:sz="0" w:space="0" w:color="auto"/>
                    <w:bottom w:val="none" w:sz="0" w:space="0" w:color="auto"/>
                    <w:right w:val="none" w:sz="0" w:space="0" w:color="auto"/>
                  </w:divBdr>
                </w:div>
                <w:div w:id="108671990">
                  <w:marLeft w:val="0"/>
                  <w:marRight w:val="0"/>
                  <w:marTop w:val="0"/>
                  <w:marBottom w:val="0"/>
                  <w:divBdr>
                    <w:top w:val="none" w:sz="0" w:space="0" w:color="auto"/>
                    <w:left w:val="none" w:sz="0" w:space="0" w:color="auto"/>
                    <w:bottom w:val="none" w:sz="0" w:space="0" w:color="auto"/>
                    <w:right w:val="none" w:sz="0" w:space="0" w:color="auto"/>
                  </w:divBdr>
                </w:div>
                <w:div w:id="115998866">
                  <w:marLeft w:val="0"/>
                  <w:marRight w:val="0"/>
                  <w:marTop w:val="0"/>
                  <w:marBottom w:val="0"/>
                  <w:divBdr>
                    <w:top w:val="none" w:sz="0" w:space="0" w:color="auto"/>
                    <w:left w:val="none" w:sz="0" w:space="0" w:color="auto"/>
                    <w:bottom w:val="none" w:sz="0" w:space="0" w:color="auto"/>
                    <w:right w:val="none" w:sz="0" w:space="0" w:color="auto"/>
                  </w:divBdr>
                </w:div>
                <w:div w:id="116217357">
                  <w:marLeft w:val="0"/>
                  <w:marRight w:val="0"/>
                  <w:marTop w:val="0"/>
                  <w:marBottom w:val="0"/>
                  <w:divBdr>
                    <w:top w:val="none" w:sz="0" w:space="0" w:color="auto"/>
                    <w:left w:val="none" w:sz="0" w:space="0" w:color="auto"/>
                    <w:bottom w:val="none" w:sz="0" w:space="0" w:color="auto"/>
                    <w:right w:val="none" w:sz="0" w:space="0" w:color="auto"/>
                  </w:divBdr>
                </w:div>
                <w:div w:id="121770428">
                  <w:marLeft w:val="0"/>
                  <w:marRight w:val="0"/>
                  <w:marTop w:val="0"/>
                  <w:marBottom w:val="0"/>
                  <w:divBdr>
                    <w:top w:val="none" w:sz="0" w:space="0" w:color="auto"/>
                    <w:left w:val="none" w:sz="0" w:space="0" w:color="auto"/>
                    <w:bottom w:val="none" w:sz="0" w:space="0" w:color="auto"/>
                    <w:right w:val="none" w:sz="0" w:space="0" w:color="auto"/>
                  </w:divBdr>
                </w:div>
                <w:div w:id="130756347">
                  <w:marLeft w:val="0"/>
                  <w:marRight w:val="0"/>
                  <w:marTop w:val="0"/>
                  <w:marBottom w:val="0"/>
                  <w:divBdr>
                    <w:top w:val="none" w:sz="0" w:space="0" w:color="auto"/>
                    <w:left w:val="none" w:sz="0" w:space="0" w:color="auto"/>
                    <w:bottom w:val="none" w:sz="0" w:space="0" w:color="auto"/>
                    <w:right w:val="none" w:sz="0" w:space="0" w:color="auto"/>
                  </w:divBdr>
                </w:div>
                <w:div w:id="138887908">
                  <w:marLeft w:val="0"/>
                  <w:marRight w:val="0"/>
                  <w:marTop w:val="0"/>
                  <w:marBottom w:val="0"/>
                  <w:divBdr>
                    <w:top w:val="none" w:sz="0" w:space="0" w:color="auto"/>
                    <w:left w:val="none" w:sz="0" w:space="0" w:color="auto"/>
                    <w:bottom w:val="none" w:sz="0" w:space="0" w:color="auto"/>
                    <w:right w:val="none" w:sz="0" w:space="0" w:color="auto"/>
                  </w:divBdr>
                </w:div>
                <w:div w:id="144392893">
                  <w:marLeft w:val="0"/>
                  <w:marRight w:val="0"/>
                  <w:marTop w:val="0"/>
                  <w:marBottom w:val="0"/>
                  <w:divBdr>
                    <w:top w:val="none" w:sz="0" w:space="0" w:color="auto"/>
                    <w:left w:val="none" w:sz="0" w:space="0" w:color="auto"/>
                    <w:bottom w:val="none" w:sz="0" w:space="0" w:color="auto"/>
                    <w:right w:val="none" w:sz="0" w:space="0" w:color="auto"/>
                  </w:divBdr>
                </w:div>
                <w:div w:id="151258289">
                  <w:marLeft w:val="0"/>
                  <w:marRight w:val="0"/>
                  <w:marTop w:val="0"/>
                  <w:marBottom w:val="0"/>
                  <w:divBdr>
                    <w:top w:val="none" w:sz="0" w:space="0" w:color="auto"/>
                    <w:left w:val="none" w:sz="0" w:space="0" w:color="auto"/>
                    <w:bottom w:val="none" w:sz="0" w:space="0" w:color="auto"/>
                    <w:right w:val="none" w:sz="0" w:space="0" w:color="auto"/>
                  </w:divBdr>
                </w:div>
                <w:div w:id="158665176">
                  <w:marLeft w:val="0"/>
                  <w:marRight w:val="0"/>
                  <w:marTop w:val="0"/>
                  <w:marBottom w:val="0"/>
                  <w:divBdr>
                    <w:top w:val="none" w:sz="0" w:space="0" w:color="auto"/>
                    <w:left w:val="none" w:sz="0" w:space="0" w:color="auto"/>
                    <w:bottom w:val="none" w:sz="0" w:space="0" w:color="auto"/>
                    <w:right w:val="none" w:sz="0" w:space="0" w:color="auto"/>
                  </w:divBdr>
                </w:div>
                <w:div w:id="175116151">
                  <w:marLeft w:val="0"/>
                  <w:marRight w:val="0"/>
                  <w:marTop w:val="0"/>
                  <w:marBottom w:val="0"/>
                  <w:divBdr>
                    <w:top w:val="none" w:sz="0" w:space="0" w:color="auto"/>
                    <w:left w:val="none" w:sz="0" w:space="0" w:color="auto"/>
                    <w:bottom w:val="none" w:sz="0" w:space="0" w:color="auto"/>
                    <w:right w:val="none" w:sz="0" w:space="0" w:color="auto"/>
                  </w:divBdr>
                </w:div>
                <w:div w:id="199978393">
                  <w:marLeft w:val="0"/>
                  <w:marRight w:val="0"/>
                  <w:marTop w:val="0"/>
                  <w:marBottom w:val="0"/>
                  <w:divBdr>
                    <w:top w:val="none" w:sz="0" w:space="0" w:color="auto"/>
                    <w:left w:val="none" w:sz="0" w:space="0" w:color="auto"/>
                    <w:bottom w:val="none" w:sz="0" w:space="0" w:color="auto"/>
                    <w:right w:val="none" w:sz="0" w:space="0" w:color="auto"/>
                  </w:divBdr>
                </w:div>
                <w:div w:id="200018177">
                  <w:marLeft w:val="0"/>
                  <w:marRight w:val="0"/>
                  <w:marTop w:val="0"/>
                  <w:marBottom w:val="0"/>
                  <w:divBdr>
                    <w:top w:val="none" w:sz="0" w:space="0" w:color="auto"/>
                    <w:left w:val="none" w:sz="0" w:space="0" w:color="auto"/>
                    <w:bottom w:val="none" w:sz="0" w:space="0" w:color="auto"/>
                    <w:right w:val="none" w:sz="0" w:space="0" w:color="auto"/>
                  </w:divBdr>
                </w:div>
                <w:div w:id="204684982">
                  <w:marLeft w:val="0"/>
                  <w:marRight w:val="0"/>
                  <w:marTop w:val="0"/>
                  <w:marBottom w:val="0"/>
                  <w:divBdr>
                    <w:top w:val="none" w:sz="0" w:space="0" w:color="auto"/>
                    <w:left w:val="none" w:sz="0" w:space="0" w:color="auto"/>
                    <w:bottom w:val="none" w:sz="0" w:space="0" w:color="auto"/>
                    <w:right w:val="none" w:sz="0" w:space="0" w:color="auto"/>
                  </w:divBdr>
                </w:div>
                <w:div w:id="215747999">
                  <w:marLeft w:val="0"/>
                  <w:marRight w:val="0"/>
                  <w:marTop w:val="0"/>
                  <w:marBottom w:val="0"/>
                  <w:divBdr>
                    <w:top w:val="none" w:sz="0" w:space="0" w:color="auto"/>
                    <w:left w:val="none" w:sz="0" w:space="0" w:color="auto"/>
                    <w:bottom w:val="none" w:sz="0" w:space="0" w:color="auto"/>
                    <w:right w:val="none" w:sz="0" w:space="0" w:color="auto"/>
                  </w:divBdr>
                </w:div>
                <w:div w:id="223805640">
                  <w:marLeft w:val="0"/>
                  <w:marRight w:val="0"/>
                  <w:marTop w:val="0"/>
                  <w:marBottom w:val="0"/>
                  <w:divBdr>
                    <w:top w:val="none" w:sz="0" w:space="0" w:color="auto"/>
                    <w:left w:val="none" w:sz="0" w:space="0" w:color="auto"/>
                    <w:bottom w:val="none" w:sz="0" w:space="0" w:color="auto"/>
                    <w:right w:val="none" w:sz="0" w:space="0" w:color="auto"/>
                  </w:divBdr>
                </w:div>
                <w:div w:id="234357943">
                  <w:marLeft w:val="0"/>
                  <w:marRight w:val="0"/>
                  <w:marTop w:val="0"/>
                  <w:marBottom w:val="0"/>
                  <w:divBdr>
                    <w:top w:val="none" w:sz="0" w:space="0" w:color="auto"/>
                    <w:left w:val="none" w:sz="0" w:space="0" w:color="auto"/>
                    <w:bottom w:val="none" w:sz="0" w:space="0" w:color="auto"/>
                    <w:right w:val="none" w:sz="0" w:space="0" w:color="auto"/>
                  </w:divBdr>
                </w:div>
                <w:div w:id="244537331">
                  <w:marLeft w:val="0"/>
                  <w:marRight w:val="0"/>
                  <w:marTop w:val="0"/>
                  <w:marBottom w:val="0"/>
                  <w:divBdr>
                    <w:top w:val="none" w:sz="0" w:space="0" w:color="auto"/>
                    <w:left w:val="none" w:sz="0" w:space="0" w:color="auto"/>
                    <w:bottom w:val="none" w:sz="0" w:space="0" w:color="auto"/>
                    <w:right w:val="none" w:sz="0" w:space="0" w:color="auto"/>
                  </w:divBdr>
                </w:div>
                <w:div w:id="248344329">
                  <w:marLeft w:val="0"/>
                  <w:marRight w:val="0"/>
                  <w:marTop w:val="0"/>
                  <w:marBottom w:val="0"/>
                  <w:divBdr>
                    <w:top w:val="none" w:sz="0" w:space="0" w:color="auto"/>
                    <w:left w:val="none" w:sz="0" w:space="0" w:color="auto"/>
                    <w:bottom w:val="none" w:sz="0" w:space="0" w:color="auto"/>
                    <w:right w:val="none" w:sz="0" w:space="0" w:color="auto"/>
                  </w:divBdr>
                </w:div>
                <w:div w:id="257520677">
                  <w:marLeft w:val="0"/>
                  <w:marRight w:val="0"/>
                  <w:marTop w:val="0"/>
                  <w:marBottom w:val="0"/>
                  <w:divBdr>
                    <w:top w:val="none" w:sz="0" w:space="0" w:color="auto"/>
                    <w:left w:val="none" w:sz="0" w:space="0" w:color="auto"/>
                    <w:bottom w:val="none" w:sz="0" w:space="0" w:color="auto"/>
                    <w:right w:val="none" w:sz="0" w:space="0" w:color="auto"/>
                  </w:divBdr>
                </w:div>
                <w:div w:id="260650175">
                  <w:marLeft w:val="0"/>
                  <w:marRight w:val="0"/>
                  <w:marTop w:val="0"/>
                  <w:marBottom w:val="0"/>
                  <w:divBdr>
                    <w:top w:val="none" w:sz="0" w:space="0" w:color="auto"/>
                    <w:left w:val="none" w:sz="0" w:space="0" w:color="auto"/>
                    <w:bottom w:val="none" w:sz="0" w:space="0" w:color="auto"/>
                    <w:right w:val="none" w:sz="0" w:space="0" w:color="auto"/>
                  </w:divBdr>
                </w:div>
                <w:div w:id="269556230">
                  <w:marLeft w:val="0"/>
                  <w:marRight w:val="0"/>
                  <w:marTop w:val="0"/>
                  <w:marBottom w:val="0"/>
                  <w:divBdr>
                    <w:top w:val="none" w:sz="0" w:space="0" w:color="auto"/>
                    <w:left w:val="none" w:sz="0" w:space="0" w:color="auto"/>
                    <w:bottom w:val="none" w:sz="0" w:space="0" w:color="auto"/>
                    <w:right w:val="none" w:sz="0" w:space="0" w:color="auto"/>
                  </w:divBdr>
                </w:div>
                <w:div w:id="270892402">
                  <w:marLeft w:val="0"/>
                  <w:marRight w:val="0"/>
                  <w:marTop w:val="0"/>
                  <w:marBottom w:val="0"/>
                  <w:divBdr>
                    <w:top w:val="none" w:sz="0" w:space="0" w:color="auto"/>
                    <w:left w:val="none" w:sz="0" w:space="0" w:color="auto"/>
                    <w:bottom w:val="none" w:sz="0" w:space="0" w:color="auto"/>
                    <w:right w:val="none" w:sz="0" w:space="0" w:color="auto"/>
                  </w:divBdr>
                </w:div>
                <w:div w:id="290405308">
                  <w:marLeft w:val="0"/>
                  <w:marRight w:val="0"/>
                  <w:marTop w:val="0"/>
                  <w:marBottom w:val="0"/>
                  <w:divBdr>
                    <w:top w:val="none" w:sz="0" w:space="0" w:color="auto"/>
                    <w:left w:val="none" w:sz="0" w:space="0" w:color="auto"/>
                    <w:bottom w:val="none" w:sz="0" w:space="0" w:color="auto"/>
                    <w:right w:val="none" w:sz="0" w:space="0" w:color="auto"/>
                  </w:divBdr>
                </w:div>
                <w:div w:id="292907322">
                  <w:marLeft w:val="0"/>
                  <w:marRight w:val="0"/>
                  <w:marTop w:val="0"/>
                  <w:marBottom w:val="0"/>
                  <w:divBdr>
                    <w:top w:val="none" w:sz="0" w:space="0" w:color="auto"/>
                    <w:left w:val="none" w:sz="0" w:space="0" w:color="auto"/>
                    <w:bottom w:val="none" w:sz="0" w:space="0" w:color="auto"/>
                    <w:right w:val="none" w:sz="0" w:space="0" w:color="auto"/>
                  </w:divBdr>
                </w:div>
                <w:div w:id="297734438">
                  <w:marLeft w:val="0"/>
                  <w:marRight w:val="0"/>
                  <w:marTop w:val="0"/>
                  <w:marBottom w:val="0"/>
                  <w:divBdr>
                    <w:top w:val="none" w:sz="0" w:space="0" w:color="auto"/>
                    <w:left w:val="none" w:sz="0" w:space="0" w:color="auto"/>
                    <w:bottom w:val="none" w:sz="0" w:space="0" w:color="auto"/>
                    <w:right w:val="none" w:sz="0" w:space="0" w:color="auto"/>
                  </w:divBdr>
                </w:div>
                <w:div w:id="311258268">
                  <w:marLeft w:val="0"/>
                  <w:marRight w:val="0"/>
                  <w:marTop w:val="0"/>
                  <w:marBottom w:val="0"/>
                  <w:divBdr>
                    <w:top w:val="none" w:sz="0" w:space="0" w:color="auto"/>
                    <w:left w:val="none" w:sz="0" w:space="0" w:color="auto"/>
                    <w:bottom w:val="none" w:sz="0" w:space="0" w:color="auto"/>
                    <w:right w:val="none" w:sz="0" w:space="0" w:color="auto"/>
                  </w:divBdr>
                </w:div>
                <w:div w:id="314073357">
                  <w:marLeft w:val="0"/>
                  <w:marRight w:val="0"/>
                  <w:marTop w:val="0"/>
                  <w:marBottom w:val="0"/>
                  <w:divBdr>
                    <w:top w:val="none" w:sz="0" w:space="0" w:color="auto"/>
                    <w:left w:val="none" w:sz="0" w:space="0" w:color="auto"/>
                    <w:bottom w:val="none" w:sz="0" w:space="0" w:color="auto"/>
                    <w:right w:val="none" w:sz="0" w:space="0" w:color="auto"/>
                  </w:divBdr>
                </w:div>
                <w:div w:id="316571493">
                  <w:marLeft w:val="0"/>
                  <w:marRight w:val="0"/>
                  <w:marTop w:val="0"/>
                  <w:marBottom w:val="0"/>
                  <w:divBdr>
                    <w:top w:val="none" w:sz="0" w:space="0" w:color="auto"/>
                    <w:left w:val="none" w:sz="0" w:space="0" w:color="auto"/>
                    <w:bottom w:val="none" w:sz="0" w:space="0" w:color="auto"/>
                    <w:right w:val="none" w:sz="0" w:space="0" w:color="auto"/>
                  </w:divBdr>
                </w:div>
                <w:div w:id="343828493">
                  <w:marLeft w:val="0"/>
                  <w:marRight w:val="0"/>
                  <w:marTop w:val="0"/>
                  <w:marBottom w:val="0"/>
                  <w:divBdr>
                    <w:top w:val="none" w:sz="0" w:space="0" w:color="auto"/>
                    <w:left w:val="none" w:sz="0" w:space="0" w:color="auto"/>
                    <w:bottom w:val="none" w:sz="0" w:space="0" w:color="auto"/>
                    <w:right w:val="none" w:sz="0" w:space="0" w:color="auto"/>
                  </w:divBdr>
                </w:div>
                <w:div w:id="353386179">
                  <w:marLeft w:val="0"/>
                  <w:marRight w:val="0"/>
                  <w:marTop w:val="0"/>
                  <w:marBottom w:val="0"/>
                  <w:divBdr>
                    <w:top w:val="none" w:sz="0" w:space="0" w:color="auto"/>
                    <w:left w:val="none" w:sz="0" w:space="0" w:color="auto"/>
                    <w:bottom w:val="none" w:sz="0" w:space="0" w:color="auto"/>
                    <w:right w:val="none" w:sz="0" w:space="0" w:color="auto"/>
                  </w:divBdr>
                </w:div>
                <w:div w:id="357778135">
                  <w:marLeft w:val="0"/>
                  <w:marRight w:val="0"/>
                  <w:marTop w:val="0"/>
                  <w:marBottom w:val="0"/>
                  <w:divBdr>
                    <w:top w:val="none" w:sz="0" w:space="0" w:color="auto"/>
                    <w:left w:val="none" w:sz="0" w:space="0" w:color="auto"/>
                    <w:bottom w:val="none" w:sz="0" w:space="0" w:color="auto"/>
                    <w:right w:val="none" w:sz="0" w:space="0" w:color="auto"/>
                  </w:divBdr>
                </w:div>
                <w:div w:id="368265579">
                  <w:marLeft w:val="0"/>
                  <w:marRight w:val="0"/>
                  <w:marTop w:val="0"/>
                  <w:marBottom w:val="0"/>
                  <w:divBdr>
                    <w:top w:val="none" w:sz="0" w:space="0" w:color="auto"/>
                    <w:left w:val="none" w:sz="0" w:space="0" w:color="auto"/>
                    <w:bottom w:val="none" w:sz="0" w:space="0" w:color="auto"/>
                    <w:right w:val="none" w:sz="0" w:space="0" w:color="auto"/>
                  </w:divBdr>
                </w:div>
                <w:div w:id="371811174">
                  <w:marLeft w:val="0"/>
                  <w:marRight w:val="0"/>
                  <w:marTop w:val="0"/>
                  <w:marBottom w:val="0"/>
                  <w:divBdr>
                    <w:top w:val="none" w:sz="0" w:space="0" w:color="auto"/>
                    <w:left w:val="none" w:sz="0" w:space="0" w:color="auto"/>
                    <w:bottom w:val="none" w:sz="0" w:space="0" w:color="auto"/>
                    <w:right w:val="none" w:sz="0" w:space="0" w:color="auto"/>
                  </w:divBdr>
                </w:div>
                <w:div w:id="385833746">
                  <w:marLeft w:val="0"/>
                  <w:marRight w:val="0"/>
                  <w:marTop w:val="0"/>
                  <w:marBottom w:val="0"/>
                  <w:divBdr>
                    <w:top w:val="none" w:sz="0" w:space="0" w:color="auto"/>
                    <w:left w:val="none" w:sz="0" w:space="0" w:color="auto"/>
                    <w:bottom w:val="none" w:sz="0" w:space="0" w:color="auto"/>
                    <w:right w:val="none" w:sz="0" w:space="0" w:color="auto"/>
                  </w:divBdr>
                </w:div>
                <w:div w:id="389886867">
                  <w:marLeft w:val="0"/>
                  <w:marRight w:val="0"/>
                  <w:marTop w:val="0"/>
                  <w:marBottom w:val="0"/>
                  <w:divBdr>
                    <w:top w:val="none" w:sz="0" w:space="0" w:color="auto"/>
                    <w:left w:val="none" w:sz="0" w:space="0" w:color="auto"/>
                    <w:bottom w:val="none" w:sz="0" w:space="0" w:color="auto"/>
                    <w:right w:val="none" w:sz="0" w:space="0" w:color="auto"/>
                  </w:divBdr>
                </w:div>
                <w:div w:id="392966077">
                  <w:marLeft w:val="0"/>
                  <w:marRight w:val="0"/>
                  <w:marTop w:val="0"/>
                  <w:marBottom w:val="0"/>
                  <w:divBdr>
                    <w:top w:val="none" w:sz="0" w:space="0" w:color="auto"/>
                    <w:left w:val="none" w:sz="0" w:space="0" w:color="auto"/>
                    <w:bottom w:val="none" w:sz="0" w:space="0" w:color="auto"/>
                    <w:right w:val="none" w:sz="0" w:space="0" w:color="auto"/>
                  </w:divBdr>
                </w:div>
                <w:div w:id="410203746">
                  <w:marLeft w:val="0"/>
                  <w:marRight w:val="0"/>
                  <w:marTop w:val="0"/>
                  <w:marBottom w:val="0"/>
                  <w:divBdr>
                    <w:top w:val="none" w:sz="0" w:space="0" w:color="auto"/>
                    <w:left w:val="none" w:sz="0" w:space="0" w:color="auto"/>
                    <w:bottom w:val="none" w:sz="0" w:space="0" w:color="auto"/>
                    <w:right w:val="none" w:sz="0" w:space="0" w:color="auto"/>
                  </w:divBdr>
                </w:div>
                <w:div w:id="416295552">
                  <w:marLeft w:val="0"/>
                  <w:marRight w:val="0"/>
                  <w:marTop w:val="0"/>
                  <w:marBottom w:val="0"/>
                  <w:divBdr>
                    <w:top w:val="none" w:sz="0" w:space="0" w:color="auto"/>
                    <w:left w:val="none" w:sz="0" w:space="0" w:color="auto"/>
                    <w:bottom w:val="none" w:sz="0" w:space="0" w:color="auto"/>
                    <w:right w:val="none" w:sz="0" w:space="0" w:color="auto"/>
                  </w:divBdr>
                </w:div>
                <w:div w:id="423115818">
                  <w:marLeft w:val="0"/>
                  <w:marRight w:val="0"/>
                  <w:marTop w:val="0"/>
                  <w:marBottom w:val="0"/>
                  <w:divBdr>
                    <w:top w:val="none" w:sz="0" w:space="0" w:color="auto"/>
                    <w:left w:val="none" w:sz="0" w:space="0" w:color="auto"/>
                    <w:bottom w:val="none" w:sz="0" w:space="0" w:color="auto"/>
                    <w:right w:val="none" w:sz="0" w:space="0" w:color="auto"/>
                  </w:divBdr>
                </w:div>
                <w:div w:id="428161065">
                  <w:marLeft w:val="0"/>
                  <w:marRight w:val="0"/>
                  <w:marTop w:val="0"/>
                  <w:marBottom w:val="0"/>
                  <w:divBdr>
                    <w:top w:val="none" w:sz="0" w:space="0" w:color="auto"/>
                    <w:left w:val="none" w:sz="0" w:space="0" w:color="auto"/>
                    <w:bottom w:val="none" w:sz="0" w:space="0" w:color="auto"/>
                    <w:right w:val="none" w:sz="0" w:space="0" w:color="auto"/>
                  </w:divBdr>
                </w:div>
                <w:div w:id="430079967">
                  <w:marLeft w:val="0"/>
                  <w:marRight w:val="0"/>
                  <w:marTop w:val="0"/>
                  <w:marBottom w:val="0"/>
                  <w:divBdr>
                    <w:top w:val="none" w:sz="0" w:space="0" w:color="auto"/>
                    <w:left w:val="none" w:sz="0" w:space="0" w:color="auto"/>
                    <w:bottom w:val="none" w:sz="0" w:space="0" w:color="auto"/>
                    <w:right w:val="none" w:sz="0" w:space="0" w:color="auto"/>
                  </w:divBdr>
                </w:div>
                <w:div w:id="443695237">
                  <w:marLeft w:val="0"/>
                  <w:marRight w:val="0"/>
                  <w:marTop w:val="0"/>
                  <w:marBottom w:val="0"/>
                  <w:divBdr>
                    <w:top w:val="none" w:sz="0" w:space="0" w:color="auto"/>
                    <w:left w:val="none" w:sz="0" w:space="0" w:color="auto"/>
                    <w:bottom w:val="none" w:sz="0" w:space="0" w:color="auto"/>
                    <w:right w:val="none" w:sz="0" w:space="0" w:color="auto"/>
                  </w:divBdr>
                </w:div>
                <w:div w:id="444159854">
                  <w:marLeft w:val="0"/>
                  <w:marRight w:val="0"/>
                  <w:marTop w:val="0"/>
                  <w:marBottom w:val="0"/>
                  <w:divBdr>
                    <w:top w:val="none" w:sz="0" w:space="0" w:color="auto"/>
                    <w:left w:val="none" w:sz="0" w:space="0" w:color="auto"/>
                    <w:bottom w:val="none" w:sz="0" w:space="0" w:color="auto"/>
                    <w:right w:val="none" w:sz="0" w:space="0" w:color="auto"/>
                  </w:divBdr>
                </w:div>
                <w:div w:id="456920859">
                  <w:marLeft w:val="0"/>
                  <w:marRight w:val="0"/>
                  <w:marTop w:val="0"/>
                  <w:marBottom w:val="0"/>
                  <w:divBdr>
                    <w:top w:val="none" w:sz="0" w:space="0" w:color="auto"/>
                    <w:left w:val="none" w:sz="0" w:space="0" w:color="auto"/>
                    <w:bottom w:val="none" w:sz="0" w:space="0" w:color="auto"/>
                    <w:right w:val="none" w:sz="0" w:space="0" w:color="auto"/>
                  </w:divBdr>
                </w:div>
                <w:div w:id="461071124">
                  <w:marLeft w:val="0"/>
                  <w:marRight w:val="0"/>
                  <w:marTop w:val="0"/>
                  <w:marBottom w:val="0"/>
                  <w:divBdr>
                    <w:top w:val="none" w:sz="0" w:space="0" w:color="auto"/>
                    <w:left w:val="none" w:sz="0" w:space="0" w:color="auto"/>
                    <w:bottom w:val="none" w:sz="0" w:space="0" w:color="auto"/>
                    <w:right w:val="none" w:sz="0" w:space="0" w:color="auto"/>
                  </w:divBdr>
                </w:div>
                <w:div w:id="466897618">
                  <w:marLeft w:val="0"/>
                  <w:marRight w:val="0"/>
                  <w:marTop w:val="0"/>
                  <w:marBottom w:val="0"/>
                  <w:divBdr>
                    <w:top w:val="none" w:sz="0" w:space="0" w:color="auto"/>
                    <w:left w:val="none" w:sz="0" w:space="0" w:color="auto"/>
                    <w:bottom w:val="none" w:sz="0" w:space="0" w:color="auto"/>
                    <w:right w:val="none" w:sz="0" w:space="0" w:color="auto"/>
                  </w:divBdr>
                </w:div>
                <w:div w:id="468942085">
                  <w:marLeft w:val="0"/>
                  <w:marRight w:val="0"/>
                  <w:marTop w:val="0"/>
                  <w:marBottom w:val="0"/>
                  <w:divBdr>
                    <w:top w:val="none" w:sz="0" w:space="0" w:color="auto"/>
                    <w:left w:val="none" w:sz="0" w:space="0" w:color="auto"/>
                    <w:bottom w:val="none" w:sz="0" w:space="0" w:color="auto"/>
                    <w:right w:val="none" w:sz="0" w:space="0" w:color="auto"/>
                  </w:divBdr>
                </w:div>
                <w:div w:id="493301914">
                  <w:marLeft w:val="0"/>
                  <w:marRight w:val="0"/>
                  <w:marTop w:val="0"/>
                  <w:marBottom w:val="0"/>
                  <w:divBdr>
                    <w:top w:val="none" w:sz="0" w:space="0" w:color="auto"/>
                    <w:left w:val="none" w:sz="0" w:space="0" w:color="auto"/>
                    <w:bottom w:val="none" w:sz="0" w:space="0" w:color="auto"/>
                    <w:right w:val="none" w:sz="0" w:space="0" w:color="auto"/>
                  </w:divBdr>
                </w:div>
                <w:div w:id="495847248">
                  <w:marLeft w:val="0"/>
                  <w:marRight w:val="0"/>
                  <w:marTop w:val="0"/>
                  <w:marBottom w:val="0"/>
                  <w:divBdr>
                    <w:top w:val="none" w:sz="0" w:space="0" w:color="auto"/>
                    <w:left w:val="none" w:sz="0" w:space="0" w:color="auto"/>
                    <w:bottom w:val="none" w:sz="0" w:space="0" w:color="auto"/>
                    <w:right w:val="none" w:sz="0" w:space="0" w:color="auto"/>
                  </w:divBdr>
                </w:div>
                <w:div w:id="506751963">
                  <w:marLeft w:val="0"/>
                  <w:marRight w:val="0"/>
                  <w:marTop w:val="0"/>
                  <w:marBottom w:val="0"/>
                  <w:divBdr>
                    <w:top w:val="none" w:sz="0" w:space="0" w:color="auto"/>
                    <w:left w:val="none" w:sz="0" w:space="0" w:color="auto"/>
                    <w:bottom w:val="none" w:sz="0" w:space="0" w:color="auto"/>
                    <w:right w:val="none" w:sz="0" w:space="0" w:color="auto"/>
                  </w:divBdr>
                </w:div>
                <w:div w:id="507326555">
                  <w:marLeft w:val="0"/>
                  <w:marRight w:val="0"/>
                  <w:marTop w:val="0"/>
                  <w:marBottom w:val="0"/>
                  <w:divBdr>
                    <w:top w:val="none" w:sz="0" w:space="0" w:color="auto"/>
                    <w:left w:val="none" w:sz="0" w:space="0" w:color="auto"/>
                    <w:bottom w:val="none" w:sz="0" w:space="0" w:color="auto"/>
                    <w:right w:val="none" w:sz="0" w:space="0" w:color="auto"/>
                  </w:divBdr>
                </w:div>
                <w:div w:id="509953365">
                  <w:marLeft w:val="0"/>
                  <w:marRight w:val="0"/>
                  <w:marTop w:val="0"/>
                  <w:marBottom w:val="0"/>
                  <w:divBdr>
                    <w:top w:val="none" w:sz="0" w:space="0" w:color="auto"/>
                    <w:left w:val="none" w:sz="0" w:space="0" w:color="auto"/>
                    <w:bottom w:val="none" w:sz="0" w:space="0" w:color="auto"/>
                    <w:right w:val="none" w:sz="0" w:space="0" w:color="auto"/>
                  </w:divBdr>
                </w:div>
                <w:div w:id="513686145">
                  <w:marLeft w:val="0"/>
                  <w:marRight w:val="0"/>
                  <w:marTop w:val="0"/>
                  <w:marBottom w:val="0"/>
                  <w:divBdr>
                    <w:top w:val="none" w:sz="0" w:space="0" w:color="auto"/>
                    <w:left w:val="none" w:sz="0" w:space="0" w:color="auto"/>
                    <w:bottom w:val="none" w:sz="0" w:space="0" w:color="auto"/>
                    <w:right w:val="none" w:sz="0" w:space="0" w:color="auto"/>
                  </w:divBdr>
                </w:div>
                <w:div w:id="516627249">
                  <w:marLeft w:val="0"/>
                  <w:marRight w:val="0"/>
                  <w:marTop w:val="0"/>
                  <w:marBottom w:val="0"/>
                  <w:divBdr>
                    <w:top w:val="none" w:sz="0" w:space="0" w:color="auto"/>
                    <w:left w:val="none" w:sz="0" w:space="0" w:color="auto"/>
                    <w:bottom w:val="none" w:sz="0" w:space="0" w:color="auto"/>
                    <w:right w:val="none" w:sz="0" w:space="0" w:color="auto"/>
                  </w:divBdr>
                </w:div>
                <w:div w:id="524757826">
                  <w:marLeft w:val="0"/>
                  <w:marRight w:val="0"/>
                  <w:marTop w:val="0"/>
                  <w:marBottom w:val="0"/>
                  <w:divBdr>
                    <w:top w:val="none" w:sz="0" w:space="0" w:color="auto"/>
                    <w:left w:val="none" w:sz="0" w:space="0" w:color="auto"/>
                    <w:bottom w:val="none" w:sz="0" w:space="0" w:color="auto"/>
                    <w:right w:val="none" w:sz="0" w:space="0" w:color="auto"/>
                  </w:divBdr>
                </w:div>
                <w:div w:id="526453143">
                  <w:marLeft w:val="0"/>
                  <w:marRight w:val="0"/>
                  <w:marTop w:val="0"/>
                  <w:marBottom w:val="0"/>
                  <w:divBdr>
                    <w:top w:val="none" w:sz="0" w:space="0" w:color="auto"/>
                    <w:left w:val="none" w:sz="0" w:space="0" w:color="auto"/>
                    <w:bottom w:val="none" w:sz="0" w:space="0" w:color="auto"/>
                    <w:right w:val="none" w:sz="0" w:space="0" w:color="auto"/>
                  </w:divBdr>
                </w:div>
                <w:div w:id="527989252">
                  <w:marLeft w:val="0"/>
                  <w:marRight w:val="0"/>
                  <w:marTop w:val="0"/>
                  <w:marBottom w:val="0"/>
                  <w:divBdr>
                    <w:top w:val="none" w:sz="0" w:space="0" w:color="auto"/>
                    <w:left w:val="none" w:sz="0" w:space="0" w:color="auto"/>
                    <w:bottom w:val="none" w:sz="0" w:space="0" w:color="auto"/>
                    <w:right w:val="none" w:sz="0" w:space="0" w:color="auto"/>
                  </w:divBdr>
                </w:div>
                <w:div w:id="533664178">
                  <w:marLeft w:val="0"/>
                  <w:marRight w:val="0"/>
                  <w:marTop w:val="0"/>
                  <w:marBottom w:val="0"/>
                  <w:divBdr>
                    <w:top w:val="none" w:sz="0" w:space="0" w:color="auto"/>
                    <w:left w:val="none" w:sz="0" w:space="0" w:color="auto"/>
                    <w:bottom w:val="none" w:sz="0" w:space="0" w:color="auto"/>
                    <w:right w:val="none" w:sz="0" w:space="0" w:color="auto"/>
                  </w:divBdr>
                </w:div>
                <w:div w:id="538854952">
                  <w:marLeft w:val="0"/>
                  <w:marRight w:val="0"/>
                  <w:marTop w:val="0"/>
                  <w:marBottom w:val="0"/>
                  <w:divBdr>
                    <w:top w:val="none" w:sz="0" w:space="0" w:color="auto"/>
                    <w:left w:val="none" w:sz="0" w:space="0" w:color="auto"/>
                    <w:bottom w:val="none" w:sz="0" w:space="0" w:color="auto"/>
                    <w:right w:val="none" w:sz="0" w:space="0" w:color="auto"/>
                  </w:divBdr>
                </w:div>
                <w:div w:id="546721728">
                  <w:marLeft w:val="0"/>
                  <w:marRight w:val="0"/>
                  <w:marTop w:val="0"/>
                  <w:marBottom w:val="0"/>
                  <w:divBdr>
                    <w:top w:val="none" w:sz="0" w:space="0" w:color="auto"/>
                    <w:left w:val="none" w:sz="0" w:space="0" w:color="auto"/>
                    <w:bottom w:val="none" w:sz="0" w:space="0" w:color="auto"/>
                    <w:right w:val="none" w:sz="0" w:space="0" w:color="auto"/>
                  </w:divBdr>
                </w:div>
                <w:div w:id="564341154">
                  <w:marLeft w:val="0"/>
                  <w:marRight w:val="0"/>
                  <w:marTop w:val="0"/>
                  <w:marBottom w:val="0"/>
                  <w:divBdr>
                    <w:top w:val="none" w:sz="0" w:space="0" w:color="auto"/>
                    <w:left w:val="none" w:sz="0" w:space="0" w:color="auto"/>
                    <w:bottom w:val="none" w:sz="0" w:space="0" w:color="auto"/>
                    <w:right w:val="none" w:sz="0" w:space="0" w:color="auto"/>
                  </w:divBdr>
                </w:div>
                <w:div w:id="581139291">
                  <w:marLeft w:val="0"/>
                  <w:marRight w:val="0"/>
                  <w:marTop w:val="0"/>
                  <w:marBottom w:val="0"/>
                  <w:divBdr>
                    <w:top w:val="none" w:sz="0" w:space="0" w:color="auto"/>
                    <w:left w:val="none" w:sz="0" w:space="0" w:color="auto"/>
                    <w:bottom w:val="none" w:sz="0" w:space="0" w:color="auto"/>
                    <w:right w:val="none" w:sz="0" w:space="0" w:color="auto"/>
                  </w:divBdr>
                </w:div>
                <w:div w:id="587732546">
                  <w:marLeft w:val="0"/>
                  <w:marRight w:val="0"/>
                  <w:marTop w:val="0"/>
                  <w:marBottom w:val="0"/>
                  <w:divBdr>
                    <w:top w:val="none" w:sz="0" w:space="0" w:color="auto"/>
                    <w:left w:val="none" w:sz="0" w:space="0" w:color="auto"/>
                    <w:bottom w:val="none" w:sz="0" w:space="0" w:color="auto"/>
                    <w:right w:val="none" w:sz="0" w:space="0" w:color="auto"/>
                  </w:divBdr>
                </w:div>
                <w:div w:id="592982619">
                  <w:marLeft w:val="0"/>
                  <w:marRight w:val="0"/>
                  <w:marTop w:val="0"/>
                  <w:marBottom w:val="0"/>
                  <w:divBdr>
                    <w:top w:val="none" w:sz="0" w:space="0" w:color="auto"/>
                    <w:left w:val="none" w:sz="0" w:space="0" w:color="auto"/>
                    <w:bottom w:val="none" w:sz="0" w:space="0" w:color="auto"/>
                    <w:right w:val="none" w:sz="0" w:space="0" w:color="auto"/>
                  </w:divBdr>
                </w:div>
                <w:div w:id="631332396">
                  <w:marLeft w:val="0"/>
                  <w:marRight w:val="0"/>
                  <w:marTop w:val="0"/>
                  <w:marBottom w:val="0"/>
                  <w:divBdr>
                    <w:top w:val="none" w:sz="0" w:space="0" w:color="auto"/>
                    <w:left w:val="none" w:sz="0" w:space="0" w:color="auto"/>
                    <w:bottom w:val="none" w:sz="0" w:space="0" w:color="auto"/>
                    <w:right w:val="none" w:sz="0" w:space="0" w:color="auto"/>
                  </w:divBdr>
                </w:div>
                <w:div w:id="641623338">
                  <w:marLeft w:val="0"/>
                  <w:marRight w:val="0"/>
                  <w:marTop w:val="0"/>
                  <w:marBottom w:val="0"/>
                  <w:divBdr>
                    <w:top w:val="none" w:sz="0" w:space="0" w:color="auto"/>
                    <w:left w:val="none" w:sz="0" w:space="0" w:color="auto"/>
                    <w:bottom w:val="none" w:sz="0" w:space="0" w:color="auto"/>
                    <w:right w:val="none" w:sz="0" w:space="0" w:color="auto"/>
                  </w:divBdr>
                </w:div>
                <w:div w:id="643508881">
                  <w:marLeft w:val="0"/>
                  <w:marRight w:val="0"/>
                  <w:marTop w:val="0"/>
                  <w:marBottom w:val="0"/>
                  <w:divBdr>
                    <w:top w:val="none" w:sz="0" w:space="0" w:color="auto"/>
                    <w:left w:val="none" w:sz="0" w:space="0" w:color="auto"/>
                    <w:bottom w:val="none" w:sz="0" w:space="0" w:color="auto"/>
                    <w:right w:val="none" w:sz="0" w:space="0" w:color="auto"/>
                  </w:divBdr>
                </w:div>
                <w:div w:id="647172822">
                  <w:marLeft w:val="0"/>
                  <w:marRight w:val="0"/>
                  <w:marTop w:val="0"/>
                  <w:marBottom w:val="0"/>
                  <w:divBdr>
                    <w:top w:val="none" w:sz="0" w:space="0" w:color="auto"/>
                    <w:left w:val="none" w:sz="0" w:space="0" w:color="auto"/>
                    <w:bottom w:val="none" w:sz="0" w:space="0" w:color="auto"/>
                    <w:right w:val="none" w:sz="0" w:space="0" w:color="auto"/>
                  </w:divBdr>
                </w:div>
                <w:div w:id="652563805">
                  <w:marLeft w:val="0"/>
                  <w:marRight w:val="0"/>
                  <w:marTop w:val="0"/>
                  <w:marBottom w:val="0"/>
                  <w:divBdr>
                    <w:top w:val="none" w:sz="0" w:space="0" w:color="auto"/>
                    <w:left w:val="none" w:sz="0" w:space="0" w:color="auto"/>
                    <w:bottom w:val="none" w:sz="0" w:space="0" w:color="auto"/>
                    <w:right w:val="none" w:sz="0" w:space="0" w:color="auto"/>
                  </w:divBdr>
                </w:div>
                <w:div w:id="655576112">
                  <w:marLeft w:val="0"/>
                  <w:marRight w:val="0"/>
                  <w:marTop w:val="0"/>
                  <w:marBottom w:val="0"/>
                  <w:divBdr>
                    <w:top w:val="none" w:sz="0" w:space="0" w:color="auto"/>
                    <w:left w:val="none" w:sz="0" w:space="0" w:color="auto"/>
                    <w:bottom w:val="none" w:sz="0" w:space="0" w:color="auto"/>
                    <w:right w:val="none" w:sz="0" w:space="0" w:color="auto"/>
                  </w:divBdr>
                </w:div>
                <w:div w:id="660892451">
                  <w:marLeft w:val="0"/>
                  <w:marRight w:val="0"/>
                  <w:marTop w:val="0"/>
                  <w:marBottom w:val="0"/>
                  <w:divBdr>
                    <w:top w:val="none" w:sz="0" w:space="0" w:color="auto"/>
                    <w:left w:val="none" w:sz="0" w:space="0" w:color="auto"/>
                    <w:bottom w:val="none" w:sz="0" w:space="0" w:color="auto"/>
                    <w:right w:val="none" w:sz="0" w:space="0" w:color="auto"/>
                  </w:divBdr>
                </w:div>
                <w:div w:id="668753535">
                  <w:marLeft w:val="0"/>
                  <w:marRight w:val="0"/>
                  <w:marTop w:val="0"/>
                  <w:marBottom w:val="0"/>
                  <w:divBdr>
                    <w:top w:val="none" w:sz="0" w:space="0" w:color="auto"/>
                    <w:left w:val="none" w:sz="0" w:space="0" w:color="auto"/>
                    <w:bottom w:val="none" w:sz="0" w:space="0" w:color="auto"/>
                    <w:right w:val="none" w:sz="0" w:space="0" w:color="auto"/>
                  </w:divBdr>
                </w:div>
                <w:div w:id="670446092">
                  <w:marLeft w:val="0"/>
                  <w:marRight w:val="0"/>
                  <w:marTop w:val="0"/>
                  <w:marBottom w:val="0"/>
                  <w:divBdr>
                    <w:top w:val="none" w:sz="0" w:space="0" w:color="auto"/>
                    <w:left w:val="none" w:sz="0" w:space="0" w:color="auto"/>
                    <w:bottom w:val="none" w:sz="0" w:space="0" w:color="auto"/>
                    <w:right w:val="none" w:sz="0" w:space="0" w:color="auto"/>
                  </w:divBdr>
                </w:div>
                <w:div w:id="673847494">
                  <w:marLeft w:val="0"/>
                  <w:marRight w:val="0"/>
                  <w:marTop w:val="0"/>
                  <w:marBottom w:val="0"/>
                  <w:divBdr>
                    <w:top w:val="none" w:sz="0" w:space="0" w:color="auto"/>
                    <w:left w:val="none" w:sz="0" w:space="0" w:color="auto"/>
                    <w:bottom w:val="none" w:sz="0" w:space="0" w:color="auto"/>
                    <w:right w:val="none" w:sz="0" w:space="0" w:color="auto"/>
                  </w:divBdr>
                </w:div>
                <w:div w:id="674066961">
                  <w:marLeft w:val="0"/>
                  <w:marRight w:val="0"/>
                  <w:marTop w:val="0"/>
                  <w:marBottom w:val="0"/>
                  <w:divBdr>
                    <w:top w:val="none" w:sz="0" w:space="0" w:color="auto"/>
                    <w:left w:val="none" w:sz="0" w:space="0" w:color="auto"/>
                    <w:bottom w:val="none" w:sz="0" w:space="0" w:color="auto"/>
                    <w:right w:val="none" w:sz="0" w:space="0" w:color="auto"/>
                  </w:divBdr>
                </w:div>
                <w:div w:id="678698999">
                  <w:marLeft w:val="0"/>
                  <w:marRight w:val="0"/>
                  <w:marTop w:val="0"/>
                  <w:marBottom w:val="0"/>
                  <w:divBdr>
                    <w:top w:val="none" w:sz="0" w:space="0" w:color="auto"/>
                    <w:left w:val="none" w:sz="0" w:space="0" w:color="auto"/>
                    <w:bottom w:val="none" w:sz="0" w:space="0" w:color="auto"/>
                    <w:right w:val="none" w:sz="0" w:space="0" w:color="auto"/>
                  </w:divBdr>
                </w:div>
                <w:div w:id="689525812">
                  <w:marLeft w:val="0"/>
                  <w:marRight w:val="0"/>
                  <w:marTop w:val="0"/>
                  <w:marBottom w:val="0"/>
                  <w:divBdr>
                    <w:top w:val="none" w:sz="0" w:space="0" w:color="auto"/>
                    <w:left w:val="none" w:sz="0" w:space="0" w:color="auto"/>
                    <w:bottom w:val="none" w:sz="0" w:space="0" w:color="auto"/>
                    <w:right w:val="none" w:sz="0" w:space="0" w:color="auto"/>
                  </w:divBdr>
                </w:div>
                <w:div w:id="692532977">
                  <w:marLeft w:val="0"/>
                  <w:marRight w:val="0"/>
                  <w:marTop w:val="0"/>
                  <w:marBottom w:val="0"/>
                  <w:divBdr>
                    <w:top w:val="none" w:sz="0" w:space="0" w:color="auto"/>
                    <w:left w:val="none" w:sz="0" w:space="0" w:color="auto"/>
                    <w:bottom w:val="none" w:sz="0" w:space="0" w:color="auto"/>
                    <w:right w:val="none" w:sz="0" w:space="0" w:color="auto"/>
                  </w:divBdr>
                </w:div>
                <w:div w:id="701444899">
                  <w:marLeft w:val="0"/>
                  <w:marRight w:val="0"/>
                  <w:marTop w:val="0"/>
                  <w:marBottom w:val="0"/>
                  <w:divBdr>
                    <w:top w:val="none" w:sz="0" w:space="0" w:color="auto"/>
                    <w:left w:val="none" w:sz="0" w:space="0" w:color="auto"/>
                    <w:bottom w:val="none" w:sz="0" w:space="0" w:color="auto"/>
                    <w:right w:val="none" w:sz="0" w:space="0" w:color="auto"/>
                  </w:divBdr>
                </w:div>
                <w:div w:id="715541047">
                  <w:marLeft w:val="0"/>
                  <w:marRight w:val="0"/>
                  <w:marTop w:val="0"/>
                  <w:marBottom w:val="0"/>
                  <w:divBdr>
                    <w:top w:val="none" w:sz="0" w:space="0" w:color="auto"/>
                    <w:left w:val="none" w:sz="0" w:space="0" w:color="auto"/>
                    <w:bottom w:val="none" w:sz="0" w:space="0" w:color="auto"/>
                    <w:right w:val="none" w:sz="0" w:space="0" w:color="auto"/>
                  </w:divBdr>
                </w:div>
                <w:div w:id="719406888">
                  <w:marLeft w:val="0"/>
                  <w:marRight w:val="0"/>
                  <w:marTop w:val="0"/>
                  <w:marBottom w:val="0"/>
                  <w:divBdr>
                    <w:top w:val="none" w:sz="0" w:space="0" w:color="auto"/>
                    <w:left w:val="none" w:sz="0" w:space="0" w:color="auto"/>
                    <w:bottom w:val="none" w:sz="0" w:space="0" w:color="auto"/>
                    <w:right w:val="none" w:sz="0" w:space="0" w:color="auto"/>
                  </w:divBdr>
                </w:div>
                <w:div w:id="721518190">
                  <w:marLeft w:val="0"/>
                  <w:marRight w:val="0"/>
                  <w:marTop w:val="0"/>
                  <w:marBottom w:val="0"/>
                  <w:divBdr>
                    <w:top w:val="none" w:sz="0" w:space="0" w:color="auto"/>
                    <w:left w:val="none" w:sz="0" w:space="0" w:color="auto"/>
                    <w:bottom w:val="none" w:sz="0" w:space="0" w:color="auto"/>
                    <w:right w:val="none" w:sz="0" w:space="0" w:color="auto"/>
                  </w:divBdr>
                </w:div>
                <w:div w:id="726494377">
                  <w:marLeft w:val="0"/>
                  <w:marRight w:val="0"/>
                  <w:marTop w:val="0"/>
                  <w:marBottom w:val="0"/>
                  <w:divBdr>
                    <w:top w:val="none" w:sz="0" w:space="0" w:color="auto"/>
                    <w:left w:val="none" w:sz="0" w:space="0" w:color="auto"/>
                    <w:bottom w:val="none" w:sz="0" w:space="0" w:color="auto"/>
                    <w:right w:val="none" w:sz="0" w:space="0" w:color="auto"/>
                  </w:divBdr>
                </w:div>
                <w:div w:id="743993452">
                  <w:marLeft w:val="0"/>
                  <w:marRight w:val="0"/>
                  <w:marTop w:val="0"/>
                  <w:marBottom w:val="0"/>
                  <w:divBdr>
                    <w:top w:val="none" w:sz="0" w:space="0" w:color="auto"/>
                    <w:left w:val="none" w:sz="0" w:space="0" w:color="auto"/>
                    <w:bottom w:val="none" w:sz="0" w:space="0" w:color="auto"/>
                    <w:right w:val="none" w:sz="0" w:space="0" w:color="auto"/>
                  </w:divBdr>
                </w:div>
                <w:div w:id="752435536">
                  <w:marLeft w:val="0"/>
                  <w:marRight w:val="0"/>
                  <w:marTop w:val="0"/>
                  <w:marBottom w:val="0"/>
                  <w:divBdr>
                    <w:top w:val="none" w:sz="0" w:space="0" w:color="auto"/>
                    <w:left w:val="none" w:sz="0" w:space="0" w:color="auto"/>
                    <w:bottom w:val="none" w:sz="0" w:space="0" w:color="auto"/>
                    <w:right w:val="none" w:sz="0" w:space="0" w:color="auto"/>
                  </w:divBdr>
                </w:div>
                <w:div w:id="754668408">
                  <w:marLeft w:val="0"/>
                  <w:marRight w:val="0"/>
                  <w:marTop w:val="0"/>
                  <w:marBottom w:val="0"/>
                  <w:divBdr>
                    <w:top w:val="none" w:sz="0" w:space="0" w:color="auto"/>
                    <w:left w:val="none" w:sz="0" w:space="0" w:color="auto"/>
                    <w:bottom w:val="none" w:sz="0" w:space="0" w:color="auto"/>
                    <w:right w:val="none" w:sz="0" w:space="0" w:color="auto"/>
                  </w:divBdr>
                </w:div>
                <w:div w:id="755592463">
                  <w:marLeft w:val="0"/>
                  <w:marRight w:val="0"/>
                  <w:marTop w:val="0"/>
                  <w:marBottom w:val="0"/>
                  <w:divBdr>
                    <w:top w:val="none" w:sz="0" w:space="0" w:color="auto"/>
                    <w:left w:val="none" w:sz="0" w:space="0" w:color="auto"/>
                    <w:bottom w:val="none" w:sz="0" w:space="0" w:color="auto"/>
                    <w:right w:val="none" w:sz="0" w:space="0" w:color="auto"/>
                  </w:divBdr>
                </w:div>
                <w:div w:id="767851871">
                  <w:marLeft w:val="0"/>
                  <w:marRight w:val="0"/>
                  <w:marTop w:val="0"/>
                  <w:marBottom w:val="0"/>
                  <w:divBdr>
                    <w:top w:val="none" w:sz="0" w:space="0" w:color="auto"/>
                    <w:left w:val="none" w:sz="0" w:space="0" w:color="auto"/>
                    <w:bottom w:val="none" w:sz="0" w:space="0" w:color="auto"/>
                    <w:right w:val="none" w:sz="0" w:space="0" w:color="auto"/>
                  </w:divBdr>
                </w:div>
                <w:div w:id="781873944">
                  <w:marLeft w:val="0"/>
                  <w:marRight w:val="0"/>
                  <w:marTop w:val="0"/>
                  <w:marBottom w:val="0"/>
                  <w:divBdr>
                    <w:top w:val="none" w:sz="0" w:space="0" w:color="auto"/>
                    <w:left w:val="none" w:sz="0" w:space="0" w:color="auto"/>
                    <w:bottom w:val="none" w:sz="0" w:space="0" w:color="auto"/>
                    <w:right w:val="none" w:sz="0" w:space="0" w:color="auto"/>
                  </w:divBdr>
                </w:div>
                <w:div w:id="791705302">
                  <w:marLeft w:val="0"/>
                  <w:marRight w:val="0"/>
                  <w:marTop w:val="0"/>
                  <w:marBottom w:val="0"/>
                  <w:divBdr>
                    <w:top w:val="none" w:sz="0" w:space="0" w:color="auto"/>
                    <w:left w:val="none" w:sz="0" w:space="0" w:color="auto"/>
                    <w:bottom w:val="none" w:sz="0" w:space="0" w:color="auto"/>
                    <w:right w:val="none" w:sz="0" w:space="0" w:color="auto"/>
                  </w:divBdr>
                </w:div>
                <w:div w:id="796873813">
                  <w:marLeft w:val="0"/>
                  <w:marRight w:val="0"/>
                  <w:marTop w:val="0"/>
                  <w:marBottom w:val="0"/>
                  <w:divBdr>
                    <w:top w:val="none" w:sz="0" w:space="0" w:color="auto"/>
                    <w:left w:val="none" w:sz="0" w:space="0" w:color="auto"/>
                    <w:bottom w:val="none" w:sz="0" w:space="0" w:color="auto"/>
                    <w:right w:val="none" w:sz="0" w:space="0" w:color="auto"/>
                  </w:divBdr>
                </w:div>
                <w:div w:id="797605454">
                  <w:marLeft w:val="0"/>
                  <w:marRight w:val="0"/>
                  <w:marTop w:val="0"/>
                  <w:marBottom w:val="0"/>
                  <w:divBdr>
                    <w:top w:val="none" w:sz="0" w:space="0" w:color="auto"/>
                    <w:left w:val="none" w:sz="0" w:space="0" w:color="auto"/>
                    <w:bottom w:val="none" w:sz="0" w:space="0" w:color="auto"/>
                    <w:right w:val="none" w:sz="0" w:space="0" w:color="auto"/>
                  </w:divBdr>
                </w:div>
                <w:div w:id="800462718">
                  <w:marLeft w:val="0"/>
                  <w:marRight w:val="0"/>
                  <w:marTop w:val="0"/>
                  <w:marBottom w:val="0"/>
                  <w:divBdr>
                    <w:top w:val="none" w:sz="0" w:space="0" w:color="auto"/>
                    <w:left w:val="none" w:sz="0" w:space="0" w:color="auto"/>
                    <w:bottom w:val="none" w:sz="0" w:space="0" w:color="auto"/>
                    <w:right w:val="none" w:sz="0" w:space="0" w:color="auto"/>
                  </w:divBdr>
                </w:div>
                <w:div w:id="814880915">
                  <w:marLeft w:val="0"/>
                  <w:marRight w:val="0"/>
                  <w:marTop w:val="0"/>
                  <w:marBottom w:val="0"/>
                  <w:divBdr>
                    <w:top w:val="none" w:sz="0" w:space="0" w:color="auto"/>
                    <w:left w:val="none" w:sz="0" w:space="0" w:color="auto"/>
                    <w:bottom w:val="none" w:sz="0" w:space="0" w:color="auto"/>
                    <w:right w:val="none" w:sz="0" w:space="0" w:color="auto"/>
                  </w:divBdr>
                </w:div>
                <w:div w:id="821697675">
                  <w:marLeft w:val="0"/>
                  <w:marRight w:val="0"/>
                  <w:marTop w:val="0"/>
                  <w:marBottom w:val="0"/>
                  <w:divBdr>
                    <w:top w:val="none" w:sz="0" w:space="0" w:color="auto"/>
                    <w:left w:val="none" w:sz="0" w:space="0" w:color="auto"/>
                    <w:bottom w:val="none" w:sz="0" w:space="0" w:color="auto"/>
                    <w:right w:val="none" w:sz="0" w:space="0" w:color="auto"/>
                  </w:divBdr>
                </w:div>
                <w:div w:id="824736312">
                  <w:marLeft w:val="0"/>
                  <w:marRight w:val="0"/>
                  <w:marTop w:val="0"/>
                  <w:marBottom w:val="0"/>
                  <w:divBdr>
                    <w:top w:val="none" w:sz="0" w:space="0" w:color="auto"/>
                    <w:left w:val="none" w:sz="0" w:space="0" w:color="auto"/>
                    <w:bottom w:val="none" w:sz="0" w:space="0" w:color="auto"/>
                    <w:right w:val="none" w:sz="0" w:space="0" w:color="auto"/>
                  </w:divBdr>
                </w:div>
                <w:div w:id="837303689">
                  <w:marLeft w:val="0"/>
                  <w:marRight w:val="0"/>
                  <w:marTop w:val="0"/>
                  <w:marBottom w:val="0"/>
                  <w:divBdr>
                    <w:top w:val="none" w:sz="0" w:space="0" w:color="auto"/>
                    <w:left w:val="none" w:sz="0" w:space="0" w:color="auto"/>
                    <w:bottom w:val="none" w:sz="0" w:space="0" w:color="auto"/>
                    <w:right w:val="none" w:sz="0" w:space="0" w:color="auto"/>
                  </w:divBdr>
                </w:div>
                <w:div w:id="844707347">
                  <w:marLeft w:val="0"/>
                  <w:marRight w:val="0"/>
                  <w:marTop w:val="0"/>
                  <w:marBottom w:val="0"/>
                  <w:divBdr>
                    <w:top w:val="none" w:sz="0" w:space="0" w:color="auto"/>
                    <w:left w:val="none" w:sz="0" w:space="0" w:color="auto"/>
                    <w:bottom w:val="none" w:sz="0" w:space="0" w:color="auto"/>
                    <w:right w:val="none" w:sz="0" w:space="0" w:color="auto"/>
                  </w:divBdr>
                </w:div>
                <w:div w:id="860316021">
                  <w:marLeft w:val="0"/>
                  <w:marRight w:val="0"/>
                  <w:marTop w:val="0"/>
                  <w:marBottom w:val="0"/>
                  <w:divBdr>
                    <w:top w:val="none" w:sz="0" w:space="0" w:color="auto"/>
                    <w:left w:val="none" w:sz="0" w:space="0" w:color="auto"/>
                    <w:bottom w:val="none" w:sz="0" w:space="0" w:color="auto"/>
                    <w:right w:val="none" w:sz="0" w:space="0" w:color="auto"/>
                  </w:divBdr>
                </w:div>
                <w:div w:id="863401091">
                  <w:marLeft w:val="0"/>
                  <w:marRight w:val="0"/>
                  <w:marTop w:val="0"/>
                  <w:marBottom w:val="0"/>
                  <w:divBdr>
                    <w:top w:val="none" w:sz="0" w:space="0" w:color="auto"/>
                    <w:left w:val="none" w:sz="0" w:space="0" w:color="auto"/>
                    <w:bottom w:val="none" w:sz="0" w:space="0" w:color="auto"/>
                    <w:right w:val="none" w:sz="0" w:space="0" w:color="auto"/>
                  </w:divBdr>
                </w:div>
                <w:div w:id="864830461">
                  <w:marLeft w:val="0"/>
                  <w:marRight w:val="0"/>
                  <w:marTop w:val="0"/>
                  <w:marBottom w:val="0"/>
                  <w:divBdr>
                    <w:top w:val="none" w:sz="0" w:space="0" w:color="auto"/>
                    <w:left w:val="none" w:sz="0" w:space="0" w:color="auto"/>
                    <w:bottom w:val="none" w:sz="0" w:space="0" w:color="auto"/>
                    <w:right w:val="none" w:sz="0" w:space="0" w:color="auto"/>
                  </w:divBdr>
                </w:div>
                <w:div w:id="873661674">
                  <w:marLeft w:val="0"/>
                  <w:marRight w:val="0"/>
                  <w:marTop w:val="0"/>
                  <w:marBottom w:val="0"/>
                  <w:divBdr>
                    <w:top w:val="none" w:sz="0" w:space="0" w:color="auto"/>
                    <w:left w:val="none" w:sz="0" w:space="0" w:color="auto"/>
                    <w:bottom w:val="none" w:sz="0" w:space="0" w:color="auto"/>
                    <w:right w:val="none" w:sz="0" w:space="0" w:color="auto"/>
                  </w:divBdr>
                </w:div>
                <w:div w:id="878202468">
                  <w:marLeft w:val="0"/>
                  <w:marRight w:val="0"/>
                  <w:marTop w:val="0"/>
                  <w:marBottom w:val="0"/>
                  <w:divBdr>
                    <w:top w:val="none" w:sz="0" w:space="0" w:color="auto"/>
                    <w:left w:val="none" w:sz="0" w:space="0" w:color="auto"/>
                    <w:bottom w:val="none" w:sz="0" w:space="0" w:color="auto"/>
                    <w:right w:val="none" w:sz="0" w:space="0" w:color="auto"/>
                  </w:divBdr>
                </w:div>
                <w:div w:id="891043603">
                  <w:marLeft w:val="0"/>
                  <w:marRight w:val="0"/>
                  <w:marTop w:val="0"/>
                  <w:marBottom w:val="0"/>
                  <w:divBdr>
                    <w:top w:val="none" w:sz="0" w:space="0" w:color="auto"/>
                    <w:left w:val="none" w:sz="0" w:space="0" w:color="auto"/>
                    <w:bottom w:val="none" w:sz="0" w:space="0" w:color="auto"/>
                    <w:right w:val="none" w:sz="0" w:space="0" w:color="auto"/>
                  </w:divBdr>
                </w:div>
                <w:div w:id="904804340">
                  <w:marLeft w:val="0"/>
                  <w:marRight w:val="0"/>
                  <w:marTop w:val="0"/>
                  <w:marBottom w:val="0"/>
                  <w:divBdr>
                    <w:top w:val="none" w:sz="0" w:space="0" w:color="auto"/>
                    <w:left w:val="none" w:sz="0" w:space="0" w:color="auto"/>
                    <w:bottom w:val="none" w:sz="0" w:space="0" w:color="auto"/>
                    <w:right w:val="none" w:sz="0" w:space="0" w:color="auto"/>
                  </w:divBdr>
                </w:div>
                <w:div w:id="919293351">
                  <w:marLeft w:val="0"/>
                  <w:marRight w:val="0"/>
                  <w:marTop w:val="0"/>
                  <w:marBottom w:val="0"/>
                  <w:divBdr>
                    <w:top w:val="none" w:sz="0" w:space="0" w:color="auto"/>
                    <w:left w:val="none" w:sz="0" w:space="0" w:color="auto"/>
                    <w:bottom w:val="none" w:sz="0" w:space="0" w:color="auto"/>
                    <w:right w:val="none" w:sz="0" w:space="0" w:color="auto"/>
                  </w:divBdr>
                </w:div>
                <w:div w:id="921792523">
                  <w:marLeft w:val="0"/>
                  <w:marRight w:val="0"/>
                  <w:marTop w:val="0"/>
                  <w:marBottom w:val="0"/>
                  <w:divBdr>
                    <w:top w:val="none" w:sz="0" w:space="0" w:color="auto"/>
                    <w:left w:val="none" w:sz="0" w:space="0" w:color="auto"/>
                    <w:bottom w:val="none" w:sz="0" w:space="0" w:color="auto"/>
                    <w:right w:val="none" w:sz="0" w:space="0" w:color="auto"/>
                  </w:divBdr>
                </w:div>
                <w:div w:id="922109677">
                  <w:marLeft w:val="0"/>
                  <w:marRight w:val="0"/>
                  <w:marTop w:val="0"/>
                  <w:marBottom w:val="0"/>
                  <w:divBdr>
                    <w:top w:val="none" w:sz="0" w:space="0" w:color="auto"/>
                    <w:left w:val="none" w:sz="0" w:space="0" w:color="auto"/>
                    <w:bottom w:val="none" w:sz="0" w:space="0" w:color="auto"/>
                    <w:right w:val="none" w:sz="0" w:space="0" w:color="auto"/>
                  </w:divBdr>
                </w:div>
                <w:div w:id="926229661">
                  <w:marLeft w:val="0"/>
                  <w:marRight w:val="0"/>
                  <w:marTop w:val="0"/>
                  <w:marBottom w:val="0"/>
                  <w:divBdr>
                    <w:top w:val="none" w:sz="0" w:space="0" w:color="auto"/>
                    <w:left w:val="none" w:sz="0" w:space="0" w:color="auto"/>
                    <w:bottom w:val="none" w:sz="0" w:space="0" w:color="auto"/>
                    <w:right w:val="none" w:sz="0" w:space="0" w:color="auto"/>
                  </w:divBdr>
                </w:div>
                <w:div w:id="941189119">
                  <w:marLeft w:val="0"/>
                  <w:marRight w:val="0"/>
                  <w:marTop w:val="0"/>
                  <w:marBottom w:val="0"/>
                  <w:divBdr>
                    <w:top w:val="none" w:sz="0" w:space="0" w:color="auto"/>
                    <w:left w:val="none" w:sz="0" w:space="0" w:color="auto"/>
                    <w:bottom w:val="none" w:sz="0" w:space="0" w:color="auto"/>
                    <w:right w:val="none" w:sz="0" w:space="0" w:color="auto"/>
                  </w:divBdr>
                </w:div>
                <w:div w:id="943611045">
                  <w:marLeft w:val="0"/>
                  <w:marRight w:val="0"/>
                  <w:marTop w:val="0"/>
                  <w:marBottom w:val="0"/>
                  <w:divBdr>
                    <w:top w:val="none" w:sz="0" w:space="0" w:color="auto"/>
                    <w:left w:val="none" w:sz="0" w:space="0" w:color="auto"/>
                    <w:bottom w:val="none" w:sz="0" w:space="0" w:color="auto"/>
                    <w:right w:val="none" w:sz="0" w:space="0" w:color="auto"/>
                  </w:divBdr>
                </w:div>
                <w:div w:id="966089186">
                  <w:marLeft w:val="0"/>
                  <w:marRight w:val="0"/>
                  <w:marTop w:val="0"/>
                  <w:marBottom w:val="0"/>
                  <w:divBdr>
                    <w:top w:val="none" w:sz="0" w:space="0" w:color="auto"/>
                    <w:left w:val="none" w:sz="0" w:space="0" w:color="auto"/>
                    <w:bottom w:val="none" w:sz="0" w:space="0" w:color="auto"/>
                    <w:right w:val="none" w:sz="0" w:space="0" w:color="auto"/>
                  </w:divBdr>
                </w:div>
                <w:div w:id="969087884">
                  <w:marLeft w:val="0"/>
                  <w:marRight w:val="0"/>
                  <w:marTop w:val="0"/>
                  <w:marBottom w:val="0"/>
                  <w:divBdr>
                    <w:top w:val="none" w:sz="0" w:space="0" w:color="auto"/>
                    <w:left w:val="none" w:sz="0" w:space="0" w:color="auto"/>
                    <w:bottom w:val="none" w:sz="0" w:space="0" w:color="auto"/>
                    <w:right w:val="none" w:sz="0" w:space="0" w:color="auto"/>
                  </w:divBdr>
                </w:div>
                <w:div w:id="975183782">
                  <w:marLeft w:val="0"/>
                  <w:marRight w:val="0"/>
                  <w:marTop w:val="0"/>
                  <w:marBottom w:val="0"/>
                  <w:divBdr>
                    <w:top w:val="none" w:sz="0" w:space="0" w:color="auto"/>
                    <w:left w:val="none" w:sz="0" w:space="0" w:color="auto"/>
                    <w:bottom w:val="none" w:sz="0" w:space="0" w:color="auto"/>
                    <w:right w:val="none" w:sz="0" w:space="0" w:color="auto"/>
                  </w:divBdr>
                </w:div>
                <w:div w:id="976226466">
                  <w:marLeft w:val="0"/>
                  <w:marRight w:val="0"/>
                  <w:marTop w:val="0"/>
                  <w:marBottom w:val="0"/>
                  <w:divBdr>
                    <w:top w:val="none" w:sz="0" w:space="0" w:color="auto"/>
                    <w:left w:val="none" w:sz="0" w:space="0" w:color="auto"/>
                    <w:bottom w:val="none" w:sz="0" w:space="0" w:color="auto"/>
                    <w:right w:val="none" w:sz="0" w:space="0" w:color="auto"/>
                  </w:divBdr>
                </w:div>
                <w:div w:id="979964230">
                  <w:marLeft w:val="0"/>
                  <w:marRight w:val="0"/>
                  <w:marTop w:val="0"/>
                  <w:marBottom w:val="0"/>
                  <w:divBdr>
                    <w:top w:val="none" w:sz="0" w:space="0" w:color="auto"/>
                    <w:left w:val="none" w:sz="0" w:space="0" w:color="auto"/>
                    <w:bottom w:val="none" w:sz="0" w:space="0" w:color="auto"/>
                    <w:right w:val="none" w:sz="0" w:space="0" w:color="auto"/>
                  </w:divBdr>
                </w:div>
                <w:div w:id="985626975">
                  <w:marLeft w:val="0"/>
                  <w:marRight w:val="0"/>
                  <w:marTop w:val="0"/>
                  <w:marBottom w:val="0"/>
                  <w:divBdr>
                    <w:top w:val="none" w:sz="0" w:space="0" w:color="auto"/>
                    <w:left w:val="none" w:sz="0" w:space="0" w:color="auto"/>
                    <w:bottom w:val="none" w:sz="0" w:space="0" w:color="auto"/>
                    <w:right w:val="none" w:sz="0" w:space="0" w:color="auto"/>
                  </w:divBdr>
                </w:div>
                <w:div w:id="989478911">
                  <w:marLeft w:val="0"/>
                  <w:marRight w:val="0"/>
                  <w:marTop w:val="0"/>
                  <w:marBottom w:val="0"/>
                  <w:divBdr>
                    <w:top w:val="none" w:sz="0" w:space="0" w:color="auto"/>
                    <w:left w:val="none" w:sz="0" w:space="0" w:color="auto"/>
                    <w:bottom w:val="none" w:sz="0" w:space="0" w:color="auto"/>
                    <w:right w:val="none" w:sz="0" w:space="0" w:color="auto"/>
                  </w:divBdr>
                </w:div>
                <w:div w:id="993529592">
                  <w:marLeft w:val="0"/>
                  <w:marRight w:val="0"/>
                  <w:marTop w:val="0"/>
                  <w:marBottom w:val="0"/>
                  <w:divBdr>
                    <w:top w:val="none" w:sz="0" w:space="0" w:color="auto"/>
                    <w:left w:val="none" w:sz="0" w:space="0" w:color="auto"/>
                    <w:bottom w:val="none" w:sz="0" w:space="0" w:color="auto"/>
                    <w:right w:val="none" w:sz="0" w:space="0" w:color="auto"/>
                  </w:divBdr>
                </w:div>
                <w:div w:id="1005090386">
                  <w:marLeft w:val="0"/>
                  <w:marRight w:val="0"/>
                  <w:marTop w:val="0"/>
                  <w:marBottom w:val="0"/>
                  <w:divBdr>
                    <w:top w:val="none" w:sz="0" w:space="0" w:color="auto"/>
                    <w:left w:val="none" w:sz="0" w:space="0" w:color="auto"/>
                    <w:bottom w:val="none" w:sz="0" w:space="0" w:color="auto"/>
                    <w:right w:val="none" w:sz="0" w:space="0" w:color="auto"/>
                  </w:divBdr>
                </w:div>
                <w:div w:id="1007365253">
                  <w:marLeft w:val="0"/>
                  <w:marRight w:val="0"/>
                  <w:marTop w:val="0"/>
                  <w:marBottom w:val="0"/>
                  <w:divBdr>
                    <w:top w:val="none" w:sz="0" w:space="0" w:color="auto"/>
                    <w:left w:val="none" w:sz="0" w:space="0" w:color="auto"/>
                    <w:bottom w:val="none" w:sz="0" w:space="0" w:color="auto"/>
                    <w:right w:val="none" w:sz="0" w:space="0" w:color="auto"/>
                  </w:divBdr>
                </w:div>
                <w:div w:id="1020356129">
                  <w:marLeft w:val="0"/>
                  <w:marRight w:val="0"/>
                  <w:marTop w:val="0"/>
                  <w:marBottom w:val="0"/>
                  <w:divBdr>
                    <w:top w:val="none" w:sz="0" w:space="0" w:color="auto"/>
                    <w:left w:val="none" w:sz="0" w:space="0" w:color="auto"/>
                    <w:bottom w:val="none" w:sz="0" w:space="0" w:color="auto"/>
                    <w:right w:val="none" w:sz="0" w:space="0" w:color="auto"/>
                  </w:divBdr>
                </w:div>
                <w:div w:id="1036275505">
                  <w:marLeft w:val="0"/>
                  <w:marRight w:val="0"/>
                  <w:marTop w:val="0"/>
                  <w:marBottom w:val="0"/>
                  <w:divBdr>
                    <w:top w:val="none" w:sz="0" w:space="0" w:color="auto"/>
                    <w:left w:val="none" w:sz="0" w:space="0" w:color="auto"/>
                    <w:bottom w:val="none" w:sz="0" w:space="0" w:color="auto"/>
                    <w:right w:val="none" w:sz="0" w:space="0" w:color="auto"/>
                  </w:divBdr>
                </w:div>
                <w:div w:id="1037045965">
                  <w:marLeft w:val="0"/>
                  <w:marRight w:val="0"/>
                  <w:marTop w:val="0"/>
                  <w:marBottom w:val="0"/>
                  <w:divBdr>
                    <w:top w:val="none" w:sz="0" w:space="0" w:color="auto"/>
                    <w:left w:val="none" w:sz="0" w:space="0" w:color="auto"/>
                    <w:bottom w:val="none" w:sz="0" w:space="0" w:color="auto"/>
                    <w:right w:val="none" w:sz="0" w:space="0" w:color="auto"/>
                  </w:divBdr>
                </w:div>
                <w:div w:id="1045564332">
                  <w:marLeft w:val="0"/>
                  <w:marRight w:val="0"/>
                  <w:marTop w:val="0"/>
                  <w:marBottom w:val="0"/>
                  <w:divBdr>
                    <w:top w:val="none" w:sz="0" w:space="0" w:color="auto"/>
                    <w:left w:val="none" w:sz="0" w:space="0" w:color="auto"/>
                    <w:bottom w:val="none" w:sz="0" w:space="0" w:color="auto"/>
                    <w:right w:val="none" w:sz="0" w:space="0" w:color="auto"/>
                  </w:divBdr>
                </w:div>
                <w:div w:id="1045763006">
                  <w:marLeft w:val="0"/>
                  <w:marRight w:val="0"/>
                  <w:marTop w:val="0"/>
                  <w:marBottom w:val="0"/>
                  <w:divBdr>
                    <w:top w:val="none" w:sz="0" w:space="0" w:color="auto"/>
                    <w:left w:val="none" w:sz="0" w:space="0" w:color="auto"/>
                    <w:bottom w:val="none" w:sz="0" w:space="0" w:color="auto"/>
                    <w:right w:val="none" w:sz="0" w:space="0" w:color="auto"/>
                  </w:divBdr>
                </w:div>
                <w:div w:id="1046829266">
                  <w:marLeft w:val="0"/>
                  <w:marRight w:val="0"/>
                  <w:marTop w:val="0"/>
                  <w:marBottom w:val="0"/>
                  <w:divBdr>
                    <w:top w:val="none" w:sz="0" w:space="0" w:color="auto"/>
                    <w:left w:val="none" w:sz="0" w:space="0" w:color="auto"/>
                    <w:bottom w:val="none" w:sz="0" w:space="0" w:color="auto"/>
                    <w:right w:val="none" w:sz="0" w:space="0" w:color="auto"/>
                  </w:divBdr>
                </w:div>
                <w:div w:id="1048529686">
                  <w:marLeft w:val="0"/>
                  <w:marRight w:val="0"/>
                  <w:marTop w:val="0"/>
                  <w:marBottom w:val="0"/>
                  <w:divBdr>
                    <w:top w:val="none" w:sz="0" w:space="0" w:color="auto"/>
                    <w:left w:val="none" w:sz="0" w:space="0" w:color="auto"/>
                    <w:bottom w:val="none" w:sz="0" w:space="0" w:color="auto"/>
                    <w:right w:val="none" w:sz="0" w:space="0" w:color="auto"/>
                  </w:divBdr>
                </w:div>
                <w:div w:id="1056660141">
                  <w:marLeft w:val="0"/>
                  <w:marRight w:val="0"/>
                  <w:marTop w:val="0"/>
                  <w:marBottom w:val="0"/>
                  <w:divBdr>
                    <w:top w:val="none" w:sz="0" w:space="0" w:color="auto"/>
                    <w:left w:val="none" w:sz="0" w:space="0" w:color="auto"/>
                    <w:bottom w:val="none" w:sz="0" w:space="0" w:color="auto"/>
                    <w:right w:val="none" w:sz="0" w:space="0" w:color="auto"/>
                  </w:divBdr>
                </w:div>
                <w:div w:id="1056902153">
                  <w:marLeft w:val="0"/>
                  <w:marRight w:val="0"/>
                  <w:marTop w:val="0"/>
                  <w:marBottom w:val="0"/>
                  <w:divBdr>
                    <w:top w:val="none" w:sz="0" w:space="0" w:color="auto"/>
                    <w:left w:val="none" w:sz="0" w:space="0" w:color="auto"/>
                    <w:bottom w:val="none" w:sz="0" w:space="0" w:color="auto"/>
                    <w:right w:val="none" w:sz="0" w:space="0" w:color="auto"/>
                  </w:divBdr>
                </w:div>
                <w:div w:id="1083916657">
                  <w:marLeft w:val="0"/>
                  <w:marRight w:val="0"/>
                  <w:marTop w:val="0"/>
                  <w:marBottom w:val="0"/>
                  <w:divBdr>
                    <w:top w:val="none" w:sz="0" w:space="0" w:color="auto"/>
                    <w:left w:val="none" w:sz="0" w:space="0" w:color="auto"/>
                    <w:bottom w:val="none" w:sz="0" w:space="0" w:color="auto"/>
                    <w:right w:val="none" w:sz="0" w:space="0" w:color="auto"/>
                  </w:divBdr>
                </w:div>
                <w:div w:id="1093740010">
                  <w:marLeft w:val="0"/>
                  <w:marRight w:val="0"/>
                  <w:marTop w:val="0"/>
                  <w:marBottom w:val="0"/>
                  <w:divBdr>
                    <w:top w:val="none" w:sz="0" w:space="0" w:color="auto"/>
                    <w:left w:val="none" w:sz="0" w:space="0" w:color="auto"/>
                    <w:bottom w:val="none" w:sz="0" w:space="0" w:color="auto"/>
                    <w:right w:val="none" w:sz="0" w:space="0" w:color="auto"/>
                  </w:divBdr>
                </w:div>
                <w:div w:id="1107190798">
                  <w:marLeft w:val="0"/>
                  <w:marRight w:val="0"/>
                  <w:marTop w:val="0"/>
                  <w:marBottom w:val="0"/>
                  <w:divBdr>
                    <w:top w:val="none" w:sz="0" w:space="0" w:color="auto"/>
                    <w:left w:val="none" w:sz="0" w:space="0" w:color="auto"/>
                    <w:bottom w:val="none" w:sz="0" w:space="0" w:color="auto"/>
                    <w:right w:val="none" w:sz="0" w:space="0" w:color="auto"/>
                  </w:divBdr>
                </w:div>
                <w:div w:id="1124739628">
                  <w:marLeft w:val="0"/>
                  <w:marRight w:val="0"/>
                  <w:marTop w:val="0"/>
                  <w:marBottom w:val="0"/>
                  <w:divBdr>
                    <w:top w:val="none" w:sz="0" w:space="0" w:color="auto"/>
                    <w:left w:val="none" w:sz="0" w:space="0" w:color="auto"/>
                    <w:bottom w:val="none" w:sz="0" w:space="0" w:color="auto"/>
                    <w:right w:val="none" w:sz="0" w:space="0" w:color="auto"/>
                  </w:divBdr>
                </w:div>
                <w:div w:id="1146774896">
                  <w:marLeft w:val="0"/>
                  <w:marRight w:val="0"/>
                  <w:marTop w:val="0"/>
                  <w:marBottom w:val="0"/>
                  <w:divBdr>
                    <w:top w:val="none" w:sz="0" w:space="0" w:color="auto"/>
                    <w:left w:val="none" w:sz="0" w:space="0" w:color="auto"/>
                    <w:bottom w:val="none" w:sz="0" w:space="0" w:color="auto"/>
                    <w:right w:val="none" w:sz="0" w:space="0" w:color="auto"/>
                  </w:divBdr>
                </w:div>
                <w:div w:id="1151561304">
                  <w:marLeft w:val="0"/>
                  <w:marRight w:val="0"/>
                  <w:marTop w:val="0"/>
                  <w:marBottom w:val="0"/>
                  <w:divBdr>
                    <w:top w:val="none" w:sz="0" w:space="0" w:color="auto"/>
                    <w:left w:val="none" w:sz="0" w:space="0" w:color="auto"/>
                    <w:bottom w:val="none" w:sz="0" w:space="0" w:color="auto"/>
                    <w:right w:val="none" w:sz="0" w:space="0" w:color="auto"/>
                  </w:divBdr>
                </w:div>
                <w:div w:id="1156411468">
                  <w:marLeft w:val="0"/>
                  <w:marRight w:val="0"/>
                  <w:marTop w:val="0"/>
                  <w:marBottom w:val="0"/>
                  <w:divBdr>
                    <w:top w:val="none" w:sz="0" w:space="0" w:color="auto"/>
                    <w:left w:val="none" w:sz="0" w:space="0" w:color="auto"/>
                    <w:bottom w:val="none" w:sz="0" w:space="0" w:color="auto"/>
                    <w:right w:val="none" w:sz="0" w:space="0" w:color="auto"/>
                  </w:divBdr>
                </w:div>
                <w:div w:id="1157110321">
                  <w:marLeft w:val="0"/>
                  <w:marRight w:val="0"/>
                  <w:marTop w:val="0"/>
                  <w:marBottom w:val="0"/>
                  <w:divBdr>
                    <w:top w:val="none" w:sz="0" w:space="0" w:color="auto"/>
                    <w:left w:val="none" w:sz="0" w:space="0" w:color="auto"/>
                    <w:bottom w:val="none" w:sz="0" w:space="0" w:color="auto"/>
                    <w:right w:val="none" w:sz="0" w:space="0" w:color="auto"/>
                  </w:divBdr>
                </w:div>
                <w:div w:id="1159810434">
                  <w:marLeft w:val="0"/>
                  <w:marRight w:val="0"/>
                  <w:marTop w:val="0"/>
                  <w:marBottom w:val="0"/>
                  <w:divBdr>
                    <w:top w:val="none" w:sz="0" w:space="0" w:color="auto"/>
                    <w:left w:val="none" w:sz="0" w:space="0" w:color="auto"/>
                    <w:bottom w:val="none" w:sz="0" w:space="0" w:color="auto"/>
                    <w:right w:val="none" w:sz="0" w:space="0" w:color="auto"/>
                  </w:divBdr>
                </w:div>
                <w:div w:id="1177692196">
                  <w:marLeft w:val="0"/>
                  <w:marRight w:val="0"/>
                  <w:marTop w:val="0"/>
                  <w:marBottom w:val="0"/>
                  <w:divBdr>
                    <w:top w:val="none" w:sz="0" w:space="0" w:color="auto"/>
                    <w:left w:val="none" w:sz="0" w:space="0" w:color="auto"/>
                    <w:bottom w:val="none" w:sz="0" w:space="0" w:color="auto"/>
                    <w:right w:val="none" w:sz="0" w:space="0" w:color="auto"/>
                  </w:divBdr>
                </w:div>
                <w:div w:id="1184972821">
                  <w:marLeft w:val="0"/>
                  <w:marRight w:val="0"/>
                  <w:marTop w:val="0"/>
                  <w:marBottom w:val="0"/>
                  <w:divBdr>
                    <w:top w:val="none" w:sz="0" w:space="0" w:color="auto"/>
                    <w:left w:val="none" w:sz="0" w:space="0" w:color="auto"/>
                    <w:bottom w:val="none" w:sz="0" w:space="0" w:color="auto"/>
                    <w:right w:val="none" w:sz="0" w:space="0" w:color="auto"/>
                  </w:divBdr>
                </w:div>
                <w:div w:id="1186479427">
                  <w:marLeft w:val="0"/>
                  <w:marRight w:val="0"/>
                  <w:marTop w:val="0"/>
                  <w:marBottom w:val="0"/>
                  <w:divBdr>
                    <w:top w:val="none" w:sz="0" w:space="0" w:color="auto"/>
                    <w:left w:val="none" w:sz="0" w:space="0" w:color="auto"/>
                    <w:bottom w:val="none" w:sz="0" w:space="0" w:color="auto"/>
                    <w:right w:val="none" w:sz="0" w:space="0" w:color="auto"/>
                  </w:divBdr>
                </w:div>
                <w:div w:id="1189442654">
                  <w:marLeft w:val="0"/>
                  <w:marRight w:val="0"/>
                  <w:marTop w:val="0"/>
                  <w:marBottom w:val="0"/>
                  <w:divBdr>
                    <w:top w:val="none" w:sz="0" w:space="0" w:color="auto"/>
                    <w:left w:val="none" w:sz="0" w:space="0" w:color="auto"/>
                    <w:bottom w:val="none" w:sz="0" w:space="0" w:color="auto"/>
                    <w:right w:val="none" w:sz="0" w:space="0" w:color="auto"/>
                  </w:divBdr>
                </w:div>
                <w:div w:id="1194809531">
                  <w:marLeft w:val="0"/>
                  <w:marRight w:val="0"/>
                  <w:marTop w:val="0"/>
                  <w:marBottom w:val="0"/>
                  <w:divBdr>
                    <w:top w:val="none" w:sz="0" w:space="0" w:color="auto"/>
                    <w:left w:val="none" w:sz="0" w:space="0" w:color="auto"/>
                    <w:bottom w:val="none" w:sz="0" w:space="0" w:color="auto"/>
                    <w:right w:val="none" w:sz="0" w:space="0" w:color="auto"/>
                  </w:divBdr>
                </w:div>
                <w:div w:id="1195121648">
                  <w:marLeft w:val="0"/>
                  <w:marRight w:val="0"/>
                  <w:marTop w:val="0"/>
                  <w:marBottom w:val="0"/>
                  <w:divBdr>
                    <w:top w:val="none" w:sz="0" w:space="0" w:color="auto"/>
                    <w:left w:val="none" w:sz="0" w:space="0" w:color="auto"/>
                    <w:bottom w:val="none" w:sz="0" w:space="0" w:color="auto"/>
                    <w:right w:val="none" w:sz="0" w:space="0" w:color="auto"/>
                  </w:divBdr>
                </w:div>
                <w:div w:id="1198275277">
                  <w:marLeft w:val="0"/>
                  <w:marRight w:val="0"/>
                  <w:marTop w:val="0"/>
                  <w:marBottom w:val="0"/>
                  <w:divBdr>
                    <w:top w:val="none" w:sz="0" w:space="0" w:color="auto"/>
                    <w:left w:val="none" w:sz="0" w:space="0" w:color="auto"/>
                    <w:bottom w:val="none" w:sz="0" w:space="0" w:color="auto"/>
                    <w:right w:val="none" w:sz="0" w:space="0" w:color="auto"/>
                  </w:divBdr>
                </w:div>
                <w:div w:id="1206062058">
                  <w:marLeft w:val="0"/>
                  <w:marRight w:val="0"/>
                  <w:marTop w:val="0"/>
                  <w:marBottom w:val="0"/>
                  <w:divBdr>
                    <w:top w:val="none" w:sz="0" w:space="0" w:color="auto"/>
                    <w:left w:val="none" w:sz="0" w:space="0" w:color="auto"/>
                    <w:bottom w:val="none" w:sz="0" w:space="0" w:color="auto"/>
                    <w:right w:val="none" w:sz="0" w:space="0" w:color="auto"/>
                  </w:divBdr>
                </w:div>
                <w:div w:id="1219318700">
                  <w:marLeft w:val="0"/>
                  <w:marRight w:val="0"/>
                  <w:marTop w:val="0"/>
                  <w:marBottom w:val="0"/>
                  <w:divBdr>
                    <w:top w:val="none" w:sz="0" w:space="0" w:color="auto"/>
                    <w:left w:val="none" w:sz="0" w:space="0" w:color="auto"/>
                    <w:bottom w:val="none" w:sz="0" w:space="0" w:color="auto"/>
                    <w:right w:val="none" w:sz="0" w:space="0" w:color="auto"/>
                  </w:divBdr>
                </w:div>
                <w:div w:id="1222593082">
                  <w:marLeft w:val="0"/>
                  <w:marRight w:val="0"/>
                  <w:marTop w:val="0"/>
                  <w:marBottom w:val="0"/>
                  <w:divBdr>
                    <w:top w:val="none" w:sz="0" w:space="0" w:color="auto"/>
                    <w:left w:val="none" w:sz="0" w:space="0" w:color="auto"/>
                    <w:bottom w:val="none" w:sz="0" w:space="0" w:color="auto"/>
                    <w:right w:val="none" w:sz="0" w:space="0" w:color="auto"/>
                  </w:divBdr>
                </w:div>
                <w:div w:id="1224484484">
                  <w:marLeft w:val="0"/>
                  <w:marRight w:val="0"/>
                  <w:marTop w:val="0"/>
                  <w:marBottom w:val="0"/>
                  <w:divBdr>
                    <w:top w:val="none" w:sz="0" w:space="0" w:color="auto"/>
                    <w:left w:val="none" w:sz="0" w:space="0" w:color="auto"/>
                    <w:bottom w:val="none" w:sz="0" w:space="0" w:color="auto"/>
                    <w:right w:val="none" w:sz="0" w:space="0" w:color="auto"/>
                  </w:divBdr>
                </w:div>
                <w:div w:id="1228153511">
                  <w:marLeft w:val="0"/>
                  <w:marRight w:val="0"/>
                  <w:marTop w:val="0"/>
                  <w:marBottom w:val="0"/>
                  <w:divBdr>
                    <w:top w:val="none" w:sz="0" w:space="0" w:color="auto"/>
                    <w:left w:val="none" w:sz="0" w:space="0" w:color="auto"/>
                    <w:bottom w:val="none" w:sz="0" w:space="0" w:color="auto"/>
                    <w:right w:val="none" w:sz="0" w:space="0" w:color="auto"/>
                  </w:divBdr>
                </w:div>
                <w:div w:id="1231620538">
                  <w:marLeft w:val="0"/>
                  <w:marRight w:val="0"/>
                  <w:marTop w:val="0"/>
                  <w:marBottom w:val="0"/>
                  <w:divBdr>
                    <w:top w:val="none" w:sz="0" w:space="0" w:color="auto"/>
                    <w:left w:val="none" w:sz="0" w:space="0" w:color="auto"/>
                    <w:bottom w:val="none" w:sz="0" w:space="0" w:color="auto"/>
                    <w:right w:val="none" w:sz="0" w:space="0" w:color="auto"/>
                  </w:divBdr>
                </w:div>
                <w:div w:id="1249774240">
                  <w:marLeft w:val="0"/>
                  <w:marRight w:val="0"/>
                  <w:marTop w:val="0"/>
                  <w:marBottom w:val="0"/>
                  <w:divBdr>
                    <w:top w:val="none" w:sz="0" w:space="0" w:color="auto"/>
                    <w:left w:val="none" w:sz="0" w:space="0" w:color="auto"/>
                    <w:bottom w:val="none" w:sz="0" w:space="0" w:color="auto"/>
                    <w:right w:val="none" w:sz="0" w:space="0" w:color="auto"/>
                  </w:divBdr>
                </w:div>
                <w:div w:id="1271014842">
                  <w:marLeft w:val="0"/>
                  <w:marRight w:val="0"/>
                  <w:marTop w:val="0"/>
                  <w:marBottom w:val="0"/>
                  <w:divBdr>
                    <w:top w:val="none" w:sz="0" w:space="0" w:color="auto"/>
                    <w:left w:val="none" w:sz="0" w:space="0" w:color="auto"/>
                    <w:bottom w:val="none" w:sz="0" w:space="0" w:color="auto"/>
                    <w:right w:val="none" w:sz="0" w:space="0" w:color="auto"/>
                  </w:divBdr>
                </w:div>
                <w:div w:id="1282955724">
                  <w:marLeft w:val="0"/>
                  <w:marRight w:val="0"/>
                  <w:marTop w:val="0"/>
                  <w:marBottom w:val="0"/>
                  <w:divBdr>
                    <w:top w:val="none" w:sz="0" w:space="0" w:color="auto"/>
                    <w:left w:val="none" w:sz="0" w:space="0" w:color="auto"/>
                    <w:bottom w:val="none" w:sz="0" w:space="0" w:color="auto"/>
                    <w:right w:val="none" w:sz="0" w:space="0" w:color="auto"/>
                  </w:divBdr>
                </w:div>
                <w:div w:id="1306667680">
                  <w:marLeft w:val="0"/>
                  <w:marRight w:val="0"/>
                  <w:marTop w:val="0"/>
                  <w:marBottom w:val="0"/>
                  <w:divBdr>
                    <w:top w:val="none" w:sz="0" w:space="0" w:color="auto"/>
                    <w:left w:val="none" w:sz="0" w:space="0" w:color="auto"/>
                    <w:bottom w:val="none" w:sz="0" w:space="0" w:color="auto"/>
                    <w:right w:val="none" w:sz="0" w:space="0" w:color="auto"/>
                  </w:divBdr>
                </w:div>
                <w:div w:id="1319109355">
                  <w:marLeft w:val="0"/>
                  <w:marRight w:val="0"/>
                  <w:marTop w:val="0"/>
                  <w:marBottom w:val="0"/>
                  <w:divBdr>
                    <w:top w:val="none" w:sz="0" w:space="0" w:color="auto"/>
                    <w:left w:val="none" w:sz="0" w:space="0" w:color="auto"/>
                    <w:bottom w:val="none" w:sz="0" w:space="0" w:color="auto"/>
                    <w:right w:val="none" w:sz="0" w:space="0" w:color="auto"/>
                  </w:divBdr>
                </w:div>
                <w:div w:id="1319532685">
                  <w:marLeft w:val="0"/>
                  <w:marRight w:val="0"/>
                  <w:marTop w:val="0"/>
                  <w:marBottom w:val="0"/>
                  <w:divBdr>
                    <w:top w:val="none" w:sz="0" w:space="0" w:color="auto"/>
                    <w:left w:val="none" w:sz="0" w:space="0" w:color="auto"/>
                    <w:bottom w:val="none" w:sz="0" w:space="0" w:color="auto"/>
                    <w:right w:val="none" w:sz="0" w:space="0" w:color="auto"/>
                  </w:divBdr>
                </w:div>
                <w:div w:id="1320232195">
                  <w:marLeft w:val="0"/>
                  <w:marRight w:val="0"/>
                  <w:marTop w:val="0"/>
                  <w:marBottom w:val="0"/>
                  <w:divBdr>
                    <w:top w:val="none" w:sz="0" w:space="0" w:color="auto"/>
                    <w:left w:val="none" w:sz="0" w:space="0" w:color="auto"/>
                    <w:bottom w:val="none" w:sz="0" w:space="0" w:color="auto"/>
                    <w:right w:val="none" w:sz="0" w:space="0" w:color="auto"/>
                  </w:divBdr>
                </w:div>
                <w:div w:id="1323118811">
                  <w:marLeft w:val="0"/>
                  <w:marRight w:val="0"/>
                  <w:marTop w:val="0"/>
                  <w:marBottom w:val="0"/>
                  <w:divBdr>
                    <w:top w:val="none" w:sz="0" w:space="0" w:color="auto"/>
                    <w:left w:val="none" w:sz="0" w:space="0" w:color="auto"/>
                    <w:bottom w:val="none" w:sz="0" w:space="0" w:color="auto"/>
                    <w:right w:val="none" w:sz="0" w:space="0" w:color="auto"/>
                  </w:divBdr>
                </w:div>
                <w:div w:id="1327056243">
                  <w:marLeft w:val="0"/>
                  <w:marRight w:val="0"/>
                  <w:marTop w:val="0"/>
                  <w:marBottom w:val="0"/>
                  <w:divBdr>
                    <w:top w:val="none" w:sz="0" w:space="0" w:color="auto"/>
                    <w:left w:val="none" w:sz="0" w:space="0" w:color="auto"/>
                    <w:bottom w:val="none" w:sz="0" w:space="0" w:color="auto"/>
                    <w:right w:val="none" w:sz="0" w:space="0" w:color="auto"/>
                  </w:divBdr>
                </w:div>
                <w:div w:id="1336880447">
                  <w:marLeft w:val="0"/>
                  <w:marRight w:val="0"/>
                  <w:marTop w:val="0"/>
                  <w:marBottom w:val="0"/>
                  <w:divBdr>
                    <w:top w:val="none" w:sz="0" w:space="0" w:color="auto"/>
                    <w:left w:val="none" w:sz="0" w:space="0" w:color="auto"/>
                    <w:bottom w:val="none" w:sz="0" w:space="0" w:color="auto"/>
                    <w:right w:val="none" w:sz="0" w:space="0" w:color="auto"/>
                  </w:divBdr>
                </w:div>
                <w:div w:id="1344555902">
                  <w:marLeft w:val="0"/>
                  <w:marRight w:val="0"/>
                  <w:marTop w:val="0"/>
                  <w:marBottom w:val="0"/>
                  <w:divBdr>
                    <w:top w:val="none" w:sz="0" w:space="0" w:color="auto"/>
                    <w:left w:val="none" w:sz="0" w:space="0" w:color="auto"/>
                    <w:bottom w:val="none" w:sz="0" w:space="0" w:color="auto"/>
                    <w:right w:val="none" w:sz="0" w:space="0" w:color="auto"/>
                  </w:divBdr>
                </w:div>
                <w:div w:id="1347173407">
                  <w:marLeft w:val="0"/>
                  <w:marRight w:val="0"/>
                  <w:marTop w:val="0"/>
                  <w:marBottom w:val="0"/>
                  <w:divBdr>
                    <w:top w:val="none" w:sz="0" w:space="0" w:color="auto"/>
                    <w:left w:val="none" w:sz="0" w:space="0" w:color="auto"/>
                    <w:bottom w:val="none" w:sz="0" w:space="0" w:color="auto"/>
                    <w:right w:val="none" w:sz="0" w:space="0" w:color="auto"/>
                  </w:divBdr>
                </w:div>
                <w:div w:id="1349529656">
                  <w:marLeft w:val="0"/>
                  <w:marRight w:val="0"/>
                  <w:marTop w:val="0"/>
                  <w:marBottom w:val="0"/>
                  <w:divBdr>
                    <w:top w:val="none" w:sz="0" w:space="0" w:color="auto"/>
                    <w:left w:val="none" w:sz="0" w:space="0" w:color="auto"/>
                    <w:bottom w:val="none" w:sz="0" w:space="0" w:color="auto"/>
                    <w:right w:val="none" w:sz="0" w:space="0" w:color="auto"/>
                  </w:divBdr>
                </w:div>
                <w:div w:id="1352993038">
                  <w:marLeft w:val="0"/>
                  <w:marRight w:val="0"/>
                  <w:marTop w:val="0"/>
                  <w:marBottom w:val="0"/>
                  <w:divBdr>
                    <w:top w:val="none" w:sz="0" w:space="0" w:color="auto"/>
                    <w:left w:val="none" w:sz="0" w:space="0" w:color="auto"/>
                    <w:bottom w:val="none" w:sz="0" w:space="0" w:color="auto"/>
                    <w:right w:val="none" w:sz="0" w:space="0" w:color="auto"/>
                  </w:divBdr>
                </w:div>
                <w:div w:id="1361081868">
                  <w:marLeft w:val="0"/>
                  <w:marRight w:val="0"/>
                  <w:marTop w:val="0"/>
                  <w:marBottom w:val="0"/>
                  <w:divBdr>
                    <w:top w:val="none" w:sz="0" w:space="0" w:color="auto"/>
                    <w:left w:val="none" w:sz="0" w:space="0" w:color="auto"/>
                    <w:bottom w:val="none" w:sz="0" w:space="0" w:color="auto"/>
                    <w:right w:val="none" w:sz="0" w:space="0" w:color="auto"/>
                  </w:divBdr>
                </w:div>
                <w:div w:id="1370717824">
                  <w:marLeft w:val="0"/>
                  <w:marRight w:val="0"/>
                  <w:marTop w:val="0"/>
                  <w:marBottom w:val="0"/>
                  <w:divBdr>
                    <w:top w:val="none" w:sz="0" w:space="0" w:color="auto"/>
                    <w:left w:val="none" w:sz="0" w:space="0" w:color="auto"/>
                    <w:bottom w:val="none" w:sz="0" w:space="0" w:color="auto"/>
                    <w:right w:val="none" w:sz="0" w:space="0" w:color="auto"/>
                  </w:divBdr>
                </w:div>
                <w:div w:id="1370958003">
                  <w:marLeft w:val="0"/>
                  <w:marRight w:val="0"/>
                  <w:marTop w:val="0"/>
                  <w:marBottom w:val="0"/>
                  <w:divBdr>
                    <w:top w:val="none" w:sz="0" w:space="0" w:color="auto"/>
                    <w:left w:val="none" w:sz="0" w:space="0" w:color="auto"/>
                    <w:bottom w:val="none" w:sz="0" w:space="0" w:color="auto"/>
                    <w:right w:val="none" w:sz="0" w:space="0" w:color="auto"/>
                  </w:divBdr>
                </w:div>
                <w:div w:id="1371033764">
                  <w:marLeft w:val="0"/>
                  <w:marRight w:val="0"/>
                  <w:marTop w:val="0"/>
                  <w:marBottom w:val="0"/>
                  <w:divBdr>
                    <w:top w:val="none" w:sz="0" w:space="0" w:color="auto"/>
                    <w:left w:val="none" w:sz="0" w:space="0" w:color="auto"/>
                    <w:bottom w:val="none" w:sz="0" w:space="0" w:color="auto"/>
                    <w:right w:val="none" w:sz="0" w:space="0" w:color="auto"/>
                  </w:divBdr>
                </w:div>
                <w:div w:id="1375429049">
                  <w:marLeft w:val="0"/>
                  <w:marRight w:val="0"/>
                  <w:marTop w:val="0"/>
                  <w:marBottom w:val="0"/>
                  <w:divBdr>
                    <w:top w:val="none" w:sz="0" w:space="0" w:color="auto"/>
                    <w:left w:val="none" w:sz="0" w:space="0" w:color="auto"/>
                    <w:bottom w:val="none" w:sz="0" w:space="0" w:color="auto"/>
                    <w:right w:val="none" w:sz="0" w:space="0" w:color="auto"/>
                  </w:divBdr>
                </w:div>
                <w:div w:id="1377244724">
                  <w:marLeft w:val="0"/>
                  <w:marRight w:val="0"/>
                  <w:marTop w:val="0"/>
                  <w:marBottom w:val="0"/>
                  <w:divBdr>
                    <w:top w:val="none" w:sz="0" w:space="0" w:color="auto"/>
                    <w:left w:val="none" w:sz="0" w:space="0" w:color="auto"/>
                    <w:bottom w:val="none" w:sz="0" w:space="0" w:color="auto"/>
                    <w:right w:val="none" w:sz="0" w:space="0" w:color="auto"/>
                  </w:divBdr>
                </w:div>
                <w:div w:id="1378432884">
                  <w:marLeft w:val="0"/>
                  <w:marRight w:val="0"/>
                  <w:marTop w:val="0"/>
                  <w:marBottom w:val="0"/>
                  <w:divBdr>
                    <w:top w:val="none" w:sz="0" w:space="0" w:color="auto"/>
                    <w:left w:val="none" w:sz="0" w:space="0" w:color="auto"/>
                    <w:bottom w:val="none" w:sz="0" w:space="0" w:color="auto"/>
                    <w:right w:val="none" w:sz="0" w:space="0" w:color="auto"/>
                  </w:divBdr>
                </w:div>
                <w:div w:id="1385251306">
                  <w:marLeft w:val="0"/>
                  <w:marRight w:val="0"/>
                  <w:marTop w:val="0"/>
                  <w:marBottom w:val="0"/>
                  <w:divBdr>
                    <w:top w:val="none" w:sz="0" w:space="0" w:color="auto"/>
                    <w:left w:val="none" w:sz="0" w:space="0" w:color="auto"/>
                    <w:bottom w:val="none" w:sz="0" w:space="0" w:color="auto"/>
                    <w:right w:val="none" w:sz="0" w:space="0" w:color="auto"/>
                  </w:divBdr>
                </w:div>
                <w:div w:id="1385906402">
                  <w:marLeft w:val="0"/>
                  <w:marRight w:val="0"/>
                  <w:marTop w:val="0"/>
                  <w:marBottom w:val="0"/>
                  <w:divBdr>
                    <w:top w:val="none" w:sz="0" w:space="0" w:color="auto"/>
                    <w:left w:val="none" w:sz="0" w:space="0" w:color="auto"/>
                    <w:bottom w:val="none" w:sz="0" w:space="0" w:color="auto"/>
                    <w:right w:val="none" w:sz="0" w:space="0" w:color="auto"/>
                  </w:divBdr>
                </w:div>
                <w:div w:id="1388839970">
                  <w:marLeft w:val="0"/>
                  <w:marRight w:val="0"/>
                  <w:marTop w:val="0"/>
                  <w:marBottom w:val="0"/>
                  <w:divBdr>
                    <w:top w:val="none" w:sz="0" w:space="0" w:color="auto"/>
                    <w:left w:val="none" w:sz="0" w:space="0" w:color="auto"/>
                    <w:bottom w:val="none" w:sz="0" w:space="0" w:color="auto"/>
                    <w:right w:val="none" w:sz="0" w:space="0" w:color="auto"/>
                  </w:divBdr>
                </w:div>
                <w:div w:id="1396509237">
                  <w:marLeft w:val="0"/>
                  <w:marRight w:val="0"/>
                  <w:marTop w:val="0"/>
                  <w:marBottom w:val="0"/>
                  <w:divBdr>
                    <w:top w:val="none" w:sz="0" w:space="0" w:color="auto"/>
                    <w:left w:val="none" w:sz="0" w:space="0" w:color="auto"/>
                    <w:bottom w:val="none" w:sz="0" w:space="0" w:color="auto"/>
                    <w:right w:val="none" w:sz="0" w:space="0" w:color="auto"/>
                  </w:divBdr>
                </w:div>
                <w:div w:id="1398279830">
                  <w:marLeft w:val="0"/>
                  <w:marRight w:val="0"/>
                  <w:marTop w:val="0"/>
                  <w:marBottom w:val="0"/>
                  <w:divBdr>
                    <w:top w:val="none" w:sz="0" w:space="0" w:color="auto"/>
                    <w:left w:val="none" w:sz="0" w:space="0" w:color="auto"/>
                    <w:bottom w:val="none" w:sz="0" w:space="0" w:color="auto"/>
                    <w:right w:val="none" w:sz="0" w:space="0" w:color="auto"/>
                  </w:divBdr>
                </w:div>
                <w:div w:id="1399087587">
                  <w:marLeft w:val="0"/>
                  <w:marRight w:val="0"/>
                  <w:marTop w:val="0"/>
                  <w:marBottom w:val="0"/>
                  <w:divBdr>
                    <w:top w:val="none" w:sz="0" w:space="0" w:color="auto"/>
                    <w:left w:val="none" w:sz="0" w:space="0" w:color="auto"/>
                    <w:bottom w:val="none" w:sz="0" w:space="0" w:color="auto"/>
                    <w:right w:val="none" w:sz="0" w:space="0" w:color="auto"/>
                  </w:divBdr>
                </w:div>
                <w:div w:id="1402941508">
                  <w:marLeft w:val="0"/>
                  <w:marRight w:val="0"/>
                  <w:marTop w:val="0"/>
                  <w:marBottom w:val="0"/>
                  <w:divBdr>
                    <w:top w:val="none" w:sz="0" w:space="0" w:color="auto"/>
                    <w:left w:val="none" w:sz="0" w:space="0" w:color="auto"/>
                    <w:bottom w:val="none" w:sz="0" w:space="0" w:color="auto"/>
                    <w:right w:val="none" w:sz="0" w:space="0" w:color="auto"/>
                  </w:divBdr>
                </w:div>
                <w:div w:id="1404714212">
                  <w:marLeft w:val="0"/>
                  <w:marRight w:val="0"/>
                  <w:marTop w:val="0"/>
                  <w:marBottom w:val="0"/>
                  <w:divBdr>
                    <w:top w:val="none" w:sz="0" w:space="0" w:color="auto"/>
                    <w:left w:val="none" w:sz="0" w:space="0" w:color="auto"/>
                    <w:bottom w:val="none" w:sz="0" w:space="0" w:color="auto"/>
                    <w:right w:val="none" w:sz="0" w:space="0" w:color="auto"/>
                  </w:divBdr>
                </w:div>
                <w:div w:id="1405106000">
                  <w:marLeft w:val="0"/>
                  <w:marRight w:val="0"/>
                  <w:marTop w:val="0"/>
                  <w:marBottom w:val="0"/>
                  <w:divBdr>
                    <w:top w:val="none" w:sz="0" w:space="0" w:color="auto"/>
                    <w:left w:val="none" w:sz="0" w:space="0" w:color="auto"/>
                    <w:bottom w:val="none" w:sz="0" w:space="0" w:color="auto"/>
                    <w:right w:val="none" w:sz="0" w:space="0" w:color="auto"/>
                  </w:divBdr>
                </w:div>
                <w:div w:id="1420829170">
                  <w:marLeft w:val="0"/>
                  <w:marRight w:val="0"/>
                  <w:marTop w:val="0"/>
                  <w:marBottom w:val="0"/>
                  <w:divBdr>
                    <w:top w:val="none" w:sz="0" w:space="0" w:color="auto"/>
                    <w:left w:val="none" w:sz="0" w:space="0" w:color="auto"/>
                    <w:bottom w:val="none" w:sz="0" w:space="0" w:color="auto"/>
                    <w:right w:val="none" w:sz="0" w:space="0" w:color="auto"/>
                  </w:divBdr>
                </w:div>
                <w:div w:id="1439645863">
                  <w:marLeft w:val="0"/>
                  <w:marRight w:val="0"/>
                  <w:marTop w:val="0"/>
                  <w:marBottom w:val="0"/>
                  <w:divBdr>
                    <w:top w:val="none" w:sz="0" w:space="0" w:color="auto"/>
                    <w:left w:val="none" w:sz="0" w:space="0" w:color="auto"/>
                    <w:bottom w:val="none" w:sz="0" w:space="0" w:color="auto"/>
                    <w:right w:val="none" w:sz="0" w:space="0" w:color="auto"/>
                  </w:divBdr>
                </w:div>
                <w:div w:id="1440032105">
                  <w:marLeft w:val="0"/>
                  <w:marRight w:val="0"/>
                  <w:marTop w:val="0"/>
                  <w:marBottom w:val="0"/>
                  <w:divBdr>
                    <w:top w:val="none" w:sz="0" w:space="0" w:color="auto"/>
                    <w:left w:val="none" w:sz="0" w:space="0" w:color="auto"/>
                    <w:bottom w:val="none" w:sz="0" w:space="0" w:color="auto"/>
                    <w:right w:val="none" w:sz="0" w:space="0" w:color="auto"/>
                  </w:divBdr>
                </w:div>
                <w:div w:id="1440638288">
                  <w:marLeft w:val="0"/>
                  <w:marRight w:val="0"/>
                  <w:marTop w:val="0"/>
                  <w:marBottom w:val="0"/>
                  <w:divBdr>
                    <w:top w:val="none" w:sz="0" w:space="0" w:color="auto"/>
                    <w:left w:val="none" w:sz="0" w:space="0" w:color="auto"/>
                    <w:bottom w:val="none" w:sz="0" w:space="0" w:color="auto"/>
                    <w:right w:val="none" w:sz="0" w:space="0" w:color="auto"/>
                  </w:divBdr>
                </w:div>
                <w:div w:id="1444574530">
                  <w:marLeft w:val="0"/>
                  <w:marRight w:val="0"/>
                  <w:marTop w:val="0"/>
                  <w:marBottom w:val="0"/>
                  <w:divBdr>
                    <w:top w:val="none" w:sz="0" w:space="0" w:color="auto"/>
                    <w:left w:val="none" w:sz="0" w:space="0" w:color="auto"/>
                    <w:bottom w:val="none" w:sz="0" w:space="0" w:color="auto"/>
                    <w:right w:val="none" w:sz="0" w:space="0" w:color="auto"/>
                  </w:divBdr>
                </w:div>
                <w:div w:id="1445806487">
                  <w:marLeft w:val="0"/>
                  <w:marRight w:val="0"/>
                  <w:marTop w:val="0"/>
                  <w:marBottom w:val="0"/>
                  <w:divBdr>
                    <w:top w:val="none" w:sz="0" w:space="0" w:color="auto"/>
                    <w:left w:val="none" w:sz="0" w:space="0" w:color="auto"/>
                    <w:bottom w:val="none" w:sz="0" w:space="0" w:color="auto"/>
                    <w:right w:val="none" w:sz="0" w:space="0" w:color="auto"/>
                  </w:divBdr>
                </w:div>
                <w:div w:id="1446927678">
                  <w:marLeft w:val="0"/>
                  <w:marRight w:val="0"/>
                  <w:marTop w:val="0"/>
                  <w:marBottom w:val="0"/>
                  <w:divBdr>
                    <w:top w:val="none" w:sz="0" w:space="0" w:color="auto"/>
                    <w:left w:val="none" w:sz="0" w:space="0" w:color="auto"/>
                    <w:bottom w:val="none" w:sz="0" w:space="0" w:color="auto"/>
                    <w:right w:val="none" w:sz="0" w:space="0" w:color="auto"/>
                  </w:divBdr>
                </w:div>
                <w:div w:id="1453859447">
                  <w:marLeft w:val="0"/>
                  <w:marRight w:val="0"/>
                  <w:marTop w:val="0"/>
                  <w:marBottom w:val="0"/>
                  <w:divBdr>
                    <w:top w:val="none" w:sz="0" w:space="0" w:color="auto"/>
                    <w:left w:val="none" w:sz="0" w:space="0" w:color="auto"/>
                    <w:bottom w:val="none" w:sz="0" w:space="0" w:color="auto"/>
                    <w:right w:val="none" w:sz="0" w:space="0" w:color="auto"/>
                  </w:divBdr>
                </w:div>
                <w:div w:id="1459951472">
                  <w:marLeft w:val="0"/>
                  <w:marRight w:val="0"/>
                  <w:marTop w:val="0"/>
                  <w:marBottom w:val="0"/>
                  <w:divBdr>
                    <w:top w:val="none" w:sz="0" w:space="0" w:color="auto"/>
                    <w:left w:val="none" w:sz="0" w:space="0" w:color="auto"/>
                    <w:bottom w:val="none" w:sz="0" w:space="0" w:color="auto"/>
                    <w:right w:val="none" w:sz="0" w:space="0" w:color="auto"/>
                  </w:divBdr>
                </w:div>
                <w:div w:id="1463423056">
                  <w:marLeft w:val="0"/>
                  <w:marRight w:val="0"/>
                  <w:marTop w:val="0"/>
                  <w:marBottom w:val="0"/>
                  <w:divBdr>
                    <w:top w:val="none" w:sz="0" w:space="0" w:color="auto"/>
                    <w:left w:val="none" w:sz="0" w:space="0" w:color="auto"/>
                    <w:bottom w:val="none" w:sz="0" w:space="0" w:color="auto"/>
                    <w:right w:val="none" w:sz="0" w:space="0" w:color="auto"/>
                  </w:divBdr>
                </w:div>
                <w:div w:id="1487086970">
                  <w:marLeft w:val="0"/>
                  <w:marRight w:val="0"/>
                  <w:marTop w:val="0"/>
                  <w:marBottom w:val="0"/>
                  <w:divBdr>
                    <w:top w:val="none" w:sz="0" w:space="0" w:color="auto"/>
                    <w:left w:val="none" w:sz="0" w:space="0" w:color="auto"/>
                    <w:bottom w:val="none" w:sz="0" w:space="0" w:color="auto"/>
                    <w:right w:val="none" w:sz="0" w:space="0" w:color="auto"/>
                  </w:divBdr>
                </w:div>
                <w:div w:id="1487630520">
                  <w:marLeft w:val="0"/>
                  <w:marRight w:val="0"/>
                  <w:marTop w:val="0"/>
                  <w:marBottom w:val="0"/>
                  <w:divBdr>
                    <w:top w:val="none" w:sz="0" w:space="0" w:color="auto"/>
                    <w:left w:val="none" w:sz="0" w:space="0" w:color="auto"/>
                    <w:bottom w:val="none" w:sz="0" w:space="0" w:color="auto"/>
                    <w:right w:val="none" w:sz="0" w:space="0" w:color="auto"/>
                  </w:divBdr>
                </w:div>
                <w:div w:id="1492452704">
                  <w:marLeft w:val="0"/>
                  <w:marRight w:val="0"/>
                  <w:marTop w:val="0"/>
                  <w:marBottom w:val="0"/>
                  <w:divBdr>
                    <w:top w:val="none" w:sz="0" w:space="0" w:color="auto"/>
                    <w:left w:val="none" w:sz="0" w:space="0" w:color="auto"/>
                    <w:bottom w:val="none" w:sz="0" w:space="0" w:color="auto"/>
                    <w:right w:val="none" w:sz="0" w:space="0" w:color="auto"/>
                  </w:divBdr>
                </w:div>
                <w:div w:id="1503012453">
                  <w:marLeft w:val="0"/>
                  <w:marRight w:val="0"/>
                  <w:marTop w:val="0"/>
                  <w:marBottom w:val="0"/>
                  <w:divBdr>
                    <w:top w:val="none" w:sz="0" w:space="0" w:color="auto"/>
                    <w:left w:val="none" w:sz="0" w:space="0" w:color="auto"/>
                    <w:bottom w:val="none" w:sz="0" w:space="0" w:color="auto"/>
                    <w:right w:val="none" w:sz="0" w:space="0" w:color="auto"/>
                  </w:divBdr>
                </w:div>
                <w:div w:id="1504276507">
                  <w:marLeft w:val="0"/>
                  <w:marRight w:val="0"/>
                  <w:marTop w:val="0"/>
                  <w:marBottom w:val="0"/>
                  <w:divBdr>
                    <w:top w:val="none" w:sz="0" w:space="0" w:color="auto"/>
                    <w:left w:val="none" w:sz="0" w:space="0" w:color="auto"/>
                    <w:bottom w:val="none" w:sz="0" w:space="0" w:color="auto"/>
                    <w:right w:val="none" w:sz="0" w:space="0" w:color="auto"/>
                  </w:divBdr>
                </w:div>
                <w:div w:id="1507788649">
                  <w:marLeft w:val="0"/>
                  <w:marRight w:val="0"/>
                  <w:marTop w:val="0"/>
                  <w:marBottom w:val="0"/>
                  <w:divBdr>
                    <w:top w:val="none" w:sz="0" w:space="0" w:color="auto"/>
                    <w:left w:val="none" w:sz="0" w:space="0" w:color="auto"/>
                    <w:bottom w:val="none" w:sz="0" w:space="0" w:color="auto"/>
                    <w:right w:val="none" w:sz="0" w:space="0" w:color="auto"/>
                  </w:divBdr>
                </w:div>
                <w:div w:id="1509326062">
                  <w:marLeft w:val="0"/>
                  <w:marRight w:val="0"/>
                  <w:marTop w:val="0"/>
                  <w:marBottom w:val="0"/>
                  <w:divBdr>
                    <w:top w:val="none" w:sz="0" w:space="0" w:color="auto"/>
                    <w:left w:val="none" w:sz="0" w:space="0" w:color="auto"/>
                    <w:bottom w:val="none" w:sz="0" w:space="0" w:color="auto"/>
                    <w:right w:val="none" w:sz="0" w:space="0" w:color="auto"/>
                  </w:divBdr>
                </w:div>
                <w:div w:id="1513837294">
                  <w:marLeft w:val="0"/>
                  <w:marRight w:val="0"/>
                  <w:marTop w:val="0"/>
                  <w:marBottom w:val="0"/>
                  <w:divBdr>
                    <w:top w:val="none" w:sz="0" w:space="0" w:color="auto"/>
                    <w:left w:val="none" w:sz="0" w:space="0" w:color="auto"/>
                    <w:bottom w:val="none" w:sz="0" w:space="0" w:color="auto"/>
                    <w:right w:val="none" w:sz="0" w:space="0" w:color="auto"/>
                  </w:divBdr>
                </w:div>
                <w:div w:id="1515609249">
                  <w:marLeft w:val="0"/>
                  <w:marRight w:val="0"/>
                  <w:marTop w:val="0"/>
                  <w:marBottom w:val="0"/>
                  <w:divBdr>
                    <w:top w:val="none" w:sz="0" w:space="0" w:color="auto"/>
                    <w:left w:val="none" w:sz="0" w:space="0" w:color="auto"/>
                    <w:bottom w:val="none" w:sz="0" w:space="0" w:color="auto"/>
                    <w:right w:val="none" w:sz="0" w:space="0" w:color="auto"/>
                  </w:divBdr>
                </w:div>
                <w:div w:id="1532301345">
                  <w:marLeft w:val="0"/>
                  <w:marRight w:val="0"/>
                  <w:marTop w:val="0"/>
                  <w:marBottom w:val="0"/>
                  <w:divBdr>
                    <w:top w:val="none" w:sz="0" w:space="0" w:color="auto"/>
                    <w:left w:val="none" w:sz="0" w:space="0" w:color="auto"/>
                    <w:bottom w:val="none" w:sz="0" w:space="0" w:color="auto"/>
                    <w:right w:val="none" w:sz="0" w:space="0" w:color="auto"/>
                  </w:divBdr>
                </w:div>
                <w:div w:id="1534267538">
                  <w:marLeft w:val="0"/>
                  <w:marRight w:val="0"/>
                  <w:marTop w:val="0"/>
                  <w:marBottom w:val="0"/>
                  <w:divBdr>
                    <w:top w:val="none" w:sz="0" w:space="0" w:color="auto"/>
                    <w:left w:val="none" w:sz="0" w:space="0" w:color="auto"/>
                    <w:bottom w:val="none" w:sz="0" w:space="0" w:color="auto"/>
                    <w:right w:val="none" w:sz="0" w:space="0" w:color="auto"/>
                  </w:divBdr>
                </w:div>
                <w:div w:id="1540043736">
                  <w:marLeft w:val="0"/>
                  <w:marRight w:val="0"/>
                  <w:marTop w:val="0"/>
                  <w:marBottom w:val="0"/>
                  <w:divBdr>
                    <w:top w:val="none" w:sz="0" w:space="0" w:color="auto"/>
                    <w:left w:val="none" w:sz="0" w:space="0" w:color="auto"/>
                    <w:bottom w:val="none" w:sz="0" w:space="0" w:color="auto"/>
                    <w:right w:val="none" w:sz="0" w:space="0" w:color="auto"/>
                  </w:divBdr>
                </w:div>
                <w:div w:id="1540507490">
                  <w:marLeft w:val="0"/>
                  <w:marRight w:val="0"/>
                  <w:marTop w:val="0"/>
                  <w:marBottom w:val="0"/>
                  <w:divBdr>
                    <w:top w:val="none" w:sz="0" w:space="0" w:color="auto"/>
                    <w:left w:val="none" w:sz="0" w:space="0" w:color="auto"/>
                    <w:bottom w:val="none" w:sz="0" w:space="0" w:color="auto"/>
                    <w:right w:val="none" w:sz="0" w:space="0" w:color="auto"/>
                  </w:divBdr>
                </w:div>
                <w:div w:id="1544711865">
                  <w:marLeft w:val="0"/>
                  <w:marRight w:val="0"/>
                  <w:marTop w:val="0"/>
                  <w:marBottom w:val="0"/>
                  <w:divBdr>
                    <w:top w:val="none" w:sz="0" w:space="0" w:color="auto"/>
                    <w:left w:val="none" w:sz="0" w:space="0" w:color="auto"/>
                    <w:bottom w:val="none" w:sz="0" w:space="0" w:color="auto"/>
                    <w:right w:val="none" w:sz="0" w:space="0" w:color="auto"/>
                  </w:divBdr>
                </w:div>
                <w:div w:id="1554460073">
                  <w:marLeft w:val="0"/>
                  <w:marRight w:val="0"/>
                  <w:marTop w:val="0"/>
                  <w:marBottom w:val="0"/>
                  <w:divBdr>
                    <w:top w:val="none" w:sz="0" w:space="0" w:color="auto"/>
                    <w:left w:val="none" w:sz="0" w:space="0" w:color="auto"/>
                    <w:bottom w:val="none" w:sz="0" w:space="0" w:color="auto"/>
                    <w:right w:val="none" w:sz="0" w:space="0" w:color="auto"/>
                  </w:divBdr>
                </w:div>
                <w:div w:id="1555656084">
                  <w:marLeft w:val="0"/>
                  <w:marRight w:val="0"/>
                  <w:marTop w:val="0"/>
                  <w:marBottom w:val="0"/>
                  <w:divBdr>
                    <w:top w:val="none" w:sz="0" w:space="0" w:color="auto"/>
                    <w:left w:val="none" w:sz="0" w:space="0" w:color="auto"/>
                    <w:bottom w:val="none" w:sz="0" w:space="0" w:color="auto"/>
                    <w:right w:val="none" w:sz="0" w:space="0" w:color="auto"/>
                  </w:divBdr>
                </w:div>
                <w:div w:id="1556046012">
                  <w:marLeft w:val="0"/>
                  <w:marRight w:val="0"/>
                  <w:marTop w:val="0"/>
                  <w:marBottom w:val="0"/>
                  <w:divBdr>
                    <w:top w:val="none" w:sz="0" w:space="0" w:color="auto"/>
                    <w:left w:val="none" w:sz="0" w:space="0" w:color="auto"/>
                    <w:bottom w:val="none" w:sz="0" w:space="0" w:color="auto"/>
                    <w:right w:val="none" w:sz="0" w:space="0" w:color="auto"/>
                  </w:divBdr>
                </w:div>
                <w:div w:id="1559168655">
                  <w:marLeft w:val="0"/>
                  <w:marRight w:val="0"/>
                  <w:marTop w:val="0"/>
                  <w:marBottom w:val="0"/>
                  <w:divBdr>
                    <w:top w:val="none" w:sz="0" w:space="0" w:color="auto"/>
                    <w:left w:val="none" w:sz="0" w:space="0" w:color="auto"/>
                    <w:bottom w:val="none" w:sz="0" w:space="0" w:color="auto"/>
                    <w:right w:val="none" w:sz="0" w:space="0" w:color="auto"/>
                  </w:divBdr>
                </w:div>
                <w:div w:id="1559824091">
                  <w:marLeft w:val="0"/>
                  <w:marRight w:val="0"/>
                  <w:marTop w:val="0"/>
                  <w:marBottom w:val="0"/>
                  <w:divBdr>
                    <w:top w:val="none" w:sz="0" w:space="0" w:color="auto"/>
                    <w:left w:val="none" w:sz="0" w:space="0" w:color="auto"/>
                    <w:bottom w:val="none" w:sz="0" w:space="0" w:color="auto"/>
                    <w:right w:val="none" w:sz="0" w:space="0" w:color="auto"/>
                  </w:divBdr>
                </w:div>
                <w:div w:id="1559902645">
                  <w:marLeft w:val="0"/>
                  <w:marRight w:val="0"/>
                  <w:marTop w:val="0"/>
                  <w:marBottom w:val="0"/>
                  <w:divBdr>
                    <w:top w:val="none" w:sz="0" w:space="0" w:color="auto"/>
                    <w:left w:val="none" w:sz="0" w:space="0" w:color="auto"/>
                    <w:bottom w:val="none" w:sz="0" w:space="0" w:color="auto"/>
                    <w:right w:val="none" w:sz="0" w:space="0" w:color="auto"/>
                  </w:divBdr>
                </w:div>
                <w:div w:id="1565600286">
                  <w:marLeft w:val="0"/>
                  <w:marRight w:val="0"/>
                  <w:marTop w:val="0"/>
                  <w:marBottom w:val="0"/>
                  <w:divBdr>
                    <w:top w:val="none" w:sz="0" w:space="0" w:color="auto"/>
                    <w:left w:val="none" w:sz="0" w:space="0" w:color="auto"/>
                    <w:bottom w:val="none" w:sz="0" w:space="0" w:color="auto"/>
                    <w:right w:val="none" w:sz="0" w:space="0" w:color="auto"/>
                  </w:divBdr>
                </w:div>
                <w:div w:id="1581713566">
                  <w:marLeft w:val="0"/>
                  <w:marRight w:val="0"/>
                  <w:marTop w:val="0"/>
                  <w:marBottom w:val="0"/>
                  <w:divBdr>
                    <w:top w:val="none" w:sz="0" w:space="0" w:color="auto"/>
                    <w:left w:val="none" w:sz="0" w:space="0" w:color="auto"/>
                    <w:bottom w:val="none" w:sz="0" w:space="0" w:color="auto"/>
                    <w:right w:val="none" w:sz="0" w:space="0" w:color="auto"/>
                  </w:divBdr>
                </w:div>
                <w:div w:id="1586721700">
                  <w:marLeft w:val="0"/>
                  <w:marRight w:val="0"/>
                  <w:marTop w:val="0"/>
                  <w:marBottom w:val="0"/>
                  <w:divBdr>
                    <w:top w:val="none" w:sz="0" w:space="0" w:color="auto"/>
                    <w:left w:val="none" w:sz="0" w:space="0" w:color="auto"/>
                    <w:bottom w:val="none" w:sz="0" w:space="0" w:color="auto"/>
                    <w:right w:val="none" w:sz="0" w:space="0" w:color="auto"/>
                  </w:divBdr>
                </w:div>
                <w:div w:id="1590918227">
                  <w:marLeft w:val="0"/>
                  <w:marRight w:val="0"/>
                  <w:marTop w:val="0"/>
                  <w:marBottom w:val="0"/>
                  <w:divBdr>
                    <w:top w:val="none" w:sz="0" w:space="0" w:color="auto"/>
                    <w:left w:val="none" w:sz="0" w:space="0" w:color="auto"/>
                    <w:bottom w:val="none" w:sz="0" w:space="0" w:color="auto"/>
                    <w:right w:val="none" w:sz="0" w:space="0" w:color="auto"/>
                  </w:divBdr>
                </w:div>
                <w:div w:id="1595481287">
                  <w:marLeft w:val="0"/>
                  <w:marRight w:val="0"/>
                  <w:marTop w:val="0"/>
                  <w:marBottom w:val="0"/>
                  <w:divBdr>
                    <w:top w:val="none" w:sz="0" w:space="0" w:color="auto"/>
                    <w:left w:val="none" w:sz="0" w:space="0" w:color="auto"/>
                    <w:bottom w:val="none" w:sz="0" w:space="0" w:color="auto"/>
                    <w:right w:val="none" w:sz="0" w:space="0" w:color="auto"/>
                  </w:divBdr>
                </w:div>
                <w:div w:id="1596551033">
                  <w:marLeft w:val="0"/>
                  <w:marRight w:val="0"/>
                  <w:marTop w:val="0"/>
                  <w:marBottom w:val="0"/>
                  <w:divBdr>
                    <w:top w:val="none" w:sz="0" w:space="0" w:color="auto"/>
                    <w:left w:val="none" w:sz="0" w:space="0" w:color="auto"/>
                    <w:bottom w:val="none" w:sz="0" w:space="0" w:color="auto"/>
                    <w:right w:val="none" w:sz="0" w:space="0" w:color="auto"/>
                  </w:divBdr>
                </w:div>
                <w:div w:id="1604679041">
                  <w:marLeft w:val="0"/>
                  <w:marRight w:val="0"/>
                  <w:marTop w:val="0"/>
                  <w:marBottom w:val="0"/>
                  <w:divBdr>
                    <w:top w:val="none" w:sz="0" w:space="0" w:color="auto"/>
                    <w:left w:val="none" w:sz="0" w:space="0" w:color="auto"/>
                    <w:bottom w:val="none" w:sz="0" w:space="0" w:color="auto"/>
                    <w:right w:val="none" w:sz="0" w:space="0" w:color="auto"/>
                  </w:divBdr>
                </w:div>
                <w:div w:id="1605529269">
                  <w:marLeft w:val="0"/>
                  <w:marRight w:val="0"/>
                  <w:marTop w:val="0"/>
                  <w:marBottom w:val="0"/>
                  <w:divBdr>
                    <w:top w:val="none" w:sz="0" w:space="0" w:color="auto"/>
                    <w:left w:val="none" w:sz="0" w:space="0" w:color="auto"/>
                    <w:bottom w:val="none" w:sz="0" w:space="0" w:color="auto"/>
                    <w:right w:val="none" w:sz="0" w:space="0" w:color="auto"/>
                  </w:divBdr>
                </w:div>
                <w:div w:id="1606695941">
                  <w:marLeft w:val="0"/>
                  <w:marRight w:val="0"/>
                  <w:marTop w:val="0"/>
                  <w:marBottom w:val="0"/>
                  <w:divBdr>
                    <w:top w:val="none" w:sz="0" w:space="0" w:color="auto"/>
                    <w:left w:val="none" w:sz="0" w:space="0" w:color="auto"/>
                    <w:bottom w:val="none" w:sz="0" w:space="0" w:color="auto"/>
                    <w:right w:val="none" w:sz="0" w:space="0" w:color="auto"/>
                  </w:divBdr>
                </w:div>
                <w:div w:id="1609192653">
                  <w:marLeft w:val="0"/>
                  <w:marRight w:val="0"/>
                  <w:marTop w:val="0"/>
                  <w:marBottom w:val="0"/>
                  <w:divBdr>
                    <w:top w:val="none" w:sz="0" w:space="0" w:color="auto"/>
                    <w:left w:val="none" w:sz="0" w:space="0" w:color="auto"/>
                    <w:bottom w:val="none" w:sz="0" w:space="0" w:color="auto"/>
                    <w:right w:val="none" w:sz="0" w:space="0" w:color="auto"/>
                  </w:divBdr>
                </w:div>
                <w:div w:id="1623264504">
                  <w:marLeft w:val="0"/>
                  <w:marRight w:val="0"/>
                  <w:marTop w:val="0"/>
                  <w:marBottom w:val="0"/>
                  <w:divBdr>
                    <w:top w:val="none" w:sz="0" w:space="0" w:color="auto"/>
                    <w:left w:val="none" w:sz="0" w:space="0" w:color="auto"/>
                    <w:bottom w:val="none" w:sz="0" w:space="0" w:color="auto"/>
                    <w:right w:val="none" w:sz="0" w:space="0" w:color="auto"/>
                  </w:divBdr>
                </w:div>
                <w:div w:id="1627735993">
                  <w:marLeft w:val="0"/>
                  <w:marRight w:val="0"/>
                  <w:marTop w:val="0"/>
                  <w:marBottom w:val="0"/>
                  <w:divBdr>
                    <w:top w:val="none" w:sz="0" w:space="0" w:color="auto"/>
                    <w:left w:val="none" w:sz="0" w:space="0" w:color="auto"/>
                    <w:bottom w:val="none" w:sz="0" w:space="0" w:color="auto"/>
                    <w:right w:val="none" w:sz="0" w:space="0" w:color="auto"/>
                  </w:divBdr>
                </w:div>
                <w:div w:id="1632832304">
                  <w:marLeft w:val="0"/>
                  <w:marRight w:val="0"/>
                  <w:marTop w:val="0"/>
                  <w:marBottom w:val="0"/>
                  <w:divBdr>
                    <w:top w:val="none" w:sz="0" w:space="0" w:color="auto"/>
                    <w:left w:val="none" w:sz="0" w:space="0" w:color="auto"/>
                    <w:bottom w:val="none" w:sz="0" w:space="0" w:color="auto"/>
                    <w:right w:val="none" w:sz="0" w:space="0" w:color="auto"/>
                  </w:divBdr>
                </w:div>
                <w:div w:id="1632902341">
                  <w:marLeft w:val="0"/>
                  <w:marRight w:val="0"/>
                  <w:marTop w:val="0"/>
                  <w:marBottom w:val="0"/>
                  <w:divBdr>
                    <w:top w:val="none" w:sz="0" w:space="0" w:color="auto"/>
                    <w:left w:val="none" w:sz="0" w:space="0" w:color="auto"/>
                    <w:bottom w:val="none" w:sz="0" w:space="0" w:color="auto"/>
                    <w:right w:val="none" w:sz="0" w:space="0" w:color="auto"/>
                  </w:divBdr>
                </w:div>
                <w:div w:id="1636906261">
                  <w:marLeft w:val="0"/>
                  <w:marRight w:val="0"/>
                  <w:marTop w:val="0"/>
                  <w:marBottom w:val="0"/>
                  <w:divBdr>
                    <w:top w:val="none" w:sz="0" w:space="0" w:color="auto"/>
                    <w:left w:val="none" w:sz="0" w:space="0" w:color="auto"/>
                    <w:bottom w:val="none" w:sz="0" w:space="0" w:color="auto"/>
                    <w:right w:val="none" w:sz="0" w:space="0" w:color="auto"/>
                  </w:divBdr>
                </w:div>
                <w:div w:id="1639266001">
                  <w:marLeft w:val="0"/>
                  <w:marRight w:val="0"/>
                  <w:marTop w:val="0"/>
                  <w:marBottom w:val="0"/>
                  <w:divBdr>
                    <w:top w:val="none" w:sz="0" w:space="0" w:color="auto"/>
                    <w:left w:val="none" w:sz="0" w:space="0" w:color="auto"/>
                    <w:bottom w:val="none" w:sz="0" w:space="0" w:color="auto"/>
                    <w:right w:val="none" w:sz="0" w:space="0" w:color="auto"/>
                  </w:divBdr>
                </w:div>
                <w:div w:id="1640067836">
                  <w:marLeft w:val="0"/>
                  <w:marRight w:val="0"/>
                  <w:marTop w:val="0"/>
                  <w:marBottom w:val="0"/>
                  <w:divBdr>
                    <w:top w:val="none" w:sz="0" w:space="0" w:color="auto"/>
                    <w:left w:val="none" w:sz="0" w:space="0" w:color="auto"/>
                    <w:bottom w:val="none" w:sz="0" w:space="0" w:color="auto"/>
                    <w:right w:val="none" w:sz="0" w:space="0" w:color="auto"/>
                  </w:divBdr>
                </w:div>
                <w:div w:id="1656060981">
                  <w:marLeft w:val="0"/>
                  <w:marRight w:val="0"/>
                  <w:marTop w:val="0"/>
                  <w:marBottom w:val="0"/>
                  <w:divBdr>
                    <w:top w:val="none" w:sz="0" w:space="0" w:color="auto"/>
                    <w:left w:val="none" w:sz="0" w:space="0" w:color="auto"/>
                    <w:bottom w:val="none" w:sz="0" w:space="0" w:color="auto"/>
                    <w:right w:val="none" w:sz="0" w:space="0" w:color="auto"/>
                  </w:divBdr>
                </w:div>
                <w:div w:id="1658994092">
                  <w:marLeft w:val="0"/>
                  <w:marRight w:val="0"/>
                  <w:marTop w:val="0"/>
                  <w:marBottom w:val="0"/>
                  <w:divBdr>
                    <w:top w:val="none" w:sz="0" w:space="0" w:color="auto"/>
                    <w:left w:val="none" w:sz="0" w:space="0" w:color="auto"/>
                    <w:bottom w:val="none" w:sz="0" w:space="0" w:color="auto"/>
                    <w:right w:val="none" w:sz="0" w:space="0" w:color="auto"/>
                  </w:divBdr>
                </w:div>
                <w:div w:id="1659337206">
                  <w:marLeft w:val="0"/>
                  <w:marRight w:val="0"/>
                  <w:marTop w:val="0"/>
                  <w:marBottom w:val="0"/>
                  <w:divBdr>
                    <w:top w:val="none" w:sz="0" w:space="0" w:color="auto"/>
                    <w:left w:val="none" w:sz="0" w:space="0" w:color="auto"/>
                    <w:bottom w:val="none" w:sz="0" w:space="0" w:color="auto"/>
                    <w:right w:val="none" w:sz="0" w:space="0" w:color="auto"/>
                  </w:divBdr>
                </w:div>
                <w:div w:id="1666394734">
                  <w:marLeft w:val="0"/>
                  <w:marRight w:val="0"/>
                  <w:marTop w:val="0"/>
                  <w:marBottom w:val="0"/>
                  <w:divBdr>
                    <w:top w:val="none" w:sz="0" w:space="0" w:color="auto"/>
                    <w:left w:val="none" w:sz="0" w:space="0" w:color="auto"/>
                    <w:bottom w:val="none" w:sz="0" w:space="0" w:color="auto"/>
                    <w:right w:val="none" w:sz="0" w:space="0" w:color="auto"/>
                  </w:divBdr>
                </w:div>
                <w:div w:id="1681006329">
                  <w:marLeft w:val="0"/>
                  <w:marRight w:val="0"/>
                  <w:marTop w:val="0"/>
                  <w:marBottom w:val="0"/>
                  <w:divBdr>
                    <w:top w:val="none" w:sz="0" w:space="0" w:color="auto"/>
                    <w:left w:val="none" w:sz="0" w:space="0" w:color="auto"/>
                    <w:bottom w:val="none" w:sz="0" w:space="0" w:color="auto"/>
                    <w:right w:val="none" w:sz="0" w:space="0" w:color="auto"/>
                  </w:divBdr>
                </w:div>
                <w:div w:id="1687514709">
                  <w:marLeft w:val="0"/>
                  <w:marRight w:val="0"/>
                  <w:marTop w:val="0"/>
                  <w:marBottom w:val="0"/>
                  <w:divBdr>
                    <w:top w:val="none" w:sz="0" w:space="0" w:color="auto"/>
                    <w:left w:val="none" w:sz="0" w:space="0" w:color="auto"/>
                    <w:bottom w:val="none" w:sz="0" w:space="0" w:color="auto"/>
                    <w:right w:val="none" w:sz="0" w:space="0" w:color="auto"/>
                  </w:divBdr>
                </w:div>
                <w:div w:id="1697466428">
                  <w:marLeft w:val="0"/>
                  <w:marRight w:val="0"/>
                  <w:marTop w:val="0"/>
                  <w:marBottom w:val="0"/>
                  <w:divBdr>
                    <w:top w:val="none" w:sz="0" w:space="0" w:color="auto"/>
                    <w:left w:val="none" w:sz="0" w:space="0" w:color="auto"/>
                    <w:bottom w:val="none" w:sz="0" w:space="0" w:color="auto"/>
                    <w:right w:val="none" w:sz="0" w:space="0" w:color="auto"/>
                  </w:divBdr>
                </w:div>
                <w:div w:id="1705904220">
                  <w:marLeft w:val="0"/>
                  <w:marRight w:val="0"/>
                  <w:marTop w:val="0"/>
                  <w:marBottom w:val="0"/>
                  <w:divBdr>
                    <w:top w:val="none" w:sz="0" w:space="0" w:color="auto"/>
                    <w:left w:val="none" w:sz="0" w:space="0" w:color="auto"/>
                    <w:bottom w:val="none" w:sz="0" w:space="0" w:color="auto"/>
                    <w:right w:val="none" w:sz="0" w:space="0" w:color="auto"/>
                  </w:divBdr>
                </w:div>
                <w:div w:id="1710227974">
                  <w:marLeft w:val="0"/>
                  <w:marRight w:val="0"/>
                  <w:marTop w:val="0"/>
                  <w:marBottom w:val="0"/>
                  <w:divBdr>
                    <w:top w:val="none" w:sz="0" w:space="0" w:color="auto"/>
                    <w:left w:val="none" w:sz="0" w:space="0" w:color="auto"/>
                    <w:bottom w:val="none" w:sz="0" w:space="0" w:color="auto"/>
                    <w:right w:val="none" w:sz="0" w:space="0" w:color="auto"/>
                  </w:divBdr>
                </w:div>
                <w:div w:id="1714385873">
                  <w:marLeft w:val="0"/>
                  <w:marRight w:val="0"/>
                  <w:marTop w:val="0"/>
                  <w:marBottom w:val="0"/>
                  <w:divBdr>
                    <w:top w:val="none" w:sz="0" w:space="0" w:color="auto"/>
                    <w:left w:val="none" w:sz="0" w:space="0" w:color="auto"/>
                    <w:bottom w:val="none" w:sz="0" w:space="0" w:color="auto"/>
                    <w:right w:val="none" w:sz="0" w:space="0" w:color="auto"/>
                  </w:divBdr>
                </w:div>
                <w:div w:id="1731150086">
                  <w:marLeft w:val="0"/>
                  <w:marRight w:val="0"/>
                  <w:marTop w:val="0"/>
                  <w:marBottom w:val="0"/>
                  <w:divBdr>
                    <w:top w:val="none" w:sz="0" w:space="0" w:color="auto"/>
                    <w:left w:val="none" w:sz="0" w:space="0" w:color="auto"/>
                    <w:bottom w:val="none" w:sz="0" w:space="0" w:color="auto"/>
                    <w:right w:val="none" w:sz="0" w:space="0" w:color="auto"/>
                  </w:divBdr>
                </w:div>
                <w:div w:id="1734700092">
                  <w:marLeft w:val="0"/>
                  <w:marRight w:val="0"/>
                  <w:marTop w:val="0"/>
                  <w:marBottom w:val="0"/>
                  <w:divBdr>
                    <w:top w:val="none" w:sz="0" w:space="0" w:color="auto"/>
                    <w:left w:val="none" w:sz="0" w:space="0" w:color="auto"/>
                    <w:bottom w:val="none" w:sz="0" w:space="0" w:color="auto"/>
                    <w:right w:val="none" w:sz="0" w:space="0" w:color="auto"/>
                  </w:divBdr>
                </w:div>
                <w:div w:id="1738936836">
                  <w:marLeft w:val="0"/>
                  <w:marRight w:val="0"/>
                  <w:marTop w:val="0"/>
                  <w:marBottom w:val="0"/>
                  <w:divBdr>
                    <w:top w:val="none" w:sz="0" w:space="0" w:color="auto"/>
                    <w:left w:val="none" w:sz="0" w:space="0" w:color="auto"/>
                    <w:bottom w:val="none" w:sz="0" w:space="0" w:color="auto"/>
                    <w:right w:val="none" w:sz="0" w:space="0" w:color="auto"/>
                  </w:divBdr>
                </w:div>
                <w:div w:id="1772703224">
                  <w:marLeft w:val="0"/>
                  <w:marRight w:val="0"/>
                  <w:marTop w:val="0"/>
                  <w:marBottom w:val="0"/>
                  <w:divBdr>
                    <w:top w:val="none" w:sz="0" w:space="0" w:color="auto"/>
                    <w:left w:val="none" w:sz="0" w:space="0" w:color="auto"/>
                    <w:bottom w:val="none" w:sz="0" w:space="0" w:color="auto"/>
                    <w:right w:val="none" w:sz="0" w:space="0" w:color="auto"/>
                  </w:divBdr>
                </w:div>
                <w:div w:id="1775779997">
                  <w:marLeft w:val="0"/>
                  <w:marRight w:val="0"/>
                  <w:marTop w:val="0"/>
                  <w:marBottom w:val="0"/>
                  <w:divBdr>
                    <w:top w:val="none" w:sz="0" w:space="0" w:color="auto"/>
                    <w:left w:val="none" w:sz="0" w:space="0" w:color="auto"/>
                    <w:bottom w:val="none" w:sz="0" w:space="0" w:color="auto"/>
                    <w:right w:val="none" w:sz="0" w:space="0" w:color="auto"/>
                  </w:divBdr>
                </w:div>
                <w:div w:id="1779988520">
                  <w:marLeft w:val="0"/>
                  <w:marRight w:val="0"/>
                  <w:marTop w:val="0"/>
                  <w:marBottom w:val="0"/>
                  <w:divBdr>
                    <w:top w:val="none" w:sz="0" w:space="0" w:color="auto"/>
                    <w:left w:val="none" w:sz="0" w:space="0" w:color="auto"/>
                    <w:bottom w:val="none" w:sz="0" w:space="0" w:color="auto"/>
                    <w:right w:val="none" w:sz="0" w:space="0" w:color="auto"/>
                  </w:divBdr>
                </w:div>
                <w:div w:id="1786342934">
                  <w:marLeft w:val="0"/>
                  <w:marRight w:val="0"/>
                  <w:marTop w:val="0"/>
                  <w:marBottom w:val="0"/>
                  <w:divBdr>
                    <w:top w:val="none" w:sz="0" w:space="0" w:color="auto"/>
                    <w:left w:val="none" w:sz="0" w:space="0" w:color="auto"/>
                    <w:bottom w:val="none" w:sz="0" w:space="0" w:color="auto"/>
                    <w:right w:val="none" w:sz="0" w:space="0" w:color="auto"/>
                  </w:divBdr>
                </w:div>
                <w:div w:id="1787577174">
                  <w:marLeft w:val="0"/>
                  <w:marRight w:val="0"/>
                  <w:marTop w:val="0"/>
                  <w:marBottom w:val="0"/>
                  <w:divBdr>
                    <w:top w:val="none" w:sz="0" w:space="0" w:color="auto"/>
                    <w:left w:val="none" w:sz="0" w:space="0" w:color="auto"/>
                    <w:bottom w:val="none" w:sz="0" w:space="0" w:color="auto"/>
                    <w:right w:val="none" w:sz="0" w:space="0" w:color="auto"/>
                  </w:divBdr>
                </w:div>
                <w:div w:id="1807500989">
                  <w:marLeft w:val="0"/>
                  <w:marRight w:val="0"/>
                  <w:marTop w:val="0"/>
                  <w:marBottom w:val="0"/>
                  <w:divBdr>
                    <w:top w:val="none" w:sz="0" w:space="0" w:color="auto"/>
                    <w:left w:val="none" w:sz="0" w:space="0" w:color="auto"/>
                    <w:bottom w:val="none" w:sz="0" w:space="0" w:color="auto"/>
                    <w:right w:val="none" w:sz="0" w:space="0" w:color="auto"/>
                  </w:divBdr>
                </w:div>
                <w:div w:id="1807508823">
                  <w:marLeft w:val="0"/>
                  <w:marRight w:val="0"/>
                  <w:marTop w:val="0"/>
                  <w:marBottom w:val="0"/>
                  <w:divBdr>
                    <w:top w:val="none" w:sz="0" w:space="0" w:color="auto"/>
                    <w:left w:val="none" w:sz="0" w:space="0" w:color="auto"/>
                    <w:bottom w:val="none" w:sz="0" w:space="0" w:color="auto"/>
                    <w:right w:val="none" w:sz="0" w:space="0" w:color="auto"/>
                  </w:divBdr>
                </w:div>
                <w:div w:id="1811364760">
                  <w:marLeft w:val="0"/>
                  <w:marRight w:val="0"/>
                  <w:marTop w:val="0"/>
                  <w:marBottom w:val="0"/>
                  <w:divBdr>
                    <w:top w:val="none" w:sz="0" w:space="0" w:color="auto"/>
                    <w:left w:val="none" w:sz="0" w:space="0" w:color="auto"/>
                    <w:bottom w:val="none" w:sz="0" w:space="0" w:color="auto"/>
                    <w:right w:val="none" w:sz="0" w:space="0" w:color="auto"/>
                  </w:divBdr>
                </w:div>
                <w:div w:id="1813206303">
                  <w:marLeft w:val="0"/>
                  <w:marRight w:val="0"/>
                  <w:marTop w:val="0"/>
                  <w:marBottom w:val="0"/>
                  <w:divBdr>
                    <w:top w:val="none" w:sz="0" w:space="0" w:color="auto"/>
                    <w:left w:val="none" w:sz="0" w:space="0" w:color="auto"/>
                    <w:bottom w:val="none" w:sz="0" w:space="0" w:color="auto"/>
                    <w:right w:val="none" w:sz="0" w:space="0" w:color="auto"/>
                  </w:divBdr>
                </w:div>
                <w:div w:id="1814518239">
                  <w:marLeft w:val="0"/>
                  <w:marRight w:val="0"/>
                  <w:marTop w:val="0"/>
                  <w:marBottom w:val="0"/>
                  <w:divBdr>
                    <w:top w:val="none" w:sz="0" w:space="0" w:color="auto"/>
                    <w:left w:val="none" w:sz="0" w:space="0" w:color="auto"/>
                    <w:bottom w:val="none" w:sz="0" w:space="0" w:color="auto"/>
                    <w:right w:val="none" w:sz="0" w:space="0" w:color="auto"/>
                  </w:divBdr>
                </w:div>
                <w:div w:id="1822580296">
                  <w:marLeft w:val="0"/>
                  <w:marRight w:val="0"/>
                  <w:marTop w:val="0"/>
                  <w:marBottom w:val="0"/>
                  <w:divBdr>
                    <w:top w:val="none" w:sz="0" w:space="0" w:color="auto"/>
                    <w:left w:val="none" w:sz="0" w:space="0" w:color="auto"/>
                    <w:bottom w:val="none" w:sz="0" w:space="0" w:color="auto"/>
                    <w:right w:val="none" w:sz="0" w:space="0" w:color="auto"/>
                  </w:divBdr>
                </w:div>
                <w:div w:id="1825731315">
                  <w:marLeft w:val="0"/>
                  <w:marRight w:val="0"/>
                  <w:marTop w:val="0"/>
                  <w:marBottom w:val="0"/>
                  <w:divBdr>
                    <w:top w:val="none" w:sz="0" w:space="0" w:color="auto"/>
                    <w:left w:val="none" w:sz="0" w:space="0" w:color="auto"/>
                    <w:bottom w:val="none" w:sz="0" w:space="0" w:color="auto"/>
                    <w:right w:val="none" w:sz="0" w:space="0" w:color="auto"/>
                  </w:divBdr>
                </w:div>
                <w:div w:id="1830093712">
                  <w:marLeft w:val="0"/>
                  <w:marRight w:val="0"/>
                  <w:marTop w:val="0"/>
                  <w:marBottom w:val="0"/>
                  <w:divBdr>
                    <w:top w:val="none" w:sz="0" w:space="0" w:color="auto"/>
                    <w:left w:val="none" w:sz="0" w:space="0" w:color="auto"/>
                    <w:bottom w:val="none" w:sz="0" w:space="0" w:color="auto"/>
                    <w:right w:val="none" w:sz="0" w:space="0" w:color="auto"/>
                  </w:divBdr>
                </w:div>
                <w:div w:id="1830897406">
                  <w:marLeft w:val="0"/>
                  <w:marRight w:val="0"/>
                  <w:marTop w:val="0"/>
                  <w:marBottom w:val="0"/>
                  <w:divBdr>
                    <w:top w:val="none" w:sz="0" w:space="0" w:color="auto"/>
                    <w:left w:val="none" w:sz="0" w:space="0" w:color="auto"/>
                    <w:bottom w:val="none" w:sz="0" w:space="0" w:color="auto"/>
                    <w:right w:val="none" w:sz="0" w:space="0" w:color="auto"/>
                  </w:divBdr>
                </w:div>
                <w:div w:id="1831561052">
                  <w:marLeft w:val="0"/>
                  <w:marRight w:val="0"/>
                  <w:marTop w:val="0"/>
                  <w:marBottom w:val="0"/>
                  <w:divBdr>
                    <w:top w:val="none" w:sz="0" w:space="0" w:color="auto"/>
                    <w:left w:val="none" w:sz="0" w:space="0" w:color="auto"/>
                    <w:bottom w:val="none" w:sz="0" w:space="0" w:color="auto"/>
                    <w:right w:val="none" w:sz="0" w:space="0" w:color="auto"/>
                  </w:divBdr>
                </w:div>
                <w:div w:id="1831676933">
                  <w:marLeft w:val="0"/>
                  <w:marRight w:val="0"/>
                  <w:marTop w:val="0"/>
                  <w:marBottom w:val="0"/>
                  <w:divBdr>
                    <w:top w:val="none" w:sz="0" w:space="0" w:color="auto"/>
                    <w:left w:val="none" w:sz="0" w:space="0" w:color="auto"/>
                    <w:bottom w:val="none" w:sz="0" w:space="0" w:color="auto"/>
                    <w:right w:val="none" w:sz="0" w:space="0" w:color="auto"/>
                  </w:divBdr>
                </w:div>
                <w:div w:id="1838300497">
                  <w:marLeft w:val="0"/>
                  <w:marRight w:val="0"/>
                  <w:marTop w:val="0"/>
                  <w:marBottom w:val="0"/>
                  <w:divBdr>
                    <w:top w:val="none" w:sz="0" w:space="0" w:color="auto"/>
                    <w:left w:val="none" w:sz="0" w:space="0" w:color="auto"/>
                    <w:bottom w:val="none" w:sz="0" w:space="0" w:color="auto"/>
                    <w:right w:val="none" w:sz="0" w:space="0" w:color="auto"/>
                  </w:divBdr>
                </w:div>
                <w:div w:id="1846627941">
                  <w:marLeft w:val="0"/>
                  <w:marRight w:val="0"/>
                  <w:marTop w:val="0"/>
                  <w:marBottom w:val="0"/>
                  <w:divBdr>
                    <w:top w:val="none" w:sz="0" w:space="0" w:color="auto"/>
                    <w:left w:val="none" w:sz="0" w:space="0" w:color="auto"/>
                    <w:bottom w:val="none" w:sz="0" w:space="0" w:color="auto"/>
                    <w:right w:val="none" w:sz="0" w:space="0" w:color="auto"/>
                  </w:divBdr>
                </w:div>
                <w:div w:id="1847206191">
                  <w:marLeft w:val="0"/>
                  <w:marRight w:val="0"/>
                  <w:marTop w:val="0"/>
                  <w:marBottom w:val="0"/>
                  <w:divBdr>
                    <w:top w:val="none" w:sz="0" w:space="0" w:color="auto"/>
                    <w:left w:val="none" w:sz="0" w:space="0" w:color="auto"/>
                    <w:bottom w:val="none" w:sz="0" w:space="0" w:color="auto"/>
                    <w:right w:val="none" w:sz="0" w:space="0" w:color="auto"/>
                  </w:divBdr>
                </w:div>
                <w:div w:id="1868833145">
                  <w:marLeft w:val="0"/>
                  <w:marRight w:val="0"/>
                  <w:marTop w:val="0"/>
                  <w:marBottom w:val="0"/>
                  <w:divBdr>
                    <w:top w:val="none" w:sz="0" w:space="0" w:color="auto"/>
                    <w:left w:val="none" w:sz="0" w:space="0" w:color="auto"/>
                    <w:bottom w:val="none" w:sz="0" w:space="0" w:color="auto"/>
                    <w:right w:val="none" w:sz="0" w:space="0" w:color="auto"/>
                  </w:divBdr>
                </w:div>
                <w:div w:id="1869103851">
                  <w:marLeft w:val="0"/>
                  <w:marRight w:val="0"/>
                  <w:marTop w:val="0"/>
                  <w:marBottom w:val="0"/>
                  <w:divBdr>
                    <w:top w:val="none" w:sz="0" w:space="0" w:color="auto"/>
                    <w:left w:val="none" w:sz="0" w:space="0" w:color="auto"/>
                    <w:bottom w:val="none" w:sz="0" w:space="0" w:color="auto"/>
                    <w:right w:val="none" w:sz="0" w:space="0" w:color="auto"/>
                  </w:divBdr>
                </w:div>
                <w:div w:id="1872915717">
                  <w:marLeft w:val="0"/>
                  <w:marRight w:val="0"/>
                  <w:marTop w:val="0"/>
                  <w:marBottom w:val="0"/>
                  <w:divBdr>
                    <w:top w:val="none" w:sz="0" w:space="0" w:color="auto"/>
                    <w:left w:val="none" w:sz="0" w:space="0" w:color="auto"/>
                    <w:bottom w:val="none" w:sz="0" w:space="0" w:color="auto"/>
                    <w:right w:val="none" w:sz="0" w:space="0" w:color="auto"/>
                  </w:divBdr>
                </w:div>
                <w:div w:id="1875799907">
                  <w:marLeft w:val="0"/>
                  <w:marRight w:val="0"/>
                  <w:marTop w:val="0"/>
                  <w:marBottom w:val="0"/>
                  <w:divBdr>
                    <w:top w:val="none" w:sz="0" w:space="0" w:color="auto"/>
                    <w:left w:val="none" w:sz="0" w:space="0" w:color="auto"/>
                    <w:bottom w:val="none" w:sz="0" w:space="0" w:color="auto"/>
                    <w:right w:val="none" w:sz="0" w:space="0" w:color="auto"/>
                  </w:divBdr>
                </w:div>
                <w:div w:id="1889414085">
                  <w:marLeft w:val="0"/>
                  <w:marRight w:val="0"/>
                  <w:marTop w:val="0"/>
                  <w:marBottom w:val="0"/>
                  <w:divBdr>
                    <w:top w:val="none" w:sz="0" w:space="0" w:color="auto"/>
                    <w:left w:val="none" w:sz="0" w:space="0" w:color="auto"/>
                    <w:bottom w:val="none" w:sz="0" w:space="0" w:color="auto"/>
                    <w:right w:val="none" w:sz="0" w:space="0" w:color="auto"/>
                  </w:divBdr>
                </w:div>
                <w:div w:id="1890418416">
                  <w:marLeft w:val="0"/>
                  <w:marRight w:val="0"/>
                  <w:marTop w:val="0"/>
                  <w:marBottom w:val="0"/>
                  <w:divBdr>
                    <w:top w:val="none" w:sz="0" w:space="0" w:color="auto"/>
                    <w:left w:val="none" w:sz="0" w:space="0" w:color="auto"/>
                    <w:bottom w:val="none" w:sz="0" w:space="0" w:color="auto"/>
                    <w:right w:val="none" w:sz="0" w:space="0" w:color="auto"/>
                  </w:divBdr>
                </w:div>
                <w:div w:id="1891529978">
                  <w:marLeft w:val="0"/>
                  <w:marRight w:val="0"/>
                  <w:marTop w:val="0"/>
                  <w:marBottom w:val="0"/>
                  <w:divBdr>
                    <w:top w:val="none" w:sz="0" w:space="0" w:color="auto"/>
                    <w:left w:val="none" w:sz="0" w:space="0" w:color="auto"/>
                    <w:bottom w:val="none" w:sz="0" w:space="0" w:color="auto"/>
                    <w:right w:val="none" w:sz="0" w:space="0" w:color="auto"/>
                  </w:divBdr>
                </w:div>
                <w:div w:id="1914199049">
                  <w:marLeft w:val="0"/>
                  <w:marRight w:val="0"/>
                  <w:marTop w:val="0"/>
                  <w:marBottom w:val="0"/>
                  <w:divBdr>
                    <w:top w:val="none" w:sz="0" w:space="0" w:color="auto"/>
                    <w:left w:val="none" w:sz="0" w:space="0" w:color="auto"/>
                    <w:bottom w:val="none" w:sz="0" w:space="0" w:color="auto"/>
                    <w:right w:val="none" w:sz="0" w:space="0" w:color="auto"/>
                  </w:divBdr>
                </w:div>
                <w:div w:id="1921525366">
                  <w:marLeft w:val="0"/>
                  <w:marRight w:val="0"/>
                  <w:marTop w:val="0"/>
                  <w:marBottom w:val="0"/>
                  <w:divBdr>
                    <w:top w:val="none" w:sz="0" w:space="0" w:color="auto"/>
                    <w:left w:val="none" w:sz="0" w:space="0" w:color="auto"/>
                    <w:bottom w:val="none" w:sz="0" w:space="0" w:color="auto"/>
                    <w:right w:val="none" w:sz="0" w:space="0" w:color="auto"/>
                  </w:divBdr>
                </w:div>
                <w:div w:id="1929148875">
                  <w:marLeft w:val="0"/>
                  <w:marRight w:val="0"/>
                  <w:marTop w:val="0"/>
                  <w:marBottom w:val="0"/>
                  <w:divBdr>
                    <w:top w:val="none" w:sz="0" w:space="0" w:color="auto"/>
                    <w:left w:val="none" w:sz="0" w:space="0" w:color="auto"/>
                    <w:bottom w:val="none" w:sz="0" w:space="0" w:color="auto"/>
                    <w:right w:val="none" w:sz="0" w:space="0" w:color="auto"/>
                  </w:divBdr>
                </w:div>
                <w:div w:id="1931234197">
                  <w:marLeft w:val="0"/>
                  <w:marRight w:val="0"/>
                  <w:marTop w:val="0"/>
                  <w:marBottom w:val="0"/>
                  <w:divBdr>
                    <w:top w:val="none" w:sz="0" w:space="0" w:color="auto"/>
                    <w:left w:val="none" w:sz="0" w:space="0" w:color="auto"/>
                    <w:bottom w:val="none" w:sz="0" w:space="0" w:color="auto"/>
                    <w:right w:val="none" w:sz="0" w:space="0" w:color="auto"/>
                  </w:divBdr>
                </w:div>
                <w:div w:id="1934627284">
                  <w:marLeft w:val="0"/>
                  <w:marRight w:val="0"/>
                  <w:marTop w:val="0"/>
                  <w:marBottom w:val="0"/>
                  <w:divBdr>
                    <w:top w:val="none" w:sz="0" w:space="0" w:color="auto"/>
                    <w:left w:val="none" w:sz="0" w:space="0" w:color="auto"/>
                    <w:bottom w:val="none" w:sz="0" w:space="0" w:color="auto"/>
                    <w:right w:val="none" w:sz="0" w:space="0" w:color="auto"/>
                  </w:divBdr>
                </w:div>
                <w:div w:id="1935162368">
                  <w:marLeft w:val="0"/>
                  <w:marRight w:val="0"/>
                  <w:marTop w:val="0"/>
                  <w:marBottom w:val="0"/>
                  <w:divBdr>
                    <w:top w:val="none" w:sz="0" w:space="0" w:color="auto"/>
                    <w:left w:val="none" w:sz="0" w:space="0" w:color="auto"/>
                    <w:bottom w:val="none" w:sz="0" w:space="0" w:color="auto"/>
                    <w:right w:val="none" w:sz="0" w:space="0" w:color="auto"/>
                  </w:divBdr>
                </w:div>
                <w:div w:id="1938751569">
                  <w:marLeft w:val="0"/>
                  <w:marRight w:val="0"/>
                  <w:marTop w:val="0"/>
                  <w:marBottom w:val="0"/>
                  <w:divBdr>
                    <w:top w:val="none" w:sz="0" w:space="0" w:color="auto"/>
                    <w:left w:val="none" w:sz="0" w:space="0" w:color="auto"/>
                    <w:bottom w:val="none" w:sz="0" w:space="0" w:color="auto"/>
                    <w:right w:val="none" w:sz="0" w:space="0" w:color="auto"/>
                  </w:divBdr>
                </w:div>
                <w:div w:id="1941797285">
                  <w:marLeft w:val="0"/>
                  <w:marRight w:val="0"/>
                  <w:marTop w:val="0"/>
                  <w:marBottom w:val="0"/>
                  <w:divBdr>
                    <w:top w:val="none" w:sz="0" w:space="0" w:color="auto"/>
                    <w:left w:val="none" w:sz="0" w:space="0" w:color="auto"/>
                    <w:bottom w:val="none" w:sz="0" w:space="0" w:color="auto"/>
                    <w:right w:val="none" w:sz="0" w:space="0" w:color="auto"/>
                  </w:divBdr>
                </w:div>
                <w:div w:id="1961297737">
                  <w:marLeft w:val="0"/>
                  <w:marRight w:val="0"/>
                  <w:marTop w:val="0"/>
                  <w:marBottom w:val="0"/>
                  <w:divBdr>
                    <w:top w:val="none" w:sz="0" w:space="0" w:color="auto"/>
                    <w:left w:val="none" w:sz="0" w:space="0" w:color="auto"/>
                    <w:bottom w:val="none" w:sz="0" w:space="0" w:color="auto"/>
                    <w:right w:val="none" w:sz="0" w:space="0" w:color="auto"/>
                  </w:divBdr>
                </w:div>
                <w:div w:id="1966499547">
                  <w:marLeft w:val="0"/>
                  <w:marRight w:val="0"/>
                  <w:marTop w:val="0"/>
                  <w:marBottom w:val="0"/>
                  <w:divBdr>
                    <w:top w:val="none" w:sz="0" w:space="0" w:color="auto"/>
                    <w:left w:val="none" w:sz="0" w:space="0" w:color="auto"/>
                    <w:bottom w:val="none" w:sz="0" w:space="0" w:color="auto"/>
                    <w:right w:val="none" w:sz="0" w:space="0" w:color="auto"/>
                  </w:divBdr>
                </w:div>
                <w:div w:id="1981811721">
                  <w:marLeft w:val="0"/>
                  <w:marRight w:val="0"/>
                  <w:marTop w:val="0"/>
                  <w:marBottom w:val="0"/>
                  <w:divBdr>
                    <w:top w:val="none" w:sz="0" w:space="0" w:color="auto"/>
                    <w:left w:val="none" w:sz="0" w:space="0" w:color="auto"/>
                    <w:bottom w:val="none" w:sz="0" w:space="0" w:color="auto"/>
                    <w:right w:val="none" w:sz="0" w:space="0" w:color="auto"/>
                  </w:divBdr>
                </w:div>
                <w:div w:id="1989508027">
                  <w:marLeft w:val="0"/>
                  <w:marRight w:val="0"/>
                  <w:marTop w:val="0"/>
                  <w:marBottom w:val="0"/>
                  <w:divBdr>
                    <w:top w:val="none" w:sz="0" w:space="0" w:color="auto"/>
                    <w:left w:val="none" w:sz="0" w:space="0" w:color="auto"/>
                    <w:bottom w:val="none" w:sz="0" w:space="0" w:color="auto"/>
                    <w:right w:val="none" w:sz="0" w:space="0" w:color="auto"/>
                  </w:divBdr>
                </w:div>
                <w:div w:id="1993095724">
                  <w:marLeft w:val="0"/>
                  <w:marRight w:val="0"/>
                  <w:marTop w:val="0"/>
                  <w:marBottom w:val="0"/>
                  <w:divBdr>
                    <w:top w:val="none" w:sz="0" w:space="0" w:color="auto"/>
                    <w:left w:val="none" w:sz="0" w:space="0" w:color="auto"/>
                    <w:bottom w:val="none" w:sz="0" w:space="0" w:color="auto"/>
                    <w:right w:val="none" w:sz="0" w:space="0" w:color="auto"/>
                  </w:divBdr>
                </w:div>
                <w:div w:id="2018723711">
                  <w:marLeft w:val="0"/>
                  <w:marRight w:val="0"/>
                  <w:marTop w:val="0"/>
                  <w:marBottom w:val="0"/>
                  <w:divBdr>
                    <w:top w:val="none" w:sz="0" w:space="0" w:color="auto"/>
                    <w:left w:val="none" w:sz="0" w:space="0" w:color="auto"/>
                    <w:bottom w:val="none" w:sz="0" w:space="0" w:color="auto"/>
                    <w:right w:val="none" w:sz="0" w:space="0" w:color="auto"/>
                  </w:divBdr>
                </w:div>
                <w:div w:id="2021617736">
                  <w:marLeft w:val="0"/>
                  <w:marRight w:val="0"/>
                  <w:marTop w:val="0"/>
                  <w:marBottom w:val="0"/>
                  <w:divBdr>
                    <w:top w:val="none" w:sz="0" w:space="0" w:color="auto"/>
                    <w:left w:val="none" w:sz="0" w:space="0" w:color="auto"/>
                    <w:bottom w:val="none" w:sz="0" w:space="0" w:color="auto"/>
                    <w:right w:val="none" w:sz="0" w:space="0" w:color="auto"/>
                  </w:divBdr>
                </w:div>
                <w:div w:id="2024894258">
                  <w:marLeft w:val="0"/>
                  <w:marRight w:val="0"/>
                  <w:marTop w:val="0"/>
                  <w:marBottom w:val="0"/>
                  <w:divBdr>
                    <w:top w:val="none" w:sz="0" w:space="0" w:color="auto"/>
                    <w:left w:val="none" w:sz="0" w:space="0" w:color="auto"/>
                    <w:bottom w:val="none" w:sz="0" w:space="0" w:color="auto"/>
                    <w:right w:val="none" w:sz="0" w:space="0" w:color="auto"/>
                  </w:divBdr>
                </w:div>
                <w:div w:id="2034305924">
                  <w:marLeft w:val="0"/>
                  <w:marRight w:val="0"/>
                  <w:marTop w:val="0"/>
                  <w:marBottom w:val="0"/>
                  <w:divBdr>
                    <w:top w:val="none" w:sz="0" w:space="0" w:color="auto"/>
                    <w:left w:val="none" w:sz="0" w:space="0" w:color="auto"/>
                    <w:bottom w:val="none" w:sz="0" w:space="0" w:color="auto"/>
                    <w:right w:val="none" w:sz="0" w:space="0" w:color="auto"/>
                  </w:divBdr>
                </w:div>
                <w:div w:id="2042972247">
                  <w:marLeft w:val="0"/>
                  <w:marRight w:val="0"/>
                  <w:marTop w:val="0"/>
                  <w:marBottom w:val="0"/>
                  <w:divBdr>
                    <w:top w:val="none" w:sz="0" w:space="0" w:color="auto"/>
                    <w:left w:val="none" w:sz="0" w:space="0" w:color="auto"/>
                    <w:bottom w:val="none" w:sz="0" w:space="0" w:color="auto"/>
                    <w:right w:val="none" w:sz="0" w:space="0" w:color="auto"/>
                  </w:divBdr>
                </w:div>
                <w:div w:id="2048017532">
                  <w:marLeft w:val="0"/>
                  <w:marRight w:val="0"/>
                  <w:marTop w:val="0"/>
                  <w:marBottom w:val="0"/>
                  <w:divBdr>
                    <w:top w:val="none" w:sz="0" w:space="0" w:color="auto"/>
                    <w:left w:val="none" w:sz="0" w:space="0" w:color="auto"/>
                    <w:bottom w:val="none" w:sz="0" w:space="0" w:color="auto"/>
                    <w:right w:val="none" w:sz="0" w:space="0" w:color="auto"/>
                  </w:divBdr>
                </w:div>
                <w:div w:id="2051763957">
                  <w:marLeft w:val="0"/>
                  <w:marRight w:val="0"/>
                  <w:marTop w:val="0"/>
                  <w:marBottom w:val="0"/>
                  <w:divBdr>
                    <w:top w:val="none" w:sz="0" w:space="0" w:color="auto"/>
                    <w:left w:val="none" w:sz="0" w:space="0" w:color="auto"/>
                    <w:bottom w:val="none" w:sz="0" w:space="0" w:color="auto"/>
                    <w:right w:val="none" w:sz="0" w:space="0" w:color="auto"/>
                  </w:divBdr>
                </w:div>
                <w:div w:id="2063097274">
                  <w:marLeft w:val="0"/>
                  <w:marRight w:val="0"/>
                  <w:marTop w:val="0"/>
                  <w:marBottom w:val="0"/>
                  <w:divBdr>
                    <w:top w:val="none" w:sz="0" w:space="0" w:color="auto"/>
                    <w:left w:val="none" w:sz="0" w:space="0" w:color="auto"/>
                    <w:bottom w:val="none" w:sz="0" w:space="0" w:color="auto"/>
                    <w:right w:val="none" w:sz="0" w:space="0" w:color="auto"/>
                  </w:divBdr>
                </w:div>
                <w:div w:id="2063285523">
                  <w:marLeft w:val="0"/>
                  <w:marRight w:val="0"/>
                  <w:marTop w:val="0"/>
                  <w:marBottom w:val="0"/>
                  <w:divBdr>
                    <w:top w:val="none" w:sz="0" w:space="0" w:color="auto"/>
                    <w:left w:val="none" w:sz="0" w:space="0" w:color="auto"/>
                    <w:bottom w:val="none" w:sz="0" w:space="0" w:color="auto"/>
                    <w:right w:val="none" w:sz="0" w:space="0" w:color="auto"/>
                  </w:divBdr>
                </w:div>
                <w:div w:id="2065987589">
                  <w:marLeft w:val="0"/>
                  <w:marRight w:val="0"/>
                  <w:marTop w:val="0"/>
                  <w:marBottom w:val="0"/>
                  <w:divBdr>
                    <w:top w:val="none" w:sz="0" w:space="0" w:color="auto"/>
                    <w:left w:val="none" w:sz="0" w:space="0" w:color="auto"/>
                    <w:bottom w:val="none" w:sz="0" w:space="0" w:color="auto"/>
                    <w:right w:val="none" w:sz="0" w:space="0" w:color="auto"/>
                  </w:divBdr>
                </w:div>
                <w:div w:id="2069955623">
                  <w:marLeft w:val="0"/>
                  <w:marRight w:val="0"/>
                  <w:marTop w:val="0"/>
                  <w:marBottom w:val="0"/>
                  <w:divBdr>
                    <w:top w:val="none" w:sz="0" w:space="0" w:color="auto"/>
                    <w:left w:val="none" w:sz="0" w:space="0" w:color="auto"/>
                    <w:bottom w:val="none" w:sz="0" w:space="0" w:color="auto"/>
                    <w:right w:val="none" w:sz="0" w:space="0" w:color="auto"/>
                  </w:divBdr>
                </w:div>
                <w:div w:id="2084601731">
                  <w:marLeft w:val="0"/>
                  <w:marRight w:val="0"/>
                  <w:marTop w:val="0"/>
                  <w:marBottom w:val="0"/>
                  <w:divBdr>
                    <w:top w:val="none" w:sz="0" w:space="0" w:color="auto"/>
                    <w:left w:val="none" w:sz="0" w:space="0" w:color="auto"/>
                    <w:bottom w:val="none" w:sz="0" w:space="0" w:color="auto"/>
                    <w:right w:val="none" w:sz="0" w:space="0" w:color="auto"/>
                  </w:divBdr>
                </w:div>
                <w:div w:id="2096631773">
                  <w:marLeft w:val="0"/>
                  <w:marRight w:val="0"/>
                  <w:marTop w:val="0"/>
                  <w:marBottom w:val="0"/>
                  <w:divBdr>
                    <w:top w:val="none" w:sz="0" w:space="0" w:color="auto"/>
                    <w:left w:val="none" w:sz="0" w:space="0" w:color="auto"/>
                    <w:bottom w:val="none" w:sz="0" w:space="0" w:color="auto"/>
                    <w:right w:val="none" w:sz="0" w:space="0" w:color="auto"/>
                  </w:divBdr>
                </w:div>
                <w:div w:id="2105683154">
                  <w:marLeft w:val="0"/>
                  <w:marRight w:val="0"/>
                  <w:marTop w:val="0"/>
                  <w:marBottom w:val="0"/>
                  <w:divBdr>
                    <w:top w:val="none" w:sz="0" w:space="0" w:color="auto"/>
                    <w:left w:val="none" w:sz="0" w:space="0" w:color="auto"/>
                    <w:bottom w:val="none" w:sz="0" w:space="0" w:color="auto"/>
                    <w:right w:val="none" w:sz="0" w:space="0" w:color="auto"/>
                  </w:divBdr>
                </w:div>
                <w:div w:id="2106026653">
                  <w:marLeft w:val="0"/>
                  <w:marRight w:val="0"/>
                  <w:marTop w:val="0"/>
                  <w:marBottom w:val="0"/>
                  <w:divBdr>
                    <w:top w:val="none" w:sz="0" w:space="0" w:color="auto"/>
                    <w:left w:val="none" w:sz="0" w:space="0" w:color="auto"/>
                    <w:bottom w:val="none" w:sz="0" w:space="0" w:color="auto"/>
                    <w:right w:val="none" w:sz="0" w:space="0" w:color="auto"/>
                  </w:divBdr>
                </w:div>
                <w:div w:id="2125952479">
                  <w:marLeft w:val="0"/>
                  <w:marRight w:val="0"/>
                  <w:marTop w:val="0"/>
                  <w:marBottom w:val="0"/>
                  <w:divBdr>
                    <w:top w:val="none" w:sz="0" w:space="0" w:color="auto"/>
                    <w:left w:val="none" w:sz="0" w:space="0" w:color="auto"/>
                    <w:bottom w:val="none" w:sz="0" w:space="0" w:color="auto"/>
                    <w:right w:val="none" w:sz="0" w:space="0" w:color="auto"/>
                  </w:divBdr>
                </w:div>
                <w:div w:id="2128691757">
                  <w:marLeft w:val="0"/>
                  <w:marRight w:val="0"/>
                  <w:marTop w:val="0"/>
                  <w:marBottom w:val="0"/>
                  <w:divBdr>
                    <w:top w:val="none" w:sz="0" w:space="0" w:color="auto"/>
                    <w:left w:val="none" w:sz="0" w:space="0" w:color="auto"/>
                    <w:bottom w:val="none" w:sz="0" w:space="0" w:color="auto"/>
                    <w:right w:val="none" w:sz="0" w:space="0" w:color="auto"/>
                  </w:divBdr>
                </w:div>
                <w:div w:id="2137212536">
                  <w:marLeft w:val="0"/>
                  <w:marRight w:val="0"/>
                  <w:marTop w:val="0"/>
                  <w:marBottom w:val="0"/>
                  <w:divBdr>
                    <w:top w:val="none" w:sz="0" w:space="0" w:color="auto"/>
                    <w:left w:val="none" w:sz="0" w:space="0" w:color="auto"/>
                    <w:bottom w:val="none" w:sz="0" w:space="0" w:color="auto"/>
                    <w:right w:val="none" w:sz="0" w:space="0" w:color="auto"/>
                  </w:divBdr>
                </w:div>
                <w:div w:id="214029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22169">
      <w:bodyDiv w:val="1"/>
      <w:marLeft w:val="0"/>
      <w:marRight w:val="0"/>
      <w:marTop w:val="0"/>
      <w:marBottom w:val="0"/>
      <w:divBdr>
        <w:top w:val="none" w:sz="0" w:space="0" w:color="auto"/>
        <w:left w:val="none" w:sz="0" w:space="0" w:color="auto"/>
        <w:bottom w:val="none" w:sz="0" w:space="0" w:color="auto"/>
        <w:right w:val="none" w:sz="0" w:space="0" w:color="auto"/>
      </w:divBdr>
    </w:div>
    <w:div w:id="345210429">
      <w:bodyDiv w:val="1"/>
      <w:marLeft w:val="0"/>
      <w:marRight w:val="0"/>
      <w:marTop w:val="0"/>
      <w:marBottom w:val="0"/>
      <w:divBdr>
        <w:top w:val="none" w:sz="0" w:space="0" w:color="auto"/>
        <w:left w:val="none" w:sz="0" w:space="0" w:color="auto"/>
        <w:bottom w:val="none" w:sz="0" w:space="0" w:color="auto"/>
        <w:right w:val="none" w:sz="0" w:space="0" w:color="auto"/>
      </w:divBdr>
    </w:div>
    <w:div w:id="358360027">
      <w:bodyDiv w:val="1"/>
      <w:marLeft w:val="0"/>
      <w:marRight w:val="0"/>
      <w:marTop w:val="0"/>
      <w:marBottom w:val="0"/>
      <w:divBdr>
        <w:top w:val="none" w:sz="0" w:space="0" w:color="auto"/>
        <w:left w:val="none" w:sz="0" w:space="0" w:color="auto"/>
        <w:bottom w:val="none" w:sz="0" w:space="0" w:color="auto"/>
        <w:right w:val="none" w:sz="0" w:space="0" w:color="auto"/>
      </w:divBdr>
      <w:divsChild>
        <w:div w:id="2556120">
          <w:marLeft w:val="0"/>
          <w:marRight w:val="0"/>
          <w:marTop w:val="0"/>
          <w:marBottom w:val="0"/>
          <w:divBdr>
            <w:top w:val="none" w:sz="0" w:space="0" w:color="auto"/>
            <w:left w:val="none" w:sz="0" w:space="0" w:color="auto"/>
            <w:bottom w:val="none" w:sz="0" w:space="0" w:color="auto"/>
            <w:right w:val="none" w:sz="0" w:space="0" w:color="auto"/>
          </w:divBdr>
        </w:div>
        <w:div w:id="7417876">
          <w:marLeft w:val="0"/>
          <w:marRight w:val="0"/>
          <w:marTop w:val="0"/>
          <w:marBottom w:val="0"/>
          <w:divBdr>
            <w:top w:val="none" w:sz="0" w:space="0" w:color="auto"/>
            <w:left w:val="none" w:sz="0" w:space="0" w:color="auto"/>
            <w:bottom w:val="none" w:sz="0" w:space="0" w:color="auto"/>
            <w:right w:val="none" w:sz="0" w:space="0" w:color="auto"/>
          </w:divBdr>
        </w:div>
        <w:div w:id="60253359">
          <w:marLeft w:val="0"/>
          <w:marRight w:val="0"/>
          <w:marTop w:val="0"/>
          <w:marBottom w:val="0"/>
          <w:divBdr>
            <w:top w:val="none" w:sz="0" w:space="0" w:color="auto"/>
            <w:left w:val="none" w:sz="0" w:space="0" w:color="auto"/>
            <w:bottom w:val="none" w:sz="0" w:space="0" w:color="auto"/>
            <w:right w:val="none" w:sz="0" w:space="0" w:color="auto"/>
          </w:divBdr>
        </w:div>
        <w:div w:id="129636607">
          <w:marLeft w:val="0"/>
          <w:marRight w:val="0"/>
          <w:marTop w:val="0"/>
          <w:marBottom w:val="0"/>
          <w:divBdr>
            <w:top w:val="none" w:sz="0" w:space="0" w:color="auto"/>
            <w:left w:val="none" w:sz="0" w:space="0" w:color="auto"/>
            <w:bottom w:val="none" w:sz="0" w:space="0" w:color="auto"/>
            <w:right w:val="none" w:sz="0" w:space="0" w:color="auto"/>
          </w:divBdr>
        </w:div>
        <w:div w:id="147946193">
          <w:marLeft w:val="0"/>
          <w:marRight w:val="0"/>
          <w:marTop w:val="0"/>
          <w:marBottom w:val="0"/>
          <w:divBdr>
            <w:top w:val="none" w:sz="0" w:space="0" w:color="auto"/>
            <w:left w:val="none" w:sz="0" w:space="0" w:color="auto"/>
            <w:bottom w:val="none" w:sz="0" w:space="0" w:color="auto"/>
            <w:right w:val="none" w:sz="0" w:space="0" w:color="auto"/>
          </w:divBdr>
        </w:div>
        <w:div w:id="158038938">
          <w:marLeft w:val="0"/>
          <w:marRight w:val="0"/>
          <w:marTop w:val="0"/>
          <w:marBottom w:val="0"/>
          <w:divBdr>
            <w:top w:val="none" w:sz="0" w:space="0" w:color="auto"/>
            <w:left w:val="none" w:sz="0" w:space="0" w:color="auto"/>
            <w:bottom w:val="none" w:sz="0" w:space="0" w:color="auto"/>
            <w:right w:val="none" w:sz="0" w:space="0" w:color="auto"/>
          </w:divBdr>
        </w:div>
        <w:div w:id="180707311">
          <w:marLeft w:val="0"/>
          <w:marRight w:val="0"/>
          <w:marTop w:val="0"/>
          <w:marBottom w:val="0"/>
          <w:divBdr>
            <w:top w:val="none" w:sz="0" w:space="0" w:color="auto"/>
            <w:left w:val="none" w:sz="0" w:space="0" w:color="auto"/>
            <w:bottom w:val="none" w:sz="0" w:space="0" w:color="auto"/>
            <w:right w:val="none" w:sz="0" w:space="0" w:color="auto"/>
          </w:divBdr>
        </w:div>
        <w:div w:id="222300279">
          <w:marLeft w:val="0"/>
          <w:marRight w:val="0"/>
          <w:marTop w:val="0"/>
          <w:marBottom w:val="0"/>
          <w:divBdr>
            <w:top w:val="none" w:sz="0" w:space="0" w:color="auto"/>
            <w:left w:val="none" w:sz="0" w:space="0" w:color="auto"/>
            <w:bottom w:val="none" w:sz="0" w:space="0" w:color="auto"/>
            <w:right w:val="none" w:sz="0" w:space="0" w:color="auto"/>
          </w:divBdr>
        </w:div>
        <w:div w:id="224493482">
          <w:marLeft w:val="0"/>
          <w:marRight w:val="0"/>
          <w:marTop w:val="0"/>
          <w:marBottom w:val="0"/>
          <w:divBdr>
            <w:top w:val="none" w:sz="0" w:space="0" w:color="auto"/>
            <w:left w:val="none" w:sz="0" w:space="0" w:color="auto"/>
            <w:bottom w:val="none" w:sz="0" w:space="0" w:color="auto"/>
            <w:right w:val="none" w:sz="0" w:space="0" w:color="auto"/>
          </w:divBdr>
        </w:div>
        <w:div w:id="239489831">
          <w:marLeft w:val="0"/>
          <w:marRight w:val="0"/>
          <w:marTop w:val="0"/>
          <w:marBottom w:val="0"/>
          <w:divBdr>
            <w:top w:val="none" w:sz="0" w:space="0" w:color="auto"/>
            <w:left w:val="none" w:sz="0" w:space="0" w:color="auto"/>
            <w:bottom w:val="none" w:sz="0" w:space="0" w:color="auto"/>
            <w:right w:val="none" w:sz="0" w:space="0" w:color="auto"/>
          </w:divBdr>
        </w:div>
        <w:div w:id="331839506">
          <w:marLeft w:val="0"/>
          <w:marRight w:val="0"/>
          <w:marTop w:val="0"/>
          <w:marBottom w:val="0"/>
          <w:divBdr>
            <w:top w:val="none" w:sz="0" w:space="0" w:color="auto"/>
            <w:left w:val="none" w:sz="0" w:space="0" w:color="auto"/>
            <w:bottom w:val="none" w:sz="0" w:space="0" w:color="auto"/>
            <w:right w:val="none" w:sz="0" w:space="0" w:color="auto"/>
          </w:divBdr>
        </w:div>
        <w:div w:id="384109400">
          <w:marLeft w:val="0"/>
          <w:marRight w:val="0"/>
          <w:marTop w:val="0"/>
          <w:marBottom w:val="0"/>
          <w:divBdr>
            <w:top w:val="none" w:sz="0" w:space="0" w:color="auto"/>
            <w:left w:val="none" w:sz="0" w:space="0" w:color="auto"/>
            <w:bottom w:val="none" w:sz="0" w:space="0" w:color="auto"/>
            <w:right w:val="none" w:sz="0" w:space="0" w:color="auto"/>
          </w:divBdr>
        </w:div>
        <w:div w:id="404651622">
          <w:marLeft w:val="0"/>
          <w:marRight w:val="0"/>
          <w:marTop w:val="0"/>
          <w:marBottom w:val="0"/>
          <w:divBdr>
            <w:top w:val="none" w:sz="0" w:space="0" w:color="auto"/>
            <w:left w:val="none" w:sz="0" w:space="0" w:color="auto"/>
            <w:bottom w:val="none" w:sz="0" w:space="0" w:color="auto"/>
            <w:right w:val="none" w:sz="0" w:space="0" w:color="auto"/>
          </w:divBdr>
        </w:div>
        <w:div w:id="450127492">
          <w:marLeft w:val="0"/>
          <w:marRight w:val="0"/>
          <w:marTop w:val="0"/>
          <w:marBottom w:val="0"/>
          <w:divBdr>
            <w:top w:val="none" w:sz="0" w:space="0" w:color="auto"/>
            <w:left w:val="none" w:sz="0" w:space="0" w:color="auto"/>
            <w:bottom w:val="none" w:sz="0" w:space="0" w:color="auto"/>
            <w:right w:val="none" w:sz="0" w:space="0" w:color="auto"/>
          </w:divBdr>
        </w:div>
        <w:div w:id="528879696">
          <w:marLeft w:val="0"/>
          <w:marRight w:val="0"/>
          <w:marTop w:val="0"/>
          <w:marBottom w:val="0"/>
          <w:divBdr>
            <w:top w:val="none" w:sz="0" w:space="0" w:color="auto"/>
            <w:left w:val="none" w:sz="0" w:space="0" w:color="auto"/>
            <w:bottom w:val="none" w:sz="0" w:space="0" w:color="auto"/>
            <w:right w:val="none" w:sz="0" w:space="0" w:color="auto"/>
          </w:divBdr>
        </w:div>
        <w:div w:id="580681009">
          <w:marLeft w:val="0"/>
          <w:marRight w:val="0"/>
          <w:marTop w:val="0"/>
          <w:marBottom w:val="0"/>
          <w:divBdr>
            <w:top w:val="none" w:sz="0" w:space="0" w:color="auto"/>
            <w:left w:val="none" w:sz="0" w:space="0" w:color="auto"/>
            <w:bottom w:val="none" w:sz="0" w:space="0" w:color="auto"/>
            <w:right w:val="none" w:sz="0" w:space="0" w:color="auto"/>
          </w:divBdr>
        </w:div>
        <w:div w:id="581455186">
          <w:marLeft w:val="0"/>
          <w:marRight w:val="0"/>
          <w:marTop w:val="0"/>
          <w:marBottom w:val="0"/>
          <w:divBdr>
            <w:top w:val="none" w:sz="0" w:space="0" w:color="auto"/>
            <w:left w:val="none" w:sz="0" w:space="0" w:color="auto"/>
            <w:bottom w:val="none" w:sz="0" w:space="0" w:color="auto"/>
            <w:right w:val="none" w:sz="0" w:space="0" w:color="auto"/>
          </w:divBdr>
        </w:div>
        <w:div w:id="600261828">
          <w:marLeft w:val="0"/>
          <w:marRight w:val="0"/>
          <w:marTop w:val="0"/>
          <w:marBottom w:val="0"/>
          <w:divBdr>
            <w:top w:val="none" w:sz="0" w:space="0" w:color="auto"/>
            <w:left w:val="none" w:sz="0" w:space="0" w:color="auto"/>
            <w:bottom w:val="none" w:sz="0" w:space="0" w:color="auto"/>
            <w:right w:val="none" w:sz="0" w:space="0" w:color="auto"/>
          </w:divBdr>
        </w:div>
        <w:div w:id="681274615">
          <w:marLeft w:val="0"/>
          <w:marRight w:val="0"/>
          <w:marTop w:val="0"/>
          <w:marBottom w:val="0"/>
          <w:divBdr>
            <w:top w:val="none" w:sz="0" w:space="0" w:color="auto"/>
            <w:left w:val="none" w:sz="0" w:space="0" w:color="auto"/>
            <w:bottom w:val="none" w:sz="0" w:space="0" w:color="auto"/>
            <w:right w:val="none" w:sz="0" w:space="0" w:color="auto"/>
          </w:divBdr>
        </w:div>
        <w:div w:id="683173732">
          <w:marLeft w:val="0"/>
          <w:marRight w:val="0"/>
          <w:marTop w:val="0"/>
          <w:marBottom w:val="0"/>
          <w:divBdr>
            <w:top w:val="none" w:sz="0" w:space="0" w:color="auto"/>
            <w:left w:val="none" w:sz="0" w:space="0" w:color="auto"/>
            <w:bottom w:val="none" w:sz="0" w:space="0" w:color="auto"/>
            <w:right w:val="none" w:sz="0" w:space="0" w:color="auto"/>
          </w:divBdr>
        </w:div>
        <w:div w:id="714044209">
          <w:marLeft w:val="0"/>
          <w:marRight w:val="0"/>
          <w:marTop w:val="0"/>
          <w:marBottom w:val="0"/>
          <w:divBdr>
            <w:top w:val="none" w:sz="0" w:space="0" w:color="auto"/>
            <w:left w:val="none" w:sz="0" w:space="0" w:color="auto"/>
            <w:bottom w:val="none" w:sz="0" w:space="0" w:color="auto"/>
            <w:right w:val="none" w:sz="0" w:space="0" w:color="auto"/>
          </w:divBdr>
        </w:div>
        <w:div w:id="732896816">
          <w:marLeft w:val="0"/>
          <w:marRight w:val="0"/>
          <w:marTop w:val="0"/>
          <w:marBottom w:val="0"/>
          <w:divBdr>
            <w:top w:val="none" w:sz="0" w:space="0" w:color="auto"/>
            <w:left w:val="none" w:sz="0" w:space="0" w:color="auto"/>
            <w:bottom w:val="none" w:sz="0" w:space="0" w:color="auto"/>
            <w:right w:val="none" w:sz="0" w:space="0" w:color="auto"/>
          </w:divBdr>
        </w:div>
        <w:div w:id="769546504">
          <w:marLeft w:val="0"/>
          <w:marRight w:val="0"/>
          <w:marTop w:val="0"/>
          <w:marBottom w:val="0"/>
          <w:divBdr>
            <w:top w:val="none" w:sz="0" w:space="0" w:color="auto"/>
            <w:left w:val="none" w:sz="0" w:space="0" w:color="auto"/>
            <w:bottom w:val="none" w:sz="0" w:space="0" w:color="auto"/>
            <w:right w:val="none" w:sz="0" w:space="0" w:color="auto"/>
          </w:divBdr>
        </w:div>
        <w:div w:id="834418505">
          <w:marLeft w:val="0"/>
          <w:marRight w:val="0"/>
          <w:marTop w:val="0"/>
          <w:marBottom w:val="0"/>
          <w:divBdr>
            <w:top w:val="none" w:sz="0" w:space="0" w:color="auto"/>
            <w:left w:val="none" w:sz="0" w:space="0" w:color="auto"/>
            <w:bottom w:val="none" w:sz="0" w:space="0" w:color="auto"/>
            <w:right w:val="none" w:sz="0" w:space="0" w:color="auto"/>
          </w:divBdr>
        </w:div>
        <w:div w:id="858466513">
          <w:marLeft w:val="0"/>
          <w:marRight w:val="0"/>
          <w:marTop w:val="0"/>
          <w:marBottom w:val="0"/>
          <w:divBdr>
            <w:top w:val="none" w:sz="0" w:space="0" w:color="auto"/>
            <w:left w:val="none" w:sz="0" w:space="0" w:color="auto"/>
            <w:bottom w:val="none" w:sz="0" w:space="0" w:color="auto"/>
            <w:right w:val="none" w:sz="0" w:space="0" w:color="auto"/>
          </w:divBdr>
        </w:div>
        <w:div w:id="865825938">
          <w:marLeft w:val="0"/>
          <w:marRight w:val="0"/>
          <w:marTop w:val="0"/>
          <w:marBottom w:val="0"/>
          <w:divBdr>
            <w:top w:val="none" w:sz="0" w:space="0" w:color="auto"/>
            <w:left w:val="none" w:sz="0" w:space="0" w:color="auto"/>
            <w:bottom w:val="none" w:sz="0" w:space="0" w:color="auto"/>
            <w:right w:val="none" w:sz="0" w:space="0" w:color="auto"/>
          </w:divBdr>
        </w:div>
        <w:div w:id="888616826">
          <w:marLeft w:val="0"/>
          <w:marRight w:val="0"/>
          <w:marTop w:val="0"/>
          <w:marBottom w:val="0"/>
          <w:divBdr>
            <w:top w:val="none" w:sz="0" w:space="0" w:color="auto"/>
            <w:left w:val="none" w:sz="0" w:space="0" w:color="auto"/>
            <w:bottom w:val="none" w:sz="0" w:space="0" w:color="auto"/>
            <w:right w:val="none" w:sz="0" w:space="0" w:color="auto"/>
          </w:divBdr>
        </w:div>
        <w:div w:id="952857107">
          <w:marLeft w:val="0"/>
          <w:marRight w:val="0"/>
          <w:marTop w:val="0"/>
          <w:marBottom w:val="0"/>
          <w:divBdr>
            <w:top w:val="none" w:sz="0" w:space="0" w:color="auto"/>
            <w:left w:val="none" w:sz="0" w:space="0" w:color="auto"/>
            <w:bottom w:val="none" w:sz="0" w:space="0" w:color="auto"/>
            <w:right w:val="none" w:sz="0" w:space="0" w:color="auto"/>
          </w:divBdr>
        </w:div>
        <w:div w:id="973872544">
          <w:marLeft w:val="0"/>
          <w:marRight w:val="0"/>
          <w:marTop w:val="0"/>
          <w:marBottom w:val="0"/>
          <w:divBdr>
            <w:top w:val="none" w:sz="0" w:space="0" w:color="auto"/>
            <w:left w:val="none" w:sz="0" w:space="0" w:color="auto"/>
            <w:bottom w:val="none" w:sz="0" w:space="0" w:color="auto"/>
            <w:right w:val="none" w:sz="0" w:space="0" w:color="auto"/>
          </w:divBdr>
        </w:div>
        <w:div w:id="981544666">
          <w:marLeft w:val="0"/>
          <w:marRight w:val="0"/>
          <w:marTop w:val="0"/>
          <w:marBottom w:val="0"/>
          <w:divBdr>
            <w:top w:val="none" w:sz="0" w:space="0" w:color="auto"/>
            <w:left w:val="none" w:sz="0" w:space="0" w:color="auto"/>
            <w:bottom w:val="none" w:sz="0" w:space="0" w:color="auto"/>
            <w:right w:val="none" w:sz="0" w:space="0" w:color="auto"/>
          </w:divBdr>
        </w:div>
        <w:div w:id="1015885041">
          <w:marLeft w:val="0"/>
          <w:marRight w:val="0"/>
          <w:marTop w:val="0"/>
          <w:marBottom w:val="0"/>
          <w:divBdr>
            <w:top w:val="none" w:sz="0" w:space="0" w:color="auto"/>
            <w:left w:val="none" w:sz="0" w:space="0" w:color="auto"/>
            <w:bottom w:val="none" w:sz="0" w:space="0" w:color="auto"/>
            <w:right w:val="none" w:sz="0" w:space="0" w:color="auto"/>
          </w:divBdr>
        </w:div>
        <w:div w:id="1020887022">
          <w:marLeft w:val="0"/>
          <w:marRight w:val="0"/>
          <w:marTop w:val="0"/>
          <w:marBottom w:val="0"/>
          <w:divBdr>
            <w:top w:val="none" w:sz="0" w:space="0" w:color="auto"/>
            <w:left w:val="none" w:sz="0" w:space="0" w:color="auto"/>
            <w:bottom w:val="none" w:sz="0" w:space="0" w:color="auto"/>
            <w:right w:val="none" w:sz="0" w:space="0" w:color="auto"/>
          </w:divBdr>
        </w:div>
        <w:div w:id="1085614649">
          <w:marLeft w:val="0"/>
          <w:marRight w:val="0"/>
          <w:marTop w:val="0"/>
          <w:marBottom w:val="0"/>
          <w:divBdr>
            <w:top w:val="none" w:sz="0" w:space="0" w:color="auto"/>
            <w:left w:val="none" w:sz="0" w:space="0" w:color="auto"/>
            <w:bottom w:val="none" w:sz="0" w:space="0" w:color="auto"/>
            <w:right w:val="none" w:sz="0" w:space="0" w:color="auto"/>
          </w:divBdr>
        </w:div>
        <w:div w:id="1106652650">
          <w:marLeft w:val="0"/>
          <w:marRight w:val="0"/>
          <w:marTop w:val="0"/>
          <w:marBottom w:val="0"/>
          <w:divBdr>
            <w:top w:val="none" w:sz="0" w:space="0" w:color="auto"/>
            <w:left w:val="none" w:sz="0" w:space="0" w:color="auto"/>
            <w:bottom w:val="none" w:sz="0" w:space="0" w:color="auto"/>
            <w:right w:val="none" w:sz="0" w:space="0" w:color="auto"/>
          </w:divBdr>
        </w:div>
        <w:div w:id="1118135442">
          <w:marLeft w:val="0"/>
          <w:marRight w:val="0"/>
          <w:marTop w:val="0"/>
          <w:marBottom w:val="0"/>
          <w:divBdr>
            <w:top w:val="none" w:sz="0" w:space="0" w:color="auto"/>
            <w:left w:val="none" w:sz="0" w:space="0" w:color="auto"/>
            <w:bottom w:val="none" w:sz="0" w:space="0" w:color="auto"/>
            <w:right w:val="none" w:sz="0" w:space="0" w:color="auto"/>
          </w:divBdr>
        </w:div>
        <w:div w:id="1158035298">
          <w:marLeft w:val="0"/>
          <w:marRight w:val="0"/>
          <w:marTop w:val="0"/>
          <w:marBottom w:val="0"/>
          <w:divBdr>
            <w:top w:val="none" w:sz="0" w:space="0" w:color="auto"/>
            <w:left w:val="none" w:sz="0" w:space="0" w:color="auto"/>
            <w:bottom w:val="none" w:sz="0" w:space="0" w:color="auto"/>
            <w:right w:val="none" w:sz="0" w:space="0" w:color="auto"/>
          </w:divBdr>
        </w:div>
        <w:div w:id="1188639865">
          <w:marLeft w:val="0"/>
          <w:marRight w:val="0"/>
          <w:marTop w:val="0"/>
          <w:marBottom w:val="0"/>
          <w:divBdr>
            <w:top w:val="none" w:sz="0" w:space="0" w:color="auto"/>
            <w:left w:val="none" w:sz="0" w:space="0" w:color="auto"/>
            <w:bottom w:val="none" w:sz="0" w:space="0" w:color="auto"/>
            <w:right w:val="none" w:sz="0" w:space="0" w:color="auto"/>
          </w:divBdr>
        </w:div>
        <w:div w:id="1256405731">
          <w:marLeft w:val="0"/>
          <w:marRight w:val="0"/>
          <w:marTop w:val="0"/>
          <w:marBottom w:val="0"/>
          <w:divBdr>
            <w:top w:val="none" w:sz="0" w:space="0" w:color="auto"/>
            <w:left w:val="none" w:sz="0" w:space="0" w:color="auto"/>
            <w:bottom w:val="none" w:sz="0" w:space="0" w:color="auto"/>
            <w:right w:val="none" w:sz="0" w:space="0" w:color="auto"/>
          </w:divBdr>
        </w:div>
        <w:div w:id="1333532229">
          <w:marLeft w:val="0"/>
          <w:marRight w:val="0"/>
          <w:marTop w:val="0"/>
          <w:marBottom w:val="0"/>
          <w:divBdr>
            <w:top w:val="none" w:sz="0" w:space="0" w:color="auto"/>
            <w:left w:val="none" w:sz="0" w:space="0" w:color="auto"/>
            <w:bottom w:val="none" w:sz="0" w:space="0" w:color="auto"/>
            <w:right w:val="none" w:sz="0" w:space="0" w:color="auto"/>
          </w:divBdr>
        </w:div>
        <w:div w:id="1337538334">
          <w:marLeft w:val="0"/>
          <w:marRight w:val="0"/>
          <w:marTop w:val="0"/>
          <w:marBottom w:val="0"/>
          <w:divBdr>
            <w:top w:val="none" w:sz="0" w:space="0" w:color="auto"/>
            <w:left w:val="none" w:sz="0" w:space="0" w:color="auto"/>
            <w:bottom w:val="none" w:sz="0" w:space="0" w:color="auto"/>
            <w:right w:val="none" w:sz="0" w:space="0" w:color="auto"/>
          </w:divBdr>
        </w:div>
        <w:div w:id="1342665652">
          <w:marLeft w:val="0"/>
          <w:marRight w:val="0"/>
          <w:marTop w:val="0"/>
          <w:marBottom w:val="0"/>
          <w:divBdr>
            <w:top w:val="none" w:sz="0" w:space="0" w:color="auto"/>
            <w:left w:val="none" w:sz="0" w:space="0" w:color="auto"/>
            <w:bottom w:val="none" w:sz="0" w:space="0" w:color="auto"/>
            <w:right w:val="none" w:sz="0" w:space="0" w:color="auto"/>
          </w:divBdr>
        </w:div>
        <w:div w:id="1367635799">
          <w:marLeft w:val="0"/>
          <w:marRight w:val="0"/>
          <w:marTop w:val="0"/>
          <w:marBottom w:val="0"/>
          <w:divBdr>
            <w:top w:val="none" w:sz="0" w:space="0" w:color="auto"/>
            <w:left w:val="none" w:sz="0" w:space="0" w:color="auto"/>
            <w:bottom w:val="none" w:sz="0" w:space="0" w:color="auto"/>
            <w:right w:val="none" w:sz="0" w:space="0" w:color="auto"/>
          </w:divBdr>
        </w:div>
        <w:div w:id="1414159594">
          <w:marLeft w:val="0"/>
          <w:marRight w:val="0"/>
          <w:marTop w:val="0"/>
          <w:marBottom w:val="0"/>
          <w:divBdr>
            <w:top w:val="none" w:sz="0" w:space="0" w:color="auto"/>
            <w:left w:val="none" w:sz="0" w:space="0" w:color="auto"/>
            <w:bottom w:val="none" w:sz="0" w:space="0" w:color="auto"/>
            <w:right w:val="none" w:sz="0" w:space="0" w:color="auto"/>
          </w:divBdr>
        </w:div>
        <w:div w:id="1497260058">
          <w:marLeft w:val="0"/>
          <w:marRight w:val="0"/>
          <w:marTop w:val="0"/>
          <w:marBottom w:val="0"/>
          <w:divBdr>
            <w:top w:val="none" w:sz="0" w:space="0" w:color="auto"/>
            <w:left w:val="none" w:sz="0" w:space="0" w:color="auto"/>
            <w:bottom w:val="none" w:sz="0" w:space="0" w:color="auto"/>
            <w:right w:val="none" w:sz="0" w:space="0" w:color="auto"/>
          </w:divBdr>
        </w:div>
        <w:div w:id="1541630611">
          <w:marLeft w:val="0"/>
          <w:marRight w:val="0"/>
          <w:marTop w:val="0"/>
          <w:marBottom w:val="0"/>
          <w:divBdr>
            <w:top w:val="none" w:sz="0" w:space="0" w:color="auto"/>
            <w:left w:val="none" w:sz="0" w:space="0" w:color="auto"/>
            <w:bottom w:val="none" w:sz="0" w:space="0" w:color="auto"/>
            <w:right w:val="none" w:sz="0" w:space="0" w:color="auto"/>
          </w:divBdr>
        </w:div>
        <w:div w:id="1553269214">
          <w:marLeft w:val="0"/>
          <w:marRight w:val="0"/>
          <w:marTop w:val="0"/>
          <w:marBottom w:val="0"/>
          <w:divBdr>
            <w:top w:val="none" w:sz="0" w:space="0" w:color="auto"/>
            <w:left w:val="none" w:sz="0" w:space="0" w:color="auto"/>
            <w:bottom w:val="none" w:sz="0" w:space="0" w:color="auto"/>
            <w:right w:val="none" w:sz="0" w:space="0" w:color="auto"/>
          </w:divBdr>
        </w:div>
        <w:div w:id="1600405083">
          <w:marLeft w:val="0"/>
          <w:marRight w:val="0"/>
          <w:marTop w:val="0"/>
          <w:marBottom w:val="0"/>
          <w:divBdr>
            <w:top w:val="none" w:sz="0" w:space="0" w:color="auto"/>
            <w:left w:val="none" w:sz="0" w:space="0" w:color="auto"/>
            <w:bottom w:val="none" w:sz="0" w:space="0" w:color="auto"/>
            <w:right w:val="none" w:sz="0" w:space="0" w:color="auto"/>
          </w:divBdr>
        </w:div>
        <w:div w:id="1663317221">
          <w:marLeft w:val="0"/>
          <w:marRight w:val="0"/>
          <w:marTop w:val="0"/>
          <w:marBottom w:val="0"/>
          <w:divBdr>
            <w:top w:val="none" w:sz="0" w:space="0" w:color="auto"/>
            <w:left w:val="none" w:sz="0" w:space="0" w:color="auto"/>
            <w:bottom w:val="none" w:sz="0" w:space="0" w:color="auto"/>
            <w:right w:val="none" w:sz="0" w:space="0" w:color="auto"/>
          </w:divBdr>
        </w:div>
        <w:div w:id="1671373895">
          <w:marLeft w:val="0"/>
          <w:marRight w:val="0"/>
          <w:marTop w:val="0"/>
          <w:marBottom w:val="0"/>
          <w:divBdr>
            <w:top w:val="none" w:sz="0" w:space="0" w:color="auto"/>
            <w:left w:val="none" w:sz="0" w:space="0" w:color="auto"/>
            <w:bottom w:val="none" w:sz="0" w:space="0" w:color="auto"/>
            <w:right w:val="none" w:sz="0" w:space="0" w:color="auto"/>
          </w:divBdr>
        </w:div>
        <w:div w:id="1709145040">
          <w:marLeft w:val="0"/>
          <w:marRight w:val="0"/>
          <w:marTop w:val="0"/>
          <w:marBottom w:val="0"/>
          <w:divBdr>
            <w:top w:val="none" w:sz="0" w:space="0" w:color="auto"/>
            <w:left w:val="none" w:sz="0" w:space="0" w:color="auto"/>
            <w:bottom w:val="none" w:sz="0" w:space="0" w:color="auto"/>
            <w:right w:val="none" w:sz="0" w:space="0" w:color="auto"/>
          </w:divBdr>
        </w:div>
        <w:div w:id="1732188139">
          <w:marLeft w:val="0"/>
          <w:marRight w:val="0"/>
          <w:marTop w:val="0"/>
          <w:marBottom w:val="0"/>
          <w:divBdr>
            <w:top w:val="none" w:sz="0" w:space="0" w:color="auto"/>
            <w:left w:val="none" w:sz="0" w:space="0" w:color="auto"/>
            <w:bottom w:val="none" w:sz="0" w:space="0" w:color="auto"/>
            <w:right w:val="none" w:sz="0" w:space="0" w:color="auto"/>
          </w:divBdr>
        </w:div>
        <w:div w:id="1742019835">
          <w:marLeft w:val="0"/>
          <w:marRight w:val="0"/>
          <w:marTop w:val="0"/>
          <w:marBottom w:val="0"/>
          <w:divBdr>
            <w:top w:val="none" w:sz="0" w:space="0" w:color="auto"/>
            <w:left w:val="none" w:sz="0" w:space="0" w:color="auto"/>
            <w:bottom w:val="none" w:sz="0" w:space="0" w:color="auto"/>
            <w:right w:val="none" w:sz="0" w:space="0" w:color="auto"/>
          </w:divBdr>
        </w:div>
        <w:div w:id="1743675530">
          <w:marLeft w:val="0"/>
          <w:marRight w:val="0"/>
          <w:marTop w:val="0"/>
          <w:marBottom w:val="0"/>
          <w:divBdr>
            <w:top w:val="none" w:sz="0" w:space="0" w:color="auto"/>
            <w:left w:val="none" w:sz="0" w:space="0" w:color="auto"/>
            <w:bottom w:val="none" w:sz="0" w:space="0" w:color="auto"/>
            <w:right w:val="none" w:sz="0" w:space="0" w:color="auto"/>
          </w:divBdr>
        </w:div>
        <w:div w:id="1846087773">
          <w:marLeft w:val="0"/>
          <w:marRight w:val="0"/>
          <w:marTop w:val="0"/>
          <w:marBottom w:val="0"/>
          <w:divBdr>
            <w:top w:val="none" w:sz="0" w:space="0" w:color="auto"/>
            <w:left w:val="none" w:sz="0" w:space="0" w:color="auto"/>
            <w:bottom w:val="none" w:sz="0" w:space="0" w:color="auto"/>
            <w:right w:val="none" w:sz="0" w:space="0" w:color="auto"/>
          </w:divBdr>
        </w:div>
        <w:div w:id="1847860594">
          <w:marLeft w:val="0"/>
          <w:marRight w:val="0"/>
          <w:marTop w:val="0"/>
          <w:marBottom w:val="0"/>
          <w:divBdr>
            <w:top w:val="none" w:sz="0" w:space="0" w:color="auto"/>
            <w:left w:val="none" w:sz="0" w:space="0" w:color="auto"/>
            <w:bottom w:val="none" w:sz="0" w:space="0" w:color="auto"/>
            <w:right w:val="none" w:sz="0" w:space="0" w:color="auto"/>
          </w:divBdr>
        </w:div>
        <w:div w:id="1873837168">
          <w:marLeft w:val="0"/>
          <w:marRight w:val="0"/>
          <w:marTop w:val="0"/>
          <w:marBottom w:val="0"/>
          <w:divBdr>
            <w:top w:val="none" w:sz="0" w:space="0" w:color="auto"/>
            <w:left w:val="none" w:sz="0" w:space="0" w:color="auto"/>
            <w:bottom w:val="none" w:sz="0" w:space="0" w:color="auto"/>
            <w:right w:val="none" w:sz="0" w:space="0" w:color="auto"/>
          </w:divBdr>
        </w:div>
        <w:div w:id="1892841689">
          <w:marLeft w:val="0"/>
          <w:marRight w:val="0"/>
          <w:marTop w:val="0"/>
          <w:marBottom w:val="0"/>
          <w:divBdr>
            <w:top w:val="none" w:sz="0" w:space="0" w:color="auto"/>
            <w:left w:val="none" w:sz="0" w:space="0" w:color="auto"/>
            <w:bottom w:val="none" w:sz="0" w:space="0" w:color="auto"/>
            <w:right w:val="none" w:sz="0" w:space="0" w:color="auto"/>
          </w:divBdr>
        </w:div>
        <w:div w:id="1903561175">
          <w:marLeft w:val="0"/>
          <w:marRight w:val="0"/>
          <w:marTop w:val="0"/>
          <w:marBottom w:val="0"/>
          <w:divBdr>
            <w:top w:val="none" w:sz="0" w:space="0" w:color="auto"/>
            <w:left w:val="none" w:sz="0" w:space="0" w:color="auto"/>
            <w:bottom w:val="none" w:sz="0" w:space="0" w:color="auto"/>
            <w:right w:val="none" w:sz="0" w:space="0" w:color="auto"/>
          </w:divBdr>
        </w:div>
        <w:div w:id="1918830370">
          <w:marLeft w:val="0"/>
          <w:marRight w:val="0"/>
          <w:marTop w:val="0"/>
          <w:marBottom w:val="0"/>
          <w:divBdr>
            <w:top w:val="none" w:sz="0" w:space="0" w:color="auto"/>
            <w:left w:val="none" w:sz="0" w:space="0" w:color="auto"/>
            <w:bottom w:val="none" w:sz="0" w:space="0" w:color="auto"/>
            <w:right w:val="none" w:sz="0" w:space="0" w:color="auto"/>
          </w:divBdr>
        </w:div>
        <w:div w:id="1949390410">
          <w:marLeft w:val="0"/>
          <w:marRight w:val="0"/>
          <w:marTop w:val="0"/>
          <w:marBottom w:val="0"/>
          <w:divBdr>
            <w:top w:val="none" w:sz="0" w:space="0" w:color="auto"/>
            <w:left w:val="none" w:sz="0" w:space="0" w:color="auto"/>
            <w:bottom w:val="none" w:sz="0" w:space="0" w:color="auto"/>
            <w:right w:val="none" w:sz="0" w:space="0" w:color="auto"/>
          </w:divBdr>
        </w:div>
        <w:div w:id="1975062180">
          <w:marLeft w:val="0"/>
          <w:marRight w:val="0"/>
          <w:marTop w:val="0"/>
          <w:marBottom w:val="0"/>
          <w:divBdr>
            <w:top w:val="none" w:sz="0" w:space="0" w:color="auto"/>
            <w:left w:val="none" w:sz="0" w:space="0" w:color="auto"/>
            <w:bottom w:val="none" w:sz="0" w:space="0" w:color="auto"/>
            <w:right w:val="none" w:sz="0" w:space="0" w:color="auto"/>
          </w:divBdr>
        </w:div>
        <w:div w:id="2054191860">
          <w:marLeft w:val="0"/>
          <w:marRight w:val="0"/>
          <w:marTop w:val="0"/>
          <w:marBottom w:val="0"/>
          <w:divBdr>
            <w:top w:val="none" w:sz="0" w:space="0" w:color="auto"/>
            <w:left w:val="none" w:sz="0" w:space="0" w:color="auto"/>
            <w:bottom w:val="none" w:sz="0" w:space="0" w:color="auto"/>
            <w:right w:val="none" w:sz="0" w:space="0" w:color="auto"/>
          </w:divBdr>
        </w:div>
        <w:div w:id="2070566103">
          <w:marLeft w:val="0"/>
          <w:marRight w:val="0"/>
          <w:marTop w:val="0"/>
          <w:marBottom w:val="0"/>
          <w:divBdr>
            <w:top w:val="none" w:sz="0" w:space="0" w:color="auto"/>
            <w:left w:val="none" w:sz="0" w:space="0" w:color="auto"/>
            <w:bottom w:val="none" w:sz="0" w:space="0" w:color="auto"/>
            <w:right w:val="none" w:sz="0" w:space="0" w:color="auto"/>
          </w:divBdr>
        </w:div>
        <w:div w:id="2082483723">
          <w:marLeft w:val="0"/>
          <w:marRight w:val="0"/>
          <w:marTop w:val="0"/>
          <w:marBottom w:val="0"/>
          <w:divBdr>
            <w:top w:val="none" w:sz="0" w:space="0" w:color="auto"/>
            <w:left w:val="none" w:sz="0" w:space="0" w:color="auto"/>
            <w:bottom w:val="none" w:sz="0" w:space="0" w:color="auto"/>
            <w:right w:val="none" w:sz="0" w:space="0" w:color="auto"/>
          </w:divBdr>
        </w:div>
        <w:div w:id="2110353052">
          <w:marLeft w:val="0"/>
          <w:marRight w:val="0"/>
          <w:marTop w:val="0"/>
          <w:marBottom w:val="0"/>
          <w:divBdr>
            <w:top w:val="none" w:sz="0" w:space="0" w:color="auto"/>
            <w:left w:val="none" w:sz="0" w:space="0" w:color="auto"/>
            <w:bottom w:val="none" w:sz="0" w:space="0" w:color="auto"/>
            <w:right w:val="none" w:sz="0" w:space="0" w:color="auto"/>
          </w:divBdr>
        </w:div>
      </w:divsChild>
    </w:div>
    <w:div w:id="358512161">
      <w:bodyDiv w:val="1"/>
      <w:marLeft w:val="0"/>
      <w:marRight w:val="0"/>
      <w:marTop w:val="0"/>
      <w:marBottom w:val="0"/>
      <w:divBdr>
        <w:top w:val="none" w:sz="0" w:space="0" w:color="auto"/>
        <w:left w:val="none" w:sz="0" w:space="0" w:color="auto"/>
        <w:bottom w:val="none" w:sz="0" w:space="0" w:color="auto"/>
        <w:right w:val="none" w:sz="0" w:space="0" w:color="auto"/>
      </w:divBdr>
    </w:div>
    <w:div w:id="394085716">
      <w:bodyDiv w:val="1"/>
      <w:marLeft w:val="0"/>
      <w:marRight w:val="0"/>
      <w:marTop w:val="0"/>
      <w:marBottom w:val="0"/>
      <w:divBdr>
        <w:top w:val="none" w:sz="0" w:space="0" w:color="auto"/>
        <w:left w:val="none" w:sz="0" w:space="0" w:color="auto"/>
        <w:bottom w:val="none" w:sz="0" w:space="0" w:color="auto"/>
        <w:right w:val="none" w:sz="0" w:space="0" w:color="auto"/>
      </w:divBdr>
      <w:divsChild>
        <w:div w:id="77093653">
          <w:marLeft w:val="0"/>
          <w:marRight w:val="0"/>
          <w:marTop w:val="0"/>
          <w:marBottom w:val="0"/>
          <w:divBdr>
            <w:top w:val="none" w:sz="0" w:space="0" w:color="auto"/>
            <w:left w:val="none" w:sz="0" w:space="0" w:color="auto"/>
            <w:bottom w:val="none" w:sz="0" w:space="0" w:color="auto"/>
            <w:right w:val="none" w:sz="0" w:space="0" w:color="auto"/>
          </w:divBdr>
        </w:div>
        <w:div w:id="183903316">
          <w:marLeft w:val="0"/>
          <w:marRight w:val="0"/>
          <w:marTop w:val="0"/>
          <w:marBottom w:val="0"/>
          <w:divBdr>
            <w:top w:val="none" w:sz="0" w:space="0" w:color="auto"/>
            <w:left w:val="none" w:sz="0" w:space="0" w:color="auto"/>
            <w:bottom w:val="none" w:sz="0" w:space="0" w:color="auto"/>
            <w:right w:val="none" w:sz="0" w:space="0" w:color="auto"/>
          </w:divBdr>
        </w:div>
        <w:div w:id="883712214">
          <w:marLeft w:val="0"/>
          <w:marRight w:val="0"/>
          <w:marTop w:val="0"/>
          <w:marBottom w:val="0"/>
          <w:divBdr>
            <w:top w:val="none" w:sz="0" w:space="0" w:color="auto"/>
            <w:left w:val="none" w:sz="0" w:space="0" w:color="auto"/>
            <w:bottom w:val="none" w:sz="0" w:space="0" w:color="auto"/>
            <w:right w:val="none" w:sz="0" w:space="0" w:color="auto"/>
          </w:divBdr>
        </w:div>
        <w:div w:id="914362477">
          <w:marLeft w:val="0"/>
          <w:marRight w:val="0"/>
          <w:marTop w:val="0"/>
          <w:marBottom w:val="0"/>
          <w:divBdr>
            <w:top w:val="none" w:sz="0" w:space="0" w:color="auto"/>
            <w:left w:val="none" w:sz="0" w:space="0" w:color="auto"/>
            <w:bottom w:val="none" w:sz="0" w:space="0" w:color="auto"/>
            <w:right w:val="none" w:sz="0" w:space="0" w:color="auto"/>
          </w:divBdr>
        </w:div>
        <w:div w:id="1654672942">
          <w:marLeft w:val="0"/>
          <w:marRight w:val="0"/>
          <w:marTop w:val="0"/>
          <w:marBottom w:val="0"/>
          <w:divBdr>
            <w:top w:val="none" w:sz="0" w:space="0" w:color="auto"/>
            <w:left w:val="none" w:sz="0" w:space="0" w:color="auto"/>
            <w:bottom w:val="none" w:sz="0" w:space="0" w:color="auto"/>
            <w:right w:val="none" w:sz="0" w:space="0" w:color="auto"/>
          </w:divBdr>
        </w:div>
        <w:div w:id="1665278802">
          <w:marLeft w:val="0"/>
          <w:marRight w:val="0"/>
          <w:marTop w:val="0"/>
          <w:marBottom w:val="0"/>
          <w:divBdr>
            <w:top w:val="none" w:sz="0" w:space="0" w:color="auto"/>
            <w:left w:val="none" w:sz="0" w:space="0" w:color="auto"/>
            <w:bottom w:val="none" w:sz="0" w:space="0" w:color="auto"/>
            <w:right w:val="none" w:sz="0" w:space="0" w:color="auto"/>
          </w:divBdr>
        </w:div>
        <w:div w:id="1829051838">
          <w:marLeft w:val="0"/>
          <w:marRight w:val="0"/>
          <w:marTop w:val="0"/>
          <w:marBottom w:val="0"/>
          <w:divBdr>
            <w:top w:val="none" w:sz="0" w:space="0" w:color="auto"/>
            <w:left w:val="none" w:sz="0" w:space="0" w:color="auto"/>
            <w:bottom w:val="none" w:sz="0" w:space="0" w:color="auto"/>
            <w:right w:val="none" w:sz="0" w:space="0" w:color="auto"/>
          </w:divBdr>
        </w:div>
      </w:divsChild>
    </w:div>
    <w:div w:id="454372025">
      <w:bodyDiv w:val="1"/>
      <w:marLeft w:val="0"/>
      <w:marRight w:val="0"/>
      <w:marTop w:val="0"/>
      <w:marBottom w:val="0"/>
      <w:divBdr>
        <w:top w:val="none" w:sz="0" w:space="0" w:color="auto"/>
        <w:left w:val="none" w:sz="0" w:space="0" w:color="auto"/>
        <w:bottom w:val="none" w:sz="0" w:space="0" w:color="auto"/>
        <w:right w:val="none" w:sz="0" w:space="0" w:color="auto"/>
      </w:divBdr>
      <w:divsChild>
        <w:div w:id="225994165">
          <w:marLeft w:val="0"/>
          <w:marRight w:val="0"/>
          <w:marTop w:val="0"/>
          <w:marBottom w:val="0"/>
          <w:divBdr>
            <w:top w:val="none" w:sz="0" w:space="0" w:color="auto"/>
            <w:left w:val="none" w:sz="0" w:space="0" w:color="auto"/>
            <w:bottom w:val="none" w:sz="0" w:space="0" w:color="auto"/>
            <w:right w:val="none" w:sz="0" w:space="0" w:color="auto"/>
          </w:divBdr>
        </w:div>
        <w:div w:id="601765516">
          <w:marLeft w:val="0"/>
          <w:marRight w:val="0"/>
          <w:marTop w:val="0"/>
          <w:marBottom w:val="0"/>
          <w:divBdr>
            <w:top w:val="none" w:sz="0" w:space="0" w:color="auto"/>
            <w:left w:val="none" w:sz="0" w:space="0" w:color="auto"/>
            <w:bottom w:val="none" w:sz="0" w:space="0" w:color="auto"/>
            <w:right w:val="none" w:sz="0" w:space="0" w:color="auto"/>
          </w:divBdr>
        </w:div>
        <w:div w:id="628584345">
          <w:marLeft w:val="0"/>
          <w:marRight w:val="0"/>
          <w:marTop w:val="0"/>
          <w:marBottom w:val="0"/>
          <w:divBdr>
            <w:top w:val="none" w:sz="0" w:space="0" w:color="auto"/>
            <w:left w:val="none" w:sz="0" w:space="0" w:color="auto"/>
            <w:bottom w:val="none" w:sz="0" w:space="0" w:color="auto"/>
            <w:right w:val="none" w:sz="0" w:space="0" w:color="auto"/>
          </w:divBdr>
        </w:div>
        <w:div w:id="716779532">
          <w:marLeft w:val="0"/>
          <w:marRight w:val="0"/>
          <w:marTop w:val="0"/>
          <w:marBottom w:val="0"/>
          <w:divBdr>
            <w:top w:val="none" w:sz="0" w:space="0" w:color="auto"/>
            <w:left w:val="none" w:sz="0" w:space="0" w:color="auto"/>
            <w:bottom w:val="none" w:sz="0" w:space="0" w:color="auto"/>
            <w:right w:val="none" w:sz="0" w:space="0" w:color="auto"/>
          </w:divBdr>
        </w:div>
        <w:div w:id="839810077">
          <w:marLeft w:val="0"/>
          <w:marRight w:val="0"/>
          <w:marTop w:val="0"/>
          <w:marBottom w:val="0"/>
          <w:divBdr>
            <w:top w:val="none" w:sz="0" w:space="0" w:color="auto"/>
            <w:left w:val="none" w:sz="0" w:space="0" w:color="auto"/>
            <w:bottom w:val="none" w:sz="0" w:space="0" w:color="auto"/>
            <w:right w:val="none" w:sz="0" w:space="0" w:color="auto"/>
          </w:divBdr>
        </w:div>
        <w:div w:id="1490754456">
          <w:marLeft w:val="0"/>
          <w:marRight w:val="0"/>
          <w:marTop w:val="0"/>
          <w:marBottom w:val="0"/>
          <w:divBdr>
            <w:top w:val="none" w:sz="0" w:space="0" w:color="auto"/>
            <w:left w:val="none" w:sz="0" w:space="0" w:color="auto"/>
            <w:bottom w:val="none" w:sz="0" w:space="0" w:color="auto"/>
            <w:right w:val="none" w:sz="0" w:space="0" w:color="auto"/>
          </w:divBdr>
        </w:div>
        <w:div w:id="1608535934">
          <w:marLeft w:val="0"/>
          <w:marRight w:val="0"/>
          <w:marTop w:val="0"/>
          <w:marBottom w:val="0"/>
          <w:divBdr>
            <w:top w:val="none" w:sz="0" w:space="0" w:color="auto"/>
            <w:left w:val="none" w:sz="0" w:space="0" w:color="auto"/>
            <w:bottom w:val="none" w:sz="0" w:space="0" w:color="auto"/>
            <w:right w:val="none" w:sz="0" w:space="0" w:color="auto"/>
          </w:divBdr>
        </w:div>
        <w:div w:id="1722902436">
          <w:marLeft w:val="0"/>
          <w:marRight w:val="0"/>
          <w:marTop w:val="0"/>
          <w:marBottom w:val="0"/>
          <w:divBdr>
            <w:top w:val="none" w:sz="0" w:space="0" w:color="auto"/>
            <w:left w:val="none" w:sz="0" w:space="0" w:color="auto"/>
            <w:bottom w:val="none" w:sz="0" w:space="0" w:color="auto"/>
            <w:right w:val="none" w:sz="0" w:space="0" w:color="auto"/>
          </w:divBdr>
        </w:div>
        <w:div w:id="2079862785">
          <w:marLeft w:val="0"/>
          <w:marRight w:val="0"/>
          <w:marTop w:val="0"/>
          <w:marBottom w:val="0"/>
          <w:divBdr>
            <w:top w:val="none" w:sz="0" w:space="0" w:color="auto"/>
            <w:left w:val="none" w:sz="0" w:space="0" w:color="auto"/>
            <w:bottom w:val="none" w:sz="0" w:space="0" w:color="auto"/>
            <w:right w:val="none" w:sz="0" w:space="0" w:color="auto"/>
          </w:divBdr>
        </w:div>
        <w:div w:id="2087343136">
          <w:marLeft w:val="0"/>
          <w:marRight w:val="0"/>
          <w:marTop w:val="0"/>
          <w:marBottom w:val="0"/>
          <w:divBdr>
            <w:top w:val="none" w:sz="0" w:space="0" w:color="auto"/>
            <w:left w:val="none" w:sz="0" w:space="0" w:color="auto"/>
            <w:bottom w:val="none" w:sz="0" w:space="0" w:color="auto"/>
            <w:right w:val="none" w:sz="0" w:space="0" w:color="auto"/>
          </w:divBdr>
        </w:div>
      </w:divsChild>
    </w:div>
    <w:div w:id="502941739">
      <w:bodyDiv w:val="1"/>
      <w:marLeft w:val="0"/>
      <w:marRight w:val="0"/>
      <w:marTop w:val="0"/>
      <w:marBottom w:val="0"/>
      <w:divBdr>
        <w:top w:val="none" w:sz="0" w:space="0" w:color="auto"/>
        <w:left w:val="none" w:sz="0" w:space="0" w:color="auto"/>
        <w:bottom w:val="none" w:sz="0" w:space="0" w:color="auto"/>
        <w:right w:val="none" w:sz="0" w:space="0" w:color="auto"/>
      </w:divBdr>
      <w:divsChild>
        <w:div w:id="27686261">
          <w:marLeft w:val="0"/>
          <w:marRight w:val="0"/>
          <w:marTop w:val="0"/>
          <w:marBottom w:val="0"/>
          <w:divBdr>
            <w:top w:val="none" w:sz="0" w:space="0" w:color="auto"/>
            <w:left w:val="none" w:sz="0" w:space="0" w:color="auto"/>
            <w:bottom w:val="none" w:sz="0" w:space="0" w:color="auto"/>
            <w:right w:val="none" w:sz="0" w:space="0" w:color="auto"/>
          </w:divBdr>
        </w:div>
        <w:div w:id="59449276">
          <w:marLeft w:val="0"/>
          <w:marRight w:val="0"/>
          <w:marTop w:val="0"/>
          <w:marBottom w:val="0"/>
          <w:divBdr>
            <w:top w:val="none" w:sz="0" w:space="0" w:color="auto"/>
            <w:left w:val="none" w:sz="0" w:space="0" w:color="auto"/>
            <w:bottom w:val="none" w:sz="0" w:space="0" w:color="auto"/>
            <w:right w:val="none" w:sz="0" w:space="0" w:color="auto"/>
          </w:divBdr>
        </w:div>
        <w:div w:id="126945071">
          <w:marLeft w:val="0"/>
          <w:marRight w:val="0"/>
          <w:marTop w:val="0"/>
          <w:marBottom w:val="0"/>
          <w:divBdr>
            <w:top w:val="none" w:sz="0" w:space="0" w:color="auto"/>
            <w:left w:val="none" w:sz="0" w:space="0" w:color="auto"/>
            <w:bottom w:val="none" w:sz="0" w:space="0" w:color="auto"/>
            <w:right w:val="none" w:sz="0" w:space="0" w:color="auto"/>
          </w:divBdr>
        </w:div>
        <w:div w:id="144323720">
          <w:marLeft w:val="0"/>
          <w:marRight w:val="0"/>
          <w:marTop w:val="0"/>
          <w:marBottom w:val="0"/>
          <w:divBdr>
            <w:top w:val="none" w:sz="0" w:space="0" w:color="auto"/>
            <w:left w:val="none" w:sz="0" w:space="0" w:color="auto"/>
            <w:bottom w:val="none" w:sz="0" w:space="0" w:color="auto"/>
            <w:right w:val="none" w:sz="0" w:space="0" w:color="auto"/>
          </w:divBdr>
        </w:div>
        <w:div w:id="222522691">
          <w:marLeft w:val="0"/>
          <w:marRight w:val="0"/>
          <w:marTop w:val="0"/>
          <w:marBottom w:val="0"/>
          <w:divBdr>
            <w:top w:val="none" w:sz="0" w:space="0" w:color="auto"/>
            <w:left w:val="none" w:sz="0" w:space="0" w:color="auto"/>
            <w:bottom w:val="none" w:sz="0" w:space="0" w:color="auto"/>
            <w:right w:val="none" w:sz="0" w:space="0" w:color="auto"/>
          </w:divBdr>
        </w:div>
        <w:div w:id="248665041">
          <w:marLeft w:val="0"/>
          <w:marRight w:val="0"/>
          <w:marTop w:val="0"/>
          <w:marBottom w:val="0"/>
          <w:divBdr>
            <w:top w:val="none" w:sz="0" w:space="0" w:color="auto"/>
            <w:left w:val="none" w:sz="0" w:space="0" w:color="auto"/>
            <w:bottom w:val="none" w:sz="0" w:space="0" w:color="auto"/>
            <w:right w:val="none" w:sz="0" w:space="0" w:color="auto"/>
          </w:divBdr>
        </w:div>
        <w:div w:id="266082109">
          <w:marLeft w:val="0"/>
          <w:marRight w:val="0"/>
          <w:marTop w:val="0"/>
          <w:marBottom w:val="0"/>
          <w:divBdr>
            <w:top w:val="none" w:sz="0" w:space="0" w:color="auto"/>
            <w:left w:val="none" w:sz="0" w:space="0" w:color="auto"/>
            <w:bottom w:val="none" w:sz="0" w:space="0" w:color="auto"/>
            <w:right w:val="none" w:sz="0" w:space="0" w:color="auto"/>
          </w:divBdr>
        </w:div>
        <w:div w:id="272516251">
          <w:marLeft w:val="0"/>
          <w:marRight w:val="0"/>
          <w:marTop w:val="0"/>
          <w:marBottom w:val="0"/>
          <w:divBdr>
            <w:top w:val="none" w:sz="0" w:space="0" w:color="auto"/>
            <w:left w:val="none" w:sz="0" w:space="0" w:color="auto"/>
            <w:bottom w:val="none" w:sz="0" w:space="0" w:color="auto"/>
            <w:right w:val="none" w:sz="0" w:space="0" w:color="auto"/>
          </w:divBdr>
        </w:div>
        <w:div w:id="275605944">
          <w:marLeft w:val="0"/>
          <w:marRight w:val="0"/>
          <w:marTop w:val="0"/>
          <w:marBottom w:val="0"/>
          <w:divBdr>
            <w:top w:val="none" w:sz="0" w:space="0" w:color="auto"/>
            <w:left w:val="none" w:sz="0" w:space="0" w:color="auto"/>
            <w:bottom w:val="none" w:sz="0" w:space="0" w:color="auto"/>
            <w:right w:val="none" w:sz="0" w:space="0" w:color="auto"/>
          </w:divBdr>
        </w:div>
        <w:div w:id="310640958">
          <w:marLeft w:val="0"/>
          <w:marRight w:val="0"/>
          <w:marTop w:val="0"/>
          <w:marBottom w:val="0"/>
          <w:divBdr>
            <w:top w:val="none" w:sz="0" w:space="0" w:color="auto"/>
            <w:left w:val="none" w:sz="0" w:space="0" w:color="auto"/>
            <w:bottom w:val="none" w:sz="0" w:space="0" w:color="auto"/>
            <w:right w:val="none" w:sz="0" w:space="0" w:color="auto"/>
          </w:divBdr>
        </w:div>
        <w:div w:id="338704527">
          <w:marLeft w:val="0"/>
          <w:marRight w:val="0"/>
          <w:marTop w:val="0"/>
          <w:marBottom w:val="0"/>
          <w:divBdr>
            <w:top w:val="none" w:sz="0" w:space="0" w:color="auto"/>
            <w:left w:val="none" w:sz="0" w:space="0" w:color="auto"/>
            <w:bottom w:val="none" w:sz="0" w:space="0" w:color="auto"/>
            <w:right w:val="none" w:sz="0" w:space="0" w:color="auto"/>
          </w:divBdr>
        </w:div>
        <w:div w:id="340087396">
          <w:marLeft w:val="0"/>
          <w:marRight w:val="0"/>
          <w:marTop w:val="0"/>
          <w:marBottom w:val="0"/>
          <w:divBdr>
            <w:top w:val="none" w:sz="0" w:space="0" w:color="auto"/>
            <w:left w:val="none" w:sz="0" w:space="0" w:color="auto"/>
            <w:bottom w:val="none" w:sz="0" w:space="0" w:color="auto"/>
            <w:right w:val="none" w:sz="0" w:space="0" w:color="auto"/>
          </w:divBdr>
        </w:div>
        <w:div w:id="378867426">
          <w:marLeft w:val="0"/>
          <w:marRight w:val="0"/>
          <w:marTop w:val="0"/>
          <w:marBottom w:val="0"/>
          <w:divBdr>
            <w:top w:val="none" w:sz="0" w:space="0" w:color="auto"/>
            <w:left w:val="none" w:sz="0" w:space="0" w:color="auto"/>
            <w:bottom w:val="none" w:sz="0" w:space="0" w:color="auto"/>
            <w:right w:val="none" w:sz="0" w:space="0" w:color="auto"/>
          </w:divBdr>
        </w:div>
        <w:div w:id="379668481">
          <w:marLeft w:val="0"/>
          <w:marRight w:val="0"/>
          <w:marTop w:val="0"/>
          <w:marBottom w:val="0"/>
          <w:divBdr>
            <w:top w:val="none" w:sz="0" w:space="0" w:color="auto"/>
            <w:left w:val="none" w:sz="0" w:space="0" w:color="auto"/>
            <w:bottom w:val="none" w:sz="0" w:space="0" w:color="auto"/>
            <w:right w:val="none" w:sz="0" w:space="0" w:color="auto"/>
          </w:divBdr>
        </w:div>
        <w:div w:id="399405585">
          <w:marLeft w:val="0"/>
          <w:marRight w:val="0"/>
          <w:marTop w:val="0"/>
          <w:marBottom w:val="0"/>
          <w:divBdr>
            <w:top w:val="none" w:sz="0" w:space="0" w:color="auto"/>
            <w:left w:val="none" w:sz="0" w:space="0" w:color="auto"/>
            <w:bottom w:val="none" w:sz="0" w:space="0" w:color="auto"/>
            <w:right w:val="none" w:sz="0" w:space="0" w:color="auto"/>
          </w:divBdr>
        </w:div>
        <w:div w:id="402262909">
          <w:marLeft w:val="0"/>
          <w:marRight w:val="0"/>
          <w:marTop w:val="0"/>
          <w:marBottom w:val="0"/>
          <w:divBdr>
            <w:top w:val="none" w:sz="0" w:space="0" w:color="auto"/>
            <w:left w:val="none" w:sz="0" w:space="0" w:color="auto"/>
            <w:bottom w:val="none" w:sz="0" w:space="0" w:color="auto"/>
            <w:right w:val="none" w:sz="0" w:space="0" w:color="auto"/>
          </w:divBdr>
        </w:div>
        <w:div w:id="432747020">
          <w:marLeft w:val="0"/>
          <w:marRight w:val="0"/>
          <w:marTop w:val="0"/>
          <w:marBottom w:val="0"/>
          <w:divBdr>
            <w:top w:val="none" w:sz="0" w:space="0" w:color="auto"/>
            <w:left w:val="none" w:sz="0" w:space="0" w:color="auto"/>
            <w:bottom w:val="none" w:sz="0" w:space="0" w:color="auto"/>
            <w:right w:val="none" w:sz="0" w:space="0" w:color="auto"/>
          </w:divBdr>
        </w:div>
        <w:div w:id="439031285">
          <w:marLeft w:val="0"/>
          <w:marRight w:val="0"/>
          <w:marTop w:val="0"/>
          <w:marBottom w:val="0"/>
          <w:divBdr>
            <w:top w:val="none" w:sz="0" w:space="0" w:color="auto"/>
            <w:left w:val="none" w:sz="0" w:space="0" w:color="auto"/>
            <w:bottom w:val="none" w:sz="0" w:space="0" w:color="auto"/>
            <w:right w:val="none" w:sz="0" w:space="0" w:color="auto"/>
          </w:divBdr>
        </w:div>
        <w:div w:id="482814956">
          <w:marLeft w:val="0"/>
          <w:marRight w:val="0"/>
          <w:marTop w:val="0"/>
          <w:marBottom w:val="0"/>
          <w:divBdr>
            <w:top w:val="none" w:sz="0" w:space="0" w:color="auto"/>
            <w:left w:val="none" w:sz="0" w:space="0" w:color="auto"/>
            <w:bottom w:val="none" w:sz="0" w:space="0" w:color="auto"/>
            <w:right w:val="none" w:sz="0" w:space="0" w:color="auto"/>
          </w:divBdr>
        </w:div>
        <w:div w:id="483938601">
          <w:marLeft w:val="0"/>
          <w:marRight w:val="0"/>
          <w:marTop w:val="0"/>
          <w:marBottom w:val="0"/>
          <w:divBdr>
            <w:top w:val="none" w:sz="0" w:space="0" w:color="auto"/>
            <w:left w:val="none" w:sz="0" w:space="0" w:color="auto"/>
            <w:bottom w:val="none" w:sz="0" w:space="0" w:color="auto"/>
            <w:right w:val="none" w:sz="0" w:space="0" w:color="auto"/>
          </w:divBdr>
        </w:div>
        <w:div w:id="536506417">
          <w:marLeft w:val="0"/>
          <w:marRight w:val="0"/>
          <w:marTop w:val="0"/>
          <w:marBottom w:val="0"/>
          <w:divBdr>
            <w:top w:val="none" w:sz="0" w:space="0" w:color="auto"/>
            <w:left w:val="none" w:sz="0" w:space="0" w:color="auto"/>
            <w:bottom w:val="none" w:sz="0" w:space="0" w:color="auto"/>
            <w:right w:val="none" w:sz="0" w:space="0" w:color="auto"/>
          </w:divBdr>
        </w:div>
        <w:div w:id="559947373">
          <w:marLeft w:val="0"/>
          <w:marRight w:val="0"/>
          <w:marTop w:val="0"/>
          <w:marBottom w:val="0"/>
          <w:divBdr>
            <w:top w:val="none" w:sz="0" w:space="0" w:color="auto"/>
            <w:left w:val="none" w:sz="0" w:space="0" w:color="auto"/>
            <w:bottom w:val="none" w:sz="0" w:space="0" w:color="auto"/>
            <w:right w:val="none" w:sz="0" w:space="0" w:color="auto"/>
          </w:divBdr>
        </w:div>
        <w:div w:id="641034454">
          <w:marLeft w:val="0"/>
          <w:marRight w:val="0"/>
          <w:marTop w:val="0"/>
          <w:marBottom w:val="0"/>
          <w:divBdr>
            <w:top w:val="none" w:sz="0" w:space="0" w:color="auto"/>
            <w:left w:val="none" w:sz="0" w:space="0" w:color="auto"/>
            <w:bottom w:val="none" w:sz="0" w:space="0" w:color="auto"/>
            <w:right w:val="none" w:sz="0" w:space="0" w:color="auto"/>
          </w:divBdr>
        </w:div>
        <w:div w:id="678629117">
          <w:marLeft w:val="0"/>
          <w:marRight w:val="0"/>
          <w:marTop w:val="0"/>
          <w:marBottom w:val="0"/>
          <w:divBdr>
            <w:top w:val="none" w:sz="0" w:space="0" w:color="auto"/>
            <w:left w:val="none" w:sz="0" w:space="0" w:color="auto"/>
            <w:bottom w:val="none" w:sz="0" w:space="0" w:color="auto"/>
            <w:right w:val="none" w:sz="0" w:space="0" w:color="auto"/>
          </w:divBdr>
        </w:div>
        <w:div w:id="686909612">
          <w:marLeft w:val="0"/>
          <w:marRight w:val="0"/>
          <w:marTop w:val="0"/>
          <w:marBottom w:val="0"/>
          <w:divBdr>
            <w:top w:val="none" w:sz="0" w:space="0" w:color="auto"/>
            <w:left w:val="none" w:sz="0" w:space="0" w:color="auto"/>
            <w:bottom w:val="none" w:sz="0" w:space="0" w:color="auto"/>
            <w:right w:val="none" w:sz="0" w:space="0" w:color="auto"/>
          </w:divBdr>
        </w:div>
        <w:div w:id="707729439">
          <w:marLeft w:val="0"/>
          <w:marRight w:val="0"/>
          <w:marTop w:val="0"/>
          <w:marBottom w:val="0"/>
          <w:divBdr>
            <w:top w:val="none" w:sz="0" w:space="0" w:color="auto"/>
            <w:left w:val="none" w:sz="0" w:space="0" w:color="auto"/>
            <w:bottom w:val="none" w:sz="0" w:space="0" w:color="auto"/>
            <w:right w:val="none" w:sz="0" w:space="0" w:color="auto"/>
          </w:divBdr>
        </w:div>
        <w:div w:id="794103550">
          <w:marLeft w:val="0"/>
          <w:marRight w:val="0"/>
          <w:marTop w:val="0"/>
          <w:marBottom w:val="0"/>
          <w:divBdr>
            <w:top w:val="none" w:sz="0" w:space="0" w:color="auto"/>
            <w:left w:val="none" w:sz="0" w:space="0" w:color="auto"/>
            <w:bottom w:val="none" w:sz="0" w:space="0" w:color="auto"/>
            <w:right w:val="none" w:sz="0" w:space="0" w:color="auto"/>
          </w:divBdr>
        </w:div>
        <w:div w:id="813375334">
          <w:marLeft w:val="0"/>
          <w:marRight w:val="0"/>
          <w:marTop w:val="0"/>
          <w:marBottom w:val="0"/>
          <w:divBdr>
            <w:top w:val="none" w:sz="0" w:space="0" w:color="auto"/>
            <w:left w:val="none" w:sz="0" w:space="0" w:color="auto"/>
            <w:bottom w:val="none" w:sz="0" w:space="0" w:color="auto"/>
            <w:right w:val="none" w:sz="0" w:space="0" w:color="auto"/>
          </w:divBdr>
        </w:div>
        <w:div w:id="878054692">
          <w:marLeft w:val="0"/>
          <w:marRight w:val="0"/>
          <w:marTop w:val="0"/>
          <w:marBottom w:val="0"/>
          <w:divBdr>
            <w:top w:val="none" w:sz="0" w:space="0" w:color="auto"/>
            <w:left w:val="none" w:sz="0" w:space="0" w:color="auto"/>
            <w:bottom w:val="none" w:sz="0" w:space="0" w:color="auto"/>
            <w:right w:val="none" w:sz="0" w:space="0" w:color="auto"/>
          </w:divBdr>
        </w:div>
        <w:div w:id="926813077">
          <w:marLeft w:val="0"/>
          <w:marRight w:val="0"/>
          <w:marTop w:val="0"/>
          <w:marBottom w:val="0"/>
          <w:divBdr>
            <w:top w:val="none" w:sz="0" w:space="0" w:color="auto"/>
            <w:left w:val="none" w:sz="0" w:space="0" w:color="auto"/>
            <w:bottom w:val="none" w:sz="0" w:space="0" w:color="auto"/>
            <w:right w:val="none" w:sz="0" w:space="0" w:color="auto"/>
          </w:divBdr>
        </w:div>
        <w:div w:id="932201955">
          <w:marLeft w:val="0"/>
          <w:marRight w:val="0"/>
          <w:marTop w:val="0"/>
          <w:marBottom w:val="0"/>
          <w:divBdr>
            <w:top w:val="none" w:sz="0" w:space="0" w:color="auto"/>
            <w:left w:val="none" w:sz="0" w:space="0" w:color="auto"/>
            <w:bottom w:val="none" w:sz="0" w:space="0" w:color="auto"/>
            <w:right w:val="none" w:sz="0" w:space="0" w:color="auto"/>
          </w:divBdr>
        </w:div>
        <w:div w:id="936794642">
          <w:marLeft w:val="0"/>
          <w:marRight w:val="0"/>
          <w:marTop w:val="0"/>
          <w:marBottom w:val="0"/>
          <w:divBdr>
            <w:top w:val="none" w:sz="0" w:space="0" w:color="auto"/>
            <w:left w:val="none" w:sz="0" w:space="0" w:color="auto"/>
            <w:bottom w:val="none" w:sz="0" w:space="0" w:color="auto"/>
            <w:right w:val="none" w:sz="0" w:space="0" w:color="auto"/>
          </w:divBdr>
        </w:div>
        <w:div w:id="969629032">
          <w:marLeft w:val="0"/>
          <w:marRight w:val="0"/>
          <w:marTop w:val="0"/>
          <w:marBottom w:val="0"/>
          <w:divBdr>
            <w:top w:val="none" w:sz="0" w:space="0" w:color="auto"/>
            <w:left w:val="none" w:sz="0" w:space="0" w:color="auto"/>
            <w:bottom w:val="none" w:sz="0" w:space="0" w:color="auto"/>
            <w:right w:val="none" w:sz="0" w:space="0" w:color="auto"/>
          </w:divBdr>
        </w:div>
        <w:div w:id="975524258">
          <w:marLeft w:val="0"/>
          <w:marRight w:val="0"/>
          <w:marTop w:val="0"/>
          <w:marBottom w:val="0"/>
          <w:divBdr>
            <w:top w:val="none" w:sz="0" w:space="0" w:color="auto"/>
            <w:left w:val="none" w:sz="0" w:space="0" w:color="auto"/>
            <w:bottom w:val="none" w:sz="0" w:space="0" w:color="auto"/>
            <w:right w:val="none" w:sz="0" w:space="0" w:color="auto"/>
          </w:divBdr>
        </w:div>
        <w:div w:id="976910303">
          <w:marLeft w:val="0"/>
          <w:marRight w:val="0"/>
          <w:marTop w:val="0"/>
          <w:marBottom w:val="0"/>
          <w:divBdr>
            <w:top w:val="none" w:sz="0" w:space="0" w:color="auto"/>
            <w:left w:val="none" w:sz="0" w:space="0" w:color="auto"/>
            <w:bottom w:val="none" w:sz="0" w:space="0" w:color="auto"/>
            <w:right w:val="none" w:sz="0" w:space="0" w:color="auto"/>
          </w:divBdr>
        </w:div>
        <w:div w:id="982078404">
          <w:marLeft w:val="0"/>
          <w:marRight w:val="0"/>
          <w:marTop w:val="0"/>
          <w:marBottom w:val="0"/>
          <w:divBdr>
            <w:top w:val="none" w:sz="0" w:space="0" w:color="auto"/>
            <w:left w:val="none" w:sz="0" w:space="0" w:color="auto"/>
            <w:bottom w:val="none" w:sz="0" w:space="0" w:color="auto"/>
            <w:right w:val="none" w:sz="0" w:space="0" w:color="auto"/>
          </w:divBdr>
        </w:div>
        <w:div w:id="1021663353">
          <w:marLeft w:val="0"/>
          <w:marRight w:val="0"/>
          <w:marTop w:val="0"/>
          <w:marBottom w:val="0"/>
          <w:divBdr>
            <w:top w:val="none" w:sz="0" w:space="0" w:color="auto"/>
            <w:left w:val="none" w:sz="0" w:space="0" w:color="auto"/>
            <w:bottom w:val="none" w:sz="0" w:space="0" w:color="auto"/>
            <w:right w:val="none" w:sz="0" w:space="0" w:color="auto"/>
          </w:divBdr>
        </w:div>
        <w:div w:id="1063679759">
          <w:marLeft w:val="0"/>
          <w:marRight w:val="0"/>
          <w:marTop w:val="0"/>
          <w:marBottom w:val="0"/>
          <w:divBdr>
            <w:top w:val="none" w:sz="0" w:space="0" w:color="auto"/>
            <w:left w:val="none" w:sz="0" w:space="0" w:color="auto"/>
            <w:bottom w:val="none" w:sz="0" w:space="0" w:color="auto"/>
            <w:right w:val="none" w:sz="0" w:space="0" w:color="auto"/>
          </w:divBdr>
        </w:div>
        <w:div w:id="1120689641">
          <w:marLeft w:val="0"/>
          <w:marRight w:val="0"/>
          <w:marTop w:val="0"/>
          <w:marBottom w:val="0"/>
          <w:divBdr>
            <w:top w:val="none" w:sz="0" w:space="0" w:color="auto"/>
            <w:left w:val="none" w:sz="0" w:space="0" w:color="auto"/>
            <w:bottom w:val="none" w:sz="0" w:space="0" w:color="auto"/>
            <w:right w:val="none" w:sz="0" w:space="0" w:color="auto"/>
          </w:divBdr>
        </w:div>
        <w:div w:id="1200896213">
          <w:marLeft w:val="0"/>
          <w:marRight w:val="0"/>
          <w:marTop w:val="0"/>
          <w:marBottom w:val="0"/>
          <w:divBdr>
            <w:top w:val="none" w:sz="0" w:space="0" w:color="auto"/>
            <w:left w:val="none" w:sz="0" w:space="0" w:color="auto"/>
            <w:bottom w:val="none" w:sz="0" w:space="0" w:color="auto"/>
            <w:right w:val="none" w:sz="0" w:space="0" w:color="auto"/>
          </w:divBdr>
        </w:div>
        <w:div w:id="1224176524">
          <w:marLeft w:val="0"/>
          <w:marRight w:val="0"/>
          <w:marTop w:val="0"/>
          <w:marBottom w:val="0"/>
          <w:divBdr>
            <w:top w:val="none" w:sz="0" w:space="0" w:color="auto"/>
            <w:left w:val="none" w:sz="0" w:space="0" w:color="auto"/>
            <w:bottom w:val="none" w:sz="0" w:space="0" w:color="auto"/>
            <w:right w:val="none" w:sz="0" w:space="0" w:color="auto"/>
          </w:divBdr>
        </w:div>
        <w:div w:id="1244418001">
          <w:marLeft w:val="0"/>
          <w:marRight w:val="0"/>
          <w:marTop w:val="0"/>
          <w:marBottom w:val="0"/>
          <w:divBdr>
            <w:top w:val="none" w:sz="0" w:space="0" w:color="auto"/>
            <w:left w:val="none" w:sz="0" w:space="0" w:color="auto"/>
            <w:bottom w:val="none" w:sz="0" w:space="0" w:color="auto"/>
            <w:right w:val="none" w:sz="0" w:space="0" w:color="auto"/>
          </w:divBdr>
        </w:div>
        <w:div w:id="1248728025">
          <w:marLeft w:val="0"/>
          <w:marRight w:val="0"/>
          <w:marTop w:val="0"/>
          <w:marBottom w:val="0"/>
          <w:divBdr>
            <w:top w:val="none" w:sz="0" w:space="0" w:color="auto"/>
            <w:left w:val="none" w:sz="0" w:space="0" w:color="auto"/>
            <w:bottom w:val="none" w:sz="0" w:space="0" w:color="auto"/>
            <w:right w:val="none" w:sz="0" w:space="0" w:color="auto"/>
          </w:divBdr>
        </w:div>
        <w:div w:id="1271012013">
          <w:marLeft w:val="0"/>
          <w:marRight w:val="0"/>
          <w:marTop w:val="0"/>
          <w:marBottom w:val="0"/>
          <w:divBdr>
            <w:top w:val="none" w:sz="0" w:space="0" w:color="auto"/>
            <w:left w:val="none" w:sz="0" w:space="0" w:color="auto"/>
            <w:bottom w:val="none" w:sz="0" w:space="0" w:color="auto"/>
            <w:right w:val="none" w:sz="0" w:space="0" w:color="auto"/>
          </w:divBdr>
        </w:div>
        <w:div w:id="1306467227">
          <w:marLeft w:val="0"/>
          <w:marRight w:val="0"/>
          <w:marTop w:val="0"/>
          <w:marBottom w:val="0"/>
          <w:divBdr>
            <w:top w:val="none" w:sz="0" w:space="0" w:color="auto"/>
            <w:left w:val="none" w:sz="0" w:space="0" w:color="auto"/>
            <w:bottom w:val="none" w:sz="0" w:space="0" w:color="auto"/>
            <w:right w:val="none" w:sz="0" w:space="0" w:color="auto"/>
          </w:divBdr>
        </w:div>
        <w:div w:id="1318417357">
          <w:marLeft w:val="0"/>
          <w:marRight w:val="0"/>
          <w:marTop w:val="0"/>
          <w:marBottom w:val="0"/>
          <w:divBdr>
            <w:top w:val="none" w:sz="0" w:space="0" w:color="auto"/>
            <w:left w:val="none" w:sz="0" w:space="0" w:color="auto"/>
            <w:bottom w:val="none" w:sz="0" w:space="0" w:color="auto"/>
            <w:right w:val="none" w:sz="0" w:space="0" w:color="auto"/>
          </w:divBdr>
        </w:div>
        <w:div w:id="1348022492">
          <w:marLeft w:val="0"/>
          <w:marRight w:val="0"/>
          <w:marTop w:val="0"/>
          <w:marBottom w:val="0"/>
          <w:divBdr>
            <w:top w:val="none" w:sz="0" w:space="0" w:color="auto"/>
            <w:left w:val="none" w:sz="0" w:space="0" w:color="auto"/>
            <w:bottom w:val="none" w:sz="0" w:space="0" w:color="auto"/>
            <w:right w:val="none" w:sz="0" w:space="0" w:color="auto"/>
          </w:divBdr>
        </w:div>
        <w:div w:id="1390349282">
          <w:marLeft w:val="0"/>
          <w:marRight w:val="0"/>
          <w:marTop w:val="0"/>
          <w:marBottom w:val="0"/>
          <w:divBdr>
            <w:top w:val="none" w:sz="0" w:space="0" w:color="auto"/>
            <w:left w:val="none" w:sz="0" w:space="0" w:color="auto"/>
            <w:bottom w:val="none" w:sz="0" w:space="0" w:color="auto"/>
            <w:right w:val="none" w:sz="0" w:space="0" w:color="auto"/>
          </w:divBdr>
        </w:div>
        <w:div w:id="1395205316">
          <w:marLeft w:val="0"/>
          <w:marRight w:val="0"/>
          <w:marTop w:val="0"/>
          <w:marBottom w:val="0"/>
          <w:divBdr>
            <w:top w:val="none" w:sz="0" w:space="0" w:color="auto"/>
            <w:left w:val="none" w:sz="0" w:space="0" w:color="auto"/>
            <w:bottom w:val="none" w:sz="0" w:space="0" w:color="auto"/>
            <w:right w:val="none" w:sz="0" w:space="0" w:color="auto"/>
          </w:divBdr>
        </w:div>
        <w:div w:id="1407655158">
          <w:marLeft w:val="0"/>
          <w:marRight w:val="0"/>
          <w:marTop w:val="0"/>
          <w:marBottom w:val="0"/>
          <w:divBdr>
            <w:top w:val="none" w:sz="0" w:space="0" w:color="auto"/>
            <w:left w:val="none" w:sz="0" w:space="0" w:color="auto"/>
            <w:bottom w:val="none" w:sz="0" w:space="0" w:color="auto"/>
            <w:right w:val="none" w:sz="0" w:space="0" w:color="auto"/>
          </w:divBdr>
        </w:div>
        <w:div w:id="1463227868">
          <w:marLeft w:val="0"/>
          <w:marRight w:val="0"/>
          <w:marTop w:val="0"/>
          <w:marBottom w:val="0"/>
          <w:divBdr>
            <w:top w:val="none" w:sz="0" w:space="0" w:color="auto"/>
            <w:left w:val="none" w:sz="0" w:space="0" w:color="auto"/>
            <w:bottom w:val="none" w:sz="0" w:space="0" w:color="auto"/>
            <w:right w:val="none" w:sz="0" w:space="0" w:color="auto"/>
          </w:divBdr>
        </w:div>
        <w:div w:id="1521554594">
          <w:marLeft w:val="0"/>
          <w:marRight w:val="0"/>
          <w:marTop w:val="0"/>
          <w:marBottom w:val="0"/>
          <w:divBdr>
            <w:top w:val="none" w:sz="0" w:space="0" w:color="auto"/>
            <w:left w:val="none" w:sz="0" w:space="0" w:color="auto"/>
            <w:bottom w:val="none" w:sz="0" w:space="0" w:color="auto"/>
            <w:right w:val="none" w:sz="0" w:space="0" w:color="auto"/>
          </w:divBdr>
        </w:div>
        <w:div w:id="1523861151">
          <w:marLeft w:val="0"/>
          <w:marRight w:val="0"/>
          <w:marTop w:val="0"/>
          <w:marBottom w:val="0"/>
          <w:divBdr>
            <w:top w:val="none" w:sz="0" w:space="0" w:color="auto"/>
            <w:left w:val="none" w:sz="0" w:space="0" w:color="auto"/>
            <w:bottom w:val="none" w:sz="0" w:space="0" w:color="auto"/>
            <w:right w:val="none" w:sz="0" w:space="0" w:color="auto"/>
          </w:divBdr>
        </w:div>
        <w:div w:id="1530995587">
          <w:marLeft w:val="0"/>
          <w:marRight w:val="0"/>
          <w:marTop w:val="0"/>
          <w:marBottom w:val="0"/>
          <w:divBdr>
            <w:top w:val="none" w:sz="0" w:space="0" w:color="auto"/>
            <w:left w:val="none" w:sz="0" w:space="0" w:color="auto"/>
            <w:bottom w:val="none" w:sz="0" w:space="0" w:color="auto"/>
            <w:right w:val="none" w:sz="0" w:space="0" w:color="auto"/>
          </w:divBdr>
        </w:div>
        <w:div w:id="1550530700">
          <w:marLeft w:val="0"/>
          <w:marRight w:val="0"/>
          <w:marTop w:val="0"/>
          <w:marBottom w:val="0"/>
          <w:divBdr>
            <w:top w:val="none" w:sz="0" w:space="0" w:color="auto"/>
            <w:left w:val="none" w:sz="0" w:space="0" w:color="auto"/>
            <w:bottom w:val="none" w:sz="0" w:space="0" w:color="auto"/>
            <w:right w:val="none" w:sz="0" w:space="0" w:color="auto"/>
          </w:divBdr>
        </w:div>
        <w:div w:id="1572696760">
          <w:marLeft w:val="0"/>
          <w:marRight w:val="0"/>
          <w:marTop w:val="0"/>
          <w:marBottom w:val="0"/>
          <w:divBdr>
            <w:top w:val="none" w:sz="0" w:space="0" w:color="auto"/>
            <w:left w:val="none" w:sz="0" w:space="0" w:color="auto"/>
            <w:bottom w:val="none" w:sz="0" w:space="0" w:color="auto"/>
            <w:right w:val="none" w:sz="0" w:space="0" w:color="auto"/>
          </w:divBdr>
        </w:div>
        <w:div w:id="1586113609">
          <w:marLeft w:val="0"/>
          <w:marRight w:val="0"/>
          <w:marTop w:val="0"/>
          <w:marBottom w:val="0"/>
          <w:divBdr>
            <w:top w:val="none" w:sz="0" w:space="0" w:color="auto"/>
            <w:left w:val="none" w:sz="0" w:space="0" w:color="auto"/>
            <w:bottom w:val="none" w:sz="0" w:space="0" w:color="auto"/>
            <w:right w:val="none" w:sz="0" w:space="0" w:color="auto"/>
          </w:divBdr>
        </w:div>
        <w:div w:id="1595699321">
          <w:marLeft w:val="0"/>
          <w:marRight w:val="0"/>
          <w:marTop w:val="0"/>
          <w:marBottom w:val="0"/>
          <w:divBdr>
            <w:top w:val="none" w:sz="0" w:space="0" w:color="auto"/>
            <w:left w:val="none" w:sz="0" w:space="0" w:color="auto"/>
            <w:bottom w:val="none" w:sz="0" w:space="0" w:color="auto"/>
            <w:right w:val="none" w:sz="0" w:space="0" w:color="auto"/>
          </w:divBdr>
        </w:div>
        <w:div w:id="1597863512">
          <w:marLeft w:val="0"/>
          <w:marRight w:val="0"/>
          <w:marTop w:val="0"/>
          <w:marBottom w:val="0"/>
          <w:divBdr>
            <w:top w:val="none" w:sz="0" w:space="0" w:color="auto"/>
            <w:left w:val="none" w:sz="0" w:space="0" w:color="auto"/>
            <w:bottom w:val="none" w:sz="0" w:space="0" w:color="auto"/>
            <w:right w:val="none" w:sz="0" w:space="0" w:color="auto"/>
          </w:divBdr>
        </w:div>
        <w:div w:id="1626541888">
          <w:marLeft w:val="0"/>
          <w:marRight w:val="0"/>
          <w:marTop w:val="0"/>
          <w:marBottom w:val="0"/>
          <w:divBdr>
            <w:top w:val="none" w:sz="0" w:space="0" w:color="auto"/>
            <w:left w:val="none" w:sz="0" w:space="0" w:color="auto"/>
            <w:bottom w:val="none" w:sz="0" w:space="0" w:color="auto"/>
            <w:right w:val="none" w:sz="0" w:space="0" w:color="auto"/>
          </w:divBdr>
        </w:div>
        <w:div w:id="1641420040">
          <w:marLeft w:val="0"/>
          <w:marRight w:val="0"/>
          <w:marTop w:val="0"/>
          <w:marBottom w:val="0"/>
          <w:divBdr>
            <w:top w:val="none" w:sz="0" w:space="0" w:color="auto"/>
            <w:left w:val="none" w:sz="0" w:space="0" w:color="auto"/>
            <w:bottom w:val="none" w:sz="0" w:space="0" w:color="auto"/>
            <w:right w:val="none" w:sz="0" w:space="0" w:color="auto"/>
          </w:divBdr>
        </w:div>
        <w:div w:id="1680617635">
          <w:marLeft w:val="0"/>
          <w:marRight w:val="0"/>
          <w:marTop w:val="0"/>
          <w:marBottom w:val="0"/>
          <w:divBdr>
            <w:top w:val="none" w:sz="0" w:space="0" w:color="auto"/>
            <w:left w:val="none" w:sz="0" w:space="0" w:color="auto"/>
            <w:bottom w:val="none" w:sz="0" w:space="0" w:color="auto"/>
            <w:right w:val="none" w:sz="0" w:space="0" w:color="auto"/>
          </w:divBdr>
        </w:div>
        <w:div w:id="1683894590">
          <w:marLeft w:val="0"/>
          <w:marRight w:val="0"/>
          <w:marTop w:val="0"/>
          <w:marBottom w:val="0"/>
          <w:divBdr>
            <w:top w:val="none" w:sz="0" w:space="0" w:color="auto"/>
            <w:left w:val="none" w:sz="0" w:space="0" w:color="auto"/>
            <w:bottom w:val="none" w:sz="0" w:space="0" w:color="auto"/>
            <w:right w:val="none" w:sz="0" w:space="0" w:color="auto"/>
          </w:divBdr>
        </w:div>
        <w:div w:id="1706249309">
          <w:marLeft w:val="0"/>
          <w:marRight w:val="0"/>
          <w:marTop w:val="0"/>
          <w:marBottom w:val="0"/>
          <w:divBdr>
            <w:top w:val="none" w:sz="0" w:space="0" w:color="auto"/>
            <w:left w:val="none" w:sz="0" w:space="0" w:color="auto"/>
            <w:bottom w:val="none" w:sz="0" w:space="0" w:color="auto"/>
            <w:right w:val="none" w:sz="0" w:space="0" w:color="auto"/>
          </w:divBdr>
        </w:div>
        <w:div w:id="1706560318">
          <w:marLeft w:val="0"/>
          <w:marRight w:val="0"/>
          <w:marTop w:val="0"/>
          <w:marBottom w:val="0"/>
          <w:divBdr>
            <w:top w:val="none" w:sz="0" w:space="0" w:color="auto"/>
            <w:left w:val="none" w:sz="0" w:space="0" w:color="auto"/>
            <w:bottom w:val="none" w:sz="0" w:space="0" w:color="auto"/>
            <w:right w:val="none" w:sz="0" w:space="0" w:color="auto"/>
          </w:divBdr>
        </w:div>
        <w:div w:id="1716813021">
          <w:marLeft w:val="0"/>
          <w:marRight w:val="0"/>
          <w:marTop w:val="0"/>
          <w:marBottom w:val="0"/>
          <w:divBdr>
            <w:top w:val="none" w:sz="0" w:space="0" w:color="auto"/>
            <w:left w:val="none" w:sz="0" w:space="0" w:color="auto"/>
            <w:bottom w:val="none" w:sz="0" w:space="0" w:color="auto"/>
            <w:right w:val="none" w:sz="0" w:space="0" w:color="auto"/>
          </w:divBdr>
        </w:div>
        <w:div w:id="1739205442">
          <w:marLeft w:val="0"/>
          <w:marRight w:val="0"/>
          <w:marTop w:val="0"/>
          <w:marBottom w:val="0"/>
          <w:divBdr>
            <w:top w:val="none" w:sz="0" w:space="0" w:color="auto"/>
            <w:left w:val="none" w:sz="0" w:space="0" w:color="auto"/>
            <w:bottom w:val="none" w:sz="0" w:space="0" w:color="auto"/>
            <w:right w:val="none" w:sz="0" w:space="0" w:color="auto"/>
          </w:divBdr>
        </w:div>
        <w:div w:id="1779137492">
          <w:marLeft w:val="0"/>
          <w:marRight w:val="0"/>
          <w:marTop w:val="0"/>
          <w:marBottom w:val="0"/>
          <w:divBdr>
            <w:top w:val="none" w:sz="0" w:space="0" w:color="auto"/>
            <w:left w:val="none" w:sz="0" w:space="0" w:color="auto"/>
            <w:bottom w:val="none" w:sz="0" w:space="0" w:color="auto"/>
            <w:right w:val="none" w:sz="0" w:space="0" w:color="auto"/>
          </w:divBdr>
        </w:div>
        <w:div w:id="1824079151">
          <w:marLeft w:val="0"/>
          <w:marRight w:val="0"/>
          <w:marTop w:val="0"/>
          <w:marBottom w:val="0"/>
          <w:divBdr>
            <w:top w:val="none" w:sz="0" w:space="0" w:color="auto"/>
            <w:left w:val="none" w:sz="0" w:space="0" w:color="auto"/>
            <w:bottom w:val="none" w:sz="0" w:space="0" w:color="auto"/>
            <w:right w:val="none" w:sz="0" w:space="0" w:color="auto"/>
          </w:divBdr>
        </w:div>
        <w:div w:id="1924365669">
          <w:marLeft w:val="0"/>
          <w:marRight w:val="0"/>
          <w:marTop w:val="0"/>
          <w:marBottom w:val="0"/>
          <w:divBdr>
            <w:top w:val="none" w:sz="0" w:space="0" w:color="auto"/>
            <w:left w:val="none" w:sz="0" w:space="0" w:color="auto"/>
            <w:bottom w:val="none" w:sz="0" w:space="0" w:color="auto"/>
            <w:right w:val="none" w:sz="0" w:space="0" w:color="auto"/>
          </w:divBdr>
        </w:div>
        <w:div w:id="1969319541">
          <w:marLeft w:val="0"/>
          <w:marRight w:val="0"/>
          <w:marTop w:val="0"/>
          <w:marBottom w:val="0"/>
          <w:divBdr>
            <w:top w:val="none" w:sz="0" w:space="0" w:color="auto"/>
            <w:left w:val="none" w:sz="0" w:space="0" w:color="auto"/>
            <w:bottom w:val="none" w:sz="0" w:space="0" w:color="auto"/>
            <w:right w:val="none" w:sz="0" w:space="0" w:color="auto"/>
          </w:divBdr>
        </w:div>
        <w:div w:id="1983074345">
          <w:marLeft w:val="0"/>
          <w:marRight w:val="0"/>
          <w:marTop w:val="0"/>
          <w:marBottom w:val="0"/>
          <w:divBdr>
            <w:top w:val="none" w:sz="0" w:space="0" w:color="auto"/>
            <w:left w:val="none" w:sz="0" w:space="0" w:color="auto"/>
            <w:bottom w:val="none" w:sz="0" w:space="0" w:color="auto"/>
            <w:right w:val="none" w:sz="0" w:space="0" w:color="auto"/>
          </w:divBdr>
        </w:div>
        <w:div w:id="1996493256">
          <w:marLeft w:val="0"/>
          <w:marRight w:val="0"/>
          <w:marTop w:val="0"/>
          <w:marBottom w:val="0"/>
          <w:divBdr>
            <w:top w:val="none" w:sz="0" w:space="0" w:color="auto"/>
            <w:left w:val="none" w:sz="0" w:space="0" w:color="auto"/>
            <w:bottom w:val="none" w:sz="0" w:space="0" w:color="auto"/>
            <w:right w:val="none" w:sz="0" w:space="0" w:color="auto"/>
          </w:divBdr>
        </w:div>
        <w:div w:id="2030062109">
          <w:marLeft w:val="0"/>
          <w:marRight w:val="0"/>
          <w:marTop w:val="0"/>
          <w:marBottom w:val="0"/>
          <w:divBdr>
            <w:top w:val="none" w:sz="0" w:space="0" w:color="auto"/>
            <w:left w:val="none" w:sz="0" w:space="0" w:color="auto"/>
            <w:bottom w:val="none" w:sz="0" w:space="0" w:color="auto"/>
            <w:right w:val="none" w:sz="0" w:space="0" w:color="auto"/>
          </w:divBdr>
        </w:div>
        <w:div w:id="2033411798">
          <w:marLeft w:val="0"/>
          <w:marRight w:val="0"/>
          <w:marTop w:val="0"/>
          <w:marBottom w:val="0"/>
          <w:divBdr>
            <w:top w:val="none" w:sz="0" w:space="0" w:color="auto"/>
            <w:left w:val="none" w:sz="0" w:space="0" w:color="auto"/>
            <w:bottom w:val="none" w:sz="0" w:space="0" w:color="auto"/>
            <w:right w:val="none" w:sz="0" w:space="0" w:color="auto"/>
          </w:divBdr>
        </w:div>
        <w:div w:id="2052488504">
          <w:marLeft w:val="0"/>
          <w:marRight w:val="0"/>
          <w:marTop w:val="0"/>
          <w:marBottom w:val="0"/>
          <w:divBdr>
            <w:top w:val="none" w:sz="0" w:space="0" w:color="auto"/>
            <w:left w:val="none" w:sz="0" w:space="0" w:color="auto"/>
            <w:bottom w:val="none" w:sz="0" w:space="0" w:color="auto"/>
            <w:right w:val="none" w:sz="0" w:space="0" w:color="auto"/>
          </w:divBdr>
        </w:div>
        <w:div w:id="2054765475">
          <w:marLeft w:val="0"/>
          <w:marRight w:val="0"/>
          <w:marTop w:val="0"/>
          <w:marBottom w:val="0"/>
          <w:divBdr>
            <w:top w:val="none" w:sz="0" w:space="0" w:color="auto"/>
            <w:left w:val="none" w:sz="0" w:space="0" w:color="auto"/>
            <w:bottom w:val="none" w:sz="0" w:space="0" w:color="auto"/>
            <w:right w:val="none" w:sz="0" w:space="0" w:color="auto"/>
          </w:divBdr>
        </w:div>
        <w:div w:id="2064400822">
          <w:marLeft w:val="0"/>
          <w:marRight w:val="0"/>
          <w:marTop w:val="0"/>
          <w:marBottom w:val="0"/>
          <w:divBdr>
            <w:top w:val="none" w:sz="0" w:space="0" w:color="auto"/>
            <w:left w:val="none" w:sz="0" w:space="0" w:color="auto"/>
            <w:bottom w:val="none" w:sz="0" w:space="0" w:color="auto"/>
            <w:right w:val="none" w:sz="0" w:space="0" w:color="auto"/>
          </w:divBdr>
        </w:div>
        <w:div w:id="2068138061">
          <w:marLeft w:val="0"/>
          <w:marRight w:val="0"/>
          <w:marTop w:val="0"/>
          <w:marBottom w:val="0"/>
          <w:divBdr>
            <w:top w:val="none" w:sz="0" w:space="0" w:color="auto"/>
            <w:left w:val="none" w:sz="0" w:space="0" w:color="auto"/>
            <w:bottom w:val="none" w:sz="0" w:space="0" w:color="auto"/>
            <w:right w:val="none" w:sz="0" w:space="0" w:color="auto"/>
          </w:divBdr>
        </w:div>
        <w:div w:id="2077967047">
          <w:marLeft w:val="0"/>
          <w:marRight w:val="0"/>
          <w:marTop w:val="0"/>
          <w:marBottom w:val="0"/>
          <w:divBdr>
            <w:top w:val="none" w:sz="0" w:space="0" w:color="auto"/>
            <w:left w:val="none" w:sz="0" w:space="0" w:color="auto"/>
            <w:bottom w:val="none" w:sz="0" w:space="0" w:color="auto"/>
            <w:right w:val="none" w:sz="0" w:space="0" w:color="auto"/>
          </w:divBdr>
        </w:div>
        <w:div w:id="2127119866">
          <w:marLeft w:val="0"/>
          <w:marRight w:val="0"/>
          <w:marTop w:val="0"/>
          <w:marBottom w:val="0"/>
          <w:divBdr>
            <w:top w:val="none" w:sz="0" w:space="0" w:color="auto"/>
            <w:left w:val="none" w:sz="0" w:space="0" w:color="auto"/>
            <w:bottom w:val="none" w:sz="0" w:space="0" w:color="auto"/>
            <w:right w:val="none" w:sz="0" w:space="0" w:color="auto"/>
          </w:divBdr>
        </w:div>
        <w:div w:id="2131000978">
          <w:marLeft w:val="0"/>
          <w:marRight w:val="0"/>
          <w:marTop w:val="0"/>
          <w:marBottom w:val="0"/>
          <w:divBdr>
            <w:top w:val="none" w:sz="0" w:space="0" w:color="auto"/>
            <w:left w:val="none" w:sz="0" w:space="0" w:color="auto"/>
            <w:bottom w:val="none" w:sz="0" w:space="0" w:color="auto"/>
            <w:right w:val="none" w:sz="0" w:space="0" w:color="auto"/>
          </w:divBdr>
        </w:div>
      </w:divsChild>
    </w:div>
    <w:div w:id="507062105">
      <w:bodyDiv w:val="1"/>
      <w:marLeft w:val="0"/>
      <w:marRight w:val="0"/>
      <w:marTop w:val="0"/>
      <w:marBottom w:val="0"/>
      <w:divBdr>
        <w:top w:val="none" w:sz="0" w:space="0" w:color="auto"/>
        <w:left w:val="none" w:sz="0" w:space="0" w:color="auto"/>
        <w:bottom w:val="none" w:sz="0" w:space="0" w:color="auto"/>
        <w:right w:val="none" w:sz="0" w:space="0" w:color="auto"/>
      </w:divBdr>
    </w:div>
    <w:div w:id="525943197">
      <w:bodyDiv w:val="1"/>
      <w:marLeft w:val="0"/>
      <w:marRight w:val="0"/>
      <w:marTop w:val="0"/>
      <w:marBottom w:val="0"/>
      <w:divBdr>
        <w:top w:val="none" w:sz="0" w:space="0" w:color="auto"/>
        <w:left w:val="none" w:sz="0" w:space="0" w:color="auto"/>
        <w:bottom w:val="none" w:sz="0" w:space="0" w:color="auto"/>
        <w:right w:val="none" w:sz="0" w:space="0" w:color="auto"/>
      </w:divBdr>
      <w:divsChild>
        <w:div w:id="99381153">
          <w:marLeft w:val="0"/>
          <w:marRight w:val="0"/>
          <w:marTop w:val="0"/>
          <w:marBottom w:val="0"/>
          <w:divBdr>
            <w:top w:val="none" w:sz="0" w:space="0" w:color="auto"/>
            <w:left w:val="none" w:sz="0" w:space="0" w:color="auto"/>
            <w:bottom w:val="none" w:sz="0" w:space="0" w:color="auto"/>
            <w:right w:val="none" w:sz="0" w:space="0" w:color="auto"/>
          </w:divBdr>
        </w:div>
        <w:div w:id="116998601">
          <w:marLeft w:val="0"/>
          <w:marRight w:val="0"/>
          <w:marTop w:val="0"/>
          <w:marBottom w:val="0"/>
          <w:divBdr>
            <w:top w:val="none" w:sz="0" w:space="0" w:color="auto"/>
            <w:left w:val="none" w:sz="0" w:space="0" w:color="auto"/>
            <w:bottom w:val="none" w:sz="0" w:space="0" w:color="auto"/>
            <w:right w:val="none" w:sz="0" w:space="0" w:color="auto"/>
          </w:divBdr>
        </w:div>
        <w:div w:id="125439300">
          <w:marLeft w:val="0"/>
          <w:marRight w:val="0"/>
          <w:marTop w:val="0"/>
          <w:marBottom w:val="0"/>
          <w:divBdr>
            <w:top w:val="none" w:sz="0" w:space="0" w:color="auto"/>
            <w:left w:val="none" w:sz="0" w:space="0" w:color="auto"/>
            <w:bottom w:val="none" w:sz="0" w:space="0" w:color="auto"/>
            <w:right w:val="none" w:sz="0" w:space="0" w:color="auto"/>
          </w:divBdr>
        </w:div>
        <w:div w:id="237518738">
          <w:marLeft w:val="0"/>
          <w:marRight w:val="0"/>
          <w:marTop w:val="0"/>
          <w:marBottom w:val="0"/>
          <w:divBdr>
            <w:top w:val="none" w:sz="0" w:space="0" w:color="auto"/>
            <w:left w:val="none" w:sz="0" w:space="0" w:color="auto"/>
            <w:bottom w:val="none" w:sz="0" w:space="0" w:color="auto"/>
            <w:right w:val="none" w:sz="0" w:space="0" w:color="auto"/>
          </w:divBdr>
        </w:div>
        <w:div w:id="308826585">
          <w:marLeft w:val="0"/>
          <w:marRight w:val="0"/>
          <w:marTop w:val="0"/>
          <w:marBottom w:val="0"/>
          <w:divBdr>
            <w:top w:val="none" w:sz="0" w:space="0" w:color="auto"/>
            <w:left w:val="none" w:sz="0" w:space="0" w:color="auto"/>
            <w:bottom w:val="none" w:sz="0" w:space="0" w:color="auto"/>
            <w:right w:val="none" w:sz="0" w:space="0" w:color="auto"/>
          </w:divBdr>
        </w:div>
        <w:div w:id="433474658">
          <w:marLeft w:val="0"/>
          <w:marRight w:val="0"/>
          <w:marTop w:val="0"/>
          <w:marBottom w:val="0"/>
          <w:divBdr>
            <w:top w:val="none" w:sz="0" w:space="0" w:color="auto"/>
            <w:left w:val="none" w:sz="0" w:space="0" w:color="auto"/>
            <w:bottom w:val="none" w:sz="0" w:space="0" w:color="auto"/>
            <w:right w:val="none" w:sz="0" w:space="0" w:color="auto"/>
          </w:divBdr>
        </w:div>
        <w:div w:id="490950721">
          <w:marLeft w:val="0"/>
          <w:marRight w:val="0"/>
          <w:marTop w:val="0"/>
          <w:marBottom w:val="0"/>
          <w:divBdr>
            <w:top w:val="none" w:sz="0" w:space="0" w:color="auto"/>
            <w:left w:val="none" w:sz="0" w:space="0" w:color="auto"/>
            <w:bottom w:val="none" w:sz="0" w:space="0" w:color="auto"/>
            <w:right w:val="none" w:sz="0" w:space="0" w:color="auto"/>
          </w:divBdr>
        </w:div>
        <w:div w:id="530806037">
          <w:marLeft w:val="0"/>
          <w:marRight w:val="0"/>
          <w:marTop w:val="0"/>
          <w:marBottom w:val="0"/>
          <w:divBdr>
            <w:top w:val="none" w:sz="0" w:space="0" w:color="auto"/>
            <w:left w:val="none" w:sz="0" w:space="0" w:color="auto"/>
            <w:bottom w:val="none" w:sz="0" w:space="0" w:color="auto"/>
            <w:right w:val="none" w:sz="0" w:space="0" w:color="auto"/>
          </w:divBdr>
        </w:div>
        <w:div w:id="764620376">
          <w:marLeft w:val="0"/>
          <w:marRight w:val="0"/>
          <w:marTop w:val="0"/>
          <w:marBottom w:val="0"/>
          <w:divBdr>
            <w:top w:val="none" w:sz="0" w:space="0" w:color="auto"/>
            <w:left w:val="none" w:sz="0" w:space="0" w:color="auto"/>
            <w:bottom w:val="none" w:sz="0" w:space="0" w:color="auto"/>
            <w:right w:val="none" w:sz="0" w:space="0" w:color="auto"/>
          </w:divBdr>
        </w:div>
        <w:div w:id="837113046">
          <w:marLeft w:val="0"/>
          <w:marRight w:val="0"/>
          <w:marTop w:val="0"/>
          <w:marBottom w:val="0"/>
          <w:divBdr>
            <w:top w:val="none" w:sz="0" w:space="0" w:color="auto"/>
            <w:left w:val="none" w:sz="0" w:space="0" w:color="auto"/>
            <w:bottom w:val="none" w:sz="0" w:space="0" w:color="auto"/>
            <w:right w:val="none" w:sz="0" w:space="0" w:color="auto"/>
          </w:divBdr>
        </w:div>
        <w:div w:id="846796123">
          <w:marLeft w:val="0"/>
          <w:marRight w:val="0"/>
          <w:marTop w:val="0"/>
          <w:marBottom w:val="0"/>
          <w:divBdr>
            <w:top w:val="none" w:sz="0" w:space="0" w:color="auto"/>
            <w:left w:val="none" w:sz="0" w:space="0" w:color="auto"/>
            <w:bottom w:val="none" w:sz="0" w:space="0" w:color="auto"/>
            <w:right w:val="none" w:sz="0" w:space="0" w:color="auto"/>
          </w:divBdr>
        </w:div>
        <w:div w:id="966542225">
          <w:marLeft w:val="0"/>
          <w:marRight w:val="0"/>
          <w:marTop w:val="0"/>
          <w:marBottom w:val="0"/>
          <w:divBdr>
            <w:top w:val="none" w:sz="0" w:space="0" w:color="auto"/>
            <w:left w:val="none" w:sz="0" w:space="0" w:color="auto"/>
            <w:bottom w:val="none" w:sz="0" w:space="0" w:color="auto"/>
            <w:right w:val="none" w:sz="0" w:space="0" w:color="auto"/>
          </w:divBdr>
        </w:div>
        <w:div w:id="1078013797">
          <w:marLeft w:val="0"/>
          <w:marRight w:val="0"/>
          <w:marTop w:val="0"/>
          <w:marBottom w:val="0"/>
          <w:divBdr>
            <w:top w:val="none" w:sz="0" w:space="0" w:color="auto"/>
            <w:left w:val="none" w:sz="0" w:space="0" w:color="auto"/>
            <w:bottom w:val="none" w:sz="0" w:space="0" w:color="auto"/>
            <w:right w:val="none" w:sz="0" w:space="0" w:color="auto"/>
          </w:divBdr>
        </w:div>
        <w:div w:id="1291668447">
          <w:marLeft w:val="0"/>
          <w:marRight w:val="0"/>
          <w:marTop w:val="0"/>
          <w:marBottom w:val="0"/>
          <w:divBdr>
            <w:top w:val="none" w:sz="0" w:space="0" w:color="auto"/>
            <w:left w:val="none" w:sz="0" w:space="0" w:color="auto"/>
            <w:bottom w:val="none" w:sz="0" w:space="0" w:color="auto"/>
            <w:right w:val="none" w:sz="0" w:space="0" w:color="auto"/>
          </w:divBdr>
        </w:div>
        <w:div w:id="1367488462">
          <w:marLeft w:val="0"/>
          <w:marRight w:val="0"/>
          <w:marTop w:val="0"/>
          <w:marBottom w:val="0"/>
          <w:divBdr>
            <w:top w:val="none" w:sz="0" w:space="0" w:color="auto"/>
            <w:left w:val="none" w:sz="0" w:space="0" w:color="auto"/>
            <w:bottom w:val="none" w:sz="0" w:space="0" w:color="auto"/>
            <w:right w:val="none" w:sz="0" w:space="0" w:color="auto"/>
          </w:divBdr>
        </w:div>
        <w:div w:id="1495216510">
          <w:marLeft w:val="0"/>
          <w:marRight w:val="0"/>
          <w:marTop w:val="0"/>
          <w:marBottom w:val="0"/>
          <w:divBdr>
            <w:top w:val="none" w:sz="0" w:space="0" w:color="auto"/>
            <w:left w:val="none" w:sz="0" w:space="0" w:color="auto"/>
            <w:bottom w:val="none" w:sz="0" w:space="0" w:color="auto"/>
            <w:right w:val="none" w:sz="0" w:space="0" w:color="auto"/>
          </w:divBdr>
        </w:div>
        <w:div w:id="1548222569">
          <w:marLeft w:val="0"/>
          <w:marRight w:val="0"/>
          <w:marTop w:val="0"/>
          <w:marBottom w:val="0"/>
          <w:divBdr>
            <w:top w:val="none" w:sz="0" w:space="0" w:color="auto"/>
            <w:left w:val="none" w:sz="0" w:space="0" w:color="auto"/>
            <w:bottom w:val="none" w:sz="0" w:space="0" w:color="auto"/>
            <w:right w:val="none" w:sz="0" w:space="0" w:color="auto"/>
          </w:divBdr>
        </w:div>
        <w:div w:id="1586721494">
          <w:marLeft w:val="0"/>
          <w:marRight w:val="0"/>
          <w:marTop w:val="0"/>
          <w:marBottom w:val="0"/>
          <w:divBdr>
            <w:top w:val="none" w:sz="0" w:space="0" w:color="auto"/>
            <w:left w:val="none" w:sz="0" w:space="0" w:color="auto"/>
            <w:bottom w:val="none" w:sz="0" w:space="0" w:color="auto"/>
            <w:right w:val="none" w:sz="0" w:space="0" w:color="auto"/>
          </w:divBdr>
        </w:div>
        <w:div w:id="1611430624">
          <w:marLeft w:val="0"/>
          <w:marRight w:val="0"/>
          <w:marTop w:val="0"/>
          <w:marBottom w:val="0"/>
          <w:divBdr>
            <w:top w:val="none" w:sz="0" w:space="0" w:color="auto"/>
            <w:left w:val="none" w:sz="0" w:space="0" w:color="auto"/>
            <w:bottom w:val="none" w:sz="0" w:space="0" w:color="auto"/>
            <w:right w:val="none" w:sz="0" w:space="0" w:color="auto"/>
          </w:divBdr>
        </w:div>
        <w:div w:id="1691419112">
          <w:marLeft w:val="0"/>
          <w:marRight w:val="0"/>
          <w:marTop w:val="0"/>
          <w:marBottom w:val="0"/>
          <w:divBdr>
            <w:top w:val="none" w:sz="0" w:space="0" w:color="auto"/>
            <w:left w:val="none" w:sz="0" w:space="0" w:color="auto"/>
            <w:bottom w:val="none" w:sz="0" w:space="0" w:color="auto"/>
            <w:right w:val="none" w:sz="0" w:space="0" w:color="auto"/>
          </w:divBdr>
        </w:div>
        <w:div w:id="1786272685">
          <w:marLeft w:val="0"/>
          <w:marRight w:val="0"/>
          <w:marTop w:val="0"/>
          <w:marBottom w:val="0"/>
          <w:divBdr>
            <w:top w:val="none" w:sz="0" w:space="0" w:color="auto"/>
            <w:left w:val="none" w:sz="0" w:space="0" w:color="auto"/>
            <w:bottom w:val="none" w:sz="0" w:space="0" w:color="auto"/>
            <w:right w:val="none" w:sz="0" w:space="0" w:color="auto"/>
          </w:divBdr>
        </w:div>
        <w:div w:id="1843087455">
          <w:marLeft w:val="0"/>
          <w:marRight w:val="0"/>
          <w:marTop w:val="0"/>
          <w:marBottom w:val="0"/>
          <w:divBdr>
            <w:top w:val="none" w:sz="0" w:space="0" w:color="auto"/>
            <w:left w:val="none" w:sz="0" w:space="0" w:color="auto"/>
            <w:bottom w:val="none" w:sz="0" w:space="0" w:color="auto"/>
            <w:right w:val="none" w:sz="0" w:space="0" w:color="auto"/>
          </w:divBdr>
        </w:div>
        <w:div w:id="1846554094">
          <w:marLeft w:val="0"/>
          <w:marRight w:val="0"/>
          <w:marTop w:val="0"/>
          <w:marBottom w:val="0"/>
          <w:divBdr>
            <w:top w:val="none" w:sz="0" w:space="0" w:color="auto"/>
            <w:left w:val="none" w:sz="0" w:space="0" w:color="auto"/>
            <w:bottom w:val="none" w:sz="0" w:space="0" w:color="auto"/>
            <w:right w:val="none" w:sz="0" w:space="0" w:color="auto"/>
          </w:divBdr>
        </w:div>
        <w:div w:id="1875847037">
          <w:marLeft w:val="0"/>
          <w:marRight w:val="0"/>
          <w:marTop w:val="0"/>
          <w:marBottom w:val="0"/>
          <w:divBdr>
            <w:top w:val="none" w:sz="0" w:space="0" w:color="auto"/>
            <w:left w:val="none" w:sz="0" w:space="0" w:color="auto"/>
            <w:bottom w:val="none" w:sz="0" w:space="0" w:color="auto"/>
            <w:right w:val="none" w:sz="0" w:space="0" w:color="auto"/>
          </w:divBdr>
        </w:div>
        <w:div w:id="1898010977">
          <w:marLeft w:val="0"/>
          <w:marRight w:val="0"/>
          <w:marTop w:val="0"/>
          <w:marBottom w:val="0"/>
          <w:divBdr>
            <w:top w:val="none" w:sz="0" w:space="0" w:color="auto"/>
            <w:left w:val="none" w:sz="0" w:space="0" w:color="auto"/>
            <w:bottom w:val="none" w:sz="0" w:space="0" w:color="auto"/>
            <w:right w:val="none" w:sz="0" w:space="0" w:color="auto"/>
          </w:divBdr>
        </w:div>
        <w:div w:id="1916352445">
          <w:marLeft w:val="0"/>
          <w:marRight w:val="0"/>
          <w:marTop w:val="0"/>
          <w:marBottom w:val="0"/>
          <w:divBdr>
            <w:top w:val="none" w:sz="0" w:space="0" w:color="auto"/>
            <w:left w:val="none" w:sz="0" w:space="0" w:color="auto"/>
            <w:bottom w:val="none" w:sz="0" w:space="0" w:color="auto"/>
            <w:right w:val="none" w:sz="0" w:space="0" w:color="auto"/>
          </w:divBdr>
        </w:div>
        <w:div w:id="1923249012">
          <w:marLeft w:val="0"/>
          <w:marRight w:val="0"/>
          <w:marTop w:val="0"/>
          <w:marBottom w:val="0"/>
          <w:divBdr>
            <w:top w:val="none" w:sz="0" w:space="0" w:color="auto"/>
            <w:left w:val="none" w:sz="0" w:space="0" w:color="auto"/>
            <w:bottom w:val="none" w:sz="0" w:space="0" w:color="auto"/>
            <w:right w:val="none" w:sz="0" w:space="0" w:color="auto"/>
          </w:divBdr>
        </w:div>
        <w:div w:id="1932349730">
          <w:marLeft w:val="0"/>
          <w:marRight w:val="0"/>
          <w:marTop w:val="0"/>
          <w:marBottom w:val="0"/>
          <w:divBdr>
            <w:top w:val="none" w:sz="0" w:space="0" w:color="auto"/>
            <w:left w:val="none" w:sz="0" w:space="0" w:color="auto"/>
            <w:bottom w:val="none" w:sz="0" w:space="0" w:color="auto"/>
            <w:right w:val="none" w:sz="0" w:space="0" w:color="auto"/>
          </w:divBdr>
        </w:div>
        <w:div w:id="1957519956">
          <w:marLeft w:val="0"/>
          <w:marRight w:val="0"/>
          <w:marTop w:val="0"/>
          <w:marBottom w:val="0"/>
          <w:divBdr>
            <w:top w:val="none" w:sz="0" w:space="0" w:color="auto"/>
            <w:left w:val="none" w:sz="0" w:space="0" w:color="auto"/>
            <w:bottom w:val="none" w:sz="0" w:space="0" w:color="auto"/>
            <w:right w:val="none" w:sz="0" w:space="0" w:color="auto"/>
          </w:divBdr>
        </w:div>
      </w:divsChild>
    </w:div>
    <w:div w:id="576092461">
      <w:bodyDiv w:val="1"/>
      <w:marLeft w:val="0"/>
      <w:marRight w:val="0"/>
      <w:marTop w:val="0"/>
      <w:marBottom w:val="0"/>
      <w:divBdr>
        <w:top w:val="none" w:sz="0" w:space="0" w:color="auto"/>
        <w:left w:val="none" w:sz="0" w:space="0" w:color="auto"/>
        <w:bottom w:val="none" w:sz="0" w:space="0" w:color="auto"/>
        <w:right w:val="none" w:sz="0" w:space="0" w:color="auto"/>
      </w:divBdr>
    </w:div>
    <w:div w:id="579097853">
      <w:bodyDiv w:val="1"/>
      <w:marLeft w:val="0"/>
      <w:marRight w:val="0"/>
      <w:marTop w:val="0"/>
      <w:marBottom w:val="0"/>
      <w:divBdr>
        <w:top w:val="none" w:sz="0" w:space="0" w:color="auto"/>
        <w:left w:val="none" w:sz="0" w:space="0" w:color="auto"/>
        <w:bottom w:val="none" w:sz="0" w:space="0" w:color="auto"/>
        <w:right w:val="none" w:sz="0" w:space="0" w:color="auto"/>
      </w:divBdr>
      <w:divsChild>
        <w:div w:id="121967821">
          <w:marLeft w:val="0"/>
          <w:marRight w:val="0"/>
          <w:marTop w:val="0"/>
          <w:marBottom w:val="0"/>
          <w:divBdr>
            <w:top w:val="none" w:sz="0" w:space="0" w:color="auto"/>
            <w:left w:val="none" w:sz="0" w:space="0" w:color="auto"/>
            <w:bottom w:val="none" w:sz="0" w:space="0" w:color="auto"/>
            <w:right w:val="none" w:sz="0" w:space="0" w:color="auto"/>
          </w:divBdr>
        </w:div>
        <w:div w:id="205800183">
          <w:marLeft w:val="0"/>
          <w:marRight w:val="0"/>
          <w:marTop w:val="0"/>
          <w:marBottom w:val="0"/>
          <w:divBdr>
            <w:top w:val="none" w:sz="0" w:space="0" w:color="auto"/>
            <w:left w:val="none" w:sz="0" w:space="0" w:color="auto"/>
            <w:bottom w:val="none" w:sz="0" w:space="0" w:color="auto"/>
            <w:right w:val="none" w:sz="0" w:space="0" w:color="auto"/>
          </w:divBdr>
        </w:div>
        <w:div w:id="244146182">
          <w:marLeft w:val="0"/>
          <w:marRight w:val="0"/>
          <w:marTop w:val="0"/>
          <w:marBottom w:val="0"/>
          <w:divBdr>
            <w:top w:val="none" w:sz="0" w:space="0" w:color="auto"/>
            <w:left w:val="none" w:sz="0" w:space="0" w:color="auto"/>
            <w:bottom w:val="none" w:sz="0" w:space="0" w:color="auto"/>
            <w:right w:val="none" w:sz="0" w:space="0" w:color="auto"/>
          </w:divBdr>
        </w:div>
        <w:div w:id="420957270">
          <w:marLeft w:val="0"/>
          <w:marRight w:val="0"/>
          <w:marTop w:val="0"/>
          <w:marBottom w:val="0"/>
          <w:divBdr>
            <w:top w:val="none" w:sz="0" w:space="0" w:color="auto"/>
            <w:left w:val="none" w:sz="0" w:space="0" w:color="auto"/>
            <w:bottom w:val="none" w:sz="0" w:space="0" w:color="auto"/>
            <w:right w:val="none" w:sz="0" w:space="0" w:color="auto"/>
          </w:divBdr>
        </w:div>
        <w:div w:id="436678571">
          <w:marLeft w:val="0"/>
          <w:marRight w:val="0"/>
          <w:marTop w:val="0"/>
          <w:marBottom w:val="0"/>
          <w:divBdr>
            <w:top w:val="none" w:sz="0" w:space="0" w:color="auto"/>
            <w:left w:val="none" w:sz="0" w:space="0" w:color="auto"/>
            <w:bottom w:val="none" w:sz="0" w:space="0" w:color="auto"/>
            <w:right w:val="none" w:sz="0" w:space="0" w:color="auto"/>
          </w:divBdr>
        </w:div>
        <w:div w:id="438992600">
          <w:marLeft w:val="0"/>
          <w:marRight w:val="0"/>
          <w:marTop w:val="0"/>
          <w:marBottom w:val="0"/>
          <w:divBdr>
            <w:top w:val="none" w:sz="0" w:space="0" w:color="auto"/>
            <w:left w:val="none" w:sz="0" w:space="0" w:color="auto"/>
            <w:bottom w:val="none" w:sz="0" w:space="0" w:color="auto"/>
            <w:right w:val="none" w:sz="0" w:space="0" w:color="auto"/>
          </w:divBdr>
        </w:div>
        <w:div w:id="506016658">
          <w:marLeft w:val="0"/>
          <w:marRight w:val="0"/>
          <w:marTop w:val="0"/>
          <w:marBottom w:val="0"/>
          <w:divBdr>
            <w:top w:val="none" w:sz="0" w:space="0" w:color="auto"/>
            <w:left w:val="none" w:sz="0" w:space="0" w:color="auto"/>
            <w:bottom w:val="none" w:sz="0" w:space="0" w:color="auto"/>
            <w:right w:val="none" w:sz="0" w:space="0" w:color="auto"/>
          </w:divBdr>
        </w:div>
        <w:div w:id="547766561">
          <w:marLeft w:val="0"/>
          <w:marRight w:val="0"/>
          <w:marTop w:val="0"/>
          <w:marBottom w:val="0"/>
          <w:divBdr>
            <w:top w:val="none" w:sz="0" w:space="0" w:color="auto"/>
            <w:left w:val="none" w:sz="0" w:space="0" w:color="auto"/>
            <w:bottom w:val="none" w:sz="0" w:space="0" w:color="auto"/>
            <w:right w:val="none" w:sz="0" w:space="0" w:color="auto"/>
          </w:divBdr>
        </w:div>
        <w:div w:id="624627699">
          <w:marLeft w:val="0"/>
          <w:marRight w:val="0"/>
          <w:marTop w:val="0"/>
          <w:marBottom w:val="0"/>
          <w:divBdr>
            <w:top w:val="none" w:sz="0" w:space="0" w:color="auto"/>
            <w:left w:val="none" w:sz="0" w:space="0" w:color="auto"/>
            <w:bottom w:val="none" w:sz="0" w:space="0" w:color="auto"/>
            <w:right w:val="none" w:sz="0" w:space="0" w:color="auto"/>
          </w:divBdr>
        </w:div>
        <w:div w:id="674772284">
          <w:marLeft w:val="0"/>
          <w:marRight w:val="0"/>
          <w:marTop w:val="0"/>
          <w:marBottom w:val="0"/>
          <w:divBdr>
            <w:top w:val="none" w:sz="0" w:space="0" w:color="auto"/>
            <w:left w:val="none" w:sz="0" w:space="0" w:color="auto"/>
            <w:bottom w:val="none" w:sz="0" w:space="0" w:color="auto"/>
            <w:right w:val="none" w:sz="0" w:space="0" w:color="auto"/>
          </w:divBdr>
        </w:div>
        <w:div w:id="686979448">
          <w:marLeft w:val="0"/>
          <w:marRight w:val="0"/>
          <w:marTop w:val="0"/>
          <w:marBottom w:val="0"/>
          <w:divBdr>
            <w:top w:val="none" w:sz="0" w:space="0" w:color="auto"/>
            <w:left w:val="none" w:sz="0" w:space="0" w:color="auto"/>
            <w:bottom w:val="none" w:sz="0" w:space="0" w:color="auto"/>
            <w:right w:val="none" w:sz="0" w:space="0" w:color="auto"/>
          </w:divBdr>
        </w:div>
        <w:div w:id="745617097">
          <w:marLeft w:val="0"/>
          <w:marRight w:val="0"/>
          <w:marTop w:val="0"/>
          <w:marBottom w:val="0"/>
          <w:divBdr>
            <w:top w:val="none" w:sz="0" w:space="0" w:color="auto"/>
            <w:left w:val="none" w:sz="0" w:space="0" w:color="auto"/>
            <w:bottom w:val="none" w:sz="0" w:space="0" w:color="auto"/>
            <w:right w:val="none" w:sz="0" w:space="0" w:color="auto"/>
          </w:divBdr>
        </w:div>
        <w:div w:id="836578298">
          <w:marLeft w:val="0"/>
          <w:marRight w:val="0"/>
          <w:marTop w:val="0"/>
          <w:marBottom w:val="0"/>
          <w:divBdr>
            <w:top w:val="none" w:sz="0" w:space="0" w:color="auto"/>
            <w:left w:val="none" w:sz="0" w:space="0" w:color="auto"/>
            <w:bottom w:val="none" w:sz="0" w:space="0" w:color="auto"/>
            <w:right w:val="none" w:sz="0" w:space="0" w:color="auto"/>
          </w:divBdr>
        </w:div>
        <w:div w:id="839586096">
          <w:marLeft w:val="0"/>
          <w:marRight w:val="0"/>
          <w:marTop w:val="0"/>
          <w:marBottom w:val="0"/>
          <w:divBdr>
            <w:top w:val="none" w:sz="0" w:space="0" w:color="auto"/>
            <w:left w:val="none" w:sz="0" w:space="0" w:color="auto"/>
            <w:bottom w:val="none" w:sz="0" w:space="0" w:color="auto"/>
            <w:right w:val="none" w:sz="0" w:space="0" w:color="auto"/>
          </w:divBdr>
        </w:div>
        <w:div w:id="840925027">
          <w:marLeft w:val="0"/>
          <w:marRight w:val="0"/>
          <w:marTop w:val="0"/>
          <w:marBottom w:val="0"/>
          <w:divBdr>
            <w:top w:val="none" w:sz="0" w:space="0" w:color="auto"/>
            <w:left w:val="none" w:sz="0" w:space="0" w:color="auto"/>
            <w:bottom w:val="none" w:sz="0" w:space="0" w:color="auto"/>
            <w:right w:val="none" w:sz="0" w:space="0" w:color="auto"/>
          </w:divBdr>
        </w:div>
        <w:div w:id="890651101">
          <w:marLeft w:val="0"/>
          <w:marRight w:val="0"/>
          <w:marTop w:val="0"/>
          <w:marBottom w:val="0"/>
          <w:divBdr>
            <w:top w:val="none" w:sz="0" w:space="0" w:color="auto"/>
            <w:left w:val="none" w:sz="0" w:space="0" w:color="auto"/>
            <w:bottom w:val="none" w:sz="0" w:space="0" w:color="auto"/>
            <w:right w:val="none" w:sz="0" w:space="0" w:color="auto"/>
          </w:divBdr>
        </w:div>
        <w:div w:id="1020662209">
          <w:marLeft w:val="0"/>
          <w:marRight w:val="0"/>
          <w:marTop w:val="0"/>
          <w:marBottom w:val="0"/>
          <w:divBdr>
            <w:top w:val="none" w:sz="0" w:space="0" w:color="auto"/>
            <w:left w:val="none" w:sz="0" w:space="0" w:color="auto"/>
            <w:bottom w:val="none" w:sz="0" w:space="0" w:color="auto"/>
            <w:right w:val="none" w:sz="0" w:space="0" w:color="auto"/>
          </w:divBdr>
        </w:div>
        <w:div w:id="1116102632">
          <w:marLeft w:val="0"/>
          <w:marRight w:val="0"/>
          <w:marTop w:val="0"/>
          <w:marBottom w:val="0"/>
          <w:divBdr>
            <w:top w:val="none" w:sz="0" w:space="0" w:color="auto"/>
            <w:left w:val="none" w:sz="0" w:space="0" w:color="auto"/>
            <w:bottom w:val="none" w:sz="0" w:space="0" w:color="auto"/>
            <w:right w:val="none" w:sz="0" w:space="0" w:color="auto"/>
          </w:divBdr>
        </w:div>
        <w:div w:id="1139954455">
          <w:marLeft w:val="0"/>
          <w:marRight w:val="0"/>
          <w:marTop w:val="0"/>
          <w:marBottom w:val="0"/>
          <w:divBdr>
            <w:top w:val="none" w:sz="0" w:space="0" w:color="auto"/>
            <w:left w:val="none" w:sz="0" w:space="0" w:color="auto"/>
            <w:bottom w:val="none" w:sz="0" w:space="0" w:color="auto"/>
            <w:right w:val="none" w:sz="0" w:space="0" w:color="auto"/>
          </w:divBdr>
        </w:div>
        <w:div w:id="1161316621">
          <w:marLeft w:val="0"/>
          <w:marRight w:val="0"/>
          <w:marTop w:val="0"/>
          <w:marBottom w:val="0"/>
          <w:divBdr>
            <w:top w:val="none" w:sz="0" w:space="0" w:color="auto"/>
            <w:left w:val="none" w:sz="0" w:space="0" w:color="auto"/>
            <w:bottom w:val="none" w:sz="0" w:space="0" w:color="auto"/>
            <w:right w:val="none" w:sz="0" w:space="0" w:color="auto"/>
          </w:divBdr>
        </w:div>
        <w:div w:id="1237320094">
          <w:marLeft w:val="0"/>
          <w:marRight w:val="0"/>
          <w:marTop w:val="0"/>
          <w:marBottom w:val="0"/>
          <w:divBdr>
            <w:top w:val="none" w:sz="0" w:space="0" w:color="auto"/>
            <w:left w:val="none" w:sz="0" w:space="0" w:color="auto"/>
            <w:bottom w:val="none" w:sz="0" w:space="0" w:color="auto"/>
            <w:right w:val="none" w:sz="0" w:space="0" w:color="auto"/>
          </w:divBdr>
        </w:div>
        <w:div w:id="1317148475">
          <w:marLeft w:val="0"/>
          <w:marRight w:val="0"/>
          <w:marTop w:val="0"/>
          <w:marBottom w:val="0"/>
          <w:divBdr>
            <w:top w:val="none" w:sz="0" w:space="0" w:color="auto"/>
            <w:left w:val="none" w:sz="0" w:space="0" w:color="auto"/>
            <w:bottom w:val="none" w:sz="0" w:space="0" w:color="auto"/>
            <w:right w:val="none" w:sz="0" w:space="0" w:color="auto"/>
          </w:divBdr>
        </w:div>
        <w:div w:id="1412846024">
          <w:marLeft w:val="0"/>
          <w:marRight w:val="0"/>
          <w:marTop w:val="0"/>
          <w:marBottom w:val="0"/>
          <w:divBdr>
            <w:top w:val="none" w:sz="0" w:space="0" w:color="auto"/>
            <w:left w:val="none" w:sz="0" w:space="0" w:color="auto"/>
            <w:bottom w:val="none" w:sz="0" w:space="0" w:color="auto"/>
            <w:right w:val="none" w:sz="0" w:space="0" w:color="auto"/>
          </w:divBdr>
        </w:div>
        <w:div w:id="1420056014">
          <w:marLeft w:val="0"/>
          <w:marRight w:val="0"/>
          <w:marTop w:val="0"/>
          <w:marBottom w:val="0"/>
          <w:divBdr>
            <w:top w:val="none" w:sz="0" w:space="0" w:color="auto"/>
            <w:left w:val="none" w:sz="0" w:space="0" w:color="auto"/>
            <w:bottom w:val="none" w:sz="0" w:space="0" w:color="auto"/>
            <w:right w:val="none" w:sz="0" w:space="0" w:color="auto"/>
          </w:divBdr>
        </w:div>
        <w:div w:id="1457139827">
          <w:marLeft w:val="0"/>
          <w:marRight w:val="0"/>
          <w:marTop w:val="0"/>
          <w:marBottom w:val="0"/>
          <w:divBdr>
            <w:top w:val="none" w:sz="0" w:space="0" w:color="auto"/>
            <w:left w:val="none" w:sz="0" w:space="0" w:color="auto"/>
            <w:bottom w:val="none" w:sz="0" w:space="0" w:color="auto"/>
            <w:right w:val="none" w:sz="0" w:space="0" w:color="auto"/>
          </w:divBdr>
        </w:div>
        <w:div w:id="1539049229">
          <w:marLeft w:val="0"/>
          <w:marRight w:val="0"/>
          <w:marTop w:val="0"/>
          <w:marBottom w:val="0"/>
          <w:divBdr>
            <w:top w:val="none" w:sz="0" w:space="0" w:color="auto"/>
            <w:left w:val="none" w:sz="0" w:space="0" w:color="auto"/>
            <w:bottom w:val="none" w:sz="0" w:space="0" w:color="auto"/>
            <w:right w:val="none" w:sz="0" w:space="0" w:color="auto"/>
          </w:divBdr>
        </w:div>
        <w:div w:id="1563062083">
          <w:marLeft w:val="0"/>
          <w:marRight w:val="0"/>
          <w:marTop w:val="0"/>
          <w:marBottom w:val="0"/>
          <w:divBdr>
            <w:top w:val="none" w:sz="0" w:space="0" w:color="auto"/>
            <w:left w:val="none" w:sz="0" w:space="0" w:color="auto"/>
            <w:bottom w:val="none" w:sz="0" w:space="0" w:color="auto"/>
            <w:right w:val="none" w:sz="0" w:space="0" w:color="auto"/>
          </w:divBdr>
        </w:div>
        <w:div w:id="1573586502">
          <w:marLeft w:val="0"/>
          <w:marRight w:val="0"/>
          <w:marTop w:val="0"/>
          <w:marBottom w:val="0"/>
          <w:divBdr>
            <w:top w:val="none" w:sz="0" w:space="0" w:color="auto"/>
            <w:left w:val="none" w:sz="0" w:space="0" w:color="auto"/>
            <w:bottom w:val="none" w:sz="0" w:space="0" w:color="auto"/>
            <w:right w:val="none" w:sz="0" w:space="0" w:color="auto"/>
          </w:divBdr>
        </w:div>
        <w:div w:id="1618828442">
          <w:marLeft w:val="0"/>
          <w:marRight w:val="0"/>
          <w:marTop w:val="0"/>
          <w:marBottom w:val="0"/>
          <w:divBdr>
            <w:top w:val="none" w:sz="0" w:space="0" w:color="auto"/>
            <w:left w:val="none" w:sz="0" w:space="0" w:color="auto"/>
            <w:bottom w:val="none" w:sz="0" w:space="0" w:color="auto"/>
            <w:right w:val="none" w:sz="0" w:space="0" w:color="auto"/>
          </w:divBdr>
        </w:div>
        <w:div w:id="1676687101">
          <w:marLeft w:val="0"/>
          <w:marRight w:val="0"/>
          <w:marTop w:val="0"/>
          <w:marBottom w:val="0"/>
          <w:divBdr>
            <w:top w:val="none" w:sz="0" w:space="0" w:color="auto"/>
            <w:left w:val="none" w:sz="0" w:space="0" w:color="auto"/>
            <w:bottom w:val="none" w:sz="0" w:space="0" w:color="auto"/>
            <w:right w:val="none" w:sz="0" w:space="0" w:color="auto"/>
          </w:divBdr>
        </w:div>
        <w:div w:id="1709837547">
          <w:marLeft w:val="0"/>
          <w:marRight w:val="0"/>
          <w:marTop w:val="0"/>
          <w:marBottom w:val="0"/>
          <w:divBdr>
            <w:top w:val="none" w:sz="0" w:space="0" w:color="auto"/>
            <w:left w:val="none" w:sz="0" w:space="0" w:color="auto"/>
            <w:bottom w:val="none" w:sz="0" w:space="0" w:color="auto"/>
            <w:right w:val="none" w:sz="0" w:space="0" w:color="auto"/>
          </w:divBdr>
        </w:div>
        <w:div w:id="1821655640">
          <w:marLeft w:val="0"/>
          <w:marRight w:val="0"/>
          <w:marTop w:val="0"/>
          <w:marBottom w:val="0"/>
          <w:divBdr>
            <w:top w:val="none" w:sz="0" w:space="0" w:color="auto"/>
            <w:left w:val="none" w:sz="0" w:space="0" w:color="auto"/>
            <w:bottom w:val="none" w:sz="0" w:space="0" w:color="auto"/>
            <w:right w:val="none" w:sz="0" w:space="0" w:color="auto"/>
          </w:divBdr>
        </w:div>
        <w:div w:id="1867136457">
          <w:marLeft w:val="0"/>
          <w:marRight w:val="0"/>
          <w:marTop w:val="0"/>
          <w:marBottom w:val="0"/>
          <w:divBdr>
            <w:top w:val="none" w:sz="0" w:space="0" w:color="auto"/>
            <w:left w:val="none" w:sz="0" w:space="0" w:color="auto"/>
            <w:bottom w:val="none" w:sz="0" w:space="0" w:color="auto"/>
            <w:right w:val="none" w:sz="0" w:space="0" w:color="auto"/>
          </w:divBdr>
        </w:div>
        <w:div w:id="1967274026">
          <w:marLeft w:val="0"/>
          <w:marRight w:val="0"/>
          <w:marTop w:val="0"/>
          <w:marBottom w:val="0"/>
          <w:divBdr>
            <w:top w:val="none" w:sz="0" w:space="0" w:color="auto"/>
            <w:left w:val="none" w:sz="0" w:space="0" w:color="auto"/>
            <w:bottom w:val="none" w:sz="0" w:space="0" w:color="auto"/>
            <w:right w:val="none" w:sz="0" w:space="0" w:color="auto"/>
          </w:divBdr>
        </w:div>
        <w:div w:id="1983265060">
          <w:marLeft w:val="0"/>
          <w:marRight w:val="0"/>
          <w:marTop w:val="0"/>
          <w:marBottom w:val="0"/>
          <w:divBdr>
            <w:top w:val="none" w:sz="0" w:space="0" w:color="auto"/>
            <w:left w:val="none" w:sz="0" w:space="0" w:color="auto"/>
            <w:bottom w:val="none" w:sz="0" w:space="0" w:color="auto"/>
            <w:right w:val="none" w:sz="0" w:space="0" w:color="auto"/>
          </w:divBdr>
        </w:div>
        <w:div w:id="2017614360">
          <w:marLeft w:val="0"/>
          <w:marRight w:val="0"/>
          <w:marTop w:val="0"/>
          <w:marBottom w:val="0"/>
          <w:divBdr>
            <w:top w:val="none" w:sz="0" w:space="0" w:color="auto"/>
            <w:left w:val="none" w:sz="0" w:space="0" w:color="auto"/>
            <w:bottom w:val="none" w:sz="0" w:space="0" w:color="auto"/>
            <w:right w:val="none" w:sz="0" w:space="0" w:color="auto"/>
          </w:divBdr>
        </w:div>
        <w:div w:id="2048144060">
          <w:marLeft w:val="0"/>
          <w:marRight w:val="0"/>
          <w:marTop w:val="0"/>
          <w:marBottom w:val="0"/>
          <w:divBdr>
            <w:top w:val="none" w:sz="0" w:space="0" w:color="auto"/>
            <w:left w:val="none" w:sz="0" w:space="0" w:color="auto"/>
            <w:bottom w:val="none" w:sz="0" w:space="0" w:color="auto"/>
            <w:right w:val="none" w:sz="0" w:space="0" w:color="auto"/>
          </w:divBdr>
        </w:div>
        <w:div w:id="2052995266">
          <w:marLeft w:val="0"/>
          <w:marRight w:val="0"/>
          <w:marTop w:val="0"/>
          <w:marBottom w:val="0"/>
          <w:divBdr>
            <w:top w:val="none" w:sz="0" w:space="0" w:color="auto"/>
            <w:left w:val="none" w:sz="0" w:space="0" w:color="auto"/>
            <w:bottom w:val="none" w:sz="0" w:space="0" w:color="auto"/>
            <w:right w:val="none" w:sz="0" w:space="0" w:color="auto"/>
          </w:divBdr>
        </w:div>
        <w:div w:id="2059280752">
          <w:marLeft w:val="0"/>
          <w:marRight w:val="0"/>
          <w:marTop w:val="0"/>
          <w:marBottom w:val="0"/>
          <w:divBdr>
            <w:top w:val="none" w:sz="0" w:space="0" w:color="auto"/>
            <w:left w:val="none" w:sz="0" w:space="0" w:color="auto"/>
            <w:bottom w:val="none" w:sz="0" w:space="0" w:color="auto"/>
            <w:right w:val="none" w:sz="0" w:space="0" w:color="auto"/>
          </w:divBdr>
        </w:div>
        <w:div w:id="2097628211">
          <w:marLeft w:val="0"/>
          <w:marRight w:val="0"/>
          <w:marTop w:val="0"/>
          <w:marBottom w:val="0"/>
          <w:divBdr>
            <w:top w:val="none" w:sz="0" w:space="0" w:color="auto"/>
            <w:left w:val="none" w:sz="0" w:space="0" w:color="auto"/>
            <w:bottom w:val="none" w:sz="0" w:space="0" w:color="auto"/>
            <w:right w:val="none" w:sz="0" w:space="0" w:color="auto"/>
          </w:divBdr>
        </w:div>
        <w:div w:id="2143961486">
          <w:marLeft w:val="0"/>
          <w:marRight w:val="0"/>
          <w:marTop w:val="0"/>
          <w:marBottom w:val="0"/>
          <w:divBdr>
            <w:top w:val="none" w:sz="0" w:space="0" w:color="auto"/>
            <w:left w:val="none" w:sz="0" w:space="0" w:color="auto"/>
            <w:bottom w:val="none" w:sz="0" w:space="0" w:color="auto"/>
            <w:right w:val="none" w:sz="0" w:space="0" w:color="auto"/>
          </w:divBdr>
        </w:div>
      </w:divsChild>
    </w:div>
    <w:div w:id="594478512">
      <w:bodyDiv w:val="1"/>
      <w:marLeft w:val="0"/>
      <w:marRight w:val="0"/>
      <w:marTop w:val="0"/>
      <w:marBottom w:val="0"/>
      <w:divBdr>
        <w:top w:val="none" w:sz="0" w:space="0" w:color="auto"/>
        <w:left w:val="none" w:sz="0" w:space="0" w:color="auto"/>
        <w:bottom w:val="none" w:sz="0" w:space="0" w:color="auto"/>
        <w:right w:val="none" w:sz="0" w:space="0" w:color="auto"/>
      </w:divBdr>
      <w:divsChild>
        <w:div w:id="10647912">
          <w:marLeft w:val="0"/>
          <w:marRight w:val="0"/>
          <w:marTop w:val="0"/>
          <w:marBottom w:val="0"/>
          <w:divBdr>
            <w:top w:val="none" w:sz="0" w:space="0" w:color="auto"/>
            <w:left w:val="none" w:sz="0" w:space="0" w:color="auto"/>
            <w:bottom w:val="none" w:sz="0" w:space="0" w:color="auto"/>
            <w:right w:val="none" w:sz="0" w:space="0" w:color="auto"/>
          </w:divBdr>
        </w:div>
        <w:div w:id="59133418">
          <w:marLeft w:val="0"/>
          <w:marRight w:val="0"/>
          <w:marTop w:val="0"/>
          <w:marBottom w:val="0"/>
          <w:divBdr>
            <w:top w:val="none" w:sz="0" w:space="0" w:color="auto"/>
            <w:left w:val="none" w:sz="0" w:space="0" w:color="auto"/>
            <w:bottom w:val="none" w:sz="0" w:space="0" w:color="auto"/>
            <w:right w:val="none" w:sz="0" w:space="0" w:color="auto"/>
          </w:divBdr>
        </w:div>
        <w:div w:id="130710112">
          <w:marLeft w:val="0"/>
          <w:marRight w:val="0"/>
          <w:marTop w:val="0"/>
          <w:marBottom w:val="0"/>
          <w:divBdr>
            <w:top w:val="none" w:sz="0" w:space="0" w:color="auto"/>
            <w:left w:val="none" w:sz="0" w:space="0" w:color="auto"/>
            <w:bottom w:val="none" w:sz="0" w:space="0" w:color="auto"/>
            <w:right w:val="none" w:sz="0" w:space="0" w:color="auto"/>
          </w:divBdr>
        </w:div>
        <w:div w:id="141195351">
          <w:marLeft w:val="0"/>
          <w:marRight w:val="0"/>
          <w:marTop w:val="0"/>
          <w:marBottom w:val="0"/>
          <w:divBdr>
            <w:top w:val="none" w:sz="0" w:space="0" w:color="auto"/>
            <w:left w:val="none" w:sz="0" w:space="0" w:color="auto"/>
            <w:bottom w:val="none" w:sz="0" w:space="0" w:color="auto"/>
            <w:right w:val="none" w:sz="0" w:space="0" w:color="auto"/>
          </w:divBdr>
        </w:div>
        <w:div w:id="144857387">
          <w:marLeft w:val="0"/>
          <w:marRight w:val="0"/>
          <w:marTop w:val="0"/>
          <w:marBottom w:val="0"/>
          <w:divBdr>
            <w:top w:val="none" w:sz="0" w:space="0" w:color="auto"/>
            <w:left w:val="none" w:sz="0" w:space="0" w:color="auto"/>
            <w:bottom w:val="none" w:sz="0" w:space="0" w:color="auto"/>
            <w:right w:val="none" w:sz="0" w:space="0" w:color="auto"/>
          </w:divBdr>
        </w:div>
        <w:div w:id="152457692">
          <w:marLeft w:val="0"/>
          <w:marRight w:val="0"/>
          <w:marTop w:val="0"/>
          <w:marBottom w:val="0"/>
          <w:divBdr>
            <w:top w:val="none" w:sz="0" w:space="0" w:color="auto"/>
            <w:left w:val="none" w:sz="0" w:space="0" w:color="auto"/>
            <w:bottom w:val="none" w:sz="0" w:space="0" w:color="auto"/>
            <w:right w:val="none" w:sz="0" w:space="0" w:color="auto"/>
          </w:divBdr>
        </w:div>
        <w:div w:id="161507082">
          <w:marLeft w:val="0"/>
          <w:marRight w:val="0"/>
          <w:marTop w:val="0"/>
          <w:marBottom w:val="0"/>
          <w:divBdr>
            <w:top w:val="none" w:sz="0" w:space="0" w:color="auto"/>
            <w:left w:val="none" w:sz="0" w:space="0" w:color="auto"/>
            <w:bottom w:val="none" w:sz="0" w:space="0" w:color="auto"/>
            <w:right w:val="none" w:sz="0" w:space="0" w:color="auto"/>
          </w:divBdr>
        </w:div>
        <w:div w:id="200630604">
          <w:marLeft w:val="0"/>
          <w:marRight w:val="0"/>
          <w:marTop w:val="0"/>
          <w:marBottom w:val="0"/>
          <w:divBdr>
            <w:top w:val="none" w:sz="0" w:space="0" w:color="auto"/>
            <w:left w:val="none" w:sz="0" w:space="0" w:color="auto"/>
            <w:bottom w:val="none" w:sz="0" w:space="0" w:color="auto"/>
            <w:right w:val="none" w:sz="0" w:space="0" w:color="auto"/>
          </w:divBdr>
        </w:div>
        <w:div w:id="241794433">
          <w:marLeft w:val="0"/>
          <w:marRight w:val="0"/>
          <w:marTop w:val="0"/>
          <w:marBottom w:val="0"/>
          <w:divBdr>
            <w:top w:val="none" w:sz="0" w:space="0" w:color="auto"/>
            <w:left w:val="none" w:sz="0" w:space="0" w:color="auto"/>
            <w:bottom w:val="none" w:sz="0" w:space="0" w:color="auto"/>
            <w:right w:val="none" w:sz="0" w:space="0" w:color="auto"/>
          </w:divBdr>
        </w:div>
        <w:div w:id="258952249">
          <w:marLeft w:val="0"/>
          <w:marRight w:val="0"/>
          <w:marTop w:val="0"/>
          <w:marBottom w:val="0"/>
          <w:divBdr>
            <w:top w:val="none" w:sz="0" w:space="0" w:color="auto"/>
            <w:left w:val="none" w:sz="0" w:space="0" w:color="auto"/>
            <w:bottom w:val="none" w:sz="0" w:space="0" w:color="auto"/>
            <w:right w:val="none" w:sz="0" w:space="0" w:color="auto"/>
          </w:divBdr>
        </w:div>
        <w:div w:id="291906611">
          <w:marLeft w:val="0"/>
          <w:marRight w:val="0"/>
          <w:marTop w:val="0"/>
          <w:marBottom w:val="0"/>
          <w:divBdr>
            <w:top w:val="none" w:sz="0" w:space="0" w:color="auto"/>
            <w:left w:val="none" w:sz="0" w:space="0" w:color="auto"/>
            <w:bottom w:val="none" w:sz="0" w:space="0" w:color="auto"/>
            <w:right w:val="none" w:sz="0" w:space="0" w:color="auto"/>
          </w:divBdr>
        </w:div>
        <w:div w:id="311912869">
          <w:marLeft w:val="0"/>
          <w:marRight w:val="0"/>
          <w:marTop w:val="0"/>
          <w:marBottom w:val="0"/>
          <w:divBdr>
            <w:top w:val="none" w:sz="0" w:space="0" w:color="auto"/>
            <w:left w:val="none" w:sz="0" w:space="0" w:color="auto"/>
            <w:bottom w:val="none" w:sz="0" w:space="0" w:color="auto"/>
            <w:right w:val="none" w:sz="0" w:space="0" w:color="auto"/>
          </w:divBdr>
        </w:div>
        <w:div w:id="347101845">
          <w:marLeft w:val="0"/>
          <w:marRight w:val="0"/>
          <w:marTop w:val="0"/>
          <w:marBottom w:val="0"/>
          <w:divBdr>
            <w:top w:val="none" w:sz="0" w:space="0" w:color="auto"/>
            <w:left w:val="none" w:sz="0" w:space="0" w:color="auto"/>
            <w:bottom w:val="none" w:sz="0" w:space="0" w:color="auto"/>
            <w:right w:val="none" w:sz="0" w:space="0" w:color="auto"/>
          </w:divBdr>
        </w:div>
        <w:div w:id="430393324">
          <w:marLeft w:val="0"/>
          <w:marRight w:val="0"/>
          <w:marTop w:val="0"/>
          <w:marBottom w:val="0"/>
          <w:divBdr>
            <w:top w:val="none" w:sz="0" w:space="0" w:color="auto"/>
            <w:left w:val="none" w:sz="0" w:space="0" w:color="auto"/>
            <w:bottom w:val="none" w:sz="0" w:space="0" w:color="auto"/>
            <w:right w:val="none" w:sz="0" w:space="0" w:color="auto"/>
          </w:divBdr>
        </w:div>
        <w:div w:id="442457163">
          <w:marLeft w:val="0"/>
          <w:marRight w:val="0"/>
          <w:marTop w:val="0"/>
          <w:marBottom w:val="0"/>
          <w:divBdr>
            <w:top w:val="none" w:sz="0" w:space="0" w:color="auto"/>
            <w:left w:val="none" w:sz="0" w:space="0" w:color="auto"/>
            <w:bottom w:val="none" w:sz="0" w:space="0" w:color="auto"/>
            <w:right w:val="none" w:sz="0" w:space="0" w:color="auto"/>
          </w:divBdr>
        </w:div>
        <w:div w:id="466558143">
          <w:marLeft w:val="0"/>
          <w:marRight w:val="0"/>
          <w:marTop w:val="0"/>
          <w:marBottom w:val="0"/>
          <w:divBdr>
            <w:top w:val="none" w:sz="0" w:space="0" w:color="auto"/>
            <w:left w:val="none" w:sz="0" w:space="0" w:color="auto"/>
            <w:bottom w:val="none" w:sz="0" w:space="0" w:color="auto"/>
            <w:right w:val="none" w:sz="0" w:space="0" w:color="auto"/>
          </w:divBdr>
        </w:div>
        <w:div w:id="486937409">
          <w:marLeft w:val="0"/>
          <w:marRight w:val="0"/>
          <w:marTop w:val="0"/>
          <w:marBottom w:val="0"/>
          <w:divBdr>
            <w:top w:val="none" w:sz="0" w:space="0" w:color="auto"/>
            <w:left w:val="none" w:sz="0" w:space="0" w:color="auto"/>
            <w:bottom w:val="none" w:sz="0" w:space="0" w:color="auto"/>
            <w:right w:val="none" w:sz="0" w:space="0" w:color="auto"/>
          </w:divBdr>
        </w:div>
        <w:div w:id="505904359">
          <w:marLeft w:val="0"/>
          <w:marRight w:val="0"/>
          <w:marTop w:val="0"/>
          <w:marBottom w:val="0"/>
          <w:divBdr>
            <w:top w:val="none" w:sz="0" w:space="0" w:color="auto"/>
            <w:left w:val="none" w:sz="0" w:space="0" w:color="auto"/>
            <w:bottom w:val="none" w:sz="0" w:space="0" w:color="auto"/>
            <w:right w:val="none" w:sz="0" w:space="0" w:color="auto"/>
          </w:divBdr>
        </w:div>
        <w:div w:id="532428349">
          <w:marLeft w:val="0"/>
          <w:marRight w:val="0"/>
          <w:marTop w:val="0"/>
          <w:marBottom w:val="0"/>
          <w:divBdr>
            <w:top w:val="none" w:sz="0" w:space="0" w:color="auto"/>
            <w:left w:val="none" w:sz="0" w:space="0" w:color="auto"/>
            <w:bottom w:val="none" w:sz="0" w:space="0" w:color="auto"/>
            <w:right w:val="none" w:sz="0" w:space="0" w:color="auto"/>
          </w:divBdr>
        </w:div>
        <w:div w:id="577984737">
          <w:marLeft w:val="0"/>
          <w:marRight w:val="0"/>
          <w:marTop w:val="0"/>
          <w:marBottom w:val="0"/>
          <w:divBdr>
            <w:top w:val="none" w:sz="0" w:space="0" w:color="auto"/>
            <w:left w:val="none" w:sz="0" w:space="0" w:color="auto"/>
            <w:bottom w:val="none" w:sz="0" w:space="0" w:color="auto"/>
            <w:right w:val="none" w:sz="0" w:space="0" w:color="auto"/>
          </w:divBdr>
        </w:div>
        <w:div w:id="603923144">
          <w:marLeft w:val="0"/>
          <w:marRight w:val="0"/>
          <w:marTop w:val="0"/>
          <w:marBottom w:val="0"/>
          <w:divBdr>
            <w:top w:val="none" w:sz="0" w:space="0" w:color="auto"/>
            <w:left w:val="none" w:sz="0" w:space="0" w:color="auto"/>
            <w:bottom w:val="none" w:sz="0" w:space="0" w:color="auto"/>
            <w:right w:val="none" w:sz="0" w:space="0" w:color="auto"/>
          </w:divBdr>
        </w:div>
        <w:div w:id="650334064">
          <w:marLeft w:val="0"/>
          <w:marRight w:val="0"/>
          <w:marTop w:val="0"/>
          <w:marBottom w:val="0"/>
          <w:divBdr>
            <w:top w:val="none" w:sz="0" w:space="0" w:color="auto"/>
            <w:left w:val="none" w:sz="0" w:space="0" w:color="auto"/>
            <w:bottom w:val="none" w:sz="0" w:space="0" w:color="auto"/>
            <w:right w:val="none" w:sz="0" w:space="0" w:color="auto"/>
          </w:divBdr>
        </w:div>
        <w:div w:id="663317695">
          <w:marLeft w:val="0"/>
          <w:marRight w:val="0"/>
          <w:marTop w:val="0"/>
          <w:marBottom w:val="0"/>
          <w:divBdr>
            <w:top w:val="none" w:sz="0" w:space="0" w:color="auto"/>
            <w:left w:val="none" w:sz="0" w:space="0" w:color="auto"/>
            <w:bottom w:val="none" w:sz="0" w:space="0" w:color="auto"/>
            <w:right w:val="none" w:sz="0" w:space="0" w:color="auto"/>
          </w:divBdr>
        </w:div>
        <w:div w:id="722801195">
          <w:marLeft w:val="0"/>
          <w:marRight w:val="0"/>
          <w:marTop w:val="0"/>
          <w:marBottom w:val="0"/>
          <w:divBdr>
            <w:top w:val="none" w:sz="0" w:space="0" w:color="auto"/>
            <w:left w:val="none" w:sz="0" w:space="0" w:color="auto"/>
            <w:bottom w:val="none" w:sz="0" w:space="0" w:color="auto"/>
            <w:right w:val="none" w:sz="0" w:space="0" w:color="auto"/>
          </w:divBdr>
        </w:div>
        <w:div w:id="734013104">
          <w:marLeft w:val="0"/>
          <w:marRight w:val="0"/>
          <w:marTop w:val="0"/>
          <w:marBottom w:val="0"/>
          <w:divBdr>
            <w:top w:val="none" w:sz="0" w:space="0" w:color="auto"/>
            <w:left w:val="none" w:sz="0" w:space="0" w:color="auto"/>
            <w:bottom w:val="none" w:sz="0" w:space="0" w:color="auto"/>
            <w:right w:val="none" w:sz="0" w:space="0" w:color="auto"/>
          </w:divBdr>
        </w:div>
        <w:div w:id="735322203">
          <w:marLeft w:val="0"/>
          <w:marRight w:val="0"/>
          <w:marTop w:val="0"/>
          <w:marBottom w:val="0"/>
          <w:divBdr>
            <w:top w:val="none" w:sz="0" w:space="0" w:color="auto"/>
            <w:left w:val="none" w:sz="0" w:space="0" w:color="auto"/>
            <w:bottom w:val="none" w:sz="0" w:space="0" w:color="auto"/>
            <w:right w:val="none" w:sz="0" w:space="0" w:color="auto"/>
          </w:divBdr>
        </w:div>
        <w:div w:id="762188279">
          <w:marLeft w:val="0"/>
          <w:marRight w:val="0"/>
          <w:marTop w:val="0"/>
          <w:marBottom w:val="0"/>
          <w:divBdr>
            <w:top w:val="none" w:sz="0" w:space="0" w:color="auto"/>
            <w:left w:val="none" w:sz="0" w:space="0" w:color="auto"/>
            <w:bottom w:val="none" w:sz="0" w:space="0" w:color="auto"/>
            <w:right w:val="none" w:sz="0" w:space="0" w:color="auto"/>
          </w:divBdr>
        </w:div>
        <w:div w:id="773936896">
          <w:marLeft w:val="0"/>
          <w:marRight w:val="0"/>
          <w:marTop w:val="0"/>
          <w:marBottom w:val="0"/>
          <w:divBdr>
            <w:top w:val="none" w:sz="0" w:space="0" w:color="auto"/>
            <w:left w:val="none" w:sz="0" w:space="0" w:color="auto"/>
            <w:bottom w:val="none" w:sz="0" w:space="0" w:color="auto"/>
            <w:right w:val="none" w:sz="0" w:space="0" w:color="auto"/>
          </w:divBdr>
        </w:div>
        <w:div w:id="785807912">
          <w:marLeft w:val="0"/>
          <w:marRight w:val="0"/>
          <w:marTop w:val="0"/>
          <w:marBottom w:val="0"/>
          <w:divBdr>
            <w:top w:val="none" w:sz="0" w:space="0" w:color="auto"/>
            <w:left w:val="none" w:sz="0" w:space="0" w:color="auto"/>
            <w:bottom w:val="none" w:sz="0" w:space="0" w:color="auto"/>
            <w:right w:val="none" w:sz="0" w:space="0" w:color="auto"/>
          </w:divBdr>
        </w:div>
        <w:div w:id="860975956">
          <w:marLeft w:val="0"/>
          <w:marRight w:val="0"/>
          <w:marTop w:val="0"/>
          <w:marBottom w:val="0"/>
          <w:divBdr>
            <w:top w:val="none" w:sz="0" w:space="0" w:color="auto"/>
            <w:left w:val="none" w:sz="0" w:space="0" w:color="auto"/>
            <w:bottom w:val="none" w:sz="0" w:space="0" w:color="auto"/>
            <w:right w:val="none" w:sz="0" w:space="0" w:color="auto"/>
          </w:divBdr>
        </w:div>
        <w:div w:id="862786879">
          <w:marLeft w:val="0"/>
          <w:marRight w:val="0"/>
          <w:marTop w:val="0"/>
          <w:marBottom w:val="0"/>
          <w:divBdr>
            <w:top w:val="none" w:sz="0" w:space="0" w:color="auto"/>
            <w:left w:val="none" w:sz="0" w:space="0" w:color="auto"/>
            <w:bottom w:val="none" w:sz="0" w:space="0" w:color="auto"/>
            <w:right w:val="none" w:sz="0" w:space="0" w:color="auto"/>
          </w:divBdr>
        </w:div>
        <w:div w:id="867061245">
          <w:marLeft w:val="0"/>
          <w:marRight w:val="0"/>
          <w:marTop w:val="0"/>
          <w:marBottom w:val="0"/>
          <w:divBdr>
            <w:top w:val="none" w:sz="0" w:space="0" w:color="auto"/>
            <w:left w:val="none" w:sz="0" w:space="0" w:color="auto"/>
            <w:bottom w:val="none" w:sz="0" w:space="0" w:color="auto"/>
            <w:right w:val="none" w:sz="0" w:space="0" w:color="auto"/>
          </w:divBdr>
        </w:div>
        <w:div w:id="902956889">
          <w:marLeft w:val="0"/>
          <w:marRight w:val="0"/>
          <w:marTop w:val="0"/>
          <w:marBottom w:val="0"/>
          <w:divBdr>
            <w:top w:val="none" w:sz="0" w:space="0" w:color="auto"/>
            <w:left w:val="none" w:sz="0" w:space="0" w:color="auto"/>
            <w:bottom w:val="none" w:sz="0" w:space="0" w:color="auto"/>
            <w:right w:val="none" w:sz="0" w:space="0" w:color="auto"/>
          </w:divBdr>
        </w:div>
        <w:div w:id="949975508">
          <w:marLeft w:val="0"/>
          <w:marRight w:val="0"/>
          <w:marTop w:val="0"/>
          <w:marBottom w:val="0"/>
          <w:divBdr>
            <w:top w:val="none" w:sz="0" w:space="0" w:color="auto"/>
            <w:left w:val="none" w:sz="0" w:space="0" w:color="auto"/>
            <w:bottom w:val="none" w:sz="0" w:space="0" w:color="auto"/>
            <w:right w:val="none" w:sz="0" w:space="0" w:color="auto"/>
          </w:divBdr>
        </w:div>
        <w:div w:id="961617517">
          <w:marLeft w:val="0"/>
          <w:marRight w:val="0"/>
          <w:marTop w:val="0"/>
          <w:marBottom w:val="0"/>
          <w:divBdr>
            <w:top w:val="none" w:sz="0" w:space="0" w:color="auto"/>
            <w:left w:val="none" w:sz="0" w:space="0" w:color="auto"/>
            <w:bottom w:val="none" w:sz="0" w:space="0" w:color="auto"/>
            <w:right w:val="none" w:sz="0" w:space="0" w:color="auto"/>
          </w:divBdr>
        </w:div>
        <w:div w:id="993991931">
          <w:marLeft w:val="0"/>
          <w:marRight w:val="0"/>
          <w:marTop w:val="0"/>
          <w:marBottom w:val="0"/>
          <w:divBdr>
            <w:top w:val="none" w:sz="0" w:space="0" w:color="auto"/>
            <w:left w:val="none" w:sz="0" w:space="0" w:color="auto"/>
            <w:bottom w:val="none" w:sz="0" w:space="0" w:color="auto"/>
            <w:right w:val="none" w:sz="0" w:space="0" w:color="auto"/>
          </w:divBdr>
        </w:div>
        <w:div w:id="1004361362">
          <w:marLeft w:val="0"/>
          <w:marRight w:val="0"/>
          <w:marTop w:val="0"/>
          <w:marBottom w:val="0"/>
          <w:divBdr>
            <w:top w:val="none" w:sz="0" w:space="0" w:color="auto"/>
            <w:left w:val="none" w:sz="0" w:space="0" w:color="auto"/>
            <w:bottom w:val="none" w:sz="0" w:space="0" w:color="auto"/>
            <w:right w:val="none" w:sz="0" w:space="0" w:color="auto"/>
          </w:divBdr>
        </w:div>
        <w:div w:id="1020349989">
          <w:marLeft w:val="0"/>
          <w:marRight w:val="0"/>
          <w:marTop w:val="0"/>
          <w:marBottom w:val="0"/>
          <w:divBdr>
            <w:top w:val="none" w:sz="0" w:space="0" w:color="auto"/>
            <w:left w:val="none" w:sz="0" w:space="0" w:color="auto"/>
            <w:bottom w:val="none" w:sz="0" w:space="0" w:color="auto"/>
            <w:right w:val="none" w:sz="0" w:space="0" w:color="auto"/>
          </w:divBdr>
        </w:div>
        <w:div w:id="1073624651">
          <w:marLeft w:val="0"/>
          <w:marRight w:val="0"/>
          <w:marTop w:val="0"/>
          <w:marBottom w:val="0"/>
          <w:divBdr>
            <w:top w:val="none" w:sz="0" w:space="0" w:color="auto"/>
            <w:left w:val="none" w:sz="0" w:space="0" w:color="auto"/>
            <w:bottom w:val="none" w:sz="0" w:space="0" w:color="auto"/>
            <w:right w:val="none" w:sz="0" w:space="0" w:color="auto"/>
          </w:divBdr>
        </w:div>
        <w:div w:id="1121847223">
          <w:marLeft w:val="0"/>
          <w:marRight w:val="0"/>
          <w:marTop w:val="0"/>
          <w:marBottom w:val="0"/>
          <w:divBdr>
            <w:top w:val="none" w:sz="0" w:space="0" w:color="auto"/>
            <w:left w:val="none" w:sz="0" w:space="0" w:color="auto"/>
            <w:bottom w:val="none" w:sz="0" w:space="0" w:color="auto"/>
            <w:right w:val="none" w:sz="0" w:space="0" w:color="auto"/>
          </w:divBdr>
        </w:div>
        <w:div w:id="1148865731">
          <w:marLeft w:val="0"/>
          <w:marRight w:val="0"/>
          <w:marTop w:val="0"/>
          <w:marBottom w:val="0"/>
          <w:divBdr>
            <w:top w:val="none" w:sz="0" w:space="0" w:color="auto"/>
            <w:left w:val="none" w:sz="0" w:space="0" w:color="auto"/>
            <w:bottom w:val="none" w:sz="0" w:space="0" w:color="auto"/>
            <w:right w:val="none" w:sz="0" w:space="0" w:color="auto"/>
          </w:divBdr>
        </w:div>
        <w:div w:id="1149858361">
          <w:marLeft w:val="0"/>
          <w:marRight w:val="0"/>
          <w:marTop w:val="0"/>
          <w:marBottom w:val="0"/>
          <w:divBdr>
            <w:top w:val="none" w:sz="0" w:space="0" w:color="auto"/>
            <w:left w:val="none" w:sz="0" w:space="0" w:color="auto"/>
            <w:bottom w:val="none" w:sz="0" w:space="0" w:color="auto"/>
            <w:right w:val="none" w:sz="0" w:space="0" w:color="auto"/>
          </w:divBdr>
        </w:div>
        <w:div w:id="1222712786">
          <w:marLeft w:val="0"/>
          <w:marRight w:val="0"/>
          <w:marTop w:val="0"/>
          <w:marBottom w:val="0"/>
          <w:divBdr>
            <w:top w:val="none" w:sz="0" w:space="0" w:color="auto"/>
            <w:left w:val="none" w:sz="0" w:space="0" w:color="auto"/>
            <w:bottom w:val="none" w:sz="0" w:space="0" w:color="auto"/>
            <w:right w:val="none" w:sz="0" w:space="0" w:color="auto"/>
          </w:divBdr>
        </w:div>
        <w:div w:id="1261329053">
          <w:marLeft w:val="0"/>
          <w:marRight w:val="0"/>
          <w:marTop w:val="0"/>
          <w:marBottom w:val="0"/>
          <w:divBdr>
            <w:top w:val="none" w:sz="0" w:space="0" w:color="auto"/>
            <w:left w:val="none" w:sz="0" w:space="0" w:color="auto"/>
            <w:bottom w:val="none" w:sz="0" w:space="0" w:color="auto"/>
            <w:right w:val="none" w:sz="0" w:space="0" w:color="auto"/>
          </w:divBdr>
        </w:div>
        <w:div w:id="1272006607">
          <w:marLeft w:val="0"/>
          <w:marRight w:val="0"/>
          <w:marTop w:val="0"/>
          <w:marBottom w:val="0"/>
          <w:divBdr>
            <w:top w:val="none" w:sz="0" w:space="0" w:color="auto"/>
            <w:left w:val="none" w:sz="0" w:space="0" w:color="auto"/>
            <w:bottom w:val="none" w:sz="0" w:space="0" w:color="auto"/>
            <w:right w:val="none" w:sz="0" w:space="0" w:color="auto"/>
          </w:divBdr>
        </w:div>
        <w:div w:id="1284843636">
          <w:marLeft w:val="0"/>
          <w:marRight w:val="0"/>
          <w:marTop w:val="0"/>
          <w:marBottom w:val="0"/>
          <w:divBdr>
            <w:top w:val="none" w:sz="0" w:space="0" w:color="auto"/>
            <w:left w:val="none" w:sz="0" w:space="0" w:color="auto"/>
            <w:bottom w:val="none" w:sz="0" w:space="0" w:color="auto"/>
            <w:right w:val="none" w:sz="0" w:space="0" w:color="auto"/>
          </w:divBdr>
        </w:div>
        <w:div w:id="1313758300">
          <w:marLeft w:val="0"/>
          <w:marRight w:val="0"/>
          <w:marTop w:val="0"/>
          <w:marBottom w:val="0"/>
          <w:divBdr>
            <w:top w:val="none" w:sz="0" w:space="0" w:color="auto"/>
            <w:left w:val="none" w:sz="0" w:space="0" w:color="auto"/>
            <w:bottom w:val="none" w:sz="0" w:space="0" w:color="auto"/>
            <w:right w:val="none" w:sz="0" w:space="0" w:color="auto"/>
          </w:divBdr>
        </w:div>
        <w:div w:id="1316034186">
          <w:marLeft w:val="0"/>
          <w:marRight w:val="0"/>
          <w:marTop w:val="0"/>
          <w:marBottom w:val="0"/>
          <w:divBdr>
            <w:top w:val="none" w:sz="0" w:space="0" w:color="auto"/>
            <w:left w:val="none" w:sz="0" w:space="0" w:color="auto"/>
            <w:bottom w:val="none" w:sz="0" w:space="0" w:color="auto"/>
            <w:right w:val="none" w:sz="0" w:space="0" w:color="auto"/>
          </w:divBdr>
        </w:div>
        <w:div w:id="1329869436">
          <w:marLeft w:val="0"/>
          <w:marRight w:val="0"/>
          <w:marTop w:val="0"/>
          <w:marBottom w:val="0"/>
          <w:divBdr>
            <w:top w:val="none" w:sz="0" w:space="0" w:color="auto"/>
            <w:left w:val="none" w:sz="0" w:space="0" w:color="auto"/>
            <w:bottom w:val="none" w:sz="0" w:space="0" w:color="auto"/>
            <w:right w:val="none" w:sz="0" w:space="0" w:color="auto"/>
          </w:divBdr>
        </w:div>
        <w:div w:id="1350135002">
          <w:marLeft w:val="0"/>
          <w:marRight w:val="0"/>
          <w:marTop w:val="0"/>
          <w:marBottom w:val="0"/>
          <w:divBdr>
            <w:top w:val="none" w:sz="0" w:space="0" w:color="auto"/>
            <w:left w:val="none" w:sz="0" w:space="0" w:color="auto"/>
            <w:bottom w:val="none" w:sz="0" w:space="0" w:color="auto"/>
            <w:right w:val="none" w:sz="0" w:space="0" w:color="auto"/>
          </w:divBdr>
        </w:div>
        <w:div w:id="1401246000">
          <w:marLeft w:val="0"/>
          <w:marRight w:val="0"/>
          <w:marTop w:val="0"/>
          <w:marBottom w:val="0"/>
          <w:divBdr>
            <w:top w:val="none" w:sz="0" w:space="0" w:color="auto"/>
            <w:left w:val="none" w:sz="0" w:space="0" w:color="auto"/>
            <w:bottom w:val="none" w:sz="0" w:space="0" w:color="auto"/>
            <w:right w:val="none" w:sz="0" w:space="0" w:color="auto"/>
          </w:divBdr>
        </w:div>
        <w:div w:id="1411654727">
          <w:marLeft w:val="0"/>
          <w:marRight w:val="0"/>
          <w:marTop w:val="0"/>
          <w:marBottom w:val="0"/>
          <w:divBdr>
            <w:top w:val="none" w:sz="0" w:space="0" w:color="auto"/>
            <w:left w:val="none" w:sz="0" w:space="0" w:color="auto"/>
            <w:bottom w:val="none" w:sz="0" w:space="0" w:color="auto"/>
            <w:right w:val="none" w:sz="0" w:space="0" w:color="auto"/>
          </w:divBdr>
        </w:div>
        <w:div w:id="1423725305">
          <w:marLeft w:val="0"/>
          <w:marRight w:val="0"/>
          <w:marTop w:val="0"/>
          <w:marBottom w:val="0"/>
          <w:divBdr>
            <w:top w:val="none" w:sz="0" w:space="0" w:color="auto"/>
            <w:left w:val="none" w:sz="0" w:space="0" w:color="auto"/>
            <w:bottom w:val="none" w:sz="0" w:space="0" w:color="auto"/>
            <w:right w:val="none" w:sz="0" w:space="0" w:color="auto"/>
          </w:divBdr>
        </w:div>
        <w:div w:id="1425221612">
          <w:marLeft w:val="0"/>
          <w:marRight w:val="0"/>
          <w:marTop w:val="0"/>
          <w:marBottom w:val="0"/>
          <w:divBdr>
            <w:top w:val="none" w:sz="0" w:space="0" w:color="auto"/>
            <w:left w:val="none" w:sz="0" w:space="0" w:color="auto"/>
            <w:bottom w:val="none" w:sz="0" w:space="0" w:color="auto"/>
            <w:right w:val="none" w:sz="0" w:space="0" w:color="auto"/>
          </w:divBdr>
        </w:div>
        <w:div w:id="1437560118">
          <w:marLeft w:val="0"/>
          <w:marRight w:val="0"/>
          <w:marTop w:val="0"/>
          <w:marBottom w:val="0"/>
          <w:divBdr>
            <w:top w:val="none" w:sz="0" w:space="0" w:color="auto"/>
            <w:left w:val="none" w:sz="0" w:space="0" w:color="auto"/>
            <w:bottom w:val="none" w:sz="0" w:space="0" w:color="auto"/>
            <w:right w:val="none" w:sz="0" w:space="0" w:color="auto"/>
          </w:divBdr>
        </w:div>
        <w:div w:id="1450271621">
          <w:marLeft w:val="0"/>
          <w:marRight w:val="0"/>
          <w:marTop w:val="0"/>
          <w:marBottom w:val="0"/>
          <w:divBdr>
            <w:top w:val="none" w:sz="0" w:space="0" w:color="auto"/>
            <w:left w:val="none" w:sz="0" w:space="0" w:color="auto"/>
            <w:bottom w:val="none" w:sz="0" w:space="0" w:color="auto"/>
            <w:right w:val="none" w:sz="0" w:space="0" w:color="auto"/>
          </w:divBdr>
        </w:div>
        <w:div w:id="1459953190">
          <w:marLeft w:val="0"/>
          <w:marRight w:val="0"/>
          <w:marTop w:val="0"/>
          <w:marBottom w:val="0"/>
          <w:divBdr>
            <w:top w:val="none" w:sz="0" w:space="0" w:color="auto"/>
            <w:left w:val="none" w:sz="0" w:space="0" w:color="auto"/>
            <w:bottom w:val="none" w:sz="0" w:space="0" w:color="auto"/>
            <w:right w:val="none" w:sz="0" w:space="0" w:color="auto"/>
          </w:divBdr>
        </w:div>
        <w:div w:id="1478496734">
          <w:marLeft w:val="0"/>
          <w:marRight w:val="0"/>
          <w:marTop w:val="0"/>
          <w:marBottom w:val="0"/>
          <w:divBdr>
            <w:top w:val="none" w:sz="0" w:space="0" w:color="auto"/>
            <w:left w:val="none" w:sz="0" w:space="0" w:color="auto"/>
            <w:bottom w:val="none" w:sz="0" w:space="0" w:color="auto"/>
            <w:right w:val="none" w:sz="0" w:space="0" w:color="auto"/>
          </w:divBdr>
        </w:div>
        <w:div w:id="1540439214">
          <w:marLeft w:val="0"/>
          <w:marRight w:val="0"/>
          <w:marTop w:val="0"/>
          <w:marBottom w:val="0"/>
          <w:divBdr>
            <w:top w:val="none" w:sz="0" w:space="0" w:color="auto"/>
            <w:left w:val="none" w:sz="0" w:space="0" w:color="auto"/>
            <w:bottom w:val="none" w:sz="0" w:space="0" w:color="auto"/>
            <w:right w:val="none" w:sz="0" w:space="0" w:color="auto"/>
          </w:divBdr>
        </w:div>
        <w:div w:id="1559782378">
          <w:marLeft w:val="0"/>
          <w:marRight w:val="0"/>
          <w:marTop w:val="0"/>
          <w:marBottom w:val="0"/>
          <w:divBdr>
            <w:top w:val="none" w:sz="0" w:space="0" w:color="auto"/>
            <w:left w:val="none" w:sz="0" w:space="0" w:color="auto"/>
            <w:bottom w:val="none" w:sz="0" w:space="0" w:color="auto"/>
            <w:right w:val="none" w:sz="0" w:space="0" w:color="auto"/>
          </w:divBdr>
        </w:div>
        <w:div w:id="1597205986">
          <w:marLeft w:val="0"/>
          <w:marRight w:val="0"/>
          <w:marTop w:val="0"/>
          <w:marBottom w:val="0"/>
          <w:divBdr>
            <w:top w:val="none" w:sz="0" w:space="0" w:color="auto"/>
            <w:left w:val="none" w:sz="0" w:space="0" w:color="auto"/>
            <w:bottom w:val="none" w:sz="0" w:space="0" w:color="auto"/>
            <w:right w:val="none" w:sz="0" w:space="0" w:color="auto"/>
          </w:divBdr>
        </w:div>
        <w:div w:id="1664312032">
          <w:marLeft w:val="0"/>
          <w:marRight w:val="0"/>
          <w:marTop w:val="0"/>
          <w:marBottom w:val="0"/>
          <w:divBdr>
            <w:top w:val="none" w:sz="0" w:space="0" w:color="auto"/>
            <w:left w:val="none" w:sz="0" w:space="0" w:color="auto"/>
            <w:bottom w:val="none" w:sz="0" w:space="0" w:color="auto"/>
            <w:right w:val="none" w:sz="0" w:space="0" w:color="auto"/>
          </w:divBdr>
        </w:div>
        <w:div w:id="1721324464">
          <w:marLeft w:val="0"/>
          <w:marRight w:val="0"/>
          <w:marTop w:val="0"/>
          <w:marBottom w:val="0"/>
          <w:divBdr>
            <w:top w:val="none" w:sz="0" w:space="0" w:color="auto"/>
            <w:left w:val="none" w:sz="0" w:space="0" w:color="auto"/>
            <w:bottom w:val="none" w:sz="0" w:space="0" w:color="auto"/>
            <w:right w:val="none" w:sz="0" w:space="0" w:color="auto"/>
          </w:divBdr>
        </w:div>
        <w:div w:id="1805849775">
          <w:marLeft w:val="0"/>
          <w:marRight w:val="0"/>
          <w:marTop w:val="0"/>
          <w:marBottom w:val="0"/>
          <w:divBdr>
            <w:top w:val="none" w:sz="0" w:space="0" w:color="auto"/>
            <w:left w:val="none" w:sz="0" w:space="0" w:color="auto"/>
            <w:bottom w:val="none" w:sz="0" w:space="0" w:color="auto"/>
            <w:right w:val="none" w:sz="0" w:space="0" w:color="auto"/>
          </w:divBdr>
        </w:div>
        <w:div w:id="1818456313">
          <w:marLeft w:val="0"/>
          <w:marRight w:val="0"/>
          <w:marTop w:val="0"/>
          <w:marBottom w:val="0"/>
          <w:divBdr>
            <w:top w:val="none" w:sz="0" w:space="0" w:color="auto"/>
            <w:left w:val="none" w:sz="0" w:space="0" w:color="auto"/>
            <w:bottom w:val="none" w:sz="0" w:space="0" w:color="auto"/>
            <w:right w:val="none" w:sz="0" w:space="0" w:color="auto"/>
          </w:divBdr>
        </w:div>
        <w:div w:id="1819572559">
          <w:marLeft w:val="0"/>
          <w:marRight w:val="0"/>
          <w:marTop w:val="0"/>
          <w:marBottom w:val="0"/>
          <w:divBdr>
            <w:top w:val="none" w:sz="0" w:space="0" w:color="auto"/>
            <w:left w:val="none" w:sz="0" w:space="0" w:color="auto"/>
            <w:bottom w:val="none" w:sz="0" w:space="0" w:color="auto"/>
            <w:right w:val="none" w:sz="0" w:space="0" w:color="auto"/>
          </w:divBdr>
        </w:div>
        <w:div w:id="1835418390">
          <w:marLeft w:val="0"/>
          <w:marRight w:val="0"/>
          <w:marTop w:val="0"/>
          <w:marBottom w:val="0"/>
          <w:divBdr>
            <w:top w:val="none" w:sz="0" w:space="0" w:color="auto"/>
            <w:left w:val="none" w:sz="0" w:space="0" w:color="auto"/>
            <w:bottom w:val="none" w:sz="0" w:space="0" w:color="auto"/>
            <w:right w:val="none" w:sz="0" w:space="0" w:color="auto"/>
          </w:divBdr>
        </w:div>
        <w:div w:id="1837957175">
          <w:marLeft w:val="0"/>
          <w:marRight w:val="0"/>
          <w:marTop w:val="0"/>
          <w:marBottom w:val="0"/>
          <w:divBdr>
            <w:top w:val="none" w:sz="0" w:space="0" w:color="auto"/>
            <w:left w:val="none" w:sz="0" w:space="0" w:color="auto"/>
            <w:bottom w:val="none" w:sz="0" w:space="0" w:color="auto"/>
            <w:right w:val="none" w:sz="0" w:space="0" w:color="auto"/>
          </w:divBdr>
        </w:div>
        <w:div w:id="1911191262">
          <w:marLeft w:val="0"/>
          <w:marRight w:val="0"/>
          <w:marTop w:val="0"/>
          <w:marBottom w:val="0"/>
          <w:divBdr>
            <w:top w:val="none" w:sz="0" w:space="0" w:color="auto"/>
            <w:left w:val="none" w:sz="0" w:space="0" w:color="auto"/>
            <w:bottom w:val="none" w:sz="0" w:space="0" w:color="auto"/>
            <w:right w:val="none" w:sz="0" w:space="0" w:color="auto"/>
          </w:divBdr>
        </w:div>
        <w:div w:id="1919174708">
          <w:marLeft w:val="0"/>
          <w:marRight w:val="0"/>
          <w:marTop w:val="0"/>
          <w:marBottom w:val="0"/>
          <w:divBdr>
            <w:top w:val="none" w:sz="0" w:space="0" w:color="auto"/>
            <w:left w:val="none" w:sz="0" w:space="0" w:color="auto"/>
            <w:bottom w:val="none" w:sz="0" w:space="0" w:color="auto"/>
            <w:right w:val="none" w:sz="0" w:space="0" w:color="auto"/>
          </w:divBdr>
        </w:div>
        <w:div w:id="1932858515">
          <w:marLeft w:val="0"/>
          <w:marRight w:val="0"/>
          <w:marTop w:val="0"/>
          <w:marBottom w:val="0"/>
          <w:divBdr>
            <w:top w:val="none" w:sz="0" w:space="0" w:color="auto"/>
            <w:left w:val="none" w:sz="0" w:space="0" w:color="auto"/>
            <w:bottom w:val="none" w:sz="0" w:space="0" w:color="auto"/>
            <w:right w:val="none" w:sz="0" w:space="0" w:color="auto"/>
          </w:divBdr>
        </w:div>
        <w:div w:id="1943223473">
          <w:marLeft w:val="0"/>
          <w:marRight w:val="0"/>
          <w:marTop w:val="0"/>
          <w:marBottom w:val="0"/>
          <w:divBdr>
            <w:top w:val="none" w:sz="0" w:space="0" w:color="auto"/>
            <w:left w:val="none" w:sz="0" w:space="0" w:color="auto"/>
            <w:bottom w:val="none" w:sz="0" w:space="0" w:color="auto"/>
            <w:right w:val="none" w:sz="0" w:space="0" w:color="auto"/>
          </w:divBdr>
        </w:div>
        <w:div w:id="2006781104">
          <w:marLeft w:val="0"/>
          <w:marRight w:val="0"/>
          <w:marTop w:val="0"/>
          <w:marBottom w:val="0"/>
          <w:divBdr>
            <w:top w:val="none" w:sz="0" w:space="0" w:color="auto"/>
            <w:left w:val="none" w:sz="0" w:space="0" w:color="auto"/>
            <w:bottom w:val="none" w:sz="0" w:space="0" w:color="auto"/>
            <w:right w:val="none" w:sz="0" w:space="0" w:color="auto"/>
          </w:divBdr>
        </w:div>
        <w:div w:id="2025401431">
          <w:marLeft w:val="0"/>
          <w:marRight w:val="0"/>
          <w:marTop w:val="0"/>
          <w:marBottom w:val="0"/>
          <w:divBdr>
            <w:top w:val="none" w:sz="0" w:space="0" w:color="auto"/>
            <w:left w:val="none" w:sz="0" w:space="0" w:color="auto"/>
            <w:bottom w:val="none" w:sz="0" w:space="0" w:color="auto"/>
            <w:right w:val="none" w:sz="0" w:space="0" w:color="auto"/>
          </w:divBdr>
        </w:div>
        <w:div w:id="2034576086">
          <w:marLeft w:val="0"/>
          <w:marRight w:val="0"/>
          <w:marTop w:val="0"/>
          <w:marBottom w:val="0"/>
          <w:divBdr>
            <w:top w:val="none" w:sz="0" w:space="0" w:color="auto"/>
            <w:left w:val="none" w:sz="0" w:space="0" w:color="auto"/>
            <w:bottom w:val="none" w:sz="0" w:space="0" w:color="auto"/>
            <w:right w:val="none" w:sz="0" w:space="0" w:color="auto"/>
          </w:divBdr>
        </w:div>
        <w:div w:id="2042316738">
          <w:marLeft w:val="0"/>
          <w:marRight w:val="0"/>
          <w:marTop w:val="0"/>
          <w:marBottom w:val="0"/>
          <w:divBdr>
            <w:top w:val="none" w:sz="0" w:space="0" w:color="auto"/>
            <w:left w:val="none" w:sz="0" w:space="0" w:color="auto"/>
            <w:bottom w:val="none" w:sz="0" w:space="0" w:color="auto"/>
            <w:right w:val="none" w:sz="0" w:space="0" w:color="auto"/>
          </w:divBdr>
        </w:div>
        <w:div w:id="2061783781">
          <w:marLeft w:val="0"/>
          <w:marRight w:val="0"/>
          <w:marTop w:val="0"/>
          <w:marBottom w:val="0"/>
          <w:divBdr>
            <w:top w:val="none" w:sz="0" w:space="0" w:color="auto"/>
            <w:left w:val="none" w:sz="0" w:space="0" w:color="auto"/>
            <w:bottom w:val="none" w:sz="0" w:space="0" w:color="auto"/>
            <w:right w:val="none" w:sz="0" w:space="0" w:color="auto"/>
          </w:divBdr>
        </w:div>
        <w:div w:id="2120833124">
          <w:marLeft w:val="0"/>
          <w:marRight w:val="0"/>
          <w:marTop w:val="0"/>
          <w:marBottom w:val="0"/>
          <w:divBdr>
            <w:top w:val="none" w:sz="0" w:space="0" w:color="auto"/>
            <w:left w:val="none" w:sz="0" w:space="0" w:color="auto"/>
            <w:bottom w:val="none" w:sz="0" w:space="0" w:color="auto"/>
            <w:right w:val="none" w:sz="0" w:space="0" w:color="auto"/>
          </w:divBdr>
        </w:div>
      </w:divsChild>
    </w:div>
    <w:div w:id="607127198">
      <w:bodyDiv w:val="1"/>
      <w:marLeft w:val="0"/>
      <w:marRight w:val="0"/>
      <w:marTop w:val="0"/>
      <w:marBottom w:val="0"/>
      <w:divBdr>
        <w:top w:val="none" w:sz="0" w:space="0" w:color="auto"/>
        <w:left w:val="none" w:sz="0" w:space="0" w:color="auto"/>
        <w:bottom w:val="none" w:sz="0" w:space="0" w:color="auto"/>
        <w:right w:val="none" w:sz="0" w:space="0" w:color="auto"/>
      </w:divBdr>
    </w:div>
    <w:div w:id="616058812">
      <w:bodyDiv w:val="1"/>
      <w:marLeft w:val="0"/>
      <w:marRight w:val="0"/>
      <w:marTop w:val="0"/>
      <w:marBottom w:val="0"/>
      <w:divBdr>
        <w:top w:val="none" w:sz="0" w:space="0" w:color="auto"/>
        <w:left w:val="none" w:sz="0" w:space="0" w:color="auto"/>
        <w:bottom w:val="none" w:sz="0" w:space="0" w:color="auto"/>
        <w:right w:val="none" w:sz="0" w:space="0" w:color="auto"/>
      </w:divBdr>
    </w:div>
    <w:div w:id="626621955">
      <w:bodyDiv w:val="1"/>
      <w:marLeft w:val="0"/>
      <w:marRight w:val="0"/>
      <w:marTop w:val="0"/>
      <w:marBottom w:val="0"/>
      <w:divBdr>
        <w:top w:val="none" w:sz="0" w:space="0" w:color="auto"/>
        <w:left w:val="none" w:sz="0" w:space="0" w:color="auto"/>
        <w:bottom w:val="none" w:sz="0" w:space="0" w:color="auto"/>
        <w:right w:val="none" w:sz="0" w:space="0" w:color="auto"/>
      </w:divBdr>
      <w:divsChild>
        <w:div w:id="906182361">
          <w:marLeft w:val="0"/>
          <w:marRight w:val="0"/>
          <w:marTop w:val="120"/>
          <w:marBottom w:val="0"/>
          <w:divBdr>
            <w:top w:val="none" w:sz="0" w:space="0" w:color="auto"/>
            <w:left w:val="none" w:sz="0" w:space="0" w:color="auto"/>
            <w:bottom w:val="none" w:sz="0" w:space="0" w:color="auto"/>
            <w:right w:val="none" w:sz="0" w:space="0" w:color="auto"/>
          </w:divBdr>
        </w:div>
      </w:divsChild>
    </w:div>
    <w:div w:id="630552997">
      <w:bodyDiv w:val="1"/>
      <w:marLeft w:val="0"/>
      <w:marRight w:val="0"/>
      <w:marTop w:val="0"/>
      <w:marBottom w:val="0"/>
      <w:divBdr>
        <w:top w:val="none" w:sz="0" w:space="0" w:color="auto"/>
        <w:left w:val="none" w:sz="0" w:space="0" w:color="auto"/>
        <w:bottom w:val="none" w:sz="0" w:space="0" w:color="auto"/>
        <w:right w:val="none" w:sz="0" w:space="0" w:color="auto"/>
      </w:divBdr>
      <w:divsChild>
        <w:div w:id="191188344">
          <w:marLeft w:val="0"/>
          <w:marRight w:val="0"/>
          <w:marTop w:val="0"/>
          <w:marBottom w:val="0"/>
          <w:divBdr>
            <w:top w:val="none" w:sz="0" w:space="0" w:color="auto"/>
            <w:left w:val="none" w:sz="0" w:space="0" w:color="auto"/>
            <w:bottom w:val="none" w:sz="0" w:space="0" w:color="auto"/>
            <w:right w:val="none" w:sz="0" w:space="0" w:color="auto"/>
          </w:divBdr>
        </w:div>
      </w:divsChild>
    </w:div>
    <w:div w:id="685247984">
      <w:bodyDiv w:val="1"/>
      <w:marLeft w:val="0"/>
      <w:marRight w:val="0"/>
      <w:marTop w:val="0"/>
      <w:marBottom w:val="0"/>
      <w:divBdr>
        <w:top w:val="none" w:sz="0" w:space="0" w:color="auto"/>
        <w:left w:val="none" w:sz="0" w:space="0" w:color="auto"/>
        <w:bottom w:val="none" w:sz="0" w:space="0" w:color="auto"/>
        <w:right w:val="none" w:sz="0" w:space="0" w:color="auto"/>
      </w:divBdr>
    </w:div>
    <w:div w:id="689916433">
      <w:bodyDiv w:val="1"/>
      <w:marLeft w:val="0"/>
      <w:marRight w:val="0"/>
      <w:marTop w:val="0"/>
      <w:marBottom w:val="0"/>
      <w:divBdr>
        <w:top w:val="none" w:sz="0" w:space="0" w:color="auto"/>
        <w:left w:val="none" w:sz="0" w:space="0" w:color="auto"/>
        <w:bottom w:val="none" w:sz="0" w:space="0" w:color="auto"/>
        <w:right w:val="none" w:sz="0" w:space="0" w:color="auto"/>
      </w:divBdr>
      <w:divsChild>
        <w:div w:id="43913613">
          <w:marLeft w:val="0"/>
          <w:marRight w:val="0"/>
          <w:marTop w:val="0"/>
          <w:marBottom w:val="0"/>
          <w:divBdr>
            <w:top w:val="none" w:sz="0" w:space="0" w:color="auto"/>
            <w:left w:val="none" w:sz="0" w:space="0" w:color="auto"/>
            <w:bottom w:val="none" w:sz="0" w:space="0" w:color="auto"/>
            <w:right w:val="none" w:sz="0" w:space="0" w:color="auto"/>
          </w:divBdr>
        </w:div>
        <w:div w:id="78791374">
          <w:marLeft w:val="0"/>
          <w:marRight w:val="0"/>
          <w:marTop w:val="0"/>
          <w:marBottom w:val="0"/>
          <w:divBdr>
            <w:top w:val="none" w:sz="0" w:space="0" w:color="auto"/>
            <w:left w:val="none" w:sz="0" w:space="0" w:color="auto"/>
            <w:bottom w:val="none" w:sz="0" w:space="0" w:color="auto"/>
            <w:right w:val="none" w:sz="0" w:space="0" w:color="auto"/>
          </w:divBdr>
        </w:div>
        <w:div w:id="220559024">
          <w:marLeft w:val="0"/>
          <w:marRight w:val="0"/>
          <w:marTop w:val="0"/>
          <w:marBottom w:val="0"/>
          <w:divBdr>
            <w:top w:val="none" w:sz="0" w:space="0" w:color="auto"/>
            <w:left w:val="none" w:sz="0" w:space="0" w:color="auto"/>
            <w:bottom w:val="none" w:sz="0" w:space="0" w:color="auto"/>
            <w:right w:val="none" w:sz="0" w:space="0" w:color="auto"/>
          </w:divBdr>
        </w:div>
        <w:div w:id="1415542676">
          <w:marLeft w:val="0"/>
          <w:marRight w:val="0"/>
          <w:marTop w:val="0"/>
          <w:marBottom w:val="0"/>
          <w:divBdr>
            <w:top w:val="none" w:sz="0" w:space="0" w:color="auto"/>
            <w:left w:val="none" w:sz="0" w:space="0" w:color="auto"/>
            <w:bottom w:val="none" w:sz="0" w:space="0" w:color="auto"/>
            <w:right w:val="none" w:sz="0" w:space="0" w:color="auto"/>
          </w:divBdr>
        </w:div>
        <w:div w:id="1679770636">
          <w:marLeft w:val="0"/>
          <w:marRight w:val="0"/>
          <w:marTop w:val="0"/>
          <w:marBottom w:val="0"/>
          <w:divBdr>
            <w:top w:val="none" w:sz="0" w:space="0" w:color="auto"/>
            <w:left w:val="none" w:sz="0" w:space="0" w:color="auto"/>
            <w:bottom w:val="none" w:sz="0" w:space="0" w:color="auto"/>
            <w:right w:val="none" w:sz="0" w:space="0" w:color="auto"/>
          </w:divBdr>
        </w:div>
        <w:div w:id="1986812733">
          <w:marLeft w:val="0"/>
          <w:marRight w:val="0"/>
          <w:marTop w:val="0"/>
          <w:marBottom w:val="0"/>
          <w:divBdr>
            <w:top w:val="none" w:sz="0" w:space="0" w:color="auto"/>
            <w:left w:val="none" w:sz="0" w:space="0" w:color="auto"/>
            <w:bottom w:val="none" w:sz="0" w:space="0" w:color="auto"/>
            <w:right w:val="none" w:sz="0" w:space="0" w:color="auto"/>
          </w:divBdr>
        </w:div>
      </w:divsChild>
    </w:div>
    <w:div w:id="703484838">
      <w:bodyDiv w:val="1"/>
      <w:marLeft w:val="0"/>
      <w:marRight w:val="0"/>
      <w:marTop w:val="0"/>
      <w:marBottom w:val="0"/>
      <w:divBdr>
        <w:top w:val="none" w:sz="0" w:space="0" w:color="auto"/>
        <w:left w:val="none" w:sz="0" w:space="0" w:color="auto"/>
        <w:bottom w:val="none" w:sz="0" w:space="0" w:color="auto"/>
        <w:right w:val="none" w:sz="0" w:space="0" w:color="auto"/>
      </w:divBdr>
    </w:div>
    <w:div w:id="713769857">
      <w:bodyDiv w:val="1"/>
      <w:marLeft w:val="0"/>
      <w:marRight w:val="0"/>
      <w:marTop w:val="0"/>
      <w:marBottom w:val="0"/>
      <w:divBdr>
        <w:top w:val="none" w:sz="0" w:space="0" w:color="auto"/>
        <w:left w:val="none" w:sz="0" w:space="0" w:color="auto"/>
        <w:bottom w:val="none" w:sz="0" w:space="0" w:color="auto"/>
        <w:right w:val="none" w:sz="0" w:space="0" w:color="auto"/>
      </w:divBdr>
      <w:divsChild>
        <w:div w:id="11418600">
          <w:marLeft w:val="0"/>
          <w:marRight w:val="0"/>
          <w:marTop w:val="0"/>
          <w:marBottom w:val="0"/>
          <w:divBdr>
            <w:top w:val="none" w:sz="0" w:space="0" w:color="auto"/>
            <w:left w:val="none" w:sz="0" w:space="0" w:color="auto"/>
            <w:bottom w:val="none" w:sz="0" w:space="0" w:color="auto"/>
            <w:right w:val="none" w:sz="0" w:space="0" w:color="auto"/>
          </w:divBdr>
        </w:div>
        <w:div w:id="29189296">
          <w:marLeft w:val="0"/>
          <w:marRight w:val="0"/>
          <w:marTop w:val="0"/>
          <w:marBottom w:val="0"/>
          <w:divBdr>
            <w:top w:val="none" w:sz="0" w:space="0" w:color="auto"/>
            <w:left w:val="none" w:sz="0" w:space="0" w:color="auto"/>
            <w:bottom w:val="none" w:sz="0" w:space="0" w:color="auto"/>
            <w:right w:val="none" w:sz="0" w:space="0" w:color="auto"/>
          </w:divBdr>
        </w:div>
        <w:div w:id="36903616">
          <w:marLeft w:val="0"/>
          <w:marRight w:val="0"/>
          <w:marTop w:val="0"/>
          <w:marBottom w:val="0"/>
          <w:divBdr>
            <w:top w:val="none" w:sz="0" w:space="0" w:color="auto"/>
            <w:left w:val="none" w:sz="0" w:space="0" w:color="auto"/>
            <w:bottom w:val="none" w:sz="0" w:space="0" w:color="auto"/>
            <w:right w:val="none" w:sz="0" w:space="0" w:color="auto"/>
          </w:divBdr>
        </w:div>
        <w:div w:id="80177162">
          <w:marLeft w:val="0"/>
          <w:marRight w:val="0"/>
          <w:marTop w:val="0"/>
          <w:marBottom w:val="0"/>
          <w:divBdr>
            <w:top w:val="none" w:sz="0" w:space="0" w:color="auto"/>
            <w:left w:val="none" w:sz="0" w:space="0" w:color="auto"/>
            <w:bottom w:val="none" w:sz="0" w:space="0" w:color="auto"/>
            <w:right w:val="none" w:sz="0" w:space="0" w:color="auto"/>
          </w:divBdr>
        </w:div>
        <w:div w:id="208614709">
          <w:marLeft w:val="0"/>
          <w:marRight w:val="0"/>
          <w:marTop w:val="0"/>
          <w:marBottom w:val="0"/>
          <w:divBdr>
            <w:top w:val="none" w:sz="0" w:space="0" w:color="auto"/>
            <w:left w:val="none" w:sz="0" w:space="0" w:color="auto"/>
            <w:bottom w:val="none" w:sz="0" w:space="0" w:color="auto"/>
            <w:right w:val="none" w:sz="0" w:space="0" w:color="auto"/>
          </w:divBdr>
        </w:div>
        <w:div w:id="212541538">
          <w:marLeft w:val="0"/>
          <w:marRight w:val="0"/>
          <w:marTop w:val="0"/>
          <w:marBottom w:val="0"/>
          <w:divBdr>
            <w:top w:val="none" w:sz="0" w:space="0" w:color="auto"/>
            <w:left w:val="none" w:sz="0" w:space="0" w:color="auto"/>
            <w:bottom w:val="none" w:sz="0" w:space="0" w:color="auto"/>
            <w:right w:val="none" w:sz="0" w:space="0" w:color="auto"/>
          </w:divBdr>
        </w:div>
        <w:div w:id="234972683">
          <w:marLeft w:val="0"/>
          <w:marRight w:val="0"/>
          <w:marTop w:val="0"/>
          <w:marBottom w:val="0"/>
          <w:divBdr>
            <w:top w:val="none" w:sz="0" w:space="0" w:color="auto"/>
            <w:left w:val="none" w:sz="0" w:space="0" w:color="auto"/>
            <w:bottom w:val="none" w:sz="0" w:space="0" w:color="auto"/>
            <w:right w:val="none" w:sz="0" w:space="0" w:color="auto"/>
          </w:divBdr>
        </w:div>
        <w:div w:id="264122461">
          <w:marLeft w:val="0"/>
          <w:marRight w:val="0"/>
          <w:marTop w:val="0"/>
          <w:marBottom w:val="0"/>
          <w:divBdr>
            <w:top w:val="none" w:sz="0" w:space="0" w:color="auto"/>
            <w:left w:val="none" w:sz="0" w:space="0" w:color="auto"/>
            <w:bottom w:val="none" w:sz="0" w:space="0" w:color="auto"/>
            <w:right w:val="none" w:sz="0" w:space="0" w:color="auto"/>
          </w:divBdr>
        </w:div>
        <w:div w:id="336812622">
          <w:marLeft w:val="0"/>
          <w:marRight w:val="0"/>
          <w:marTop w:val="0"/>
          <w:marBottom w:val="0"/>
          <w:divBdr>
            <w:top w:val="none" w:sz="0" w:space="0" w:color="auto"/>
            <w:left w:val="none" w:sz="0" w:space="0" w:color="auto"/>
            <w:bottom w:val="none" w:sz="0" w:space="0" w:color="auto"/>
            <w:right w:val="none" w:sz="0" w:space="0" w:color="auto"/>
          </w:divBdr>
        </w:div>
        <w:div w:id="440537597">
          <w:marLeft w:val="0"/>
          <w:marRight w:val="0"/>
          <w:marTop w:val="0"/>
          <w:marBottom w:val="0"/>
          <w:divBdr>
            <w:top w:val="none" w:sz="0" w:space="0" w:color="auto"/>
            <w:left w:val="none" w:sz="0" w:space="0" w:color="auto"/>
            <w:bottom w:val="none" w:sz="0" w:space="0" w:color="auto"/>
            <w:right w:val="none" w:sz="0" w:space="0" w:color="auto"/>
          </w:divBdr>
        </w:div>
        <w:div w:id="493761034">
          <w:marLeft w:val="0"/>
          <w:marRight w:val="0"/>
          <w:marTop w:val="0"/>
          <w:marBottom w:val="0"/>
          <w:divBdr>
            <w:top w:val="none" w:sz="0" w:space="0" w:color="auto"/>
            <w:left w:val="none" w:sz="0" w:space="0" w:color="auto"/>
            <w:bottom w:val="none" w:sz="0" w:space="0" w:color="auto"/>
            <w:right w:val="none" w:sz="0" w:space="0" w:color="auto"/>
          </w:divBdr>
        </w:div>
        <w:div w:id="606041328">
          <w:marLeft w:val="0"/>
          <w:marRight w:val="0"/>
          <w:marTop w:val="0"/>
          <w:marBottom w:val="0"/>
          <w:divBdr>
            <w:top w:val="none" w:sz="0" w:space="0" w:color="auto"/>
            <w:left w:val="none" w:sz="0" w:space="0" w:color="auto"/>
            <w:bottom w:val="none" w:sz="0" w:space="0" w:color="auto"/>
            <w:right w:val="none" w:sz="0" w:space="0" w:color="auto"/>
          </w:divBdr>
        </w:div>
        <w:div w:id="610406354">
          <w:marLeft w:val="0"/>
          <w:marRight w:val="0"/>
          <w:marTop w:val="0"/>
          <w:marBottom w:val="0"/>
          <w:divBdr>
            <w:top w:val="none" w:sz="0" w:space="0" w:color="auto"/>
            <w:left w:val="none" w:sz="0" w:space="0" w:color="auto"/>
            <w:bottom w:val="none" w:sz="0" w:space="0" w:color="auto"/>
            <w:right w:val="none" w:sz="0" w:space="0" w:color="auto"/>
          </w:divBdr>
        </w:div>
        <w:div w:id="628128807">
          <w:marLeft w:val="0"/>
          <w:marRight w:val="0"/>
          <w:marTop w:val="0"/>
          <w:marBottom w:val="0"/>
          <w:divBdr>
            <w:top w:val="none" w:sz="0" w:space="0" w:color="auto"/>
            <w:left w:val="none" w:sz="0" w:space="0" w:color="auto"/>
            <w:bottom w:val="none" w:sz="0" w:space="0" w:color="auto"/>
            <w:right w:val="none" w:sz="0" w:space="0" w:color="auto"/>
          </w:divBdr>
        </w:div>
        <w:div w:id="636954064">
          <w:marLeft w:val="0"/>
          <w:marRight w:val="0"/>
          <w:marTop w:val="0"/>
          <w:marBottom w:val="0"/>
          <w:divBdr>
            <w:top w:val="none" w:sz="0" w:space="0" w:color="auto"/>
            <w:left w:val="none" w:sz="0" w:space="0" w:color="auto"/>
            <w:bottom w:val="none" w:sz="0" w:space="0" w:color="auto"/>
            <w:right w:val="none" w:sz="0" w:space="0" w:color="auto"/>
          </w:divBdr>
        </w:div>
        <w:div w:id="715815677">
          <w:marLeft w:val="0"/>
          <w:marRight w:val="0"/>
          <w:marTop w:val="0"/>
          <w:marBottom w:val="0"/>
          <w:divBdr>
            <w:top w:val="none" w:sz="0" w:space="0" w:color="auto"/>
            <w:left w:val="none" w:sz="0" w:space="0" w:color="auto"/>
            <w:bottom w:val="none" w:sz="0" w:space="0" w:color="auto"/>
            <w:right w:val="none" w:sz="0" w:space="0" w:color="auto"/>
          </w:divBdr>
        </w:div>
        <w:div w:id="753821769">
          <w:marLeft w:val="0"/>
          <w:marRight w:val="0"/>
          <w:marTop w:val="0"/>
          <w:marBottom w:val="0"/>
          <w:divBdr>
            <w:top w:val="none" w:sz="0" w:space="0" w:color="auto"/>
            <w:left w:val="none" w:sz="0" w:space="0" w:color="auto"/>
            <w:bottom w:val="none" w:sz="0" w:space="0" w:color="auto"/>
            <w:right w:val="none" w:sz="0" w:space="0" w:color="auto"/>
          </w:divBdr>
        </w:div>
        <w:div w:id="781076437">
          <w:marLeft w:val="0"/>
          <w:marRight w:val="0"/>
          <w:marTop w:val="0"/>
          <w:marBottom w:val="0"/>
          <w:divBdr>
            <w:top w:val="none" w:sz="0" w:space="0" w:color="auto"/>
            <w:left w:val="none" w:sz="0" w:space="0" w:color="auto"/>
            <w:bottom w:val="none" w:sz="0" w:space="0" w:color="auto"/>
            <w:right w:val="none" w:sz="0" w:space="0" w:color="auto"/>
          </w:divBdr>
        </w:div>
        <w:div w:id="837698516">
          <w:marLeft w:val="0"/>
          <w:marRight w:val="0"/>
          <w:marTop w:val="0"/>
          <w:marBottom w:val="0"/>
          <w:divBdr>
            <w:top w:val="none" w:sz="0" w:space="0" w:color="auto"/>
            <w:left w:val="none" w:sz="0" w:space="0" w:color="auto"/>
            <w:bottom w:val="none" w:sz="0" w:space="0" w:color="auto"/>
            <w:right w:val="none" w:sz="0" w:space="0" w:color="auto"/>
          </w:divBdr>
        </w:div>
        <w:div w:id="845483617">
          <w:marLeft w:val="0"/>
          <w:marRight w:val="0"/>
          <w:marTop w:val="0"/>
          <w:marBottom w:val="0"/>
          <w:divBdr>
            <w:top w:val="none" w:sz="0" w:space="0" w:color="auto"/>
            <w:left w:val="none" w:sz="0" w:space="0" w:color="auto"/>
            <w:bottom w:val="none" w:sz="0" w:space="0" w:color="auto"/>
            <w:right w:val="none" w:sz="0" w:space="0" w:color="auto"/>
          </w:divBdr>
        </w:div>
        <w:div w:id="864905318">
          <w:marLeft w:val="0"/>
          <w:marRight w:val="0"/>
          <w:marTop w:val="0"/>
          <w:marBottom w:val="0"/>
          <w:divBdr>
            <w:top w:val="none" w:sz="0" w:space="0" w:color="auto"/>
            <w:left w:val="none" w:sz="0" w:space="0" w:color="auto"/>
            <w:bottom w:val="none" w:sz="0" w:space="0" w:color="auto"/>
            <w:right w:val="none" w:sz="0" w:space="0" w:color="auto"/>
          </w:divBdr>
        </w:div>
        <w:div w:id="873733415">
          <w:marLeft w:val="0"/>
          <w:marRight w:val="0"/>
          <w:marTop w:val="0"/>
          <w:marBottom w:val="0"/>
          <w:divBdr>
            <w:top w:val="none" w:sz="0" w:space="0" w:color="auto"/>
            <w:left w:val="none" w:sz="0" w:space="0" w:color="auto"/>
            <w:bottom w:val="none" w:sz="0" w:space="0" w:color="auto"/>
            <w:right w:val="none" w:sz="0" w:space="0" w:color="auto"/>
          </w:divBdr>
        </w:div>
        <w:div w:id="913078817">
          <w:marLeft w:val="0"/>
          <w:marRight w:val="0"/>
          <w:marTop w:val="0"/>
          <w:marBottom w:val="0"/>
          <w:divBdr>
            <w:top w:val="none" w:sz="0" w:space="0" w:color="auto"/>
            <w:left w:val="none" w:sz="0" w:space="0" w:color="auto"/>
            <w:bottom w:val="none" w:sz="0" w:space="0" w:color="auto"/>
            <w:right w:val="none" w:sz="0" w:space="0" w:color="auto"/>
          </w:divBdr>
        </w:div>
        <w:div w:id="941644220">
          <w:marLeft w:val="0"/>
          <w:marRight w:val="0"/>
          <w:marTop w:val="0"/>
          <w:marBottom w:val="0"/>
          <w:divBdr>
            <w:top w:val="none" w:sz="0" w:space="0" w:color="auto"/>
            <w:left w:val="none" w:sz="0" w:space="0" w:color="auto"/>
            <w:bottom w:val="none" w:sz="0" w:space="0" w:color="auto"/>
            <w:right w:val="none" w:sz="0" w:space="0" w:color="auto"/>
          </w:divBdr>
        </w:div>
        <w:div w:id="958336946">
          <w:marLeft w:val="0"/>
          <w:marRight w:val="0"/>
          <w:marTop w:val="0"/>
          <w:marBottom w:val="0"/>
          <w:divBdr>
            <w:top w:val="none" w:sz="0" w:space="0" w:color="auto"/>
            <w:left w:val="none" w:sz="0" w:space="0" w:color="auto"/>
            <w:bottom w:val="none" w:sz="0" w:space="0" w:color="auto"/>
            <w:right w:val="none" w:sz="0" w:space="0" w:color="auto"/>
          </w:divBdr>
        </w:div>
        <w:div w:id="969170813">
          <w:marLeft w:val="0"/>
          <w:marRight w:val="0"/>
          <w:marTop w:val="0"/>
          <w:marBottom w:val="0"/>
          <w:divBdr>
            <w:top w:val="none" w:sz="0" w:space="0" w:color="auto"/>
            <w:left w:val="none" w:sz="0" w:space="0" w:color="auto"/>
            <w:bottom w:val="none" w:sz="0" w:space="0" w:color="auto"/>
            <w:right w:val="none" w:sz="0" w:space="0" w:color="auto"/>
          </w:divBdr>
        </w:div>
        <w:div w:id="977802776">
          <w:marLeft w:val="0"/>
          <w:marRight w:val="0"/>
          <w:marTop w:val="0"/>
          <w:marBottom w:val="0"/>
          <w:divBdr>
            <w:top w:val="none" w:sz="0" w:space="0" w:color="auto"/>
            <w:left w:val="none" w:sz="0" w:space="0" w:color="auto"/>
            <w:bottom w:val="none" w:sz="0" w:space="0" w:color="auto"/>
            <w:right w:val="none" w:sz="0" w:space="0" w:color="auto"/>
          </w:divBdr>
        </w:div>
        <w:div w:id="985740459">
          <w:marLeft w:val="0"/>
          <w:marRight w:val="0"/>
          <w:marTop w:val="0"/>
          <w:marBottom w:val="0"/>
          <w:divBdr>
            <w:top w:val="none" w:sz="0" w:space="0" w:color="auto"/>
            <w:left w:val="none" w:sz="0" w:space="0" w:color="auto"/>
            <w:bottom w:val="none" w:sz="0" w:space="0" w:color="auto"/>
            <w:right w:val="none" w:sz="0" w:space="0" w:color="auto"/>
          </w:divBdr>
        </w:div>
        <w:div w:id="1012609496">
          <w:marLeft w:val="0"/>
          <w:marRight w:val="0"/>
          <w:marTop w:val="0"/>
          <w:marBottom w:val="0"/>
          <w:divBdr>
            <w:top w:val="none" w:sz="0" w:space="0" w:color="auto"/>
            <w:left w:val="none" w:sz="0" w:space="0" w:color="auto"/>
            <w:bottom w:val="none" w:sz="0" w:space="0" w:color="auto"/>
            <w:right w:val="none" w:sz="0" w:space="0" w:color="auto"/>
          </w:divBdr>
        </w:div>
        <w:div w:id="1052733376">
          <w:marLeft w:val="0"/>
          <w:marRight w:val="0"/>
          <w:marTop w:val="0"/>
          <w:marBottom w:val="0"/>
          <w:divBdr>
            <w:top w:val="none" w:sz="0" w:space="0" w:color="auto"/>
            <w:left w:val="none" w:sz="0" w:space="0" w:color="auto"/>
            <w:bottom w:val="none" w:sz="0" w:space="0" w:color="auto"/>
            <w:right w:val="none" w:sz="0" w:space="0" w:color="auto"/>
          </w:divBdr>
        </w:div>
        <w:div w:id="1064446427">
          <w:marLeft w:val="0"/>
          <w:marRight w:val="0"/>
          <w:marTop w:val="0"/>
          <w:marBottom w:val="0"/>
          <w:divBdr>
            <w:top w:val="none" w:sz="0" w:space="0" w:color="auto"/>
            <w:left w:val="none" w:sz="0" w:space="0" w:color="auto"/>
            <w:bottom w:val="none" w:sz="0" w:space="0" w:color="auto"/>
            <w:right w:val="none" w:sz="0" w:space="0" w:color="auto"/>
          </w:divBdr>
        </w:div>
        <w:div w:id="1087849370">
          <w:marLeft w:val="0"/>
          <w:marRight w:val="0"/>
          <w:marTop w:val="0"/>
          <w:marBottom w:val="0"/>
          <w:divBdr>
            <w:top w:val="none" w:sz="0" w:space="0" w:color="auto"/>
            <w:left w:val="none" w:sz="0" w:space="0" w:color="auto"/>
            <w:bottom w:val="none" w:sz="0" w:space="0" w:color="auto"/>
            <w:right w:val="none" w:sz="0" w:space="0" w:color="auto"/>
          </w:divBdr>
        </w:div>
        <w:div w:id="1111365277">
          <w:marLeft w:val="0"/>
          <w:marRight w:val="0"/>
          <w:marTop w:val="0"/>
          <w:marBottom w:val="0"/>
          <w:divBdr>
            <w:top w:val="none" w:sz="0" w:space="0" w:color="auto"/>
            <w:left w:val="none" w:sz="0" w:space="0" w:color="auto"/>
            <w:bottom w:val="none" w:sz="0" w:space="0" w:color="auto"/>
            <w:right w:val="none" w:sz="0" w:space="0" w:color="auto"/>
          </w:divBdr>
        </w:div>
        <w:div w:id="1133326093">
          <w:marLeft w:val="0"/>
          <w:marRight w:val="0"/>
          <w:marTop w:val="0"/>
          <w:marBottom w:val="0"/>
          <w:divBdr>
            <w:top w:val="none" w:sz="0" w:space="0" w:color="auto"/>
            <w:left w:val="none" w:sz="0" w:space="0" w:color="auto"/>
            <w:bottom w:val="none" w:sz="0" w:space="0" w:color="auto"/>
            <w:right w:val="none" w:sz="0" w:space="0" w:color="auto"/>
          </w:divBdr>
        </w:div>
        <w:div w:id="1148590917">
          <w:marLeft w:val="0"/>
          <w:marRight w:val="0"/>
          <w:marTop w:val="0"/>
          <w:marBottom w:val="0"/>
          <w:divBdr>
            <w:top w:val="none" w:sz="0" w:space="0" w:color="auto"/>
            <w:left w:val="none" w:sz="0" w:space="0" w:color="auto"/>
            <w:bottom w:val="none" w:sz="0" w:space="0" w:color="auto"/>
            <w:right w:val="none" w:sz="0" w:space="0" w:color="auto"/>
          </w:divBdr>
        </w:div>
        <w:div w:id="1168864863">
          <w:marLeft w:val="0"/>
          <w:marRight w:val="0"/>
          <w:marTop w:val="0"/>
          <w:marBottom w:val="0"/>
          <w:divBdr>
            <w:top w:val="none" w:sz="0" w:space="0" w:color="auto"/>
            <w:left w:val="none" w:sz="0" w:space="0" w:color="auto"/>
            <w:bottom w:val="none" w:sz="0" w:space="0" w:color="auto"/>
            <w:right w:val="none" w:sz="0" w:space="0" w:color="auto"/>
          </w:divBdr>
        </w:div>
        <w:div w:id="1233005307">
          <w:marLeft w:val="0"/>
          <w:marRight w:val="0"/>
          <w:marTop w:val="0"/>
          <w:marBottom w:val="0"/>
          <w:divBdr>
            <w:top w:val="none" w:sz="0" w:space="0" w:color="auto"/>
            <w:left w:val="none" w:sz="0" w:space="0" w:color="auto"/>
            <w:bottom w:val="none" w:sz="0" w:space="0" w:color="auto"/>
            <w:right w:val="none" w:sz="0" w:space="0" w:color="auto"/>
          </w:divBdr>
        </w:div>
        <w:div w:id="1236429135">
          <w:marLeft w:val="0"/>
          <w:marRight w:val="0"/>
          <w:marTop w:val="0"/>
          <w:marBottom w:val="0"/>
          <w:divBdr>
            <w:top w:val="none" w:sz="0" w:space="0" w:color="auto"/>
            <w:left w:val="none" w:sz="0" w:space="0" w:color="auto"/>
            <w:bottom w:val="none" w:sz="0" w:space="0" w:color="auto"/>
            <w:right w:val="none" w:sz="0" w:space="0" w:color="auto"/>
          </w:divBdr>
        </w:div>
        <w:div w:id="1252591651">
          <w:marLeft w:val="0"/>
          <w:marRight w:val="0"/>
          <w:marTop w:val="0"/>
          <w:marBottom w:val="0"/>
          <w:divBdr>
            <w:top w:val="none" w:sz="0" w:space="0" w:color="auto"/>
            <w:left w:val="none" w:sz="0" w:space="0" w:color="auto"/>
            <w:bottom w:val="none" w:sz="0" w:space="0" w:color="auto"/>
            <w:right w:val="none" w:sz="0" w:space="0" w:color="auto"/>
          </w:divBdr>
        </w:div>
        <w:div w:id="1260917209">
          <w:marLeft w:val="0"/>
          <w:marRight w:val="0"/>
          <w:marTop w:val="0"/>
          <w:marBottom w:val="0"/>
          <w:divBdr>
            <w:top w:val="none" w:sz="0" w:space="0" w:color="auto"/>
            <w:left w:val="none" w:sz="0" w:space="0" w:color="auto"/>
            <w:bottom w:val="none" w:sz="0" w:space="0" w:color="auto"/>
            <w:right w:val="none" w:sz="0" w:space="0" w:color="auto"/>
          </w:divBdr>
        </w:div>
        <w:div w:id="1313408063">
          <w:marLeft w:val="0"/>
          <w:marRight w:val="0"/>
          <w:marTop w:val="0"/>
          <w:marBottom w:val="0"/>
          <w:divBdr>
            <w:top w:val="none" w:sz="0" w:space="0" w:color="auto"/>
            <w:left w:val="none" w:sz="0" w:space="0" w:color="auto"/>
            <w:bottom w:val="none" w:sz="0" w:space="0" w:color="auto"/>
            <w:right w:val="none" w:sz="0" w:space="0" w:color="auto"/>
          </w:divBdr>
        </w:div>
        <w:div w:id="1324818563">
          <w:marLeft w:val="0"/>
          <w:marRight w:val="0"/>
          <w:marTop w:val="0"/>
          <w:marBottom w:val="0"/>
          <w:divBdr>
            <w:top w:val="none" w:sz="0" w:space="0" w:color="auto"/>
            <w:left w:val="none" w:sz="0" w:space="0" w:color="auto"/>
            <w:bottom w:val="none" w:sz="0" w:space="0" w:color="auto"/>
            <w:right w:val="none" w:sz="0" w:space="0" w:color="auto"/>
          </w:divBdr>
        </w:div>
        <w:div w:id="1381782649">
          <w:marLeft w:val="0"/>
          <w:marRight w:val="0"/>
          <w:marTop w:val="0"/>
          <w:marBottom w:val="0"/>
          <w:divBdr>
            <w:top w:val="none" w:sz="0" w:space="0" w:color="auto"/>
            <w:left w:val="none" w:sz="0" w:space="0" w:color="auto"/>
            <w:bottom w:val="none" w:sz="0" w:space="0" w:color="auto"/>
            <w:right w:val="none" w:sz="0" w:space="0" w:color="auto"/>
          </w:divBdr>
        </w:div>
        <w:div w:id="1403064453">
          <w:marLeft w:val="0"/>
          <w:marRight w:val="0"/>
          <w:marTop w:val="0"/>
          <w:marBottom w:val="0"/>
          <w:divBdr>
            <w:top w:val="none" w:sz="0" w:space="0" w:color="auto"/>
            <w:left w:val="none" w:sz="0" w:space="0" w:color="auto"/>
            <w:bottom w:val="none" w:sz="0" w:space="0" w:color="auto"/>
            <w:right w:val="none" w:sz="0" w:space="0" w:color="auto"/>
          </w:divBdr>
        </w:div>
        <w:div w:id="1529413685">
          <w:marLeft w:val="0"/>
          <w:marRight w:val="0"/>
          <w:marTop w:val="0"/>
          <w:marBottom w:val="0"/>
          <w:divBdr>
            <w:top w:val="none" w:sz="0" w:space="0" w:color="auto"/>
            <w:left w:val="none" w:sz="0" w:space="0" w:color="auto"/>
            <w:bottom w:val="none" w:sz="0" w:space="0" w:color="auto"/>
            <w:right w:val="none" w:sz="0" w:space="0" w:color="auto"/>
          </w:divBdr>
        </w:div>
        <w:div w:id="1540895410">
          <w:marLeft w:val="0"/>
          <w:marRight w:val="0"/>
          <w:marTop w:val="0"/>
          <w:marBottom w:val="0"/>
          <w:divBdr>
            <w:top w:val="none" w:sz="0" w:space="0" w:color="auto"/>
            <w:left w:val="none" w:sz="0" w:space="0" w:color="auto"/>
            <w:bottom w:val="none" w:sz="0" w:space="0" w:color="auto"/>
            <w:right w:val="none" w:sz="0" w:space="0" w:color="auto"/>
          </w:divBdr>
        </w:div>
        <w:div w:id="1545799137">
          <w:marLeft w:val="0"/>
          <w:marRight w:val="0"/>
          <w:marTop w:val="0"/>
          <w:marBottom w:val="0"/>
          <w:divBdr>
            <w:top w:val="none" w:sz="0" w:space="0" w:color="auto"/>
            <w:left w:val="none" w:sz="0" w:space="0" w:color="auto"/>
            <w:bottom w:val="none" w:sz="0" w:space="0" w:color="auto"/>
            <w:right w:val="none" w:sz="0" w:space="0" w:color="auto"/>
          </w:divBdr>
        </w:div>
        <w:div w:id="1562400097">
          <w:marLeft w:val="0"/>
          <w:marRight w:val="0"/>
          <w:marTop w:val="0"/>
          <w:marBottom w:val="0"/>
          <w:divBdr>
            <w:top w:val="none" w:sz="0" w:space="0" w:color="auto"/>
            <w:left w:val="none" w:sz="0" w:space="0" w:color="auto"/>
            <w:bottom w:val="none" w:sz="0" w:space="0" w:color="auto"/>
            <w:right w:val="none" w:sz="0" w:space="0" w:color="auto"/>
          </w:divBdr>
        </w:div>
        <w:div w:id="1574662255">
          <w:marLeft w:val="0"/>
          <w:marRight w:val="0"/>
          <w:marTop w:val="0"/>
          <w:marBottom w:val="0"/>
          <w:divBdr>
            <w:top w:val="none" w:sz="0" w:space="0" w:color="auto"/>
            <w:left w:val="none" w:sz="0" w:space="0" w:color="auto"/>
            <w:bottom w:val="none" w:sz="0" w:space="0" w:color="auto"/>
            <w:right w:val="none" w:sz="0" w:space="0" w:color="auto"/>
          </w:divBdr>
        </w:div>
        <w:div w:id="1587304170">
          <w:marLeft w:val="0"/>
          <w:marRight w:val="0"/>
          <w:marTop w:val="0"/>
          <w:marBottom w:val="0"/>
          <w:divBdr>
            <w:top w:val="none" w:sz="0" w:space="0" w:color="auto"/>
            <w:left w:val="none" w:sz="0" w:space="0" w:color="auto"/>
            <w:bottom w:val="none" w:sz="0" w:space="0" w:color="auto"/>
            <w:right w:val="none" w:sz="0" w:space="0" w:color="auto"/>
          </w:divBdr>
        </w:div>
        <w:div w:id="1650212372">
          <w:marLeft w:val="0"/>
          <w:marRight w:val="0"/>
          <w:marTop w:val="0"/>
          <w:marBottom w:val="0"/>
          <w:divBdr>
            <w:top w:val="none" w:sz="0" w:space="0" w:color="auto"/>
            <w:left w:val="none" w:sz="0" w:space="0" w:color="auto"/>
            <w:bottom w:val="none" w:sz="0" w:space="0" w:color="auto"/>
            <w:right w:val="none" w:sz="0" w:space="0" w:color="auto"/>
          </w:divBdr>
        </w:div>
        <w:div w:id="1731809111">
          <w:marLeft w:val="0"/>
          <w:marRight w:val="0"/>
          <w:marTop w:val="0"/>
          <w:marBottom w:val="0"/>
          <w:divBdr>
            <w:top w:val="none" w:sz="0" w:space="0" w:color="auto"/>
            <w:left w:val="none" w:sz="0" w:space="0" w:color="auto"/>
            <w:bottom w:val="none" w:sz="0" w:space="0" w:color="auto"/>
            <w:right w:val="none" w:sz="0" w:space="0" w:color="auto"/>
          </w:divBdr>
        </w:div>
        <w:div w:id="1921134527">
          <w:marLeft w:val="0"/>
          <w:marRight w:val="0"/>
          <w:marTop w:val="0"/>
          <w:marBottom w:val="0"/>
          <w:divBdr>
            <w:top w:val="none" w:sz="0" w:space="0" w:color="auto"/>
            <w:left w:val="none" w:sz="0" w:space="0" w:color="auto"/>
            <w:bottom w:val="none" w:sz="0" w:space="0" w:color="auto"/>
            <w:right w:val="none" w:sz="0" w:space="0" w:color="auto"/>
          </w:divBdr>
        </w:div>
        <w:div w:id="1947494795">
          <w:marLeft w:val="0"/>
          <w:marRight w:val="0"/>
          <w:marTop w:val="0"/>
          <w:marBottom w:val="0"/>
          <w:divBdr>
            <w:top w:val="none" w:sz="0" w:space="0" w:color="auto"/>
            <w:left w:val="none" w:sz="0" w:space="0" w:color="auto"/>
            <w:bottom w:val="none" w:sz="0" w:space="0" w:color="auto"/>
            <w:right w:val="none" w:sz="0" w:space="0" w:color="auto"/>
          </w:divBdr>
        </w:div>
        <w:div w:id="1956058790">
          <w:marLeft w:val="0"/>
          <w:marRight w:val="0"/>
          <w:marTop w:val="0"/>
          <w:marBottom w:val="0"/>
          <w:divBdr>
            <w:top w:val="none" w:sz="0" w:space="0" w:color="auto"/>
            <w:left w:val="none" w:sz="0" w:space="0" w:color="auto"/>
            <w:bottom w:val="none" w:sz="0" w:space="0" w:color="auto"/>
            <w:right w:val="none" w:sz="0" w:space="0" w:color="auto"/>
          </w:divBdr>
        </w:div>
        <w:div w:id="2030720758">
          <w:marLeft w:val="0"/>
          <w:marRight w:val="0"/>
          <w:marTop w:val="0"/>
          <w:marBottom w:val="0"/>
          <w:divBdr>
            <w:top w:val="none" w:sz="0" w:space="0" w:color="auto"/>
            <w:left w:val="none" w:sz="0" w:space="0" w:color="auto"/>
            <w:bottom w:val="none" w:sz="0" w:space="0" w:color="auto"/>
            <w:right w:val="none" w:sz="0" w:space="0" w:color="auto"/>
          </w:divBdr>
        </w:div>
        <w:div w:id="2033648592">
          <w:marLeft w:val="0"/>
          <w:marRight w:val="0"/>
          <w:marTop w:val="0"/>
          <w:marBottom w:val="0"/>
          <w:divBdr>
            <w:top w:val="none" w:sz="0" w:space="0" w:color="auto"/>
            <w:left w:val="none" w:sz="0" w:space="0" w:color="auto"/>
            <w:bottom w:val="none" w:sz="0" w:space="0" w:color="auto"/>
            <w:right w:val="none" w:sz="0" w:space="0" w:color="auto"/>
          </w:divBdr>
        </w:div>
        <w:div w:id="2041323319">
          <w:marLeft w:val="0"/>
          <w:marRight w:val="0"/>
          <w:marTop w:val="0"/>
          <w:marBottom w:val="0"/>
          <w:divBdr>
            <w:top w:val="none" w:sz="0" w:space="0" w:color="auto"/>
            <w:left w:val="none" w:sz="0" w:space="0" w:color="auto"/>
            <w:bottom w:val="none" w:sz="0" w:space="0" w:color="auto"/>
            <w:right w:val="none" w:sz="0" w:space="0" w:color="auto"/>
          </w:divBdr>
        </w:div>
        <w:div w:id="2047480446">
          <w:marLeft w:val="0"/>
          <w:marRight w:val="0"/>
          <w:marTop w:val="0"/>
          <w:marBottom w:val="0"/>
          <w:divBdr>
            <w:top w:val="none" w:sz="0" w:space="0" w:color="auto"/>
            <w:left w:val="none" w:sz="0" w:space="0" w:color="auto"/>
            <w:bottom w:val="none" w:sz="0" w:space="0" w:color="auto"/>
            <w:right w:val="none" w:sz="0" w:space="0" w:color="auto"/>
          </w:divBdr>
        </w:div>
        <w:div w:id="2050296519">
          <w:marLeft w:val="0"/>
          <w:marRight w:val="0"/>
          <w:marTop w:val="0"/>
          <w:marBottom w:val="0"/>
          <w:divBdr>
            <w:top w:val="none" w:sz="0" w:space="0" w:color="auto"/>
            <w:left w:val="none" w:sz="0" w:space="0" w:color="auto"/>
            <w:bottom w:val="none" w:sz="0" w:space="0" w:color="auto"/>
            <w:right w:val="none" w:sz="0" w:space="0" w:color="auto"/>
          </w:divBdr>
        </w:div>
        <w:div w:id="2051490395">
          <w:marLeft w:val="0"/>
          <w:marRight w:val="0"/>
          <w:marTop w:val="0"/>
          <w:marBottom w:val="0"/>
          <w:divBdr>
            <w:top w:val="none" w:sz="0" w:space="0" w:color="auto"/>
            <w:left w:val="none" w:sz="0" w:space="0" w:color="auto"/>
            <w:bottom w:val="none" w:sz="0" w:space="0" w:color="auto"/>
            <w:right w:val="none" w:sz="0" w:space="0" w:color="auto"/>
          </w:divBdr>
        </w:div>
        <w:div w:id="2053536675">
          <w:marLeft w:val="0"/>
          <w:marRight w:val="0"/>
          <w:marTop w:val="0"/>
          <w:marBottom w:val="0"/>
          <w:divBdr>
            <w:top w:val="none" w:sz="0" w:space="0" w:color="auto"/>
            <w:left w:val="none" w:sz="0" w:space="0" w:color="auto"/>
            <w:bottom w:val="none" w:sz="0" w:space="0" w:color="auto"/>
            <w:right w:val="none" w:sz="0" w:space="0" w:color="auto"/>
          </w:divBdr>
        </w:div>
        <w:div w:id="2092893533">
          <w:marLeft w:val="0"/>
          <w:marRight w:val="0"/>
          <w:marTop w:val="0"/>
          <w:marBottom w:val="0"/>
          <w:divBdr>
            <w:top w:val="none" w:sz="0" w:space="0" w:color="auto"/>
            <w:left w:val="none" w:sz="0" w:space="0" w:color="auto"/>
            <w:bottom w:val="none" w:sz="0" w:space="0" w:color="auto"/>
            <w:right w:val="none" w:sz="0" w:space="0" w:color="auto"/>
          </w:divBdr>
        </w:div>
      </w:divsChild>
    </w:div>
    <w:div w:id="721102007">
      <w:bodyDiv w:val="1"/>
      <w:marLeft w:val="0"/>
      <w:marRight w:val="0"/>
      <w:marTop w:val="0"/>
      <w:marBottom w:val="0"/>
      <w:divBdr>
        <w:top w:val="none" w:sz="0" w:space="0" w:color="auto"/>
        <w:left w:val="none" w:sz="0" w:space="0" w:color="auto"/>
        <w:bottom w:val="none" w:sz="0" w:space="0" w:color="auto"/>
        <w:right w:val="none" w:sz="0" w:space="0" w:color="auto"/>
      </w:divBdr>
      <w:divsChild>
        <w:div w:id="17584198">
          <w:marLeft w:val="0"/>
          <w:marRight w:val="0"/>
          <w:marTop w:val="0"/>
          <w:marBottom w:val="0"/>
          <w:divBdr>
            <w:top w:val="none" w:sz="0" w:space="0" w:color="auto"/>
            <w:left w:val="none" w:sz="0" w:space="0" w:color="auto"/>
            <w:bottom w:val="none" w:sz="0" w:space="0" w:color="auto"/>
            <w:right w:val="none" w:sz="0" w:space="0" w:color="auto"/>
          </w:divBdr>
        </w:div>
        <w:div w:id="177546177">
          <w:marLeft w:val="0"/>
          <w:marRight w:val="0"/>
          <w:marTop w:val="0"/>
          <w:marBottom w:val="0"/>
          <w:divBdr>
            <w:top w:val="none" w:sz="0" w:space="0" w:color="auto"/>
            <w:left w:val="none" w:sz="0" w:space="0" w:color="auto"/>
            <w:bottom w:val="none" w:sz="0" w:space="0" w:color="auto"/>
            <w:right w:val="none" w:sz="0" w:space="0" w:color="auto"/>
          </w:divBdr>
        </w:div>
        <w:div w:id="298072414">
          <w:marLeft w:val="0"/>
          <w:marRight w:val="0"/>
          <w:marTop w:val="0"/>
          <w:marBottom w:val="0"/>
          <w:divBdr>
            <w:top w:val="none" w:sz="0" w:space="0" w:color="auto"/>
            <w:left w:val="none" w:sz="0" w:space="0" w:color="auto"/>
            <w:bottom w:val="none" w:sz="0" w:space="0" w:color="auto"/>
            <w:right w:val="none" w:sz="0" w:space="0" w:color="auto"/>
          </w:divBdr>
        </w:div>
        <w:div w:id="324011325">
          <w:marLeft w:val="0"/>
          <w:marRight w:val="0"/>
          <w:marTop w:val="0"/>
          <w:marBottom w:val="0"/>
          <w:divBdr>
            <w:top w:val="none" w:sz="0" w:space="0" w:color="auto"/>
            <w:left w:val="none" w:sz="0" w:space="0" w:color="auto"/>
            <w:bottom w:val="none" w:sz="0" w:space="0" w:color="auto"/>
            <w:right w:val="none" w:sz="0" w:space="0" w:color="auto"/>
          </w:divBdr>
        </w:div>
        <w:div w:id="348066877">
          <w:marLeft w:val="0"/>
          <w:marRight w:val="0"/>
          <w:marTop w:val="0"/>
          <w:marBottom w:val="0"/>
          <w:divBdr>
            <w:top w:val="none" w:sz="0" w:space="0" w:color="auto"/>
            <w:left w:val="none" w:sz="0" w:space="0" w:color="auto"/>
            <w:bottom w:val="none" w:sz="0" w:space="0" w:color="auto"/>
            <w:right w:val="none" w:sz="0" w:space="0" w:color="auto"/>
          </w:divBdr>
        </w:div>
        <w:div w:id="673529709">
          <w:marLeft w:val="0"/>
          <w:marRight w:val="0"/>
          <w:marTop w:val="0"/>
          <w:marBottom w:val="0"/>
          <w:divBdr>
            <w:top w:val="none" w:sz="0" w:space="0" w:color="auto"/>
            <w:left w:val="none" w:sz="0" w:space="0" w:color="auto"/>
            <w:bottom w:val="none" w:sz="0" w:space="0" w:color="auto"/>
            <w:right w:val="none" w:sz="0" w:space="0" w:color="auto"/>
          </w:divBdr>
        </w:div>
        <w:div w:id="757142359">
          <w:marLeft w:val="0"/>
          <w:marRight w:val="0"/>
          <w:marTop w:val="0"/>
          <w:marBottom w:val="0"/>
          <w:divBdr>
            <w:top w:val="none" w:sz="0" w:space="0" w:color="auto"/>
            <w:left w:val="none" w:sz="0" w:space="0" w:color="auto"/>
            <w:bottom w:val="none" w:sz="0" w:space="0" w:color="auto"/>
            <w:right w:val="none" w:sz="0" w:space="0" w:color="auto"/>
          </w:divBdr>
        </w:div>
        <w:div w:id="803236430">
          <w:marLeft w:val="0"/>
          <w:marRight w:val="0"/>
          <w:marTop w:val="0"/>
          <w:marBottom w:val="0"/>
          <w:divBdr>
            <w:top w:val="none" w:sz="0" w:space="0" w:color="auto"/>
            <w:left w:val="none" w:sz="0" w:space="0" w:color="auto"/>
            <w:bottom w:val="none" w:sz="0" w:space="0" w:color="auto"/>
            <w:right w:val="none" w:sz="0" w:space="0" w:color="auto"/>
          </w:divBdr>
        </w:div>
        <w:div w:id="929628520">
          <w:marLeft w:val="0"/>
          <w:marRight w:val="0"/>
          <w:marTop w:val="0"/>
          <w:marBottom w:val="0"/>
          <w:divBdr>
            <w:top w:val="none" w:sz="0" w:space="0" w:color="auto"/>
            <w:left w:val="none" w:sz="0" w:space="0" w:color="auto"/>
            <w:bottom w:val="none" w:sz="0" w:space="0" w:color="auto"/>
            <w:right w:val="none" w:sz="0" w:space="0" w:color="auto"/>
          </w:divBdr>
        </w:div>
        <w:div w:id="953756776">
          <w:marLeft w:val="0"/>
          <w:marRight w:val="0"/>
          <w:marTop w:val="0"/>
          <w:marBottom w:val="0"/>
          <w:divBdr>
            <w:top w:val="none" w:sz="0" w:space="0" w:color="auto"/>
            <w:left w:val="none" w:sz="0" w:space="0" w:color="auto"/>
            <w:bottom w:val="none" w:sz="0" w:space="0" w:color="auto"/>
            <w:right w:val="none" w:sz="0" w:space="0" w:color="auto"/>
          </w:divBdr>
        </w:div>
        <w:div w:id="1304578408">
          <w:marLeft w:val="0"/>
          <w:marRight w:val="0"/>
          <w:marTop w:val="0"/>
          <w:marBottom w:val="0"/>
          <w:divBdr>
            <w:top w:val="none" w:sz="0" w:space="0" w:color="auto"/>
            <w:left w:val="none" w:sz="0" w:space="0" w:color="auto"/>
            <w:bottom w:val="none" w:sz="0" w:space="0" w:color="auto"/>
            <w:right w:val="none" w:sz="0" w:space="0" w:color="auto"/>
          </w:divBdr>
        </w:div>
        <w:div w:id="1401557300">
          <w:marLeft w:val="0"/>
          <w:marRight w:val="0"/>
          <w:marTop w:val="0"/>
          <w:marBottom w:val="0"/>
          <w:divBdr>
            <w:top w:val="none" w:sz="0" w:space="0" w:color="auto"/>
            <w:left w:val="none" w:sz="0" w:space="0" w:color="auto"/>
            <w:bottom w:val="none" w:sz="0" w:space="0" w:color="auto"/>
            <w:right w:val="none" w:sz="0" w:space="0" w:color="auto"/>
          </w:divBdr>
        </w:div>
        <w:div w:id="1422918788">
          <w:marLeft w:val="0"/>
          <w:marRight w:val="0"/>
          <w:marTop w:val="0"/>
          <w:marBottom w:val="0"/>
          <w:divBdr>
            <w:top w:val="none" w:sz="0" w:space="0" w:color="auto"/>
            <w:left w:val="none" w:sz="0" w:space="0" w:color="auto"/>
            <w:bottom w:val="none" w:sz="0" w:space="0" w:color="auto"/>
            <w:right w:val="none" w:sz="0" w:space="0" w:color="auto"/>
          </w:divBdr>
        </w:div>
        <w:div w:id="1700810144">
          <w:marLeft w:val="0"/>
          <w:marRight w:val="0"/>
          <w:marTop w:val="0"/>
          <w:marBottom w:val="0"/>
          <w:divBdr>
            <w:top w:val="none" w:sz="0" w:space="0" w:color="auto"/>
            <w:left w:val="none" w:sz="0" w:space="0" w:color="auto"/>
            <w:bottom w:val="none" w:sz="0" w:space="0" w:color="auto"/>
            <w:right w:val="none" w:sz="0" w:space="0" w:color="auto"/>
          </w:divBdr>
        </w:div>
        <w:div w:id="1705864803">
          <w:marLeft w:val="0"/>
          <w:marRight w:val="0"/>
          <w:marTop w:val="0"/>
          <w:marBottom w:val="0"/>
          <w:divBdr>
            <w:top w:val="none" w:sz="0" w:space="0" w:color="auto"/>
            <w:left w:val="none" w:sz="0" w:space="0" w:color="auto"/>
            <w:bottom w:val="none" w:sz="0" w:space="0" w:color="auto"/>
            <w:right w:val="none" w:sz="0" w:space="0" w:color="auto"/>
          </w:divBdr>
        </w:div>
        <w:div w:id="1717773223">
          <w:marLeft w:val="0"/>
          <w:marRight w:val="0"/>
          <w:marTop w:val="0"/>
          <w:marBottom w:val="0"/>
          <w:divBdr>
            <w:top w:val="none" w:sz="0" w:space="0" w:color="auto"/>
            <w:left w:val="none" w:sz="0" w:space="0" w:color="auto"/>
            <w:bottom w:val="none" w:sz="0" w:space="0" w:color="auto"/>
            <w:right w:val="none" w:sz="0" w:space="0" w:color="auto"/>
          </w:divBdr>
        </w:div>
        <w:div w:id="1765421661">
          <w:marLeft w:val="0"/>
          <w:marRight w:val="0"/>
          <w:marTop w:val="0"/>
          <w:marBottom w:val="0"/>
          <w:divBdr>
            <w:top w:val="none" w:sz="0" w:space="0" w:color="auto"/>
            <w:left w:val="none" w:sz="0" w:space="0" w:color="auto"/>
            <w:bottom w:val="none" w:sz="0" w:space="0" w:color="auto"/>
            <w:right w:val="none" w:sz="0" w:space="0" w:color="auto"/>
          </w:divBdr>
        </w:div>
        <w:div w:id="1793206387">
          <w:marLeft w:val="0"/>
          <w:marRight w:val="0"/>
          <w:marTop w:val="0"/>
          <w:marBottom w:val="0"/>
          <w:divBdr>
            <w:top w:val="none" w:sz="0" w:space="0" w:color="auto"/>
            <w:left w:val="none" w:sz="0" w:space="0" w:color="auto"/>
            <w:bottom w:val="none" w:sz="0" w:space="0" w:color="auto"/>
            <w:right w:val="none" w:sz="0" w:space="0" w:color="auto"/>
          </w:divBdr>
        </w:div>
        <w:div w:id="1868249529">
          <w:marLeft w:val="0"/>
          <w:marRight w:val="0"/>
          <w:marTop w:val="0"/>
          <w:marBottom w:val="0"/>
          <w:divBdr>
            <w:top w:val="none" w:sz="0" w:space="0" w:color="auto"/>
            <w:left w:val="none" w:sz="0" w:space="0" w:color="auto"/>
            <w:bottom w:val="none" w:sz="0" w:space="0" w:color="auto"/>
            <w:right w:val="none" w:sz="0" w:space="0" w:color="auto"/>
          </w:divBdr>
        </w:div>
        <w:div w:id="1874616540">
          <w:marLeft w:val="0"/>
          <w:marRight w:val="0"/>
          <w:marTop w:val="0"/>
          <w:marBottom w:val="0"/>
          <w:divBdr>
            <w:top w:val="none" w:sz="0" w:space="0" w:color="auto"/>
            <w:left w:val="none" w:sz="0" w:space="0" w:color="auto"/>
            <w:bottom w:val="none" w:sz="0" w:space="0" w:color="auto"/>
            <w:right w:val="none" w:sz="0" w:space="0" w:color="auto"/>
          </w:divBdr>
        </w:div>
        <w:div w:id="1974096704">
          <w:marLeft w:val="0"/>
          <w:marRight w:val="0"/>
          <w:marTop w:val="0"/>
          <w:marBottom w:val="0"/>
          <w:divBdr>
            <w:top w:val="none" w:sz="0" w:space="0" w:color="auto"/>
            <w:left w:val="none" w:sz="0" w:space="0" w:color="auto"/>
            <w:bottom w:val="none" w:sz="0" w:space="0" w:color="auto"/>
            <w:right w:val="none" w:sz="0" w:space="0" w:color="auto"/>
          </w:divBdr>
        </w:div>
        <w:div w:id="1979455486">
          <w:marLeft w:val="0"/>
          <w:marRight w:val="0"/>
          <w:marTop w:val="0"/>
          <w:marBottom w:val="0"/>
          <w:divBdr>
            <w:top w:val="none" w:sz="0" w:space="0" w:color="auto"/>
            <w:left w:val="none" w:sz="0" w:space="0" w:color="auto"/>
            <w:bottom w:val="none" w:sz="0" w:space="0" w:color="auto"/>
            <w:right w:val="none" w:sz="0" w:space="0" w:color="auto"/>
          </w:divBdr>
        </w:div>
        <w:div w:id="2107193117">
          <w:marLeft w:val="0"/>
          <w:marRight w:val="0"/>
          <w:marTop w:val="0"/>
          <w:marBottom w:val="0"/>
          <w:divBdr>
            <w:top w:val="none" w:sz="0" w:space="0" w:color="auto"/>
            <w:left w:val="none" w:sz="0" w:space="0" w:color="auto"/>
            <w:bottom w:val="none" w:sz="0" w:space="0" w:color="auto"/>
            <w:right w:val="none" w:sz="0" w:space="0" w:color="auto"/>
          </w:divBdr>
        </w:div>
      </w:divsChild>
    </w:div>
    <w:div w:id="744689747">
      <w:bodyDiv w:val="1"/>
      <w:marLeft w:val="0"/>
      <w:marRight w:val="0"/>
      <w:marTop w:val="0"/>
      <w:marBottom w:val="0"/>
      <w:divBdr>
        <w:top w:val="none" w:sz="0" w:space="0" w:color="auto"/>
        <w:left w:val="none" w:sz="0" w:space="0" w:color="auto"/>
        <w:bottom w:val="none" w:sz="0" w:space="0" w:color="auto"/>
        <w:right w:val="none" w:sz="0" w:space="0" w:color="auto"/>
      </w:divBdr>
      <w:divsChild>
        <w:div w:id="378549718">
          <w:marLeft w:val="0"/>
          <w:marRight w:val="0"/>
          <w:marTop w:val="0"/>
          <w:marBottom w:val="0"/>
          <w:divBdr>
            <w:top w:val="none" w:sz="0" w:space="0" w:color="auto"/>
            <w:left w:val="none" w:sz="0" w:space="0" w:color="auto"/>
            <w:bottom w:val="none" w:sz="0" w:space="0" w:color="auto"/>
            <w:right w:val="none" w:sz="0" w:space="0" w:color="auto"/>
          </w:divBdr>
        </w:div>
        <w:div w:id="810169240">
          <w:marLeft w:val="0"/>
          <w:marRight w:val="0"/>
          <w:marTop w:val="0"/>
          <w:marBottom w:val="0"/>
          <w:divBdr>
            <w:top w:val="none" w:sz="0" w:space="0" w:color="auto"/>
            <w:left w:val="none" w:sz="0" w:space="0" w:color="auto"/>
            <w:bottom w:val="none" w:sz="0" w:space="0" w:color="auto"/>
            <w:right w:val="none" w:sz="0" w:space="0" w:color="auto"/>
          </w:divBdr>
        </w:div>
        <w:div w:id="1375814436">
          <w:marLeft w:val="0"/>
          <w:marRight w:val="0"/>
          <w:marTop w:val="0"/>
          <w:marBottom w:val="0"/>
          <w:divBdr>
            <w:top w:val="none" w:sz="0" w:space="0" w:color="auto"/>
            <w:left w:val="none" w:sz="0" w:space="0" w:color="auto"/>
            <w:bottom w:val="none" w:sz="0" w:space="0" w:color="auto"/>
            <w:right w:val="none" w:sz="0" w:space="0" w:color="auto"/>
          </w:divBdr>
        </w:div>
        <w:div w:id="1512837769">
          <w:marLeft w:val="0"/>
          <w:marRight w:val="0"/>
          <w:marTop w:val="0"/>
          <w:marBottom w:val="0"/>
          <w:divBdr>
            <w:top w:val="none" w:sz="0" w:space="0" w:color="auto"/>
            <w:left w:val="none" w:sz="0" w:space="0" w:color="auto"/>
            <w:bottom w:val="none" w:sz="0" w:space="0" w:color="auto"/>
            <w:right w:val="none" w:sz="0" w:space="0" w:color="auto"/>
          </w:divBdr>
        </w:div>
        <w:div w:id="1570385404">
          <w:marLeft w:val="0"/>
          <w:marRight w:val="0"/>
          <w:marTop w:val="0"/>
          <w:marBottom w:val="0"/>
          <w:divBdr>
            <w:top w:val="none" w:sz="0" w:space="0" w:color="auto"/>
            <w:left w:val="none" w:sz="0" w:space="0" w:color="auto"/>
            <w:bottom w:val="none" w:sz="0" w:space="0" w:color="auto"/>
            <w:right w:val="none" w:sz="0" w:space="0" w:color="auto"/>
          </w:divBdr>
        </w:div>
        <w:div w:id="1705516030">
          <w:marLeft w:val="0"/>
          <w:marRight w:val="0"/>
          <w:marTop w:val="0"/>
          <w:marBottom w:val="0"/>
          <w:divBdr>
            <w:top w:val="none" w:sz="0" w:space="0" w:color="auto"/>
            <w:left w:val="none" w:sz="0" w:space="0" w:color="auto"/>
            <w:bottom w:val="none" w:sz="0" w:space="0" w:color="auto"/>
            <w:right w:val="none" w:sz="0" w:space="0" w:color="auto"/>
          </w:divBdr>
        </w:div>
        <w:div w:id="1853109122">
          <w:marLeft w:val="0"/>
          <w:marRight w:val="0"/>
          <w:marTop w:val="0"/>
          <w:marBottom w:val="0"/>
          <w:divBdr>
            <w:top w:val="none" w:sz="0" w:space="0" w:color="auto"/>
            <w:left w:val="none" w:sz="0" w:space="0" w:color="auto"/>
            <w:bottom w:val="none" w:sz="0" w:space="0" w:color="auto"/>
            <w:right w:val="none" w:sz="0" w:space="0" w:color="auto"/>
          </w:divBdr>
        </w:div>
        <w:div w:id="1946646492">
          <w:marLeft w:val="0"/>
          <w:marRight w:val="0"/>
          <w:marTop w:val="0"/>
          <w:marBottom w:val="0"/>
          <w:divBdr>
            <w:top w:val="none" w:sz="0" w:space="0" w:color="auto"/>
            <w:left w:val="none" w:sz="0" w:space="0" w:color="auto"/>
            <w:bottom w:val="none" w:sz="0" w:space="0" w:color="auto"/>
            <w:right w:val="none" w:sz="0" w:space="0" w:color="auto"/>
          </w:divBdr>
        </w:div>
      </w:divsChild>
    </w:div>
    <w:div w:id="747073131">
      <w:bodyDiv w:val="1"/>
      <w:marLeft w:val="0"/>
      <w:marRight w:val="0"/>
      <w:marTop w:val="0"/>
      <w:marBottom w:val="0"/>
      <w:divBdr>
        <w:top w:val="none" w:sz="0" w:space="0" w:color="auto"/>
        <w:left w:val="none" w:sz="0" w:space="0" w:color="auto"/>
        <w:bottom w:val="none" w:sz="0" w:space="0" w:color="auto"/>
        <w:right w:val="none" w:sz="0" w:space="0" w:color="auto"/>
      </w:divBdr>
    </w:div>
    <w:div w:id="784621806">
      <w:bodyDiv w:val="1"/>
      <w:marLeft w:val="0"/>
      <w:marRight w:val="0"/>
      <w:marTop w:val="0"/>
      <w:marBottom w:val="0"/>
      <w:divBdr>
        <w:top w:val="none" w:sz="0" w:space="0" w:color="auto"/>
        <w:left w:val="none" w:sz="0" w:space="0" w:color="auto"/>
        <w:bottom w:val="none" w:sz="0" w:space="0" w:color="auto"/>
        <w:right w:val="none" w:sz="0" w:space="0" w:color="auto"/>
      </w:divBdr>
    </w:div>
    <w:div w:id="838038359">
      <w:bodyDiv w:val="1"/>
      <w:marLeft w:val="0"/>
      <w:marRight w:val="0"/>
      <w:marTop w:val="0"/>
      <w:marBottom w:val="0"/>
      <w:divBdr>
        <w:top w:val="none" w:sz="0" w:space="0" w:color="auto"/>
        <w:left w:val="none" w:sz="0" w:space="0" w:color="auto"/>
        <w:bottom w:val="none" w:sz="0" w:space="0" w:color="auto"/>
        <w:right w:val="none" w:sz="0" w:space="0" w:color="auto"/>
      </w:divBdr>
    </w:div>
    <w:div w:id="858353228">
      <w:bodyDiv w:val="1"/>
      <w:marLeft w:val="0"/>
      <w:marRight w:val="0"/>
      <w:marTop w:val="0"/>
      <w:marBottom w:val="0"/>
      <w:divBdr>
        <w:top w:val="none" w:sz="0" w:space="0" w:color="auto"/>
        <w:left w:val="none" w:sz="0" w:space="0" w:color="auto"/>
        <w:bottom w:val="none" w:sz="0" w:space="0" w:color="auto"/>
        <w:right w:val="none" w:sz="0" w:space="0" w:color="auto"/>
      </w:divBdr>
    </w:div>
    <w:div w:id="862087352">
      <w:bodyDiv w:val="1"/>
      <w:marLeft w:val="0"/>
      <w:marRight w:val="0"/>
      <w:marTop w:val="0"/>
      <w:marBottom w:val="0"/>
      <w:divBdr>
        <w:top w:val="none" w:sz="0" w:space="0" w:color="auto"/>
        <w:left w:val="none" w:sz="0" w:space="0" w:color="auto"/>
        <w:bottom w:val="none" w:sz="0" w:space="0" w:color="auto"/>
        <w:right w:val="none" w:sz="0" w:space="0" w:color="auto"/>
      </w:divBdr>
      <w:divsChild>
        <w:div w:id="4334543">
          <w:marLeft w:val="0"/>
          <w:marRight w:val="0"/>
          <w:marTop w:val="0"/>
          <w:marBottom w:val="0"/>
          <w:divBdr>
            <w:top w:val="none" w:sz="0" w:space="0" w:color="auto"/>
            <w:left w:val="none" w:sz="0" w:space="0" w:color="auto"/>
            <w:bottom w:val="none" w:sz="0" w:space="0" w:color="auto"/>
            <w:right w:val="none" w:sz="0" w:space="0" w:color="auto"/>
          </w:divBdr>
        </w:div>
        <w:div w:id="40979573">
          <w:marLeft w:val="0"/>
          <w:marRight w:val="0"/>
          <w:marTop w:val="0"/>
          <w:marBottom w:val="0"/>
          <w:divBdr>
            <w:top w:val="none" w:sz="0" w:space="0" w:color="auto"/>
            <w:left w:val="none" w:sz="0" w:space="0" w:color="auto"/>
            <w:bottom w:val="none" w:sz="0" w:space="0" w:color="auto"/>
            <w:right w:val="none" w:sz="0" w:space="0" w:color="auto"/>
          </w:divBdr>
        </w:div>
        <w:div w:id="41174997">
          <w:marLeft w:val="0"/>
          <w:marRight w:val="0"/>
          <w:marTop w:val="0"/>
          <w:marBottom w:val="0"/>
          <w:divBdr>
            <w:top w:val="none" w:sz="0" w:space="0" w:color="auto"/>
            <w:left w:val="none" w:sz="0" w:space="0" w:color="auto"/>
            <w:bottom w:val="none" w:sz="0" w:space="0" w:color="auto"/>
            <w:right w:val="none" w:sz="0" w:space="0" w:color="auto"/>
          </w:divBdr>
        </w:div>
        <w:div w:id="81268538">
          <w:marLeft w:val="0"/>
          <w:marRight w:val="0"/>
          <w:marTop w:val="0"/>
          <w:marBottom w:val="0"/>
          <w:divBdr>
            <w:top w:val="none" w:sz="0" w:space="0" w:color="auto"/>
            <w:left w:val="none" w:sz="0" w:space="0" w:color="auto"/>
            <w:bottom w:val="none" w:sz="0" w:space="0" w:color="auto"/>
            <w:right w:val="none" w:sz="0" w:space="0" w:color="auto"/>
          </w:divBdr>
        </w:div>
        <w:div w:id="106433618">
          <w:marLeft w:val="0"/>
          <w:marRight w:val="0"/>
          <w:marTop w:val="0"/>
          <w:marBottom w:val="0"/>
          <w:divBdr>
            <w:top w:val="none" w:sz="0" w:space="0" w:color="auto"/>
            <w:left w:val="none" w:sz="0" w:space="0" w:color="auto"/>
            <w:bottom w:val="none" w:sz="0" w:space="0" w:color="auto"/>
            <w:right w:val="none" w:sz="0" w:space="0" w:color="auto"/>
          </w:divBdr>
        </w:div>
        <w:div w:id="169148614">
          <w:marLeft w:val="0"/>
          <w:marRight w:val="0"/>
          <w:marTop w:val="0"/>
          <w:marBottom w:val="0"/>
          <w:divBdr>
            <w:top w:val="none" w:sz="0" w:space="0" w:color="auto"/>
            <w:left w:val="none" w:sz="0" w:space="0" w:color="auto"/>
            <w:bottom w:val="none" w:sz="0" w:space="0" w:color="auto"/>
            <w:right w:val="none" w:sz="0" w:space="0" w:color="auto"/>
          </w:divBdr>
        </w:div>
        <w:div w:id="252594380">
          <w:marLeft w:val="0"/>
          <w:marRight w:val="0"/>
          <w:marTop w:val="0"/>
          <w:marBottom w:val="0"/>
          <w:divBdr>
            <w:top w:val="none" w:sz="0" w:space="0" w:color="auto"/>
            <w:left w:val="none" w:sz="0" w:space="0" w:color="auto"/>
            <w:bottom w:val="none" w:sz="0" w:space="0" w:color="auto"/>
            <w:right w:val="none" w:sz="0" w:space="0" w:color="auto"/>
          </w:divBdr>
        </w:div>
        <w:div w:id="266236905">
          <w:marLeft w:val="0"/>
          <w:marRight w:val="0"/>
          <w:marTop w:val="0"/>
          <w:marBottom w:val="0"/>
          <w:divBdr>
            <w:top w:val="none" w:sz="0" w:space="0" w:color="auto"/>
            <w:left w:val="none" w:sz="0" w:space="0" w:color="auto"/>
            <w:bottom w:val="none" w:sz="0" w:space="0" w:color="auto"/>
            <w:right w:val="none" w:sz="0" w:space="0" w:color="auto"/>
          </w:divBdr>
        </w:div>
        <w:div w:id="311643010">
          <w:marLeft w:val="0"/>
          <w:marRight w:val="0"/>
          <w:marTop w:val="0"/>
          <w:marBottom w:val="0"/>
          <w:divBdr>
            <w:top w:val="none" w:sz="0" w:space="0" w:color="auto"/>
            <w:left w:val="none" w:sz="0" w:space="0" w:color="auto"/>
            <w:bottom w:val="none" w:sz="0" w:space="0" w:color="auto"/>
            <w:right w:val="none" w:sz="0" w:space="0" w:color="auto"/>
          </w:divBdr>
        </w:div>
        <w:div w:id="324165494">
          <w:marLeft w:val="0"/>
          <w:marRight w:val="0"/>
          <w:marTop w:val="0"/>
          <w:marBottom w:val="0"/>
          <w:divBdr>
            <w:top w:val="none" w:sz="0" w:space="0" w:color="auto"/>
            <w:left w:val="none" w:sz="0" w:space="0" w:color="auto"/>
            <w:bottom w:val="none" w:sz="0" w:space="0" w:color="auto"/>
            <w:right w:val="none" w:sz="0" w:space="0" w:color="auto"/>
          </w:divBdr>
        </w:div>
        <w:div w:id="328606199">
          <w:marLeft w:val="0"/>
          <w:marRight w:val="0"/>
          <w:marTop w:val="0"/>
          <w:marBottom w:val="0"/>
          <w:divBdr>
            <w:top w:val="none" w:sz="0" w:space="0" w:color="auto"/>
            <w:left w:val="none" w:sz="0" w:space="0" w:color="auto"/>
            <w:bottom w:val="none" w:sz="0" w:space="0" w:color="auto"/>
            <w:right w:val="none" w:sz="0" w:space="0" w:color="auto"/>
          </w:divBdr>
        </w:div>
        <w:div w:id="330722726">
          <w:marLeft w:val="0"/>
          <w:marRight w:val="0"/>
          <w:marTop w:val="0"/>
          <w:marBottom w:val="0"/>
          <w:divBdr>
            <w:top w:val="none" w:sz="0" w:space="0" w:color="auto"/>
            <w:left w:val="none" w:sz="0" w:space="0" w:color="auto"/>
            <w:bottom w:val="none" w:sz="0" w:space="0" w:color="auto"/>
            <w:right w:val="none" w:sz="0" w:space="0" w:color="auto"/>
          </w:divBdr>
        </w:div>
        <w:div w:id="351107480">
          <w:marLeft w:val="0"/>
          <w:marRight w:val="0"/>
          <w:marTop w:val="0"/>
          <w:marBottom w:val="0"/>
          <w:divBdr>
            <w:top w:val="none" w:sz="0" w:space="0" w:color="auto"/>
            <w:left w:val="none" w:sz="0" w:space="0" w:color="auto"/>
            <w:bottom w:val="none" w:sz="0" w:space="0" w:color="auto"/>
            <w:right w:val="none" w:sz="0" w:space="0" w:color="auto"/>
          </w:divBdr>
        </w:div>
        <w:div w:id="377239678">
          <w:marLeft w:val="0"/>
          <w:marRight w:val="0"/>
          <w:marTop w:val="0"/>
          <w:marBottom w:val="0"/>
          <w:divBdr>
            <w:top w:val="none" w:sz="0" w:space="0" w:color="auto"/>
            <w:left w:val="none" w:sz="0" w:space="0" w:color="auto"/>
            <w:bottom w:val="none" w:sz="0" w:space="0" w:color="auto"/>
            <w:right w:val="none" w:sz="0" w:space="0" w:color="auto"/>
          </w:divBdr>
        </w:div>
        <w:div w:id="402220620">
          <w:marLeft w:val="0"/>
          <w:marRight w:val="0"/>
          <w:marTop w:val="0"/>
          <w:marBottom w:val="0"/>
          <w:divBdr>
            <w:top w:val="none" w:sz="0" w:space="0" w:color="auto"/>
            <w:left w:val="none" w:sz="0" w:space="0" w:color="auto"/>
            <w:bottom w:val="none" w:sz="0" w:space="0" w:color="auto"/>
            <w:right w:val="none" w:sz="0" w:space="0" w:color="auto"/>
          </w:divBdr>
        </w:div>
        <w:div w:id="406658722">
          <w:marLeft w:val="0"/>
          <w:marRight w:val="0"/>
          <w:marTop w:val="0"/>
          <w:marBottom w:val="0"/>
          <w:divBdr>
            <w:top w:val="none" w:sz="0" w:space="0" w:color="auto"/>
            <w:left w:val="none" w:sz="0" w:space="0" w:color="auto"/>
            <w:bottom w:val="none" w:sz="0" w:space="0" w:color="auto"/>
            <w:right w:val="none" w:sz="0" w:space="0" w:color="auto"/>
          </w:divBdr>
        </w:div>
        <w:div w:id="414666295">
          <w:marLeft w:val="0"/>
          <w:marRight w:val="0"/>
          <w:marTop w:val="0"/>
          <w:marBottom w:val="0"/>
          <w:divBdr>
            <w:top w:val="none" w:sz="0" w:space="0" w:color="auto"/>
            <w:left w:val="none" w:sz="0" w:space="0" w:color="auto"/>
            <w:bottom w:val="none" w:sz="0" w:space="0" w:color="auto"/>
            <w:right w:val="none" w:sz="0" w:space="0" w:color="auto"/>
          </w:divBdr>
        </w:div>
        <w:div w:id="442922454">
          <w:marLeft w:val="0"/>
          <w:marRight w:val="0"/>
          <w:marTop w:val="0"/>
          <w:marBottom w:val="0"/>
          <w:divBdr>
            <w:top w:val="none" w:sz="0" w:space="0" w:color="auto"/>
            <w:left w:val="none" w:sz="0" w:space="0" w:color="auto"/>
            <w:bottom w:val="none" w:sz="0" w:space="0" w:color="auto"/>
            <w:right w:val="none" w:sz="0" w:space="0" w:color="auto"/>
          </w:divBdr>
        </w:div>
        <w:div w:id="483356065">
          <w:marLeft w:val="0"/>
          <w:marRight w:val="0"/>
          <w:marTop w:val="0"/>
          <w:marBottom w:val="0"/>
          <w:divBdr>
            <w:top w:val="none" w:sz="0" w:space="0" w:color="auto"/>
            <w:left w:val="none" w:sz="0" w:space="0" w:color="auto"/>
            <w:bottom w:val="none" w:sz="0" w:space="0" w:color="auto"/>
            <w:right w:val="none" w:sz="0" w:space="0" w:color="auto"/>
          </w:divBdr>
        </w:div>
        <w:div w:id="514610799">
          <w:marLeft w:val="0"/>
          <w:marRight w:val="0"/>
          <w:marTop w:val="0"/>
          <w:marBottom w:val="0"/>
          <w:divBdr>
            <w:top w:val="none" w:sz="0" w:space="0" w:color="auto"/>
            <w:left w:val="none" w:sz="0" w:space="0" w:color="auto"/>
            <w:bottom w:val="none" w:sz="0" w:space="0" w:color="auto"/>
            <w:right w:val="none" w:sz="0" w:space="0" w:color="auto"/>
          </w:divBdr>
        </w:div>
        <w:div w:id="544371301">
          <w:marLeft w:val="0"/>
          <w:marRight w:val="0"/>
          <w:marTop w:val="0"/>
          <w:marBottom w:val="0"/>
          <w:divBdr>
            <w:top w:val="none" w:sz="0" w:space="0" w:color="auto"/>
            <w:left w:val="none" w:sz="0" w:space="0" w:color="auto"/>
            <w:bottom w:val="none" w:sz="0" w:space="0" w:color="auto"/>
            <w:right w:val="none" w:sz="0" w:space="0" w:color="auto"/>
          </w:divBdr>
        </w:div>
        <w:div w:id="581107782">
          <w:marLeft w:val="0"/>
          <w:marRight w:val="0"/>
          <w:marTop w:val="0"/>
          <w:marBottom w:val="0"/>
          <w:divBdr>
            <w:top w:val="none" w:sz="0" w:space="0" w:color="auto"/>
            <w:left w:val="none" w:sz="0" w:space="0" w:color="auto"/>
            <w:bottom w:val="none" w:sz="0" w:space="0" w:color="auto"/>
            <w:right w:val="none" w:sz="0" w:space="0" w:color="auto"/>
          </w:divBdr>
        </w:div>
        <w:div w:id="593780764">
          <w:marLeft w:val="0"/>
          <w:marRight w:val="0"/>
          <w:marTop w:val="0"/>
          <w:marBottom w:val="0"/>
          <w:divBdr>
            <w:top w:val="none" w:sz="0" w:space="0" w:color="auto"/>
            <w:left w:val="none" w:sz="0" w:space="0" w:color="auto"/>
            <w:bottom w:val="none" w:sz="0" w:space="0" w:color="auto"/>
            <w:right w:val="none" w:sz="0" w:space="0" w:color="auto"/>
          </w:divBdr>
        </w:div>
        <w:div w:id="622929157">
          <w:marLeft w:val="0"/>
          <w:marRight w:val="0"/>
          <w:marTop w:val="0"/>
          <w:marBottom w:val="0"/>
          <w:divBdr>
            <w:top w:val="none" w:sz="0" w:space="0" w:color="auto"/>
            <w:left w:val="none" w:sz="0" w:space="0" w:color="auto"/>
            <w:bottom w:val="none" w:sz="0" w:space="0" w:color="auto"/>
            <w:right w:val="none" w:sz="0" w:space="0" w:color="auto"/>
          </w:divBdr>
        </w:div>
        <w:div w:id="630867532">
          <w:marLeft w:val="0"/>
          <w:marRight w:val="0"/>
          <w:marTop w:val="0"/>
          <w:marBottom w:val="0"/>
          <w:divBdr>
            <w:top w:val="none" w:sz="0" w:space="0" w:color="auto"/>
            <w:left w:val="none" w:sz="0" w:space="0" w:color="auto"/>
            <w:bottom w:val="none" w:sz="0" w:space="0" w:color="auto"/>
            <w:right w:val="none" w:sz="0" w:space="0" w:color="auto"/>
          </w:divBdr>
        </w:div>
        <w:div w:id="742139540">
          <w:marLeft w:val="0"/>
          <w:marRight w:val="0"/>
          <w:marTop w:val="0"/>
          <w:marBottom w:val="0"/>
          <w:divBdr>
            <w:top w:val="none" w:sz="0" w:space="0" w:color="auto"/>
            <w:left w:val="none" w:sz="0" w:space="0" w:color="auto"/>
            <w:bottom w:val="none" w:sz="0" w:space="0" w:color="auto"/>
            <w:right w:val="none" w:sz="0" w:space="0" w:color="auto"/>
          </w:divBdr>
        </w:div>
        <w:div w:id="787889778">
          <w:marLeft w:val="0"/>
          <w:marRight w:val="0"/>
          <w:marTop w:val="0"/>
          <w:marBottom w:val="0"/>
          <w:divBdr>
            <w:top w:val="none" w:sz="0" w:space="0" w:color="auto"/>
            <w:left w:val="none" w:sz="0" w:space="0" w:color="auto"/>
            <w:bottom w:val="none" w:sz="0" w:space="0" w:color="auto"/>
            <w:right w:val="none" w:sz="0" w:space="0" w:color="auto"/>
          </w:divBdr>
        </w:div>
        <w:div w:id="797723527">
          <w:marLeft w:val="0"/>
          <w:marRight w:val="0"/>
          <w:marTop w:val="0"/>
          <w:marBottom w:val="0"/>
          <w:divBdr>
            <w:top w:val="none" w:sz="0" w:space="0" w:color="auto"/>
            <w:left w:val="none" w:sz="0" w:space="0" w:color="auto"/>
            <w:bottom w:val="none" w:sz="0" w:space="0" w:color="auto"/>
            <w:right w:val="none" w:sz="0" w:space="0" w:color="auto"/>
          </w:divBdr>
        </w:div>
        <w:div w:id="809442443">
          <w:marLeft w:val="0"/>
          <w:marRight w:val="0"/>
          <w:marTop w:val="0"/>
          <w:marBottom w:val="0"/>
          <w:divBdr>
            <w:top w:val="none" w:sz="0" w:space="0" w:color="auto"/>
            <w:left w:val="none" w:sz="0" w:space="0" w:color="auto"/>
            <w:bottom w:val="none" w:sz="0" w:space="0" w:color="auto"/>
            <w:right w:val="none" w:sz="0" w:space="0" w:color="auto"/>
          </w:divBdr>
        </w:div>
        <w:div w:id="837622876">
          <w:marLeft w:val="0"/>
          <w:marRight w:val="0"/>
          <w:marTop w:val="0"/>
          <w:marBottom w:val="0"/>
          <w:divBdr>
            <w:top w:val="none" w:sz="0" w:space="0" w:color="auto"/>
            <w:left w:val="none" w:sz="0" w:space="0" w:color="auto"/>
            <w:bottom w:val="none" w:sz="0" w:space="0" w:color="auto"/>
            <w:right w:val="none" w:sz="0" w:space="0" w:color="auto"/>
          </w:divBdr>
        </w:div>
        <w:div w:id="862593761">
          <w:marLeft w:val="0"/>
          <w:marRight w:val="0"/>
          <w:marTop w:val="0"/>
          <w:marBottom w:val="0"/>
          <w:divBdr>
            <w:top w:val="none" w:sz="0" w:space="0" w:color="auto"/>
            <w:left w:val="none" w:sz="0" w:space="0" w:color="auto"/>
            <w:bottom w:val="none" w:sz="0" w:space="0" w:color="auto"/>
            <w:right w:val="none" w:sz="0" w:space="0" w:color="auto"/>
          </w:divBdr>
        </w:div>
        <w:div w:id="865945690">
          <w:marLeft w:val="0"/>
          <w:marRight w:val="0"/>
          <w:marTop w:val="0"/>
          <w:marBottom w:val="0"/>
          <w:divBdr>
            <w:top w:val="none" w:sz="0" w:space="0" w:color="auto"/>
            <w:left w:val="none" w:sz="0" w:space="0" w:color="auto"/>
            <w:bottom w:val="none" w:sz="0" w:space="0" w:color="auto"/>
            <w:right w:val="none" w:sz="0" w:space="0" w:color="auto"/>
          </w:divBdr>
        </w:div>
        <w:div w:id="885147105">
          <w:marLeft w:val="0"/>
          <w:marRight w:val="0"/>
          <w:marTop w:val="0"/>
          <w:marBottom w:val="0"/>
          <w:divBdr>
            <w:top w:val="none" w:sz="0" w:space="0" w:color="auto"/>
            <w:left w:val="none" w:sz="0" w:space="0" w:color="auto"/>
            <w:bottom w:val="none" w:sz="0" w:space="0" w:color="auto"/>
            <w:right w:val="none" w:sz="0" w:space="0" w:color="auto"/>
          </w:divBdr>
        </w:div>
        <w:div w:id="903678691">
          <w:marLeft w:val="0"/>
          <w:marRight w:val="0"/>
          <w:marTop w:val="0"/>
          <w:marBottom w:val="0"/>
          <w:divBdr>
            <w:top w:val="none" w:sz="0" w:space="0" w:color="auto"/>
            <w:left w:val="none" w:sz="0" w:space="0" w:color="auto"/>
            <w:bottom w:val="none" w:sz="0" w:space="0" w:color="auto"/>
            <w:right w:val="none" w:sz="0" w:space="0" w:color="auto"/>
          </w:divBdr>
        </w:div>
        <w:div w:id="914704733">
          <w:marLeft w:val="0"/>
          <w:marRight w:val="0"/>
          <w:marTop w:val="0"/>
          <w:marBottom w:val="0"/>
          <w:divBdr>
            <w:top w:val="none" w:sz="0" w:space="0" w:color="auto"/>
            <w:left w:val="none" w:sz="0" w:space="0" w:color="auto"/>
            <w:bottom w:val="none" w:sz="0" w:space="0" w:color="auto"/>
            <w:right w:val="none" w:sz="0" w:space="0" w:color="auto"/>
          </w:divBdr>
        </w:div>
        <w:div w:id="926885608">
          <w:marLeft w:val="0"/>
          <w:marRight w:val="0"/>
          <w:marTop w:val="0"/>
          <w:marBottom w:val="0"/>
          <w:divBdr>
            <w:top w:val="none" w:sz="0" w:space="0" w:color="auto"/>
            <w:left w:val="none" w:sz="0" w:space="0" w:color="auto"/>
            <w:bottom w:val="none" w:sz="0" w:space="0" w:color="auto"/>
            <w:right w:val="none" w:sz="0" w:space="0" w:color="auto"/>
          </w:divBdr>
        </w:div>
        <w:div w:id="941643079">
          <w:marLeft w:val="0"/>
          <w:marRight w:val="0"/>
          <w:marTop w:val="0"/>
          <w:marBottom w:val="0"/>
          <w:divBdr>
            <w:top w:val="none" w:sz="0" w:space="0" w:color="auto"/>
            <w:left w:val="none" w:sz="0" w:space="0" w:color="auto"/>
            <w:bottom w:val="none" w:sz="0" w:space="0" w:color="auto"/>
            <w:right w:val="none" w:sz="0" w:space="0" w:color="auto"/>
          </w:divBdr>
        </w:div>
        <w:div w:id="943731278">
          <w:marLeft w:val="0"/>
          <w:marRight w:val="0"/>
          <w:marTop w:val="0"/>
          <w:marBottom w:val="0"/>
          <w:divBdr>
            <w:top w:val="none" w:sz="0" w:space="0" w:color="auto"/>
            <w:left w:val="none" w:sz="0" w:space="0" w:color="auto"/>
            <w:bottom w:val="none" w:sz="0" w:space="0" w:color="auto"/>
            <w:right w:val="none" w:sz="0" w:space="0" w:color="auto"/>
          </w:divBdr>
        </w:div>
        <w:div w:id="997732730">
          <w:marLeft w:val="0"/>
          <w:marRight w:val="0"/>
          <w:marTop w:val="0"/>
          <w:marBottom w:val="0"/>
          <w:divBdr>
            <w:top w:val="none" w:sz="0" w:space="0" w:color="auto"/>
            <w:left w:val="none" w:sz="0" w:space="0" w:color="auto"/>
            <w:bottom w:val="none" w:sz="0" w:space="0" w:color="auto"/>
            <w:right w:val="none" w:sz="0" w:space="0" w:color="auto"/>
          </w:divBdr>
        </w:div>
        <w:div w:id="1008823950">
          <w:marLeft w:val="0"/>
          <w:marRight w:val="0"/>
          <w:marTop w:val="0"/>
          <w:marBottom w:val="0"/>
          <w:divBdr>
            <w:top w:val="none" w:sz="0" w:space="0" w:color="auto"/>
            <w:left w:val="none" w:sz="0" w:space="0" w:color="auto"/>
            <w:bottom w:val="none" w:sz="0" w:space="0" w:color="auto"/>
            <w:right w:val="none" w:sz="0" w:space="0" w:color="auto"/>
          </w:divBdr>
        </w:div>
        <w:div w:id="1052658118">
          <w:marLeft w:val="0"/>
          <w:marRight w:val="0"/>
          <w:marTop w:val="0"/>
          <w:marBottom w:val="0"/>
          <w:divBdr>
            <w:top w:val="none" w:sz="0" w:space="0" w:color="auto"/>
            <w:left w:val="none" w:sz="0" w:space="0" w:color="auto"/>
            <w:bottom w:val="none" w:sz="0" w:space="0" w:color="auto"/>
            <w:right w:val="none" w:sz="0" w:space="0" w:color="auto"/>
          </w:divBdr>
        </w:div>
        <w:div w:id="1056247962">
          <w:marLeft w:val="0"/>
          <w:marRight w:val="0"/>
          <w:marTop w:val="0"/>
          <w:marBottom w:val="0"/>
          <w:divBdr>
            <w:top w:val="none" w:sz="0" w:space="0" w:color="auto"/>
            <w:left w:val="none" w:sz="0" w:space="0" w:color="auto"/>
            <w:bottom w:val="none" w:sz="0" w:space="0" w:color="auto"/>
            <w:right w:val="none" w:sz="0" w:space="0" w:color="auto"/>
          </w:divBdr>
        </w:div>
        <w:div w:id="1095129271">
          <w:marLeft w:val="0"/>
          <w:marRight w:val="0"/>
          <w:marTop w:val="0"/>
          <w:marBottom w:val="0"/>
          <w:divBdr>
            <w:top w:val="none" w:sz="0" w:space="0" w:color="auto"/>
            <w:left w:val="none" w:sz="0" w:space="0" w:color="auto"/>
            <w:bottom w:val="none" w:sz="0" w:space="0" w:color="auto"/>
            <w:right w:val="none" w:sz="0" w:space="0" w:color="auto"/>
          </w:divBdr>
        </w:div>
        <w:div w:id="1176530650">
          <w:marLeft w:val="0"/>
          <w:marRight w:val="0"/>
          <w:marTop w:val="0"/>
          <w:marBottom w:val="0"/>
          <w:divBdr>
            <w:top w:val="none" w:sz="0" w:space="0" w:color="auto"/>
            <w:left w:val="none" w:sz="0" w:space="0" w:color="auto"/>
            <w:bottom w:val="none" w:sz="0" w:space="0" w:color="auto"/>
            <w:right w:val="none" w:sz="0" w:space="0" w:color="auto"/>
          </w:divBdr>
        </w:div>
        <w:div w:id="1190801027">
          <w:marLeft w:val="0"/>
          <w:marRight w:val="0"/>
          <w:marTop w:val="0"/>
          <w:marBottom w:val="0"/>
          <w:divBdr>
            <w:top w:val="none" w:sz="0" w:space="0" w:color="auto"/>
            <w:left w:val="none" w:sz="0" w:space="0" w:color="auto"/>
            <w:bottom w:val="none" w:sz="0" w:space="0" w:color="auto"/>
            <w:right w:val="none" w:sz="0" w:space="0" w:color="auto"/>
          </w:divBdr>
        </w:div>
        <w:div w:id="1199511414">
          <w:marLeft w:val="0"/>
          <w:marRight w:val="0"/>
          <w:marTop w:val="0"/>
          <w:marBottom w:val="0"/>
          <w:divBdr>
            <w:top w:val="none" w:sz="0" w:space="0" w:color="auto"/>
            <w:left w:val="none" w:sz="0" w:space="0" w:color="auto"/>
            <w:bottom w:val="none" w:sz="0" w:space="0" w:color="auto"/>
            <w:right w:val="none" w:sz="0" w:space="0" w:color="auto"/>
          </w:divBdr>
        </w:div>
        <w:div w:id="1251311229">
          <w:marLeft w:val="0"/>
          <w:marRight w:val="0"/>
          <w:marTop w:val="0"/>
          <w:marBottom w:val="0"/>
          <w:divBdr>
            <w:top w:val="none" w:sz="0" w:space="0" w:color="auto"/>
            <w:left w:val="none" w:sz="0" w:space="0" w:color="auto"/>
            <w:bottom w:val="none" w:sz="0" w:space="0" w:color="auto"/>
            <w:right w:val="none" w:sz="0" w:space="0" w:color="auto"/>
          </w:divBdr>
        </w:div>
        <w:div w:id="1263297773">
          <w:marLeft w:val="0"/>
          <w:marRight w:val="0"/>
          <w:marTop w:val="0"/>
          <w:marBottom w:val="0"/>
          <w:divBdr>
            <w:top w:val="none" w:sz="0" w:space="0" w:color="auto"/>
            <w:left w:val="none" w:sz="0" w:space="0" w:color="auto"/>
            <w:bottom w:val="none" w:sz="0" w:space="0" w:color="auto"/>
            <w:right w:val="none" w:sz="0" w:space="0" w:color="auto"/>
          </w:divBdr>
        </w:div>
        <w:div w:id="1275674739">
          <w:marLeft w:val="0"/>
          <w:marRight w:val="0"/>
          <w:marTop w:val="0"/>
          <w:marBottom w:val="0"/>
          <w:divBdr>
            <w:top w:val="none" w:sz="0" w:space="0" w:color="auto"/>
            <w:left w:val="none" w:sz="0" w:space="0" w:color="auto"/>
            <w:bottom w:val="none" w:sz="0" w:space="0" w:color="auto"/>
            <w:right w:val="none" w:sz="0" w:space="0" w:color="auto"/>
          </w:divBdr>
        </w:div>
        <w:div w:id="1379207041">
          <w:marLeft w:val="0"/>
          <w:marRight w:val="0"/>
          <w:marTop w:val="0"/>
          <w:marBottom w:val="0"/>
          <w:divBdr>
            <w:top w:val="none" w:sz="0" w:space="0" w:color="auto"/>
            <w:left w:val="none" w:sz="0" w:space="0" w:color="auto"/>
            <w:bottom w:val="none" w:sz="0" w:space="0" w:color="auto"/>
            <w:right w:val="none" w:sz="0" w:space="0" w:color="auto"/>
          </w:divBdr>
        </w:div>
        <w:div w:id="1387023200">
          <w:marLeft w:val="0"/>
          <w:marRight w:val="0"/>
          <w:marTop w:val="0"/>
          <w:marBottom w:val="0"/>
          <w:divBdr>
            <w:top w:val="none" w:sz="0" w:space="0" w:color="auto"/>
            <w:left w:val="none" w:sz="0" w:space="0" w:color="auto"/>
            <w:bottom w:val="none" w:sz="0" w:space="0" w:color="auto"/>
            <w:right w:val="none" w:sz="0" w:space="0" w:color="auto"/>
          </w:divBdr>
        </w:div>
        <w:div w:id="1397363876">
          <w:marLeft w:val="0"/>
          <w:marRight w:val="0"/>
          <w:marTop w:val="0"/>
          <w:marBottom w:val="0"/>
          <w:divBdr>
            <w:top w:val="none" w:sz="0" w:space="0" w:color="auto"/>
            <w:left w:val="none" w:sz="0" w:space="0" w:color="auto"/>
            <w:bottom w:val="none" w:sz="0" w:space="0" w:color="auto"/>
            <w:right w:val="none" w:sz="0" w:space="0" w:color="auto"/>
          </w:divBdr>
        </w:div>
        <w:div w:id="1405224550">
          <w:marLeft w:val="0"/>
          <w:marRight w:val="0"/>
          <w:marTop w:val="0"/>
          <w:marBottom w:val="0"/>
          <w:divBdr>
            <w:top w:val="none" w:sz="0" w:space="0" w:color="auto"/>
            <w:left w:val="none" w:sz="0" w:space="0" w:color="auto"/>
            <w:bottom w:val="none" w:sz="0" w:space="0" w:color="auto"/>
            <w:right w:val="none" w:sz="0" w:space="0" w:color="auto"/>
          </w:divBdr>
        </w:div>
        <w:div w:id="1449352671">
          <w:marLeft w:val="0"/>
          <w:marRight w:val="0"/>
          <w:marTop w:val="0"/>
          <w:marBottom w:val="0"/>
          <w:divBdr>
            <w:top w:val="none" w:sz="0" w:space="0" w:color="auto"/>
            <w:left w:val="none" w:sz="0" w:space="0" w:color="auto"/>
            <w:bottom w:val="none" w:sz="0" w:space="0" w:color="auto"/>
            <w:right w:val="none" w:sz="0" w:space="0" w:color="auto"/>
          </w:divBdr>
        </w:div>
        <w:div w:id="1460108481">
          <w:marLeft w:val="0"/>
          <w:marRight w:val="0"/>
          <w:marTop w:val="0"/>
          <w:marBottom w:val="0"/>
          <w:divBdr>
            <w:top w:val="none" w:sz="0" w:space="0" w:color="auto"/>
            <w:left w:val="none" w:sz="0" w:space="0" w:color="auto"/>
            <w:bottom w:val="none" w:sz="0" w:space="0" w:color="auto"/>
            <w:right w:val="none" w:sz="0" w:space="0" w:color="auto"/>
          </w:divBdr>
        </w:div>
        <w:div w:id="1490170016">
          <w:marLeft w:val="0"/>
          <w:marRight w:val="0"/>
          <w:marTop w:val="0"/>
          <w:marBottom w:val="0"/>
          <w:divBdr>
            <w:top w:val="none" w:sz="0" w:space="0" w:color="auto"/>
            <w:left w:val="none" w:sz="0" w:space="0" w:color="auto"/>
            <w:bottom w:val="none" w:sz="0" w:space="0" w:color="auto"/>
            <w:right w:val="none" w:sz="0" w:space="0" w:color="auto"/>
          </w:divBdr>
        </w:div>
        <w:div w:id="1514419988">
          <w:marLeft w:val="0"/>
          <w:marRight w:val="0"/>
          <w:marTop w:val="0"/>
          <w:marBottom w:val="0"/>
          <w:divBdr>
            <w:top w:val="none" w:sz="0" w:space="0" w:color="auto"/>
            <w:left w:val="none" w:sz="0" w:space="0" w:color="auto"/>
            <w:bottom w:val="none" w:sz="0" w:space="0" w:color="auto"/>
            <w:right w:val="none" w:sz="0" w:space="0" w:color="auto"/>
          </w:divBdr>
        </w:div>
        <w:div w:id="1526596543">
          <w:marLeft w:val="0"/>
          <w:marRight w:val="0"/>
          <w:marTop w:val="0"/>
          <w:marBottom w:val="0"/>
          <w:divBdr>
            <w:top w:val="none" w:sz="0" w:space="0" w:color="auto"/>
            <w:left w:val="none" w:sz="0" w:space="0" w:color="auto"/>
            <w:bottom w:val="none" w:sz="0" w:space="0" w:color="auto"/>
            <w:right w:val="none" w:sz="0" w:space="0" w:color="auto"/>
          </w:divBdr>
        </w:div>
        <w:div w:id="1544516717">
          <w:marLeft w:val="0"/>
          <w:marRight w:val="0"/>
          <w:marTop w:val="0"/>
          <w:marBottom w:val="0"/>
          <w:divBdr>
            <w:top w:val="none" w:sz="0" w:space="0" w:color="auto"/>
            <w:left w:val="none" w:sz="0" w:space="0" w:color="auto"/>
            <w:bottom w:val="none" w:sz="0" w:space="0" w:color="auto"/>
            <w:right w:val="none" w:sz="0" w:space="0" w:color="auto"/>
          </w:divBdr>
        </w:div>
        <w:div w:id="1562206152">
          <w:marLeft w:val="0"/>
          <w:marRight w:val="0"/>
          <w:marTop w:val="0"/>
          <w:marBottom w:val="0"/>
          <w:divBdr>
            <w:top w:val="none" w:sz="0" w:space="0" w:color="auto"/>
            <w:left w:val="none" w:sz="0" w:space="0" w:color="auto"/>
            <w:bottom w:val="none" w:sz="0" w:space="0" w:color="auto"/>
            <w:right w:val="none" w:sz="0" w:space="0" w:color="auto"/>
          </w:divBdr>
        </w:div>
        <w:div w:id="1568806022">
          <w:marLeft w:val="0"/>
          <w:marRight w:val="0"/>
          <w:marTop w:val="0"/>
          <w:marBottom w:val="0"/>
          <w:divBdr>
            <w:top w:val="none" w:sz="0" w:space="0" w:color="auto"/>
            <w:left w:val="none" w:sz="0" w:space="0" w:color="auto"/>
            <w:bottom w:val="none" w:sz="0" w:space="0" w:color="auto"/>
            <w:right w:val="none" w:sz="0" w:space="0" w:color="auto"/>
          </w:divBdr>
        </w:div>
        <w:div w:id="1593050777">
          <w:marLeft w:val="0"/>
          <w:marRight w:val="0"/>
          <w:marTop w:val="0"/>
          <w:marBottom w:val="0"/>
          <w:divBdr>
            <w:top w:val="none" w:sz="0" w:space="0" w:color="auto"/>
            <w:left w:val="none" w:sz="0" w:space="0" w:color="auto"/>
            <w:bottom w:val="none" w:sz="0" w:space="0" w:color="auto"/>
            <w:right w:val="none" w:sz="0" w:space="0" w:color="auto"/>
          </w:divBdr>
        </w:div>
        <w:div w:id="1623917925">
          <w:marLeft w:val="0"/>
          <w:marRight w:val="0"/>
          <w:marTop w:val="0"/>
          <w:marBottom w:val="0"/>
          <w:divBdr>
            <w:top w:val="none" w:sz="0" w:space="0" w:color="auto"/>
            <w:left w:val="none" w:sz="0" w:space="0" w:color="auto"/>
            <w:bottom w:val="none" w:sz="0" w:space="0" w:color="auto"/>
            <w:right w:val="none" w:sz="0" w:space="0" w:color="auto"/>
          </w:divBdr>
        </w:div>
        <w:div w:id="1653950017">
          <w:marLeft w:val="0"/>
          <w:marRight w:val="0"/>
          <w:marTop w:val="0"/>
          <w:marBottom w:val="0"/>
          <w:divBdr>
            <w:top w:val="none" w:sz="0" w:space="0" w:color="auto"/>
            <w:left w:val="none" w:sz="0" w:space="0" w:color="auto"/>
            <w:bottom w:val="none" w:sz="0" w:space="0" w:color="auto"/>
            <w:right w:val="none" w:sz="0" w:space="0" w:color="auto"/>
          </w:divBdr>
        </w:div>
        <w:div w:id="1654212498">
          <w:marLeft w:val="0"/>
          <w:marRight w:val="0"/>
          <w:marTop w:val="0"/>
          <w:marBottom w:val="0"/>
          <w:divBdr>
            <w:top w:val="none" w:sz="0" w:space="0" w:color="auto"/>
            <w:left w:val="none" w:sz="0" w:space="0" w:color="auto"/>
            <w:bottom w:val="none" w:sz="0" w:space="0" w:color="auto"/>
            <w:right w:val="none" w:sz="0" w:space="0" w:color="auto"/>
          </w:divBdr>
        </w:div>
        <w:div w:id="1750617889">
          <w:marLeft w:val="0"/>
          <w:marRight w:val="0"/>
          <w:marTop w:val="0"/>
          <w:marBottom w:val="0"/>
          <w:divBdr>
            <w:top w:val="none" w:sz="0" w:space="0" w:color="auto"/>
            <w:left w:val="none" w:sz="0" w:space="0" w:color="auto"/>
            <w:bottom w:val="none" w:sz="0" w:space="0" w:color="auto"/>
            <w:right w:val="none" w:sz="0" w:space="0" w:color="auto"/>
          </w:divBdr>
        </w:div>
        <w:div w:id="1874072873">
          <w:marLeft w:val="0"/>
          <w:marRight w:val="0"/>
          <w:marTop w:val="0"/>
          <w:marBottom w:val="0"/>
          <w:divBdr>
            <w:top w:val="none" w:sz="0" w:space="0" w:color="auto"/>
            <w:left w:val="none" w:sz="0" w:space="0" w:color="auto"/>
            <w:bottom w:val="none" w:sz="0" w:space="0" w:color="auto"/>
            <w:right w:val="none" w:sz="0" w:space="0" w:color="auto"/>
          </w:divBdr>
        </w:div>
        <w:div w:id="1890921942">
          <w:marLeft w:val="0"/>
          <w:marRight w:val="0"/>
          <w:marTop w:val="0"/>
          <w:marBottom w:val="0"/>
          <w:divBdr>
            <w:top w:val="none" w:sz="0" w:space="0" w:color="auto"/>
            <w:left w:val="none" w:sz="0" w:space="0" w:color="auto"/>
            <w:bottom w:val="none" w:sz="0" w:space="0" w:color="auto"/>
            <w:right w:val="none" w:sz="0" w:space="0" w:color="auto"/>
          </w:divBdr>
        </w:div>
        <w:div w:id="1914007272">
          <w:marLeft w:val="0"/>
          <w:marRight w:val="0"/>
          <w:marTop w:val="0"/>
          <w:marBottom w:val="0"/>
          <w:divBdr>
            <w:top w:val="none" w:sz="0" w:space="0" w:color="auto"/>
            <w:left w:val="none" w:sz="0" w:space="0" w:color="auto"/>
            <w:bottom w:val="none" w:sz="0" w:space="0" w:color="auto"/>
            <w:right w:val="none" w:sz="0" w:space="0" w:color="auto"/>
          </w:divBdr>
        </w:div>
        <w:div w:id="2050916150">
          <w:marLeft w:val="0"/>
          <w:marRight w:val="0"/>
          <w:marTop w:val="0"/>
          <w:marBottom w:val="0"/>
          <w:divBdr>
            <w:top w:val="none" w:sz="0" w:space="0" w:color="auto"/>
            <w:left w:val="none" w:sz="0" w:space="0" w:color="auto"/>
            <w:bottom w:val="none" w:sz="0" w:space="0" w:color="auto"/>
            <w:right w:val="none" w:sz="0" w:space="0" w:color="auto"/>
          </w:divBdr>
        </w:div>
        <w:div w:id="2067298074">
          <w:marLeft w:val="0"/>
          <w:marRight w:val="0"/>
          <w:marTop w:val="0"/>
          <w:marBottom w:val="0"/>
          <w:divBdr>
            <w:top w:val="none" w:sz="0" w:space="0" w:color="auto"/>
            <w:left w:val="none" w:sz="0" w:space="0" w:color="auto"/>
            <w:bottom w:val="none" w:sz="0" w:space="0" w:color="auto"/>
            <w:right w:val="none" w:sz="0" w:space="0" w:color="auto"/>
          </w:divBdr>
        </w:div>
        <w:div w:id="2103181498">
          <w:marLeft w:val="0"/>
          <w:marRight w:val="0"/>
          <w:marTop w:val="0"/>
          <w:marBottom w:val="0"/>
          <w:divBdr>
            <w:top w:val="none" w:sz="0" w:space="0" w:color="auto"/>
            <w:left w:val="none" w:sz="0" w:space="0" w:color="auto"/>
            <w:bottom w:val="none" w:sz="0" w:space="0" w:color="auto"/>
            <w:right w:val="none" w:sz="0" w:space="0" w:color="auto"/>
          </w:divBdr>
        </w:div>
      </w:divsChild>
    </w:div>
    <w:div w:id="866218260">
      <w:bodyDiv w:val="1"/>
      <w:marLeft w:val="0"/>
      <w:marRight w:val="0"/>
      <w:marTop w:val="0"/>
      <w:marBottom w:val="0"/>
      <w:divBdr>
        <w:top w:val="none" w:sz="0" w:space="0" w:color="auto"/>
        <w:left w:val="none" w:sz="0" w:space="0" w:color="auto"/>
        <w:bottom w:val="none" w:sz="0" w:space="0" w:color="auto"/>
        <w:right w:val="none" w:sz="0" w:space="0" w:color="auto"/>
      </w:divBdr>
    </w:div>
    <w:div w:id="878856245">
      <w:bodyDiv w:val="1"/>
      <w:marLeft w:val="0"/>
      <w:marRight w:val="0"/>
      <w:marTop w:val="0"/>
      <w:marBottom w:val="0"/>
      <w:divBdr>
        <w:top w:val="none" w:sz="0" w:space="0" w:color="auto"/>
        <w:left w:val="none" w:sz="0" w:space="0" w:color="auto"/>
        <w:bottom w:val="none" w:sz="0" w:space="0" w:color="auto"/>
        <w:right w:val="none" w:sz="0" w:space="0" w:color="auto"/>
      </w:divBdr>
      <w:divsChild>
        <w:div w:id="211818794">
          <w:marLeft w:val="0"/>
          <w:marRight w:val="0"/>
          <w:marTop w:val="0"/>
          <w:marBottom w:val="0"/>
          <w:divBdr>
            <w:top w:val="none" w:sz="0" w:space="0" w:color="auto"/>
            <w:left w:val="none" w:sz="0" w:space="0" w:color="auto"/>
            <w:bottom w:val="none" w:sz="0" w:space="0" w:color="auto"/>
            <w:right w:val="none" w:sz="0" w:space="0" w:color="auto"/>
          </w:divBdr>
        </w:div>
        <w:div w:id="317268367">
          <w:marLeft w:val="0"/>
          <w:marRight w:val="0"/>
          <w:marTop w:val="0"/>
          <w:marBottom w:val="0"/>
          <w:divBdr>
            <w:top w:val="none" w:sz="0" w:space="0" w:color="auto"/>
            <w:left w:val="none" w:sz="0" w:space="0" w:color="auto"/>
            <w:bottom w:val="none" w:sz="0" w:space="0" w:color="auto"/>
            <w:right w:val="none" w:sz="0" w:space="0" w:color="auto"/>
          </w:divBdr>
        </w:div>
        <w:div w:id="545215792">
          <w:marLeft w:val="0"/>
          <w:marRight w:val="0"/>
          <w:marTop w:val="0"/>
          <w:marBottom w:val="0"/>
          <w:divBdr>
            <w:top w:val="none" w:sz="0" w:space="0" w:color="auto"/>
            <w:left w:val="none" w:sz="0" w:space="0" w:color="auto"/>
            <w:bottom w:val="none" w:sz="0" w:space="0" w:color="auto"/>
            <w:right w:val="none" w:sz="0" w:space="0" w:color="auto"/>
          </w:divBdr>
        </w:div>
        <w:div w:id="547568935">
          <w:marLeft w:val="0"/>
          <w:marRight w:val="0"/>
          <w:marTop w:val="0"/>
          <w:marBottom w:val="0"/>
          <w:divBdr>
            <w:top w:val="none" w:sz="0" w:space="0" w:color="auto"/>
            <w:left w:val="none" w:sz="0" w:space="0" w:color="auto"/>
            <w:bottom w:val="none" w:sz="0" w:space="0" w:color="auto"/>
            <w:right w:val="none" w:sz="0" w:space="0" w:color="auto"/>
          </w:divBdr>
        </w:div>
        <w:div w:id="609361819">
          <w:marLeft w:val="0"/>
          <w:marRight w:val="0"/>
          <w:marTop w:val="0"/>
          <w:marBottom w:val="0"/>
          <w:divBdr>
            <w:top w:val="none" w:sz="0" w:space="0" w:color="auto"/>
            <w:left w:val="none" w:sz="0" w:space="0" w:color="auto"/>
            <w:bottom w:val="none" w:sz="0" w:space="0" w:color="auto"/>
            <w:right w:val="none" w:sz="0" w:space="0" w:color="auto"/>
          </w:divBdr>
        </w:div>
        <w:div w:id="651565780">
          <w:marLeft w:val="0"/>
          <w:marRight w:val="0"/>
          <w:marTop w:val="0"/>
          <w:marBottom w:val="0"/>
          <w:divBdr>
            <w:top w:val="none" w:sz="0" w:space="0" w:color="auto"/>
            <w:left w:val="none" w:sz="0" w:space="0" w:color="auto"/>
            <w:bottom w:val="none" w:sz="0" w:space="0" w:color="auto"/>
            <w:right w:val="none" w:sz="0" w:space="0" w:color="auto"/>
          </w:divBdr>
        </w:div>
        <w:div w:id="857351545">
          <w:marLeft w:val="0"/>
          <w:marRight w:val="0"/>
          <w:marTop w:val="0"/>
          <w:marBottom w:val="0"/>
          <w:divBdr>
            <w:top w:val="none" w:sz="0" w:space="0" w:color="auto"/>
            <w:left w:val="none" w:sz="0" w:space="0" w:color="auto"/>
            <w:bottom w:val="none" w:sz="0" w:space="0" w:color="auto"/>
            <w:right w:val="none" w:sz="0" w:space="0" w:color="auto"/>
          </w:divBdr>
        </w:div>
        <w:div w:id="1272857125">
          <w:marLeft w:val="0"/>
          <w:marRight w:val="0"/>
          <w:marTop w:val="0"/>
          <w:marBottom w:val="0"/>
          <w:divBdr>
            <w:top w:val="none" w:sz="0" w:space="0" w:color="auto"/>
            <w:left w:val="none" w:sz="0" w:space="0" w:color="auto"/>
            <w:bottom w:val="none" w:sz="0" w:space="0" w:color="auto"/>
            <w:right w:val="none" w:sz="0" w:space="0" w:color="auto"/>
          </w:divBdr>
        </w:div>
        <w:div w:id="1598947709">
          <w:marLeft w:val="0"/>
          <w:marRight w:val="0"/>
          <w:marTop w:val="0"/>
          <w:marBottom w:val="0"/>
          <w:divBdr>
            <w:top w:val="none" w:sz="0" w:space="0" w:color="auto"/>
            <w:left w:val="none" w:sz="0" w:space="0" w:color="auto"/>
            <w:bottom w:val="none" w:sz="0" w:space="0" w:color="auto"/>
            <w:right w:val="none" w:sz="0" w:space="0" w:color="auto"/>
          </w:divBdr>
        </w:div>
        <w:div w:id="1899512617">
          <w:marLeft w:val="0"/>
          <w:marRight w:val="0"/>
          <w:marTop w:val="0"/>
          <w:marBottom w:val="0"/>
          <w:divBdr>
            <w:top w:val="none" w:sz="0" w:space="0" w:color="auto"/>
            <w:left w:val="none" w:sz="0" w:space="0" w:color="auto"/>
            <w:bottom w:val="none" w:sz="0" w:space="0" w:color="auto"/>
            <w:right w:val="none" w:sz="0" w:space="0" w:color="auto"/>
          </w:divBdr>
        </w:div>
        <w:div w:id="2095128297">
          <w:marLeft w:val="0"/>
          <w:marRight w:val="0"/>
          <w:marTop w:val="0"/>
          <w:marBottom w:val="0"/>
          <w:divBdr>
            <w:top w:val="none" w:sz="0" w:space="0" w:color="auto"/>
            <w:left w:val="none" w:sz="0" w:space="0" w:color="auto"/>
            <w:bottom w:val="none" w:sz="0" w:space="0" w:color="auto"/>
            <w:right w:val="none" w:sz="0" w:space="0" w:color="auto"/>
          </w:divBdr>
        </w:div>
      </w:divsChild>
    </w:div>
    <w:div w:id="880484097">
      <w:bodyDiv w:val="1"/>
      <w:marLeft w:val="0"/>
      <w:marRight w:val="0"/>
      <w:marTop w:val="0"/>
      <w:marBottom w:val="0"/>
      <w:divBdr>
        <w:top w:val="none" w:sz="0" w:space="0" w:color="auto"/>
        <w:left w:val="none" w:sz="0" w:space="0" w:color="auto"/>
        <w:bottom w:val="none" w:sz="0" w:space="0" w:color="auto"/>
        <w:right w:val="none" w:sz="0" w:space="0" w:color="auto"/>
      </w:divBdr>
    </w:div>
    <w:div w:id="891619287">
      <w:bodyDiv w:val="1"/>
      <w:marLeft w:val="0"/>
      <w:marRight w:val="0"/>
      <w:marTop w:val="0"/>
      <w:marBottom w:val="0"/>
      <w:divBdr>
        <w:top w:val="none" w:sz="0" w:space="0" w:color="auto"/>
        <w:left w:val="none" w:sz="0" w:space="0" w:color="auto"/>
        <w:bottom w:val="none" w:sz="0" w:space="0" w:color="auto"/>
        <w:right w:val="none" w:sz="0" w:space="0" w:color="auto"/>
      </w:divBdr>
    </w:div>
    <w:div w:id="934366430">
      <w:bodyDiv w:val="1"/>
      <w:marLeft w:val="0"/>
      <w:marRight w:val="0"/>
      <w:marTop w:val="0"/>
      <w:marBottom w:val="0"/>
      <w:divBdr>
        <w:top w:val="none" w:sz="0" w:space="0" w:color="auto"/>
        <w:left w:val="none" w:sz="0" w:space="0" w:color="auto"/>
        <w:bottom w:val="none" w:sz="0" w:space="0" w:color="auto"/>
        <w:right w:val="none" w:sz="0" w:space="0" w:color="auto"/>
      </w:divBdr>
    </w:div>
    <w:div w:id="934436282">
      <w:bodyDiv w:val="1"/>
      <w:marLeft w:val="0"/>
      <w:marRight w:val="0"/>
      <w:marTop w:val="0"/>
      <w:marBottom w:val="0"/>
      <w:divBdr>
        <w:top w:val="none" w:sz="0" w:space="0" w:color="auto"/>
        <w:left w:val="none" w:sz="0" w:space="0" w:color="auto"/>
        <w:bottom w:val="none" w:sz="0" w:space="0" w:color="auto"/>
        <w:right w:val="none" w:sz="0" w:space="0" w:color="auto"/>
      </w:divBdr>
    </w:div>
    <w:div w:id="949317002">
      <w:bodyDiv w:val="1"/>
      <w:marLeft w:val="0"/>
      <w:marRight w:val="0"/>
      <w:marTop w:val="0"/>
      <w:marBottom w:val="0"/>
      <w:divBdr>
        <w:top w:val="none" w:sz="0" w:space="0" w:color="auto"/>
        <w:left w:val="none" w:sz="0" w:space="0" w:color="auto"/>
        <w:bottom w:val="none" w:sz="0" w:space="0" w:color="auto"/>
        <w:right w:val="none" w:sz="0" w:space="0" w:color="auto"/>
      </w:divBdr>
      <w:divsChild>
        <w:div w:id="469833000">
          <w:marLeft w:val="0"/>
          <w:marRight w:val="0"/>
          <w:marTop w:val="0"/>
          <w:marBottom w:val="0"/>
          <w:divBdr>
            <w:top w:val="none" w:sz="0" w:space="0" w:color="auto"/>
            <w:left w:val="none" w:sz="0" w:space="0" w:color="auto"/>
            <w:bottom w:val="none" w:sz="0" w:space="0" w:color="auto"/>
            <w:right w:val="none" w:sz="0" w:space="0" w:color="auto"/>
          </w:divBdr>
        </w:div>
        <w:div w:id="653870770">
          <w:marLeft w:val="0"/>
          <w:marRight w:val="0"/>
          <w:marTop w:val="0"/>
          <w:marBottom w:val="0"/>
          <w:divBdr>
            <w:top w:val="none" w:sz="0" w:space="0" w:color="auto"/>
            <w:left w:val="none" w:sz="0" w:space="0" w:color="auto"/>
            <w:bottom w:val="none" w:sz="0" w:space="0" w:color="auto"/>
            <w:right w:val="none" w:sz="0" w:space="0" w:color="auto"/>
          </w:divBdr>
        </w:div>
        <w:div w:id="750587250">
          <w:marLeft w:val="0"/>
          <w:marRight w:val="0"/>
          <w:marTop w:val="0"/>
          <w:marBottom w:val="0"/>
          <w:divBdr>
            <w:top w:val="none" w:sz="0" w:space="0" w:color="auto"/>
            <w:left w:val="none" w:sz="0" w:space="0" w:color="auto"/>
            <w:bottom w:val="none" w:sz="0" w:space="0" w:color="auto"/>
            <w:right w:val="none" w:sz="0" w:space="0" w:color="auto"/>
          </w:divBdr>
        </w:div>
        <w:div w:id="1064258749">
          <w:marLeft w:val="0"/>
          <w:marRight w:val="0"/>
          <w:marTop w:val="0"/>
          <w:marBottom w:val="0"/>
          <w:divBdr>
            <w:top w:val="none" w:sz="0" w:space="0" w:color="auto"/>
            <w:left w:val="none" w:sz="0" w:space="0" w:color="auto"/>
            <w:bottom w:val="none" w:sz="0" w:space="0" w:color="auto"/>
            <w:right w:val="none" w:sz="0" w:space="0" w:color="auto"/>
          </w:divBdr>
        </w:div>
        <w:div w:id="1346204756">
          <w:marLeft w:val="0"/>
          <w:marRight w:val="0"/>
          <w:marTop w:val="0"/>
          <w:marBottom w:val="0"/>
          <w:divBdr>
            <w:top w:val="none" w:sz="0" w:space="0" w:color="auto"/>
            <w:left w:val="none" w:sz="0" w:space="0" w:color="auto"/>
            <w:bottom w:val="none" w:sz="0" w:space="0" w:color="auto"/>
            <w:right w:val="none" w:sz="0" w:space="0" w:color="auto"/>
          </w:divBdr>
        </w:div>
        <w:div w:id="1545366157">
          <w:marLeft w:val="0"/>
          <w:marRight w:val="0"/>
          <w:marTop w:val="0"/>
          <w:marBottom w:val="0"/>
          <w:divBdr>
            <w:top w:val="none" w:sz="0" w:space="0" w:color="auto"/>
            <w:left w:val="none" w:sz="0" w:space="0" w:color="auto"/>
            <w:bottom w:val="none" w:sz="0" w:space="0" w:color="auto"/>
            <w:right w:val="none" w:sz="0" w:space="0" w:color="auto"/>
          </w:divBdr>
        </w:div>
      </w:divsChild>
    </w:div>
    <w:div w:id="1039666473">
      <w:bodyDiv w:val="1"/>
      <w:marLeft w:val="0"/>
      <w:marRight w:val="0"/>
      <w:marTop w:val="0"/>
      <w:marBottom w:val="0"/>
      <w:divBdr>
        <w:top w:val="none" w:sz="0" w:space="0" w:color="auto"/>
        <w:left w:val="none" w:sz="0" w:space="0" w:color="auto"/>
        <w:bottom w:val="none" w:sz="0" w:space="0" w:color="auto"/>
        <w:right w:val="none" w:sz="0" w:space="0" w:color="auto"/>
      </w:divBdr>
      <w:divsChild>
        <w:div w:id="1037118036">
          <w:marLeft w:val="0"/>
          <w:marRight w:val="0"/>
          <w:marTop w:val="0"/>
          <w:marBottom w:val="0"/>
          <w:divBdr>
            <w:top w:val="none" w:sz="0" w:space="0" w:color="auto"/>
            <w:left w:val="none" w:sz="0" w:space="0" w:color="auto"/>
            <w:bottom w:val="none" w:sz="0" w:space="0" w:color="auto"/>
            <w:right w:val="none" w:sz="0" w:space="0" w:color="auto"/>
          </w:divBdr>
        </w:div>
        <w:div w:id="1066758684">
          <w:marLeft w:val="0"/>
          <w:marRight w:val="0"/>
          <w:marTop w:val="0"/>
          <w:marBottom w:val="0"/>
          <w:divBdr>
            <w:top w:val="none" w:sz="0" w:space="0" w:color="auto"/>
            <w:left w:val="none" w:sz="0" w:space="0" w:color="auto"/>
            <w:bottom w:val="none" w:sz="0" w:space="0" w:color="auto"/>
            <w:right w:val="none" w:sz="0" w:space="0" w:color="auto"/>
          </w:divBdr>
        </w:div>
        <w:div w:id="1197307303">
          <w:marLeft w:val="0"/>
          <w:marRight w:val="0"/>
          <w:marTop w:val="0"/>
          <w:marBottom w:val="0"/>
          <w:divBdr>
            <w:top w:val="none" w:sz="0" w:space="0" w:color="auto"/>
            <w:left w:val="none" w:sz="0" w:space="0" w:color="auto"/>
            <w:bottom w:val="none" w:sz="0" w:space="0" w:color="auto"/>
            <w:right w:val="none" w:sz="0" w:space="0" w:color="auto"/>
          </w:divBdr>
        </w:div>
        <w:div w:id="1515879439">
          <w:marLeft w:val="0"/>
          <w:marRight w:val="0"/>
          <w:marTop w:val="0"/>
          <w:marBottom w:val="0"/>
          <w:divBdr>
            <w:top w:val="none" w:sz="0" w:space="0" w:color="auto"/>
            <w:left w:val="none" w:sz="0" w:space="0" w:color="auto"/>
            <w:bottom w:val="none" w:sz="0" w:space="0" w:color="auto"/>
            <w:right w:val="none" w:sz="0" w:space="0" w:color="auto"/>
          </w:divBdr>
        </w:div>
        <w:div w:id="1706053182">
          <w:marLeft w:val="0"/>
          <w:marRight w:val="0"/>
          <w:marTop w:val="0"/>
          <w:marBottom w:val="0"/>
          <w:divBdr>
            <w:top w:val="none" w:sz="0" w:space="0" w:color="auto"/>
            <w:left w:val="none" w:sz="0" w:space="0" w:color="auto"/>
            <w:bottom w:val="none" w:sz="0" w:space="0" w:color="auto"/>
            <w:right w:val="none" w:sz="0" w:space="0" w:color="auto"/>
          </w:divBdr>
        </w:div>
        <w:div w:id="1895964118">
          <w:marLeft w:val="0"/>
          <w:marRight w:val="0"/>
          <w:marTop w:val="0"/>
          <w:marBottom w:val="0"/>
          <w:divBdr>
            <w:top w:val="none" w:sz="0" w:space="0" w:color="auto"/>
            <w:left w:val="none" w:sz="0" w:space="0" w:color="auto"/>
            <w:bottom w:val="none" w:sz="0" w:space="0" w:color="auto"/>
            <w:right w:val="none" w:sz="0" w:space="0" w:color="auto"/>
          </w:divBdr>
        </w:div>
      </w:divsChild>
    </w:div>
    <w:div w:id="1043872527">
      <w:bodyDiv w:val="1"/>
      <w:marLeft w:val="0"/>
      <w:marRight w:val="0"/>
      <w:marTop w:val="0"/>
      <w:marBottom w:val="0"/>
      <w:divBdr>
        <w:top w:val="none" w:sz="0" w:space="0" w:color="auto"/>
        <w:left w:val="none" w:sz="0" w:space="0" w:color="auto"/>
        <w:bottom w:val="none" w:sz="0" w:space="0" w:color="auto"/>
        <w:right w:val="none" w:sz="0" w:space="0" w:color="auto"/>
      </w:divBdr>
      <w:divsChild>
        <w:div w:id="13267080">
          <w:marLeft w:val="0"/>
          <w:marRight w:val="0"/>
          <w:marTop w:val="0"/>
          <w:marBottom w:val="0"/>
          <w:divBdr>
            <w:top w:val="none" w:sz="0" w:space="0" w:color="auto"/>
            <w:left w:val="none" w:sz="0" w:space="0" w:color="auto"/>
            <w:bottom w:val="none" w:sz="0" w:space="0" w:color="auto"/>
            <w:right w:val="none" w:sz="0" w:space="0" w:color="auto"/>
          </w:divBdr>
        </w:div>
        <w:div w:id="23337134">
          <w:marLeft w:val="0"/>
          <w:marRight w:val="0"/>
          <w:marTop w:val="0"/>
          <w:marBottom w:val="0"/>
          <w:divBdr>
            <w:top w:val="none" w:sz="0" w:space="0" w:color="auto"/>
            <w:left w:val="none" w:sz="0" w:space="0" w:color="auto"/>
            <w:bottom w:val="none" w:sz="0" w:space="0" w:color="auto"/>
            <w:right w:val="none" w:sz="0" w:space="0" w:color="auto"/>
          </w:divBdr>
        </w:div>
        <w:div w:id="26368717">
          <w:marLeft w:val="0"/>
          <w:marRight w:val="0"/>
          <w:marTop w:val="0"/>
          <w:marBottom w:val="0"/>
          <w:divBdr>
            <w:top w:val="none" w:sz="0" w:space="0" w:color="auto"/>
            <w:left w:val="none" w:sz="0" w:space="0" w:color="auto"/>
            <w:bottom w:val="none" w:sz="0" w:space="0" w:color="auto"/>
            <w:right w:val="none" w:sz="0" w:space="0" w:color="auto"/>
          </w:divBdr>
        </w:div>
        <w:div w:id="43602768">
          <w:marLeft w:val="0"/>
          <w:marRight w:val="0"/>
          <w:marTop w:val="0"/>
          <w:marBottom w:val="0"/>
          <w:divBdr>
            <w:top w:val="none" w:sz="0" w:space="0" w:color="auto"/>
            <w:left w:val="none" w:sz="0" w:space="0" w:color="auto"/>
            <w:bottom w:val="none" w:sz="0" w:space="0" w:color="auto"/>
            <w:right w:val="none" w:sz="0" w:space="0" w:color="auto"/>
          </w:divBdr>
        </w:div>
        <w:div w:id="48694102">
          <w:marLeft w:val="0"/>
          <w:marRight w:val="0"/>
          <w:marTop w:val="0"/>
          <w:marBottom w:val="0"/>
          <w:divBdr>
            <w:top w:val="none" w:sz="0" w:space="0" w:color="auto"/>
            <w:left w:val="none" w:sz="0" w:space="0" w:color="auto"/>
            <w:bottom w:val="none" w:sz="0" w:space="0" w:color="auto"/>
            <w:right w:val="none" w:sz="0" w:space="0" w:color="auto"/>
          </w:divBdr>
        </w:div>
        <w:div w:id="60907605">
          <w:marLeft w:val="0"/>
          <w:marRight w:val="0"/>
          <w:marTop w:val="0"/>
          <w:marBottom w:val="0"/>
          <w:divBdr>
            <w:top w:val="none" w:sz="0" w:space="0" w:color="auto"/>
            <w:left w:val="none" w:sz="0" w:space="0" w:color="auto"/>
            <w:bottom w:val="none" w:sz="0" w:space="0" w:color="auto"/>
            <w:right w:val="none" w:sz="0" w:space="0" w:color="auto"/>
          </w:divBdr>
        </w:div>
        <w:div w:id="67463584">
          <w:marLeft w:val="0"/>
          <w:marRight w:val="0"/>
          <w:marTop w:val="0"/>
          <w:marBottom w:val="0"/>
          <w:divBdr>
            <w:top w:val="none" w:sz="0" w:space="0" w:color="auto"/>
            <w:left w:val="none" w:sz="0" w:space="0" w:color="auto"/>
            <w:bottom w:val="none" w:sz="0" w:space="0" w:color="auto"/>
            <w:right w:val="none" w:sz="0" w:space="0" w:color="auto"/>
          </w:divBdr>
        </w:div>
        <w:div w:id="70394368">
          <w:marLeft w:val="0"/>
          <w:marRight w:val="0"/>
          <w:marTop w:val="0"/>
          <w:marBottom w:val="0"/>
          <w:divBdr>
            <w:top w:val="none" w:sz="0" w:space="0" w:color="auto"/>
            <w:left w:val="none" w:sz="0" w:space="0" w:color="auto"/>
            <w:bottom w:val="none" w:sz="0" w:space="0" w:color="auto"/>
            <w:right w:val="none" w:sz="0" w:space="0" w:color="auto"/>
          </w:divBdr>
        </w:div>
        <w:div w:id="71434871">
          <w:marLeft w:val="0"/>
          <w:marRight w:val="0"/>
          <w:marTop w:val="0"/>
          <w:marBottom w:val="0"/>
          <w:divBdr>
            <w:top w:val="none" w:sz="0" w:space="0" w:color="auto"/>
            <w:left w:val="none" w:sz="0" w:space="0" w:color="auto"/>
            <w:bottom w:val="none" w:sz="0" w:space="0" w:color="auto"/>
            <w:right w:val="none" w:sz="0" w:space="0" w:color="auto"/>
          </w:divBdr>
        </w:div>
        <w:div w:id="75328483">
          <w:marLeft w:val="0"/>
          <w:marRight w:val="0"/>
          <w:marTop w:val="0"/>
          <w:marBottom w:val="0"/>
          <w:divBdr>
            <w:top w:val="none" w:sz="0" w:space="0" w:color="auto"/>
            <w:left w:val="none" w:sz="0" w:space="0" w:color="auto"/>
            <w:bottom w:val="none" w:sz="0" w:space="0" w:color="auto"/>
            <w:right w:val="none" w:sz="0" w:space="0" w:color="auto"/>
          </w:divBdr>
        </w:div>
        <w:div w:id="79569063">
          <w:marLeft w:val="0"/>
          <w:marRight w:val="0"/>
          <w:marTop w:val="0"/>
          <w:marBottom w:val="0"/>
          <w:divBdr>
            <w:top w:val="none" w:sz="0" w:space="0" w:color="auto"/>
            <w:left w:val="none" w:sz="0" w:space="0" w:color="auto"/>
            <w:bottom w:val="none" w:sz="0" w:space="0" w:color="auto"/>
            <w:right w:val="none" w:sz="0" w:space="0" w:color="auto"/>
          </w:divBdr>
        </w:div>
        <w:div w:id="82604616">
          <w:marLeft w:val="0"/>
          <w:marRight w:val="0"/>
          <w:marTop w:val="0"/>
          <w:marBottom w:val="0"/>
          <w:divBdr>
            <w:top w:val="none" w:sz="0" w:space="0" w:color="auto"/>
            <w:left w:val="none" w:sz="0" w:space="0" w:color="auto"/>
            <w:bottom w:val="none" w:sz="0" w:space="0" w:color="auto"/>
            <w:right w:val="none" w:sz="0" w:space="0" w:color="auto"/>
          </w:divBdr>
        </w:div>
        <w:div w:id="101220349">
          <w:marLeft w:val="0"/>
          <w:marRight w:val="0"/>
          <w:marTop w:val="0"/>
          <w:marBottom w:val="0"/>
          <w:divBdr>
            <w:top w:val="none" w:sz="0" w:space="0" w:color="auto"/>
            <w:left w:val="none" w:sz="0" w:space="0" w:color="auto"/>
            <w:bottom w:val="none" w:sz="0" w:space="0" w:color="auto"/>
            <w:right w:val="none" w:sz="0" w:space="0" w:color="auto"/>
          </w:divBdr>
        </w:div>
        <w:div w:id="108935412">
          <w:marLeft w:val="0"/>
          <w:marRight w:val="0"/>
          <w:marTop w:val="0"/>
          <w:marBottom w:val="0"/>
          <w:divBdr>
            <w:top w:val="none" w:sz="0" w:space="0" w:color="auto"/>
            <w:left w:val="none" w:sz="0" w:space="0" w:color="auto"/>
            <w:bottom w:val="none" w:sz="0" w:space="0" w:color="auto"/>
            <w:right w:val="none" w:sz="0" w:space="0" w:color="auto"/>
          </w:divBdr>
        </w:div>
        <w:div w:id="113910282">
          <w:marLeft w:val="0"/>
          <w:marRight w:val="0"/>
          <w:marTop w:val="0"/>
          <w:marBottom w:val="0"/>
          <w:divBdr>
            <w:top w:val="none" w:sz="0" w:space="0" w:color="auto"/>
            <w:left w:val="none" w:sz="0" w:space="0" w:color="auto"/>
            <w:bottom w:val="none" w:sz="0" w:space="0" w:color="auto"/>
            <w:right w:val="none" w:sz="0" w:space="0" w:color="auto"/>
          </w:divBdr>
        </w:div>
        <w:div w:id="121268338">
          <w:marLeft w:val="0"/>
          <w:marRight w:val="0"/>
          <w:marTop w:val="0"/>
          <w:marBottom w:val="0"/>
          <w:divBdr>
            <w:top w:val="none" w:sz="0" w:space="0" w:color="auto"/>
            <w:left w:val="none" w:sz="0" w:space="0" w:color="auto"/>
            <w:bottom w:val="none" w:sz="0" w:space="0" w:color="auto"/>
            <w:right w:val="none" w:sz="0" w:space="0" w:color="auto"/>
          </w:divBdr>
        </w:div>
        <w:div w:id="131217065">
          <w:marLeft w:val="0"/>
          <w:marRight w:val="0"/>
          <w:marTop w:val="0"/>
          <w:marBottom w:val="0"/>
          <w:divBdr>
            <w:top w:val="none" w:sz="0" w:space="0" w:color="auto"/>
            <w:left w:val="none" w:sz="0" w:space="0" w:color="auto"/>
            <w:bottom w:val="none" w:sz="0" w:space="0" w:color="auto"/>
            <w:right w:val="none" w:sz="0" w:space="0" w:color="auto"/>
          </w:divBdr>
        </w:div>
        <w:div w:id="133372520">
          <w:marLeft w:val="0"/>
          <w:marRight w:val="0"/>
          <w:marTop w:val="0"/>
          <w:marBottom w:val="0"/>
          <w:divBdr>
            <w:top w:val="none" w:sz="0" w:space="0" w:color="auto"/>
            <w:left w:val="none" w:sz="0" w:space="0" w:color="auto"/>
            <w:bottom w:val="none" w:sz="0" w:space="0" w:color="auto"/>
            <w:right w:val="none" w:sz="0" w:space="0" w:color="auto"/>
          </w:divBdr>
        </w:div>
        <w:div w:id="140117385">
          <w:marLeft w:val="0"/>
          <w:marRight w:val="0"/>
          <w:marTop w:val="0"/>
          <w:marBottom w:val="0"/>
          <w:divBdr>
            <w:top w:val="none" w:sz="0" w:space="0" w:color="auto"/>
            <w:left w:val="none" w:sz="0" w:space="0" w:color="auto"/>
            <w:bottom w:val="none" w:sz="0" w:space="0" w:color="auto"/>
            <w:right w:val="none" w:sz="0" w:space="0" w:color="auto"/>
          </w:divBdr>
        </w:div>
        <w:div w:id="150414684">
          <w:marLeft w:val="0"/>
          <w:marRight w:val="0"/>
          <w:marTop w:val="0"/>
          <w:marBottom w:val="0"/>
          <w:divBdr>
            <w:top w:val="none" w:sz="0" w:space="0" w:color="auto"/>
            <w:left w:val="none" w:sz="0" w:space="0" w:color="auto"/>
            <w:bottom w:val="none" w:sz="0" w:space="0" w:color="auto"/>
            <w:right w:val="none" w:sz="0" w:space="0" w:color="auto"/>
          </w:divBdr>
        </w:div>
        <w:div w:id="158423748">
          <w:marLeft w:val="0"/>
          <w:marRight w:val="0"/>
          <w:marTop w:val="0"/>
          <w:marBottom w:val="0"/>
          <w:divBdr>
            <w:top w:val="none" w:sz="0" w:space="0" w:color="auto"/>
            <w:left w:val="none" w:sz="0" w:space="0" w:color="auto"/>
            <w:bottom w:val="none" w:sz="0" w:space="0" w:color="auto"/>
            <w:right w:val="none" w:sz="0" w:space="0" w:color="auto"/>
          </w:divBdr>
        </w:div>
        <w:div w:id="163739163">
          <w:marLeft w:val="0"/>
          <w:marRight w:val="0"/>
          <w:marTop w:val="0"/>
          <w:marBottom w:val="0"/>
          <w:divBdr>
            <w:top w:val="none" w:sz="0" w:space="0" w:color="auto"/>
            <w:left w:val="none" w:sz="0" w:space="0" w:color="auto"/>
            <w:bottom w:val="none" w:sz="0" w:space="0" w:color="auto"/>
            <w:right w:val="none" w:sz="0" w:space="0" w:color="auto"/>
          </w:divBdr>
        </w:div>
        <w:div w:id="168256178">
          <w:marLeft w:val="0"/>
          <w:marRight w:val="0"/>
          <w:marTop w:val="0"/>
          <w:marBottom w:val="0"/>
          <w:divBdr>
            <w:top w:val="none" w:sz="0" w:space="0" w:color="auto"/>
            <w:left w:val="none" w:sz="0" w:space="0" w:color="auto"/>
            <w:bottom w:val="none" w:sz="0" w:space="0" w:color="auto"/>
            <w:right w:val="none" w:sz="0" w:space="0" w:color="auto"/>
          </w:divBdr>
        </w:div>
        <w:div w:id="188180087">
          <w:marLeft w:val="0"/>
          <w:marRight w:val="0"/>
          <w:marTop w:val="0"/>
          <w:marBottom w:val="0"/>
          <w:divBdr>
            <w:top w:val="none" w:sz="0" w:space="0" w:color="auto"/>
            <w:left w:val="none" w:sz="0" w:space="0" w:color="auto"/>
            <w:bottom w:val="none" w:sz="0" w:space="0" w:color="auto"/>
            <w:right w:val="none" w:sz="0" w:space="0" w:color="auto"/>
          </w:divBdr>
        </w:div>
        <w:div w:id="188951843">
          <w:marLeft w:val="0"/>
          <w:marRight w:val="0"/>
          <w:marTop w:val="0"/>
          <w:marBottom w:val="0"/>
          <w:divBdr>
            <w:top w:val="none" w:sz="0" w:space="0" w:color="auto"/>
            <w:left w:val="none" w:sz="0" w:space="0" w:color="auto"/>
            <w:bottom w:val="none" w:sz="0" w:space="0" w:color="auto"/>
            <w:right w:val="none" w:sz="0" w:space="0" w:color="auto"/>
          </w:divBdr>
        </w:div>
        <w:div w:id="188955457">
          <w:marLeft w:val="0"/>
          <w:marRight w:val="0"/>
          <w:marTop w:val="0"/>
          <w:marBottom w:val="0"/>
          <w:divBdr>
            <w:top w:val="none" w:sz="0" w:space="0" w:color="auto"/>
            <w:left w:val="none" w:sz="0" w:space="0" w:color="auto"/>
            <w:bottom w:val="none" w:sz="0" w:space="0" w:color="auto"/>
            <w:right w:val="none" w:sz="0" w:space="0" w:color="auto"/>
          </w:divBdr>
        </w:div>
        <w:div w:id="192813086">
          <w:marLeft w:val="0"/>
          <w:marRight w:val="0"/>
          <w:marTop w:val="0"/>
          <w:marBottom w:val="0"/>
          <w:divBdr>
            <w:top w:val="none" w:sz="0" w:space="0" w:color="auto"/>
            <w:left w:val="none" w:sz="0" w:space="0" w:color="auto"/>
            <w:bottom w:val="none" w:sz="0" w:space="0" w:color="auto"/>
            <w:right w:val="none" w:sz="0" w:space="0" w:color="auto"/>
          </w:divBdr>
        </w:div>
        <w:div w:id="201944313">
          <w:marLeft w:val="0"/>
          <w:marRight w:val="0"/>
          <w:marTop w:val="0"/>
          <w:marBottom w:val="0"/>
          <w:divBdr>
            <w:top w:val="none" w:sz="0" w:space="0" w:color="auto"/>
            <w:left w:val="none" w:sz="0" w:space="0" w:color="auto"/>
            <w:bottom w:val="none" w:sz="0" w:space="0" w:color="auto"/>
            <w:right w:val="none" w:sz="0" w:space="0" w:color="auto"/>
          </w:divBdr>
        </w:div>
        <w:div w:id="207381692">
          <w:marLeft w:val="0"/>
          <w:marRight w:val="0"/>
          <w:marTop w:val="0"/>
          <w:marBottom w:val="0"/>
          <w:divBdr>
            <w:top w:val="none" w:sz="0" w:space="0" w:color="auto"/>
            <w:left w:val="none" w:sz="0" w:space="0" w:color="auto"/>
            <w:bottom w:val="none" w:sz="0" w:space="0" w:color="auto"/>
            <w:right w:val="none" w:sz="0" w:space="0" w:color="auto"/>
          </w:divBdr>
        </w:div>
        <w:div w:id="208537477">
          <w:marLeft w:val="0"/>
          <w:marRight w:val="0"/>
          <w:marTop w:val="0"/>
          <w:marBottom w:val="0"/>
          <w:divBdr>
            <w:top w:val="none" w:sz="0" w:space="0" w:color="auto"/>
            <w:left w:val="none" w:sz="0" w:space="0" w:color="auto"/>
            <w:bottom w:val="none" w:sz="0" w:space="0" w:color="auto"/>
            <w:right w:val="none" w:sz="0" w:space="0" w:color="auto"/>
          </w:divBdr>
        </w:div>
        <w:div w:id="218446756">
          <w:marLeft w:val="0"/>
          <w:marRight w:val="0"/>
          <w:marTop w:val="0"/>
          <w:marBottom w:val="0"/>
          <w:divBdr>
            <w:top w:val="none" w:sz="0" w:space="0" w:color="auto"/>
            <w:left w:val="none" w:sz="0" w:space="0" w:color="auto"/>
            <w:bottom w:val="none" w:sz="0" w:space="0" w:color="auto"/>
            <w:right w:val="none" w:sz="0" w:space="0" w:color="auto"/>
          </w:divBdr>
        </w:div>
        <w:div w:id="221140951">
          <w:marLeft w:val="0"/>
          <w:marRight w:val="0"/>
          <w:marTop w:val="0"/>
          <w:marBottom w:val="0"/>
          <w:divBdr>
            <w:top w:val="none" w:sz="0" w:space="0" w:color="auto"/>
            <w:left w:val="none" w:sz="0" w:space="0" w:color="auto"/>
            <w:bottom w:val="none" w:sz="0" w:space="0" w:color="auto"/>
            <w:right w:val="none" w:sz="0" w:space="0" w:color="auto"/>
          </w:divBdr>
        </w:div>
        <w:div w:id="224218846">
          <w:marLeft w:val="0"/>
          <w:marRight w:val="0"/>
          <w:marTop w:val="0"/>
          <w:marBottom w:val="0"/>
          <w:divBdr>
            <w:top w:val="none" w:sz="0" w:space="0" w:color="auto"/>
            <w:left w:val="none" w:sz="0" w:space="0" w:color="auto"/>
            <w:bottom w:val="none" w:sz="0" w:space="0" w:color="auto"/>
            <w:right w:val="none" w:sz="0" w:space="0" w:color="auto"/>
          </w:divBdr>
        </w:div>
        <w:div w:id="244918176">
          <w:marLeft w:val="0"/>
          <w:marRight w:val="0"/>
          <w:marTop w:val="0"/>
          <w:marBottom w:val="0"/>
          <w:divBdr>
            <w:top w:val="none" w:sz="0" w:space="0" w:color="auto"/>
            <w:left w:val="none" w:sz="0" w:space="0" w:color="auto"/>
            <w:bottom w:val="none" w:sz="0" w:space="0" w:color="auto"/>
            <w:right w:val="none" w:sz="0" w:space="0" w:color="auto"/>
          </w:divBdr>
        </w:div>
        <w:div w:id="246038994">
          <w:marLeft w:val="0"/>
          <w:marRight w:val="0"/>
          <w:marTop w:val="0"/>
          <w:marBottom w:val="0"/>
          <w:divBdr>
            <w:top w:val="none" w:sz="0" w:space="0" w:color="auto"/>
            <w:left w:val="none" w:sz="0" w:space="0" w:color="auto"/>
            <w:bottom w:val="none" w:sz="0" w:space="0" w:color="auto"/>
            <w:right w:val="none" w:sz="0" w:space="0" w:color="auto"/>
          </w:divBdr>
        </w:div>
        <w:div w:id="247270228">
          <w:marLeft w:val="0"/>
          <w:marRight w:val="0"/>
          <w:marTop w:val="0"/>
          <w:marBottom w:val="0"/>
          <w:divBdr>
            <w:top w:val="none" w:sz="0" w:space="0" w:color="auto"/>
            <w:left w:val="none" w:sz="0" w:space="0" w:color="auto"/>
            <w:bottom w:val="none" w:sz="0" w:space="0" w:color="auto"/>
            <w:right w:val="none" w:sz="0" w:space="0" w:color="auto"/>
          </w:divBdr>
        </w:div>
        <w:div w:id="256795727">
          <w:marLeft w:val="0"/>
          <w:marRight w:val="0"/>
          <w:marTop w:val="0"/>
          <w:marBottom w:val="0"/>
          <w:divBdr>
            <w:top w:val="none" w:sz="0" w:space="0" w:color="auto"/>
            <w:left w:val="none" w:sz="0" w:space="0" w:color="auto"/>
            <w:bottom w:val="none" w:sz="0" w:space="0" w:color="auto"/>
            <w:right w:val="none" w:sz="0" w:space="0" w:color="auto"/>
          </w:divBdr>
        </w:div>
        <w:div w:id="257641167">
          <w:marLeft w:val="0"/>
          <w:marRight w:val="0"/>
          <w:marTop w:val="0"/>
          <w:marBottom w:val="0"/>
          <w:divBdr>
            <w:top w:val="none" w:sz="0" w:space="0" w:color="auto"/>
            <w:left w:val="none" w:sz="0" w:space="0" w:color="auto"/>
            <w:bottom w:val="none" w:sz="0" w:space="0" w:color="auto"/>
            <w:right w:val="none" w:sz="0" w:space="0" w:color="auto"/>
          </w:divBdr>
        </w:div>
        <w:div w:id="261688821">
          <w:marLeft w:val="0"/>
          <w:marRight w:val="0"/>
          <w:marTop w:val="0"/>
          <w:marBottom w:val="0"/>
          <w:divBdr>
            <w:top w:val="none" w:sz="0" w:space="0" w:color="auto"/>
            <w:left w:val="none" w:sz="0" w:space="0" w:color="auto"/>
            <w:bottom w:val="none" w:sz="0" w:space="0" w:color="auto"/>
            <w:right w:val="none" w:sz="0" w:space="0" w:color="auto"/>
          </w:divBdr>
        </w:div>
        <w:div w:id="271399055">
          <w:marLeft w:val="0"/>
          <w:marRight w:val="0"/>
          <w:marTop w:val="0"/>
          <w:marBottom w:val="0"/>
          <w:divBdr>
            <w:top w:val="none" w:sz="0" w:space="0" w:color="auto"/>
            <w:left w:val="none" w:sz="0" w:space="0" w:color="auto"/>
            <w:bottom w:val="none" w:sz="0" w:space="0" w:color="auto"/>
            <w:right w:val="none" w:sz="0" w:space="0" w:color="auto"/>
          </w:divBdr>
        </w:div>
        <w:div w:id="274555262">
          <w:marLeft w:val="0"/>
          <w:marRight w:val="0"/>
          <w:marTop w:val="0"/>
          <w:marBottom w:val="0"/>
          <w:divBdr>
            <w:top w:val="none" w:sz="0" w:space="0" w:color="auto"/>
            <w:left w:val="none" w:sz="0" w:space="0" w:color="auto"/>
            <w:bottom w:val="none" w:sz="0" w:space="0" w:color="auto"/>
            <w:right w:val="none" w:sz="0" w:space="0" w:color="auto"/>
          </w:divBdr>
        </w:div>
        <w:div w:id="277763921">
          <w:marLeft w:val="0"/>
          <w:marRight w:val="0"/>
          <w:marTop w:val="0"/>
          <w:marBottom w:val="0"/>
          <w:divBdr>
            <w:top w:val="none" w:sz="0" w:space="0" w:color="auto"/>
            <w:left w:val="none" w:sz="0" w:space="0" w:color="auto"/>
            <w:bottom w:val="none" w:sz="0" w:space="0" w:color="auto"/>
            <w:right w:val="none" w:sz="0" w:space="0" w:color="auto"/>
          </w:divBdr>
        </w:div>
        <w:div w:id="280114114">
          <w:marLeft w:val="0"/>
          <w:marRight w:val="0"/>
          <w:marTop w:val="0"/>
          <w:marBottom w:val="0"/>
          <w:divBdr>
            <w:top w:val="none" w:sz="0" w:space="0" w:color="auto"/>
            <w:left w:val="none" w:sz="0" w:space="0" w:color="auto"/>
            <w:bottom w:val="none" w:sz="0" w:space="0" w:color="auto"/>
            <w:right w:val="none" w:sz="0" w:space="0" w:color="auto"/>
          </w:divBdr>
        </w:div>
        <w:div w:id="284896848">
          <w:marLeft w:val="0"/>
          <w:marRight w:val="0"/>
          <w:marTop w:val="0"/>
          <w:marBottom w:val="0"/>
          <w:divBdr>
            <w:top w:val="none" w:sz="0" w:space="0" w:color="auto"/>
            <w:left w:val="none" w:sz="0" w:space="0" w:color="auto"/>
            <w:bottom w:val="none" w:sz="0" w:space="0" w:color="auto"/>
            <w:right w:val="none" w:sz="0" w:space="0" w:color="auto"/>
          </w:divBdr>
        </w:div>
        <w:div w:id="296498459">
          <w:marLeft w:val="0"/>
          <w:marRight w:val="0"/>
          <w:marTop w:val="0"/>
          <w:marBottom w:val="0"/>
          <w:divBdr>
            <w:top w:val="none" w:sz="0" w:space="0" w:color="auto"/>
            <w:left w:val="none" w:sz="0" w:space="0" w:color="auto"/>
            <w:bottom w:val="none" w:sz="0" w:space="0" w:color="auto"/>
            <w:right w:val="none" w:sz="0" w:space="0" w:color="auto"/>
          </w:divBdr>
        </w:div>
        <w:div w:id="297032818">
          <w:marLeft w:val="0"/>
          <w:marRight w:val="0"/>
          <w:marTop w:val="0"/>
          <w:marBottom w:val="0"/>
          <w:divBdr>
            <w:top w:val="none" w:sz="0" w:space="0" w:color="auto"/>
            <w:left w:val="none" w:sz="0" w:space="0" w:color="auto"/>
            <w:bottom w:val="none" w:sz="0" w:space="0" w:color="auto"/>
            <w:right w:val="none" w:sz="0" w:space="0" w:color="auto"/>
          </w:divBdr>
        </w:div>
        <w:div w:id="298146623">
          <w:marLeft w:val="0"/>
          <w:marRight w:val="0"/>
          <w:marTop w:val="0"/>
          <w:marBottom w:val="0"/>
          <w:divBdr>
            <w:top w:val="none" w:sz="0" w:space="0" w:color="auto"/>
            <w:left w:val="none" w:sz="0" w:space="0" w:color="auto"/>
            <w:bottom w:val="none" w:sz="0" w:space="0" w:color="auto"/>
            <w:right w:val="none" w:sz="0" w:space="0" w:color="auto"/>
          </w:divBdr>
        </w:div>
        <w:div w:id="301277024">
          <w:marLeft w:val="0"/>
          <w:marRight w:val="0"/>
          <w:marTop w:val="0"/>
          <w:marBottom w:val="0"/>
          <w:divBdr>
            <w:top w:val="none" w:sz="0" w:space="0" w:color="auto"/>
            <w:left w:val="none" w:sz="0" w:space="0" w:color="auto"/>
            <w:bottom w:val="none" w:sz="0" w:space="0" w:color="auto"/>
            <w:right w:val="none" w:sz="0" w:space="0" w:color="auto"/>
          </w:divBdr>
        </w:div>
        <w:div w:id="304774200">
          <w:marLeft w:val="0"/>
          <w:marRight w:val="0"/>
          <w:marTop w:val="0"/>
          <w:marBottom w:val="0"/>
          <w:divBdr>
            <w:top w:val="none" w:sz="0" w:space="0" w:color="auto"/>
            <w:left w:val="none" w:sz="0" w:space="0" w:color="auto"/>
            <w:bottom w:val="none" w:sz="0" w:space="0" w:color="auto"/>
            <w:right w:val="none" w:sz="0" w:space="0" w:color="auto"/>
          </w:divBdr>
        </w:div>
        <w:div w:id="305167404">
          <w:marLeft w:val="0"/>
          <w:marRight w:val="0"/>
          <w:marTop w:val="0"/>
          <w:marBottom w:val="0"/>
          <w:divBdr>
            <w:top w:val="none" w:sz="0" w:space="0" w:color="auto"/>
            <w:left w:val="none" w:sz="0" w:space="0" w:color="auto"/>
            <w:bottom w:val="none" w:sz="0" w:space="0" w:color="auto"/>
            <w:right w:val="none" w:sz="0" w:space="0" w:color="auto"/>
          </w:divBdr>
        </w:div>
        <w:div w:id="308679688">
          <w:marLeft w:val="0"/>
          <w:marRight w:val="0"/>
          <w:marTop w:val="0"/>
          <w:marBottom w:val="0"/>
          <w:divBdr>
            <w:top w:val="none" w:sz="0" w:space="0" w:color="auto"/>
            <w:left w:val="none" w:sz="0" w:space="0" w:color="auto"/>
            <w:bottom w:val="none" w:sz="0" w:space="0" w:color="auto"/>
            <w:right w:val="none" w:sz="0" w:space="0" w:color="auto"/>
          </w:divBdr>
        </w:div>
        <w:div w:id="316156022">
          <w:marLeft w:val="0"/>
          <w:marRight w:val="0"/>
          <w:marTop w:val="0"/>
          <w:marBottom w:val="0"/>
          <w:divBdr>
            <w:top w:val="none" w:sz="0" w:space="0" w:color="auto"/>
            <w:left w:val="none" w:sz="0" w:space="0" w:color="auto"/>
            <w:bottom w:val="none" w:sz="0" w:space="0" w:color="auto"/>
            <w:right w:val="none" w:sz="0" w:space="0" w:color="auto"/>
          </w:divBdr>
        </w:div>
        <w:div w:id="323748598">
          <w:marLeft w:val="0"/>
          <w:marRight w:val="0"/>
          <w:marTop w:val="0"/>
          <w:marBottom w:val="0"/>
          <w:divBdr>
            <w:top w:val="none" w:sz="0" w:space="0" w:color="auto"/>
            <w:left w:val="none" w:sz="0" w:space="0" w:color="auto"/>
            <w:bottom w:val="none" w:sz="0" w:space="0" w:color="auto"/>
            <w:right w:val="none" w:sz="0" w:space="0" w:color="auto"/>
          </w:divBdr>
        </w:div>
        <w:div w:id="339433429">
          <w:marLeft w:val="0"/>
          <w:marRight w:val="0"/>
          <w:marTop w:val="0"/>
          <w:marBottom w:val="0"/>
          <w:divBdr>
            <w:top w:val="none" w:sz="0" w:space="0" w:color="auto"/>
            <w:left w:val="none" w:sz="0" w:space="0" w:color="auto"/>
            <w:bottom w:val="none" w:sz="0" w:space="0" w:color="auto"/>
            <w:right w:val="none" w:sz="0" w:space="0" w:color="auto"/>
          </w:divBdr>
        </w:div>
        <w:div w:id="343018580">
          <w:marLeft w:val="0"/>
          <w:marRight w:val="0"/>
          <w:marTop w:val="0"/>
          <w:marBottom w:val="0"/>
          <w:divBdr>
            <w:top w:val="none" w:sz="0" w:space="0" w:color="auto"/>
            <w:left w:val="none" w:sz="0" w:space="0" w:color="auto"/>
            <w:bottom w:val="none" w:sz="0" w:space="0" w:color="auto"/>
            <w:right w:val="none" w:sz="0" w:space="0" w:color="auto"/>
          </w:divBdr>
        </w:div>
        <w:div w:id="347176134">
          <w:marLeft w:val="0"/>
          <w:marRight w:val="0"/>
          <w:marTop w:val="0"/>
          <w:marBottom w:val="0"/>
          <w:divBdr>
            <w:top w:val="none" w:sz="0" w:space="0" w:color="auto"/>
            <w:left w:val="none" w:sz="0" w:space="0" w:color="auto"/>
            <w:bottom w:val="none" w:sz="0" w:space="0" w:color="auto"/>
            <w:right w:val="none" w:sz="0" w:space="0" w:color="auto"/>
          </w:divBdr>
        </w:div>
        <w:div w:id="354380921">
          <w:marLeft w:val="0"/>
          <w:marRight w:val="0"/>
          <w:marTop w:val="0"/>
          <w:marBottom w:val="0"/>
          <w:divBdr>
            <w:top w:val="none" w:sz="0" w:space="0" w:color="auto"/>
            <w:left w:val="none" w:sz="0" w:space="0" w:color="auto"/>
            <w:bottom w:val="none" w:sz="0" w:space="0" w:color="auto"/>
            <w:right w:val="none" w:sz="0" w:space="0" w:color="auto"/>
          </w:divBdr>
        </w:div>
        <w:div w:id="362706953">
          <w:marLeft w:val="0"/>
          <w:marRight w:val="0"/>
          <w:marTop w:val="0"/>
          <w:marBottom w:val="0"/>
          <w:divBdr>
            <w:top w:val="none" w:sz="0" w:space="0" w:color="auto"/>
            <w:left w:val="none" w:sz="0" w:space="0" w:color="auto"/>
            <w:bottom w:val="none" w:sz="0" w:space="0" w:color="auto"/>
            <w:right w:val="none" w:sz="0" w:space="0" w:color="auto"/>
          </w:divBdr>
        </w:div>
        <w:div w:id="363485767">
          <w:marLeft w:val="0"/>
          <w:marRight w:val="0"/>
          <w:marTop w:val="0"/>
          <w:marBottom w:val="0"/>
          <w:divBdr>
            <w:top w:val="none" w:sz="0" w:space="0" w:color="auto"/>
            <w:left w:val="none" w:sz="0" w:space="0" w:color="auto"/>
            <w:bottom w:val="none" w:sz="0" w:space="0" w:color="auto"/>
            <w:right w:val="none" w:sz="0" w:space="0" w:color="auto"/>
          </w:divBdr>
        </w:div>
        <w:div w:id="377976763">
          <w:marLeft w:val="0"/>
          <w:marRight w:val="0"/>
          <w:marTop w:val="0"/>
          <w:marBottom w:val="0"/>
          <w:divBdr>
            <w:top w:val="none" w:sz="0" w:space="0" w:color="auto"/>
            <w:left w:val="none" w:sz="0" w:space="0" w:color="auto"/>
            <w:bottom w:val="none" w:sz="0" w:space="0" w:color="auto"/>
            <w:right w:val="none" w:sz="0" w:space="0" w:color="auto"/>
          </w:divBdr>
        </w:div>
        <w:div w:id="379523208">
          <w:marLeft w:val="0"/>
          <w:marRight w:val="0"/>
          <w:marTop w:val="0"/>
          <w:marBottom w:val="0"/>
          <w:divBdr>
            <w:top w:val="none" w:sz="0" w:space="0" w:color="auto"/>
            <w:left w:val="none" w:sz="0" w:space="0" w:color="auto"/>
            <w:bottom w:val="none" w:sz="0" w:space="0" w:color="auto"/>
            <w:right w:val="none" w:sz="0" w:space="0" w:color="auto"/>
          </w:divBdr>
        </w:div>
        <w:div w:id="384989454">
          <w:marLeft w:val="0"/>
          <w:marRight w:val="0"/>
          <w:marTop w:val="0"/>
          <w:marBottom w:val="0"/>
          <w:divBdr>
            <w:top w:val="none" w:sz="0" w:space="0" w:color="auto"/>
            <w:left w:val="none" w:sz="0" w:space="0" w:color="auto"/>
            <w:bottom w:val="none" w:sz="0" w:space="0" w:color="auto"/>
            <w:right w:val="none" w:sz="0" w:space="0" w:color="auto"/>
          </w:divBdr>
        </w:div>
        <w:div w:id="394160262">
          <w:marLeft w:val="0"/>
          <w:marRight w:val="0"/>
          <w:marTop w:val="0"/>
          <w:marBottom w:val="0"/>
          <w:divBdr>
            <w:top w:val="none" w:sz="0" w:space="0" w:color="auto"/>
            <w:left w:val="none" w:sz="0" w:space="0" w:color="auto"/>
            <w:bottom w:val="none" w:sz="0" w:space="0" w:color="auto"/>
            <w:right w:val="none" w:sz="0" w:space="0" w:color="auto"/>
          </w:divBdr>
        </w:div>
        <w:div w:id="396782247">
          <w:marLeft w:val="0"/>
          <w:marRight w:val="0"/>
          <w:marTop w:val="0"/>
          <w:marBottom w:val="0"/>
          <w:divBdr>
            <w:top w:val="none" w:sz="0" w:space="0" w:color="auto"/>
            <w:left w:val="none" w:sz="0" w:space="0" w:color="auto"/>
            <w:bottom w:val="none" w:sz="0" w:space="0" w:color="auto"/>
            <w:right w:val="none" w:sz="0" w:space="0" w:color="auto"/>
          </w:divBdr>
        </w:div>
        <w:div w:id="414597849">
          <w:marLeft w:val="0"/>
          <w:marRight w:val="0"/>
          <w:marTop w:val="0"/>
          <w:marBottom w:val="0"/>
          <w:divBdr>
            <w:top w:val="none" w:sz="0" w:space="0" w:color="auto"/>
            <w:left w:val="none" w:sz="0" w:space="0" w:color="auto"/>
            <w:bottom w:val="none" w:sz="0" w:space="0" w:color="auto"/>
            <w:right w:val="none" w:sz="0" w:space="0" w:color="auto"/>
          </w:divBdr>
        </w:div>
        <w:div w:id="415513041">
          <w:marLeft w:val="0"/>
          <w:marRight w:val="0"/>
          <w:marTop w:val="0"/>
          <w:marBottom w:val="0"/>
          <w:divBdr>
            <w:top w:val="none" w:sz="0" w:space="0" w:color="auto"/>
            <w:left w:val="none" w:sz="0" w:space="0" w:color="auto"/>
            <w:bottom w:val="none" w:sz="0" w:space="0" w:color="auto"/>
            <w:right w:val="none" w:sz="0" w:space="0" w:color="auto"/>
          </w:divBdr>
        </w:div>
        <w:div w:id="421802234">
          <w:marLeft w:val="0"/>
          <w:marRight w:val="0"/>
          <w:marTop w:val="0"/>
          <w:marBottom w:val="0"/>
          <w:divBdr>
            <w:top w:val="none" w:sz="0" w:space="0" w:color="auto"/>
            <w:left w:val="none" w:sz="0" w:space="0" w:color="auto"/>
            <w:bottom w:val="none" w:sz="0" w:space="0" w:color="auto"/>
            <w:right w:val="none" w:sz="0" w:space="0" w:color="auto"/>
          </w:divBdr>
        </w:div>
        <w:div w:id="422383778">
          <w:marLeft w:val="0"/>
          <w:marRight w:val="0"/>
          <w:marTop w:val="0"/>
          <w:marBottom w:val="0"/>
          <w:divBdr>
            <w:top w:val="none" w:sz="0" w:space="0" w:color="auto"/>
            <w:left w:val="none" w:sz="0" w:space="0" w:color="auto"/>
            <w:bottom w:val="none" w:sz="0" w:space="0" w:color="auto"/>
            <w:right w:val="none" w:sz="0" w:space="0" w:color="auto"/>
          </w:divBdr>
        </w:div>
        <w:div w:id="423844833">
          <w:marLeft w:val="0"/>
          <w:marRight w:val="0"/>
          <w:marTop w:val="0"/>
          <w:marBottom w:val="0"/>
          <w:divBdr>
            <w:top w:val="none" w:sz="0" w:space="0" w:color="auto"/>
            <w:left w:val="none" w:sz="0" w:space="0" w:color="auto"/>
            <w:bottom w:val="none" w:sz="0" w:space="0" w:color="auto"/>
            <w:right w:val="none" w:sz="0" w:space="0" w:color="auto"/>
          </w:divBdr>
        </w:div>
        <w:div w:id="424349150">
          <w:marLeft w:val="0"/>
          <w:marRight w:val="0"/>
          <w:marTop w:val="0"/>
          <w:marBottom w:val="0"/>
          <w:divBdr>
            <w:top w:val="none" w:sz="0" w:space="0" w:color="auto"/>
            <w:left w:val="none" w:sz="0" w:space="0" w:color="auto"/>
            <w:bottom w:val="none" w:sz="0" w:space="0" w:color="auto"/>
            <w:right w:val="none" w:sz="0" w:space="0" w:color="auto"/>
          </w:divBdr>
        </w:div>
        <w:div w:id="430667654">
          <w:marLeft w:val="0"/>
          <w:marRight w:val="0"/>
          <w:marTop w:val="0"/>
          <w:marBottom w:val="0"/>
          <w:divBdr>
            <w:top w:val="none" w:sz="0" w:space="0" w:color="auto"/>
            <w:left w:val="none" w:sz="0" w:space="0" w:color="auto"/>
            <w:bottom w:val="none" w:sz="0" w:space="0" w:color="auto"/>
            <w:right w:val="none" w:sz="0" w:space="0" w:color="auto"/>
          </w:divBdr>
        </w:div>
        <w:div w:id="432438329">
          <w:marLeft w:val="0"/>
          <w:marRight w:val="0"/>
          <w:marTop w:val="0"/>
          <w:marBottom w:val="0"/>
          <w:divBdr>
            <w:top w:val="none" w:sz="0" w:space="0" w:color="auto"/>
            <w:left w:val="none" w:sz="0" w:space="0" w:color="auto"/>
            <w:bottom w:val="none" w:sz="0" w:space="0" w:color="auto"/>
            <w:right w:val="none" w:sz="0" w:space="0" w:color="auto"/>
          </w:divBdr>
        </w:div>
        <w:div w:id="433866318">
          <w:marLeft w:val="0"/>
          <w:marRight w:val="0"/>
          <w:marTop w:val="0"/>
          <w:marBottom w:val="0"/>
          <w:divBdr>
            <w:top w:val="none" w:sz="0" w:space="0" w:color="auto"/>
            <w:left w:val="none" w:sz="0" w:space="0" w:color="auto"/>
            <w:bottom w:val="none" w:sz="0" w:space="0" w:color="auto"/>
            <w:right w:val="none" w:sz="0" w:space="0" w:color="auto"/>
          </w:divBdr>
        </w:div>
        <w:div w:id="434055333">
          <w:marLeft w:val="0"/>
          <w:marRight w:val="0"/>
          <w:marTop w:val="0"/>
          <w:marBottom w:val="0"/>
          <w:divBdr>
            <w:top w:val="none" w:sz="0" w:space="0" w:color="auto"/>
            <w:left w:val="none" w:sz="0" w:space="0" w:color="auto"/>
            <w:bottom w:val="none" w:sz="0" w:space="0" w:color="auto"/>
            <w:right w:val="none" w:sz="0" w:space="0" w:color="auto"/>
          </w:divBdr>
        </w:div>
        <w:div w:id="442069689">
          <w:marLeft w:val="0"/>
          <w:marRight w:val="0"/>
          <w:marTop w:val="0"/>
          <w:marBottom w:val="0"/>
          <w:divBdr>
            <w:top w:val="none" w:sz="0" w:space="0" w:color="auto"/>
            <w:left w:val="none" w:sz="0" w:space="0" w:color="auto"/>
            <w:bottom w:val="none" w:sz="0" w:space="0" w:color="auto"/>
            <w:right w:val="none" w:sz="0" w:space="0" w:color="auto"/>
          </w:divBdr>
        </w:div>
        <w:div w:id="446238396">
          <w:marLeft w:val="0"/>
          <w:marRight w:val="0"/>
          <w:marTop w:val="0"/>
          <w:marBottom w:val="0"/>
          <w:divBdr>
            <w:top w:val="none" w:sz="0" w:space="0" w:color="auto"/>
            <w:left w:val="none" w:sz="0" w:space="0" w:color="auto"/>
            <w:bottom w:val="none" w:sz="0" w:space="0" w:color="auto"/>
            <w:right w:val="none" w:sz="0" w:space="0" w:color="auto"/>
          </w:divBdr>
        </w:div>
        <w:div w:id="446506183">
          <w:marLeft w:val="0"/>
          <w:marRight w:val="0"/>
          <w:marTop w:val="0"/>
          <w:marBottom w:val="0"/>
          <w:divBdr>
            <w:top w:val="none" w:sz="0" w:space="0" w:color="auto"/>
            <w:left w:val="none" w:sz="0" w:space="0" w:color="auto"/>
            <w:bottom w:val="none" w:sz="0" w:space="0" w:color="auto"/>
            <w:right w:val="none" w:sz="0" w:space="0" w:color="auto"/>
          </w:divBdr>
        </w:div>
        <w:div w:id="447239997">
          <w:marLeft w:val="0"/>
          <w:marRight w:val="0"/>
          <w:marTop w:val="0"/>
          <w:marBottom w:val="0"/>
          <w:divBdr>
            <w:top w:val="none" w:sz="0" w:space="0" w:color="auto"/>
            <w:left w:val="none" w:sz="0" w:space="0" w:color="auto"/>
            <w:bottom w:val="none" w:sz="0" w:space="0" w:color="auto"/>
            <w:right w:val="none" w:sz="0" w:space="0" w:color="auto"/>
          </w:divBdr>
        </w:div>
        <w:div w:id="456526556">
          <w:marLeft w:val="0"/>
          <w:marRight w:val="0"/>
          <w:marTop w:val="0"/>
          <w:marBottom w:val="0"/>
          <w:divBdr>
            <w:top w:val="none" w:sz="0" w:space="0" w:color="auto"/>
            <w:left w:val="none" w:sz="0" w:space="0" w:color="auto"/>
            <w:bottom w:val="none" w:sz="0" w:space="0" w:color="auto"/>
            <w:right w:val="none" w:sz="0" w:space="0" w:color="auto"/>
          </w:divBdr>
        </w:div>
        <w:div w:id="474446605">
          <w:marLeft w:val="0"/>
          <w:marRight w:val="0"/>
          <w:marTop w:val="0"/>
          <w:marBottom w:val="0"/>
          <w:divBdr>
            <w:top w:val="none" w:sz="0" w:space="0" w:color="auto"/>
            <w:left w:val="none" w:sz="0" w:space="0" w:color="auto"/>
            <w:bottom w:val="none" w:sz="0" w:space="0" w:color="auto"/>
            <w:right w:val="none" w:sz="0" w:space="0" w:color="auto"/>
          </w:divBdr>
        </w:div>
        <w:div w:id="498157102">
          <w:marLeft w:val="0"/>
          <w:marRight w:val="0"/>
          <w:marTop w:val="0"/>
          <w:marBottom w:val="0"/>
          <w:divBdr>
            <w:top w:val="none" w:sz="0" w:space="0" w:color="auto"/>
            <w:left w:val="none" w:sz="0" w:space="0" w:color="auto"/>
            <w:bottom w:val="none" w:sz="0" w:space="0" w:color="auto"/>
            <w:right w:val="none" w:sz="0" w:space="0" w:color="auto"/>
          </w:divBdr>
        </w:div>
        <w:div w:id="505629209">
          <w:marLeft w:val="0"/>
          <w:marRight w:val="0"/>
          <w:marTop w:val="0"/>
          <w:marBottom w:val="0"/>
          <w:divBdr>
            <w:top w:val="none" w:sz="0" w:space="0" w:color="auto"/>
            <w:left w:val="none" w:sz="0" w:space="0" w:color="auto"/>
            <w:bottom w:val="none" w:sz="0" w:space="0" w:color="auto"/>
            <w:right w:val="none" w:sz="0" w:space="0" w:color="auto"/>
          </w:divBdr>
        </w:div>
        <w:div w:id="507864033">
          <w:marLeft w:val="0"/>
          <w:marRight w:val="0"/>
          <w:marTop w:val="0"/>
          <w:marBottom w:val="0"/>
          <w:divBdr>
            <w:top w:val="none" w:sz="0" w:space="0" w:color="auto"/>
            <w:left w:val="none" w:sz="0" w:space="0" w:color="auto"/>
            <w:bottom w:val="none" w:sz="0" w:space="0" w:color="auto"/>
            <w:right w:val="none" w:sz="0" w:space="0" w:color="auto"/>
          </w:divBdr>
        </w:div>
        <w:div w:id="515850818">
          <w:marLeft w:val="0"/>
          <w:marRight w:val="0"/>
          <w:marTop w:val="0"/>
          <w:marBottom w:val="0"/>
          <w:divBdr>
            <w:top w:val="none" w:sz="0" w:space="0" w:color="auto"/>
            <w:left w:val="none" w:sz="0" w:space="0" w:color="auto"/>
            <w:bottom w:val="none" w:sz="0" w:space="0" w:color="auto"/>
            <w:right w:val="none" w:sz="0" w:space="0" w:color="auto"/>
          </w:divBdr>
        </w:div>
        <w:div w:id="519205105">
          <w:marLeft w:val="0"/>
          <w:marRight w:val="0"/>
          <w:marTop w:val="0"/>
          <w:marBottom w:val="0"/>
          <w:divBdr>
            <w:top w:val="none" w:sz="0" w:space="0" w:color="auto"/>
            <w:left w:val="none" w:sz="0" w:space="0" w:color="auto"/>
            <w:bottom w:val="none" w:sz="0" w:space="0" w:color="auto"/>
            <w:right w:val="none" w:sz="0" w:space="0" w:color="auto"/>
          </w:divBdr>
        </w:div>
        <w:div w:id="549614615">
          <w:marLeft w:val="0"/>
          <w:marRight w:val="0"/>
          <w:marTop w:val="0"/>
          <w:marBottom w:val="0"/>
          <w:divBdr>
            <w:top w:val="none" w:sz="0" w:space="0" w:color="auto"/>
            <w:left w:val="none" w:sz="0" w:space="0" w:color="auto"/>
            <w:bottom w:val="none" w:sz="0" w:space="0" w:color="auto"/>
            <w:right w:val="none" w:sz="0" w:space="0" w:color="auto"/>
          </w:divBdr>
        </w:div>
        <w:div w:id="551427943">
          <w:marLeft w:val="0"/>
          <w:marRight w:val="0"/>
          <w:marTop w:val="0"/>
          <w:marBottom w:val="0"/>
          <w:divBdr>
            <w:top w:val="none" w:sz="0" w:space="0" w:color="auto"/>
            <w:left w:val="none" w:sz="0" w:space="0" w:color="auto"/>
            <w:bottom w:val="none" w:sz="0" w:space="0" w:color="auto"/>
            <w:right w:val="none" w:sz="0" w:space="0" w:color="auto"/>
          </w:divBdr>
        </w:div>
        <w:div w:id="557783209">
          <w:marLeft w:val="0"/>
          <w:marRight w:val="0"/>
          <w:marTop w:val="0"/>
          <w:marBottom w:val="0"/>
          <w:divBdr>
            <w:top w:val="none" w:sz="0" w:space="0" w:color="auto"/>
            <w:left w:val="none" w:sz="0" w:space="0" w:color="auto"/>
            <w:bottom w:val="none" w:sz="0" w:space="0" w:color="auto"/>
            <w:right w:val="none" w:sz="0" w:space="0" w:color="auto"/>
          </w:divBdr>
        </w:div>
        <w:div w:id="565994284">
          <w:marLeft w:val="0"/>
          <w:marRight w:val="0"/>
          <w:marTop w:val="0"/>
          <w:marBottom w:val="0"/>
          <w:divBdr>
            <w:top w:val="none" w:sz="0" w:space="0" w:color="auto"/>
            <w:left w:val="none" w:sz="0" w:space="0" w:color="auto"/>
            <w:bottom w:val="none" w:sz="0" w:space="0" w:color="auto"/>
            <w:right w:val="none" w:sz="0" w:space="0" w:color="auto"/>
          </w:divBdr>
        </w:div>
        <w:div w:id="568224027">
          <w:marLeft w:val="0"/>
          <w:marRight w:val="0"/>
          <w:marTop w:val="0"/>
          <w:marBottom w:val="0"/>
          <w:divBdr>
            <w:top w:val="none" w:sz="0" w:space="0" w:color="auto"/>
            <w:left w:val="none" w:sz="0" w:space="0" w:color="auto"/>
            <w:bottom w:val="none" w:sz="0" w:space="0" w:color="auto"/>
            <w:right w:val="none" w:sz="0" w:space="0" w:color="auto"/>
          </w:divBdr>
        </w:div>
        <w:div w:id="569656990">
          <w:marLeft w:val="0"/>
          <w:marRight w:val="0"/>
          <w:marTop w:val="0"/>
          <w:marBottom w:val="0"/>
          <w:divBdr>
            <w:top w:val="none" w:sz="0" w:space="0" w:color="auto"/>
            <w:left w:val="none" w:sz="0" w:space="0" w:color="auto"/>
            <w:bottom w:val="none" w:sz="0" w:space="0" w:color="auto"/>
            <w:right w:val="none" w:sz="0" w:space="0" w:color="auto"/>
          </w:divBdr>
        </w:div>
        <w:div w:id="578714945">
          <w:marLeft w:val="0"/>
          <w:marRight w:val="0"/>
          <w:marTop w:val="0"/>
          <w:marBottom w:val="0"/>
          <w:divBdr>
            <w:top w:val="none" w:sz="0" w:space="0" w:color="auto"/>
            <w:left w:val="none" w:sz="0" w:space="0" w:color="auto"/>
            <w:bottom w:val="none" w:sz="0" w:space="0" w:color="auto"/>
            <w:right w:val="none" w:sz="0" w:space="0" w:color="auto"/>
          </w:divBdr>
        </w:div>
        <w:div w:id="588739764">
          <w:marLeft w:val="0"/>
          <w:marRight w:val="0"/>
          <w:marTop w:val="0"/>
          <w:marBottom w:val="0"/>
          <w:divBdr>
            <w:top w:val="none" w:sz="0" w:space="0" w:color="auto"/>
            <w:left w:val="none" w:sz="0" w:space="0" w:color="auto"/>
            <w:bottom w:val="none" w:sz="0" w:space="0" w:color="auto"/>
            <w:right w:val="none" w:sz="0" w:space="0" w:color="auto"/>
          </w:divBdr>
        </w:div>
        <w:div w:id="595133506">
          <w:marLeft w:val="0"/>
          <w:marRight w:val="0"/>
          <w:marTop w:val="0"/>
          <w:marBottom w:val="0"/>
          <w:divBdr>
            <w:top w:val="none" w:sz="0" w:space="0" w:color="auto"/>
            <w:left w:val="none" w:sz="0" w:space="0" w:color="auto"/>
            <w:bottom w:val="none" w:sz="0" w:space="0" w:color="auto"/>
            <w:right w:val="none" w:sz="0" w:space="0" w:color="auto"/>
          </w:divBdr>
        </w:div>
        <w:div w:id="597446931">
          <w:marLeft w:val="0"/>
          <w:marRight w:val="0"/>
          <w:marTop w:val="0"/>
          <w:marBottom w:val="0"/>
          <w:divBdr>
            <w:top w:val="none" w:sz="0" w:space="0" w:color="auto"/>
            <w:left w:val="none" w:sz="0" w:space="0" w:color="auto"/>
            <w:bottom w:val="none" w:sz="0" w:space="0" w:color="auto"/>
            <w:right w:val="none" w:sz="0" w:space="0" w:color="auto"/>
          </w:divBdr>
        </w:div>
        <w:div w:id="611741931">
          <w:marLeft w:val="0"/>
          <w:marRight w:val="0"/>
          <w:marTop w:val="0"/>
          <w:marBottom w:val="0"/>
          <w:divBdr>
            <w:top w:val="none" w:sz="0" w:space="0" w:color="auto"/>
            <w:left w:val="none" w:sz="0" w:space="0" w:color="auto"/>
            <w:bottom w:val="none" w:sz="0" w:space="0" w:color="auto"/>
            <w:right w:val="none" w:sz="0" w:space="0" w:color="auto"/>
          </w:divBdr>
        </w:div>
        <w:div w:id="612327626">
          <w:marLeft w:val="0"/>
          <w:marRight w:val="0"/>
          <w:marTop w:val="0"/>
          <w:marBottom w:val="0"/>
          <w:divBdr>
            <w:top w:val="none" w:sz="0" w:space="0" w:color="auto"/>
            <w:left w:val="none" w:sz="0" w:space="0" w:color="auto"/>
            <w:bottom w:val="none" w:sz="0" w:space="0" w:color="auto"/>
            <w:right w:val="none" w:sz="0" w:space="0" w:color="auto"/>
          </w:divBdr>
        </w:div>
        <w:div w:id="619186440">
          <w:marLeft w:val="0"/>
          <w:marRight w:val="0"/>
          <w:marTop w:val="0"/>
          <w:marBottom w:val="0"/>
          <w:divBdr>
            <w:top w:val="none" w:sz="0" w:space="0" w:color="auto"/>
            <w:left w:val="none" w:sz="0" w:space="0" w:color="auto"/>
            <w:bottom w:val="none" w:sz="0" w:space="0" w:color="auto"/>
            <w:right w:val="none" w:sz="0" w:space="0" w:color="auto"/>
          </w:divBdr>
        </w:div>
        <w:div w:id="644774584">
          <w:marLeft w:val="0"/>
          <w:marRight w:val="0"/>
          <w:marTop w:val="0"/>
          <w:marBottom w:val="0"/>
          <w:divBdr>
            <w:top w:val="none" w:sz="0" w:space="0" w:color="auto"/>
            <w:left w:val="none" w:sz="0" w:space="0" w:color="auto"/>
            <w:bottom w:val="none" w:sz="0" w:space="0" w:color="auto"/>
            <w:right w:val="none" w:sz="0" w:space="0" w:color="auto"/>
          </w:divBdr>
        </w:div>
        <w:div w:id="646400336">
          <w:marLeft w:val="0"/>
          <w:marRight w:val="0"/>
          <w:marTop w:val="0"/>
          <w:marBottom w:val="0"/>
          <w:divBdr>
            <w:top w:val="none" w:sz="0" w:space="0" w:color="auto"/>
            <w:left w:val="none" w:sz="0" w:space="0" w:color="auto"/>
            <w:bottom w:val="none" w:sz="0" w:space="0" w:color="auto"/>
            <w:right w:val="none" w:sz="0" w:space="0" w:color="auto"/>
          </w:divBdr>
        </w:div>
        <w:div w:id="652565807">
          <w:marLeft w:val="0"/>
          <w:marRight w:val="0"/>
          <w:marTop w:val="0"/>
          <w:marBottom w:val="0"/>
          <w:divBdr>
            <w:top w:val="none" w:sz="0" w:space="0" w:color="auto"/>
            <w:left w:val="none" w:sz="0" w:space="0" w:color="auto"/>
            <w:bottom w:val="none" w:sz="0" w:space="0" w:color="auto"/>
            <w:right w:val="none" w:sz="0" w:space="0" w:color="auto"/>
          </w:divBdr>
        </w:div>
        <w:div w:id="672882790">
          <w:marLeft w:val="0"/>
          <w:marRight w:val="0"/>
          <w:marTop w:val="0"/>
          <w:marBottom w:val="0"/>
          <w:divBdr>
            <w:top w:val="none" w:sz="0" w:space="0" w:color="auto"/>
            <w:left w:val="none" w:sz="0" w:space="0" w:color="auto"/>
            <w:bottom w:val="none" w:sz="0" w:space="0" w:color="auto"/>
            <w:right w:val="none" w:sz="0" w:space="0" w:color="auto"/>
          </w:divBdr>
        </w:div>
        <w:div w:id="676469230">
          <w:marLeft w:val="0"/>
          <w:marRight w:val="0"/>
          <w:marTop w:val="0"/>
          <w:marBottom w:val="0"/>
          <w:divBdr>
            <w:top w:val="none" w:sz="0" w:space="0" w:color="auto"/>
            <w:left w:val="none" w:sz="0" w:space="0" w:color="auto"/>
            <w:bottom w:val="none" w:sz="0" w:space="0" w:color="auto"/>
            <w:right w:val="none" w:sz="0" w:space="0" w:color="auto"/>
          </w:divBdr>
        </w:div>
        <w:div w:id="684599342">
          <w:marLeft w:val="0"/>
          <w:marRight w:val="0"/>
          <w:marTop w:val="0"/>
          <w:marBottom w:val="0"/>
          <w:divBdr>
            <w:top w:val="none" w:sz="0" w:space="0" w:color="auto"/>
            <w:left w:val="none" w:sz="0" w:space="0" w:color="auto"/>
            <w:bottom w:val="none" w:sz="0" w:space="0" w:color="auto"/>
            <w:right w:val="none" w:sz="0" w:space="0" w:color="auto"/>
          </w:divBdr>
        </w:div>
        <w:div w:id="687222106">
          <w:marLeft w:val="0"/>
          <w:marRight w:val="0"/>
          <w:marTop w:val="0"/>
          <w:marBottom w:val="0"/>
          <w:divBdr>
            <w:top w:val="none" w:sz="0" w:space="0" w:color="auto"/>
            <w:left w:val="none" w:sz="0" w:space="0" w:color="auto"/>
            <w:bottom w:val="none" w:sz="0" w:space="0" w:color="auto"/>
            <w:right w:val="none" w:sz="0" w:space="0" w:color="auto"/>
          </w:divBdr>
        </w:div>
        <w:div w:id="692729635">
          <w:marLeft w:val="0"/>
          <w:marRight w:val="0"/>
          <w:marTop w:val="0"/>
          <w:marBottom w:val="0"/>
          <w:divBdr>
            <w:top w:val="none" w:sz="0" w:space="0" w:color="auto"/>
            <w:left w:val="none" w:sz="0" w:space="0" w:color="auto"/>
            <w:bottom w:val="none" w:sz="0" w:space="0" w:color="auto"/>
            <w:right w:val="none" w:sz="0" w:space="0" w:color="auto"/>
          </w:divBdr>
        </w:div>
        <w:div w:id="707921395">
          <w:marLeft w:val="0"/>
          <w:marRight w:val="0"/>
          <w:marTop w:val="0"/>
          <w:marBottom w:val="0"/>
          <w:divBdr>
            <w:top w:val="none" w:sz="0" w:space="0" w:color="auto"/>
            <w:left w:val="none" w:sz="0" w:space="0" w:color="auto"/>
            <w:bottom w:val="none" w:sz="0" w:space="0" w:color="auto"/>
            <w:right w:val="none" w:sz="0" w:space="0" w:color="auto"/>
          </w:divBdr>
        </w:div>
        <w:div w:id="712847375">
          <w:marLeft w:val="0"/>
          <w:marRight w:val="0"/>
          <w:marTop w:val="0"/>
          <w:marBottom w:val="0"/>
          <w:divBdr>
            <w:top w:val="none" w:sz="0" w:space="0" w:color="auto"/>
            <w:left w:val="none" w:sz="0" w:space="0" w:color="auto"/>
            <w:bottom w:val="none" w:sz="0" w:space="0" w:color="auto"/>
            <w:right w:val="none" w:sz="0" w:space="0" w:color="auto"/>
          </w:divBdr>
        </w:div>
        <w:div w:id="727075935">
          <w:marLeft w:val="0"/>
          <w:marRight w:val="0"/>
          <w:marTop w:val="0"/>
          <w:marBottom w:val="0"/>
          <w:divBdr>
            <w:top w:val="none" w:sz="0" w:space="0" w:color="auto"/>
            <w:left w:val="none" w:sz="0" w:space="0" w:color="auto"/>
            <w:bottom w:val="none" w:sz="0" w:space="0" w:color="auto"/>
            <w:right w:val="none" w:sz="0" w:space="0" w:color="auto"/>
          </w:divBdr>
        </w:div>
        <w:div w:id="728304156">
          <w:marLeft w:val="0"/>
          <w:marRight w:val="0"/>
          <w:marTop w:val="0"/>
          <w:marBottom w:val="0"/>
          <w:divBdr>
            <w:top w:val="none" w:sz="0" w:space="0" w:color="auto"/>
            <w:left w:val="none" w:sz="0" w:space="0" w:color="auto"/>
            <w:bottom w:val="none" w:sz="0" w:space="0" w:color="auto"/>
            <w:right w:val="none" w:sz="0" w:space="0" w:color="auto"/>
          </w:divBdr>
        </w:div>
        <w:div w:id="734476100">
          <w:marLeft w:val="0"/>
          <w:marRight w:val="0"/>
          <w:marTop w:val="0"/>
          <w:marBottom w:val="0"/>
          <w:divBdr>
            <w:top w:val="none" w:sz="0" w:space="0" w:color="auto"/>
            <w:left w:val="none" w:sz="0" w:space="0" w:color="auto"/>
            <w:bottom w:val="none" w:sz="0" w:space="0" w:color="auto"/>
            <w:right w:val="none" w:sz="0" w:space="0" w:color="auto"/>
          </w:divBdr>
        </w:div>
        <w:div w:id="740635627">
          <w:marLeft w:val="0"/>
          <w:marRight w:val="0"/>
          <w:marTop w:val="0"/>
          <w:marBottom w:val="0"/>
          <w:divBdr>
            <w:top w:val="none" w:sz="0" w:space="0" w:color="auto"/>
            <w:left w:val="none" w:sz="0" w:space="0" w:color="auto"/>
            <w:bottom w:val="none" w:sz="0" w:space="0" w:color="auto"/>
            <w:right w:val="none" w:sz="0" w:space="0" w:color="auto"/>
          </w:divBdr>
        </w:div>
        <w:div w:id="740715074">
          <w:marLeft w:val="0"/>
          <w:marRight w:val="0"/>
          <w:marTop w:val="0"/>
          <w:marBottom w:val="0"/>
          <w:divBdr>
            <w:top w:val="none" w:sz="0" w:space="0" w:color="auto"/>
            <w:left w:val="none" w:sz="0" w:space="0" w:color="auto"/>
            <w:bottom w:val="none" w:sz="0" w:space="0" w:color="auto"/>
            <w:right w:val="none" w:sz="0" w:space="0" w:color="auto"/>
          </w:divBdr>
        </w:div>
        <w:div w:id="741440611">
          <w:marLeft w:val="0"/>
          <w:marRight w:val="0"/>
          <w:marTop w:val="0"/>
          <w:marBottom w:val="0"/>
          <w:divBdr>
            <w:top w:val="none" w:sz="0" w:space="0" w:color="auto"/>
            <w:left w:val="none" w:sz="0" w:space="0" w:color="auto"/>
            <w:bottom w:val="none" w:sz="0" w:space="0" w:color="auto"/>
            <w:right w:val="none" w:sz="0" w:space="0" w:color="auto"/>
          </w:divBdr>
        </w:div>
        <w:div w:id="748187675">
          <w:marLeft w:val="0"/>
          <w:marRight w:val="0"/>
          <w:marTop w:val="0"/>
          <w:marBottom w:val="0"/>
          <w:divBdr>
            <w:top w:val="none" w:sz="0" w:space="0" w:color="auto"/>
            <w:left w:val="none" w:sz="0" w:space="0" w:color="auto"/>
            <w:bottom w:val="none" w:sz="0" w:space="0" w:color="auto"/>
            <w:right w:val="none" w:sz="0" w:space="0" w:color="auto"/>
          </w:divBdr>
        </w:div>
        <w:div w:id="750154299">
          <w:marLeft w:val="0"/>
          <w:marRight w:val="0"/>
          <w:marTop w:val="0"/>
          <w:marBottom w:val="0"/>
          <w:divBdr>
            <w:top w:val="none" w:sz="0" w:space="0" w:color="auto"/>
            <w:left w:val="none" w:sz="0" w:space="0" w:color="auto"/>
            <w:bottom w:val="none" w:sz="0" w:space="0" w:color="auto"/>
            <w:right w:val="none" w:sz="0" w:space="0" w:color="auto"/>
          </w:divBdr>
        </w:div>
        <w:div w:id="755127206">
          <w:marLeft w:val="0"/>
          <w:marRight w:val="0"/>
          <w:marTop w:val="0"/>
          <w:marBottom w:val="0"/>
          <w:divBdr>
            <w:top w:val="none" w:sz="0" w:space="0" w:color="auto"/>
            <w:left w:val="none" w:sz="0" w:space="0" w:color="auto"/>
            <w:bottom w:val="none" w:sz="0" w:space="0" w:color="auto"/>
            <w:right w:val="none" w:sz="0" w:space="0" w:color="auto"/>
          </w:divBdr>
        </w:div>
        <w:div w:id="757597775">
          <w:marLeft w:val="0"/>
          <w:marRight w:val="0"/>
          <w:marTop w:val="0"/>
          <w:marBottom w:val="0"/>
          <w:divBdr>
            <w:top w:val="none" w:sz="0" w:space="0" w:color="auto"/>
            <w:left w:val="none" w:sz="0" w:space="0" w:color="auto"/>
            <w:bottom w:val="none" w:sz="0" w:space="0" w:color="auto"/>
            <w:right w:val="none" w:sz="0" w:space="0" w:color="auto"/>
          </w:divBdr>
        </w:div>
        <w:div w:id="765929246">
          <w:marLeft w:val="0"/>
          <w:marRight w:val="0"/>
          <w:marTop w:val="0"/>
          <w:marBottom w:val="0"/>
          <w:divBdr>
            <w:top w:val="none" w:sz="0" w:space="0" w:color="auto"/>
            <w:left w:val="none" w:sz="0" w:space="0" w:color="auto"/>
            <w:bottom w:val="none" w:sz="0" w:space="0" w:color="auto"/>
            <w:right w:val="none" w:sz="0" w:space="0" w:color="auto"/>
          </w:divBdr>
        </w:div>
        <w:div w:id="770398629">
          <w:marLeft w:val="0"/>
          <w:marRight w:val="0"/>
          <w:marTop w:val="0"/>
          <w:marBottom w:val="0"/>
          <w:divBdr>
            <w:top w:val="none" w:sz="0" w:space="0" w:color="auto"/>
            <w:left w:val="none" w:sz="0" w:space="0" w:color="auto"/>
            <w:bottom w:val="none" w:sz="0" w:space="0" w:color="auto"/>
            <w:right w:val="none" w:sz="0" w:space="0" w:color="auto"/>
          </w:divBdr>
        </w:div>
        <w:div w:id="776370870">
          <w:marLeft w:val="0"/>
          <w:marRight w:val="0"/>
          <w:marTop w:val="0"/>
          <w:marBottom w:val="0"/>
          <w:divBdr>
            <w:top w:val="none" w:sz="0" w:space="0" w:color="auto"/>
            <w:left w:val="none" w:sz="0" w:space="0" w:color="auto"/>
            <w:bottom w:val="none" w:sz="0" w:space="0" w:color="auto"/>
            <w:right w:val="none" w:sz="0" w:space="0" w:color="auto"/>
          </w:divBdr>
        </w:div>
        <w:div w:id="783042022">
          <w:marLeft w:val="0"/>
          <w:marRight w:val="0"/>
          <w:marTop w:val="0"/>
          <w:marBottom w:val="0"/>
          <w:divBdr>
            <w:top w:val="none" w:sz="0" w:space="0" w:color="auto"/>
            <w:left w:val="none" w:sz="0" w:space="0" w:color="auto"/>
            <w:bottom w:val="none" w:sz="0" w:space="0" w:color="auto"/>
            <w:right w:val="none" w:sz="0" w:space="0" w:color="auto"/>
          </w:divBdr>
        </w:div>
        <w:div w:id="790055514">
          <w:marLeft w:val="0"/>
          <w:marRight w:val="0"/>
          <w:marTop w:val="0"/>
          <w:marBottom w:val="0"/>
          <w:divBdr>
            <w:top w:val="none" w:sz="0" w:space="0" w:color="auto"/>
            <w:left w:val="none" w:sz="0" w:space="0" w:color="auto"/>
            <w:bottom w:val="none" w:sz="0" w:space="0" w:color="auto"/>
            <w:right w:val="none" w:sz="0" w:space="0" w:color="auto"/>
          </w:divBdr>
        </w:div>
        <w:div w:id="799151660">
          <w:marLeft w:val="0"/>
          <w:marRight w:val="0"/>
          <w:marTop w:val="0"/>
          <w:marBottom w:val="0"/>
          <w:divBdr>
            <w:top w:val="none" w:sz="0" w:space="0" w:color="auto"/>
            <w:left w:val="none" w:sz="0" w:space="0" w:color="auto"/>
            <w:bottom w:val="none" w:sz="0" w:space="0" w:color="auto"/>
            <w:right w:val="none" w:sz="0" w:space="0" w:color="auto"/>
          </w:divBdr>
        </w:div>
        <w:div w:id="809787338">
          <w:marLeft w:val="0"/>
          <w:marRight w:val="0"/>
          <w:marTop w:val="0"/>
          <w:marBottom w:val="0"/>
          <w:divBdr>
            <w:top w:val="none" w:sz="0" w:space="0" w:color="auto"/>
            <w:left w:val="none" w:sz="0" w:space="0" w:color="auto"/>
            <w:bottom w:val="none" w:sz="0" w:space="0" w:color="auto"/>
            <w:right w:val="none" w:sz="0" w:space="0" w:color="auto"/>
          </w:divBdr>
        </w:div>
        <w:div w:id="815562176">
          <w:marLeft w:val="0"/>
          <w:marRight w:val="0"/>
          <w:marTop w:val="0"/>
          <w:marBottom w:val="0"/>
          <w:divBdr>
            <w:top w:val="none" w:sz="0" w:space="0" w:color="auto"/>
            <w:left w:val="none" w:sz="0" w:space="0" w:color="auto"/>
            <w:bottom w:val="none" w:sz="0" w:space="0" w:color="auto"/>
            <w:right w:val="none" w:sz="0" w:space="0" w:color="auto"/>
          </w:divBdr>
        </w:div>
        <w:div w:id="824250099">
          <w:marLeft w:val="0"/>
          <w:marRight w:val="0"/>
          <w:marTop w:val="0"/>
          <w:marBottom w:val="0"/>
          <w:divBdr>
            <w:top w:val="none" w:sz="0" w:space="0" w:color="auto"/>
            <w:left w:val="none" w:sz="0" w:space="0" w:color="auto"/>
            <w:bottom w:val="none" w:sz="0" w:space="0" w:color="auto"/>
            <w:right w:val="none" w:sz="0" w:space="0" w:color="auto"/>
          </w:divBdr>
        </w:div>
        <w:div w:id="841044061">
          <w:marLeft w:val="0"/>
          <w:marRight w:val="0"/>
          <w:marTop w:val="0"/>
          <w:marBottom w:val="0"/>
          <w:divBdr>
            <w:top w:val="none" w:sz="0" w:space="0" w:color="auto"/>
            <w:left w:val="none" w:sz="0" w:space="0" w:color="auto"/>
            <w:bottom w:val="none" w:sz="0" w:space="0" w:color="auto"/>
            <w:right w:val="none" w:sz="0" w:space="0" w:color="auto"/>
          </w:divBdr>
        </w:div>
        <w:div w:id="844319297">
          <w:marLeft w:val="0"/>
          <w:marRight w:val="0"/>
          <w:marTop w:val="0"/>
          <w:marBottom w:val="0"/>
          <w:divBdr>
            <w:top w:val="none" w:sz="0" w:space="0" w:color="auto"/>
            <w:left w:val="none" w:sz="0" w:space="0" w:color="auto"/>
            <w:bottom w:val="none" w:sz="0" w:space="0" w:color="auto"/>
            <w:right w:val="none" w:sz="0" w:space="0" w:color="auto"/>
          </w:divBdr>
        </w:div>
        <w:div w:id="856386553">
          <w:marLeft w:val="0"/>
          <w:marRight w:val="0"/>
          <w:marTop w:val="0"/>
          <w:marBottom w:val="0"/>
          <w:divBdr>
            <w:top w:val="none" w:sz="0" w:space="0" w:color="auto"/>
            <w:left w:val="none" w:sz="0" w:space="0" w:color="auto"/>
            <w:bottom w:val="none" w:sz="0" w:space="0" w:color="auto"/>
            <w:right w:val="none" w:sz="0" w:space="0" w:color="auto"/>
          </w:divBdr>
        </w:div>
        <w:div w:id="856847806">
          <w:marLeft w:val="0"/>
          <w:marRight w:val="0"/>
          <w:marTop w:val="0"/>
          <w:marBottom w:val="0"/>
          <w:divBdr>
            <w:top w:val="none" w:sz="0" w:space="0" w:color="auto"/>
            <w:left w:val="none" w:sz="0" w:space="0" w:color="auto"/>
            <w:bottom w:val="none" w:sz="0" w:space="0" w:color="auto"/>
            <w:right w:val="none" w:sz="0" w:space="0" w:color="auto"/>
          </w:divBdr>
        </w:div>
        <w:div w:id="863713314">
          <w:marLeft w:val="0"/>
          <w:marRight w:val="0"/>
          <w:marTop w:val="0"/>
          <w:marBottom w:val="0"/>
          <w:divBdr>
            <w:top w:val="none" w:sz="0" w:space="0" w:color="auto"/>
            <w:left w:val="none" w:sz="0" w:space="0" w:color="auto"/>
            <w:bottom w:val="none" w:sz="0" w:space="0" w:color="auto"/>
            <w:right w:val="none" w:sz="0" w:space="0" w:color="auto"/>
          </w:divBdr>
        </w:div>
        <w:div w:id="863909954">
          <w:marLeft w:val="0"/>
          <w:marRight w:val="0"/>
          <w:marTop w:val="0"/>
          <w:marBottom w:val="0"/>
          <w:divBdr>
            <w:top w:val="none" w:sz="0" w:space="0" w:color="auto"/>
            <w:left w:val="none" w:sz="0" w:space="0" w:color="auto"/>
            <w:bottom w:val="none" w:sz="0" w:space="0" w:color="auto"/>
            <w:right w:val="none" w:sz="0" w:space="0" w:color="auto"/>
          </w:divBdr>
        </w:div>
        <w:div w:id="869344237">
          <w:marLeft w:val="0"/>
          <w:marRight w:val="0"/>
          <w:marTop w:val="0"/>
          <w:marBottom w:val="0"/>
          <w:divBdr>
            <w:top w:val="none" w:sz="0" w:space="0" w:color="auto"/>
            <w:left w:val="none" w:sz="0" w:space="0" w:color="auto"/>
            <w:bottom w:val="none" w:sz="0" w:space="0" w:color="auto"/>
            <w:right w:val="none" w:sz="0" w:space="0" w:color="auto"/>
          </w:divBdr>
        </w:div>
        <w:div w:id="872570221">
          <w:marLeft w:val="0"/>
          <w:marRight w:val="0"/>
          <w:marTop w:val="0"/>
          <w:marBottom w:val="0"/>
          <w:divBdr>
            <w:top w:val="none" w:sz="0" w:space="0" w:color="auto"/>
            <w:left w:val="none" w:sz="0" w:space="0" w:color="auto"/>
            <w:bottom w:val="none" w:sz="0" w:space="0" w:color="auto"/>
            <w:right w:val="none" w:sz="0" w:space="0" w:color="auto"/>
          </w:divBdr>
        </w:div>
        <w:div w:id="877661768">
          <w:marLeft w:val="0"/>
          <w:marRight w:val="0"/>
          <w:marTop w:val="0"/>
          <w:marBottom w:val="0"/>
          <w:divBdr>
            <w:top w:val="none" w:sz="0" w:space="0" w:color="auto"/>
            <w:left w:val="none" w:sz="0" w:space="0" w:color="auto"/>
            <w:bottom w:val="none" w:sz="0" w:space="0" w:color="auto"/>
            <w:right w:val="none" w:sz="0" w:space="0" w:color="auto"/>
          </w:divBdr>
        </w:div>
        <w:div w:id="889848422">
          <w:marLeft w:val="0"/>
          <w:marRight w:val="0"/>
          <w:marTop w:val="0"/>
          <w:marBottom w:val="0"/>
          <w:divBdr>
            <w:top w:val="none" w:sz="0" w:space="0" w:color="auto"/>
            <w:left w:val="none" w:sz="0" w:space="0" w:color="auto"/>
            <w:bottom w:val="none" w:sz="0" w:space="0" w:color="auto"/>
            <w:right w:val="none" w:sz="0" w:space="0" w:color="auto"/>
          </w:divBdr>
        </w:div>
        <w:div w:id="904417639">
          <w:marLeft w:val="0"/>
          <w:marRight w:val="0"/>
          <w:marTop w:val="0"/>
          <w:marBottom w:val="0"/>
          <w:divBdr>
            <w:top w:val="none" w:sz="0" w:space="0" w:color="auto"/>
            <w:left w:val="none" w:sz="0" w:space="0" w:color="auto"/>
            <w:bottom w:val="none" w:sz="0" w:space="0" w:color="auto"/>
            <w:right w:val="none" w:sz="0" w:space="0" w:color="auto"/>
          </w:divBdr>
        </w:div>
        <w:div w:id="906111120">
          <w:marLeft w:val="0"/>
          <w:marRight w:val="0"/>
          <w:marTop w:val="0"/>
          <w:marBottom w:val="0"/>
          <w:divBdr>
            <w:top w:val="none" w:sz="0" w:space="0" w:color="auto"/>
            <w:left w:val="none" w:sz="0" w:space="0" w:color="auto"/>
            <w:bottom w:val="none" w:sz="0" w:space="0" w:color="auto"/>
            <w:right w:val="none" w:sz="0" w:space="0" w:color="auto"/>
          </w:divBdr>
        </w:div>
        <w:div w:id="916280086">
          <w:marLeft w:val="0"/>
          <w:marRight w:val="0"/>
          <w:marTop w:val="0"/>
          <w:marBottom w:val="0"/>
          <w:divBdr>
            <w:top w:val="none" w:sz="0" w:space="0" w:color="auto"/>
            <w:left w:val="none" w:sz="0" w:space="0" w:color="auto"/>
            <w:bottom w:val="none" w:sz="0" w:space="0" w:color="auto"/>
            <w:right w:val="none" w:sz="0" w:space="0" w:color="auto"/>
          </w:divBdr>
        </w:div>
        <w:div w:id="919681462">
          <w:marLeft w:val="0"/>
          <w:marRight w:val="0"/>
          <w:marTop w:val="0"/>
          <w:marBottom w:val="0"/>
          <w:divBdr>
            <w:top w:val="none" w:sz="0" w:space="0" w:color="auto"/>
            <w:left w:val="none" w:sz="0" w:space="0" w:color="auto"/>
            <w:bottom w:val="none" w:sz="0" w:space="0" w:color="auto"/>
            <w:right w:val="none" w:sz="0" w:space="0" w:color="auto"/>
          </w:divBdr>
        </w:div>
        <w:div w:id="921139403">
          <w:marLeft w:val="0"/>
          <w:marRight w:val="0"/>
          <w:marTop w:val="0"/>
          <w:marBottom w:val="0"/>
          <w:divBdr>
            <w:top w:val="none" w:sz="0" w:space="0" w:color="auto"/>
            <w:left w:val="none" w:sz="0" w:space="0" w:color="auto"/>
            <w:bottom w:val="none" w:sz="0" w:space="0" w:color="auto"/>
            <w:right w:val="none" w:sz="0" w:space="0" w:color="auto"/>
          </w:divBdr>
        </w:div>
        <w:div w:id="928465919">
          <w:marLeft w:val="0"/>
          <w:marRight w:val="0"/>
          <w:marTop w:val="0"/>
          <w:marBottom w:val="0"/>
          <w:divBdr>
            <w:top w:val="none" w:sz="0" w:space="0" w:color="auto"/>
            <w:left w:val="none" w:sz="0" w:space="0" w:color="auto"/>
            <w:bottom w:val="none" w:sz="0" w:space="0" w:color="auto"/>
            <w:right w:val="none" w:sz="0" w:space="0" w:color="auto"/>
          </w:divBdr>
        </w:div>
        <w:div w:id="930235316">
          <w:marLeft w:val="0"/>
          <w:marRight w:val="0"/>
          <w:marTop w:val="0"/>
          <w:marBottom w:val="0"/>
          <w:divBdr>
            <w:top w:val="none" w:sz="0" w:space="0" w:color="auto"/>
            <w:left w:val="none" w:sz="0" w:space="0" w:color="auto"/>
            <w:bottom w:val="none" w:sz="0" w:space="0" w:color="auto"/>
            <w:right w:val="none" w:sz="0" w:space="0" w:color="auto"/>
          </w:divBdr>
        </w:div>
        <w:div w:id="941109364">
          <w:marLeft w:val="0"/>
          <w:marRight w:val="0"/>
          <w:marTop w:val="0"/>
          <w:marBottom w:val="0"/>
          <w:divBdr>
            <w:top w:val="none" w:sz="0" w:space="0" w:color="auto"/>
            <w:left w:val="none" w:sz="0" w:space="0" w:color="auto"/>
            <w:bottom w:val="none" w:sz="0" w:space="0" w:color="auto"/>
            <w:right w:val="none" w:sz="0" w:space="0" w:color="auto"/>
          </w:divBdr>
        </w:div>
        <w:div w:id="950432885">
          <w:marLeft w:val="0"/>
          <w:marRight w:val="0"/>
          <w:marTop w:val="0"/>
          <w:marBottom w:val="0"/>
          <w:divBdr>
            <w:top w:val="none" w:sz="0" w:space="0" w:color="auto"/>
            <w:left w:val="none" w:sz="0" w:space="0" w:color="auto"/>
            <w:bottom w:val="none" w:sz="0" w:space="0" w:color="auto"/>
            <w:right w:val="none" w:sz="0" w:space="0" w:color="auto"/>
          </w:divBdr>
        </w:div>
        <w:div w:id="951864150">
          <w:marLeft w:val="0"/>
          <w:marRight w:val="0"/>
          <w:marTop w:val="0"/>
          <w:marBottom w:val="0"/>
          <w:divBdr>
            <w:top w:val="none" w:sz="0" w:space="0" w:color="auto"/>
            <w:left w:val="none" w:sz="0" w:space="0" w:color="auto"/>
            <w:bottom w:val="none" w:sz="0" w:space="0" w:color="auto"/>
            <w:right w:val="none" w:sz="0" w:space="0" w:color="auto"/>
          </w:divBdr>
        </w:div>
        <w:div w:id="952321763">
          <w:marLeft w:val="0"/>
          <w:marRight w:val="0"/>
          <w:marTop w:val="0"/>
          <w:marBottom w:val="0"/>
          <w:divBdr>
            <w:top w:val="none" w:sz="0" w:space="0" w:color="auto"/>
            <w:left w:val="none" w:sz="0" w:space="0" w:color="auto"/>
            <w:bottom w:val="none" w:sz="0" w:space="0" w:color="auto"/>
            <w:right w:val="none" w:sz="0" w:space="0" w:color="auto"/>
          </w:divBdr>
        </w:div>
        <w:div w:id="961573582">
          <w:marLeft w:val="0"/>
          <w:marRight w:val="0"/>
          <w:marTop w:val="0"/>
          <w:marBottom w:val="0"/>
          <w:divBdr>
            <w:top w:val="none" w:sz="0" w:space="0" w:color="auto"/>
            <w:left w:val="none" w:sz="0" w:space="0" w:color="auto"/>
            <w:bottom w:val="none" w:sz="0" w:space="0" w:color="auto"/>
            <w:right w:val="none" w:sz="0" w:space="0" w:color="auto"/>
          </w:divBdr>
        </w:div>
        <w:div w:id="965702312">
          <w:marLeft w:val="0"/>
          <w:marRight w:val="0"/>
          <w:marTop w:val="0"/>
          <w:marBottom w:val="0"/>
          <w:divBdr>
            <w:top w:val="none" w:sz="0" w:space="0" w:color="auto"/>
            <w:left w:val="none" w:sz="0" w:space="0" w:color="auto"/>
            <w:bottom w:val="none" w:sz="0" w:space="0" w:color="auto"/>
            <w:right w:val="none" w:sz="0" w:space="0" w:color="auto"/>
          </w:divBdr>
        </w:div>
        <w:div w:id="975336799">
          <w:marLeft w:val="0"/>
          <w:marRight w:val="0"/>
          <w:marTop w:val="0"/>
          <w:marBottom w:val="0"/>
          <w:divBdr>
            <w:top w:val="none" w:sz="0" w:space="0" w:color="auto"/>
            <w:left w:val="none" w:sz="0" w:space="0" w:color="auto"/>
            <w:bottom w:val="none" w:sz="0" w:space="0" w:color="auto"/>
            <w:right w:val="none" w:sz="0" w:space="0" w:color="auto"/>
          </w:divBdr>
        </w:div>
        <w:div w:id="977614019">
          <w:marLeft w:val="0"/>
          <w:marRight w:val="0"/>
          <w:marTop w:val="0"/>
          <w:marBottom w:val="0"/>
          <w:divBdr>
            <w:top w:val="none" w:sz="0" w:space="0" w:color="auto"/>
            <w:left w:val="none" w:sz="0" w:space="0" w:color="auto"/>
            <w:bottom w:val="none" w:sz="0" w:space="0" w:color="auto"/>
            <w:right w:val="none" w:sz="0" w:space="0" w:color="auto"/>
          </w:divBdr>
        </w:div>
        <w:div w:id="978270055">
          <w:marLeft w:val="0"/>
          <w:marRight w:val="0"/>
          <w:marTop w:val="0"/>
          <w:marBottom w:val="0"/>
          <w:divBdr>
            <w:top w:val="none" w:sz="0" w:space="0" w:color="auto"/>
            <w:left w:val="none" w:sz="0" w:space="0" w:color="auto"/>
            <w:bottom w:val="none" w:sz="0" w:space="0" w:color="auto"/>
            <w:right w:val="none" w:sz="0" w:space="0" w:color="auto"/>
          </w:divBdr>
        </w:div>
        <w:div w:id="981737175">
          <w:marLeft w:val="0"/>
          <w:marRight w:val="0"/>
          <w:marTop w:val="0"/>
          <w:marBottom w:val="0"/>
          <w:divBdr>
            <w:top w:val="none" w:sz="0" w:space="0" w:color="auto"/>
            <w:left w:val="none" w:sz="0" w:space="0" w:color="auto"/>
            <w:bottom w:val="none" w:sz="0" w:space="0" w:color="auto"/>
            <w:right w:val="none" w:sz="0" w:space="0" w:color="auto"/>
          </w:divBdr>
        </w:div>
        <w:div w:id="992871197">
          <w:marLeft w:val="0"/>
          <w:marRight w:val="0"/>
          <w:marTop w:val="0"/>
          <w:marBottom w:val="0"/>
          <w:divBdr>
            <w:top w:val="none" w:sz="0" w:space="0" w:color="auto"/>
            <w:left w:val="none" w:sz="0" w:space="0" w:color="auto"/>
            <w:bottom w:val="none" w:sz="0" w:space="0" w:color="auto"/>
            <w:right w:val="none" w:sz="0" w:space="0" w:color="auto"/>
          </w:divBdr>
        </w:div>
        <w:div w:id="1004360994">
          <w:marLeft w:val="0"/>
          <w:marRight w:val="0"/>
          <w:marTop w:val="0"/>
          <w:marBottom w:val="0"/>
          <w:divBdr>
            <w:top w:val="none" w:sz="0" w:space="0" w:color="auto"/>
            <w:left w:val="none" w:sz="0" w:space="0" w:color="auto"/>
            <w:bottom w:val="none" w:sz="0" w:space="0" w:color="auto"/>
            <w:right w:val="none" w:sz="0" w:space="0" w:color="auto"/>
          </w:divBdr>
        </w:div>
        <w:div w:id="1007905722">
          <w:marLeft w:val="0"/>
          <w:marRight w:val="0"/>
          <w:marTop w:val="0"/>
          <w:marBottom w:val="0"/>
          <w:divBdr>
            <w:top w:val="none" w:sz="0" w:space="0" w:color="auto"/>
            <w:left w:val="none" w:sz="0" w:space="0" w:color="auto"/>
            <w:bottom w:val="none" w:sz="0" w:space="0" w:color="auto"/>
            <w:right w:val="none" w:sz="0" w:space="0" w:color="auto"/>
          </w:divBdr>
        </w:div>
        <w:div w:id="1008211719">
          <w:marLeft w:val="0"/>
          <w:marRight w:val="0"/>
          <w:marTop w:val="0"/>
          <w:marBottom w:val="0"/>
          <w:divBdr>
            <w:top w:val="none" w:sz="0" w:space="0" w:color="auto"/>
            <w:left w:val="none" w:sz="0" w:space="0" w:color="auto"/>
            <w:bottom w:val="none" w:sz="0" w:space="0" w:color="auto"/>
            <w:right w:val="none" w:sz="0" w:space="0" w:color="auto"/>
          </w:divBdr>
        </w:div>
        <w:div w:id="1014500387">
          <w:marLeft w:val="0"/>
          <w:marRight w:val="0"/>
          <w:marTop w:val="0"/>
          <w:marBottom w:val="0"/>
          <w:divBdr>
            <w:top w:val="none" w:sz="0" w:space="0" w:color="auto"/>
            <w:left w:val="none" w:sz="0" w:space="0" w:color="auto"/>
            <w:bottom w:val="none" w:sz="0" w:space="0" w:color="auto"/>
            <w:right w:val="none" w:sz="0" w:space="0" w:color="auto"/>
          </w:divBdr>
        </w:div>
        <w:div w:id="1014647215">
          <w:marLeft w:val="0"/>
          <w:marRight w:val="0"/>
          <w:marTop w:val="0"/>
          <w:marBottom w:val="0"/>
          <w:divBdr>
            <w:top w:val="none" w:sz="0" w:space="0" w:color="auto"/>
            <w:left w:val="none" w:sz="0" w:space="0" w:color="auto"/>
            <w:bottom w:val="none" w:sz="0" w:space="0" w:color="auto"/>
            <w:right w:val="none" w:sz="0" w:space="0" w:color="auto"/>
          </w:divBdr>
        </w:div>
        <w:div w:id="1017078370">
          <w:marLeft w:val="0"/>
          <w:marRight w:val="0"/>
          <w:marTop w:val="0"/>
          <w:marBottom w:val="0"/>
          <w:divBdr>
            <w:top w:val="none" w:sz="0" w:space="0" w:color="auto"/>
            <w:left w:val="none" w:sz="0" w:space="0" w:color="auto"/>
            <w:bottom w:val="none" w:sz="0" w:space="0" w:color="auto"/>
            <w:right w:val="none" w:sz="0" w:space="0" w:color="auto"/>
          </w:divBdr>
        </w:div>
        <w:div w:id="1018851610">
          <w:marLeft w:val="0"/>
          <w:marRight w:val="0"/>
          <w:marTop w:val="0"/>
          <w:marBottom w:val="0"/>
          <w:divBdr>
            <w:top w:val="none" w:sz="0" w:space="0" w:color="auto"/>
            <w:left w:val="none" w:sz="0" w:space="0" w:color="auto"/>
            <w:bottom w:val="none" w:sz="0" w:space="0" w:color="auto"/>
            <w:right w:val="none" w:sz="0" w:space="0" w:color="auto"/>
          </w:divBdr>
        </w:div>
        <w:div w:id="1021780417">
          <w:marLeft w:val="0"/>
          <w:marRight w:val="0"/>
          <w:marTop w:val="0"/>
          <w:marBottom w:val="0"/>
          <w:divBdr>
            <w:top w:val="none" w:sz="0" w:space="0" w:color="auto"/>
            <w:left w:val="none" w:sz="0" w:space="0" w:color="auto"/>
            <w:bottom w:val="none" w:sz="0" w:space="0" w:color="auto"/>
            <w:right w:val="none" w:sz="0" w:space="0" w:color="auto"/>
          </w:divBdr>
        </w:div>
        <w:div w:id="1024552763">
          <w:marLeft w:val="0"/>
          <w:marRight w:val="0"/>
          <w:marTop w:val="0"/>
          <w:marBottom w:val="0"/>
          <w:divBdr>
            <w:top w:val="none" w:sz="0" w:space="0" w:color="auto"/>
            <w:left w:val="none" w:sz="0" w:space="0" w:color="auto"/>
            <w:bottom w:val="none" w:sz="0" w:space="0" w:color="auto"/>
            <w:right w:val="none" w:sz="0" w:space="0" w:color="auto"/>
          </w:divBdr>
        </w:div>
        <w:div w:id="1028064245">
          <w:marLeft w:val="0"/>
          <w:marRight w:val="0"/>
          <w:marTop w:val="0"/>
          <w:marBottom w:val="0"/>
          <w:divBdr>
            <w:top w:val="none" w:sz="0" w:space="0" w:color="auto"/>
            <w:left w:val="none" w:sz="0" w:space="0" w:color="auto"/>
            <w:bottom w:val="none" w:sz="0" w:space="0" w:color="auto"/>
            <w:right w:val="none" w:sz="0" w:space="0" w:color="auto"/>
          </w:divBdr>
        </w:div>
        <w:div w:id="1051542213">
          <w:marLeft w:val="0"/>
          <w:marRight w:val="0"/>
          <w:marTop w:val="0"/>
          <w:marBottom w:val="0"/>
          <w:divBdr>
            <w:top w:val="none" w:sz="0" w:space="0" w:color="auto"/>
            <w:left w:val="none" w:sz="0" w:space="0" w:color="auto"/>
            <w:bottom w:val="none" w:sz="0" w:space="0" w:color="auto"/>
            <w:right w:val="none" w:sz="0" w:space="0" w:color="auto"/>
          </w:divBdr>
        </w:div>
        <w:div w:id="1063286517">
          <w:marLeft w:val="0"/>
          <w:marRight w:val="0"/>
          <w:marTop w:val="0"/>
          <w:marBottom w:val="0"/>
          <w:divBdr>
            <w:top w:val="none" w:sz="0" w:space="0" w:color="auto"/>
            <w:left w:val="none" w:sz="0" w:space="0" w:color="auto"/>
            <w:bottom w:val="none" w:sz="0" w:space="0" w:color="auto"/>
            <w:right w:val="none" w:sz="0" w:space="0" w:color="auto"/>
          </w:divBdr>
        </w:div>
        <w:div w:id="1078599120">
          <w:marLeft w:val="0"/>
          <w:marRight w:val="0"/>
          <w:marTop w:val="0"/>
          <w:marBottom w:val="0"/>
          <w:divBdr>
            <w:top w:val="none" w:sz="0" w:space="0" w:color="auto"/>
            <w:left w:val="none" w:sz="0" w:space="0" w:color="auto"/>
            <w:bottom w:val="none" w:sz="0" w:space="0" w:color="auto"/>
            <w:right w:val="none" w:sz="0" w:space="0" w:color="auto"/>
          </w:divBdr>
        </w:div>
        <w:div w:id="1085999826">
          <w:marLeft w:val="0"/>
          <w:marRight w:val="0"/>
          <w:marTop w:val="0"/>
          <w:marBottom w:val="0"/>
          <w:divBdr>
            <w:top w:val="none" w:sz="0" w:space="0" w:color="auto"/>
            <w:left w:val="none" w:sz="0" w:space="0" w:color="auto"/>
            <w:bottom w:val="none" w:sz="0" w:space="0" w:color="auto"/>
            <w:right w:val="none" w:sz="0" w:space="0" w:color="auto"/>
          </w:divBdr>
        </w:div>
        <w:div w:id="1095595185">
          <w:marLeft w:val="0"/>
          <w:marRight w:val="0"/>
          <w:marTop w:val="0"/>
          <w:marBottom w:val="0"/>
          <w:divBdr>
            <w:top w:val="none" w:sz="0" w:space="0" w:color="auto"/>
            <w:left w:val="none" w:sz="0" w:space="0" w:color="auto"/>
            <w:bottom w:val="none" w:sz="0" w:space="0" w:color="auto"/>
            <w:right w:val="none" w:sz="0" w:space="0" w:color="auto"/>
          </w:divBdr>
        </w:div>
        <w:div w:id="1098990166">
          <w:marLeft w:val="0"/>
          <w:marRight w:val="0"/>
          <w:marTop w:val="0"/>
          <w:marBottom w:val="0"/>
          <w:divBdr>
            <w:top w:val="none" w:sz="0" w:space="0" w:color="auto"/>
            <w:left w:val="none" w:sz="0" w:space="0" w:color="auto"/>
            <w:bottom w:val="none" w:sz="0" w:space="0" w:color="auto"/>
            <w:right w:val="none" w:sz="0" w:space="0" w:color="auto"/>
          </w:divBdr>
        </w:div>
        <w:div w:id="1104613941">
          <w:marLeft w:val="0"/>
          <w:marRight w:val="0"/>
          <w:marTop w:val="0"/>
          <w:marBottom w:val="0"/>
          <w:divBdr>
            <w:top w:val="none" w:sz="0" w:space="0" w:color="auto"/>
            <w:left w:val="none" w:sz="0" w:space="0" w:color="auto"/>
            <w:bottom w:val="none" w:sz="0" w:space="0" w:color="auto"/>
            <w:right w:val="none" w:sz="0" w:space="0" w:color="auto"/>
          </w:divBdr>
        </w:div>
        <w:div w:id="1113742868">
          <w:marLeft w:val="0"/>
          <w:marRight w:val="0"/>
          <w:marTop w:val="0"/>
          <w:marBottom w:val="0"/>
          <w:divBdr>
            <w:top w:val="none" w:sz="0" w:space="0" w:color="auto"/>
            <w:left w:val="none" w:sz="0" w:space="0" w:color="auto"/>
            <w:bottom w:val="none" w:sz="0" w:space="0" w:color="auto"/>
            <w:right w:val="none" w:sz="0" w:space="0" w:color="auto"/>
          </w:divBdr>
        </w:div>
        <w:div w:id="1120952078">
          <w:marLeft w:val="0"/>
          <w:marRight w:val="0"/>
          <w:marTop w:val="0"/>
          <w:marBottom w:val="0"/>
          <w:divBdr>
            <w:top w:val="none" w:sz="0" w:space="0" w:color="auto"/>
            <w:left w:val="none" w:sz="0" w:space="0" w:color="auto"/>
            <w:bottom w:val="none" w:sz="0" w:space="0" w:color="auto"/>
            <w:right w:val="none" w:sz="0" w:space="0" w:color="auto"/>
          </w:divBdr>
        </w:div>
        <w:div w:id="1130125951">
          <w:marLeft w:val="0"/>
          <w:marRight w:val="0"/>
          <w:marTop w:val="0"/>
          <w:marBottom w:val="0"/>
          <w:divBdr>
            <w:top w:val="none" w:sz="0" w:space="0" w:color="auto"/>
            <w:left w:val="none" w:sz="0" w:space="0" w:color="auto"/>
            <w:bottom w:val="none" w:sz="0" w:space="0" w:color="auto"/>
            <w:right w:val="none" w:sz="0" w:space="0" w:color="auto"/>
          </w:divBdr>
        </w:div>
        <w:div w:id="1141920299">
          <w:marLeft w:val="0"/>
          <w:marRight w:val="0"/>
          <w:marTop w:val="0"/>
          <w:marBottom w:val="0"/>
          <w:divBdr>
            <w:top w:val="none" w:sz="0" w:space="0" w:color="auto"/>
            <w:left w:val="none" w:sz="0" w:space="0" w:color="auto"/>
            <w:bottom w:val="none" w:sz="0" w:space="0" w:color="auto"/>
            <w:right w:val="none" w:sz="0" w:space="0" w:color="auto"/>
          </w:divBdr>
        </w:div>
        <w:div w:id="1151290610">
          <w:marLeft w:val="0"/>
          <w:marRight w:val="0"/>
          <w:marTop w:val="0"/>
          <w:marBottom w:val="0"/>
          <w:divBdr>
            <w:top w:val="none" w:sz="0" w:space="0" w:color="auto"/>
            <w:left w:val="none" w:sz="0" w:space="0" w:color="auto"/>
            <w:bottom w:val="none" w:sz="0" w:space="0" w:color="auto"/>
            <w:right w:val="none" w:sz="0" w:space="0" w:color="auto"/>
          </w:divBdr>
        </w:div>
        <w:div w:id="1153639869">
          <w:marLeft w:val="0"/>
          <w:marRight w:val="0"/>
          <w:marTop w:val="0"/>
          <w:marBottom w:val="0"/>
          <w:divBdr>
            <w:top w:val="none" w:sz="0" w:space="0" w:color="auto"/>
            <w:left w:val="none" w:sz="0" w:space="0" w:color="auto"/>
            <w:bottom w:val="none" w:sz="0" w:space="0" w:color="auto"/>
            <w:right w:val="none" w:sz="0" w:space="0" w:color="auto"/>
          </w:divBdr>
        </w:div>
        <w:div w:id="1154223833">
          <w:marLeft w:val="0"/>
          <w:marRight w:val="0"/>
          <w:marTop w:val="0"/>
          <w:marBottom w:val="0"/>
          <w:divBdr>
            <w:top w:val="none" w:sz="0" w:space="0" w:color="auto"/>
            <w:left w:val="none" w:sz="0" w:space="0" w:color="auto"/>
            <w:bottom w:val="none" w:sz="0" w:space="0" w:color="auto"/>
            <w:right w:val="none" w:sz="0" w:space="0" w:color="auto"/>
          </w:divBdr>
        </w:div>
        <w:div w:id="1172791091">
          <w:marLeft w:val="0"/>
          <w:marRight w:val="0"/>
          <w:marTop w:val="0"/>
          <w:marBottom w:val="0"/>
          <w:divBdr>
            <w:top w:val="none" w:sz="0" w:space="0" w:color="auto"/>
            <w:left w:val="none" w:sz="0" w:space="0" w:color="auto"/>
            <w:bottom w:val="none" w:sz="0" w:space="0" w:color="auto"/>
            <w:right w:val="none" w:sz="0" w:space="0" w:color="auto"/>
          </w:divBdr>
        </w:div>
        <w:div w:id="1177421293">
          <w:marLeft w:val="0"/>
          <w:marRight w:val="0"/>
          <w:marTop w:val="0"/>
          <w:marBottom w:val="0"/>
          <w:divBdr>
            <w:top w:val="none" w:sz="0" w:space="0" w:color="auto"/>
            <w:left w:val="none" w:sz="0" w:space="0" w:color="auto"/>
            <w:bottom w:val="none" w:sz="0" w:space="0" w:color="auto"/>
            <w:right w:val="none" w:sz="0" w:space="0" w:color="auto"/>
          </w:divBdr>
        </w:div>
        <w:div w:id="1177772951">
          <w:marLeft w:val="0"/>
          <w:marRight w:val="0"/>
          <w:marTop w:val="0"/>
          <w:marBottom w:val="0"/>
          <w:divBdr>
            <w:top w:val="none" w:sz="0" w:space="0" w:color="auto"/>
            <w:left w:val="none" w:sz="0" w:space="0" w:color="auto"/>
            <w:bottom w:val="none" w:sz="0" w:space="0" w:color="auto"/>
            <w:right w:val="none" w:sz="0" w:space="0" w:color="auto"/>
          </w:divBdr>
        </w:div>
        <w:div w:id="1181312172">
          <w:marLeft w:val="0"/>
          <w:marRight w:val="0"/>
          <w:marTop w:val="0"/>
          <w:marBottom w:val="0"/>
          <w:divBdr>
            <w:top w:val="none" w:sz="0" w:space="0" w:color="auto"/>
            <w:left w:val="none" w:sz="0" w:space="0" w:color="auto"/>
            <w:bottom w:val="none" w:sz="0" w:space="0" w:color="auto"/>
            <w:right w:val="none" w:sz="0" w:space="0" w:color="auto"/>
          </w:divBdr>
        </w:div>
        <w:div w:id="1194223797">
          <w:marLeft w:val="0"/>
          <w:marRight w:val="0"/>
          <w:marTop w:val="0"/>
          <w:marBottom w:val="0"/>
          <w:divBdr>
            <w:top w:val="none" w:sz="0" w:space="0" w:color="auto"/>
            <w:left w:val="none" w:sz="0" w:space="0" w:color="auto"/>
            <w:bottom w:val="none" w:sz="0" w:space="0" w:color="auto"/>
            <w:right w:val="none" w:sz="0" w:space="0" w:color="auto"/>
          </w:divBdr>
        </w:div>
        <w:div w:id="1197812089">
          <w:marLeft w:val="0"/>
          <w:marRight w:val="0"/>
          <w:marTop w:val="0"/>
          <w:marBottom w:val="0"/>
          <w:divBdr>
            <w:top w:val="none" w:sz="0" w:space="0" w:color="auto"/>
            <w:left w:val="none" w:sz="0" w:space="0" w:color="auto"/>
            <w:bottom w:val="none" w:sz="0" w:space="0" w:color="auto"/>
            <w:right w:val="none" w:sz="0" w:space="0" w:color="auto"/>
          </w:divBdr>
        </w:div>
        <w:div w:id="1206599991">
          <w:marLeft w:val="0"/>
          <w:marRight w:val="0"/>
          <w:marTop w:val="0"/>
          <w:marBottom w:val="0"/>
          <w:divBdr>
            <w:top w:val="none" w:sz="0" w:space="0" w:color="auto"/>
            <w:left w:val="none" w:sz="0" w:space="0" w:color="auto"/>
            <w:bottom w:val="none" w:sz="0" w:space="0" w:color="auto"/>
            <w:right w:val="none" w:sz="0" w:space="0" w:color="auto"/>
          </w:divBdr>
        </w:div>
        <w:div w:id="1212959743">
          <w:marLeft w:val="0"/>
          <w:marRight w:val="0"/>
          <w:marTop w:val="0"/>
          <w:marBottom w:val="0"/>
          <w:divBdr>
            <w:top w:val="none" w:sz="0" w:space="0" w:color="auto"/>
            <w:left w:val="none" w:sz="0" w:space="0" w:color="auto"/>
            <w:bottom w:val="none" w:sz="0" w:space="0" w:color="auto"/>
            <w:right w:val="none" w:sz="0" w:space="0" w:color="auto"/>
          </w:divBdr>
        </w:div>
        <w:div w:id="1218320024">
          <w:marLeft w:val="0"/>
          <w:marRight w:val="0"/>
          <w:marTop w:val="0"/>
          <w:marBottom w:val="0"/>
          <w:divBdr>
            <w:top w:val="none" w:sz="0" w:space="0" w:color="auto"/>
            <w:left w:val="none" w:sz="0" w:space="0" w:color="auto"/>
            <w:bottom w:val="none" w:sz="0" w:space="0" w:color="auto"/>
            <w:right w:val="none" w:sz="0" w:space="0" w:color="auto"/>
          </w:divBdr>
        </w:div>
        <w:div w:id="1232235107">
          <w:marLeft w:val="0"/>
          <w:marRight w:val="0"/>
          <w:marTop w:val="0"/>
          <w:marBottom w:val="0"/>
          <w:divBdr>
            <w:top w:val="none" w:sz="0" w:space="0" w:color="auto"/>
            <w:left w:val="none" w:sz="0" w:space="0" w:color="auto"/>
            <w:bottom w:val="none" w:sz="0" w:space="0" w:color="auto"/>
            <w:right w:val="none" w:sz="0" w:space="0" w:color="auto"/>
          </w:divBdr>
        </w:div>
        <w:div w:id="1240289204">
          <w:marLeft w:val="0"/>
          <w:marRight w:val="0"/>
          <w:marTop w:val="0"/>
          <w:marBottom w:val="0"/>
          <w:divBdr>
            <w:top w:val="none" w:sz="0" w:space="0" w:color="auto"/>
            <w:left w:val="none" w:sz="0" w:space="0" w:color="auto"/>
            <w:bottom w:val="none" w:sz="0" w:space="0" w:color="auto"/>
            <w:right w:val="none" w:sz="0" w:space="0" w:color="auto"/>
          </w:divBdr>
        </w:div>
        <w:div w:id="1244333325">
          <w:marLeft w:val="0"/>
          <w:marRight w:val="0"/>
          <w:marTop w:val="0"/>
          <w:marBottom w:val="0"/>
          <w:divBdr>
            <w:top w:val="none" w:sz="0" w:space="0" w:color="auto"/>
            <w:left w:val="none" w:sz="0" w:space="0" w:color="auto"/>
            <w:bottom w:val="none" w:sz="0" w:space="0" w:color="auto"/>
            <w:right w:val="none" w:sz="0" w:space="0" w:color="auto"/>
          </w:divBdr>
        </w:div>
        <w:div w:id="1248074280">
          <w:marLeft w:val="0"/>
          <w:marRight w:val="0"/>
          <w:marTop w:val="0"/>
          <w:marBottom w:val="0"/>
          <w:divBdr>
            <w:top w:val="none" w:sz="0" w:space="0" w:color="auto"/>
            <w:left w:val="none" w:sz="0" w:space="0" w:color="auto"/>
            <w:bottom w:val="none" w:sz="0" w:space="0" w:color="auto"/>
            <w:right w:val="none" w:sz="0" w:space="0" w:color="auto"/>
          </w:divBdr>
        </w:div>
        <w:div w:id="1253050994">
          <w:marLeft w:val="0"/>
          <w:marRight w:val="0"/>
          <w:marTop w:val="0"/>
          <w:marBottom w:val="0"/>
          <w:divBdr>
            <w:top w:val="none" w:sz="0" w:space="0" w:color="auto"/>
            <w:left w:val="none" w:sz="0" w:space="0" w:color="auto"/>
            <w:bottom w:val="none" w:sz="0" w:space="0" w:color="auto"/>
            <w:right w:val="none" w:sz="0" w:space="0" w:color="auto"/>
          </w:divBdr>
        </w:div>
        <w:div w:id="1256130742">
          <w:marLeft w:val="0"/>
          <w:marRight w:val="0"/>
          <w:marTop w:val="0"/>
          <w:marBottom w:val="0"/>
          <w:divBdr>
            <w:top w:val="none" w:sz="0" w:space="0" w:color="auto"/>
            <w:left w:val="none" w:sz="0" w:space="0" w:color="auto"/>
            <w:bottom w:val="none" w:sz="0" w:space="0" w:color="auto"/>
            <w:right w:val="none" w:sz="0" w:space="0" w:color="auto"/>
          </w:divBdr>
        </w:div>
        <w:div w:id="1256209393">
          <w:marLeft w:val="0"/>
          <w:marRight w:val="0"/>
          <w:marTop w:val="0"/>
          <w:marBottom w:val="0"/>
          <w:divBdr>
            <w:top w:val="none" w:sz="0" w:space="0" w:color="auto"/>
            <w:left w:val="none" w:sz="0" w:space="0" w:color="auto"/>
            <w:bottom w:val="none" w:sz="0" w:space="0" w:color="auto"/>
            <w:right w:val="none" w:sz="0" w:space="0" w:color="auto"/>
          </w:divBdr>
        </w:div>
        <w:div w:id="1264804314">
          <w:marLeft w:val="0"/>
          <w:marRight w:val="0"/>
          <w:marTop w:val="0"/>
          <w:marBottom w:val="0"/>
          <w:divBdr>
            <w:top w:val="none" w:sz="0" w:space="0" w:color="auto"/>
            <w:left w:val="none" w:sz="0" w:space="0" w:color="auto"/>
            <w:bottom w:val="none" w:sz="0" w:space="0" w:color="auto"/>
            <w:right w:val="none" w:sz="0" w:space="0" w:color="auto"/>
          </w:divBdr>
        </w:div>
        <w:div w:id="1271209124">
          <w:marLeft w:val="0"/>
          <w:marRight w:val="0"/>
          <w:marTop w:val="0"/>
          <w:marBottom w:val="0"/>
          <w:divBdr>
            <w:top w:val="none" w:sz="0" w:space="0" w:color="auto"/>
            <w:left w:val="none" w:sz="0" w:space="0" w:color="auto"/>
            <w:bottom w:val="none" w:sz="0" w:space="0" w:color="auto"/>
            <w:right w:val="none" w:sz="0" w:space="0" w:color="auto"/>
          </w:divBdr>
        </w:div>
        <w:div w:id="1275283673">
          <w:marLeft w:val="0"/>
          <w:marRight w:val="0"/>
          <w:marTop w:val="0"/>
          <w:marBottom w:val="0"/>
          <w:divBdr>
            <w:top w:val="none" w:sz="0" w:space="0" w:color="auto"/>
            <w:left w:val="none" w:sz="0" w:space="0" w:color="auto"/>
            <w:bottom w:val="none" w:sz="0" w:space="0" w:color="auto"/>
            <w:right w:val="none" w:sz="0" w:space="0" w:color="auto"/>
          </w:divBdr>
        </w:div>
        <w:div w:id="1276133707">
          <w:marLeft w:val="0"/>
          <w:marRight w:val="0"/>
          <w:marTop w:val="0"/>
          <w:marBottom w:val="0"/>
          <w:divBdr>
            <w:top w:val="none" w:sz="0" w:space="0" w:color="auto"/>
            <w:left w:val="none" w:sz="0" w:space="0" w:color="auto"/>
            <w:bottom w:val="none" w:sz="0" w:space="0" w:color="auto"/>
            <w:right w:val="none" w:sz="0" w:space="0" w:color="auto"/>
          </w:divBdr>
        </w:div>
        <w:div w:id="1276517249">
          <w:marLeft w:val="0"/>
          <w:marRight w:val="0"/>
          <w:marTop w:val="0"/>
          <w:marBottom w:val="0"/>
          <w:divBdr>
            <w:top w:val="none" w:sz="0" w:space="0" w:color="auto"/>
            <w:left w:val="none" w:sz="0" w:space="0" w:color="auto"/>
            <w:bottom w:val="none" w:sz="0" w:space="0" w:color="auto"/>
            <w:right w:val="none" w:sz="0" w:space="0" w:color="auto"/>
          </w:divBdr>
        </w:div>
        <w:div w:id="1277056588">
          <w:marLeft w:val="0"/>
          <w:marRight w:val="0"/>
          <w:marTop w:val="0"/>
          <w:marBottom w:val="0"/>
          <w:divBdr>
            <w:top w:val="none" w:sz="0" w:space="0" w:color="auto"/>
            <w:left w:val="none" w:sz="0" w:space="0" w:color="auto"/>
            <w:bottom w:val="none" w:sz="0" w:space="0" w:color="auto"/>
            <w:right w:val="none" w:sz="0" w:space="0" w:color="auto"/>
          </w:divBdr>
        </w:div>
        <w:div w:id="1278563813">
          <w:marLeft w:val="0"/>
          <w:marRight w:val="0"/>
          <w:marTop w:val="0"/>
          <w:marBottom w:val="0"/>
          <w:divBdr>
            <w:top w:val="none" w:sz="0" w:space="0" w:color="auto"/>
            <w:left w:val="none" w:sz="0" w:space="0" w:color="auto"/>
            <w:bottom w:val="none" w:sz="0" w:space="0" w:color="auto"/>
            <w:right w:val="none" w:sz="0" w:space="0" w:color="auto"/>
          </w:divBdr>
        </w:div>
        <w:div w:id="1279215943">
          <w:marLeft w:val="0"/>
          <w:marRight w:val="0"/>
          <w:marTop w:val="0"/>
          <w:marBottom w:val="0"/>
          <w:divBdr>
            <w:top w:val="none" w:sz="0" w:space="0" w:color="auto"/>
            <w:left w:val="none" w:sz="0" w:space="0" w:color="auto"/>
            <w:bottom w:val="none" w:sz="0" w:space="0" w:color="auto"/>
            <w:right w:val="none" w:sz="0" w:space="0" w:color="auto"/>
          </w:divBdr>
        </w:div>
        <w:div w:id="1284966823">
          <w:marLeft w:val="0"/>
          <w:marRight w:val="0"/>
          <w:marTop w:val="0"/>
          <w:marBottom w:val="0"/>
          <w:divBdr>
            <w:top w:val="none" w:sz="0" w:space="0" w:color="auto"/>
            <w:left w:val="none" w:sz="0" w:space="0" w:color="auto"/>
            <w:bottom w:val="none" w:sz="0" w:space="0" w:color="auto"/>
            <w:right w:val="none" w:sz="0" w:space="0" w:color="auto"/>
          </w:divBdr>
        </w:div>
        <w:div w:id="1285382822">
          <w:marLeft w:val="0"/>
          <w:marRight w:val="0"/>
          <w:marTop w:val="0"/>
          <w:marBottom w:val="0"/>
          <w:divBdr>
            <w:top w:val="none" w:sz="0" w:space="0" w:color="auto"/>
            <w:left w:val="none" w:sz="0" w:space="0" w:color="auto"/>
            <w:bottom w:val="none" w:sz="0" w:space="0" w:color="auto"/>
            <w:right w:val="none" w:sz="0" w:space="0" w:color="auto"/>
          </w:divBdr>
        </w:div>
        <w:div w:id="1285963167">
          <w:marLeft w:val="0"/>
          <w:marRight w:val="0"/>
          <w:marTop w:val="0"/>
          <w:marBottom w:val="0"/>
          <w:divBdr>
            <w:top w:val="none" w:sz="0" w:space="0" w:color="auto"/>
            <w:left w:val="none" w:sz="0" w:space="0" w:color="auto"/>
            <w:bottom w:val="none" w:sz="0" w:space="0" w:color="auto"/>
            <w:right w:val="none" w:sz="0" w:space="0" w:color="auto"/>
          </w:divBdr>
        </w:div>
        <w:div w:id="1287270269">
          <w:marLeft w:val="0"/>
          <w:marRight w:val="0"/>
          <w:marTop w:val="0"/>
          <w:marBottom w:val="0"/>
          <w:divBdr>
            <w:top w:val="none" w:sz="0" w:space="0" w:color="auto"/>
            <w:left w:val="none" w:sz="0" w:space="0" w:color="auto"/>
            <w:bottom w:val="none" w:sz="0" w:space="0" w:color="auto"/>
            <w:right w:val="none" w:sz="0" w:space="0" w:color="auto"/>
          </w:divBdr>
        </w:div>
        <w:div w:id="1300765380">
          <w:marLeft w:val="0"/>
          <w:marRight w:val="0"/>
          <w:marTop w:val="0"/>
          <w:marBottom w:val="0"/>
          <w:divBdr>
            <w:top w:val="none" w:sz="0" w:space="0" w:color="auto"/>
            <w:left w:val="none" w:sz="0" w:space="0" w:color="auto"/>
            <w:bottom w:val="none" w:sz="0" w:space="0" w:color="auto"/>
            <w:right w:val="none" w:sz="0" w:space="0" w:color="auto"/>
          </w:divBdr>
        </w:div>
        <w:div w:id="1305740849">
          <w:marLeft w:val="0"/>
          <w:marRight w:val="0"/>
          <w:marTop w:val="0"/>
          <w:marBottom w:val="0"/>
          <w:divBdr>
            <w:top w:val="none" w:sz="0" w:space="0" w:color="auto"/>
            <w:left w:val="none" w:sz="0" w:space="0" w:color="auto"/>
            <w:bottom w:val="none" w:sz="0" w:space="0" w:color="auto"/>
            <w:right w:val="none" w:sz="0" w:space="0" w:color="auto"/>
          </w:divBdr>
        </w:div>
        <w:div w:id="1306199933">
          <w:marLeft w:val="0"/>
          <w:marRight w:val="0"/>
          <w:marTop w:val="0"/>
          <w:marBottom w:val="0"/>
          <w:divBdr>
            <w:top w:val="none" w:sz="0" w:space="0" w:color="auto"/>
            <w:left w:val="none" w:sz="0" w:space="0" w:color="auto"/>
            <w:bottom w:val="none" w:sz="0" w:space="0" w:color="auto"/>
            <w:right w:val="none" w:sz="0" w:space="0" w:color="auto"/>
          </w:divBdr>
        </w:div>
        <w:div w:id="1307315503">
          <w:marLeft w:val="0"/>
          <w:marRight w:val="0"/>
          <w:marTop w:val="0"/>
          <w:marBottom w:val="0"/>
          <w:divBdr>
            <w:top w:val="none" w:sz="0" w:space="0" w:color="auto"/>
            <w:left w:val="none" w:sz="0" w:space="0" w:color="auto"/>
            <w:bottom w:val="none" w:sz="0" w:space="0" w:color="auto"/>
            <w:right w:val="none" w:sz="0" w:space="0" w:color="auto"/>
          </w:divBdr>
        </w:div>
        <w:div w:id="1307709259">
          <w:marLeft w:val="0"/>
          <w:marRight w:val="0"/>
          <w:marTop w:val="0"/>
          <w:marBottom w:val="0"/>
          <w:divBdr>
            <w:top w:val="none" w:sz="0" w:space="0" w:color="auto"/>
            <w:left w:val="none" w:sz="0" w:space="0" w:color="auto"/>
            <w:bottom w:val="none" w:sz="0" w:space="0" w:color="auto"/>
            <w:right w:val="none" w:sz="0" w:space="0" w:color="auto"/>
          </w:divBdr>
        </w:div>
        <w:div w:id="1307932206">
          <w:marLeft w:val="0"/>
          <w:marRight w:val="0"/>
          <w:marTop w:val="0"/>
          <w:marBottom w:val="0"/>
          <w:divBdr>
            <w:top w:val="none" w:sz="0" w:space="0" w:color="auto"/>
            <w:left w:val="none" w:sz="0" w:space="0" w:color="auto"/>
            <w:bottom w:val="none" w:sz="0" w:space="0" w:color="auto"/>
            <w:right w:val="none" w:sz="0" w:space="0" w:color="auto"/>
          </w:divBdr>
        </w:div>
        <w:div w:id="1324158953">
          <w:marLeft w:val="0"/>
          <w:marRight w:val="0"/>
          <w:marTop w:val="0"/>
          <w:marBottom w:val="0"/>
          <w:divBdr>
            <w:top w:val="none" w:sz="0" w:space="0" w:color="auto"/>
            <w:left w:val="none" w:sz="0" w:space="0" w:color="auto"/>
            <w:bottom w:val="none" w:sz="0" w:space="0" w:color="auto"/>
            <w:right w:val="none" w:sz="0" w:space="0" w:color="auto"/>
          </w:divBdr>
        </w:div>
        <w:div w:id="1325821343">
          <w:marLeft w:val="0"/>
          <w:marRight w:val="0"/>
          <w:marTop w:val="0"/>
          <w:marBottom w:val="0"/>
          <w:divBdr>
            <w:top w:val="none" w:sz="0" w:space="0" w:color="auto"/>
            <w:left w:val="none" w:sz="0" w:space="0" w:color="auto"/>
            <w:bottom w:val="none" w:sz="0" w:space="0" w:color="auto"/>
            <w:right w:val="none" w:sz="0" w:space="0" w:color="auto"/>
          </w:divBdr>
        </w:div>
        <w:div w:id="1341539240">
          <w:marLeft w:val="0"/>
          <w:marRight w:val="0"/>
          <w:marTop w:val="0"/>
          <w:marBottom w:val="0"/>
          <w:divBdr>
            <w:top w:val="none" w:sz="0" w:space="0" w:color="auto"/>
            <w:left w:val="none" w:sz="0" w:space="0" w:color="auto"/>
            <w:bottom w:val="none" w:sz="0" w:space="0" w:color="auto"/>
            <w:right w:val="none" w:sz="0" w:space="0" w:color="auto"/>
          </w:divBdr>
        </w:div>
        <w:div w:id="1343825305">
          <w:marLeft w:val="0"/>
          <w:marRight w:val="0"/>
          <w:marTop w:val="0"/>
          <w:marBottom w:val="0"/>
          <w:divBdr>
            <w:top w:val="none" w:sz="0" w:space="0" w:color="auto"/>
            <w:left w:val="none" w:sz="0" w:space="0" w:color="auto"/>
            <w:bottom w:val="none" w:sz="0" w:space="0" w:color="auto"/>
            <w:right w:val="none" w:sz="0" w:space="0" w:color="auto"/>
          </w:divBdr>
        </w:div>
        <w:div w:id="1347563659">
          <w:marLeft w:val="0"/>
          <w:marRight w:val="0"/>
          <w:marTop w:val="0"/>
          <w:marBottom w:val="0"/>
          <w:divBdr>
            <w:top w:val="none" w:sz="0" w:space="0" w:color="auto"/>
            <w:left w:val="none" w:sz="0" w:space="0" w:color="auto"/>
            <w:bottom w:val="none" w:sz="0" w:space="0" w:color="auto"/>
            <w:right w:val="none" w:sz="0" w:space="0" w:color="auto"/>
          </w:divBdr>
        </w:div>
        <w:div w:id="1354381765">
          <w:marLeft w:val="0"/>
          <w:marRight w:val="0"/>
          <w:marTop w:val="0"/>
          <w:marBottom w:val="0"/>
          <w:divBdr>
            <w:top w:val="none" w:sz="0" w:space="0" w:color="auto"/>
            <w:left w:val="none" w:sz="0" w:space="0" w:color="auto"/>
            <w:bottom w:val="none" w:sz="0" w:space="0" w:color="auto"/>
            <w:right w:val="none" w:sz="0" w:space="0" w:color="auto"/>
          </w:divBdr>
        </w:div>
        <w:div w:id="1355038718">
          <w:marLeft w:val="0"/>
          <w:marRight w:val="0"/>
          <w:marTop w:val="0"/>
          <w:marBottom w:val="0"/>
          <w:divBdr>
            <w:top w:val="none" w:sz="0" w:space="0" w:color="auto"/>
            <w:left w:val="none" w:sz="0" w:space="0" w:color="auto"/>
            <w:bottom w:val="none" w:sz="0" w:space="0" w:color="auto"/>
            <w:right w:val="none" w:sz="0" w:space="0" w:color="auto"/>
          </w:divBdr>
        </w:div>
        <w:div w:id="1368019249">
          <w:marLeft w:val="0"/>
          <w:marRight w:val="0"/>
          <w:marTop w:val="0"/>
          <w:marBottom w:val="0"/>
          <w:divBdr>
            <w:top w:val="none" w:sz="0" w:space="0" w:color="auto"/>
            <w:left w:val="none" w:sz="0" w:space="0" w:color="auto"/>
            <w:bottom w:val="none" w:sz="0" w:space="0" w:color="auto"/>
            <w:right w:val="none" w:sz="0" w:space="0" w:color="auto"/>
          </w:divBdr>
        </w:div>
        <w:div w:id="1368408986">
          <w:marLeft w:val="0"/>
          <w:marRight w:val="0"/>
          <w:marTop w:val="0"/>
          <w:marBottom w:val="0"/>
          <w:divBdr>
            <w:top w:val="none" w:sz="0" w:space="0" w:color="auto"/>
            <w:left w:val="none" w:sz="0" w:space="0" w:color="auto"/>
            <w:bottom w:val="none" w:sz="0" w:space="0" w:color="auto"/>
            <w:right w:val="none" w:sz="0" w:space="0" w:color="auto"/>
          </w:divBdr>
        </w:div>
        <w:div w:id="1369838130">
          <w:marLeft w:val="0"/>
          <w:marRight w:val="0"/>
          <w:marTop w:val="0"/>
          <w:marBottom w:val="0"/>
          <w:divBdr>
            <w:top w:val="none" w:sz="0" w:space="0" w:color="auto"/>
            <w:left w:val="none" w:sz="0" w:space="0" w:color="auto"/>
            <w:bottom w:val="none" w:sz="0" w:space="0" w:color="auto"/>
            <w:right w:val="none" w:sz="0" w:space="0" w:color="auto"/>
          </w:divBdr>
        </w:div>
        <w:div w:id="1392920976">
          <w:marLeft w:val="0"/>
          <w:marRight w:val="0"/>
          <w:marTop w:val="0"/>
          <w:marBottom w:val="0"/>
          <w:divBdr>
            <w:top w:val="none" w:sz="0" w:space="0" w:color="auto"/>
            <w:left w:val="none" w:sz="0" w:space="0" w:color="auto"/>
            <w:bottom w:val="none" w:sz="0" w:space="0" w:color="auto"/>
            <w:right w:val="none" w:sz="0" w:space="0" w:color="auto"/>
          </w:divBdr>
        </w:div>
        <w:div w:id="1395078011">
          <w:marLeft w:val="0"/>
          <w:marRight w:val="0"/>
          <w:marTop w:val="0"/>
          <w:marBottom w:val="0"/>
          <w:divBdr>
            <w:top w:val="none" w:sz="0" w:space="0" w:color="auto"/>
            <w:left w:val="none" w:sz="0" w:space="0" w:color="auto"/>
            <w:bottom w:val="none" w:sz="0" w:space="0" w:color="auto"/>
            <w:right w:val="none" w:sz="0" w:space="0" w:color="auto"/>
          </w:divBdr>
        </w:div>
        <w:div w:id="1395468191">
          <w:marLeft w:val="0"/>
          <w:marRight w:val="0"/>
          <w:marTop w:val="0"/>
          <w:marBottom w:val="0"/>
          <w:divBdr>
            <w:top w:val="none" w:sz="0" w:space="0" w:color="auto"/>
            <w:left w:val="none" w:sz="0" w:space="0" w:color="auto"/>
            <w:bottom w:val="none" w:sz="0" w:space="0" w:color="auto"/>
            <w:right w:val="none" w:sz="0" w:space="0" w:color="auto"/>
          </w:divBdr>
        </w:div>
        <w:div w:id="1407411503">
          <w:marLeft w:val="0"/>
          <w:marRight w:val="0"/>
          <w:marTop w:val="0"/>
          <w:marBottom w:val="0"/>
          <w:divBdr>
            <w:top w:val="none" w:sz="0" w:space="0" w:color="auto"/>
            <w:left w:val="none" w:sz="0" w:space="0" w:color="auto"/>
            <w:bottom w:val="none" w:sz="0" w:space="0" w:color="auto"/>
            <w:right w:val="none" w:sz="0" w:space="0" w:color="auto"/>
          </w:divBdr>
        </w:div>
        <w:div w:id="1419131065">
          <w:marLeft w:val="0"/>
          <w:marRight w:val="0"/>
          <w:marTop w:val="0"/>
          <w:marBottom w:val="0"/>
          <w:divBdr>
            <w:top w:val="none" w:sz="0" w:space="0" w:color="auto"/>
            <w:left w:val="none" w:sz="0" w:space="0" w:color="auto"/>
            <w:bottom w:val="none" w:sz="0" w:space="0" w:color="auto"/>
            <w:right w:val="none" w:sz="0" w:space="0" w:color="auto"/>
          </w:divBdr>
        </w:div>
        <w:div w:id="1419138702">
          <w:marLeft w:val="0"/>
          <w:marRight w:val="0"/>
          <w:marTop w:val="0"/>
          <w:marBottom w:val="0"/>
          <w:divBdr>
            <w:top w:val="none" w:sz="0" w:space="0" w:color="auto"/>
            <w:left w:val="none" w:sz="0" w:space="0" w:color="auto"/>
            <w:bottom w:val="none" w:sz="0" w:space="0" w:color="auto"/>
            <w:right w:val="none" w:sz="0" w:space="0" w:color="auto"/>
          </w:divBdr>
        </w:div>
        <w:div w:id="1425956212">
          <w:marLeft w:val="0"/>
          <w:marRight w:val="0"/>
          <w:marTop w:val="0"/>
          <w:marBottom w:val="0"/>
          <w:divBdr>
            <w:top w:val="none" w:sz="0" w:space="0" w:color="auto"/>
            <w:left w:val="none" w:sz="0" w:space="0" w:color="auto"/>
            <w:bottom w:val="none" w:sz="0" w:space="0" w:color="auto"/>
            <w:right w:val="none" w:sz="0" w:space="0" w:color="auto"/>
          </w:divBdr>
        </w:div>
        <w:div w:id="1427460908">
          <w:marLeft w:val="0"/>
          <w:marRight w:val="0"/>
          <w:marTop w:val="0"/>
          <w:marBottom w:val="0"/>
          <w:divBdr>
            <w:top w:val="none" w:sz="0" w:space="0" w:color="auto"/>
            <w:left w:val="none" w:sz="0" w:space="0" w:color="auto"/>
            <w:bottom w:val="none" w:sz="0" w:space="0" w:color="auto"/>
            <w:right w:val="none" w:sz="0" w:space="0" w:color="auto"/>
          </w:divBdr>
        </w:div>
        <w:div w:id="1431854874">
          <w:marLeft w:val="0"/>
          <w:marRight w:val="0"/>
          <w:marTop w:val="0"/>
          <w:marBottom w:val="0"/>
          <w:divBdr>
            <w:top w:val="none" w:sz="0" w:space="0" w:color="auto"/>
            <w:left w:val="none" w:sz="0" w:space="0" w:color="auto"/>
            <w:bottom w:val="none" w:sz="0" w:space="0" w:color="auto"/>
            <w:right w:val="none" w:sz="0" w:space="0" w:color="auto"/>
          </w:divBdr>
        </w:div>
        <w:div w:id="1454519135">
          <w:marLeft w:val="0"/>
          <w:marRight w:val="0"/>
          <w:marTop w:val="0"/>
          <w:marBottom w:val="0"/>
          <w:divBdr>
            <w:top w:val="none" w:sz="0" w:space="0" w:color="auto"/>
            <w:left w:val="none" w:sz="0" w:space="0" w:color="auto"/>
            <w:bottom w:val="none" w:sz="0" w:space="0" w:color="auto"/>
            <w:right w:val="none" w:sz="0" w:space="0" w:color="auto"/>
          </w:divBdr>
        </w:div>
        <w:div w:id="1455059415">
          <w:marLeft w:val="0"/>
          <w:marRight w:val="0"/>
          <w:marTop w:val="0"/>
          <w:marBottom w:val="0"/>
          <w:divBdr>
            <w:top w:val="none" w:sz="0" w:space="0" w:color="auto"/>
            <w:left w:val="none" w:sz="0" w:space="0" w:color="auto"/>
            <w:bottom w:val="none" w:sz="0" w:space="0" w:color="auto"/>
            <w:right w:val="none" w:sz="0" w:space="0" w:color="auto"/>
          </w:divBdr>
        </w:div>
        <w:div w:id="1455514960">
          <w:marLeft w:val="0"/>
          <w:marRight w:val="0"/>
          <w:marTop w:val="0"/>
          <w:marBottom w:val="0"/>
          <w:divBdr>
            <w:top w:val="none" w:sz="0" w:space="0" w:color="auto"/>
            <w:left w:val="none" w:sz="0" w:space="0" w:color="auto"/>
            <w:bottom w:val="none" w:sz="0" w:space="0" w:color="auto"/>
            <w:right w:val="none" w:sz="0" w:space="0" w:color="auto"/>
          </w:divBdr>
        </w:div>
        <w:div w:id="1456754641">
          <w:marLeft w:val="0"/>
          <w:marRight w:val="0"/>
          <w:marTop w:val="0"/>
          <w:marBottom w:val="0"/>
          <w:divBdr>
            <w:top w:val="none" w:sz="0" w:space="0" w:color="auto"/>
            <w:left w:val="none" w:sz="0" w:space="0" w:color="auto"/>
            <w:bottom w:val="none" w:sz="0" w:space="0" w:color="auto"/>
            <w:right w:val="none" w:sz="0" w:space="0" w:color="auto"/>
          </w:divBdr>
        </w:div>
        <w:div w:id="1462501605">
          <w:marLeft w:val="0"/>
          <w:marRight w:val="0"/>
          <w:marTop w:val="0"/>
          <w:marBottom w:val="0"/>
          <w:divBdr>
            <w:top w:val="none" w:sz="0" w:space="0" w:color="auto"/>
            <w:left w:val="none" w:sz="0" w:space="0" w:color="auto"/>
            <w:bottom w:val="none" w:sz="0" w:space="0" w:color="auto"/>
            <w:right w:val="none" w:sz="0" w:space="0" w:color="auto"/>
          </w:divBdr>
        </w:div>
        <w:div w:id="1473330748">
          <w:marLeft w:val="0"/>
          <w:marRight w:val="0"/>
          <w:marTop w:val="0"/>
          <w:marBottom w:val="0"/>
          <w:divBdr>
            <w:top w:val="none" w:sz="0" w:space="0" w:color="auto"/>
            <w:left w:val="none" w:sz="0" w:space="0" w:color="auto"/>
            <w:bottom w:val="none" w:sz="0" w:space="0" w:color="auto"/>
            <w:right w:val="none" w:sz="0" w:space="0" w:color="auto"/>
          </w:divBdr>
        </w:div>
        <w:div w:id="1475021646">
          <w:marLeft w:val="0"/>
          <w:marRight w:val="0"/>
          <w:marTop w:val="0"/>
          <w:marBottom w:val="0"/>
          <w:divBdr>
            <w:top w:val="none" w:sz="0" w:space="0" w:color="auto"/>
            <w:left w:val="none" w:sz="0" w:space="0" w:color="auto"/>
            <w:bottom w:val="none" w:sz="0" w:space="0" w:color="auto"/>
            <w:right w:val="none" w:sz="0" w:space="0" w:color="auto"/>
          </w:divBdr>
        </w:div>
        <w:div w:id="1479346401">
          <w:marLeft w:val="0"/>
          <w:marRight w:val="0"/>
          <w:marTop w:val="0"/>
          <w:marBottom w:val="0"/>
          <w:divBdr>
            <w:top w:val="none" w:sz="0" w:space="0" w:color="auto"/>
            <w:left w:val="none" w:sz="0" w:space="0" w:color="auto"/>
            <w:bottom w:val="none" w:sz="0" w:space="0" w:color="auto"/>
            <w:right w:val="none" w:sz="0" w:space="0" w:color="auto"/>
          </w:divBdr>
        </w:div>
        <w:div w:id="1490907470">
          <w:marLeft w:val="0"/>
          <w:marRight w:val="0"/>
          <w:marTop w:val="0"/>
          <w:marBottom w:val="0"/>
          <w:divBdr>
            <w:top w:val="none" w:sz="0" w:space="0" w:color="auto"/>
            <w:left w:val="none" w:sz="0" w:space="0" w:color="auto"/>
            <w:bottom w:val="none" w:sz="0" w:space="0" w:color="auto"/>
            <w:right w:val="none" w:sz="0" w:space="0" w:color="auto"/>
          </w:divBdr>
        </w:div>
        <w:div w:id="1496342385">
          <w:marLeft w:val="0"/>
          <w:marRight w:val="0"/>
          <w:marTop w:val="0"/>
          <w:marBottom w:val="0"/>
          <w:divBdr>
            <w:top w:val="none" w:sz="0" w:space="0" w:color="auto"/>
            <w:left w:val="none" w:sz="0" w:space="0" w:color="auto"/>
            <w:bottom w:val="none" w:sz="0" w:space="0" w:color="auto"/>
            <w:right w:val="none" w:sz="0" w:space="0" w:color="auto"/>
          </w:divBdr>
        </w:div>
        <w:div w:id="1503624638">
          <w:marLeft w:val="0"/>
          <w:marRight w:val="0"/>
          <w:marTop w:val="0"/>
          <w:marBottom w:val="0"/>
          <w:divBdr>
            <w:top w:val="none" w:sz="0" w:space="0" w:color="auto"/>
            <w:left w:val="none" w:sz="0" w:space="0" w:color="auto"/>
            <w:bottom w:val="none" w:sz="0" w:space="0" w:color="auto"/>
            <w:right w:val="none" w:sz="0" w:space="0" w:color="auto"/>
          </w:divBdr>
        </w:div>
        <w:div w:id="1506633508">
          <w:marLeft w:val="0"/>
          <w:marRight w:val="0"/>
          <w:marTop w:val="0"/>
          <w:marBottom w:val="0"/>
          <w:divBdr>
            <w:top w:val="none" w:sz="0" w:space="0" w:color="auto"/>
            <w:left w:val="none" w:sz="0" w:space="0" w:color="auto"/>
            <w:bottom w:val="none" w:sz="0" w:space="0" w:color="auto"/>
            <w:right w:val="none" w:sz="0" w:space="0" w:color="auto"/>
          </w:divBdr>
        </w:div>
        <w:div w:id="1508867468">
          <w:marLeft w:val="0"/>
          <w:marRight w:val="0"/>
          <w:marTop w:val="0"/>
          <w:marBottom w:val="0"/>
          <w:divBdr>
            <w:top w:val="none" w:sz="0" w:space="0" w:color="auto"/>
            <w:left w:val="none" w:sz="0" w:space="0" w:color="auto"/>
            <w:bottom w:val="none" w:sz="0" w:space="0" w:color="auto"/>
            <w:right w:val="none" w:sz="0" w:space="0" w:color="auto"/>
          </w:divBdr>
        </w:div>
        <w:div w:id="1523976043">
          <w:marLeft w:val="0"/>
          <w:marRight w:val="0"/>
          <w:marTop w:val="0"/>
          <w:marBottom w:val="0"/>
          <w:divBdr>
            <w:top w:val="none" w:sz="0" w:space="0" w:color="auto"/>
            <w:left w:val="none" w:sz="0" w:space="0" w:color="auto"/>
            <w:bottom w:val="none" w:sz="0" w:space="0" w:color="auto"/>
            <w:right w:val="none" w:sz="0" w:space="0" w:color="auto"/>
          </w:divBdr>
        </w:div>
        <w:div w:id="1524128312">
          <w:marLeft w:val="0"/>
          <w:marRight w:val="0"/>
          <w:marTop w:val="0"/>
          <w:marBottom w:val="0"/>
          <w:divBdr>
            <w:top w:val="none" w:sz="0" w:space="0" w:color="auto"/>
            <w:left w:val="none" w:sz="0" w:space="0" w:color="auto"/>
            <w:bottom w:val="none" w:sz="0" w:space="0" w:color="auto"/>
            <w:right w:val="none" w:sz="0" w:space="0" w:color="auto"/>
          </w:divBdr>
        </w:div>
        <w:div w:id="1546019050">
          <w:marLeft w:val="0"/>
          <w:marRight w:val="0"/>
          <w:marTop w:val="0"/>
          <w:marBottom w:val="0"/>
          <w:divBdr>
            <w:top w:val="none" w:sz="0" w:space="0" w:color="auto"/>
            <w:left w:val="none" w:sz="0" w:space="0" w:color="auto"/>
            <w:bottom w:val="none" w:sz="0" w:space="0" w:color="auto"/>
            <w:right w:val="none" w:sz="0" w:space="0" w:color="auto"/>
          </w:divBdr>
        </w:div>
        <w:div w:id="1548907809">
          <w:marLeft w:val="0"/>
          <w:marRight w:val="0"/>
          <w:marTop w:val="0"/>
          <w:marBottom w:val="0"/>
          <w:divBdr>
            <w:top w:val="none" w:sz="0" w:space="0" w:color="auto"/>
            <w:left w:val="none" w:sz="0" w:space="0" w:color="auto"/>
            <w:bottom w:val="none" w:sz="0" w:space="0" w:color="auto"/>
            <w:right w:val="none" w:sz="0" w:space="0" w:color="auto"/>
          </w:divBdr>
        </w:div>
        <w:div w:id="1562136092">
          <w:marLeft w:val="0"/>
          <w:marRight w:val="0"/>
          <w:marTop w:val="0"/>
          <w:marBottom w:val="0"/>
          <w:divBdr>
            <w:top w:val="none" w:sz="0" w:space="0" w:color="auto"/>
            <w:left w:val="none" w:sz="0" w:space="0" w:color="auto"/>
            <w:bottom w:val="none" w:sz="0" w:space="0" w:color="auto"/>
            <w:right w:val="none" w:sz="0" w:space="0" w:color="auto"/>
          </w:divBdr>
        </w:div>
        <w:div w:id="1564027911">
          <w:marLeft w:val="0"/>
          <w:marRight w:val="0"/>
          <w:marTop w:val="0"/>
          <w:marBottom w:val="0"/>
          <w:divBdr>
            <w:top w:val="none" w:sz="0" w:space="0" w:color="auto"/>
            <w:left w:val="none" w:sz="0" w:space="0" w:color="auto"/>
            <w:bottom w:val="none" w:sz="0" w:space="0" w:color="auto"/>
            <w:right w:val="none" w:sz="0" w:space="0" w:color="auto"/>
          </w:divBdr>
        </w:div>
        <w:div w:id="1564293280">
          <w:marLeft w:val="0"/>
          <w:marRight w:val="0"/>
          <w:marTop w:val="0"/>
          <w:marBottom w:val="0"/>
          <w:divBdr>
            <w:top w:val="none" w:sz="0" w:space="0" w:color="auto"/>
            <w:left w:val="none" w:sz="0" w:space="0" w:color="auto"/>
            <w:bottom w:val="none" w:sz="0" w:space="0" w:color="auto"/>
            <w:right w:val="none" w:sz="0" w:space="0" w:color="auto"/>
          </w:divBdr>
        </w:div>
        <w:div w:id="1568807219">
          <w:marLeft w:val="0"/>
          <w:marRight w:val="0"/>
          <w:marTop w:val="0"/>
          <w:marBottom w:val="0"/>
          <w:divBdr>
            <w:top w:val="none" w:sz="0" w:space="0" w:color="auto"/>
            <w:left w:val="none" w:sz="0" w:space="0" w:color="auto"/>
            <w:bottom w:val="none" w:sz="0" w:space="0" w:color="auto"/>
            <w:right w:val="none" w:sz="0" w:space="0" w:color="auto"/>
          </w:divBdr>
        </w:div>
        <w:div w:id="1573079025">
          <w:marLeft w:val="0"/>
          <w:marRight w:val="0"/>
          <w:marTop w:val="0"/>
          <w:marBottom w:val="0"/>
          <w:divBdr>
            <w:top w:val="none" w:sz="0" w:space="0" w:color="auto"/>
            <w:left w:val="none" w:sz="0" w:space="0" w:color="auto"/>
            <w:bottom w:val="none" w:sz="0" w:space="0" w:color="auto"/>
            <w:right w:val="none" w:sz="0" w:space="0" w:color="auto"/>
          </w:divBdr>
        </w:div>
        <w:div w:id="1581138989">
          <w:marLeft w:val="0"/>
          <w:marRight w:val="0"/>
          <w:marTop w:val="0"/>
          <w:marBottom w:val="0"/>
          <w:divBdr>
            <w:top w:val="none" w:sz="0" w:space="0" w:color="auto"/>
            <w:left w:val="none" w:sz="0" w:space="0" w:color="auto"/>
            <w:bottom w:val="none" w:sz="0" w:space="0" w:color="auto"/>
            <w:right w:val="none" w:sz="0" w:space="0" w:color="auto"/>
          </w:divBdr>
        </w:div>
        <w:div w:id="1601991863">
          <w:marLeft w:val="0"/>
          <w:marRight w:val="0"/>
          <w:marTop w:val="0"/>
          <w:marBottom w:val="0"/>
          <w:divBdr>
            <w:top w:val="none" w:sz="0" w:space="0" w:color="auto"/>
            <w:left w:val="none" w:sz="0" w:space="0" w:color="auto"/>
            <w:bottom w:val="none" w:sz="0" w:space="0" w:color="auto"/>
            <w:right w:val="none" w:sz="0" w:space="0" w:color="auto"/>
          </w:divBdr>
        </w:div>
        <w:div w:id="1602881391">
          <w:marLeft w:val="0"/>
          <w:marRight w:val="0"/>
          <w:marTop w:val="0"/>
          <w:marBottom w:val="0"/>
          <w:divBdr>
            <w:top w:val="none" w:sz="0" w:space="0" w:color="auto"/>
            <w:left w:val="none" w:sz="0" w:space="0" w:color="auto"/>
            <w:bottom w:val="none" w:sz="0" w:space="0" w:color="auto"/>
            <w:right w:val="none" w:sz="0" w:space="0" w:color="auto"/>
          </w:divBdr>
        </w:div>
        <w:div w:id="1603761624">
          <w:marLeft w:val="0"/>
          <w:marRight w:val="0"/>
          <w:marTop w:val="0"/>
          <w:marBottom w:val="0"/>
          <w:divBdr>
            <w:top w:val="none" w:sz="0" w:space="0" w:color="auto"/>
            <w:left w:val="none" w:sz="0" w:space="0" w:color="auto"/>
            <w:bottom w:val="none" w:sz="0" w:space="0" w:color="auto"/>
            <w:right w:val="none" w:sz="0" w:space="0" w:color="auto"/>
          </w:divBdr>
        </w:div>
        <w:div w:id="1612932741">
          <w:marLeft w:val="0"/>
          <w:marRight w:val="0"/>
          <w:marTop w:val="0"/>
          <w:marBottom w:val="0"/>
          <w:divBdr>
            <w:top w:val="none" w:sz="0" w:space="0" w:color="auto"/>
            <w:left w:val="none" w:sz="0" w:space="0" w:color="auto"/>
            <w:bottom w:val="none" w:sz="0" w:space="0" w:color="auto"/>
            <w:right w:val="none" w:sz="0" w:space="0" w:color="auto"/>
          </w:divBdr>
        </w:div>
        <w:div w:id="1613323280">
          <w:marLeft w:val="0"/>
          <w:marRight w:val="0"/>
          <w:marTop w:val="0"/>
          <w:marBottom w:val="0"/>
          <w:divBdr>
            <w:top w:val="none" w:sz="0" w:space="0" w:color="auto"/>
            <w:left w:val="none" w:sz="0" w:space="0" w:color="auto"/>
            <w:bottom w:val="none" w:sz="0" w:space="0" w:color="auto"/>
            <w:right w:val="none" w:sz="0" w:space="0" w:color="auto"/>
          </w:divBdr>
        </w:div>
        <w:div w:id="1616250640">
          <w:marLeft w:val="0"/>
          <w:marRight w:val="0"/>
          <w:marTop w:val="0"/>
          <w:marBottom w:val="0"/>
          <w:divBdr>
            <w:top w:val="none" w:sz="0" w:space="0" w:color="auto"/>
            <w:left w:val="none" w:sz="0" w:space="0" w:color="auto"/>
            <w:bottom w:val="none" w:sz="0" w:space="0" w:color="auto"/>
            <w:right w:val="none" w:sz="0" w:space="0" w:color="auto"/>
          </w:divBdr>
        </w:div>
        <w:div w:id="1628975821">
          <w:marLeft w:val="0"/>
          <w:marRight w:val="0"/>
          <w:marTop w:val="0"/>
          <w:marBottom w:val="0"/>
          <w:divBdr>
            <w:top w:val="none" w:sz="0" w:space="0" w:color="auto"/>
            <w:left w:val="none" w:sz="0" w:space="0" w:color="auto"/>
            <w:bottom w:val="none" w:sz="0" w:space="0" w:color="auto"/>
            <w:right w:val="none" w:sz="0" w:space="0" w:color="auto"/>
          </w:divBdr>
        </w:div>
        <w:div w:id="1630014463">
          <w:marLeft w:val="0"/>
          <w:marRight w:val="0"/>
          <w:marTop w:val="0"/>
          <w:marBottom w:val="0"/>
          <w:divBdr>
            <w:top w:val="none" w:sz="0" w:space="0" w:color="auto"/>
            <w:left w:val="none" w:sz="0" w:space="0" w:color="auto"/>
            <w:bottom w:val="none" w:sz="0" w:space="0" w:color="auto"/>
            <w:right w:val="none" w:sz="0" w:space="0" w:color="auto"/>
          </w:divBdr>
        </w:div>
        <w:div w:id="1638488304">
          <w:marLeft w:val="0"/>
          <w:marRight w:val="0"/>
          <w:marTop w:val="0"/>
          <w:marBottom w:val="0"/>
          <w:divBdr>
            <w:top w:val="none" w:sz="0" w:space="0" w:color="auto"/>
            <w:left w:val="none" w:sz="0" w:space="0" w:color="auto"/>
            <w:bottom w:val="none" w:sz="0" w:space="0" w:color="auto"/>
            <w:right w:val="none" w:sz="0" w:space="0" w:color="auto"/>
          </w:divBdr>
        </w:div>
        <w:div w:id="1643345153">
          <w:marLeft w:val="0"/>
          <w:marRight w:val="0"/>
          <w:marTop w:val="0"/>
          <w:marBottom w:val="0"/>
          <w:divBdr>
            <w:top w:val="none" w:sz="0" w:space="0" w:color="auto"/>
            <w:left w:val="none" w:sz="0" w:space="0" w:color="auto"/>
            <w:bottom w:val="none" w:sz="0" w:space="0" w:color="auto"/>
            <w:right w:val="none" w:sz="0" w:space="0" w:color="auto"/>
          </w:divBdr>
        </w:div>
        <w:div w:id="1643655055">
          <w:marLeft w:val="0"/>
          <w:marRight w:val="0"/>
          <w:marTop w:val="0"/>
          <w:marBottom w:val="0"/>
          <w:divBdr>
            <w:top w:val="none" w:sz="0" w:space="0" w:color="auto"/>
            <w:left w:val="none" w:sz="0" w:space="0" w:color="auto"/>
            <w:bottom w:val="none" w:sz="0" w:space="0" w:color="auto"/>
            <w:right w:val="none" w:sz="0" w:space="0" w:color="auto"/>
          </w:divBdr>
        </w:div>
        <w:div w:id="1644432217">
          <w:marLeft w:val="0"/>
          <w:marRight w:val="0"/>
          <w:marTop w:val="0"/>
          <w:marBottom w:val="0"/>
          <w:divBdr>
            <w:top w:val="none" w:sz="0" w:space="0" w:color="auto"/>
            <w:left w:val="none" w:sz="0" w:space="0" w:color="auto"/>
            <w:bottom w:val="none" w:sz="0" w:space="0" w:color="auto"/>
            <w:right w:val="none" w:sz="0" w:space="0" w:color="auto"/>
          </w:divBdr>
        </w:div>
        <w:div w:id="1651901790">
          <w:marLeft w:val="0"/>
          <w:marRight w:val="0"/>
          <w:marTop w:val="0"/>
          <w:marBottom w:val="0"/>
          <w:divBdr>
            <w:top w:val="none" w:sz="0" w:space="0" w:color="auto"/>
            <w:left w:val="none" w:sz="0" w:space="0" w:color="auto"/>
            <w:bottom w:val="none" w:sz="0" w:space="0" w:color="auto"/>
            <w:right w:val="none" w:sz="0" w:space="0" w:color="auto"/>
          </w:divBdr>
        </w:div>
        <w:div w:id="1654682270">
          <w:marLeft w:val="0"/>
          <w:marRight w:val="0"/>
          <w:marTop w:val="0"/>
          <w:marBottom w:val="0"/>
          <w:divBdr>
            <w:top w:val="none" w:sz="0" w:space="0" w:color="auto"/>
            <w:left w:val="none" w:sz="0" w:space="0" w:color="auto"/>
            <w:bottom w:val="none" w:sz="0" w:space="0" w:color="auto"/>
            <w:right w:val="none" w:sz="0" w:space="0" w:color="auto"/>
          </w:divBdr>
        </w:div>
        <w:div w:id="1658609098">
          <w:marLeft w:val="0"/>
          <w:marRight w:val="0"/>
          <w:marTop w:val="0"/>
          <w:marBottom w:val="0"/>
          <w:divBdr>
            <w:top w:val="none" w:sz="0" w:space="0" w:color="auto"/>
            <w:left w:val="none" w:sz="0" w:space="0" w:color="auto"/>
            <w:bottom w:val="none" w:sz="0" w:space="0" w:color="auto"/>
            <w:right w:val="none" w:sz="0" w:space="0" w:color="auto"/>
          </w:divBdr>
        </w:div>
        <w:div w:id="1658652553">
          <w:marLeft w:val="0"/>
          <w:marRight w:val="0"/>
          <w:marTop w:val="0"/>
          <w:marBottom w:val="0"/>
          <w:divBdr>
            <w:top w:val="none" w:sz="0" w:space="0" w:color="auto"/>
            <w:left w:val="none" w:sz="0" w:space="0" w:color="auto"/>
            <w:bottom w:val="none" w:sz="0" w:space="0" w:color="auto"/>
            <w:right w:val="none" w:sz="0" w:space="0" w:color="auto"/>
          </w:divBdr>
        </w:div>
        <w:div w:id="1663503265">
          <w:marLeft w:val="0"/>
          <w:marRight w:val="0"/>
          <w:marTop w:val="0"/>
          <w:marBottom w:val="0"/>
          <w:divBdr>
            <w:top w:val="none" w:sz="0" w:space="0" w:color="auto"/>
            <w:left w:val="none" w:sz="0" w:space="0" w:color="auto"/>
            <w:bottom w:val="none" w:sz="0" w:space="0" w:color="auto"/>
            <w:right w:val="none" w:sz="0" w:space="0" w:color="auto"/>
          </w:divBdr>
        </w:div>
        <w:div w:id="1665889280">
          <w:marLeft w:val="0"/>
          <w:marRight w:val="0"/>
          <w:marTop w:val="0"/>
          <w:marBottom w:val="0"/>
          <w:divBdr>
            <w:top w:val="none" w:sz="0" w:space="0" w:color="auto"/>
            <w:left w:val="none" w:sz="0" w:space="0" w:color="auto"/>
            <w:bottom w:val="none" w:sz="0" w:space="0" w:color="auto"/>
            <w:right w:val="none" w:sz="0" w:space="0" w:color="auto"/>
          </w:divBdr>
        </w:div>
        <w:div w:id="1668941923">
          <w:marLeft w:val="0"/>
          <w:marRight w:val="0"/>
          <w:marTop w:val="0"/>
          <w:marBottom w:val="0"/>
          <w:divBdr>
            <w:top w:val="none" w:sz="0" w:space="0" w:color="auto"/>
            <w:left w:val="none" w:sz="0" w:space="0" w:color="auto"/>
            <w:bottom w:val="none" w:sz="0" w:space="0" w:color="auto"/>
            <w:right w:val="none" w:sz="0" w:space="0" w:color="auto"/>
          </w:divBdr>
        </w:div>
        <w:div w:id="1674528007">
          <w:marLeft w:val="0"/>
          <w:marRight w:val="0"/>
          <w:marTop w:val="0"/>
          <w:marBottom w:val="0"/>
          <w:divBdr>
            <w:top w:val="none" w:sz="0" w:space="0" w:color="auto"/>
            <w:left w:val="none" w:sz="0" w:space="0" w:color="auto"/>
            <w:bottom w:val="none" w:sz="0" w:space="0" w:color="auto"/>
            <w:right w:val="none" w:sz="0" w:space="0" w:color="auto"/>
          </w:divBdr>
        </w:div>
        <w:div w:id="1677686520">
          <w:marLeft w:val="0"/>
          <w:marRight w:val="0"/>
          <w:marTop w:val="0"/>
          <w:marBottom w:val="0"/>
          <w:divBdr>
            <w:top w:val="none" w:sz="0" w:space="0" w:color="auto"/>
            <w:left w:val="none" w:sz="0" w:space="0" w:color="auto"/>
            <w:bottom w:val="none" w:sz="0" w:space="0" w:color="auto"/>
            <w:right w:val="none" w:sz="0" w:space="0" w:color="auto"/>
          </w:divBdr>
        </w:div>
        <w:div w:id="1685478967">
          <w:marLeft w:val="0"/>
          <w:marRight w:val="0"/>
          <w:marTop w:val="0"/>
          <w:marBottom w:val="0"/>
          <w:divBdr>
            <w:top w:val="none" w:sz="0" w:space="0" w:color="auto"/>
            <w:left w:val="none" w:sz="0" w:space="0" w:color="auto"/>
            <w:bottom w:val="none" w:sz="0" w:space="0" w:color="auto"/>
            <w:right w:val="none" w:sz="0" w:space="0" w:color="auto"/>
          </w:divBdr>
        </w:div>
        <w:div w:id="1688632971">
          <w:marLeft w:val="0"/>
          <w:marRight w:val="0"/>
          <w:marTop w:val="0"/>
          <w:marBottom w:val="0"/>
          <w:divBdr>
            <w:top w:val="none" w:sz="0" w:space="0" w:color="auto"/>
            <w:left w:val="none" w:sz="0" w:space="0" w:color="auto"/>
            <w:bottom w:val="none" w:sz="0" w:space="0" w:color="auto"/>
            <w:right w:val="none" w:sz="0" w:space="0" w:color="auto"/>
          </w:divBdr>
        </w:div>
        <w:div w:id="1695500460">
          <w:marLeft w:val="0"/>
          <w:marRight w:val="0"/>
          <w:marTop w:val="0"/>
          <w:marBottom w:val="0"/>
          <w:divBdr>
            <w:top w:val="none" w:sz="0" w:space="0" w:color="auto"/>
            <w:left w:val="none" w:sz="0" w:space="0" w:color="auto"/>
            <w:bottom w:val="none" w:sz="0" w:space="0" w:color="auto"/>
            <w:right w:val="none" w:sz="0" w:space="0" w:color="auto"/>
          </w:divBdr>
        </w:div>
        <w:div w:id="1698122512">
          <w:marLeft w:val="0"/>
          <w:marRight w:val="0"/>
          <w:marTop w:val="0"/>
          <w:marBottom w:val="0"/>
          <w:divBdr>
            <w:top w:val="none" w:sz="0" w:space="0" w:color="auto"/>
            <w:left w:val="none" w:sz="0" w:space="0" w:color="auto"/>
            <w:bottom w:val="none" w:sz="0" w:space="0" w:color="auto"/>
            <w:right w:val="none" w:sz="0" w:space="0" w:color="auto"/>
          </w:divBdr>
        </w:div>
        <w:div w:id="1701390028">
          <w:marLeft w:val="0"/>
          <w:marRight w:val="0"/>
          <w:marTop w:val="0"/>
          <w:marBottom w:val="0"/>
          <w:divBdr>
            <w:top w:val="none" w:sz="0" w:space="0" w:color="auto"/>
            <w:left w:val="none" w:sz="0" w:space="0" w:color="auto"/>
            <w:bottom w:val="none" w:sz="0" w:space="0" w:color="auto"/>
            <w:right w:val="none" w:sz="0" w:space="0" w:color="auto"/>
          </w:divBdr>
        </w:div>
        <w:div w:id="1704212347">
          <w:marLeft w:val="0"/>
          <w:marRight w:val="0"/>
          <w:marTop w:val="0"/>
          <w:marBottom w:val="0"/>
          <w:divBdr>
            <w:top w:val="none" w:sz="0" w:space="0" w:color="auto"/>
            <w:left w:val="none" w:sz="0" w:space="0" w:color="auto"/>
            <w:bottom w:val="none" w:sz="0" w:space="0" w:color="auto"/>
            <w:right w:val="none" w:sz="0" w:space="0" w:color="auto"/>
          </w:divBdr>
        </w:div>
        <w:div w:id="1705128743">
          <w:marLeft w:val="0"/>
          <w:marRight w:val="0"/>
          <w:marTop w:val="0"/>
          <w:marBottom w:val="0"/>
          <w:divBdr>
            <w:top w:val="none" w:sz="0" w:space="0" w:color="auto"/>
            <w:left w:val="none" w:sz="0" w:space="0" w:color="auto"/>
            <w:bottom w:val="none" w:sz="0" w:space="0" w:color="auto"/>
            <w:right w:val="none" w:sz="0" w:space="0" w:color="auto"/>
          </w:divBdr>
        </w:div>
        <w:div w:id="1706101740">
          <w:marLeft w:val="0"/>
          <w:marRight w:val="0"/>
          <w:marTop w:val="0"/>
          <w:marBottom w:val="0"/>
          <w:divBdr>
            <w:top w:val="none" w:sz="0" w:space="0" w:color="auto"/>
            <w:left w:val="none" w:sz="0" w:space="0" w:color="auto"/>
            <w:bottom w:val="none" w:sz="0" w:space="0" w:color="auto"/>
            <w:right w:val="none" w:sz="0" w:space="0" w:color="auto"/>
          </w:divBdr>
        </w:div>
        <w:div w:id="1724401421">
          <w:marLeft w:val="0"/>
          <w:marRight w:val="0"/>
          <w:marTop w:val="0"/>
          <w:marBottom w:val="0"/>
          <w:divBdr>
            <w:top w:val="none" w:sz="0" w:space="0" w:color="auto"/>
            <w:left w:val="none" w:sz="0" w:space="0" w:color="auto"/>
            <w:bottom w:val="none" w:sz="0" w:space="0" w:color="auto"/>
            <w:right w:val="none" w:sz="0" w:space="0" w:color="auto"/>
          </w:divBdr>
        </w:div>
        <w:div w:id="1726949398">
          <w:marLeft w:val="0"/>
          <w:marRight w:val="0"/>
          <w:marTop w:val="0"/>
          <w:marBottom w:val="0"/>
          <w:divBdr>
            <w:top w:val="none" w:sz="0" w:space="0" w:color="auto"/>
            <w:left w:val="none" w:sz="0" w:space="0" w:color="auto"/>
            <w:bottom w:val="none" w:sz="0" w:space="0" w:color="auto"/>
            <w:right w:val="none" w:sz="0" w:space="0" w:color="auto"/>
          </w:divBdr>
        </w:div>
        <w:div w:id="1758943329">
          <w:marLeft w:val="0"/>
          <w:marRight w:val="0"/>
          <w:marTop w:val="0"/>
          <w:marBottom w:val="0"/>
          <w:divBdr>
            <w:top w:val="none" w:sz="0" w:space="0" w:color="auto"/>
            <w:left w:val="none" w:sz="0" w:space="0" w:color="auto"/>
            <w:bottom w:val="none" w:sz="0" w:space="0" w:color="auto"/>
            <w:right w:val="none" w:sz="0" w:space="0" w:color="auto"/>
          </w:divBdr>
        </w:div>
        <w:div w:id="1765106381">
          <w:marLeft w:val="0"/>
          <w:marRight w:val="0"/>
          <w:marTop w:val="0"/>
          <w:marBottom w:val="0"/>
          <w:divBdr>
            <w:top w:val="none" w:sz="0" w:space="0" w:color="auto"/>
            <w:left w:val="none" w:sz="0" w:space="0" w:color="auto"/>
            <w:bottom w:val="none" w:sz="0" w:space="0" w:color="auto"/>
            <w:right w:val="none" w:sz="0" w:space="0" w:color="auto"/>
          </w:divBdr>
        </w:div>
        <w:div w:id="1767073588">
          <w:marLeft w:val="0"/>
          <w:marRight w:val="0"/>
          <w:marTop w:val="0"/>
          <w:marBottom w:val="0"/>
          <w:divBdr>
            <w:top w:val="none" w:sz="0" w:space="0" w:color="auto"/>
            <w:left w:val="none" w:sz="0" w:space="0" w:color="auto"/>
            <w:bottom w:val="none" w:sz="0" w:space="0" w:color="auto"/>
            <w:right w:val="none" w:sz="0" w:space="0" w:color="auto"/>
          </w:divBdr>
        </w:div>
        <w:div w:id="1784838104">
          <w:marLeft w:val="0"/>
          <w:marRight w:val="0"/>
          <w:marTop w:val="0"/>
          <w:marBottom w:val="0"/>
          <w:divBdr>
            <w:top w:val="none" w:sz="0" w:space="0" w:color="auto"/>
            <w:left w:val="none" w:sz="0" w:space="0" w:color="auto"/>
            <w:bottom w:val="none" w:sz="0" w:space="0" w:color="auto"/>
            <w:right w:val="none" w:sz="0" w:space="0" w:color="auto"/>
          </w:divBdr>
        </w:div>
        <w:div w:id="1787499692">
          <w:marLeft w:val="0"/>
          <w:marRight w:val="0"/>
          <w:marTop w:val="0"/>
          <w:marBottom w:val="0"/>
          <w:divBdr>
            <w:top w:val="none" w:sz="0" w:space="0" w:color="auto"/>
            <w:left w:val="none" w:sz="0" w:space="0" w:color="auto"/>
            <w:bottom w:val="none" w:sz="0" w:space="0" w:color="auto"/>
            <w:right w:val="none" w:sz="0" w:space="0" w:color="auto"/>
          </w:divBdr>
        </w:div>
        <w:div w:id="1789541214">
          <w:marLeft w:val="0"/>
          <w:marRight w:val="0"/>
          <w:marTop w:val="0"/>
          <w:marBottom w:val="0"/>
          <w:divBdr>
            <w:top w:val="none" w:sz="0" w:space="0" w:color="auto"/>
            <w:left w:val="none" w:sz="0" w:space="0" w:color="auto"/>
            <w:bottom w:val="none" w:sz="0" w:space="0" w:color="auto"/>
            <w:right w:val="none" w:sz="0" w:space="0" w:color="auto"/>
          </w:divBdr>
        </w:div>
        <w:div w:id="1794054040">
          <w:marLeft w:val="0"/>
          <w:marRight w:val="0"/>
          <w:marTop w:val="0"/>
          <w:marBottom w:val="0"/>
          <w:divBdr>
            <w:top w:val="none" w:sz="0" w:space="0" w:color="auto"/>
            <w:left w:val="none" w:sz="0" w:space="0" w:color="auto"/>
            <w:bottom w:val="none" w:sz="0" w:space="0" w:color="auto"/>
            <w:right w:val="none" w:sz="0" w:space="0" w:color="auto"/>
          </w:divBdr>
        </w:div>
        <w:div w:id="1803184207">
          <w:marLeft w:val="0"/>
          <w:marRight w:val="0"/>
          <w:marTop w:val="0"/>
          <w:marBottom w:val="0"/>
          <w:divBdr>
            <w:top w:val="none" w:sz="0" w:space="0" w:color="auto"/>
            <w:left w:val="none" w:sz="0" w:space="0" w:color="auto"/>
            <w:bottom w:val="none" w:sz="0" w:space="0" w:color="auto"/>
            <w:right w:val="none" w:sz="0" w:space="0" w:color="auto"/>
          </w:divBdr>
        </w:div>
        <w:div w:id="1806704114">
          <w:marLeft w:val="0"/>
          <w:marRight w:val="0"/>
          <w:marTop w:val="0"/>
          <w:marBottom w:val="0"/>
          <w:divBdr>
            <w:top w:val="none" w:sz="0" w:space="0" w:color="auto"/>
            <w:left w:val="none" w:sz="0" w:space="0" w:color="auto"/>
            <w:bottom w:val="none" w:sz="0" w:space="0" w:color="auto"/>
            <w:right w:val="none" w:sz="0" w:space="0" w:color="auto"/>
          </w:divBdr>
        </w:div>
        <w:div w:id="1812673433">
          <w:marLeft w:val="0"/>
          <w:marRight w:val="0"/>
          <w:marTop w:val="0"/>
          <w:marBottom w:val="0"/>
          <w:divBdr>
            <w:top w:val="none" w:sz="0" w:space="0" w:color="auto"/>
            <w:left w:val="none" w:sz="0" w:space="0" w:color="auto"/>
            <w:bottom w:val="none" w:sz="0" w:space="0" w:color="auto"/>
            <w:right w:val="none" w:sz="0" w:space="0" w:color="auto"/>
          </w:divBdr>
        </w:div>
        <w:div w:id="1821801933">
          <w:marLeft w:val="0"/>
          <w:marRight w:val="0"/>
          <w:marTop w:val="0"/>
          <w:marBottom w:val="0"/>
          <w:divBdr>
            <w:top w:val="none" w:sz="0" w:space="0" w:color="auto"/>
            <w:left w:val="none" w:sz="0" w:space="0" w:color="auto"/>
            <w:bottom w:val="none" w:sz="0" w:space="0" w:color="auto"/>
            <w:right w:val="none" w:sz="0" w:space="0" w:color="auto"/>
          </w:divBdr>
        </w:div>
        <w:div w:id="1825077821">
          <w:marLeft w:val="0"/>
          <w:marRight w:val="0"/>
          <w:marTop w:val="0"/>
          <w:marBottom w:val="0"/>
          <w:divBdr>
            <w:top w:val="none" w:sz="0" w:space="0" w:color="auto"/>
            <w:left w:val="none" w:sz="0" w:space="0" w:color="auto"/>
            <w:bottom w:val="none" w:sz="0" w:space="0" w:color="auto"/>
            <w:right w:val="none" w:sz="0" w:space="0" w:color="auto"/>
          </w:divBdr>
        </w:div>
        <w:div w:id="1827895905">
          <w:marLeft w:val="0"/>
          <w:marRight w:val="0"/>
          <w:marTop w:val="0"/>
          <w:marBottom w:val="0"/>
          <w:divBdr>
            <w:top w:val="none" w:sz="0" w:space="0" w:color="auto"/>
            <w:left w:val="none" w:sz="0" w:space="0" w:color="auto"/>
            <w:bottom w:val="none" w:sz="0" w:space="0" w:color="auto"/>
            <w:right w:val="none" w:sz="0" w:space="0" w:color="auto"/>
          </w:divBdr>
        </w:div>
        <w:div w:id="1842306010">
          <w:marLeft w:val="0"/>
          <w:marRight w:val="0"/>
          <w:marTop w:val="0"/>
          <w:marBottom w:val="0"/>
          <w:divBdr>
            <w:top w:val="none" w:sz="0" w:space="0" w:color="auto"/>
            <w:left w:val="none" w:sz="0" w:space="0" w:color="auto"/>
            <w:bottom w:val="none" w:sz="0" w:space="0" w:color="auto"/>
            <w:right w:val="none" w:sz="0" w:space="0" w:color="auto"/>
          </w:divBdr>
        </w:div>
        <w:div w:id="1842700567">
          <w:marLeft w:val="0"/>
          <w:marRight w:val="0"/>
          <w:marTop w:val="0"/>
          <w:marBottom w:val="0"/>
          <w:divBdr>
            <w:top w:val="none" w:sz="0" w:space="0" w:color="auto"/>
            <w:left w:val="none" w:sz="0" w:space="0" w:color="auto"/>
            <w:bottom w:val="none" w:sz="0" w:space="0" w:color="auto"/>
            <w:right w:val="none" w:sz="0" w:space="0" w:color="auto"/>
          </w:divBdr>
        </w:div>
        <w:div w:id="1844053596">
          <w:marLeft w:val="0"/>
          <w:marRight w:val="0"/>
          <w:marTop w:val="0"/>
          <w:marBottom w:val="0"/>
          <w:divBdr>
            <w:top w:val="none" w:sz="0" w:space="0" w:color="auto"/>
            <w:left w:val="none" w:sz="0" w:space="0" w:color="auto"/>
            <w:bottom w:val="none" w:sz="0" w:space="0" w:color="auto"/>
            <w:right w:val="none" w:sz="0" w:space="0" w:color="auto"/>
          </w:divBdr>
        </w:div>
        <w:div w:id="1862275373">
          <w:marLeft w:val="0"/>
          <w:marRight w:val="0"/>
          <w:marTop w:val="0"/>
          <w:marBottom w:val="0"/>
          <w:divBdr>
            <w:top w:val="none" w:sz="0" w:space="0" w:color="auto"/>
            <w:left w:val="none" w:sz="0" w:space="0" w:color="auto"/>
            <w:bottom w:val="none" w:sz="0" w:space="0" w:color="auto"/>
            <w:right w:val="none" w:sz="0" w:space="0" w:color="auto"/>
          </w:divBdr>
        </w:div>
        <w:div w:id="1864124689">
          <w:marLeft w:val="0"/>
          <w:marRight w:val="0"/>
          <w:marTop w:val="0"/>
          <w:marBottom w:val="0"/>
          <w:divBdr>
            <w:top w:val="none" w:sz="0" w:space="0" w:color="auto"/>
            <w:left w:val="none" w:sz="0" w:space="0" w:color="auto"/>
            <w:bottom w:val="none" w:sz="0" w:space="0" w:color="auto"/>
            <w:right w:val="none" w:sz="0" w:space="0" w:color="auto"/>
          </w:divBdr>
        </w:div>
        <w:div w:id="1875653180">
          <w:marLeft w:val="0"/>
          <w:marRight w:val="0"/>
          <w:marTop w:val="0"/>
          <w:marBottom w:val="0"/>
          <w:divBdr>
            <w:top w:val="none" w:sz="0" w:space="0" w:color="auto"/>
            <w:left w:val="none" w:sz="0" w:space="0" w:color="auto"/>
            <w:bottom w:val="none" w:sz="0" w:space="0" w:color="auto"/>
            <w:right w:val="none" w:sz="0" w:space="0" w:color="auto"/>
          </w:divBdr>
        </w:div>
        <w:div w:id="1899825026">
          <w:marLeft w:val="0"/>
          <w:marRight w:val="0"/>
          <w:marTop w:val="0"/>
          <w:marBottom w:val="0"/>
          <w:divBdr>
            <w:top w:val="none" w:sz="0" w:space="0" w:color="auto"/>
            <w:left w:val="none" w:sz="0" w:space="0" w:color="auto"/>
            <w:bottom w:val="none" w:sz="0" w:space="0" w:color="auto"/>
            <w:right w:val="none" w:sz="0" w:space="0" w:color="auto"/>
          </w:divBdr>
        </w:div>
        <w:div w:id="1905489267">
          <w:marLeft w:val="0"/>
          <w:marRight w:val="0"/>
          <w:marTop w:val="0"/>
          <w:marBottom w:val="0"/>
          <w:divBdr>
            <w:top w:val="none" w:sz="0" w:space="0" w:color="auto"/>
            <w:left w:val="none" w:sz="0" w:space="0" w:color="auto"/>
            <w:bottom w:val="none" w:sz="0" w:space="0" w:color="auto"/>
            <w:right w:val="none" w:sz="0" w:space="0" w:color="auto"/>
          </w:divBdr>
        </w:div>
        <w:div w:id="1907834872">
          <w:marLeft w:val="0"/>
          <w:marRight w:val="0"/>
          <w:marTop w:val="0"/>
          <w:marBottom w:val="0"/>
          <w:divBdr>
            <w:top w:val="none" w:sz="0" w:space="0" w:color="auto"/>
            <w:left w:val="none" w:sz="0" w:space="0" w:color="auto"/>
            <w:bottom w:val="none" w:sz="0" w:space="0" w:color="auto"/>
            <w:right w:val="none" w:sz="0" w:space="0" w:color="auto"/>
          </w:divBdr>
        </w:div>
        <w:div w:id="1909222392">
          <w:marLeft w:val="0"/>
          <w:marRight w:val="0"/>
          <w:marTop w:val="0"/>
          <w:marBottom w:val="0"/>
          <w:divBdr>
            <w:top w:val="none" w:sz="0" w:space="0" w:color="auto"/>
            <w:left w:val="none" w:sz="0" w:space="0" w:color="auto"/>
            <w:bottom w:val="none" w:sz="0" w:space="0" w:color="auto"/>
            <w:right w:val="none" w:sz="0" w:space="0" w:color="auto"/>
          </w:divBdr>
        </w:div>
        <w:div w:id="1914314854">
          <w:marLeft w:val="0"/>
          <w:marRight w:val="0"/>
          <w:marTop w:val="0"/>
          <w:marBottom w:val="0"/>
          <w:divBdr>
            <w:top w:val="none" w:sz="0" w:space="0" w:color="auto"/>
            <w:left w:val="none" w:sz="0" w:space="0" w:color="auto"/>
            <w:bottom w:val="none" w:sz="0" w:space="0" w:color="auto"/>
            <w:right w:val="none" w:sz="0" w:space="0" w:color="auto"/>
          </w:divBdr>
        </w:div>
        <w:div w:id="1926764848">
          <w:marLeft w:val="0"/>
          <w:marRight w:val="0"/>
          <w:marTop w:val="0"/>
          <w:marBottom w:val="0"/>
          <w:divBdr>
            <w:top w:val="none" w:sz="0" w:space="0" w:color="auto"/>
            <w:left w:val="none" w:sz="0" w:space="0" w:color="auto"/>
            <w:bottom w:val="none" w:sz="0" w:space="0" w:color="auto"/>
            <w:right w:val="none" w:sz="0" w:space="0" w:color="auto"/>
          </w:divBdr>
        </w:div>
        <w:div w:id="1926837036">
          <w:marLeft w:val="0"/>
          <w:marRight w:val="0"/>
          <w:marTop w:val="0"/>
          <w:marBottom w:val="0"/>
          <w:divBdr>
            <w:top w:val="none" w:sz="0" w:space="0" w:color="auto"/>
            <w:left w:val="none" w:sz="0" w:space="0" w:color="auto"/>
            <w:bottom w:val="none" w:sz="0" w:space="0" w:color="auto"/>
            <w:right w:val="none" w:sz="0" w:space="0" w:color="auto"/>
          </w:divBdr>
        </w:div>
        <w:div w:id="1938445674">
          <w:marLeft w:val="0"/>
          <w:marRight w:val="0"/>
          <w:marTop w:val="0"/>
          <w:marBottom w:val="0"/>
          <w:divBdr>
            <w:top w:val="none" w:sz="0" w:space="0" w:color="auto"/>
            <w:left w:val="none" w:sz="0" w:space="0" w:color="auto"/>
            <w:bottom w:val="none" w:sz="0" w:space="0" w:color="auto"/>
            <w:right w:val="none" w:sz="0" w:space="0" w:color="auto"/>
          </w:divBdr>
        </w:div>
        <w:div w:id="1955552938">
          <w:marLeft w:val="0"/>
          <w:marRight w:val="0"/>
          <w:marTop w:val="0"/>
          <w:marBottom w:val="0"/>
          <w:divBdr>
            <w:top w:val="none" w:sz="0" w:space="0" w:color="auto"/>
            <w:left w:val="none" w:sz="0" w:space="0" w:color="auto"/>
            <w:bottom w:val="none" w:sz="0" w:space="0" w:color="auto"/>
            <w:right w:val="none" w:sz="0" w:space="0" w:color="auto"/>
          </w:divBdr>
        </w:div>
        <w:div w:id="1965115106">
          <w:marLeft w:val="0"/>
          <w:marRight w:val="0"/>
          <w:marTop w:val="0"/>
          <w:marBottom w:val="0"/>
          <w:divBdr>
            <w:top w:val="none" w:sz="0" w:space="0" w:color="auto"/>
            <w:left w:val="none" w:sz="0" w:space="0" w:color="auto"/>
            <w:bottom w:val="none" w:sz="0" w:space="0" w:color="auto"/>
            <w:right w:val="none" w:sz="0" w:space="0" w:color="auto"/>
          </w:divBdr>
        </w:div>
        <w:div w:id="1967656043">
          <w:marLeft w:val="0"/>
          <w:marRight w:val="0"/>
          <w:marTop w:val="0"/>
          <w:marBottom w:val="0"/>
          <w:divBdr>
            <w:top w:val="none" w:sz="0" w:space="0" w:color="auto"/>
            <w:left w:val="none" w:sz="0" w:space="0" w:color="auto"/>
            <w:bottom w:val="none" w:sz="0" w:space="0" w:color="auto"/>
            <w:right w:val="none" w:sz="0" w:space="0" w:color="auto"/>
          </w:divBdr>
        </w:div>
        <w:div w:id="1971743733">
          <w:marLeft w:val="0"/>
          <w:marRight w:val="0"/>
          <w:marTop w:val="0"/>
          <w:marBottom w:val="0"/>
          <w:divBdr>
            <w:top w:val="none" w:sz="0" w:space="0" w:color="auto"/>
            <w:left w:val="none" w:sz="0" w:space="0" w:color="auto"/>
            <w:bottom w:val="none" w:sz="0" w:space="0" w:color="auto"/>
            <w:right w:val="none" w:sz="0" w:space="0" w:color="auto"/>
          </w:divBdr>
        </w:div>
        <w:div w:id="1972442657">
          <w:marLeft w:val="0"/>
          <w:marRight w:val="0"/>
          <w:marTop w:val="0"/>
          <w:marBottom w:val="0"/>
          <w:divBdr>
            <w:top w:val="none" w:sz="0" w:space="0" w:color="auto"/>
            <w:left w:val="none" w:sz="0" w:space="0" w:color="auto"/>
            <w:bottom w:val="none" w:sz="0" w:space="0" w:color="auto"/>
            <w:right w:val="none" w:sz="0" w:space="0" w:color="auto"/>
          </w:divBdr>
        </w:div>
        <w:div w:id="1986426432">
          <w:marLeft w:val="0"/>
          <w:marRight w:val="0"/>
          <w:marTop w:val="0"/>
          <w:marBottom w:val="0"/>
          <w:divBdr>
            <w:top w:val="none" w:sz="0" w:space="0" w:color="auto"/>
            <w:left w:val="none" w:sz="0" w:space="0" w:color="auto"/>
            <w:bottom w:val="none" w:sz="0" w:space="0" w:color="auto"/>
            <w:right w:val="none" w:sz="0" w:space="0" w:color="auto"/>
          </w:divBdr>
        </w:div>
        <w:div w:id="1991975964">
          <w:marLeft w:val="0"/>
          <w:marRight w:val="0"/>
          <w:marTop w:val="0"/>
          <w:marBottom w:val="0"/>
          <w:divBdr>
            <w:top w:val="none" w:sz="0" w:space="0" w:color="auto"/>
            <w:left w:val="none" w:sz="0" w:space="0" w:color="auto"/>
            <w:bottom w:val="none" w:sz="0" w:space="0" w:color="auto"/>
            <w:right w:val="none" w:sz="0" w:space="0" w:color="auto"/>
          </w:divBdr>
        </w:div>
        <w:div w:id="1993098055">
          <w:marLeft w:val="0"/>
          <w:marRight w:val="0"/>
          <w:marTop w:val="0"/>
          <w:marBottom w:val="0"/>
          <w:divBdr>
            <w:top w:val="none" w:sz="0" w:space="0" w:color="auto"/>
            <w:left w:val="none" w:sz="0" w:space="0" w:color="auto"/>
            <w:bottom w:val="none" w:sz="0" w:space="0" w:color="auto"/>
            <w:right w:val="none" w:sz="0" w:space="0" w:color="auto"/>
          </w:divBdr>
        </w:div>
        <w:div w:id="2005694253">
          <w:marLeft w:val="0"/>
          <w:marRight w:val="0"/>
          <w:marTop w:val="0"/>
          <w:marBottom w:val="0"/>
          <w:divBdr>
            <w:top w:val="none" w:sz="0" w:space="0" w:color="auto"/>
            <w:left w:val="none" w:sz="0" w:space="0" w:color="auto"/>
            <w:bottom w:val="none" w:sz="0" w:space="0" w:color="auto"/>
            <w:right w:val="none" w:sz="0" w:space="0" w:color="auto"/>
          </w:divBdr>
        </w:div>
        <w:div w:id="2014870097">
          <w:marLeft w:val="0"/>
          <w:marRight w:val="0"/>
          <w:marTop w:val="0"/>
          <w:marBottom w:val="0"/>
          <w:divBdr>
            <w:top w:val="none" w:sz="0" w:space="0" w:color="auto"/>
            <w:left w:val="none" w:sz="0" w:space="0" w:color="auto"/>
            <w:bottom w:val="none" w:sz="0" w:space="0" w:color="auto"/>
            <w:right w:val="none" w:sz="0" w:space="0" w:color="auto"/>
          </w:divBdr>
        </w:div>
        <w:div w:id="2022538044">
          <w:marLeft w:val="0"/>
          <w:marRight w:val="0"/>
          <w:marTop w:val="0"/>
          <w:marBottom w:val="0"/>
          <w:divBdr>
            <w:top w:val="none" w:sz="0" w:space="0" w:color="auto"/>
            <w:left w:val="none" w:sz="0" w:space="0" w:color="auto"/>
            <w:bottom w:val="none" w:sz="0" w:space="0" w:color="auto"/>
            <w:right w:val="none" w:sz="0" w:space="0" w:color="auto"/>
          </w:divBdr>
        </w:div>
        <w:div w:id="2028171572">
          <w:marLeft w:val="0"/>
          <w:marRight w:val="0"/>
          <w:marTop w:val="0"/>
          <w:marBottom w:val="0"/>
          <w:divBdr>
            <w:top w:val="none" w:sz="0" w:space="0" w:color="auto"/>
            <w:left w:val="none" w:sz="0" w:space="0" w:color="auto"/>
            <w:bottom w:val="none" w:sz="0" w:space="0" w:color="auto"/>
            <w:right w:val="none" w:sz="0" w:space="0" w:color="auto"/>
          </w:divBdr>
        </w:div>
        <w:div w:id="2029483819">
          <w:marLeft w:val="0"/>
          <w:marRight w:val="0"/>
          <w:marTop w:val="0"/>
          <w:marBottom w:val="0"/>
          <w:divBdr>
            <w:top w:val="none" w:sz="0" w:space="0" w:color="auto"/>
            <w:left w:val="none" w:sz="0" w:space="0" w:color="auto"/>
            <w:bottom w:val="none" w:sz="0" w:space="0" w:color="auto"/>
            <w:right w:val="none" w:sz="0" w:space="0" w:color="auto"/>
          </w:divBdr>
        </w:div>
        <w:div w:id="2030375975">
          <w:marLeft w:val="0"/>
          <w:marRight w:val="0"/>
          <w:marTop w:val="0"/>
          <w:marBottom w:val="0"/>
          <w:divBdr>
            <w:top w:val="none" w:sz="0" w:space="0" w:color="auto"/>
            <w:left w:val="none" w:sz="0" w:space="0" w:color="auto"/>
            <w:bottom w:val="none" w:sz="0" w:space="0" w:color="auto"/>
            <w:right w:val="none" w:sz="0" w:space="0" w:color="auto"/>
          </w:divBdr>
        </w:div>
        <w:div w:id="2042317725">
          <w:marLeft w:val="0"/>
          <w:marRight w:val="0"/>
          <w:marTop w:val="0"/>
          <w:marBottom w:val="0"/>
          <w:divBdr>
            <w:top w:val="none" w:sz="0" w:space="0" w:color="auto"/>
            <w:left w:val="none" w:sz="0" w:space="0" w:color="auto"/>
            <w:bottom w:val="none" w:sz="0" w:space="0" w:color="auto"/>
            <w:right w:val="none" w:sz="0" w:space="0" w:color="auto"/>
          </w:divBdr>
        </w:div>
        <w:div w:id="2071345942">
          <w:marLeft w:val="0"/>
          <w:marRight w:val="0"/>
          <w:marTop w:val="0"/>
          <w:marBottom w:val="0"/>
          <w:divBdr>
            <w:top w:val="none" w:sz="0" w:space="0" w:color="auto"/>
            <w:left w:val="none" w:sz="0" w:space="0" w:color="auto"/>
            <w:bottom w:val="none" w:sz="0" w:space="0" w:color="auto"/>
            <w:right w:val="none" w:sz="0" w:space="0" w:color="auto"/>
          </w:divBdr>
        </w:div>
        <w:div w:id="2072266433">
          <w:marLeft w:val="0"/>
          <w:marRight w:val="0"/>
          <w:marTop w:val="0"/>
          <w:marBottom w:val="0"/>
          <w:divBdr>
            <w:top w:val="none" w:sz="0" w:space="0" w:color="auto"/>
            <w:left w:val="none" w:sz="0" w:space="0" w:color="auto"/>
            <w:bottom w:val="none" w:sz="0" w:space="0" w:color="auto"/>
            <w:right w:val="none" w:sz="0" w:space="0" w:color="auto"/>
          </w:divBdr>
        </w:div>
        <w:div w:id="2075353816">
          <w:marLeft w:val="0"/>
          <w:marRight w:val="0"/>
          <w:marTop w:val="0"/>
          <w:marBottom w:val="0"/>
          <w:divBdr>
            <w:top w:val="none" w:sz="0" w:space="0" w:color="auto"/>
            <w:left w:val="none" w:sz="0" w:space="0" w:color="auto"/>
            <w:bottom w:val="none" w:sz="0" w:space="0" w:color="auto"/>
            <w:right w:val="none" w:sz="0" w:space="0" w:color="auto"/>
          </w:divBdr>
        </w:div>
        <w:div w:id="2078359053">
          <w:marLeft w:val="0"/>
          <w:marRight w:val="0"/>
          <w:marTop w:val="0"/>
          <w:marBottom w:val="0"/>
          <w:divBdr>
            <w:top w:val="none" w:sz="0" w:space="0" w:color="auto"/>
            <w:left w:val="none" w:sz="0" w:space="0" w:color="auto"/>
            <w:bottom w:val="none" w:sz="0" w:space="0" w:color="auto"/>
            <w:right w:val="none" w:sz="0" w:space="0" w:color="auto"/>
          </w:divBdr>
        </w:div>
        <w:div w:id="2084184794">
          <w:marLeft w:val="0"/>
          <w:marRight w:val="0"/>
          <w:marTop w:val="0"/>
          <w:marBottom w:val="0"/>
          <w:divBdr>
            <w:top w:val="none" w:sz="0" w:space="0" w:color="auto"/>
            <w:left w:val="none" w:sz="0" w:space="0" w:color="auto"/>
            <w:bottom w:val="none" w:sz="0" w:space="0" w:color="auto"/>
            <w:right w:val="none" w:sz="0" w:space="0" w:color="auto"/>
          </w:divBdr>
        </w:div>
        <w:div w:id="2085911722">
          <w:marLeft w:val="0"/>
          <w:marRight w:val="0"/>
          <w:marTop w:val="0"/>
          <w:marBottom w:val="0"/>
          <w:divBdr>
            <w:top w:val="none" w:sz="0" w:space="0" w:color="auto"/>
            <w:left w:val="none" w:sz="0" w:space="0" w:color="auto"/>
            <w:bottom w:val="none" w:sz="0" w:space="0" w:color="auto"/>
            <w:right w:val="none" w:sz="0" w:space="0" w:color="auto"/>
          </w:divBdr>
        </w:div>
        <w:div w:id="2089884074">
          <w:marLeft w:val="0"/>
          <w:marRight w:val="0"/>
          <w:marTop w:val="0"/>
          <w:marBottom w:val="0"/>
          <w:divBdr>
            <w:top w:val="none" w:sz="0" w:space="0" w:color="auto"/>
            <w:left w:val="none" w:sz="0" w:space="0" w:color="auto"/>
            <w:bottom w:val="none" w:sz="0" w:space="0" w:color="auto"/>
            <w:right w:val="none" w:sz="0" w:space="0" w:color="auto"/>
          </w:divBdr>
        </w:div>
        <w:div w:id="2096244985">
          <w:marLeft w:val="0"/>
          <w:marRight w:val="0"/>
          <w:marTop w:val="0"/>
          <w:marBottom w:val="0"/>
          <w:divBdr>
            <w:top w:val="none" w:sz="0" w:space="0" w:color="auto"/>
            <w:left w:val="none" w:sz="0" w:space="0" w:color="auto"/>
            <w:bottom w:val="none" w:sz="0" w:space="0" w:color="auto"/>
            <w:right w:val="none" w:sz="0" w:space="0" w:color="auto"/>
          </w:divBdr>
        </w:div>
        <w:div w:id="2103257217">
          <w:marLeft w:val="0"/>
          <w:marRight w:val="0"/>
          <w:marTop w:val="0"/>
          <w:marBottom w:val="0"/>
          <w:divBdr>
            <w:top w:val="none" w:sz="0" w:space="0" w:color="auto"/>
            <w:left w:val="none" w:sz="0" w:space="0" w:color="auto"/>
            <w:bottom w:val="none" w:sz="0" w:space="0" w:color="auto"/>
            <w:right w:val="none" w:sz="0" w:space="0" w:color="auto"/>
          </w:divBdr>
        </w:div>
        <w:div w:id="2106071457">
          <w:marLeft w:val="0"/>
          <w:marRight w:val="0"/>
          <w:marTop w:val="0"/>
          <w:marBottom w:val="0"/>
          <w:divBdr>
            <w:top w:val="none" w:sz="0" w:space="0" w:color="auto"/>
            <w:left w:val="none" w:sz="0" w:space="0" w:color="auto"/>
            <w:bottom w:val="none" w:sz="0" w:space="0" w:color="auto"/>
            <w:right w:val="none" w:sz="0" w:space="0" w:color="auto"/>
          </w:divBdr>
        </w:div>
        <w:div w:id="2108386921">
          <w:marLeft w:val="0"/>
          <w:marRight w:val="0"/>
          <w:marTop w:val="0"/>
          <w:marBottom w:val="0"/>
          <w:divBdr>
            <w:top w:val="none" w:sz="0" w:space="0" w:color="auto"/>
            <w:left w:val="none" w:sz="0" w:space="0" w:color="auto"/>
            <w:bottom w:val="none" w:sz="0" w:space="0" w:color="auto"/>
            <w:right w:val="none" w:sz="0" w:space="0" w:color="auto"/>
          </w:divBdr>
        </w:div>
        <w:div w:id="2109423221">
          <w:marLeft w:val="0"/>
          <w:marRight w:val="0"/>
          <w:marTop w:val="0"/>
          <w:marBottom w:val="0"/>
          <w:divBdr>
            <w:top w:val="none" w:sz="0" w:space="0" w:color="auto"/>
            <w:left w:val="none" w:sz="0" w:space="0" w:color="auto"/>
            <w:bottom w:val="none" w:sz="0" w:space="0" w:color="auto"/>
            <w:right w:val="none" w:sz="0" w:space="0" w:color="auto"/>
          </w:divBdr>
        </w:div>
        <w:div w:id="2120373151">
          <w:marLeft w:val="0"/>
          <w:marRight w:val="0"/>
          <w:marTop w:val="0"/>
          <w:marBottom w:val="0"/>
          <w:divBdr>
            <w:top w:val="none" w:sz="0" w:space="0" w:color="auto"/>
            <w:left w:val="none" w:sz="0" w:space="0" w:color="auto"/>
            <w:bottom w:val="none" w:sz="0" w:space="0" w:color="auto"/>
            <w:right w:val="none" w:sz="0" w:space="0" w:color="auto"/>
          </w:divBdr>
        </w:div>
        <w:div w:id="2127114791">
          <w:marLeft w:val="0"/>
          <w:marRight w:val="0"/>
          <w:marTop w:val="0"/>
          <w:marBottom w:val="0"/>
          <w:divBdr>
            <w:top w:val="none" w:sz="0" w:space="0" w:color="auto"/>
            <w:left w:val="none" w:sz="0" w:space="0" w:color="auto"/>
            <w:bottom w:val="none" w:sz="0" w:space="0" w:color="auto"/>
            <w:right w:val="none" w:sz="0" w:space="0" w:color="auto"/>
          </w:divBdr>
        </w:div>
        <w:div w:id="2135170443">
          <w:marLeft w:val="0"/>
          <w:marRight w:val="0"/>
          <w:marTop w:val="0"/>
          <w:marBottom w:val="0"/>
          <w:divBdr>
            <w:top w:val="none" w:sz="0" w:space="0" w:color="auto"/>
            <w:left w:val="none" w:sz="0" w:space="0" w:color="auto"/>
            <w:bottom w:val="none" w:sz="0" w:space="0" w:color="auto"/>
            <w:right w:val="none" w:sz="0" w:space="0" w:color="auto"/>
          </w:divBdr>
        </w:div>
        <w:div w:id="2137478385">
          <w:marLeft w:val="0"/>
          <w:marRight w:val="0"/>
          <w:marTop w:val="0"/>
          <w:marBottom w:val="0"/>
          <w:divBdr>
            <w:top w:val="none" w:sz="0" w:space="0" w:color="auto"/>
            <w:left w:val="none" w:sz="0" w:space="0" w:color="auto"/>
            <w:bottom w:val="none" w:sz="0" w:space="0" w:color="auto"/>
            <w:right w:val="none" w:sz="0" w:space="0" w:color="auto"/>
          </w:divBdr>
        </w:div>
      </w:divsChild>
    </w:div>
    <w:div w:id="1062098360">
      <w:bodyDiv w:val="1"/>
      <w:marLeft w:val="0"/>
      <w:marRight w:val="0"/>
      <w:marTop w:val="0"/>
      <w:marBottom w:val="0"/>
      <w:divBdr>
        <w:top w:val="none" w:sz="0" w:space="0" w:color="auto"/>
        <w:left w:val="none" w:sz="0" w:space="0" w:color="auto"/>
        <w:bottom w:val="none" w:sz="0" w:space="0" w:color="auto"/>
        <w:right w:val="none" w:sz="0" w:space="0" w:color="auto"/>
      </w:divBdr>
      <w:divsChild>
        <w:div w:id="539167286">
          <w:marLeft w:val="0"/>
          <w:marRight w:val="0"/>
          <w:marTop w:val="0"/>
          <w:marBottom w:val="0"/>
          <w:divBdr>
            <w:top w:val="none" w:sz="0" w:space="0" w:color="auto"/>
            <w:left w:val="none" w:sz="0" w:space="0" w:color="auto"/>
            <w:bottom w:val="none" w:sz="0" w:space="0" w:color="auto"/>
            <w:right w:val="none" w:sz="0" w:space="0" w:color="auto"/>
          </w:divBdr>
        </w:div>
        <w:div w:id="677735323">
          <w:marLeft w:val="0"/>
          <w:marRight w:val="0"/>
          <w:marTop w:val="0"/>
          <w:marBottom w:val="0"/>
          <w:divBdr>
            <w:top w:val="none" w:sz="0" w:space="0" w:color="auto"/>
            <w:left w:val="none" w:sz="0" w:space="0" w:color="auto"/>
            <w:bottom w:val="none" w:sz="0" w:space="0" w:color="auto"/>
            <w:right w:val="none" w:sz="0" w:space="0" w:color="auto"/>
          </w:divBdr>
        </w:div>
        <w:div w:id="709766746">
          <w:marLeft w:val="0"/>
          <w:marRight w:val="0"/>
          <w:marTop w:val="0"/>
          <w:marBottom w:val="0"/>
          <w:divBdr>
            <w:top w:val="none" w:sz="0" w:space="0" w:color="auto"/>
            <w:left w:val="none" w:sz="0" w:space="0" w:color="auto"/>
            <w:bottom w:val="none" w:sz="0" w:space="0" w:color="auto"/>
            <w:right w:val="none" w:sz="0" w:space="0" w:color="auto"/>
          </w:divBdr>
        </w:div>
        <w:div w:id="755323966">
          <w:marLeft w:val="0"/>
          <w:marRight w:val="0"/>
          <w:marTop w:val="0"/>
          <w:marBottom w:val="0"/>
          <w:divBdr>
            <w:top w:val="none" w:sz="0" w:space="0" w:color="auto"/>
            <w:left w:val="none" w:sz="0" w:space="0" w:color="auto"/>
            <w:bottom w:val="none" w:sz="0" w:space="0" w:color="auto"/>
            <w:right w:val="none" w:sz="0" w:space="0" w:color="auto"/>
          </w:divBdr>
        </w:div>
        <w:div w:id="829491030">
          <w:marLeft w:val="0"/>
          <w:marRight w:val="0"/>
          <w:marTop w:val="0"/>
          <w:marBottom w:val="0"/>
          <w:divBdr>
            <w:top w:val="none" w:sz="0" w:space="0" w:color="auto"/>
            <w:left w:val="none" w:sz="0" w:space="0" w:color="auto"/>
            <w:bottom w:val="none" w:sz="0" w:space="0" w:color="auto"/>
            <w:right w:val="none" w:sz="0" w:space="0" w:color="auto"/>
          </w:divBdr>
        </w:div>
        <w:div w:id="938368769">
          <w:marLeft w:val="0"/>
          <w:marRight w:val="0"/>
          <w:marTop w:val="0"/>
          <w:marBottom w:val="0"/>
          <w:divBdr>
            <w:top w:val="none" w:sz="0" w:space="0" w:color="auto"/>
            <w:left w:val="none" w:sz="0" w:space="0" w:color="auto"/>
            <w:bottom w:val="none" w:sz="0" w:space="0" w:color="auto"/>
            <w:right w:val="none" w:sz="0" w:space="0" w:color="auto"/>
          </w:divBdr>
        </w:div>
        <w:div w:id="1041054742">
          <w:marLeft w:val="0"/>
          <w:marRight w:val="0"/>
          <w:marTop w:val="0"/>
          <w:marBottom w:val="0"/>
          <w:divBdr>
            <w:top w:val="none" w:sz="0" w:space="0" w:color="auto"/>
            <w:left w:val="none" w:sz="0" w:space="0" w:color="auto"/>
            <w:bottom w:val="none" w:sz="0" w:space="0" w:color="auto"/>
            <w:right w:val="none" w:sz="0" w:space="0" w:color="auto"/>
          </w:divBdr>
        </w:div>
        <w:div w:id="1099375354">
          <w:marLeft w:val="0"/>
          <w:marRight w:val="0"/>
          <w:marTop w:val="0"/>
          <w:marBottom w:val="0"/>
          <w:divBdr>
            <w:top w:val="none" w:sz="0" w:space="0" w:color="auto"/>
            <w:left w:val="none" w:sz="0" w:space="0" w:color="auto"/>
            <w:bottom w:val="none" w:sz="0" w:space="0" w:color="auto"/>
            <w:right w:val="none" w:sz="0" w:space="0" w:color="auto"/>
          </w:divBdr>
        </w:div>
        <w:div w:id="1209681485">
          <w:marLeft w:val="0"/>
          <w:marRight w:val="0"/>
          <w:marTop w:val="0"/>
          <w:marBottom w:val="0"/>
          <w:divBdr>
            <w:top w:val="none" w:sz="0" w:space="0" w:color="auto"/>
            <w:left w:val="none" w:sz="0" w:space="0" w:color="auto"/>
            <w:bottom w:val="none" w:sz="0" w:space="0" w:color="auto"/>
            <w:right w:val="none" w:sz="0" w:space="0" w:color="auto"/>
          </w:divBdr>
        </w:div>
        <w:div w:id="1628970918">
          <w:marLeft w:val="0"/>
          <w:marRight w:val="0"/>
          <w:marTop w:val="0"/>
          <w:marBottom w:val="0"/>
          <w:divBdr>
            <w:top w:val="none" w:sz="0" w:space="0" w:color="auto"/>
            <w:left w:val="none" w:sz="0" w:space="0" w:color="auto"/>
            <w:bottom w:val="none" w:sz="0" w:space="0" w:color="auto"/>
            <w:right w:val="none" w:sz="0" w:space="0" w:color="auto"/>
          </w:divBdr>
        </w:div>
        <w:div w:id="2041776243">
          <w:marLeft w:val="0"/>
          <w:marRight w:val="0"/>
          <w:marTop w:val="0"/>
          <w:marBottom w:val="0"/>
          <w:divBdr>
            <w:top w:val="none" w:sz="0" w:space="0" w:color="auto"/>
            <w:left w:val="none" w:sz="0" w:space="0" w:color="auto"/>
            <w:bottom w:val="none" w:sz="0" w:space="0" w:color="auto"/>
            <w:right w:val="none" w:sz="0" w:space="0" w:color="auto"/>
          </w:divBdr>
        </w:div>
        <w:div w:id="2057120418">
          <w:marLeft w:val="0"/>
          <w:marRight w:val="0"/>
          <w:marTop w:val="0"/>
          <w:marBottom w:val="0"/>
          <w:divBdr>
            <w:top w:val="none" w:sz="0" w:space="0" w:color="auto"/>
            <w:left w:val="none" w:sz="0" w:space="0" w:color="auto"/>
            <w:bottom w:val="none" w:sz="0" w:space="0" w:color="auto"/>
            <w:right w:val="none" w:sz="0" w:space="0" w:color="auto"/>
          </w:divBdr>
        </w:div>
      </w:divsChild>
    </w:div>
    <w:div w:id="1074862229">
      <w:bodyDiv w:val="1"/>
      <w:marLeft w:val="0"/>
      <w:marRight w:val="0"/>
      <w:marTop w:val="0"/>
      <w:marBottom w:val="0"/>
      <w:divBdr>
        <w:top w:val="none" w:sz="0" w:space="0" w:color="auto"/>
        <w:left w:val="none" w:sz="0" w:space="0" w:color="auto"/>
        <w:bottom w:val="none" w:sz="0" w:space="0" w:color="auto"/>
        <w:right w:val="none" w:sz="0" w:space="0" w:color="auto"/>
      </w:divBdr>
    </w:div>
    <w:div w:id="1106265655">
      <w:bodyDiv w:val="1"/>
      <w:marLeft w:val="0"/>
      <w:marRight w:val="0"/>
      <w:marTop w:val="0"/>
      <w:marBottom w:val="0"/>
      <w:divBdr>
        <w:top w:val="none" w:sz="0" w:space="0" w:color="auto"/>
        <w:left w:val="none" w:sz="0" w:space="0" w:color="auto"/>
        <w:bottom w:val="none" w:sz="0" w:space="0" w:color="auto"/>
        <w:right w:val="none" w:sz="0" w:space="0" w:color="auto"/>
      </w:divBdr>
    </w:div>
    <w:div w:id="1165585690">
      <w:bodyDiv w:val="1"/>
      <w:marLeft w:val="0"/>
      <w:marRight w:val="0"/>
      <w:marTop w:val="0"/>
      <w:marBottom w:val="0"/>
      <w:divBdr>
        <w:top w:val="none" w:sz="0" w:space="0" w:color="auto"/>
        <w:left w:val="none" w:sz="0" w:space="0" w:color="auto"/>
        <w:bottom w:val="none" w:sz="0" w:space="0" w:color="auto"/>
        <w:right w:val="none" w:sz="0" w:space="0" w:color="auto"/>
      </w:divBdr>
      <w:divsChild>
        <w:div w:id="242568712">
          <w:marLeft w:val="0"/>
          <w:marRight w:val="0"/>
          <w:marTop w:val="0"/>
          <w:marBottom w:val="0"/>
          <w:divBdr>
            <w:top w:val="none" w:sz="0" w:space="0" w:color="auto"/>
            <w:left w:val="none" w:sz="0" w:space="0" w:color="auto"/>
            <w:bottom w:val="none" w:sz="0" w:space="0" w:color="auto"/>
            <w:right w:val="none" w:sz="0" w:space="0" w:color="auto"/>
          </w:divBdr>
        </w:div>
        <w:div w:id="396053111">
          <w:marLeft w:val="0"/>
          <w:marRight w:val="0"/>
          <w:marTop w:val="0"/>
          <w:marBottom w:val="0"/>
          <w:divBdr>
            <w:top w:val="none" w:sz="0" w:space="0" w:color="auto"/>
            <w:left w:val="none" w:sz="0" w:space="0" w:color="auto"/>
            <w:bottom w:val="none" w:sz="0" w:space="0" w:color="auto"/>
            <w:right w:val="none" w:sz="0" w:space="0" w:color="auto"/>
          </w:divBdr>
        </w:div>
        <w:div w:id="416444284">
          <w:marLeft w:val="0"/>
          <w:marRight w:val="0"/>
          <w:marTop w:val="0"/>
          <w:marBottom w:val="0"/>
          <w:divBdr>
            <w:top w:val="none" w:sz="0" w:space="0" w:color="auto"/>
            <w:left w:val="none" w:sz="0" w:space="0" w:color="auto"/>
            <w:bottom w:val="none" w:sz="0" w:space="0" w:color="auto"/>
            <w:right w:val="none" w:sz="0" w:space="0" w:color="auto"/>
          </w:divBdr>
        </w:div>
        <w:div w:id="632174327">
          <w:marLeft w:val="0"/>
          <w:marRight w:val="0"/>
          <w:marTop w:val="0"/>
          <w:marBottom w:val="0"/>
          <w:divBdr>
            <w:top w:val="none" w:sz="0" w:space="0" w:color="auto"/>
            <w:left w:val="none" w:sz="0" w:space="0" w:color="auto"/>
            <w:bottom w:val="none" w:sz="0" w:space="0" w:color="auto"/>
            <w:right w:val="none" w:sz="0" w:space="0" w:color="auto"/>
          </w:divBdr>
        </w:div>
        <w:div w:id="863639575">
          <w:marLeft w:val="0"/>
          <w:marRight w:val="0"/>
          <w:marTop w:val="0"/>
          <w:marBottom w:val="0"/>
          <w:divBdr>
            <w:top w:val="none" w:sz="0" w:space="0" w:color="auto"/>
            <w:left w:val="none" w:sz="0" w:space="0" w:color="auto"/>
            <w:bottom w:val="none" w:sz="0" w:space="0" w:color="auto"/>
            <w:right w:val="none" w:sz="0" w:space="0" w:color="auto"/>
          </w:divBdr>
        </w:div>
        <w:div w:id="1195852948">
          <w:marLeft w:val="0"/>
          <w:marRight w:val="0"/>
          <w:marTop w:val="0"/>
          <w:marBottom w:val="0"/>
          <w:divBdr>
            <w:top w:val="none" w:sz="0" w:space="0" w:color="auto"/>
            <w:left w:val="none" w:sz="0" w:space="0" w:color="auto"/>
            <w:bottom w:val="none" w:sz="0" w:space="0" w:color="auto"/>
            <w:right w:val="none" w:sz="0" w:space="0" w:color="auto"/>
          </w:divBdr>
        </w:div>
        <w:div w:id="1804889406">
          <w:marLeft w:val="0"/>
          <w:marRight w:val="0"/>
          <w:marTop w:val="0"/>
          <w:marBottom w:val="0"/>
          <w:divBdr>
            <w:top w:val="none" w:sz="0" w:space="0" w:color="auto"/>
            <w:left w:val="none" w:sz="0" w:space="0" w:color="auto"/>
            <w:bottom w:val="none" w:sz="0" w:space="0" w:color="auto"/>
            <w:right w:val="none" w:sz="0" w:space="0" w:color="auto"/>
          </w:divBdr>
        </w:div>
        <w:div w:id="2077392744">
          <w:marLeft w:val="0"/>
          <w:marRight w:val="0"/>
          <w:marTop w:val="0"/>
          <w:marBottom w:val="0"/>
          <w:divBdr>
            <w:top w:val="none" w:sz="0" w:space="0" w:color="auto"/>
            <w:left w:val="none" w:sz="0" w:space="0" w:color="auto"/>
            <w:bottom w:val="none" w:sz="0" w:space="0" w:color="auto"/>
            <w:right w:val="none" w:sz="0" w:space="0" w:color="auto"/>
          </w:divBdr>
        </w:div>
      </w:divsChild>
    </w:div>
    <w:div w:id="1170363910">
      <w:bodyDiv w:val="1"/>
      <w:marLeft w:val="0"/>
      <w:marRight w:val="0"/>
      <w:marTop w:val="0"/>
      <w:marBottom w:val="0"/>
      <w:divBdr>
        <w:top w:val="none" w:sz="0" w:space="0" w:color="auto"/>
        <w:left w:val="none" w:sz="0" w:space="0" w:color="auto"/>
        <w:bottom w:val="none" w:sz="0" w:space="0" w:color="auto"/>
        <w:right w:val="none" w:sz="0" w:space="0" w:color="auto"/>
      </w:divBdr>
    </w:div>
    <w:div w:id="1171411080">
      <w:bodyDiv w:val="1"/>
      <w:marLeft w:val="0"/>
      <w:marRight w:val="0"/>
      <w:marTop w:val="0"/>
      <w:marBottom w:val="0"/>
      <w:divBdr>
        <w:top w:val="none" w:sz="0" w:space="0" w:color="auto"/>
        <w:left w:val="none" w:sz="0" w:space="0" w:color="auto"/>
        <w:bottom w:val="none" w:sz="0" w:space="0" w:color="auto"/>
        <w:right w:val="none" w:sz="0" w:space="0" w:color="auto"/>
      </w:divBdr>
    </w:div>
    <w:div w:id="1175801007">
      <w:bodyDiv w:val="1"/>
      <w:marLeft w:val="0"/>
      <w:marRight w:val="0"/>
      <w:marTop w:val="0"/>
      <w:marBottom w:val="0"/>
      <w:divBdr>
        <w:top w:val="none" w:sz="0" w:space="0" w:color="auto"/>
        <w:left w:val="none" w:sz="0" w:space="0" w:color="auto"/>
        <w:bottom w:val="none" w:sz="0" w:space="0" w:color="auto"/>
        <w:right w:val="none" w:sz="0" w:space="0" w:color="auto"/>
      </w:divBdr>
    </w:div>
    <w:div w:id="1282876456">
      <w:bodyDiv w:val="1"/>
      <w:marLeft w:val="0"/>
      <w:marRight w:val="0"/>
      <w:marTop w:val="0"/>
      <w:marBottom w:val="0"/>
      <w:divBdr>
        <w:top w:val="none" w:sz="0" w:space="0" w:color="auto"/>
        <w:left w:val="none" w:sz="0" w:space="0" w:color="auto"/>
        <w:bottom w:val="none" w:sz="0" w:space="0" w:color="auto"/>
        <w:right w:val="none" w:sz="0" w:space="0" w:color="auto"/>
      </w:divBdr>
      <w:divsChild>
        <w:div w:id="33504945">
          <w:marLeft w:val="0"/>
          <w:marRight w:val="0"/>
          <w:marTop w:val="0"/>
          <w:marBottom w:val="0"/>
          <w:divBdr>
            <w:top w:val="none" w:sz="0" w:space="0" w:color="auto"/>
            <w:left w:val="none" w:sz="0" w:space="0" w:color="auto"/>
            <w:bottom w:val="none" w:sz="0" w:space="0" w:color="auto"/>
            <w:right w:val="none" w:sz="0" w:space="0" w:color="auto"/>
          </w:divBdr>
        </w:div>
        <w:div w:id="47537427">
          <w:marLeft w:val="0"/>
          <w:marRight w:val="0"/>
          <w:marTop w:val="0"/>
          <w:marBottom w:val="0"/>
          <w:divBdr>
            <w:top w:val="none" w:sz="0" w:space="0" w:color="auto"/>
            <w:left w:val="none" w:sz="0" w:space="0" w:color="auto"/>
            <w:bottom w:val="none" w:sz="0" w:space="0" w:color="auto"/>
            <w:right w:val="none" w:sz="0" w:space="0" w:color="auto"/>
          </w:divBdr>
        </w:div>
        <w:div w:id="52119740">
          <w:marLeft w:val="0"/>
          <w:marRight w:val="0"/>
          <w:marTop w:val="0"/>
          <w:marBottom w:val="0"/>
          <w:divBdr>
            <w:top w:val="none" w:sz="0" w:space="0" w:color="auto"/>
            <w:left w:val="none" w:sz="0" w:space="0" w:color="auto"/>
            <w:bottom w:val="none" w:sz="0" w:space="0" w:color="auto"/>
            <w:right w:val="none" w:sz="0" w:space="0" w:color="auto"/>
          </w:divBdr>
        </w:div>
        <w:div w:id="54743748">
          <w:marLeft w:val="0"/>
          <w:marRight w:val="0"/>
          <w:marTop w:val="0"/>
          <w:marBottom w:val="0"/>
          <w:divBdr>
            <w:top w:val="none" w:sz="0" w:space="0" w:color="auto"/>
            <w:left w:val="none" w:sz="0" w:space="0" w:color="auto"/>
            <w:bottom w:val="none" w:sz="0" w:space="0" w:color="auto"/>
            <w:right w:val="none" w:sz="0" w:space="0" w:color="auto"/>
          </w:divBdr>
        </w:div>
        <w:div w:id="54937728">
          <w:marLeft w:val="0"/>
          <w:marRight w:val="0"/>
          <w:marTop w:val="0"/>
          <w:marBottom w:val="0"/>
          <w:divBdr>
            <w:top w:val="none" w:sz="0" w:space="0" w:color="auto"/>
            <w:left w:val="none" w:sz="0" w:space="0" w:color="auto"/>
            <w:bottom w:val="none" w:sz="0" w:space="0" w:color="auto"/>
            <w:right w:val="none" w:sz="0" w:space="0" w:color="auto"/>
          </w:divBdr>
        </w:div>
        <w:div w:id="55785246">
          <w:marLeft w:val="0"/>
          <w:marRight w:val="0"/>
          <w:marTop w:val="0"/>
          <w:marBottom w:val="0"/>
          <w:divBdr>
            <w:top w:val="none" w:sz="0" w:space="0" w:color="auto"/>
            <w:left w:val="none" w:sz="0" w:space="0" w:color="auto"/>
            <w:bottom w:val="none" w:sz="0" w:space="0" w:color="auto"/>
            <w:right w:val="none" w:sz="0" w:space="0" w:color="auto"/>
          </w:divBdr>
        </w:div>
        <w:div w:id="67730727">
          <w:marLeft w:val="0"/>
          <w:marRight w:val="0"/>
          <w:marTop w:val="0"/>
          <w:marBottom w:val="0"/>
          <w:divBdr>
            <w:top w:val="none" w:sz="0" w:space="0" w:color="auto"/>
            <w:left w:val="none" w:sz="0" w:space="0" w:color="auto"/>
            <w:bottom w:val="none" w:sz="0" w:space="0" w:color="auto"/>
            <w:right w:val="none" w:sz="0" w:space="0" w:color="auto"/>
          </w:divBdr>
        </w:div>
        <w:div w:id="80487107">
          <w:marLeft w:val="0"/>
          <w:marRight w:val="0"/>
          <w:marTop w:val="0"/>
          <w:marBottom w:val="0"/>
          <w:divBdr>
            <w:top w:val="none" w:sz="0" w:space="0" w:color="auto"/>
            <w:left w:val="none" w:sz="0" w:space="0" w:color="auto"/>
            <w:bottom w:val="none" w:sz="0" w:space="0" w:color="auto"/>
            <w:right w:val="none" w:sz="0" w:space="0" w:color="auto"/>
          </w:divBdr>
        </w:div>
        <w:div w:id="82534743">
          <w:marLeft w:val="0"/>
          <w:marRight w:val="0"/>
          <w:marTop w:val="0"/>
          <w:marBottom w:val="0"/>
          <w:divBdr>
            <w:top w:val="none" w:sz="0" w:space="0" w:color="auto"/>
            <w:left w:val="none" w:sz="0" w:space="0" w:color="auto"/>
            <w:bottom w:val="none" w:sz="0" w:space="0" w:color="auto"/>
            <w:right w:val="none" w:sz="0" w:space="0" w:color="auto"/>
          </w:divBdr>
        </w:div>
        <w:div w:id="103118779">
          <w:marLeft w:val="0"/>
          <w:marRight w:val="0"/>
          <w:marTop w:val="0"/>
          <w:marBottom w:val="0"/>
          <w:divBdr>
            <w:top w:val="none" w:sz="0" w:space="0" w:color="auto"/>
            <w:left w:val="none" w:sz="0" w:space="0" w:color="auto"/>
            <w:bottom w:val="none" w:sz="0" w:space="0" w:color="auto"/>
            <w:right w:val="none" w:sz="0" w:space="0" w:color="auto"/>
          </w:divBdr>
        </w:div>
        <w:div w:id="105395181">
          <w:marLeft w:val="0"/>
          <w:marRight w:val="0"/>
          <w:marTop w:val="0"/>
          <w:marBottom w:val="0"/>
          <w:divBdr>
            <w:top w:val="none" w:sz="0" w:space="0" w:color="auto"/>
            <w:left w:val="none" w:sz="0" w:space="0" w:color="auto"/>
            <w:bottom w:val="none" w:sz="0" w:space="0" w:color="auto"/>
            <w:right w:val="none" w:sz="0" w:space="0" w:color="auto"/>
          </w:divBdr>
        </w:div>
        <w:div w:id="123544082">
          <w:marLeft w:val="0"/>
          <w:marRight w:val="0"/>
          <w:marTop w:val="0"/>
          <w:marBottom w:val="0"/>
          <w:divBdr>
            <w:top w:val="none" w:sz="0" w:space="0" w:color="auto"/>
            <w:left w:val="none" w:sz="0" w:space="0" w:color="auto"/>
            <w:bottom w:val="none" w:sz="0" w:space="0" w:color="auto"/>
            <w:right w:val="none" w:sz="0" w:space="0" w:color="auto"/>
          </w:divBdr>
        </w:div>
        <w:div w:id="128672025">
          <w:marLeft w:val="0"/>
          <w:marRight w:val="0"/>
          <w:marTop w:val="0"/>
          <w:marBottom w:val="0"/>
          <w:divBdr>
            <w:top w:val="none" w:sz="0" w:space="0" w:color="auto"/>
            <w:left w:val="none" w:sz="0" w:space="0" w:color="auto"/>
            <w:bottom w:val="none" w:sz="0" w:space="0" w:color="auto"/>
            <w:right w:val="none" w:sz="0" w:space="0" w:color="auto"/>
          </w:divBdr>
        </w:div>
        <w:div w:id="140657672">
          <w:marLeft w:val="0"/>
          <w:marRight w:val="0"/>
          <w:marTop w:val="0"/>
          <w:marBottom w:val="0"/>
          <w:divBdr>
            <w:top w:val="none" w:sz="0" w:space="0" w:color="auto"/>
            <w:left w:val="none" w:sz="0" w:space="0" w:color="auto"/>
            <w:bottom w:val="none" w:sz="0" w:space="0" w:color="auto"/>
            <w:right w:val="none" w:sz="0" w:space="0" w:color="auto"/>
          </w:divBdr>
        </w:div>
        <w:div w:id="144862029">
          <w:marLeft w:val="0"/>
          <w:marRight w:val="0"/>
          <w:marTop w:val="0"/>
          <w:marBottom w:val="0"/>
          <w:divBdr>
            <w:top w:val="none" w:sz="0" w:space="0" w:color="auto"/>
            <w:left w:val="none" w:sz="0" w:space="0" w:color="auto"/>
            <w:bottom w:val="none" w:sz="0" w:space="0" w:color="auto"/>
            <w:right w:val="none" w:sz="0" w:space="0" w:color="auto"/>
          </w:divBdr>
        </w:div>
        <w:div w:id="150144560">
          <w:marLeft w:val="0"/>
          <w:marRight w:val="0"/>
          <w:marTop w:val="0"/>
          <w:marBottom w:val="0"/>
          <w:divBdr>
            <w:top w:val="none" w:sz="0" w:space="0" w:color="auto"/>
            <w:left w:val="none" w:sz="0" w:space="0" w:color="auto"/>
            <w:bottom w:val="none" w:sz="0" w:space="0" w:color="auto"/>
            <w:right w:val="none" w:sz="0" w:space="0" w:color="auto"/>
          </w:divBdr>
        </w:div>
        <w:div w:id="151412283">
          <w:marLeft w:val="0"/>
          <w:marRight w:val="0"/>
          <w:marTop w:val="0"/>
          <w:marBottom w:val="0"/>
          <w:divBdr>
            <w:top w:val="none" w:sz="0" w:space="0" w:color="auto"/>
            <w:left w:val="none" w:sz="0" w:space="0" w:color="auto"/>
            <w:bottom w:val="none" w:sz="0" w:space="0" w:color="auto"/>
            <w:right w:val="none" w:sz="0" w:space="0" w:color="auto"/>
          </w:divBdr>
        </w:div>
        <w:div w:id="153961067">
          <w:marLeft w:val="0"/>
          <w:marRight w:val="0"/>
          <w:marTop w:val="0"/>
          <w:marBottom w:val="0"/>
          <w:divBdr>
            <w:top w:val="none" w:sz="0" w:space="0" w:color="auto"/>
            <w:left w:val="none" w:sz="0" w:space="0" w:color="auto"/>
            <w:bottom w:val="none" w:sz="0" w:space="0" w:color="auto"/>
            <w:right w:val="none" w:sz="0" w:space="0" w:color="auto"/>
          </w:divBdr>
        </w:div>
        <w:div w:id="163713759">
          <w:marLeft w:val="0"/>
          <w:marRight w:val="0"/>
          <w:marTop w:val="0"/>
          <w:marBottom w:val="0"/>
          <w:divBdr>
            <w:top w:val="none" w:sz="0" w:space="0" w:color="auto"/>
            <w:left w:val="none" w:sz="0" w:space="0" w:color="auto"/>
            <w:bottom w:val="none" w:sz="0" w:space="0" w:color="auto"/>
            <w:right w:val="none" w:sz="0" w:space="0" w:color="auto"/>
          </w:divBdr>
        </w:div>
        <w:div w:id="183711649">
          <w:marLeft w:val="0"/>
          <w:marRight w:val="0"/>
          <w:marTop w:val="0"/>
          <w:marBottom w:val="0"/>
          <w:divBdr>
            <w:top w:val="none" w:sz="0" w:space="0" w:color="auto"/>
            <w:left w:val="none" w:sz="0" w:space="0" w:color="auto"/>
            <w:bottom w:val="none" w:sz="0" w:space="0" w:color="auto"/>
            <w:right w:val="none" w:sz="0" w:space="0" w:color="auto"/>
          </w:divBdr>
        </w:div>
        <w:div w:id="189342497">
          <w:marLeft w:val="0"/>
          <w:marRight w:val="0"/>
          <w:marTop w:val="0"/>
          <w:marBottom w:val="0"/>
          <w:divBdr>
            <w:top w:val="none" w:sz="0" w:space="0" w:color="auto"/>
            <w:left w:val="none" w:sz="0" w:space="0" w:color="auto"/>
            <w:bottom w:val="none" w:sz="0" w:space="0" w:color="auto"/>
            <w:right w:val="none" w:sz="0" w:space="0" w:color="auto"/>
          </w:divBdr>
        </w:div>
        <w:div w:id="194082876">
          <w:marLeft w:val="0"/>
          <w:marRight w:val="0"/>
          <w:marTop w:val="0"/>
          <w:marBottom w:val="0"/>
          <w:divBdr>
            <w:top w:val="none" w:sz="0" w:space="0" w:color="auto"/>
            <w:left w:val="none" w:sz="0" w:space="0" w:color="auto"/>
            <w:bottom w:val="none" w:sz="0" w:space="0" w:color="auto"/>
            <w:right w:val="none" w:sz="0" w:space="0" w:color="auto"/>
          </w:divBdr>
        </w:div>
        <w:div w:id="209194634">
          <w:marLeft w:val="0"/>
          <w:marRight w:val="0"/>
          <w:marTop w:val="0"/>
          <w:marBottom w:val="0"/>
          <w:divBdr>
            <w:top w:val="none" w:sz="0" w:space="0" w:color="auto"/>
            <w:left w:val="none" w:sz="0" w:space="0" w:color="auto"/>
            <w:bottom w:val="none" w:sz="0" w:space="0" w:color="auto"/>
            <w:right w:val="none" w:sz="0" w:space="0" w:color="auto"/>
          </w:divBdr>
        </w:div>
        <w:div w:id="219093918">
          <w:marLeft w:val="0"/>
          <w:marRight w:val="0"/>
          <w:marTop w:val="0"/>
          <w:marBottom w:val="0"/>
          <w:divBdr>
            <w:top w:val="none" w:sz="0" w:space="0" w:color="auto"/>
            <w:left w:val="none" w:sz="0" w:space="0" w:color="auto"/>
            <w:bottom w:val="none" w:sz="0" w:space="0" w:color="auto"/>
            <w:right w:val="none" w:sz="0" w:space="0" w:color="auto"/>
          </w:divBdr>
        </w:div>
        <w:div w:id="220673585">
          <w:marLeft w:val="0"/>
          <w:marRight w:val="0"/>
          <w:marTop w:val="0"/>
          <w:marBottom w:val="0"/>
          <w:divBdr>
            <w:top w:val="none" w:sz="0" w:space="0" w:color="auto"/>
            <w:left w:val="none" w:sz="0" w:space="0" w:color="auto"/>
            <w:bottom w:val="none" w:sz="0" w:space="0" w:color="auto"/>
            <w:right w:val="none" w:sz="0" w:space="0" w:color="auto"/>
          </w:divBdr>
        </w:div>
        <w:div w:id="229311505">
          <w:marLeft w:val="0"/>
          <w:marRight w:val="0"/>
          <w:marTop w:val="0"/>
          <w:marBottom w:val="0"/>
          <w:divBdr>
            <w:top w:val="none" w:sz="0" w:space="0" w:color="auto"/>
            <w:left w:val="none" w:sz="0" w:space="0" w:color="auto"/>
            <w:bottom w:val="none" w:sz="0" w:space="0" w:color="auto"/>
            <w:right w:val="none" w:sz="0" w:space="0" w:color="auto"/>
          </w:divBdr>
        </w:div>
        <w:div w:id="234631393">
          <w:marLeft w:val="0"/>
          <w:marRight w:val="0"/>
          <w:marTop w:val="0"/>
          <w:marBottom w:val="0"/>
          <w:divBdr>
            <w:top w:val="none" w:sz="0" w:space="0" w:color="auto"/>
            <w:left w:val="none" w:sz="0" w:space="0" w:color="auto"/>
            <w:bottom w:val="none" w:sz="0" w:space="0" w:color="auto"/>
            <w:right w:val="none" w:sz="0" w:space="0" w:color="auto"/>
          </w:divBdr>
        </w:div>
        <w:div w:id="249310709">
          <w:marLeft w:val="0"/>
          <w:marRight w:val="0"/>
          <w:marTop w:val="0"/>
          <w:marBottom w:val="0"/>
          <w:divBdr>
            <w:top w:val="none" w:sz="0" w:space="0" w:color="auto"/>
            <w:left w:val="none" w:sz="0" w:space="0" w:color="auto"/>
            <w:bottom w:val="none" w:sz="0" w:space="0" w:color="auto"/>
            <w:right w:val="none" w:sz="0" w:space="0" w:color="auto"/>
          </w:divBdr>
        </w:div>
        <w:div w:id="263660952">
          <w:marLeft w:val="0"/>
          <w:marRight w:val="0"/>
          <w:marTop w:val="0"/>
          <w:marBottom w:val="0"/>
          <w:divBdr>
            <w:top w:val="none" w:sz="0" w:space="0" w:color="auto"/>
            <w:left w:val="none" w:sz="0" w:space="0" w:color="auto"/>
            <w:bottom w:val="none" w:sz="0" w:space="0" w:color="auto"/>
            <w:right w:val="none" w:sz="0" w:space="0" w:color="auto"/>
          </w:divBdr>
        </w:div>
        <w:div w:id="286400749">
          <w:marLeft w:val="0"/>
          <w:marRight w:val="0"/>
          <w:marTop w:val="0"/>
          <w:marBottom w:val="0"/>
          <w:divBdr>
            <w:top w:val="none" w:sz="0" w:space="0" w:color="auto"/>
            <w:left w:val="none" w:sz="0" w:space="0" w:color="auto"/>
            <w:bottom w:val="none" w:sz="0" w:space="0" w:color="auto"/>
            <w:right w:val="none" w:sz="0" w:space="0" w:color="auto"/>
          </w:divBdr>
        </w:div>
        <w:div w:id="297956269">
          <w:marLeft w:val="0"/>
          <w:marRight w:val="0"/>
          <w:marTop w:val="0"/>
          <w:marBottom w:val="0"/>
          <w:divBdr>
            <w:top w:val="none" w:sz="0" w:space="0" w:color="auto"/>
            <w:left w:val="none" w:sz="0" w:space="0" w:color="auto"/>
            <w:bottom w:val="none" w:sz="0" w:space="0" w:color="auto"/>
            <w:right w:val="none" w:sz="0" w:space="0" w:color="auto"/>
          </w:divBdr>
        </w:div>
        <w:div w:id="303849244">
          <w:marLeft w:val="0"/>
          <w:marRight w:val="0"/>
          <w:marTop w:val="0"/>
          <w:marBottom w:val="0"/>
          <w:divBdr>
            <w:top w:val="none" w:sz="0" w:space="0" w:color="auto"/>
            <w:left w:val="none" w:sz="0" w:space="0" w:color="auto"/>
            <w:bottom w:val="none" w:sz="0" w:space="0" w:color="auto"/>
            <w:right w:val="none" w:sz="0" w:space="0" w:color="auto"/>
          </w:divBdr>
        </w:div>
        <w:div w:id="305015695">
          <w:marLeft w:val="0"/>
          <w:marRight w:val="0"/>
          <w:marTop w:val="0"/>
          <w:marBottom w:val="0"/>
          <w:divBdr>
            <w:top w:val="none" w:sz="0" w:space="0" w:color="auto"/>
            <w:left w:val="none" w:sz="0" w:space="0" w:color="auto"/>
            <w:bottom w:val="none" w:sz="0" w:space="0" w:color="auto"/>
            <w:right w:val="none" w:sz="0" w:space="0" w:color="auto"/>
          </w:divBdr>
        </w:div>
        <w:div w:id="310790243">
          <w:marLeft w:val="0"/>
          <w:marRight w:val="0"/>
          <w:marTop w:val="0"/>
          <w:marBottom w:val="0"/>
          <w:divBdr>
            <w:top w:val="none" w:sz="0" w:space="0" w:color="auto"/>
            <w:left w:val="none" w:sz="0" w:space="0" w:color="auto"/>
            <w:bottom w:val="none" w:sz="0" w:space="0" w:color="auto"/>
            <w:right w:val="none" w:sz="0" w:space="0" w:color="auto"/>
          </w:divBdr>
        </w:div>
        <w:div w:id="314379627">
          <w:marLeft w:val="0"/>
          <w:marRight w:val="0"/>
          <w:marTop w:val="0"/>
          <w:marBottom w:val="0"/>
          <w:divBdr>
            <w:top w:val="none" w:sz="0" w:space="0" w:color="auto"/>
            <w:left w:val="none" w:sz="0" w:space="0" w:color="auto"/>
            <w:bottom w:val="none" w:sz="0" w:space="0" w:color="auto"/>
            <w:right w:val="none" w:sz="0" w:space="0" w:color="auto"/>
          </w:divBdr>
        </w:div>
        <w:div w:id="330333469">
          <w:marLeft w:val="0"/>
          <w:marRight w:val="0"/>
          <w:marTop w:val="0"/>
          <w:marBottom w:val="0"/>
          <w:divBdr>
            <w:top w:val="none" w:sz="0" w:space="0" w:color="auto"/>
            <w:left w:val="none" w:sz="0" w:space="0" w:color="auto"/>
            <w:bottom w:val="none" w:sz="0" w:space="0" w:color="auto"/>
            <w:right w:val="none" w:sz="0" w:space="0" w:color="auto"/>
          </w:divBdr>
        </w:div>
        <w:div w:id="380206144">
          <w:marLeft w:val="0"/>
          <w:marRight w:val="0"/>
          <w:marTop w:val="0"/>
          <w:marBottom w:val="0"/>
          <w:divBdr>
            <w:top w:val="none" w:sz="0" w:space="0" w:color="auto"/>
            <w:left w:val="none" w:sz="0" w:space="0" w:color="auto"/>
            <w:bottom w:val="none" w:sz="0" w:space="0" w:color="auto"/>
            <w:right w:val="none" w:sz="0" w:space="0" w:color="auto"/>
          </w:divBdr>
        </w:div>
        <w:div w:id="395249117">
          <w:marLeft w:val="0"/>
          <w:marRight w:val="0"/>
          <w:marTop w:val="0"/>
          <w:marBottom w:val="0"/>
          <w:divBdr>
            <w:top w:val="none" w:sz="0" w:space="0" w:color="auto"/>
            <w:left w:val="none" w:sz="0" w:space="0" w:color="auto"/>
            <w:bottom w:val="none" w:sz="0" w:space="0" w:color="auto"/>
            <w:right w:val="none" w:sz="0" w:space="0" w:color="auto"/>
          </w:divBdr>
        </w:div>
        <w:div w:id="395320251">
          <w:marLeft w:val="0"/>
          <w:marRight w:val="0"/>
          <w:marTop w:val="0"/>
          <w:marBottom w:val="0"/>
          <w:divBdr>
            <w:top w:val="none" w:sz="0" w:space="0" w:color="auto"/>
            <w:left w:val="none" w:sz="0" w:space="0" w:color="auto"/>
            <w:bottom w:val="none" w:sz="0" w:space="0" w:color="auto"/>
            <w:right w:val="none" w:sz="0" w:space="0" w:color="auto"/>
          </w:divBdr>
        </w:div>
        <w:div w:id="396980355">
          <w:marLeft w:val="0"/>
          <w:marRight w:val="0"/>
          <w:marTop w:val="0"/>
          <w:marBottom w:val="0"/>
          <w:divBdr>
            <w:top w:val="none" w:sz="0" w:space="0" w:color="auto"/>
            <w:left w:val="none" w:sz="0" w:space="0" w:color="auto"/>
            <w:bottom w:val="none" w:sz="0" w:space="0" w:color="auto"/>
            <w:right w:val="none" w:sz="0" w:space="0" w:color="auto"/>
          </w:divBdr>
        </w:div>
        <w:div w:id="411463754">
          <w:marLeft w:val="0"/>
          <w:marRight w:val="0"/>
          <w:marTop w:val="0"/>
          <w:marBottom w:val="0"/>
          <w:divBdr>
            <w:top w:val="none" w:sz="0" w:space="0" w:color="auto"/>
            <w:left w:val="none" w:sz="0" w:space="0" w:color="auto"/>
            <w:bottom w:val="none" w:sz="0" w:space="0" w:color="auto"/>
            <w:right w:val="none" w:sz="0" w:space="0" w:color="auto"/>
          </w:divBdr>
        </w:div>
        <w:div w:id="416444696">
          <w:marLeft w:val="0"/>
          <w:marRight w:val="0"/>
          <w:marTop w:val="0"/>
          <w:marBottom w:val="0"/>
          <w:divBdr>
            <w:top w:val="none" w:sz="0" w:space="0" w:color="auto"/>
            <w:left w:val="none" w:sz="0" w:space="0" w:color="auto"/>
            <w:bottom w:val="none" w:sz="0" w:space="0" w:color="auto"/>
            <w:right w:val="none" w:sz="0" w:space="0" w:color="auto"/>
          </w:divBdr>
        </w:div>
        <w:div w:id="427770389">
          <w:marLeft w:val="0"/>
          <w:marRight w:val="0"/>
          <w:marTop w:val="0"/>
          <w:marBottom w:val="0"/>
          <w:divBdr>
            <w:top w:val="none" w:sz="0" w:space="0" w:color="auto"/>
            <w:left w:val="none" w:sz="0" w:space="0" w:color="auto"/>
            <w:bottom w:val="none" w:sz="0" w:space="0" w:color="auto"/>
            <w:right w:val="none" w:sz="0" w:space="0" w:color="auto"/>
          </w:divBdr>
        </w:div>
        <w:div w:id="447050444">
          <w:marLeft w:val="0"/>
          <w:marRight w:val="0"/>
          <w:marTop w:val="0"/>
          <w:marBottom w:val="0"/>
          <w:divBdr>
            <w:top w:val="none" w:sz="0" w:space="0" w:color="auto"/>
            <w:left w:val="none" w:sz="0" w:space="0" w:color="auto"/>
            <w:bottom w:val="none" w:sz="0" w:space="0" w:color="auto"/>
            <w:right w:val="none" w:sz="0" w:space="0" w:color="auto"/>
          </w:divBdr>
        </w:div>
        <w:div w:id="463699042">
          <w:marLeft w:val="0"/>
          <w:marRight w:val="0"/>
          <w:marTop w:val="0"/>
          <w:marBottom w:val="0"/>
          <w:divBdr>
            <w:top w:val="none" w:sz="0" w:space="0" w:color="auto"/>
            <w:left w:val="none" w:sz="0" w:space="0" w:color="auto"/>
            <w:bottom w:val="none" w:sz="0" w:space="0" w:color="auto"/>
            <w:right w:val="none" w:sz="0" w:space="0" w:color="auto"/>
          </w:divBdr>
        </w:div>
        <w:div w:id="463740145">
          <w:marLeft w:val="0"/>
          <w:marRight w:val="0"/>
          <w:marTop w:val="0"/>
          <w:marBottom w:val="0"/>
          <w:divBdr>
            <w:top w:val="none" w:sz="0" w:space="0" w:color="auto"/>
            <w:left w:val="none" w:sz="0" w:space="0" w:color="auto"/>
            <w:bottom w:val="none" w:sz="0" w:space="0" w:color="auto"/>
            <w:right w:val="none" w:sz="0" w:space="0" w:color="auto"/>
          </w:divBdr>
        </w:div>
        <w:div w:id="480578375">
          <w:marLeft w:val="0"/>
          <w:marRight w:val="0"/>
          <w:marTop w:val="0"/>
          <w:marBottom w:val="0"/>
          <w:divBdr>
            <w:top w:val="none" w:sz="0" w:space="0" w:color="auto"/>
            <w:left w:val="none" w:sz="0" w:space="0" w:color="auto"/>
            <w:bottom w:val="none" w:sz="0" w:space="0" w:color="auto"/>
            <w:right w:val="none" w:sz="0" w:space="0" w:color="auto"/>
          </w:divBdr>
        </w:div>
        <w:div w:id="484593634">
          <w:marLeft w:val="0"/>
          <w:marRight w:val="0"/>
          <w:marTop w:val="0"/>
          <w:marBottom w:val="0"/>
          <w:divBdr>
            <w:top w:val="none" w:sz="0" w:space="0" w:color="auto"/>
            <w:left w:val="none" w:sz="0" w:space="0" w:color="auto"/>
            <w:bottom w:val="none" w:sz="0" w:space="0" w:color="auto"/>
            <w:right w:val="none" w:sz="0" w:space="0" w:color="auto"/>
          </w:divBdr>
        </w:div>
        <w:div w:id="493646888">
          <w:marLeft w:val="0"/>
          <w:marRight w:val="0"/>
          <w:marTop w:val="0"/>
          <w:marBottom w:val="0"/>
          <w:divBdr>
            <w:top w:val="none" w:sz="0" w:space="0" w:color="auto"/>
            <w:left w:val="none" w:sz="0" w:space="0" w:color="auto"/>
            <w:bottom w:val="none" w:sz="0" w:space="0" w:color="auto"/>
            <w:right w:val="none" w:sz="0" w:space="0" w:color="auto"/>
          </w:divBdr>
        </w:div>
        <w:div w:id="502404370">
          <w:marLeft w:val="0"/>
          <w:marRight w:val="0"/>
          <w:marTop w:val="0"/>
          <w:marBottom w:val="0"/>
          <w:divBdr>
            <w:top w:val="none" w:sz="0" w:space="0" w:color="auto"/>
            <w:left w:val="none" w:sz="0" w:space="0" w:color="auto"/>
            <w:bottom w:val="none" w:sz="0" w:space="0" w:color="auto"/>
            <w:right w:val="none" w:sz="0" w:space="0" w:color="auto"/>
          </w:divBdr>
        </w:div>
        <w:div w:id="504590577">
          <w:marLeft w:val="0"/>
          <w:marRight w:val="0"/>
          <w:marTop w:val="0"/>
          <w:marBottom w:val="0"/>
          <w:divBdr>
            <w:top w:val="none" w:sz="0" w:space="0" w:color="auto"/>
            <w:left w:val="none" w:sz="0" w:space="0" w:color="auto"/>
            <w:bottom w:val="none" w:sz="0" w:space="0" w:color="auto"/>
            <w:right w:val="none" w:sz="0" w:space="0" w:color="auto"/>
          </w:divBdr>
        </w:div>
        <w:div w:id="511261798">
          <w:marLeft w:val="0"/>
          <w:marRight w:val="0"/>
          <w:marTop w:val="0"/>
          <w:marBottom w:val="0"/>
          <w:divBdr>
            <w:top w:val="none" w:sz="0" w:space="0" w:color="auto"/>
            <w:left w:val="none" w:sz="0" w:space="0" w:color="auto"/>
            <w:bottom w:val="none" w:sz="0" w:space="0" w:color="auto"/>
            <w:right w:val="none" w:sz="0" w:space="0" w:color="auto"/>
          </w:divBdr>
        </w:div>
        <w:div w:id="545676417">
          <w:marLeft w:val="0"/>
          <w:marRight w:val="0"/>
          <w:marTop w:val="0"/>
          <w:marBottom w:val="0"/>
          <w:divBdr>
            <w:top w:val="none" w:sz="0" w:space="0" w:color="auto"/>
            <w:left w:val="none" w:sz="0" w:space="0" w:color="auto"/>
            <w:bottom w:val="none" w:sz="0" w:space="0" w:color="auto"/>
            <w:right w:val="none" w:sz="0" w:space="0" w:color="auto"/>
          </w:divBdr>
        </w:div>
        <w:div w:id="551966447">
          <w:marLeft w:val="0"/>
          <w:marRight w:val="0"/>
          <w:marTop w:val="0"/>
          <w:marBottom w:val="0"/>
          <w:divBdr>
            <w:top w:val="none" w:sz="0" w:space="0" w:color="auto"/>
            <w:left w:val="none" w:sz="0" w:space="0" w:color="auto"/>
            <w:bottom w:val="none" w:sz="0" w:space="0" w:color="auto"/>
            <w:right w:val="none" w:sz="0" w:space="0" w:color="auto"/>
          </w:divBdr>
        </w:div>
        <w:div w:id="554582937">
          <w:marLeft w:val="0"/>
          <w:marRight w:val="0"/>
          <w:marTop w:val="0"/>
          <w:marBottom w:val="0"/>
          <w:divBdr>
            <w:top w:val="none" w:sz="0" w:space="0" w:color="auto"/>
            <w:left w:val="none" w:sz="0" w:space="0" w:color="auto"/>
            <w:bottom w:val="none" w:sz="0" w:space="0" w:color="auto"/>
            <w:right w:val="none" w:sz="0" w:space="0" w:color="auto"/>
          </w:divBdr>
        </w:div>
        <w:div w:id="564294546">
          <w:marLeft w:val="0"/>
          <w:marRight w:val="0"/>
          <w:marTop w:val="0"/>
          <w:marBottom w:val="0"/>
          <w:divBdr>
            <w:top w:val="none" w:sz="0" w:space="0" w:color="auto"/>
            <w:left w:val="none" w:sz="0" w:space="0" w:color="auto"/>
            <w:bottom w:val="none" w:sz="0" w:space="0" w:color="auto"/>
            <w:right w:val="none" w:sz="0" w:space="0" w:color="auto"/>
          </w:divBdr>
        </w:div>
        <w:div w:id="564486297">
          <w:marLeft w:val="0"/>
          <w:marRight w:val="0"/>
          <w:marTop w:val="0"/>
          <w:marBottom w:val="0"/>
          <w:divBdr>
            <w:top w:val="none" w:sz="0" w:space="0" w:color="auto"/>
            <w:left w:val="none" w:sz="0" w:space="0" w:color="auto"/>
            <w:bottom w:val="none" w:sz="0" w:space="0" w:color="auto"/>
            <w:right w:val="none" w:sz="0" w:space="0" w:color="auto"/>
          </w:divBdr>
        </w:div>
        <w:div w:id="571739638">
          <w:marLeft w:val="0"/>
          <w:marRight w:val="0"/>
          <w:marTop w:val="0"/>
          <w:marBottom w:val="0"/>
          <w:divBdr>
            <w:top w:val="none" w:sz="0" w:space="0" w:color="auto"/>
            <w:left w:val="none" w:sz="0" w:space="0" w:color="auto"/>
            <w:bottom w:val="none" w:sz="0" w:space="0" w:color="auto"/>
            <w:right w:val="none" w:sz="0" w:space="0" w:color="auto"/>
          </w:divBdr>
        </w:div>
        <w:div w:id="576552802">
          <w:marLeft w:val="0"/>
          <w:marRight w:val="0"/>
          <w:marTop w:val="0"/>
          <w:marBottom w:val="0"/>
          <w:divBdr>
            <w:top w:val="none" w:sz="0" w:space="0" w:color="auto"/>
            <w:left w:val="none" w:sz="0" w:space="0" w:color="auto"/>
            <w:bottom w:val="none" w:sz="0" w:space="0" w:color="auto"/>
            <w:right w:val="none" w:sz="0" w:space="0" w:color="auto"/>
          </w:divBdr>
        </w:div>
        <w:div w:id="582304494">
          <w:marLeft w:val="0"/>
          <w:marRight w:val="0"/>
          <w:marTop w:val="0"/>
          <w:marBottom w:val="0"/>
          <w:divBdr>
            <w:top w:val="none" w:sz="0" w:space="0" w:color="auto"/>
            <w:left w:val="none" w:sz="0" w:space="0" w:color="auto"/>
            <w:bottom w:val="none" w:sz="0" w:space="0" w:color="auto"/>
            <w:right w:val="none" w:sz="0" w:space="0" w:color="auto"/>
          </w:divBdr>
        </w:div>
        <w:div w:id="584875150">
          <w:marLeft w:val="0"/>
          <w:marRight w:val="0"/>
          <w:marTop w:val="0"/>
          <w:marBottom w:val="0"/>
          <w:divBdr>
            <w:top w:val="none" w:sz="0" w:space="0" w:color="auto"/>
            <w:left w:val="none" w:sz="0" w:space="0" w:color="auto"/>
            <w:bottom w:val="none" w:sz="0" w:space="0" w:color="auto"/>
            <w:right w:val="none" w:sz="0" w:space="0" w:color="auto"/>
          </w:divBdr>
        </w:div>
        <w:div w:id="592130309">
          <w:marLeft w:val="0"/>
          <w:marRight w:val="0"/>
          <w:marTop w:val="0"/>
          <w:marBottom w:val="0"/>
          <w:divBdr>
            <w:top w:val="none" w:sz="0" w:space="0" w:color="auto"/>
            <w:left w:val="none" w:sz="0" w:space="0" w:color="auto"/>
            <w:bottom w:val="none" w:sz="0" w:space="0" w:color="auto"/>
            <w:right w:val="none" w:sz="0" w:space="0" w:color="auto"/>
          </w:divBdr>
        </w:div>
        <w:div w:id="592519022">
          <w:marLeft w:val="0"/>
          <w:marRight w:val="0"/>
          <w:marTop w:val="0"/>
          <w:marBottom w:val="0"/>
          <w:divBdr>
            <w:top w:val="none" w:sz="0" w:space="0" w:color="auto"/>
            <w:left w:val="none" w:sz="0" w:space="0" w:color="auto"/>
            <w:bottom w:val="none" w:sz="0" w:space="0" w:color="auto"/>
            <w:right w:val="none" w:sz="0" w:space="0" w:color="auto"/>
          </w:divBdr>
        </w:div>
        <w:div w:id="615334772">
          <w:marLeft w:val="0"/>
          <w:marRight w:val="0"/>
          <w:marTop w:val="0"/>
          <w:marBottom w:val="0"/>
          <w:divBdr>
            <w:top w:val="none" w:sz="0" w:space="0" w:color="auto"/>
            <w:left w:val="none" w:sz="0" w:space="0" w:color="auto"/>
            <w:bottom w:val="none" w:sz="0" w:space="0" w:color="auto"/>
            <w:right w:val="none" w:sz="0" w:space="0" w:color="auto"/>
          </w:divBdr>
        </w:div>
        <w:div w:id="622226344">
          <w:marLeft w:val="0"/>
          <w:marRight w:val="0"/>
          <w:marTop w:val="0"/>
          <w:marBottom w:val="0"/>
          <w:divBdr>
            <w:top w:val="none" w:sz="0" w:space="0" w:color="auto"/>
            <w:left w:val="none" w:sz="0" w:space="0" w:color="auto"/>
            <w:bottom w:val="none" w:sz="0" w:space="0" w:color="auto"/>
            <w:right w:val="none" w:sz="0" w:space="0" w:color="auto"/>
          </w:divBdr>
        </w:div>
        <w:div w:id="646515588">
          <w:marLeft w:val="0"/>
          <w:marRight w:val="0"/>
          <w:marTop w:val="0"/>
          <w:marBottom w:val="0"/>
          <w:divBdr>
            <w:top w:val="none" w:sz="0" w:space="0" w:color="auto"/>
            <w:left w:val="none" w:sz="0" w:space="0" w:color="auto"/>
            <w:bottom w:val="none" w:sz="0" w:space="0" w:color="auto"/>
            <w:right w:val="none" w:sz="0" w:space="0" w:color="auto"/>
          </w:divBdr>
        </w:div>
        <w:div w:id="662658628">
          <w:marLeft w:val="0"/>
          <w:marRight w:val="0"/>
          <w:marTop w:val="0"/>
          <w:marBottom w:val="0"/>
          <w:divBdr>
            <w:top w:val="none" w:sz="0" w:space="0" w:color="auto"/>
            <w:left w:val="none" w:sz="0" w:space="0" w:color="auto"/>
            <w:bottom w:val="none" w:sz="0" w:space="0" w:color="auto"/>
            <w:right w:val="none" w:sz="0" w:space="0" w:color="auto"/>
          </w:divBdr>
        </w:div>
        <w:div w:id="706218572">
          <w:marLeft w:val="0"/>
          <w:marRight w:val="0"/>
          <w:marTop w:val="0"/>
          <w:marBottom w:val="0"/>
          <w:divBdr>
            <w:top w:val="none" w:sz="0" w:space="0" w:color="auto"/>
            <w:left w:val="none" w:sz="0" w:space="0" w:color="auto"/>
            <w:bottom w:val="none" w:sz="0" w:space="0" w:color="auto"/>
            <w:right w:val="none" w:sz="0" w:space="0" w:color="auto"/>
          </w:divBdr>
        </w:div>
        <w:div w:id="716317258">
          <w:marLeft w:val="0"/>
          <w:marRight w:val="0"/>
          <w:marTop w:val="0"/>
          <w:marBottom w:val="0"/>
          <w:divBdr>
            <w:top w:val="none" w:sz="0" w:space="0" w:color="auto"/>
            <w:left w:val="none" w:sz="0" w:space="0" w:color="auto"/>
            <w:bottom w:val="none" w:sz="0" w:space="0" w:color="auto"/>
            <w:right w:val="none" w:sz="0" w:space="0" w:color="auto"/>
          </w:divBdr>
        </w:div>
        <w:div w:id="716440896">
          <w:marLeft w:val="0"/>
          <w:marRight w:val="0"/>
          <w:marTop w:val="0"/>
          <w:marBottom w:val="0"/>
          <w:divBdr>
            <w:top w:val="none" w:sz="0" w:space="0" w:color="auto"/>
            <w:left w:val="none" w:sz="0" w:space="0" w:color="auto"/>
            <w:bottom w:val="none" w:sz="0" w:space="0" w:color="auto"/>
            <w:right w:val="none" w:sz="0" w:space="0" w:color="auto"/>
          </w:divBdr>
        </w:div>
        <w:div w:id="728577352">
          <w:marLeft w:val="0"/>
          <w:marRight w:val="0"/>
          <w:marTop w:val="0"/>
          <w:marBottom w:val="0"/>
          <w:divBdr>
            <w:top w:val="none" w:sz="0" w:space="0" w:color="auto"/>
            <w:left w:val="none" w:sz="0" w:space="0" w:color="auto"/>
            <w:bottom w:val="none" w:sz="0" w:space="0" w:color="auto"/>
            <w:right w:val="none" w:sz="0" w:space="0" w:color="auto"/>
          </w:divBdr>
        </w:div>
        <w:div w:id="730663435">
          <w:marLeft w:val="0"/>
          <w:marRight w:val="0"/>
          <w:marTop w:val="0"/>
          <w:marBottom w:val="0"/>
          <w:divBdr>
            <w:top w:val="none" w:sz="0" w:space="0" w:color="auto"/>
            <w:left w:val="none" w:sz="0" w:space="0" w:color="auto"/>
            <w:bottom w:val="none" w:sz="0" w:space="0" w:color="auto"/>
            <w:right w:val="none" w:sz="0" w:space="0" w:color="auto"/>
          </w:divBdr>
        </w:div>
        <w:div w:id="731805441">
          <w:marLeft w:val="0"/>
          <w:marRight w:val="0"/>
          <w:marTop w:val="0"/>
          <w:marBottom w:val="0"/>
          <w:divBdr>
            <w:top w:val="none" w:sz="0" w:space="0" w:color="auto"/>
            <w:left w:val="none" w:sz="0" w:space="0" w:color="auto"/>
            <w:bottom w:val="none" w:sz="0" w:space="0" w:color="auto"/>
            <w:right w:val="none" w:sz="0" w:space="0" w:color="auto"/>
          </w:divBdr>
        </w:div>
        <w:div w:id="747771777">
          <w:marLeft w:val="0"/>
          <w:marRight w:val="0"/>
          <w:marTop w:val="0"/>
          <w:marBottom w:val="0"/>
          <w:divBdr>
            <w:top w:val="none" w:sz="0" w:space="0" w:color="auto"/>
            <w:left w:val="none" w:sz="0" w:space="0" w:color="auto"/>
            <w:bottom w:val="none" w:sz="0" w:space="0" w:color="auto"/>
            <w:right w:val="none" w:sz="0" w:space="0" w:color="auto"/>
          </w:divBdr>
        </w:div>
        <w:div w:id="768963176">
          <w:marLeft w:val="0"/>
          <w:marRight w:val="0"/>
          <w:marTop w:val="0"/>
          <w:marBottom w:val="0"/>
          <w:divBdr>
            <w:top w:val="none" w:sz="0" w:space="0" w:color="auto"/>
            <w:left w:val="none" w:sz="0" w:space="0" w:color="auto"/>
            <w:bottom w:val="none" w:sz="0" w:space="0" w:color="auto"/>
            <w:right w:val="none" w:sz="0" w:space="0" w:color="auto"/>
          </w:divBdr>
        </w:div>
        <w:div w:id="785350621">
          <w:marLeft w:val="0"/>
          <w:marRight w:val="0"/>
          <w:marTop w:val="0"/>
          <w:marBottom w:val="0"/>
          <w:divBdr>
            <w:top w:val="none" w:sz="0" w:space="0" w:color="auto"/>
            <w:left w:val="none" w:sz="0" w:space="0" w:color="auto"/>
            <w:bottom w:val="none" w:sz="0" w:space="0" w:color="auto"/>
            <w:right w:val="none" w:sz="0" w:space="0" w:color="auto"/>
          </w:divBdr>
        </w:div>
        <w:div w:id="793669191">
          <w:marLeft w:val="0"/>
          <w:marRight w:val="0"/>
          <w:marTop w:val="0"/>
          <w:marBottom w:val="0"/>
          <w:divBdr>
            <w:top w:val="none" w:sz="0" w:space="0" w:color="auto"/>
            <w:left w:val="none" w:sz="0" w:space="0" w:color="auto"/>
            <w:bottom w:val="none" w:sz="0" w:space="0" w:color="auto"/>
            <w:right w:val="none" w:sz="0" w:space="0" w:color="auto"/>
          </w:divBdr>
        </w:div>
        <w:div w:id="795104993">
          <w:marLeft w:val="0"/>
          <w:marRight w:val="0"/>
          <w:marTop w:val="0"/>
          <w:marBottom w:val="0"/>
          <w:divBdr>
            <w:top w:val="none" w:sz="0" w:space="0" w:color="auto"/>
            <w:left w:val="none" w:sz="0" w:space="0" w:color="auto"/>
            <w:bottom w:val="none" w:sz="0" w:space="0" w:color="auto"/>
            <w:right w:val="none" w:sz="0" w:space="0" w:color="auto"/>
          </w:divBdr>
        </w:div>
        <w:div w:id="811485985">
          <w:marLeft w:val="0"/>
          <w:marRight w:val="0"/>
          <w:marTop w:val="0"/>
          <w:marBottom w:val="0"/>
          <w:divBdr>
            <w:top w:val="none" w:sz="0" w:space="0" w:color="auto"/>
            <w:left w:val="none" w:sz="0" w:space="0" w:color="auto"/>
            <w:bottom w:val="none" w:sz="0" w:space="0" w:color="auto"/>
            <w:right w:val="none" w:sz="0" w:space="0" w:color="auto"/>
          </w:divBdr>
        </w:div>
        <w:div w:id="815072296">
          <w:marLeft w:val="0"/>
          <w:marRight w:val="0"/>
          <w:marTop w:val="0"/>
          <w:marBottom w:val="0"/>
          <w:divBdr>
            <w:top w:val="none" w:sz="0" w:space="0" w:color="auto"/>
            <w:left w:val="none" w:sz="0" w:space="0" w:color="auto"/>
            <w:bottom w:val="none" w:sz="0" w:space="0" w:color="auto"/>
            <w:right w:val="none" w:sz="0" w:space="0" w:color="auto"/>
          </w:divBdr>
        </w:div>
        <w:div w:id="815413976">
          <w:marLeft w:val="0"/>
          <w:marRight w:val="0"/>
          <w:marTop w:val="0"/>
          <w:marBottom w:val="0"/>
          <w:divBdr>
            <w:top w:val="none" w:sz="0" w:space="0" w:color="auto"/>
            <w:left w:val="none" w:sz="0" w:space="0" w:color="auto"/>
            <w:bottom w:val="none" w:sz="0" w:space="0" w:color="auto"/>
            <w:right w:val="none" w:sz="0" w:space="0" w:color="auto"/>
          </w:divBdr>
        </w:div>
        <w:div w:id="833110529">
          <w:marLeft w:val="0"/>
          <w:marRight w:val="0"/>
          <w:marTop w:val="0"/>
          <w:marBottom w:val="0"/>
          <w:divBdr>
            <w:top w:val="none" w:sz="0" w:space="0" w:color="auto"/>
            <w:left w:val="none" w:sz="0" w:space="0" w:color="auto"/>
            <w:bottom w:val="none" w:sz="0" w:space="0" w:color="auto"/>
            <w:right w:val="none" w:sz="0" w:space="0" w:color="auto"/>
          </w:divBdr>
        </w:div>
        <w:div w:id="836193066">
          <w:marLeft w:val="0"/>
          <w:marRight w:val="0"/>
          <w:marTop w:val="0"/>
          <w:marBottom w:val="0"/>
          <w:divBdr>
            <w:top w:val="none" w:sz="0" w:space="0" w:color="auto"/>
            <w:left w:val="none" w:sz="0" w:space="0" w:color="auto"/>
            <w:bottom w:val="none" w:sz="0" w:space="0" w:color="auto"/>
            <w:right w:val="none" w:sz="0" w:space="0" w:color="auto"/>
          </w:divBdr>
        </w:div>
        <w:div w:id="846093790">
          <w:marLeft w:val="0"/>
          <w:marRight w:val="0"/>
          <w:marTop w:val="0"/>
          <w:marBottom w:val="0"/>
          <w:divBdr>
            <w:top w:val="none" w:sz="0" w:space="0" w:color="auto"/>
            <w:left w:val="none" w:sz="0" w:space="0" w:color="auto"/>
            <w:bottom w:val="none" w:sz="0" w:space="0" w:color="auto"/>
            <w:right w:val="none" w:sz="0" w:space="0" w:color="auto"/>
          </w:divBdr>
        </w:div>
        <w:div w:id="856309611">
          <w:marLeft w:val="0"/>
          <w:marRight w:val="0"/>
          <w:marTop w:val="0"/>
          <w:marBottom w:val="0"/>
          <w:divBdr>
            <w:top w:val="none" w:sz="0" w:space="0" w:color="auto"/>
            <w:left w:val="none" w:sz="0" w:space="0" w:color="auto"/>
            <w:bottom w:val="none" w:sz="0" w:space="0" w:color="auto"/>
            <w:right w:val="none" w:sz="0" w:space="0" w:color="auto"/>
          </w:divBdr>
        </w:div>
        <w:div w:id="858473372">
          <w:marLeft w:val="0"/>
          <w:marRight w:val="0"/>
          <w:marTop w:val="0"/>
          <w:marBottom w:val="0"/>
          <w:divBdr>
            <w:top w:val="none" w:sz="0" w:space="0" w:color="auto"/>
            <w:left w:val="none" w:sz="0" w:space="0" w:color="auto"/>
            <w:bottom w:val="none" w:sz="0" w:space="0" w:color="auto"/>
            <w:right w:val="none" w:sz="0" w:space="0" w:color="auto"/>
          </w:divBdr>
        </w:div>
        <w:div w:id="886186110">
          <w:marLeft w:val="0"/>
          <w:marRight w:val="0"/>
          <w:marTop w:val="0"/>
          <w:marBottom w:val="0"/>
          <w:divBdr>
            <w:top w:val="none" w:sz="0" w:space="0" w:color="auto"/>
            <w:left w:val="none" w:sz="0" w:space="0" w:color="auto"/>
            <w:bottom w:val="none" w:sz="0" w:space="0" w:color="auto"/>
            <w:right w:val="none" w:sz="0" w:space="0" w:color="auto"/>
          </w:divBdr>
        </w:div>
        <w:div w:id="895821850">
          <w:marLeft w:val="0"/>
          <w:marRight w:val="0"/>
          <w:marTop w:val="0"/>
          <w:marBottom w:val="0"/>
          <w:divBdr>
            <w:top w:val="none" w:sz="0" w:space="0" w:color="auto"/>
            <w:left w:val="none" w:sz="0" w:space="0" w:color="auto"/>
            <w:bottom w:val="none" w:sz="0" w:space="0" w:color="auto"/>
            <w:right w:val="none" w:sz="0" w:space="0" w:color="auto"/>
          </w:divBdr>
        </w:div>
        <w:div w:id="904874765">
          <w:marLeft w:val="0"/>
          <w:marRight w:val="0"/>
          <w:marTop w:val="0"/>
          <w:marBottom w:val="0"/>
          <w:divBdr>
            <w:top w:val="none" w:sz="0" w:space="0" w:color="auto"/>
            <w:left w:val="none" w:sz="0" w:space="0" w:color="auto"/>
            <w:bottom w:val="none" w:sz="0" w:space="0" w:color="auto"/>
            <w:right w:val="none" w:sz="0" w:space="0" w:color="auto"/>
          </w:divBdr>
        </w:div>
        <w:div w:id="926696259">
          <w:marLeft w:val="0"/>
          <w:marRight w:val="0"/>
          <w:marTop w:val="0"/>
          <w:marBottom w:val="0"/>
          <w:divBdr>
            <w:top w:val="none" w:sz="0" w:space="0" w:color="auto"/>
            <w:left w:val="none" w:sz="0" w:space="0" w:color="auto"/>
            <w:bottom w:val="none" w:sz="0" w:space="0" w:color="auto"/>
            <w:right w:val="none" w:sz="0" w:space="0" w:color="auto"/>
          </w:divBdr>
        </w:div>
        <w:div w:id="945965852">
          <w:marLeft w:val="0"/>
          <w:marRight w:val="0"/>
          <w:marTop w:val="0"/>
          <w:marBottom w:val="0"/>
          <w:divBdr>
            <w:top w:val="none" w:sz="0" w:space="0" w:color="auto"/>
            <w:left w:val="none" w:sz="0" w:space="0" w:color="auto"/>
            <w:bottom w:val="none" w:sz="0" w:space="0" w:color="auto"/>
            <w:right w:val="none" w:sz="0" w:space="0" w:color="auto"/>
          </w:divBdr>
        </w:div>
        <w:div w:id="953287026">
          <w:marLeft w:val="0"/>
          <w:marRight w:val="0"/>
          <w:marTop w:val="0"/>
          <w:marBottom w:val="0"/>
          <w:divBdr>
            <w:top w:val="none" w:sz="0" w:space="0" w:color="auto"/>
            <w:left w:val="none" w:sz="0" w:space="0" w:color="auto"/>
            <w:bottom w:val="none" w:sz="0" w:space="0" w:color="auto"/>
            <w:right w:val="none" w:sz="0" w:space="0" w:color="auto"/>
          </w:divBdr>
        </w:div>
        <w:div w:id="953632057">
          <w:marLeft w:val="0"/>
          <w:marRight w:val="0"/>
          <w:marTop w:val="0"/>
          <w:marBottom w:val="0"/>
          <w:divBdr>
            <w:top w:val="none" w:sz="0" w:space="0" w:color="auto"/>
            <w:left w:val="none" w:sz="0" w:space="0" w:color="auto"/>
            <w:bottom w:val="none" w:sz="0" w:space="0" w:color="auto"/>
            <w:right w:val="none" w:sz="0" w:space="0" w:color="auto"/>
          </w:divBdr>
        </w:div>
        <w:div w:id="954869442">
          <w:marLeft w:val="0"/>
          <w:marRight w:val="0"/>
          <w:marTop w:val="0"/>
          <w:marBottom w:val="0"/>
          <w:divBdr>
            <w:top w:val="none" w:sz="0" w:space="0" w:color="auto"/>
            <w:left w:val="none" w:sz="0" w:space="0" w:color="auto"/>
            <w:bottom w:val="none" w:sz="0" w:space="0" w:color="auto"/>
            <w:right w:val="none" w:sz="0" w:space="0" w:color="auto"/>
          </w:divBdr>
        </w:div>
        <w:div w:id="968588999">
          <w:marLeft w:val="0"/>
          <w:marRight w:val="0"/>
          <w:marTop w:val="0"/>
          <w:marBottom w:val="0"/>
          <w:divBdr>
            <w:top w:val="none" w:sz="0" w:space="0" w:color="auto"/>
            <w:left w:val="none" w:sz="0" w:space="0" w:color="auto"/>
            <w:bottom w:val="none" w:sz="0" w:space="0" w:color="auto"/>
            <w:right w:val="none" w:sz="0" w:space="0" w:color="auto"/>
          </w:divBdr>
        </w:div>
        <w:div w:id="972835335">
          <w:marLeft w:val="0"/>
          <w:marRight w:val="0"/>
          <w:marTop w:val="0"/>
          <w:marBottom w:val="0"/>
          <w:divBdr>
            <w:top w:val="none" w:sz="0" w:space="0" w:color="auto"/>
            <w:left w:val="none" w:sz="0" w:space="0" w:color="auto"/>
            <w:bottom w:val="none" w:sz="0" w:space="0" w:color="auto"/>
            <w:right w:val="none" w:sz="0" w:space="0" w:color="auto"/>
          </w:divBdr>
        </w:div>
        <w:div w:id="976493121">
          <w:marLeft w:val="0"/>
          <w:marRight w:val="0"/>
          <w:marTop w:val="0"/>
          <w:marBottom w:val="0"/>
          <w:divBdr>
            <w:top w:val="none" w:sz="0" w:space="0" w:color="auto"/>
            <w:left w:val="none" w:sz="0" w:space="0" w:color="auto"/>
            <w:bottom w:val="none" w:sz="0" w:space="0" w:color="auto"/>
            <w:right w:val="none" w:sz="0" w:space="0" w:color="auto"/>
          </w:divBdr>
        </w:div>
        <w:div w:id="984234822">
          <w:marLeft w:val="0"/>
          <w:marRight w:val="0"/>
          <w:marTop w:val="0"/>
          <w:marBottom w:val="0"/>
          <w:divBdr>
            <w:top w:val="none" w:sz="0" w:space="0" w:color="auto"/>
            <w:left w:val="none" w:sz="0" w:space="0" w:color="auto"/>
            <w:bottom w:val="none" w:sz="0" w:space="0" w:color="auto"/>
            <w:right w:val="none" w:sz="0" w:space="0" w:color="auto"/>
          </w:divBdr>
        </w:div>
        <w:div w:id="989093937">
          <w:marLeft w:val="0"/>
          <w:marRight w:val="0"/>
          <w:marTop w:val="0"/>
          <w:marBottom w:val="0"/>
          <w:divBdr>
            <w:top w:val="none" w:sz="0" w:space="0" w:color="auto"/>
            <w:left w:val="none" w:sz="0" w:space="0" w:color="auto"/>
            <w:bottom w:val="none" w:sz="0" w:space="0" w:color="auto"/>
            <w:right w:val="none" w:sz="0" w:space="0" w:color="auto"/>
          </w:divBdr>
        </w:div>
        <w:div w:id="1009723282">
          <w:marLeft w:val="0"/>
          <w:marRight w:val="0"/>
          <w:marTop w:val="0"/>
          <w:marBottom w:val="0"/>
          <w:divBdr>
            <w:top w:val="none" w:sz="0" w:space="0" w:color="auto"/>
            <w:left w:val="none" w:sz="0" w:space="0" w:color="auto"/>
            <w:bottom w:val="none" w:sz="0" w:space="0" w:color="auto"/>
            <w:right w:val="none" w:sz="0" w:space="0" w:color="auto"/>
          </w:divBdr>
        </w:div>
        <w:div w:id="1026055917">
          <w:marLeft w:val="0"/>
          <w:marRight w:val="0"/>
          <w:marTop w:val="0"/>
          <w:marBottom w:val="0"/>
          <w:divBdr>
            <w:top w:val="none" w:sz="0" w:space="0" w:color="auto"/>
            <w:left w:val="none" w:sz="0" w:space="0" w:color="auto"/>
            <w:bottom w:val="none" w:sz="0" w:space="0" w:color="auto"/>
            <w:right w:val="none" w:sz="0" w:space="0" w:color="auto"/>
          </w:divBdr>
        </w:div>
        <w:div w:id="1063143911">
          <w:marLeft w:val="0"/>
          <w:marRight w:val="0"/>
          <w:marTop w:val="0"/>
          <w:marBottom w:val="0"/>
          <w:divBdr>
            <w:top w:val="none" w:sz="0" w:space="0" w:color="auto"/>
            <w:left w:val="none" w:sz="0" w:space="0" w:color="auto"/>
            <w:bottom w:val="none" w:sz="0" w:space="0" w:color="auto"/>
            <w:right w:val="none" w:sz="0" w:space="0" w:color="auto"/>
          </w:divBdr>
        </w:div>
        <w:div w:id="1079251800">
          <w:marLeft w:val="0"/>
          <w:marRight w:val="0"/>
          <w:marTop w:val="0"/>
          <w:marBottom w:val="0"/>
          <w:divBdr>
            <w:top w:val="none" w:sz="0" w:space="0" w:color="auto"/>
            <w:left w:val="none" w:sz="0" w:space="0" w:color="auto"/>
            <w:bottom w:val="none" w:sz="0" w:space="0" w:color="auto"/>
            <w:right w:val="none" w:sz="0" w:space="0" w:color="auto"/>
          </w:divBdr>
        </w:div>
        <w:div w:id="1080559748">
          <w:marLeft w:val="0"/>
          <w:marRight w:val="0"/>
          <w:marTop w:val="0"/>
          <w:marBottom w:val="0"/>
          <w:divBdr>
            <w:top w:val="none" w:sz="0" w:space="0" w:color="auto"/>
            <w:left w:val="none" w:sz="0" w:space="0" w:color="auto"/>
            <w:bottom w:val="none" w:sz="0" w:space="0" w:color="auto"/>
            <w:right w:val="none" w:sz="0" w:space="0" w:color="auto"/>
          </w:divBdr>
        </w:div>
        <w:div w:id="1090854197">
          <w:marLeft w:val="0"/>
          <w:marRight w:val="0"/>
          <w:marTop w:val="0"/>
          <w:marBottom w:val="0"/>
          <w:divBdr>
            <w:top w:val="none" w:sz="0" w:space="0" w:color="auto"/>
            <w:left w:val="none" w:sz="0" w:space="0" w:color="auto"/>
            <w:bottom w:val="none" w:sz="0" w:space="0" w:color="auto"/>
            <w:right w:val="none" w:sz="0" w:space="0" w:color="auto"/>
          </w:divBdr>
        </w:div>
        <w:div w:id="1093746419">
          <w:marLeft w:val="0"/>
          <w:marRight w:val="0"/>
          <w:marTop w:val="0"/>
          <w:marBottom w:val="0"/>
          <w:divBdr>
            <w:top w:val="none" w:sz="0" w:space="0" w:color="auto"/>
            <w:left w:val="none" w:sz="0" w:space="0" w:color="auto"/>
            <w:bottom w:val="none" w:sz="0" w:space="0" w:color="auto"/>
            <w:right w:val="none" w:sz="0" w:space="0" w:color="auto"/>
          </w:divBdr>
        </w:div>
        <w:div w:id="1095050179">
          <w:marLeft w:val="0"/>
          <w:marRight w:val="0"/>
          <w:marTop w:val="0"/>
          <w:marBottom w:val="0"/>
          <w:divBdr>
            <w:top w:val="none" w:sz="0" w:space="0" w:color="auto"/>
            <w:left w:val="none" w:sz="0" w:space="0" w:color="auto"/>
            <w:bottom w:val="none" w:sz="0" w:space="0" w:color="auto"/>
            <w:right w:val="none" w:sz="0" w:space="0" w:color="auto"/>
          </w:divBdr>
        </w:div>
        <w:div w:id="1112482632">
          <w:marLeft w:val="0"/>
          <w:marRight w:val="0"/>
          <w:marTop w:val="0"/>
          <w:marBottom w:val="0"/>
          <w:divBdr>
            <w:top w:val="none" w:sz="0" w:space="0" w:color="auto"/>
            <w:left w:val="none" w:sz="0" w:space="0" w:color="auto"/>
            <w:bottom w:val="none" w:sz="0" w:space="0" w:color="auto"/>
            <w:right w:val="none" w:sz="0" w:space="0" w:color="auto"/>
          </w:divBdr>
        </w:div>
        <w:div w:id="1112748560">
          <w:marLeft w:val="0"/>
          <w:marRight w:val="0"/>
          <w:marTop w:val="0"/>
          <w:marBottom w:val="0"/>
          <w:divBdr>
            <w:top w:val="none" w:sz="0" w:space="0" w:color="auto"/>
            <w:left w:val="none" w:sz="0" w:space="0" w:color="auto"/>
            <w:bottom w:val="none" w:sz="0" w:space="0" w:color="auto"/>
            <w:right w:val="none" w:sz="0" w:space="0" w:color="auto"/>
          </w:divBdr>
        </w:div>
        <w:div w:id="1119837137">
          <w:marLeft w:val="0"/>
          <w:marRight w:val="0"/>
          <w:marTop w:val="0"/>
          <w:marBottom w:val="0"/>
          <w:divBdr>
            <w:top w:val="none" w:sz="0" w:space="0" w:color="auto"/>
            <w:left w:val="none" w:sz="0" w:space="0" w:color="auto"/>
            <w:bottom w:val="none" w:sz="0" w:space="0" w:color="auto"/>
            <w:right w:val="none" w:sz="0" w:space="0" w:color="auto"/>
          </w:divBdr>
        </w:div>
        <w:div w:id="1132167057">
          <w:marLeft w:val="0"/>
          <w:marRight w:val="0"/>
          <w:marTop w:val="0"/>
          <w:marBottom w:val="0"/>
          <w:divBdr>
            <w:top w:val="none" w:sz="0" w:space="0" w:color="auto"/>
            <w:left w:val="none" w:sz="0" w:space="0" w:color="auto"/>
            <w:bottom w:val="none" w:sz="0" w:space="0" w:color="auto"/>
            <w:right w:val="none" w:sz="0" w:space="0" w:color="auto"/>
          </w:divBdr>
        </w:div>
        <w:div w:id="1135563620">
          <w:marLeft w:val="0"/>
          <w:marRight w:val="0"/>
          <w:marTop w:val="0"/>
          <w:marBottom w:val="0"/>
          <w:divBdr>
            <w:top w:val="none" w:sz="0" w:space="0" w:color="auto"/>
            <w:left w:val="none" w:sz="0" w:space="0" w:color="auto"/>
            <w:bottom w:val="none" w:sz="0" w:space="0" w:color="auto"/>
            <w:right w:val="none" w:sz="0" w:space="0" w:color="auto"/>
          </w:divBdr>
        </w:div>
        <w:div w:id="1175655938">
          <w:marLeft w:val="0"/>
          <w:marRight w:val="0"/>
          <w:marTop w:val="0"/>
          <w:marBottom w:val="0"/>
          <w:divBdr>
            <w:top w:val="none" w:sz="0" w:space="0" w:color="auto"/>
            <w:left w:val="none" w:sz="0" w:space="0" w:color="auto"/>
            <w:bottom w:val="none" w:sz="0" w:space="0" w:color="auto"/>
            <w:right w:val="none" w:sz="0" w:space="0" w:color="auto"/>
          </w:divBdr>
        </w:div>
        <w:div w:id="1180656094">
          <w:marLeft w:val="0"/>
          <w:marRight w:val="0"/>
          <w:marTop w:val="0"/>
          <w:marBottom w:val="0"/>
          <w:divBdr>
            <w:top w:val="none" w:sz="0" w:space="0" w:color="auto"/>
            <w:left w:val="none" w:sz="0" w:space="0" w:color="auto"/>
            <w:bottom w:val="none" w:sz="0" w:space="0" w:color="auto"/>
            <w:right w:val="none" w:sz="0" w:space="0" w:color="auto"/>
          </w:divBdr>
        </w:div>
        <w:div w:id="1211381605">
          <w:marLeft w:val="0"/>
          <w:marRight w:val="0"/>
          <w:marTop w:val="0"/>
          <w:marBottom w:val="0"/>
          <w:divBdr>
            <w:top w:val="none" w:sz="0" w:space="0" w:color="auto"/>
            <w:left w:val="none" w:sz="0" w:space="0" w:color="auto"/>
            <w:bottom w:val="none" w:sz="0" w:space="0" w:color="auto"/>
            <w:right w:val="none" w:sz="0" w:space="0" w:color="auto"/>
          </w:divBdr>
        </w:div>
        <w:div w:id="1236625057">
          <w:marLeft w:val="0"/>
          <w:marRight w:val="0"/>
          <w:marTop w:val="0"/>
          <w:marBottom w:val="0"/>
          <w:divBdr>
            <w:top w:val="none" w:sz="0" w:space="0" w:color="auto"/>
            <w:left w:val="none" w:sz="0" w:space="0" w:color="auto"/>
            <w:bottom w:val="none" w:sz="0" w:space="0" w:color="auto"/>
            <w:right w:val="none" w:sz="0" w:space="0" w:color="auto"/>
          </w:divBdr>
        </w:div>
        <w:div w:id="1263152361">
          <w:marLeft w:val="0"/>
          <w:marRight w:val="0"/>
          <w:marTop w:val="0"/>
          <w:marBottom w:val="0"/>
          <w:divBdr>
            <w:top w:val="none" w:sz="0" w:space="0" w:color="auto"/>
            <w:left w:val="none" w:sz="0" w:space="0" w:color="auto"/>
            <w:bottom w:val="none" w:sz="0" w:space="0" w:color="auto"/>
            <w:right w:val="none" w:sz="0" w:space="0" w:color="auto"/>
          </w:divBdr>
        </w:div>
        <w:div w:id="1271082955">
          <w:marLeft w:val="0"/>
          <w:marRight w:val="0"/>
          <w:marTop w:val="0"/>
          <w:marBottom w:val="0"/>
          <w:divBdr>
            <w:top w:val="none" w:sz="0" w:space="0" w:color="auto"/>
            <w:left w:val="none" w:sz="0" w:space="0" w:color="auto"/>
            <w:bottom w:val="none" w:sz="0" w:space="0" w:color="auto"/>
            <w:right w:val="none" w:sz="0" w:space="0" w:color="auto"/>
          </w:divBdr>
        </w:div>
        <w:div w:id="1274627221">
          <w:marLeft w:val="0"/>
          <w:marRight w:val="0"/>
          <w:marTop w:val="0"/>
          <w:marBottom w:val="0"/>
          <w:divBdr>
            <w:top w:val="none" w:sz="0" w:space="0" w:color="auto"/>
            <w:left w:val="none" w:sz="0" w:space="0" w:color="auto"/>
            <w:bottom w:val="none" w:sz="0" w:space="0" w:color="auto"/>
            <w:right w:val="none" w:sz="0" w:space="0" w:color="auto"/>
          </w:divBdr>
        </w:div>
        <w:div w:id="1288659083">
          <w:marLeft w:val="0"/>
          <w:marRight w:val="0"/>
          <w:marTop w:val="0"/>
          <w:marBottom w:val="0"/>
          <w:divBdr>
            <w:top w:val="none" w:sz="0" w:space="0" w:color="auto"/>
            <w:left w:val="none" w:sz="0" w:space="0" w:color="auto"/>
            <w:bottom w:val="none" w:sz="0" w:space="0" w:color="auto"/>
            <w:right w:val="none" w:sz="0" w:space="0" w:color="auto"/>
          </w:divBdr>
        </w:div>
        <w:div w:id="1289775794">
          <w:marLeft w:val="0"/>
          <w:marRight w:val="0"/>
          <w:marTop w:val="0"/>
          <w:marBottom w:val="0"/>
          <w:divBdr>
            <w:top w:val="none" w:sz="0" w:space="0" w:color="auto"/>
            <w:left w:val="none" w:sz="0" w:space="0" w:color="auto"/>
            <w:bottom w:val="none" w:sz="0" w:space="0" w:color="auto"/>
            <w:right w:val="none" w:sz="0" w:space="0" w:color="auto"/>
          </w:divBdr>
        </w:div>
        <w:div w:id="1298415783">
          <w:marLeft w:val="0"/>
          <w:marRight w:val="0"/>
          <w:marTop w:val="0"/>
          <w:marBottom w:val="0"/>
          <w:divBdr>
            <w:top w:val="none" w:sz="0" w:space="0" w:color="auto"/>
            <w:left w:val="none" w:sz="0" w:space="0" w:color="auto"/>
            <w:bottom w:val="none" w:sz="0" w:space="0" w:color="auto"/>
            <w:right w:val="none" w:sz="0" w:space="0" w:color="auto"/>
          </w:divBdr>
        </w:div>
        <w:div w:id="1307783612">
          <w:marLeft w:val="0"/>
          <w:marRight w:val="0"/>
          <w:marTop w:val="0"/>
          <w:marBottom w:val="0"/>
          <w:divBdr>
            <w:top w:val="none" w:sz="0" w:space="0" w:color="auto"/>
            <w:left w:val="none" w:sz="0" w:space="0" w:color="auto"/>
            <w:bottom w:val="none" w:sz="0" w:space="0" w:color="auto"/>
            <w:right w:val="none" w:sz="0" w:space="0" w:color="auto"/>
          </w:divBdr>
        </w:div>
        <w:div w:id="1309281575">
          <w:marLeft w:val="0"/>
          <w:marRight w:val="0"/>
          <w:marTop w:val="0"/>
          <w:marBottom w:val="0"/>
          <w:divBdr>
            <w:top w:val="none" w:sz="0" w:space="0" w:color="auto"/>
            <w:left w:val="none" w:sz="0" w:space="0" w:color="auto"/>
            <w:bottom w:val="none" w:sz="0" w:space="0" w:color="auto"/>
            <w:right w:val="none" w:sz="0" w:space="0" w:color="auto"/>
          </w:divBdr>
        </w:div>
        <w:div w:id="1323852700">
          <w:marLeft w:val="0"/>
          <w:marRight w:val="0"/>
          <w:marTop w:val="0"/>
          <w:marBottom w:val="0"/>
          <w:divBdr>
            <w:top w:val="none" w:sz="0" w:space="0" w:color="auto"/>
            <w:left w:val="none" w:sz="0" w:space="0" w:color="auto"/>
            <w:bottom w:val="none" w:sz="0" w:space="0" w:color="auto"/>
            <w:right w:val="none" w:sz="0" w:space="0" w:color="auto"/>
          </w:divBdr>
        </w:div>
        <w:div w:id="1338271659">
          <w:marLeft w:val="0"/>
          <w:marRight w:val="0"/>
          <w:marTop w:val="0"/>
          <w:marBottom w:val="0"/>
          <w:divBdr>
            <w:top w:val="none" w:sz="0" w:space="0" w:color="auto"/>
            <w:left w:val="none" w:sz="0" w:space="0" w:color="auto"/>
            <w:bottom w:val="none" w:sz="0" w:space="0" w:color="auto"/>
            <w:right w:val="none" w:sz="0" w:space="0" w:color="auto"/>
          </w:divBdr>
        </w:div>
        <w:div w:id="1345740955">
          <w:marLeft w:val="0"/>
          <w:marRight w:val="0"/>
          <w:marTop w:val="0"/>
          <w:marBottom w:val="0"/>
          <w:divBdr>
            <w:top w:val="none" w:sz="0" w:space="0" w:color="auto"/>
            <w:left w:val="none" w:sz="0" w:space="0" w:color="auto"/>
            <w:bottom w:val="none" w:sz="0" w:space="0" w:color="auto"/>
            <w:right w:val="none" w:sz="0" w:space="0" w:color="auto"/>
          </w:divBdr>
        </w:div>
        <w:div w:id="1354451808">
          <w:marLeft w:val="0"/>
          <w:marRight w:val="0"/>
          <w:marTop w:val="0"/>
          <w:marBottom w:val="0"/>
          <w:divBdr>
            <w:top w:val="none" w:sz="0" w:space="0" w:color="auto"/>
            <w:left w:val="none" w:sz="0" w:space="0" w:color="auto"/>
            <w:bottom w:val="none" w:sz="0" w:space="0" w:color="auto"/>
            <w:right w:val="none" w:sz="0" w:space="0" w:color="auto"/>
          </w:divBdr>
        </w:div>
        <w:div w:id="1375690116">
          <w:marLeft w:val="0"/>
          <w:marRight w:val="0"/>
          <w:marTop w:val="0"/>
          <w:marBottom w:val="0"/>
          <w:divBdr>
            <w:top w:val="none" w:sz="0" w:space="0" w:color="auto"/>
            <w:left w:val="none" w:sz="0" w:space="0" w:color="auto"/>
            <w:bottom w:val="none" w:sz="0" w:space="0" w:color="auto"/>
            <w:right w:val="none" w:sz="0" w:space="0" w:color="auto"/>
          </w:divBdr>
        </w:div>
        <w:div w:id="1381900119">
          <w:marLeft w:val="0"/>
          <w:marRight w:val="0"/>
          <w:marTop w:val="0"/>
          <w:marBottom w:val="0"/>
          <w:divBdr>
            <w:top w:val="none" w:sz="0" w:space="0" w:color="auto"/>
            <w:left w:val="none" w:sz="0" w:space="0" w:color="auto"/>
            <w:bottom w:val="none" w:sz="0" w:space="0" w:color="auto"/>
            <w:right w:val="none" w:sz="0" w:space="0" w:color="auto"/>
          </w:divBdr>
        </w:div>
        <w:div w:id="1390419394">
          <w:marLeft w:val="0"/>
          <w:marRight w:val="0"/>
          <w:marTop w:val="0"/>
          <w:marBottom w:val="0"/>
          <w:divBdr>
            <w:top w:val="none" w:sz="0" w:space="0" w:color="auto"/>
            <w:left w:val="none" w:sz="0" w:space="0" w:color="auto"/>
            <w:bottom w:val="none" w:sz="0" w:space="0" w:color="auto"/>
            <w:right w:val="none" w:sz="0" w:space="0" w:color="auto"/>
          </w:divBdr>
        </w:div>
        <w:div w:id="1395615276">
          <w:marLeft w:val="0"/>
          <w:marRight w:val="0"/>
          <w:marTop w:val="0"/>
          <w:marBottom w:val="0"/>
          <w:divBdr>
            <w:top w:val="none" w:sz="0" w:space="0" w:color="auto"/>
            <w:left w:val="none" w:sz="0" w:space="0" w:color="auto"/>
            <w:bottom w:val="none" w:sz="0" w:space="0" w:color="auto"/>
            <w:right w:val="none" w:sz="0" w:space="0" w:color="auto"/>
          </w:divBdr>
        </w:div>
        <w:div w:id="1402947052">
          <w:marLeft w:val="0"/>
          <w:marRight w:val="0"/>
          <w:marTop w:val="0"/>
          <w:marBottom w:val="0"/>
          <w:divBdr>
            <w:top w:val="none" w:sz="0" w:space="0" w:color="auto"/>
            <w:left w:val="none" w:sz="0" w:space="0" w:color="auto"/>
            <w:bottom w:val="none" w:sz="0" w:space="0" w:color="auto"/>
            <w:right w:val="none" w:sz="0" w:space="0" w:color="auto"/>
          </w:divBdr>
        </w:div>
        <w:div w:id="1417248182">
          <w:marLeft w:val="0"/>
          <w:marRight w:val="0"/>
          <w:marTop w:val="0"/>
          <w:marBottom w:val="0"/>
          <w:divBdr>
            <w:top w:val="none" w:sz="0" w:space="0" w:color="auto"/>
            <w:left w:val="none" w:sz="0" w:space="0" w:color="auto"/>
            <w:bottom w:val="none" w:sz="0" w:space="0" w:color="auto"/>
            <w:right w:val="none" w:sz="0" w:space="0" w:color="auto"/>
          </w:divBdr>
        </w:div>
        <w:div w:id="1432386304">
          <w:marLeft w:val="0"/>
          <w:marRight w:val="0"/>
          <w:marTop w:val="0"/>
          <w:marBottom w:val="0"/>
          <w:divBdr>
            <w:top w:val="none" w:sz="0" w:space="0" w:color="auto"/>
            <w:left w:val="none" w:sz="0" w:space="0" w:color="auto"/>
            <w:bottom w:val="none" w:sz="0" w:space="0" w:color="auto"/>
            <w:right w:val="none" w:sz="0" w:space="0" w:color="auto"/>
          </w:divBdr>
        </w:div>
        <w:div w:id="1438061057">
          <w:marLeft w:val="0"/>
          <w:marRight w:val="0"/>
          <w:marTop w:val="0"/>
          <w:marBottom w:val="0"/>
          <w:divBdr>
            <w:top w:val="none" w:sz="0" w:space="0" w:color="auto"/>
            <w:left w:val="none" w:sz="0" w:space="0" w:color="auto"/>
            <w:bottom w:val="none" w:sz="0" w:space="0" w:color="auto"/>
            <w:right w:val="none" w:sz="0" w:space="0" w:color="auto"/>
          </w:divBdr>
        </w:div>
        <w:div w:id="1442450987">
          <w:marLeft w:val="0"/>
          <w:marRight w:val="0"/>
          <w:marTop w:val="0"/>
          <w:marBottom w:val="0"/>
          <w:divBdr>
            <w:top w:val="none" w:sz="0" w:space="0" w:color="auto"/>
            <w:left w:val="none" w:sz="0" w:space="0" w:color="auto"/>
            <w:bottom w:val="none" w:sz="0" w:space="0" w:color="auto"/>
            <w:right w:val="none" w:sz="0" w:space="0" w:color="auto"/>
          </w:divBdr>
        </w:div>
        <w:div w:id="1444692303">
          <w:marLeft w:val="0"/>
          <w:marRight w:val="0"/>
          <w:marTop w:val="0"/>
          <w:marBottom w:val="0"/>
          <w:divBdr>
            <w:top w:val="none" w:sz="0" w:space="0" w:color="auto"/>
            <w:left w:val="none" w:sz="0" w:space="0" w:color="auto"/>
            <w:bottom w:val="none" w:sz="0" w:space="0" w:color="auto"/>
            <w:right w:val="none" w:sz="0" w:space="0" w:color="auto"/>
          </w:divBdr>
        </w:div>
        <w:div w:id="1466701849">
          <w:marLeft w:val="0"/>
          <w:marRight w:val="0"/>
          <w:marTop w:val="0"/>
          <w:marBottom w:val="0"/>
          <w:divBdr>
            <w:top w:val="none" w:sz="0" w:space="0" w:color="auto"/>
            <w:left w:val="none" w:sz="0" w:space="0" w:color="auto"/>
            <w:bottom w:val="none" w:sz="0" w:space="0" w:color="auto"/>
            <w:right w:val="none" w:sz="0" w:space="0" w:color="auto"/>
          </w:divBdr>
        </w:div>
        <w:div w:id="1480877933">
          <w:marLeft w:val="0"/>
          <w:marRight w:val="0"/>
          <w:marTop w:val="0"/>
          <w:marBottom w:val="0"/>
          <w:divBdr>
            <w:top w:val="none" w:sz="0" w:space="0" w:color="auto"/>
            <w:left w:val="none" w:sz="0" w:space="0" w:color="auto"/>
            <w:bottom w:val="none" w:sz="0" w:space="0" w:color="auto"/>
            <w:right w:val="none" w:sz="0" w:space="0" w:color="auto"/>
          </w:divBdr>
        </w:div>
        <w:div w:id="1493986125">
          <w:marLeft w:val="0"/>
          <w:marRight w:val="0"/>
          <w:marTop w:val="0"/>
          <w:marBottom w:val="0"/>
          <w:divBdr>
            <w:top w:val="none" w:sz="0" w:space="0" w:color="auto"/>
            <w:left w:val="none" w:sz="0" w:space="0" w:color="auto"/>
            <w:bottom w:val="none" w:sz="0" w:space="0" w:color="auto"/>
            <w:right w:val="none" w:sz="0" w:space="0" w:color="auto"/>
          </w:divBdr>
        </w:div>
        <w:div w:id="1497843745">
          <w:marLeft w:val="0"/>
          <w:marRight w:val="0"/>
          <w:marTop w:val="0"/>
          <w:marBottom w:val="0"/>
          <w:divBdr>
            <w:top w:val="none" w:sz="0" w:space="0" w:color="auto"/>
            <w:left w:val="none" w:sz="0" w:space="0" w:color="auto"/>
            <w:bottom w:val="none" w:sz="0" w:space="0" w:color="auto"/>
            <w:right w:val="none" w:sz="0" w:space="0" w:color="auto"/>
          </w:divBdr>
        </w:div>
        <w:div w:id="1516765400">
          <w:marLeft w:val="0"/>
          <w:marRight w:val="0"/>
          <w:marTop w:val="0"/>
          <w:marBottom w:val="0"/>
          <w:divBdr>
            <w:top w:val="none" w:sz="0" w:space="0" w:color="auto"/>
            <w:left w:val="none" w:sz="0" w:space="0" w:color="auto"/>
            <w:bottom w:val="none" w:sz="0" w:space="0" w:color="auto"/>
            <w:right w:val="none" w:sz="0" w:space="0" w:color="auto"/>
          </w:divBdr>
        </w:div>
        <w:div w:id="1527477535">
          <w:marLeft w:val="0"/>
          <w:marRight w:val="0"/>
          <w:marTop w:val="0"/>
          <w:marBottom w:val="0"/>
          <w:divBdr>
            <w:top w:val="none" w:sz="0" w:space="0" w:color="auto"/>
            <w:left w:val="none" w:sz="0" w:space="0" w:color="auto"/>
            <w:bottom w:val="none" w:sz="0" w:space="0" w:color="auto"/>
            <w:right w:val="none" w:sz="0" w:space="0" w:color="auto"/>
          </w:divBdr>
        </w:div>
        <w:div w:id="1528445866">
          <w:marLeft w:val="0"/>
          <w:marRight w:val="0"/>
          <w:marTop w:val="0"/>
          <w:marBottom w:val="0"/>
          <w:divBdr>
            <w:top w:val="none" w:sz="0" w:space="0" w:color="auto"/>
            <w:left w:val="none" w:sz="0" w:space="0" w:color="auto"/>
            <w:bottom w:val="none" w:sz="0" w:space="0" w:color="auto"/>
            <w:right w:val="none" w:sz="0" w:space="0" w:color="auto"/>
          </w:divBdr>
        </w:div>
        <w:div w:id="1535922818">
          <w:marLeft w:val="0"/>
          <w:marRight w:val="0"/>
          <w:marTop w:val="0"/>
          <w:marBottom w:val="0"/>
          <w:divBdr>
            <w:top w:val="none" w:sz="0" w:space="0" w:color="auto"/>
            <w:left w:val="none" w:sz="0" w:space="0" w:color="auto"/>
            <w:bottom w:val="none" w:sz="0" w:space="0" w:color="auto"/>
            <w:right w:val="none" w:sz="0" w:space="0" w:color="auto"/>
          </w:divBdr>
        </w:div>
        <w:div w:id="1547637962">
          <w:marLeft w:val="0"/>
          <w:marRight w:val="0"/>
          <w:marTop w:val="0"/>
          <w:marBottom w:val="0"/>
          <w:divBdr>
            <w:top w:val="none" w:sz="0" w:space="0" w:color="auto"/>
            <w:left w:val="none" w:sz="0" w:space="0" w:color="auto"/>
            <w:bottom w:val="none" w:sz="0" w:space="0" w:color="auto"/>
            <w:right w:val="none" w:sz="0" w:space="0" w:color="auto"/>
          </w:divBdr>
        </w:div>
        <w:div w:id="1554076815">
          <w:marLeft w:val="0"/>
          <w:marRight w:val="0"/>
          <w:marTop w:val="0"/>
          <w:marBottom w:val="0"/>
          <w:divBdr>
            <w:top w:val="none" w:sz="0" w:space="0" w:color="auto"/>
            <w:left w:val="none" w:sz="0" w:space="0" w:color="auto"/>
            <w:bottom w:val="none" w:sz="0" w:space="0" w:color="auto"/>
            <w:right w:val="none" w:sz="0" w:space="0" w:color="auto"/>
          </w:divBdr>
        </w:div>
        <w:div w:id="1554584284">
          <w:marLeft w:val="0"/>
          <w:marRight w:val="0"/>
          <w:marTop w:val="0"/>
          <w:marBottom w:val="0"/>
          <w:divBdr>
            <w:top w:val="none" w:sz="0" w:space="0" w:color="auto"/>
            <w:left w:val="none" w:sz="0" w:space="0" w:color="auto"/>
            <w:bottom w:val="none" w:sz="0" w:space="0" w:color="auto"/>
            <w:right w:val="none" w:sz="0" w:space="0" w:color="auto"/>
          </w:divBdr>
        </w:div>
        <w:div w:id="1567842780">
          <w:marLeft w:val="0"/>
          <w:marRight w:val="0"/>
          <w:marTop w:val="0"/>
          <w:marBottom w:val="0"/>
          <w:divBdr>
            <w:top w:val="none" w:sz="0" w:space="0" w:color="auto"/>
            <w:left w:val="none" w:sz="0" w:space="0" w:color="auto"/>
            <w:bottom w:val="none" w:sz="0" w:space="0" w:color="auto"/>
            <w:right w:val="none" w:sz="0" w:space="0" w:color="auto"/>
          </w:divBdr>
        </w:div>
        <w:div w:id="1573811508">
          <w:marLeft w:val="0"/>
          <w:marRight w:val="0"/>
          <w:marTop w:val="0"/>
          <w:marBottom w:val="0"/>
          <w:divBdr>
            <w:top w:val="none" w:sz="0" w:space="0" w:color="auto"/>
            <w:left w:val="none" w:sz="0" w:space="0" w:color="auto"/>
            <w:bottom w:val="none" w:sz="0" w:space="0" w:color="auto"/>
            <w:right w:val="none" w:sz="0" w:space="0" w:color="auto"/>
          </w:divBdr>
        </w:div>
        <w:div w:id="1591041338">
          <w:marLeft w:val="0"/>
          <w:marRight w:val="0"/>
          <w:marTop w:val="0"/>
          <w:marBottom w:val="0"/>
          <w:divBdr>
            <w:top w:val="none" w:sz="0" w:space="0" w:color="auto"/>
            <w:left w:val="none" w:sz="0" w:space="0" w:color="auto"/>
            <w:bottom w:val="none" w:sz="0" w:space="0" w:color="auto"/>
            <w:right w:val="none" w:sz="0" w:space="0" w:color="auto"/>
          </w:divBdr>
        </w:div>
        <w:div w:id="1594894151">
          <w:marLeft w:val="0"/>
          <w:marRight w:val="0"/>
          <w:marTop w:val="0"/>
          <w:marBottom w:val="0"/>
          <w:divBdr>
            <w:top w:val="none" w:sz="0" w:space="0" w:color="auto"/>
            <w:left w:val="none" w:sz="0" w:space="0" w:color="auto"/>
            <w:bottom w:val="none" w:sz="0" w:space="0" w:color="auto"/>
            <w:right w:val="none" w:sz="0" w:space="0" w:color="auto"/>
          </w:divBdr>
        </w:div>
        <w:div w:id="1603798463">
          <w:marLeft w:val="0"/>
          <w:marRight w:val="0"/>
          <w:marTop w:val="0"/>
          <w:marBottom w:val="0"/>
          <w:divBdr>
            <w:top w:val="none" w:sz="0" w:space="0" w:color="auto"/>
            <w:left w:val="none" w:sz="0" w:space="0" w:color="auto"/>
            <w:bottom w:val="none" w:sz="0" w:space="0" w:color="auto"/>
            <w:right w:val="none" w:sz="0" w:space="0" w:color="auto"/>
          </w:divBdr>
        </w:div>
        <w:div w:id="1610115770">
          <w:marLeft w:val="0"/>
          <w:marRight w:val="0"/>
          <w:marTop w:val="0"/>
          <w:marBottom w:val="0"/>
          <w:divBdr>
            <w:top w:val="none" w:sz="0" w:space="0" w:color="auto"/>
            <w:left w:val="none" w:sz="0" w:space="0" w:color="auto"/>
            <w:bottom w:val="none" w:sz="0" w:space="0" w:color="auto"/>
            <w:right w:val="none" w:sz="0" w:space="0" w:color="auto"/>
          </w:divBdr>
        </w:div>
        <w:div w:id="1633704506">
          <w:marLeft w:val="0"/>
          <w:marRight w:val="0"/>
          <w:marTop w:val="0"/>
          <w:marBottom w:val="0"/>
          <w:divBdr>
            <w:top w:val="none" w:sz="0" w:space="0" w:color="auto"/>
            <w:left w:val="none" w:sz="0" w:space="0" w:color="auto"/>
            <w:bottom w:val="none" w:sz="0" w:space="0" w:color="auto"/>
            <w:right w:val="none" w:sz="0" w:space="0" w:color="auto"/>
          </w:divBdr>
        </w:div>
        <w:div w:id="1639070817">
          <w:marLeft w:val="0"/>
          <w:marRight w:val="0"/>
          <w:marTop w:val="0"/>
          <w:marBottom w:val="0"/>
          <w:divBdr>
            <w:top w:val="none" w:sz="0" w:space="0" w:color="auto"/>
            <w:left w:val="none" w:sz="0" w:space="0" w:color="auto"/>
            <w:bottom w:val="none" w:sz="0" w:space="0" w:color="auto"/>
            <w:right w:val="none" w:sz="0" w:space="0" w:color="auto"/>
          </w:divBdr>
        </w:div>
        <w:div w:id="1639459147">
          <w:marLeft w:val="0"/>
          <w:marRight w:val="0"/>
          <w:marTop w:val="0"/>
          <w:marBottom w:val="0"/>
          <w:divBdr>
            <w:top w:val="none" w:sz="0" w:space="0" w:color="auto"/>
            <w:left w:val="none" w:sz="0" w:space="0" w:color="auto"/>
            <w:bottom w:val="none" w:sz="0" w:space="0" w:color="auto"/>
            <w:right w:val="none" w:sz="0" w:space="0" w:color="auto"/>
          </w:divBdr>
        </w:div>
        <w:div w:id="1659916187">
          <w:marLeft w:val="0"/>
          <w:marRight w:val="0"/>
          <w:marTop w:val="0"/>
          <w:marBottom w:val="0"/>
          <w:divBdr>
            <w:top w:val="none" w:sz="0" w:space="0" w:color="auto"/>
            <w:left w:val="none" w:sz="0" w:space="0" w:color="auto"/>
            <w:bottom w:val="none" w:sz="0" w:space="0" w:color="auto"/>
            <w:right w:val="none" w:sz="0" w:space="0" w:color="auto"/>
          </w:divBdr>
        </w:div>
        <w:div w:id="1660420545">
          <w:marLeft w:val="0"/>
          <w:marRight w:val="0"/>
          <w:marTop w:val="0"/>
          <w:marBottom w:val="0"/>
          <w:divBdr>
            <w:top w:val="none" w:sz="0" w:space="0" w:color="auto"/>
            <w:left w:val="none" w:sz="0" w:space="0" w:color="auto"/>
            <w:bottom w:val="none" w:sz="0" w:space="0" w:color="auto"/>
            <w:right w:val="none" w:sz="0" w:space="0" w:color="auto"/>
          </w:divBdr>
        </w:div>
        <w:div w:id="1682050531">
          <w:marLeft w:val="0"/>
          <w:marRight w:val="0"/>
          <w:marTop w:val="0"/>
          <w:marBottom w:val="0"/>
          <w:divBdr>
            <w:top w:val="none" w:sz="0" w:space="0" w:color="auto"/>
            <w:left w:val="none" w:sz="0" w:space="0" w:color="auto"/>
            <w:bottom w:val="none" w:sz="0" w:space="0" w:color="auto"/>
            <w:right w:val="none" w:sz="0" w:space="0" w:color="auto"/>
          </w:divBdr>
        </w:div>
        <w:div w:id="1723938008">
          <w:marLeft w:val="0"/>
          <w:marRight w:val="0"/>
          <w:marTop w:val="0"/>
          <w:marBottom w:val="0"/>
          <w:divBdr>
            <w:top w:val="none" w:sz="0" w:space="0" w:color="auto"/>
            <w:left w:val="none" w:sz="0" w:space="0" w:color="auto"/>
            <w:bottom w:val="none" w:sz="0" w:space="0" w:color="auto"/>
            <w:right w:val="none" w:sz="0" w:space="0" w:color="auto"/>
          </w:divBdr>
        </w:div>
        <w:div w:id="1730228234">
          <w:marLeft w:val="0"/>
          <w:marRight w:val="0"/>
          <w:marTop w:val="0"/>
          <w:marBottom w:val="0"/>
          <w:divBdr>
            <w:top w:val="none" w:sz="0" w:space="0" w:color="auto"/>
            <w:left w:val="none" w:sz="0" w:space="0" w:color="auto"/>
            <w:bottom w:val="none" w:sz="0" w:space="0" w:color="auto"/>
            <w:right w:val="none" w:sz="0" w:space="0" w:color="auto"/>
          </w:divBdr>
        </w:div>
        <w:div w:id="1743717152">
          <w:marLeft w:val="0"/>
          <w:marRight w:val="0"/>
          <w:marTop w:val="0"/>
          <w:marBottom w:val="0"/>
          <w:divBdr>
            <w:top w:val="none" w:sz="0" w:space="0" w:color="auto"/>
            <w:left w:val="none" w:sz="0" w:space="0" w:color="auto"/>
            <w:bottom w:val="none" w:sz="0" w:space="0" w:color="auto"/>
            <w:right w:val="none" w:sz="0" w:space="0" w:color="auto"/>
          </w:divBdr>
        </w:div>
        <w:div w:id="1757896551">
          <w:marLeft w:val="0"/>
          <w:marRight w:val="0"/>
          <w:marTop w:val="0"/>
          <w:marBottom w:val="0"/>
          <w:divBdr>
            <w:top w:val="none" w:sz="0" w:space="0" w:color="auto"/>
            <w:left w:val="none" w:sz="0" w:space="0" w:color="auto"/>
            <w:bottom w:val="none" w:sz="0" w:space="0" w:color="auto"/>
            <w:right w:val="none" w:sz="0" w:space="0" w:color="auto"/>
          </w:divBdr>
        </w:div>
        <w:div w:id="1768186261">
          <w:marLeft w:val="0"/>
          <w:marRight w:val="0"/>
          <w:marTop w:val="0"/>
          <w:marBottom w:val="0"/>
          <w:divBdr>
            <w:top w:val="none" w:sz="0" w:space="0" w:color="auto"/>
            <w:left w:val="none" w:sz="0" w:space="0" w:color="auto"/>
            <w:bottom w:val="none" w:sz="0" w:space="0" w:color="auto"/>
            <w:right w:val="none" w:sz="0" w:space="0" w:color="auto"/>
          </w:divBdr>
        </w:div>
        <w:div w:id="1774009543">
          <w:marLeft w:val="0"/>
          <w:marRight w:val="0"/>
          <w:marTop w:val="0"/>
          <w:marBottom w:val="0"/>
          <w:divBdr>
            <w:top w:val="none" w:sz="0" w:space="0" w:color="auto"/>
            <w:left w:val="none" w:sz="0" w:space="0" w:color="auto"/>
            <w:bottom w:val="none" w:sz="0" w:space="0" w:color="auto"/>
            <w:right w:val="none" w:sz="0" w:space="0" w:color="auto"/>
          </w:divBdr>
        </w:div>
        <w:div w:id="1806195988">
          <w:marLeft w:val="0"/>
          <w:marRight w:val="0"/>
          <w:marTop w:val="0"/>
          <w:marBottom w:val="0"/>
          <w:divBdr>
            <w:top w:val="none" w:sz="0" w:space="0" w:color="auto"/>
            <w:left w:val="none" w:sz="0" w:space="0" w:color="auto"/>
            <w:bottom w:val="none" w:sz="0" w:space="0" w:color="auto"/>
            <w:right w:val="none" w:sz="0" w:space="0" w:color="auto"/>
          </w:divBdr>
        </w:div>
        <w:div w:id="1833138920">
          <w:marLeft w:val="0"/>
          <w:marRight w:val="0"/>
          <w:marTop w:val="0"/>
          <w:marBottom w:val="0"/>
          <w:divBdr>
            <w:top w:val="none" w:sz="0" w:space="0" w:color="auto"/>
            <w:left w:val="none" w:sz="0" w:space="0" w:color="auto"/>
            <w:bottom w:val="none" w:sz="0" w:space="0" w:color="auto"/>
            <w:right w:val="none" w:sz="0" w:space="0" w:color="auto"/>
          </w:divBdr>
        </w:div>
        <w:div w:id="1833254755">
          <w:marLeft w:val="0"/>
          <w:marRight w:val="0"/>
          <w:marTop w:val="0"/>
          <w:marBottom w:val="0"/>
          <w:divBdr>
            <w:top w:val="none" w:sz="0" w:space="0" w:color="auto"/>
            <w:left w:val="none" w:sz="0" w:space="0" w:color="auto"/>
            <w:bottom w:val="none" w:sz="0" w:space="0" w:color="auto"/>
            <w:right w:val="none" w:sz="0" w:space="0" w:color="auto"/>
          </w:divBdr>
        </w:div>
        <w:div w:id="1833594690">
          <w:marLeft w:val="0"/>
          <w:marRight w:val="0"/>
          <w:marTop w:val="0"/>
          <w:marBottom w:val="0"/>
          <w:divBdr>
            <w:top w:val="none" w:sz="0" w:space="0" w:color="auto"/>
            <w:left w:val="none" w:sz="0" w:space="0" w:color="auto"/>
            <w:bottom w:val="none" w:sz="0" w:space="0" w:color="auto"/>
            <w:right w:val="none" w:sz="0" w:space="0" w:color="auto"/>
          </w:divBdr>
        </w:div>
        <w:div w:id="1850102226">
          <w:marLeft w:val="0"/>
          <w:marRight w:val="0"/>
          <w:marTop w:val="0"/>
          <w:marBottom w:val="0"/>
          <w:divBdr>
            <w:top w:val="none" w:sz="0" w:space="0" w:color="auto"/>
            <w:left w:val="none" w:sz="0" w:space="0" w:color="auto"/>
            <w:bottom w:val="none" w:sz="0" w:space="0" w:color="auto"/>
            <w:right w:val="none" w:sz="0" w:space="0" w:color="auto"/>
          </w:divBdr>
        </w:div>
        <w:div w:id="1892036718">
          <w:marLeft w:val="0"/>
          <w:marRight w:val="0"/>
          <w:marTop w:val="0"/>
          <w:marBottom w:val="0"/>
          <w:divBdr>
            <w:top w:val="none" w:sz="0" w:space="0" w:color="auto"/>
            <w:left w:val="none" w:sz="0" w:space="0" w:color="auto"/>
            <w:bottom w:val="none" w:sz="0" w:space="0" w:color="auto"/>
            <w:right w:val="none" w:sz="0" w:space="0" w:color="auto"/>
          </w:divBdr>
        </w:div>
        <w:div w:id="1904872223">
          <w:marLeft w:val="0"/>
          <w:marRight w:val="0"/>
          <w:marTop w:val="0"/>
          <w:marBottom w:val="0"/>
          <w:divBdr>
            <w:top w:val="none" w:sz="0" w:space="0" w:color="auto"/>
            <w:left w:val="none" w:sz="0" w:space="0" w:color="auto"/>
            <w:bottom w:val="none" w:sz="0" w:space="0" w:color="auto"/>
            <w:right w:val="none" w:sz="0" w:space="0" w:color="auto"/>
          </w:divBdr>
        </w:div>
        <w:div w:id="1921403791">
          <w:marLeft w:val="0"/>
          <w:marRight w:val="0"/>
          <w:marTop w:val="0"/>
          <w:marBottom w:val="0"/>
          <w:divBdr>
            <w:top w:val="none" w:sz="0" w:space="0" w:color="auto"/>
            <w:left w:val="none" w:sz="0" w:space="0" w:color="auto"/>
            <w:bottom w:val="none" w:sz="0" w:space="0" w:color="auto"/>
            <w:right w:val="none" w:sz="0" w:space="0" w:color="auto"/>
          </w:divBdr>
        </w:div>
        <w:div w:id="1922324105">
          <w:marLeft w:val="0"/>
          <w:marRight w:val="0"/>
          <w:marTop w:val="0"/>
          <w:marBottom w:val="0"/>
          <w:divBdr>
            <w:top w:val="none" w:sz="0" w:space="0" w:color="auto"/>
            <w:left w:val="none" w:sz="0" w:space="0" w:color="auto"/>
            <w:bottom w:val="none" w:sz="0" w:space="0" w:color="auto"/>
            <w:right w:val="none" w:sz="0" w:space="0" w:color="auto"/>
          </w:divBdr>
        </w:div>
        <w:div w:id="1939674332">
          <w:marLeft w:val="0"/>
          <w:marRight w:val="0"/>
          <w:marTop w:val="0"/>
          <w:marBottom w:val="0"/>
          <w:divBdr>
            <w:top w:val="none" w:sz="0" w:space="0" w:color="auto"/>
            <w:left w:val="none" w:sz="0" w:space="0" w:color="auto"/>
            <w:bottom w:val="none" w:sz="0" w:space="0" w:color="auto"/>
            <w:right w:val="none" w:sz="0" w:space="0" w:color="auto"/>
          </w:divBdr>
        </w:div>
        <w:div w:id="1943099617">
          <w:marLeft w:val="0"/>
          <w:marRight w:val="0"/>
          <w:marTop w:val="0"/>
          <w:marBottom w:val="0"/>
          <w:divBdr>
            <w:top w:val="none" w:sz="0" w:space="0" w:color="auto"/>
            <w:left w:val="none" w:sz="0" w:space="0" w:color="auto"/>
            <w:bottom w:val="none" w:sz="0" w:space="0" w:color="auto"/>
            <w:right w:val="none" w:sz="0" w:space="0" w:color="auto"/>
          </w:divBdr>
        </w:div>
        <w:div w:id="1968199377">
          <w:marLeft w:val="0"/>
          <w:marRight w:val="0"/>
          <w:marTop w:val="0"/>
          <w:marBottom w:val="0"/>
          <w:divBdr>
            <w:top w:val="none" w:sz="0" w:space="0" w:color="auto"/>
            <w:left w:val="none" w:sz="0" w:space="0" w:color="auto"/>
            <w:bottom w:val="none" w:sz="0" w:space="0" w:color="auto"/>
            <w:right w:val="none" w:sz="0" w:space="0" w:color="auto"/>
          </w:divBdr>
        </w:div>
        <w:div w:id="1981038104">
          <w:marLeft w:val="0"/>
          <w:marRight w:val="0"/>
          <w:marTop w:val="0"/>
          <w:marBottom w:val="0"/>
          <w:divBdr>
            <w:top w:val="none" w:sz="0" w:space="0" w:color="auto"/>
            <w:left w:val="none" w:sz="0" w:space="0" w:color="auto"/>
            <w:bottom w:val="none" w:sz="0" w:space="0" w:color="auto"/>
            <w:right w:val="none" w:sz="0" w:space="0" w:color="auto"/>
          </w:divBdr>
        </w:div>
        <w:div w:id="1982423677">
          <w:marLeft w:val="0"/>
          <w:marRight w:val="0"/>
          <w:marTop w:val="0"/>
          <w:marBottom w:val="0"/>
          <w:divBdr>
            <w:top w:val="none" w:sz="0" w:space="0" w:color="auto"/>
            <w:left w:val="none" w:sz="0" w:space="0" w:color="auto"/>
            <w:bottom w:val="none" w:sz="0" w:space="0" w:color="auto"/>
            <w:right w:val="none" w:sz="0" w:space="0" w:color="auto"/>
          </w:divBdr>
        </w:div>
        <w:div w:id="1984970255">
          <w:marLeft w:val="0"/>
          <w:marRight w:val="0"/>
          <w:marTop w:val="0"/>
          <w:marBottom w:val="0"/>
          <w:divBdr>
            <w:top w:val="none" w:sz="0" w:space="0" w:color="auto"/>
            <w:left w:val="none" w:sz="0" w:space="0" w:color="auto"/>
            <w:bottom w:val="none" w:sz="0" w:space="0" w:color="auto"/>
            <w:right w:val="none" w:sz="0" w:space="0" w:color="auto"/>
          </w:divBdr>
        </w:div>
        <w:div w:id="1992634777">
          <w:marLeft w:val="0"/>
          <w:marRight w:val="0"/>
          <w:marTop w:val="0"/>
          <w:marBottom w:val="0"/>
          <w:divBdr>
            <w:top w:val="none" w:sz="0" w:space="0" w:color="auto"/>
            <w:left w:val="none" w:sz="0" w:space="0" w:color="auto"/>
            <w:bottom w:val="none" w:sz="0" w:space="0" w:color="auto"/>
            <w:right w:val="none" w:sz="0" w:space="0" w:color="auto"/>
          </w:divBdr>
        </w:div>
        <w:div w:id="1992713181">
          <w:marLeft w:val="0"/>
          <w:marRight w:val="0"/>
          <w:marTop w:val="0"/>
          <w:marBottom w:val="0"/>
          <w:divBdr>
            <w:top w:val="none" w:sz="0" w:space="0" w:color="auto"/>
            <w:left w:val="none" w:sz="0" w:space="0" w:color="auto"/>
            <w:bottom w:val="none" w:sz="0" w:space="0" w:color="auto"/>
            <w:right w:val="none" w:sz="0" w:space="0" w:color="auto"/>
          </w:divBdr>
        </w:div>
        <w:div w:id="2001107510">
          <w:marLeft w:val="0"/>
          <w:marRight w:val="0"/>
          <w:marTop w:val="0"/>
          <w:marBottom w:val="0"/>
          <w:divBdr>
            <w:top w:val="none" w:sz="0" w:space="0" w:color="auto"/>
            <w:left w:val="none" w:sz="0" w:space="0" w:color="auto"/>
            <w:bottom w:val="none" w:sz="0" w:space="0" w:color="auto"/>
            <w:right w:val="none" w:sz="0" w:space="0" w:color="auto"/>
          </w:divBdr>
        </w:div>
        <w:div w:id="2050883779">
          <w:marLeft w:val="0"/>
          <w:marRight w:val="0"/>
          <w:marTop w:val="0"/>
          <w:marBottom w:val="0"/>
          <w:divBdr>
            <w:top w:val="none" w:sz="0" w:space="0" w:color="auto"/>
            <w:left w:val="none" w:sz="0" w:space="0" w:color="auto"/>
            <w:bottom w:val="none" w:sz="0" w:space="0" w:color="auto"/>
            <w:right w:val="none" w:sz="0" w:space="0" w:color="auto"/>
          </w:divBdr>
        </w:div>
        <w:div w:id="2051103421">
          <w:marLeft w:val="0"/>
          <w:marRight w:val="0"/>
          <w:marTop w:val="0"/>
          <w:marBottom w:val="0"/>
          <w:divBdr>
            <w:top w:val="none" w:sz="0" w:space="0" w:color="auto"/>
            <w:left w:val="none" w:sz="0" w:space="0" w:color="auto"/>
            <w:bottom w:val="none" w:sz="0" w:space="0" w:color="auto"/>
            <w:right w:val="none" w:sz="0" w:space="0" w:color="auto"/>
          </w:divBdr>
        </w:div>
        <w:div w:id="2051608498">
          <w:marLeft w:val="0"/>
          <w:marRight w:val="0"/>
          <w:marTop w:val="0"/>
          <w:marBottom w:val="0"/>
          <w:divBdr>
            <w:top w:val="none" w:sz="0" w:space="0" w:color="auto"/>
            <w:left w:val="none" w:sz="0" w:space="0" w:color="auto"/>
            <w:bottom w:val="none" w:sz="0" w:space="0" w:color="auto"/>
            <w:right w:val="none" w:sz="0" w:space="0" w:color="auto"/>
          </w:divBdr>
        </w:div>
        <w:div w:id="2053337604">
          <w:marLeft w:val="0"/>
          <w:marRight w:val="0"/>
          <w:marTop w:val="0"/>
          <w:marBottom w:val="0"/>
          <w:divBdr>
            <w:top w:val="none" w:sz="0" w:space="0" w:color="auto"/>
            <w:left w:val="none" w:sz="0" w:space="0" w:color="auto"/>
            <w:bottom w:val="none" w:sz="0" w:space="0" w:color="auto"/>
            <w:right w:val="none" w:sz="0" w:space="0" w:color="auto"/>
          </w:divBdr>
        </w:div>
        <w:div w:id="2073238204">
          <w:marLeft w:val="0"/>
          <w:marRight w:val="0"/>
          <w:marTop w:val="0"/>
          <w:marBottom w:val="0"/>
          <w:divBdr>
            <w:top w:val="none" w:sz="0" w:space="0" w:color="auto"/>
            <w:left w:val="none" w:sz="0" w:space="0" w:color="auto"/>
            <w:bottom w:val="none" w:sz="0" w:space="0" w:color="auto"/>
            <w:right w:val="none" w:sz="0" w:space="0" w:color="auto"/>
          </w:divBdr>
        </w:div>
        <w:div w:id="2074229849">
          <w:marLeft w:val="0"/>
          <w:marRight w:val="0"/>
          <w:marTop w:val="0"/>
          <w:marBottom w:val="0"/>
          <w:divBdr>
            <w:top w:val="none" w:sz="0" w:space="0" w:color="auto"/>
            <w:left w:val="none" w:sz="0" w:space="0" w:color="auto"/>
            <w:bottom w:val="none" w:sz="0" w:space="0" w:color="auto"/>
            <w:right w:val="none" w:sz="0" w:space="0" w:color="auto"/>
          </w:divBdr>
        </w:div>
        <w:div w:id="2075347207">
          <w:marLeft w:val="0"/>
          <w:marRight w:val="0"/>
          <w:marTop w:val="0"/>
          <w:marBottom w:val="0"/>
          <w:divBdr>
            <w:top w:val="none" w:sz="0" w:space="0" w:color="auto"/>
            <w:left w:val="none" w:sz="0" w:space="0" w:color="auto"/>
            <w:bottom w:val="none" w:sz="0" w:space="0" w:color="auto"/>
            <w:right w:val="none" w:sz="0" w:space="0" w:color="auto"/>
          </w:divBdr>
        </w:div>
        <w:div w:id="2082676008">
          <w:marLeft w:val="0"/>
          <w:marRight w:val="0"/>
          <w:marTop w:val="0"/>
          <w:marBottom w:val="0"/>
          <w:divBdr>
            <w:top w:val="none" w:sz="0" w:space="0" w:color="auto"/>
            <w:left w:val="none" w:sz="0" w:space="0" w:color="auto"/>
            <w:bottom w:val="none" w:sz="0" w:space="0" w:color="auto"/>
            <w:right w:val="none" w:sz="0" w:space="0" w:color="auto"/>
          </w:divBdr>
        </w:div>
        <w:div w:id="2086492717">
          <w:marLeft w:val="0"/>
          <w:marRight w:val="0"/>
          <w:marTop w:val="0"/>
          <w:marBottom w:val="0"/>
          <w:divBdr>
            <w:top w:val="none" w:sz="0" w:space="0" w:color="auto"/>
            <w:left w:val="none" w:sz="0" w:space="0" w:color="auto"/>
            <w:bottom w:val="none" w:sz="0" w:space="0" w:color="auto"/>
            <w:right w:val="none" w:sz="0" w:space="0" w:color="auto"/>
          </w:divBdr>
        </w:div>
        <w:div w:id="2087802650">
          <w:marLeft w:val="0"/>
          <w:marRight w:val="0"/>
          <w:marTop w:val="0"/>
          <w:marBottom w:val="0"/>
          <w:divBdr>
            <w:top w:val="none" w:sz="0" w:space="0" w:color="auto"/>
            <w:left w:val="none" w:sz="0" w:space="0" w:color="auto"/>
            <w:bottom w:val="none" w:sz="0" w:space="0" w:color="auto"/>
            <w:right w:val="none" w:sz="0" w:space="0" w:color="auto"/>
          </w:divBdr>
        </w:div>
        <w:div w:id="2111000595">
          <w:marLeft w:val="0"/>
          <w:marRight w:val="0"/>
          <w:marTop w:val="0"/>
          <w:marBottom w:val="0"/>
          <w:divBdr>
            <w:top w:val="none" w:sz="0" w:space="0" w:color="auto"/>
            <w:left w:val="none" w:sz="0" w:space="0" w:color="auto"/>
            <w:bottom w:val="none" w:sz="0" w:space="0" w:color="auto"/>
            <w:right w:val="none" w:sz="0" w:space="0" w:color="auto"/>
          </w:divBdr>
        </w:div>
        <w:div w:id="2111274004">
          <w:marLeft w:val="0"/>
          <w:marRight w:val="0"/>
          <w:marTop w:val="0"/>
          <w:marBottom w:val="0"/>
          <w:divBdr>
            <w:top w:val="none" w:sz="0" w:space="0" w:color="auto"/>
            <w:left w:val="none" w:sz="0" w:space="0" w:color="auto"/>
            <w:bottom w:val="none" w:sz="0" w:space="0" w:color="auto"/>
            <w:right w:val="none" w:sz="0" w:space="0" w:color="auto"/>
          </w:divBdr>
        </w:div>
        <w:div w:id="2114548481">
          <w:marLeft w:val="0"/>
          <w:marRight w:val="0"/>
          <w:marTop w:val="0"/>
          <w:marBottom w:val="0"/>
          <w:divBdr>
            <w:top w:val="none" w:sz="0" w:space="0" w:color="auto"/>
            <w:left w:val="none" w:sz="0" w:space="0" w:color="auto"/>
            <w:bottom w:val="none" w:sz="0" w:space="0" w:color="auto"/>
            <w:right w:val="none" w:sz="0" w:space="0" w:color="auto"/>
          </w:divBdr>
        </w:div>
        <w:div w:id="2115709607">
          <w:marLeft w:val="0"/>
          <w:marRight w:val="0"/>
          <w:marTop w:val="0"/>
          <w:marBottom w:val="0"/>
          <w:divBdr>
            <w:top w:val="none" w:sz="0" w:space="0" w:color="auto"/>
            <w:left w:val="none" w:sz="0" w:space="0" w:color="auto"/>
            <w:bottom w:val="none" w:sz="0" w:space="0" w:color="auto"/>
            <w:right w:val="none" w:sz="0" w:space="0" w:color="auto"/>
          </w:divBdr>
        </w:div>
        <w:div w:id="2123264126">
          <w:marLeft w:val="0"/>
          <w:marRight w:val="0"/>
          <w:marTop w:val="0"/>
          <w:marBottom w:val="0"/>
          <w:divBdr>
            <w:top w:val="none" w:sz="0" w:space="0" w:color="auto"/>
            <w:left w:val="none" w:sz="0" w:space="0" w:color="auto"/>
            <w:bottom w:val="none" w:sz="0" w:space="0" w:color="auto"/>
            <w:right w:val="none" w:sz="0" w:space="0" w:color="auto"/>
          </w:divBdr>
        </w:div>
        <w:div w:id="2123450396">
          <w:marLeft w:val="0"/>
          <w:marRight w:val="0"/>
          <w:marTop w:val="0"/>
          <w:marBottom w:val="0"/>
          <w:divBdr>
            <w:top w:val="none" w:sz="0" w:space="0" w:color="auto"/>
            <w:left w:val="none" w:sz="0" w:space="0" w:color="auto"/>
            <w:bottom w:val="none" w:sz="0" w:space="0" w:color="auto"/>
            <w:right w:val="none" w:sz="0" w:space="0" w:color="auto"/>
          </w:divBdr>
        </w:div>
        <w:div w:id="2128809959">
          <w:marLeft w:val="0"/>
          <w:marRight w:val="0"/>
          <w:marTop w:val="0"/>
          <w:marBottom w:val="0"/>
          <w:divBdr>
            <w:top w:val="none" w:sz="0" w:space="0" w:color="auto"/>
            <w:left w:val="none" w:sz="0" w:space="0" w:color="auto"/>
            <w:bottom w:val="none" w:sz="0" w:space="0" w:color="auto"/>
            <w:right w:val="none" w:sz="0" w:space="0" w:color="auto"/>
          </w:divBdr>
        </w:div>
        <w:div w:id="2135053166">
          <w:marLeft w:val="0"/>
          <w:marRight w:val="0"/>
          <w:marTop w:val="0"/>
          <w:marBottom w:val="0"/>
          <w:divBdr>
            <w:top w:val="none" w:sz="0" w:space="0" w:color="auto"/>
            <w:left w:val="none" w:sz="0" w:space="0" w:color="auto"/>
            <w:bottom w:val="none" w:sz="0" w:space="0" w:color="auto"/>
            <w:right w:val="none" w:sz="0" w:space="0" w:color="auto"/>
          </w:divBdr>
        </w:div>
      </w:divsChild>
    </w:div>
    <w:div w:id="1353874062">
      <w:bodyDiv w:val="1"/>
      <w:marLeft w:val="0"/>
      <w:marRight w:val="0"/>
      <w:marTop w:val="0"/>
      <w:marBottom w:val="0"/>
      <w:divBdr>
        <w:top w:val="none" w:sz="0" w:space="0" w:color="auto"/>
        <w:left w:val="none" w:sz="0" w:space="0" w:color="auto"/>
        <w:bottom w:val="none" w:sz="0" w:space="0" w:color="auto"/>
        <w:right w:val="none" w:sz="0" w:space="0" w:color="auto"/>
      </w:divBdr>
      <w:divsChild>
        <w:div w:id="77993447">
          <w:marLeft w:val="0"/>
          <w:marRight w:val="0"/>
          <w:marTop w:val="0"/>
          <w:marBottom w:val="0"/>
          <w:divBdr>
            <w:top w:val="none" w:sz="0" w:space="0" w:color="auto"/>
            <w:left w:val="none" w:sz="0" w:space="0" w:color="auto"/>
            <w:bottom w:val="none" w:sz="0" w:space="0" w:color="auto"/>
            <w:right w:val="none" w:sz="0" w:space="0" w:color="auto"/>
          </w:divBdr>
        </w:div>
        <w:div w:id="238096420">
          <w:marLeft w:val="0"/>
          <w:marRight w:val="0"/>
          <w:marTop w:val="0"/>
          <w:marBottom w:val="0"/>
          <w:divBdr>
            <w:top w:val="none" w:sz="0" w:space="0" w:color="auto"/>
            <w:left w:val="none" w:sz="0" w:space="0" w:color="auto"/>
            <w:bottom w:val="none" w:sz="0" w:space="0" w:color="auto"/>
            <w:right w:val="none" w:sz="0" w:space="0" w:color="auto"/>
          </w:divBdr>
        </w:div>
        <w:div w:id="246501288">
          <w:marLeft w:val="0"/>
          <w:marRight w:val="0"/>
          <w:marTop w:val="0"/>
          <w:marBottom w:val="0"/>
          <w:divBdr>
            <w:top w:val="none" w:sz="0" w:space="0" w:color="auto"/>
            <w:left w:val="none" w:sz="0" w:space="0" w:color="auto"/>
            <w:bottom w:val="none" w:sz="0" w:space="0" w:color="auto"/>
            <w:right w:val="none" w:sz="0" w:space="0" w:color="auto"/>
          </w:divBdr>
        </w:div>
        <w:div w:id="291373107">
          <w:marLeft w:val="0"/>
          <w:marRight w:val="0"/>
          <w:marTop w:val="0"/>
          <w:marBottom w:val="0"/>
          <w:divBdr>
            <w:top w:val="none" w:sz="0" w:space="0" w:color="auto"/>
            <w:left w:val="none" w:sz="0" w:space="0" w:color="auto"/>
            <w:bottom w:val="none" w:sz="0" w:space="0" w:color="auto"/>
            <w:right w:val="none" w:sz="0" w:space="0" w:color="auto"/>
          </w:divBdr>
        </w:div>
        <w:div w:id="370618875">
          <w:marLeft w:val="0"/>
          <w:marRight w:val="0"/>
          <w:marTop w:val="0"/>
          <w:marBottom w:val="0"/>
          <w:divBdr>
            <w:top w:val="none" w:sz="0" w:space="0" w:color="auto"/>
            <w:left w:val="none" w:sz="0" w:space="0" w:color="auto"/>
            <w:bottom w:val="none" w:sz="0" w:space="0" w:color="auto"/>
            <w:right w:val="none" w:sz="0" w:space="0" w:color="auto"/>
          </w:divBdr>
        </w:div>
        <w:div w:id="468210127">
          <w:marLeft w:val="0"/>
          <w:marRight w:val="0"/>
          <w:marTop w:val="0"/>
          <w:marBottom w:val="0"/>
          <w:divBdr>
            <w:top w:val="none" w:sz="0" w:space="0" w:color="auto"/>
            <w:left w:val="none" w:sz="0" w:space="0" w:color="auto"/>
            <w:bottom w:val="none" w:sz="0" w:space="0" w:color="auto"/>
            <w:right w:val="none" w:sz="0" w:space="0" w:color="auto"/>
          </w:divBdr>
        </w:div>
        <w:div w:id="477957180">
          <w:marLeft w:val="0"/>
          <w:marRight w:val="0"/>
          <w:marTop w:val="0"/>
          <w:marBottom w:val="0"/>
          <w:divBdr>
            <w:top w:val="none" w:sz="0" w:space="0" w:color="auto"/>
            <w:left w:val="none" w:sz="0" w:space="0" w:color="auto"/>
            <w:bottom w:val="none" w:sz="0" w:space="0" w:color="auto"/>
            <w:right w:val="none" w:sz="0" w:space="0" w:color="auto"/>
          </w:divBdr>
        </w:div>
        <w:div w:id="501702325">
          <w:marLeft w:val="0"/>
          <w:marRight w:val="0"/>
          <w:marTop w:val="0"/>
          <w:marBottom w:val="0"/>
          <w:divBdr>
            <w:top w:val="none" w:sz="0" w:space="0" w:color="auto"/>
            <w:left w:val="none" w:sz="0" w:space="0" w:color="auto"/>
            <w:bottom w:val="none" w:sz="0" w:space="0" w:color="auto"/>
            <w:right w:val="none" w:sz="0" w:space="0" w:color="auto"/>
          </w:divBdr>
        </w:div>
        <w:div w:id="584144555">
          <w:marLeft w:val="0"/>
          <w:marRight w:val="0"/>
          <w:marTop w:val="0"/>
          <w:marBottom w:val="0"/>
          <w:divBdr>
            <w:top w:val="none" w:sz="0" w:space="0" w:color="auto"/>
            <w:left w:val="none" w:sz="0" w:space="0" w:color="auto"/>
            <w:bottom w:val="none" w:sz="0" w:space="0" w:color="auto"/>
            <w:right w:val="none" w:sz="0" w:space="0" w:color="auto"/>
          </w:divBdr>
        </w:div>
        <w:div w:id="584188618">
          <w:marLeft w:val="0"/>
          <w:marRight w:val="0"/>
          <w:marTop w:val="0"/>
          <w:marBottom w:val="0"/>
          <w:divBdr>
            <w:top w:val="none" w:sz="0" w:space="0" w:color="auto"/>
            <w:left w:val="none" w:sz="0" w:space="0" w:color="auto"/>
            <w:bottom w:val="none" w:sz="0" w:space="0" w:color="auto"/>
            <w:right w:val="none" w:sz="0" w:space="0" w:color="auto"/>
          </w:divBdr>
        </w:div>
        <w:div w:id="732581353">
          <w:marLeft w:val="0"/>
          <w:marRight w:val="0"/>
          <w:marTop w:val="0"/>
          <w:marBottom w:val="0"/>
          <w:divBdr>
            <w:top w:val="none" w:sz="0" w:space="0" w:color="auto"/>
            <w:left w:val="none" w:sz="0" w:space="0" w:color="auto"/>
            <w:bottom w:val="none" w:sz="0" w:space="0" w:color="auto"/>
            <w:right w:val="none" w:sz="0" w:space="0" w:color="auto"/>
          </w:divBdr>
        </w:div>
        <w:div w:id="747508059">
          <w:marLeft w:val="0"/>
          <w:marRight w:val="0"/>
          <w:marTop w:val="0"/>
          <w:marBottom w:val="0"/>
          <w:divBdr>
            <w:top w:val="none" w:sz="0" w:space="0" w:color="auto"/>
            <w:left w:val="none" w:sz="0" w:space="0" w:color="auto"/>
            <w:bottom w:val="none" w:sz="0" w:space="0" w:color="auto"/>
            <w:right w:val="none" w:sz="0" w:space="0" w:color="auto"/>
          </w:divBdr>
        </w:div>
        <w:div w:id="838156814">
          <w:marLeft w:val="0"/>
          <w:marRight w:val="0"/>
          <w:marTop w:val="0"/>
          <w:marBottom w:val="0"/>
          <w:divBdr>
            <w:top w:val="none" w:sz="0" w:space="0" w:color="auto"/>
            <w:left w:val="none" w:sz="0" w:space="0" w:color="auto"/>
            <w:bottom w:val="none" w:sz="0" w:space="0" w:color="auto"/>
            <w:right w:val="none" w:sz="0" w:space="0" w:color="auto"/>
          </w:divBdr>
        </w:div>
        <w:div w:id="1032414943">
          <w:marLeft w:val="0"/>
          <w:marRight w:val="0"/>
          <w:marTop w:val="0"/>
          <w:marBottom w:val="0"/>
          <w:divBdr>
            <w:top w:val="none" w:sz="0" w:space="0" w:color="auto"/>
            <w:left w:val="none" w:sz="0" w:space="0" w:color="auto"/>
            <w:bottom w:val="none" w:sz="0" w:space="0" w:color="auto"/>
            <w:right w:val="none" w:sz="0" w:space="0" w:color="auto"/>
          </w:divBdr>
        </w:div>
        <w:div w:id="1080524446">
          <w:marLeft w:val="0"/>
          <w:marRight w:val="0"/>
          <w:marTop w:val="0"/>
          <w:marBottom w:val="0"/>
          <w:divBdr>
            <w:top w:val="none" w:sz="0" w:space="0" w:color="auto"/>
            <w:left w:val="none" w:sz="0" w:space="0" w:color="auto"/>
            <w:bottom w:val="none" w:sz="0" w:space="0" w:color="auto"/>
            <w:right w:val="none" w:sz="0" w:space="0" w:color="auto"/>
          </w:divBdr>
        </w:div>
        <w:div w:id="1173452037">
          <w:marLeft w:val="0"/>
          <w:marRight w:val="0"/>
          <w:marTop w:val="0"/>
          <w:marBottom w:val="0"/>
          <w:divBdr>
            <w:top w:val="none" w:sz="0" w:space="0" w:color="auto"/>
            <w:left w:val="none" w:sz="0" w:space="0" w:color="auto"/>
            <w:bottom w:val="none" w:sz="0" w:space="0" w:color="auto"/>
            <w:right w:val="none" w:sz="0" w:space="0" w:color="auto"/>
          </w:divBdr>
        </w:div>
        <w:div w:id="1190803250">
          <w:marLeft w:val="0"/>
          <w:marRight w:val="0"/>
          <w:marTop w:val="0"/>
          <w:marBottom w:val="0"/>
          <w:divBdr>
            <w:top w:val="none" w:sz="0" w:space="0" w:color="auto"/>
            <w:left w:val="none" w:sz="0" w:space="0" w:color="auto"/>
            <w:bottom w:val="none" w:sz="0" w:space="0" w:color="auto"/>
            <w:right w:val="none" w:sz="0" w:space="0" w:color="auto"/>
          </w:divBdr>
        </w:div>
        <w:div w:id="1232734489">
          <w:marLeft w:val="0"/>
          <w:marRight w:val="0"/>
          <w:marTop w:val="0"/>
          <w:marBottom w:val="0"/>
          <w:divBdr>
            <w:top w:val="none" w:sz="0" w:space="0" w:color="auto"/>
            <w:left w:val="none" w:sz="0" w:space="0" w:color="auto"/>
            <w:bottom w:val="none" w:sz="0" w:space="0" w:color="auto"/>
            <w:right w:val="none" w:sz="0" w:space="0" w:color="auto"/>
          </w:divBdr>
        </w:div>
        <w:div w:id="1296107478">
          <w:marLeft w:val="0"/>
          <w:marRight w:val="0"/>
          <w:marTop w:val="0"/>
          <w:marBottom w:val="0"/>
          <w:divBdr>
            <w:top w:val="none" w:sz="0" w:space="0" w:color="auto"/>
            <w:left w:val="none" w:sz="0" w:space="0" w:color="auto"/>
            <w:bottom w:val="none" w:sz="0" w:space="0" w:color="auto"/>
            <w:right w:val="none" w:sz="0" w:space="0" w:color="auto"/>
          </w:divBdr>
        </w:div>
        <w:div w:id="1352682554">
          <w:marLeft w:val="0"/>
          <w:marRight w:val="0"/>
          <w:marTop w:val="0"/>
          <w:marBottom w:val="0"/>
          <w:divBdr>
            <w:top w:val="none" w:sz="0" w:space="0" w:color="auto"/>
            <w:left w:val="none" w:sz="0" w:space="0" w:color="auto"/>
            <w:bottom w:val="none" w:sz="0" w:space="0" w:color="auto"/>
            <w:right w:val="none" w:sz="0" w:space="0" w:color="auto"/>
          </w:divBdr>
        </w:div>
        <w:div w:id="1464930390">
          <w:marLeft w:val="0"/>
          <w:marRight w:val="0"/>
          <w:marTop w:val="0"/>
          <w:marBottom w:val="0"/>
          <w:divBdr>
            <w:top w:val="none" w:sz="0" w:space="0" w:color="auto"/>
            <w:left w:val="none" w:sz="0" w:space="0" w:color="auto"/>
            <w:bottom w:val="none" w:sz="0" w:space="0" w:color="auto"/>
            <w:right w:val="none" w:sz="0" w:space="0" w:color="auto"/>
          </w:divBdr>
        </w:div>
        <w:div w:id="1560936660">
          <w:marLeft w:val="0"/>
          <w:marRight w:val="0"/>
          <w:marTop w:val="0"/>
          <w:marBottom w:val="0"/>
          <w:divBdr>
            <w:top w:val="none" w:sz="0" w:space="0" w:color="auto"/>
            <w:left w:val="none" w:sz="0" w:space="0" w:color="auto"/>
            <w:bottom w:val="none" w:sz="0" w:space="0" w:color="auto"/>
            <w:right w:val="none" w:sz="0" w:space="0" w:color="auto"/>
          </w:divBdr>
        </w:div>
        <w:div w:id="1720208216">
          <w:marLeft w:val="0"/>
          <w:marRight w:val="0"/>
          <w:marTop w:val="0"/>
          <w:marBottom w:val="0"/>
          <w:divBdr>
            <w:top w:val="none" w:sz="0" w:space="0" w:color="auto"/>
            <w:left w:val="none" w:sz="0" w:space="0" w:color="auto"/>
            <w:bottom w:val="none" w:sz="0" w:space="0" w:color="auto"/>
            <w:right w:val="none" w:sz="0" w:space="0" w:color="auto"/>
          </w:divBdr>
        </w:div>
        <w:div w:id="1889105578">
          <w:marLeft w:val="0"/>
          <w:marRight w:val="0"/>
          <w:marTop w:val="0"/>
          <w:marBottom w:val="0"/>
          <w:divBdr>
            <w:top w:val="none" w:sz="0" w:space="0" w:color="auto"/>
            <w:left w:val="none" w:sz="0" w:space="0" w:color="auto"/>
            <w:bottom w:val="none" w:sz="0" w:space="0" w:color="auto"/>
            <w:right w:val="none" w:sz="0" w:space="0" w:color="auto"/>
          </w:divBdr>
        </w:div>
        <w:div w:id="1973944638">
          <w:marLeft w:val="0"/>
          <w:marRight w:val="0"/>
          <w:marTop w:val="0"/>
          <w:marBottom w:val="0"/>
          <w:divBdr>
            <w:top w:val="none" w:sz="0" w:space="0" w:color="auto"/>
            <w:left w:val="none" w:sz="0" w:space="0" w:color="auto"/>
            <w:bottom w:val="none" w:sz="0" w:space="0" w:color="auto"/>
            <w:right w:val="none" w:sz="0" w:space="0" w:color="auto"/>
          </w:divBdr>
        </w:div>
        <w:div w:id="1995723307">
          <w:marLeft w:val="0"/>
          <w:marRight w:val="0"/>
          <w:marTop w:val="0"/>
          <w:marBottom w:val="0"/>
          <w:divBdr>
            <w:top w:val="none" w:sz="0" w:space="0" w:color="auto"/>
            <w:left w:val="none" w:sz="0" w:space="0" w:color="auto"/>
            <w:bottom w:val="none" w:sz="0" w:space="0" w:color="auto"/>
            <w:right w:val="none" w:sz="0" w:space="0" w:color="auto"/>
          </w:divBdr>
        </w:div>
        <w:div w:id="2034261661">
          <w:marLeft w:val="0"/>
          <w:marRight w:val="0"/>
          <w:marTop w:val="0"/>
          <w:marBottom w:val="0"/>
          <w:divBdr>
            <w:top w:val="none" w:sz="0" w:space="0" w:color="auto"/>
            <w:left w:val="none" w:sz="0" w:space="0" w:color="auto"/>
            <w:bottom w:val="none" w:sz="0" w:space="0" w:color="auto"/>
            <w:right w:val="none" w:sz="0" w:space="0" w:color="auto"/>
          </w:divBdr>
        </w:div>
        <w:div w:id="2044819508">
          <w:marLeft w:val="0"/>
          <w:marRight w:val="0"/>
          <w:marTop w:val="0"/>
          <w:marBottom w:val="0"/>
          <w:divBdr>
            <w:top w:val="none" w:sz="0" w:space="0" w:color="auto"/>
            <w:left w:val="none" w:sz="0" w:space="0" w:color="auto"/>
            <w:bottom w:val="none" w:sz="0" w:space="0" w:color="auto"/>
            <w:right w:val="none" w:sz="0" w:space="0" w:color="auto"/>
          </w:divBdr>
        </w:div>
        <w:div w:id="2090226519">
          <w:marLeft w:val="0"/>
          <w:marRight w:val="0"/>
          <w:marTop w:val="0"/>
          <w:marBottom w:val="0"/>
          <w:divBdr>
            <w:top w:val="none" w:sz="0" w:space="0" w:color="auto"/>
            <w:left w:val="none" w:sz="0" w:space="0" w:color="auto"/>
            <w:bottom w:val="none" w:sz="0" w:space="0" w:color="auto"/>
            <w:right w:val="none" w:sz="0" w:space="0" w:color="auto"/>
          </w:divBdr>
        </w:div>
      </w:divsChild>
    </w:div>
    <w:div w:id="1396709172">
      <w:bodyDiv w:val="1"/>
      <w:marLeft w:val="0"/>
      <w:marRight w:val="0"/>
      <w:marTop w:val="0"/>
      <w:marBottom w:val="0"/>
      <w:divBdr>
        <w:top w:val="none" w:sz="0" w:space="0" w:color="auto"/>
        <w:left w:val="none" w:sz="0" w:space="0" w:color="auto"/>
        <w:bottom w:val="none" w:sz="0" w:space="0" w:color="auto"/>
        <w:right w:val="none" w:sz="0" w:space="0" w:color="auto"/>
      </w:divBdr>
    </w:div>
    <w:div w:id="1428424788">
      <w:bodyDiv w:val="1"/>
      <w:marLeft w:val="0"/>
      <w:marRight w:val="0"/>
      <w:marTop w:val="0"/>
      <w:marBottom w:val="0"/>
      <w:divBdr>
        <w:top w:val="none" w:sz="0" w:space="0" w:color="auto"/>
        <w:left w:val="none" w:sz="0" w:space="0" w:color="auto"/>
        <w:bottom w:val="none" w:sz="0" w:space="0" w:color="auto"/>
        <w:right w:val="none" w:sz="0" w:space="0" w:color="auto"/>
      </w:divBdr>
    </w:div>
    <w:div w:id="1458910965">
      <w:bodyDiv w:val="1"/>
      <w:marLeft w:val="0"/>
      <w:marRight w:val="0"/>
      <w:marTop w:val="0"/>
      <w:marBottom w:val="0"/>
      <w:divBdr>
        <w:top w:val="none" w:sz="0" w:space="0" w:color="auto"/>
        <w:left w:val="none" w:sz="0" w:space="0" w:color="auto"/>
        <w:bottom w:val="none" w:sz="0" w:space="0" w:color="auto"/>
        <w:right w:val="none" w:sz="0" w:space="0" w:color="auto"/>
      </w:divBdr>
      <w:divsChild>
        <w:div w:id="11877538">
          <w:marLeft w:val="0"/>
          <w:marRight w:val="0"/>
          <w:marTop w:val="0"/>
          <w:marBottom w:val="0"/>
          <w:divBdr>
            <w:top w:val="none" w:sz="0" w:space="0" w:color="auto"/>
            <w:left w:val="none" w:sz="0" w:space="0" w:color="auto"/>
            <w:bottom w:val="none" w:sz="0" w:space="0" w:color="auto"/>
            <w:right w:val="none" w:sz="0" w:space="0" w:color="auto"/>
          </w:divBdr>
        </w:div>
        <w:div w:id="14239012">
          <w:marLeft w:val="0"/>
          <w:marRight w:val="0"/>
          <w:marTop w:val="0"/>
          <w:marBottom w:val="0"/>
          <w:divBdr>
            <w:top w:val="none" w:sz="0" w:space="0" w:color="auto"/>
            <w:left w:val="none" w:sz="0" w:space="0" w:color="auto"/>
            <w:bottom w:val="none" w:sz="0" w:space="0" w:color="auto"/>
            <w:right w:val="none" w:sz="0" w:space="0" w:color="auto"/>
          </w:divBdr>
        </w:div>
        <w:div w:id="51926524">
          <w:marLeft w:val="0"/>
          <w:marRight w:val="0"/>
          <w:marTop w:val="0"/>
          <w:marBottom w:val="0"/>
          <w:divBdr>
            <w:top w:val="none" w:sz="0" w:space="0" w:color="auto"/>
            <w:left w:val="none" w:sz="0" w:space="0" w:color="auto"/>
            <w:bottom w:val="none" w:sz="0" w:space="0" w:color="auto"/>
            <w:right w:val="none" w:sz="0" w:space="0" w:color="auto"/>
          </w:divBdr>
        </w:div>
        <w:div w:id="55247620">
          <w:marLeft w:val="0"/>
          <w:marRight w:val="0"/>
          <w:marTop w:val="0"/>
          <w:marBottom w:val="0"/>
          <w:divBdr>
            <w:top w:val="none" w:sz="0" w:space="0" w:color="auto"/>
            <w:left w:val="none" w:sz="0" w:space="0" w:color="auto"/>
            <w:bottom w:val="none" w:sz="0" w:space="0" w:color="auto"/>
            <w:right w:val="none" w:sz="0" w:space="0" w:color="auto"/>
          </w:divBdr>
        </w:div>
        <w:div w:id="98841627">
          <w:marLeft w:val="0"/>
          <w:marRight w:val="0"/>
          <w:marTop w:val="0"/>
          <w:marBottom w:val="0"/>
          <w:divBdr>
            <w:top w:val="none" w:sz="0" w:space="0" w:color="auto"/>
            <w:left w:val="none" w:sz="0" w:space="0" w:color="auto"/>
            <w:bottom w:val="none" w:sz="0" w:space="0" w:color="auto"/>
            <w:right w:val="none" w:sz="0" w:space="0" w:color="auto"/>
          </w:divBdr>
        </w:div>
        <w:div w:id="146092505">
          <w:marLeft w:val="0"/>
          <w:marRight w:val="0"/>
          <w:marTop w:val="0"/>
          <w:marBottom w:val="0"/>
          <w:divBdr>
            <w:top w:val="none" w:sz="0" w:space="0" w:color="auto"/>
            <w:left w:val="none" w:sz="0" w:space="0" w:color="auto"/>
            <w:bottom w:val="none" w:sz="0" w:space="0" w:color="auto"/>
            <w:right w:val="none" w:sz="0" w:space="0" w:color="auto"/>
          </w:divBdr>
        </w:div>
        <w:div w:id="184446898">
          <w:marLeft w:val="0"/>
          <w:marRight w:val="0"/>
          <w:marTop w:val="0"/>
          <w:marBottom w:val="0"/>
          <w:divBdr>
            <w:top w:val="none" w:sz="0" w:space="0" w:color="auto"/>
            <w:left w:val="none" w:sz="0" w:space="0" w:color="auto"/>
            <w:bottom w:val="none" w:sz="0" w:space="0" w:color="auto"/>
            <w:right w:val="none" w:sz="0" w:space="0" w:color="auto"/>
          </w:divBdr>
        </w:div>
        <w:div w:id="190653436">
          <w:marLeft w:val="0"/>
          <w:marRight w:val="0"/>
          <w:marTop w:val="0"/>
          <w:marBottom w:val="0"/>
          <w:divBdr>
            <w:top w:val="none" w:sz="0" w:space="0" w:color="auto"/>
            <w:left w:val="none" w:sz="0" w:space="0" w:color="auto"/>
            <w:bottom w:val="none" w:sz="0" w:space="0" w:color="auto"/>
            <w:right w:val="none" w:sz="0" w:space="0" w:color="auto"/>
          </w:divBdr>
        </w:div>
        <w:div w:id="194391147">
          <w:marLeft w:val="0"/>
          <w:marRight w:val="0"/>
          <w:marTop w:val="0"/>
          <w:marBottom w:val="0"/>
          <w:divBdr>
            <w:top w:val="none" w:sz="0" w:space="0" w:color="auto"/>
            <w:left w:val="none" w:sz="0" w:space="0" w:color="auto"/>
            <w:bottom w:val="none" w:sz="0" w:space="0" w:color="auto"/>
            <w:right w:val="none" w:sz="0" w:space="0" w:color="auto"/>
          </w:divBdr>
        </w:div>
        <w:div w:id="220874844">
          <w:marLeft w:val="0"/>
          <w:marRight w:val="0"/>
          <w:marTop w:val="0"/>
          <w:marBottom w:val="0"/>
          <w:divBdr>
            <w:top w:val="none" w:sz="0" w:space="0" w:color="auto"/>
            <w:left w:val="none" w:sz="0" w:space="0" w:color="auto"/>
            <w:bottom w:val="none" w:sz="0" w:space="0" w:color="auto"/>
            <w:right w:val="none" w:sz="0" w:space="0" w:color="auto"/>
          </w:divBdr>
        </w:div>
        <w:div w:id="255135731">
          <w:marLeft w:val="0"/>
          <w:marRight w:val="0"/>
          <w:marTop w:val="0"/>
          <w:marBottom w:val="0"/>
          <w:divBdr>
            <w:top w:val="none" w:sz="0" w:space="0" w:color="auto"/>
            <w:left w:val="none" w:sz="0" w:space="0" w:color="auto"/>
            <w:bottom w:val="none" w:sz="0" w:space="0" w:color="auto"/>
            <w:right w:val="none" w:sz="0" w:space="0" w:color="auto"/>
          </w:divBdr>
        </w:div>
        <w:div w:id="280112849">
          <w:marLeft w:val="0"/>
          <w:marRight w:val="0"/>
          <w:marTop w:val="0"/>
          <w:marBottom w:val="0"/>
          <w:divBdr>
            <w:top w:val="none" w:sz="0" w:space="0" w:color="auto"/>
            <w:left w:val="none" w:sz="0" w:space="0" w:color="auto"/>
            <w:bottom w:val="none" w:sz="0" w:space="0" w:color="auto"/>
            <w:right w:val="none" w:sz="0" w:space="0" w:color="auto"/>
          </w:divBdr>
        </w:div>
        <w:div w:id="296838748">
          <w:marLeft w:val="0"/>
          <w:marRight w:val="0"/>
          <w:marTop w:val="0"/>
          <w:marBottom w:val="0"/>
          <w:divBdr>
            <w:top w:val="none" w:sz="0" w:space="0" w:color="auto"/>
            <w:left w:val="none" w:sz="0" w:space="0" w:color="auto"/>
            <w:bottom w:val="none" w:sz="0" w:space="0" w:color="auto"/>
            <w:right w:val="none" w:sz="0" w:space="0" w:color="auto"/>
          </w:divBdr>
        </w:div>
        <w:div w:id="301349254">
          <w:marLeft w:val="0"/>
          <w:marRight w:val="0"/>
          <w:marTop w:val="0"/>
          <w:marBottom w:val="0"/>
          <w:divBdr>
            <w:top w:val="none" w:sz="0" w:space="0" w:color="auto"/>
            <w:left w:val="none" w:sz="0" w:space="0" w:color="auto"/>
            <w:bottom w:val="none" w:sz="0" w:space="0" w:color="auto"/>
            <w:right w:val="none" w:sz="0" w:space="0" w:color="auto"/>
          </w:divBdr>
        </w:div>
        <w:div w:id="367687530">
          <w:marLeft w:val="0"/>
          <w:marRight w:val="0"/>
          <w:marTop w:val="0"/>
          <w:marBottom w:val="0"/>
          <w:divBdr>
            <w:top w:val="none" w:sz="0" w:space="0" w:color="auto"/>
            <w:left w:val="none" w:sz="0" w:space="0" w:color="auto"/>
            <w:bottom w:val="none" w:sz="0" w:space="0" w:color="auto"/>
            <w:right w:val="none" w:sz="0" w:space="0" w:color="auto"/>
          </w:divBdr>
        </w:div>
        <w:div w:id="396367369">
          <w:marLeft w:val="0"/>
          <w:marRight w:val="0"/>
          <w:marTop w:val="0"/>
          <w:marBottom w:val="0"/>
          <w:divBdr>
            <w:top w:val="none" w:sz="0" w:space="0" w:color="auto"/>
            <w:left w:val="none" w:sz="0" w:space="0" w:color="auto"/>
            <w:bottom w:val="none" w:sz="0" w:space="0" w:color="auto"/>
            <w:right w:val="none" w:sz="0" w:space="0" w:color="auto"/>
          </w:divBdr>
        </w:div>
        <w:div w:id="408309624">
          <w:marLeft w:val="0"/>
          <w:marRight w:val="0"/>
          <w:marTop w:val="0"/>
          <w:marBottom w:val="0"/>
          <w:divBdr>
            <w:top w:val="none" w:sz="0" w:space="0" w:color="auto"/>
            <w:left w:val="none" w:sz="0" w:space="0" w:color="auto"/>
            <w:bottom w:val="none" w:sz="0" w:space="0" w:color="auto"/>
            <w:right w:val="none" w:sz="0" w:space="0" w:color="auto"/>
          </w:divBdr>
        </w:div>
        <w:div w:id="452090580">
          <w:marLeft w:val="0"/>
          <w:marRight w:val="0"/>
          <w:marTop w:val="0"/>
          <w:marBottom w:val="0"/>
          <w:divBdr>
            <w:top w:val="none" w:sz="0" w:space="0" w:color="auto"/>
            <w:left w:val="none" w:sz="0" w:space="0" w:color="auto"/>
            <w:bottom w:val="none" w:sz="0" w:space="0" w:color="auto"/>
            <w:right w:val="none" w:sz="0" w:space="0" w:color="auto"/>
          </w:divBdr>
        </w:div>
        <w:div w:id="460268192">
          <w:marLeft w:val="0"/>
          <w:marRight w:val="0"/>
          <w:marTop w:val="0"/>
          <w:marBottom w:val="0"/>
          <w:divBdr>
            <w:top w:val="none" w:sz="0" w:space="0" w:color="auto"/>
            <w:left w:val="none" w:sz="0" w:space="0" w:color="auto"/>
            <w:bottom w:val="none" w:sz="0" w:space="0" w:color="auto"/>
            <w:right w:val="none" w:sz="0" w:space="0" w:color="auto"/>
          </w:divBdr>
        </w:div>
        <w:div w:id="461777431">
          <w:marLeft w:val="0"/>
          <w:marRight w:val="0"/>
          <w:marTop w:val="0"/>
          <w:marBottom w:val="0"/>
          <w:divBdr>
            <w:top w:val="none" w:sz="0" w:space="0" w:color="auto"/>
            <w:left w:val="none" w:sz="0" w:space="0" w:color="auto"/>
            <w:bottom w:val="none" w:sz="0" w:space="0" w:color="auto"/>
            <w:right w:val="none" w:sz="0" w:space="0" w:color="auto"/>
          </w:divBdr>
        </w:div>
        <w:div w:id="530462143">
          <w:marLeft w:val="0"/>
          <w:marRight w:val="0"/>
          <w:marTop w:val="0"/>
          <w:marBottom w:val="0"/>
          <w:divBdr>
            <w:top w:val="none" w:sz="0" w:space="0" w:color="auto"/>
            <w:left w:val="none" w:sz="0" w:space="0" w:color="auto"/>
            <w:bottom w:val="none" w:sz="0" w:space="0" w:color="auto"/>
            <w:right w:val="none" w:sz="0" w:space="0" w:color="auto"/>
          </w:divBdr>
        </w:div>
        <w:div w:id="538669300">
          <w:marLeft w:val="0"/>
          <w:marRight w:val="0"/>
          <w:marTop w:val="0"/>
          <w:marBottom w:val="0"/>
          <w:divBdr>
            <w:top w:val="none" w:sz="0" w:space="0" w:color="auto"/>
            <w:left w:val="none" w:sz="0" w:space="0" w:color="auto"/>
            <w:bottom w:val="none" w:sz="0" w:space="0" w:color="auto"/>
            <w:right w:val="none" w:sz="0" w:space="0" w:color="auto"/>
          </w:divBdr>
        </w:div>
        <w:div w:id="569269765">
          <w:marLeft w:val="0"/>
          <w:marRight w:val="0"/>
          <w:marTop w:val="0"/>
          <w:marBottom w:val="0"/>
          <w:divBdr>
            <w:top w:val="none" w:sz="0" w:space="0" w:color="auto"/>
            <w:left w:val="none" w:sz="0" w:space="0" w:color="auto"/>
            <w:bottom w:val="none" w:sz="0" w:space="0" w:color="auto"/>
            <w:right w:val="none" w:sz="0" w:space="0" w:color="auto"/>
          </w:divBdr>
        </w:div>
        <w:div w:id="594097868">
          <w:marLeft w:val="0"/>
          <w:marRight w:val="0"/>
          <w:marTop w:val="0"/>
          <w:marBottom w:val="0"/>
          <w:divBdr>
            <w:top w:val="none" w:sz="0" w:space="0" w:color="auto"/>
            <w:left w:val="none" w:sz="0" w:space="0" w:color="auto"/>
            <w:bottom w:val="none" w:sz="0" w:space="0" w:color="auto"/>
            <w:right w:val="none" w:sz="0" w:space="0" w:color="auto"/>
          </w:divBdr>
        </w:div>
        <w:div w:id="595477656">
          <w:marLeft w:val="0"/>
          <w:marRight w:val="0"/>
          <w:marTop w:val="0"/>
          <w:marBottom w:val="0"/>
          <w:divBdr>
            <w:top w:val="none" w:sz="0" w:space="0" w:color="auto"/>
            <w:left w:val="none" w:sz="0" w:space="0" w:color="auto"/>
            <w:bottom w:val="none" w:sz="0" w:space="0" w:color="auto"/>
            <w:right w:val="none" w:sz="0" w:space="0" w:color="auto"/>
          </w:divBdr>
        </w:div>
        <w:div w:id="605305134">
          <w:marLeft w:val="0"/>
          <w:marRight w:val="0"/>
          <w:marTop w:val="0"/>
          <w:marBottom w:val="0"/>
          <w:divBdr>
            <w:top w:val="none" w:sz="0" w:space="0" w:color="auto"/>
            <w:left w:val="none" w:sz="0" w:space="0" w:color="auto"/>
            <w:bottom w:val="none" w:sz="0" w:space="0" w:color="auto"/>
            <w:right w:val="none" w:sz="0" w:space="0" w:color="auto"/>
          </w:divBdr>
        </w:div>
        <w:div w:id="625235694">
          <w:marLeft w:val="0"/>
          <w:marRight w:val="0"/>
          <w:marTop w:val="0"/>
          <w:marBottom w:val="0"/>
          <w:divBdr>
            <w:top w:val="none" w:sz="0" w:space="0" w:color="auto"/>
            <w:left w:val="none" w:sz="0" w:space="0" w:color="auto"/>
            <w:bottom w:val="none" w:sz="0" w:space="0" w:color="auto"/>
            <w:right w:val="none" w:sz="0" w:space="0" w:color="auto"/>
          </w:divBdr>
        </w:div>
        <w:div w:id="679046555">
          <w:marLeft w:val="0"/>
          <w:marRight w:val="0"/>
          <w:marTop w:val="0"/>
          <w:marBottom w:val="0"/>
          <w:divBdr>
            <w:top w:val="none" w:sz="0" w:space="0" w:color="auto"/>
            <w:left w:val="none" w:sz="0" w:space="0" w:color="auto"/>
            <w:bottom w:val="none" w:sz="0" w:space="0" w:color="auto"/>
            <w:right w:val="none" w:sz="0" w:space="0" w:color="auto"/>
          </w:divBdr>
        </w:div>
        <w:div w:id="697393395">
          <w:marLeft w:val="0"/>
          <w:marRight w:val="0"/>
          <w:marTop w:val="0"/>
          <w:marBottom w:val="0"/>
          <w:divBdr>
            <w:top w:val="none" w:sz="0" w:space="0" w:color="auto"/>
            <w:left w:val="none" w:sz="0" w:space="0" w:color="auto"/>
            <w:bottom w:val="none" w:sz="0" w:space="0" w:color="auto"/>
            <w:right w:val="none" w:sz="0" w:space="0" w:color="auto"/>
          </w:divBdr>
        </w:div>
        <w:div w:id="699284606">
          <w:marLeft w:val="0"/>
          <w:marRight w:val="0"/>
          <w:marTop w:val="0"/>
          <w:marBottom w:val="0"/>
          <w:divBdr>
            <w:top w:val="none" w:sz="0" w:space="0" w:color="auto"/>
            <w:left w:val="none" w:sz="0" w:space="0" w:color="auto"/>
            <w:bottom w:val="none" w:sz="0" w:space="0" w:color="auto"/>
            <w:right w:val="none" w:sz="0" w:space="0" w:color="auto"/>
          </w:divBdr>
        </w:div>
        <w:div w:id="717629992">
          <w:marLeft w:val="0"/>
          <w:marRight w:val="0"/>
          <w:marTop w:val="0"/>
          <w:marBottom w:val="0"/>
          <w:divBdr>
            <w:top w:val="none" w:sz="0" w:space="0" w:color="auto"/>
            <w:left w:val="none" w:sz="0" w:space="0" w:color="auto"/>
            <w:bottom w:val="none" w:sz="0" w:space="0" w:color="auto"/>
            <w:right w:val="none" w:sz="0" w:space="0" w:color="auto"/>
          </w:divBdr>
        </w:div>
        <w:div w:id="800222207">
          <w:marLeft w:val="0"/>
          <w:marRight w:val="0"/>
          <w:marTop w:val="0"/>
          <w:marBottom w:val="0"/>
          <w:divBdr>
            <w:top w:val="none" w:sz="0" w:space="0" w:color="auto"/>
            <w:left w:val="none" w:sz="0" w:space="0" w:color="auto"/>
            <w:bottom w:val="none" w:sz="0" w:space="0" w:color="auto"/>
            <w:right w:val="none" w:sz="0" w:space="0" w:color="auto"/>
          </w:divBdr>
        </w:div>
        <w:div w:id="883098916">
          <w:marLeft w:val="0"/>
          <w:marRight w:val="0"/>
          <w:marTop w:val="0"/>
          <w:marBottom w:val="0"/>
          <w:divBdr>
            <w:top w:val="none" w:sz="0" w:space="0" w:color="auto"/>
            <w:left w:val="none" w:sz="0" w:space="0" w:color="auto"/>
            <w:bottom w:val="none" w:sz="0" w:space="0" w:color="auto"/>
            <w:right w:val="none" w:sz="0" w:space="0" w:color="auto"/>
          </w:divBdr>
        </w:div>
        <w:div w:id="898246371">
          <w:marLeft w:val="0"/>
          <w:marRight w:val="0"/>
          <w:marTop w:val="0"/>
          <w:marBottom w:val="0"/>
          <w:divBdr>
            <w:top w:val="none" w:sz="0" w:space="0" w:color="auto"/>
            <w:left w:val="none" w:sz="0" w:space="0" w:color="auto"/>
            <w:bottom w:val="none" w:sz="0" w:space="0" w:color="auto"/>
            <w:right w:val="none" w:sz="0" w:space="0" w:color="auto"/>
          </w:divBdr>
        </w:div>
        <w:div w:id="909342767">
          <w:marLeft w:val="0"/>
          <w:marRight w:val="0"/>
          <w:marTop w:val="0"/>
          <w:marBottom w:val="0"/>
          <w:divBdr>
            <w:top w:val="none" w:sz="0" w:space="0" w:color="auto"/>
            <w:left w:val="none" w:sz="0" w:space="0" w:color="auto"/>
            <w:bottom w:val="none" w:sz="0" w:space="0" w:color="auto"/>
            <w:right w:val="none" w:sz="0" w:space="0" w:color="auto"/>
          </w:divBdr>
        </w:div>
        <w:div w:id="916861749">
          <w:marLeft w:val="0"/>
          <w:marRight w:val="0"/>
          <w:marTop w:val="0"/>
          <w:marBottom w:val="0"/>
          <w:divBdr>
            <w:top w:val="none" w:sz="0" w:space="0" w:color="auto"/>
            <w:left w:val="none" w:sz="0" w:space="0" w:color="auto"/>
            <w:bottom w:val="none" w:sz="0" w:space="0" w:color="auto"/>
            <w:right w:val="none" w:sz="0" w:space="0" w:color="auto"/>
          </w:divBdr>
        </w:div>
        <w:div w:id="959534880">
          <w:marLeft w:val="0"/>
          <w:marRight w:val="0"/>
          <w:marTop w:val="0"/>
          <w:marBottom w:val="0"/>
          <w:divBdr>
            <w:top w:val="none" w:sz="0" w:space="0" w:color="auto"/>
            <w:left w:val="none" w:sz="0" w:space="0" w:color="auto"/>
            <w:bottom w:val="none" w:sz="0" w:space="0" w:color="auto"/>
            <w:right w:val="none" w:sz="0" w:space="0" w:color="auto"/>
          </w:divBdr>
        </w:div>
        <w:div w:id="979264064">
          <w:marLeft w:val="0"/>
          <w:marRight w:val="0"/>
          <w:marTop w:val="0"/>
          <w:marBottom w:val="0"/>
          <w:divBdr>
            <w:top w:val="none" w:sz="0" w:space="0" w:color="auto"/>
            <w:left w:val="none" w:sz="0" w:space="0" w:color="auto"/>
            <w:bottom w:val="none" w:sz="0" w:space="0" w:color="auto"/>
            <w:right w:val="none" w:sz="0" w:space="0" w:color="auto"/>
          </w:divBdr>
        </w:div>
        <w:div w:id="983044634">
          <w:marLeft w:val="0"/>
          <w:marRight w:val="0"/>
          <w:marTop w:val="0"/>
          <w:marBottom w:val="0"/>
          <w:divBdr>
            <w:top w:val="none" w:sz="0" w:space="0" w:color="auto"/>
            <w:left w:val="none" w:sz="0" w:space="0" w:color="auto"/>
            <w:bottom w:val="none" w:sz="0" w:space="0" w:color="auto"/>
            <w:right w:val="none" w:sz="0" w:space="0" w:color="auto"/>
          </w:divBdr>
        </w:div>
        <w:div w:id="994069715">
          <w:marLeft w:val="0"/>
          <w:marRight w:val="0"/>
          <w:marTop w:val="0"/>
          <w:marBottom w:val="0"/>
          <w:divBdr>
            <w:top w:val="none" w:sz="0" w:space="0" w:color="auto"/>
            <w:left w:val="none" w:sz="0" w:space="0" w:color="auto"/>
            <w:bottom w:val="none" w:sz="0" w:space="0" w:color="auto"/>
            <w:right w:val="none" w:sz="0" w:space="0" w:color="auto"/>
          </w:divBdr>
        </w:div>
        <w:div w:id="1012756991">
          <w:marLeft w:val="0"/>
          <w:marRight w:val="0"/>
          <w:marTop w:val="0"/>
          <w:marBottom w:val="0"/>
          <w:divBdr>
            <w:top w:val="none" w:sz="0" w:space="0" w:color="auto"/>
            <w:left w:val="none" w:sz="0" w:space="0" w:color="auto"/>
            <w:bottom w:val="none" w:sz="0" w:space="0" w:color="auto"/>
            <w:right w:val="none" w:sz="0" w:space="0" w:color="auto"/>
          </w:divBdr>
        </w:div>
        <w:div w:id="1022629423">
          <w:marLeft w:val="0"/>
          <w:marRight w:val="0"/>
          <w:marTop w:val="0"/>
          <w:marBottom w:val="0"/>
          <w:divBdr>
            <w:top w:val="none" w:sz="0" w:space="0" w:color="auto"/>
            <w:left w:val="none" w:sz="0" w:space="0" w:color="auto"/>
            <w:bottom w:val="none" w:sz="0" w:space="0" w:color="auto"/>
            <w:right w:val="none" w:sz="0" w:space="0" w:color="auto"/>
          </w:divBdr>
        </w:div>
        <w:div w:id="1050811173">
          <w:marLeft w:val="0"/>
          <w:marRight w:val="0"/>
          <w:marTop w:val="0"/>
          <w:marBottom w:val="0"/>
          <w:divBdr>
            <w:top w:val="none" w:sz="0" w:space="0" w:color="auto"/>
            <w:left w:val="none" w:sz="0" w:space="0" w:color="auto"/>
            <w:bottom w:val="none" w:sz="0" w:space="0" w:color="auto"/>
            <w:right w:val="none" w:sz="0" w:space="0" w:color="auto"/>
          </w:divBdr>
        </w:div>
        <w:div w:id="1088189835">
          <w:marLeft w:val="0"/>
          <w:marRight w:val="0"/>
          <w:marTop w:val="0"/>
          <w:marBottom w:val="0"/>
          <w:divBdr>
            <w:top w:val="none" w:sz="0" w:space="0" w:color="auto"/>
            <w:left w:val="none" w:sz="0" w:space="0" w:color="auto"/>
            <w:bottom w:val="none" w:sz="0" w:space="0" w:color="auto"/>
            <w:right w:val="none" w:sz="0" w:space="0" w:color="auto"/>
          </w:divBdr>
        </w:div>
        <w:div w:id="1089276375">
          <w:marLeft w:val="0"/>
          <w:marRight w:val="0"/>
          <w:marTop w:val="0"/>
          <w:marBottom w:val="0"/>
          <w:divBdr>
            <w:top w:val="none" w:sz="0" w:space="0" w:color="auto"/>
            <w:left w:val="none" w:sz="0" w:space="0" w:color="auto"/>
            <w:bottom w:val="none" w:sz="0" w:space="0" w:color="auto"/>
            <w:right w:val="none" w:sz="0" w:space="0" w:color="auto"/>
          </w:divBdr>
        </w:div>
        <w:div w:id="1104156005">
          <w:marLeft w:val="0"/>
          <w:marRight w:val="0"/>
          <w:marTop w:val="0"/>
          <w:marBottom w:val="0"/>
          <w:divBdr>
            <w:top w:val="none" w:sz="0" w:space="0" w:color="auto"/>
            <w:left w:val="none" w:sz="0" w:space="0" w:color="auto"/>
            <w:bottom w:val="none" w:sz="0" w:space="0" w:color="auto"/>
            <w:right w:val="none" w:sz="0" w:space="0" w:color="auto"/>
          </w:divBdr>
        </w:div>
        <w:div w:id="1130826006">
          <w:marLeft w:val="0"/>
          <w:marRight w:val="0"/>
          <w:marTop w:val="0"/>
          <w:marBottom w:val="0"/>
          <w:divBdr>
            <w:top w:val="none" w:sz="0" w:space="0" w:color="auto"/>
            <w:left w:val="none" w:sz="0" w:space="0" w:color="auto"/>
            <w:bottom w:val="none" w:sz="0" w:space="0" w:color="auto"/>
            <w:right w:val="none" w:sz="0" w:space="0" w:color="auto"/>
          </w:divBdr>
        </w:div>
        <w:div w:id="1133595350">
          <w:marLeft w:val="0"/>
          <w:marRight w:val="0"/>
          <w:marTop w:val="0"/>
          <w:marBottom w:val="0"/>
          <w:divBdr>
            <w:top w:val="none" w:sz="0" w:space="0" w:color="auto"/>
            <w:left w:val="none" w:sz="0" w:space="0" w:color="auto"/>
            <w:bottom w:val="none" w:sz="0" w:space="0" w:color="auto"/>
            <w:right w:val="none" w:sz="0" w:space="0" w:color="auto"/>
          </w:divBdr>
        </w:div>
        <w:div w:id="1140489687">
          <w:marLeft w:val="0"/>
          <w:marRight w:val="0"/>
          <w:marTop w:val="0"/>
          <w:marBottom w:val="0"/>
          <w:divBdr>
            <w:top w:val="none" w:sz="0" w:space="0" w:color="auto"/>
            <w:left w:val="none" w:sz="0" w:space="0" w:color="auto"/>
            <w:bottom w:val="none" w:sz="0" w:space="0" w:color="auto"/>
            <w:right w:val="none" w:sz="0" w:space="0" w:color="auto"/>
          </w:divBdr>
        </w:div>
        <w:div w:id="1159921786">
          <w:marLeft w:val="0"/>
          <w:marRight w:val="0"/>
          <w:marTop w:val="0"/>
          <w:marBottom w:val="0"/>
          <w:divBdr>
            <w:top w:val="none" w:sz="0" w:space="0" w:color="auto"/>
            <w:left w:val="none" w:sz="0" w:space="0" w:color="auto"/>
            <w:bottom w:val="none" w:sz="0" w:space="0" w:color="auto"/>
            <w:right w:val="none" w:sz="0" w:space="0" w:color="auto"/>
          </w:divBdr>
        </w:div>
        <w:div w:id="1185054160">
          <w:marLeft w:val="0"/>
          <w:marRight w:val="0"/>
          <w:marTop w:val="0"/>
          <w:marBottom w:val="0"/>
          <w:divBdr>
            <w:top w:val="none" w:sz="0" w:space="0" w:color="auto"/>
            <w:left w:val="none" w:sz="0" w:space="0" w:color="auto"/>
            <w:bottom w:val="none" w:sz="0" w:space="0" w:color="auto"/>
            <w:right w:val="none" w:sz="0" w:space="0" w:color="auto"/>
          </w:divBdr>
        </w:div>
        <w:div w:id="1196384315">
          <w:marLeft w:val="0"/>
          <w:marRight w:val="0"/>
          <w:marTop w:val="0"/>
          <w:marBottom w:val="0"/>
          <w:divBdr>
            <w:top w:val="none" w:sz="0" w:space="0" w:color="auto"/>
            <w:left w:val="none" w:sz="0" w:space="0" w:color="auto"/>
            <w:bottom w:val="none" w:sz="0" w:space="0" w:color="auto"/>
            <w:right w:val="none" w:sz="0" w:space="0" w:color="auto"/>
          </w:divBdr>
        </w:div>
        <w:div w:id="1201016019">
          <w:marLeft w:val="0"/>
          <w:marRight w:val="0"/>
          <w:marTop w:val="0"/>
          <w:marBottom w:val="0"/>
          <w:divBdr>
            <w:top w:val="none" w:sz="0" w:space="0" w:color="auto"/>
            <w:left w:val="none" w:sz="0" w:space="0" w:color="auto"/>
            <w:bottom w:val="none" w:sz="0" w:space="0" w:color="auto"/>
            <w:right w:val="none" w:sz="0" w:space="0" w:color="auto"/>
          </w:divBdr>
        </w:div>
        <w:div w:id="1203252525">
          <w:marLeft w:val="0"/>
          <w:marRight w:val="0"/>
          <w:marTop w:val="0"/>
          <w:marBottom w:val="0"/>
          <w:divBdr>
            <w:top w:val="none" w:sz="0" w:space="0" w:color="auto"/>
            <w:left w:val="none" w:sz="0" w:space="0" w:color="auto"/>
            <w:bottom w:val="none" w:sz="0" w:space="0" w:color="auto"/>
            <w:right w:val="none" w:sz="0" w:space="0" w:color="auto"/>
          </w:divBdr>
        </w:div>
        <w:div w:id="1209613692">
          <w:marLeft w:val="0"/>
          <w:marRight w:val="0"/>
          <w:marTop w:val="0"/>
          <w:marBottom w:val="0"/>
          <w:divBdr>
            <w:top w:val="none" w:sz="0" w:space="0" w:color="auto"/>
            <w:left w:val="none" w:sz="0" w:space="0" w:color="auto"/>
            <w:bottom w:val="none" w:sz="0" w:space="0" w:color="auto"/>
            <w:right w:val="none" w:sz="0" w:space="0" w:color="auto"/>
          </w:divBdr>
        </w:div>
        <w:div w:id="1227296573">
          <w:marLeft w:val="0"/>
          <w:marRight w:val="0"/>
          <w:marTop w:val="0"/>
          <w:marBottom w:val="0"/>
          <w:divBdr>
            <w:top w:val="none" w:sz="0" w:space="0" w:color="auto"/>
            <w:left w:val="none" w:sz="0" w:space="0" w:color="auto"/>
            <w:bottom w:val="none" w:sz="0" w:space="0" w:color="auto"/>
            <w:right w:val="none" w:sz="0" w:space="0" w:color="auto"/>
          </w:divBdr>
        </w:div>
        <w:div w:id="1250694516">
          <w:marLeft w:val="0"/>
          <w:marRight w:val="0"/>
          <w:marTop w:val="0"/>
          <w:marBottom w:val="0"/>
          <w:divBdr>
            <w:top w:val="none" w:sz="0" w:space="0" w:color="auto"/>
            <w:left w:val="none" w:sz="0" w:space="0" w:color="auto"/>
            <w:bottom w:val="none" w:sz="0" w:space="0" w:color="auto"/>
            <w:right w:val="none" w:sz="0" w:space="0" w:color="auto"/>
          </w:divBdr>
        </w:div>
        <w:div w:id="1300766294">
          <w:marLeft w:val="0"/>
          <w:marRight w:val="0"/>
          <w:marTop w:val="0"/>
          <w:marBottom w:val="0"/>
          <w:divBdr>
            <w:top w:val="none" w:sz="0" w:space="0" w:color="auto"/>
            <w:left w:val="none" w:sz="0" w:space="0" w:color="auto"/>
            <w:bottom w:val="none" w:sz="0" w:space="0" w:color="auto"/>
            <w:right w:val="none" w:sz="0" w:space="0" w:color="auto"/>
          </w:divBdr>
        </w:div>
        <w:div w:id="1342972283">
          <w:marLeft w:val="0"/>
          <w:marRight w:val="0"/>
          <w:marTop w:val="0"/>
          <w:marBottom w:val="0"/>
          <w:divBdr>
            <w:top w:val="none" w:sz="0" w:space="0" w:color="auto"/>
            <w:left w:val="none" w:sz="0" w:space="0" w:color="auto"/>
            <w:bottom w:val="none" w:sz="0" w:space="0" w:color="auto"/>
            <w:right w:val="none" w:sz="0" w:space="0" w:color="auto"/>
          </w:divBdr>
        </w:div>
        <w:div w:id="1358696839">
          <w:marLeft w:val="0"/>
          <w:marRight w:val="0"/>
          <w:marTop w:val="0"/>
          <w:marBottom w:val="0"/>
          <w:divBdr>
            <w:top w:val="none" w:sz="0" w:space="0" w:color="auto"/>
            <w:left w:val="none" w:sz="0" w:space="0" w:color="auto"/>
            <w:bottom w:val="none" w:sz="0" w:space="0" w:color="auto"/>
            <w:right w:val="none" w:sz="0" w:space="0" w:color="auto"/>
          </w:divBdr>
        </w:div>
        <w:div w:id="1365671677">
          <w:marLeft w:val="0"/>
          <w:marRight w:val="0"/>
          <w:marTop w:val="0"/>
          <w:marBottom w:val="0"/>
          <w:divBdr>
            <w:top w:val="none" w:sz="0" w:space="0" w:color="auto"/>
            <w:left w:val="none" w:sz="0" w:space="0" w:color="auto"/>
            <w:bottom w:val="none" w:sz="0" w:space="0" w:color="auto"/>
            <w:right w:val="none" w:sz="0" w:space="0" w:color="auto"/>
          </w:divBdr>
        </w:div>
        <w:div w:id="1414550235">
          <w:marLeft w:val="0"/>
          <w:marRight w:val="0"/>
          <w:marTop w:val="0"/>
          <w:marBottom w:val="0"/>
          <w:divBdr>
            <w:top w:val="none" w:sz="0" w:space="0" w:color="auto"/>
            <w:left w:val="none" w:sz="0" w:space="0" w:color="auto"/>
            <w:bottom w:val="none" w:sz="0" w:space="0" w:color="auto"/>
            <w:right w:val="none" w:sz="0" w:space="0" w:color="auto"/>
          </w:divBdr>
        </w:div>
        <w:div w:id="1434132227">
          <w:marLeft w:val="0"/>
          <w:marRight w:val="0"/>
          <w:marTop w:val="0"/>
          <w:marBottom w:val="0"/>
          <w:divBdr>
            <w:top w:val="none" w:sz="0" w:space="0" w:color="auto"/>
            <w:left w:val="none" w:sz="0" w:space="0" w:color="auto"/>
            <w:bottom w:val="none" w:sz="0" w:space="0" w:color="auto"/>
            <w:right w:val="none" w:sz="0" w:space="0" w:color="auto"/>
          </w:divBdr>
        </w:div>
        <w:div w:id="1447231592">
          <w:marLeft w:val="0"/>
          <w:marRight w:val="0"/>
          <w:marTop w:val="0"/>
          <w:marBottom w:val="0"/>
          <w:divBdr>
            <w:top w:val="none" w:sz="0" w:space="0" w:color="auto"/>
            <w:left w:val="none" w:sz="0" w:space="0" w:color="auto"/>
            <w:bottom w:val="none" w:sz="0" w:space="0" w:color="auto"/>
            <w:right w:val="none" w:sz="0" w:space="0" w:color="auto"/>
          </w:divBdr>
        </w:div>
        <w:div w:id="1458714885">
          <w:marLeft w:val="0"/>
          <w:marRight w:val="0"/>
          <w:marTop w:val="0"/>
          <w:marBottom w:val="0"/>
          <w:divBdr>
            <w:top w:val="none" w:sz="0" w:space="0" w:color="auto"/>
            <w:left w:val="none" w:sz="0" w:space="0" w:color="auto"/>
            <w:bottom w:val="none" w:sz="0" w:space="0" w:color="auto"/>
            <w:right w:val="none" w:sz="0" w:space="0" w:color="auto"/>
          </w:divBdr>
        </w:div>
        <w:div w:id="1473058523">
          <w:marLeft w:val="0"/>
          <w:marRight w:val="0"/>
          <w:marTop w:val="0"/>
          <w:marBottom w:val="0"/>
          <w:divBdr>
            <w:top w:val="none" w:sz="0" w:space="0" w:color="auto"/>
            <w:left w:val="none" w:sz="0" w:space="0" w:color="auto"/>
            <w:bottom w:val="none" w:sz="0" w:space="0" w:color="auto"/>
            <w:right w:val="none" w:sz="0" w:space="0" w:color="auto"/>
          </w:divBdr>
        </w:div>
        <w:div w:id="1526167981">
          <w:marLeft w:val="0"/>
          <w:marRight w:val="0"/>
          <w:marTop w:val="0"/>
          <w:marBottom w:val="0"/>
          <w:divBdr>
            <w:top w:val="none" w:sz="0" w:space="0" w:color="auto"/>
            <w:left w:val="none" w:sz="0" w:space="0" w:color="auto"/>
            <w:bottom w:val="none" w:sz="0" w:space="0" w:color="auto"/>
            <w:right w:val="none" w:sz="0" w:space="0" w:color="auto"/>
          </w:divBdr>
        </w:div>
        <w:div w:id="1557665458">
          <w:marLeft w:val="0"/>
          <w:marRight w:val="0"/>
          <w:marTop w:val="0"/>
          <w:marBottom w:val="0"/>
          <w:divBdr>
            <w:top w:val="none" w:sz="0" w:space="0" w:color="auto"/>
            <w:left w:val="none" w:sz="0" w:space="0" w:color="auto"/>
            <w:bottom w:val="none" w:sz="0" w:space="0" w:color="auto"/>
            <w:right w:val="none" w:sz="0" w:space="0" w:color="auto"/>
          </w:divBdr>
        </w:div>
        <w:div w:id="1570581075">
          <w:marLeft w:val="0"/>
          <w:marRight w:val="0"/>
          <w:marTop w:val="0"/>
          <w:marBottom w:val="0"/>
          <w:divBdr>
            <w:top w:val="none" w:sz="0" w:space="0" w:color="auto"/>
            <w:left w:val="none" w:sz="0" w:space="0" w:color="auto"/>
            <w:bottom w:val="none" w:sz="0" w:space="0" w:color="auto"/>
            <w:right w:val="none" w:sz="0" w:space="0" w:color="auto"/>
          </w:divBdr>
        </w:div>
        <w:div w:id="1599291506">
          <w:marLeft w:val="0"/>
          <w:marRight w:val="0"/>
          <w:marTop w:val="0"/>
          <w:marBottom w:val="0"/>
          <w:divBdr>
            <w:top w:val="none" w:sz="0" w:space="0" w:color="auto"/>
            <w:left w:val="none" w:sz="0" w:space="0" w:color="auto"/>
            <w:bottom w:val="none" w:sz="0" w:space="0" w:color="auto"/>
            <w:right w:val="none" w:sz="0" w:space="0" w:color="auto"/>
          </w:divBdr>
        </w:div>
        <w:div w:id="1620448226">
          <w:marLeft w:val="0"/>
          <w:marRight w:val="0"/>
          <w:marTop w:val="0"/>
          <w:marBottom w:val="0"/>
          <w:divBdr>
            <w:top w:val="none" w:sz="0" w:space="0" w:color="auto"/>
            <w:left w:val="none" w:sz="0" w:space="0" w:color="auto"/>
            <w:bottom w:val="none" w:sz="0" w:space="0" w:color="auto"/>
            <w:right w:val="none" w:sz="0" w:space="0" w:color="auto"/>
          </w:divBdr>
        </w:div>
        <w:div w:id="1628466263">
          <w:marLeft w:val="0"/>
          <w:marRight w:val="0"/>
          <w:marTop w:val="0"/>
          <w:marBottom w:val="0"/>
          <w:divBdr>
            <w:top w:val="none" w:sz="0" w:space="0" w:color="auto"/>
            <w:left w:val="none" w:sz="0" w:space="0" w:color="auto"/>
            <w:bottom w:val="none" w:sz="0" w:space="0" w:color="auto"/>
            <w:right w:val="none" w:sz="0" w:space="0" w:color="auto"/>
          </w:divBdr>
        </w:div>
        <w:div w:id="1634679995">
          <w:marLeft w:val="0"/>
          <w:marRight w:val="0"/>
          <w:marTop w:val="0"/>
          <w:marBottom w:val="0"/>
          <w:divBdr>
            <w:top w:val="none" w:sz="0" w:space="0" w:color="auto"/>
            <w:left w:val="none" w:sz="0" w:space="0" w:color="auto"/>
            <w:bottom w:val="none" w:sz="0" w:space="0" w:color="auto"/>
            <w:right w:val="none" w:sz="0" w:space="0" w:color="auto"/>
          </w:divBdr>
        </w:div>
        <w:div w:id="1673675715">
          <w:marLeft w:val="0"/>
          <w:marRight w:val="0"/>
          <w:marTop w:val="0"/>
          <w:marBottom w:val="0"/>
          <w:divBdr>
            <w:top w:val="none" w:sz="0" w:space="0" w:color="auto"/>
            <w:left w:val="none" w:sz="0" w:space="0" w:color="auto"/>
            <w:bottom w:val="none" w:sz="0" w:space="0" w:color="auto"/>
            <w:right w:val="none" w:sz="0" w:space="0" w:color="auto"/>
          </w:divBdr>
        </w:div>
        <w:div w:id="1702317660">
          <w:marLeft w:val="0"/>
          <w:marRight w:val="0"/>
          <w:marTop w:val="0"/>
          <w:marBottom w:val="0"/>
          <w:divBdr>
            <w:top w:val="none" w:sz="0" w:space="0" w:color="auto"/>
            <w:left w:val="none" w:sz="0" w:space="0" w:color="auto"/>
            <w:bottom w:val="none" w:sz="0" w:space="0" w:color="auto"/>
            <w:right w:val="none" w:sz="0" w:space="0" w:color="auto"/>
          </w:divBdr>
        </w:div>
        <w:div w:id="1707754081">
          <w:marLeft w:val="0"/>
          <w:marRight w:val="0"/>
          <w:marTop w:val="0"/>
          <w:marBottom w:val="0"/>
          <w:divBdr>
            <w:top w:val="none" w:sz="0" w:space="0" w:color="auto"/>
            <w:left w:val="none" w:sz="0" w:space="0" w:color="auto"/>
            <w:bottom w:val="none" w:sz="0" w:space="0" w:color="auto"/>
            <w:right w:val="none" w:sz="0" w:space="0" w:color="auto"/>
          </w:divBdr>
        </w:div>
        <w:div w:id="1740399448">
          <w:marLeft w:val="0"/>
          <w:marRight w:val="0"/>
          <w:marTop w:val="0"/>
          <w:marBottom w:val="0"/>
          <w:divBdr>
            <w:top w:val="none" w:sz="0" w:space="0" w:color="auto"/>
            <w:left w:val="none" w:sz="0" w:space="0" w:color="auto"/>
            <w:bottom w:val="none" w:sz="0" w:space="0" w:color="auto"/>
            <w:right w:val="none" w:sz="0" w:space="0" w:color="auto"/>
          </w:divBdr>
        </w:div>
        <w:div w:id="1754007322">
          <w:marLeft w:val="0"/>
          <w:marRight w:val="0"/>
          <w:marTop w:val="0"/>
          <w:marBottom w:val="0"/>
          <w:divBdr>
            <w:top w:val="none" w:sz="0" w:space="0" w:color="auto"/>
            <w:left w:val="none" w:sz="0" w:space="0" w:color="auto"/>
            <w:bottom w:val="none" w:sz="0" w:space="0" w:color="auto"/>
            <w:right w:val="none" w:sz="0" w:space="0" w:color="auto"/>
          </w:divBdr>
        </w:div>
        <w:div w:id="1761411247">
          <w:marLeft w:val="0"/>
          <w:marRight w:val="0"/>
          <w:marTop w:val="0"/>
          <w:marBottom w:val="0"/>
          <w:divBdr>
            <w:top w:val="none" w:sz="0" w:space="0" w:color="auto"/>
            <w:left w:val="none" w:sz="0" w:space="0" w:color="auto"/>
            <w:bottom w:val="none" w:sz="0" w:space="0" w:color="auto"/>
            <w:right w:val="none" w:sz="0" w:space="0" w:color="auto"/>
          </w:divBdr>
        </w:div>
        <w:div w:id="1765607581">
          <w:marLeft w:val="0"/>
          <w:marRight w:val="0"/>
          <w:marTop w:val="0"/>
          <w:marBottom w:val="0"/>
          <w:divBdr>
            <w:top w:val="none" w:sz="0" w:space="0" w:color="auto"/>
            <w:left w:val="none" w:sz="0" w:space="0" w:color="auto"/>
            <w:bottom w:val="none" w:sz="0" w:space="0" w:color="auto"/>
            <w:right w:val="none" w:sz="0" w:space="0" w:color="auto"/>
          </w:divBdr>
        </w:div>
        <w:div w:id="1797016696">
          <w:marLeft w:val="0"/>
          <w:marRight w:val="0"/>
          <w:marTop w:val="0"/>
          <w:marBottom w:val="0"/>
          <w:divBdr>
            <w:top w:val="none" w:sz="0" w:space="0" w:color="auto"/>
            <w:left w:val="none" w:sz="0" w:space="0" w:color="auto"/>
            <w:bottom w:val="none" w:sz="0" w:space="0" w:color="auto"/>
            <w:right w:val="none" w:sz="0" w:space="0" w:color="auto"/>
          </w:divBdr>
        </w:div>
        <w:div w:id="1803957036">
          <w:marLeft w:val="0"/>
          <w:marRight w:val="0"/>
          <w:marTop w:val="0"/>
          <w:marBottom w:val="0"/>
          <w:divBdr>
            <w:top w:val="none" w:sz="0" w:space="0" w:color="auto"/>
            <w:left w:val="none" w:sz="0" w:space="0" w:color="auto"/>
            <w:bottom w:val="none" w:sz="0" w:space="0" w:color="auto"/>
            <w:right w:val="none" w:sz="0" w:space="0" w:color="auto"/>
          </w:divBdr>
        </w:div>
        <w:div w:id="1837379509">
          <w:marLeft w:val="0"/>
          <w:marRight w:val="0"/>
          <w:marTop w:val="0"/>
          <w:marBottom w:val="0"/>
          <w:divBdr>
            <w:top w:val="none" w:sz="0" w:space="0" w:color="auto"/>
            <w:left w:val="none" w:sz="0" w:space="0" w:color="auto"/>
            <w:bottom w:val="none" w:sz="0" w:space="0" w:color="auto"/>
            <w:right w:val="none" w:sz="0" w:space="0" w:color="auto"/>
          </w:divBdr>
        </w:div>
        <w:div w:id="1868448968">
          <w:marLeft w:val="0"/>
          <w:marRight w:val="0"/>
          <w:marTop w:val="0"/>
          <w:marBottom w:val="0"/>
          <w:divBdr>
            <w:top w:val="none" w:sz="0" w:space="0" w:color="auto"/>
            <w:left w:val="none" w:sz="0" w:space="0" w:color="auto"/>
            <w:bottom w:val="none" w:sz="0" w:space="0" w:color="auto"/>
            <w:right w:val="none" w:sz="0" w:space="0" w:color="auto"/>
          </w:divBdr>
        </w:div>
        <w:div w:id="1931502104">
          <w:marLeft w:val="0"/>
          <w:marRight w:val="0"/>
          <w:marTop w:val="0"/>
          <w:marBottom w:val="0"/>
          <w:divBdr>
            <w:top w:val="none" w:sz="0" w:space="0" w:color="auto"/>
            <w:left w:val="none" w:sz="0" w:space="0" w:color="auto"/>
            <w:bottom w:val="none" w:sz="0" w:space="0" w:color="auto"/>
            <w:right w:val="none" w:sz="0" w:space="0" w:color="auto"/>
          </w:divBdr>
        </w:div>
        <w:div w:id="1984003829">
          <w:marLeft w:val="0"/>
          <w:marRight w:val="0"/>
          <w:marTop w:val="0"/>
          <w:marBottom w:val="0"/>
          <w:divBdr>
            <w:top w:val="none" w:sz="0" w:space="0" w:color="auto"/>
            <w:left w:val="none" w:sz="0" w:space="0" w:color="auto"/>
            <w:bottom w:val="none" w:sz="0" w:space="0" w:color="auto"/>
            <w:right w:val="none" w:sz="0" w:space="0" w:color="auto"/>
          </w:divBdr>
        </w:div>
        <w:div w:id="2005627894">
          <w:marLeft w:val="0"/>
          <w:marRight w:val="0"/>
          <w:marTop w:val="0"/>
          <w:marBottom w:val="0"/>
          <w:divBdr>
            <w:top w:val="none" w:sz="0" w:space="0" w:color="auto"/>
            <w:left w:val="none" w:sz="0" w:space="0" w:color="auto"/>
            <w:bottom w:val="none" w:sz="0" w:space="0" w:color="auto"/>
            <w:right w:val="none" w:sz="0" w:space="0" w:color="auto"/>
          </w:divBdr>
        </w:div>
        <w:div w:id="2007511099">
          <w:marLeft w:val="0"/>
          <w:marRight w:val="0"/>
          <w:marTop w:val="0"/>
          <w:marBottom w:val="0"/>
          <w:divBdr>
            <w:top w:val="none" w:sz="0" w:space="0" w:color="auto"/>
            <w:left w:val="none" w:sz="0" w:space="0" w:color="auto"/>
            <w:bottom w:val="none" w:sz="0" w:space="0" w:color="auto"/>
            <w:right w:val="none" w:sz="0" w:space="0" w:color="auto"/>
          </w:divBdr>
        </w:div>
        <w:div w:id="2029525149">
          <w:marLeft w:val="0"/>
          <w:marRight w:val="0"/>
          <w:marTop w:val="0"/>
          <w:marBottom w:val="0"/>
          <w:divBdr>
            <w:top w:val="none" w:sz="0" w:space="0" w:color="auto"/>
            <w:left w:val="none" w:sz="0" w:space="0" w:color="auto"/>
            <w:bottom w:val="none" w:sz="0" w:space="0" w:color="auto"/>
            <w:right w:val="none" w:sz="0" w:space="0" w:color="auto"/>
          </w:divBdr>
        </w:div>
        <w:div w:id="2067027864">
          <w:marLeft w:val="0"/>
          <w:marRight w:val="0"/>
          <w:marTop w:val="0"/>
          <w:marBottom w:val="0"/>
          <w:divBdr>
            <w:top w:val="none" w:sz="0" w:space="0" w:color="auto"/>
            <w:left w:val="none" w:sz="0" w:space="0" w:color="auto"/>
            <w:bottom w:val="none" w:sz="0" w:space="0" w:color="auto"/>
            <w:right w:val="none" w:sz="0" w:space="0" w:color="auto"/>
          </w:divBdr>
        </w:div>
        <w:div w:id="2082869774">
          <w:marLeft w:val="0"/>
          <w:marRight w:val="0"/>
          <w:marTop w:val="0"/>
          <w:marBottom w:val="0"/>
          <w:divBdr>
            <w:top w:val="none" w:sz="0" w:space="0" w:color="auto"/>
            <w:left w:val="none" w:sz="0" w:space="0" w:color="auto"/>
            <w:bottom w:val="none" w:sz="0" w:space="0" w:color="auto"/>
            <w:right w:val="none" w:sz="0" w:space="0" w:color="auto"/>
          </w:divBdr>
        </w:div>
        <w:div w:id="2084452739">
          <w:marLeft w:val="0"/>
          <w:marRight w:val="0"/>
          <w:marTop w:val="0"/>
          <w:marBottom w:val="0"/>
          <w:divBdr>
            <w:top w:val="none" w:sz="0" w:space="0" w:color="auto"/>
            <w:left w:val="none" w:sz="0" w:space="0" w:color="auto"/>
            <w:bottom w:val="none" w:sz="0" w:space="0" w:color="auto"/>
            <w:right w:val="none" w:sz="0" w:space="0" w:color="auto"/>
          </w:divBdr>
        </w:div>
        <w:div w:id="2098626420">
          <w:marLeft w:val="0"/>
          <w:marRight w:val="0"/>
          <w:marTop w:val="0"/>
          <w:marBottom w:val="0"/>
          <w:divBdr>
            <w:top w:val="none" w:sz="0" w:space="0" w:color="auto"/>
            <w:left w:val="none" w:sz="0" w:space="0" w:color="auto"/>
            <w:bottom w:val="none" w:sz="0" w:space="0" w:color="auto"/>
            <w:right w:val="none" w:sz="0" w:space="0" w:color="auto"/>
          </w:divBdr>
        </w:div>
        <w:div w:id="2113276309">
          <w:marLeft w:val="0"/>
          <w:marRight w:val="0"/>
          <w:marTop w:val="0"/>
          <w:marBottom w:val="0"/>
          <w:divBdr>
            <w:top w:val="none" w:sz="0" w:space="0" w:color="auto"/>
            <w:left w:val="none" w:sz="0" w:space="0" w:color="auto"/>
            <w:bottom w:val="none" w:sz="0" w:space="0" w:color="auto"/>
            <w:right w:val="none" w:sz="0" w:space="0" w:color="auto"/>
          </w:divBdr>
        </w:div>
        <w:div w:id="2116778193">
          <w:marLeft w:val="0"/>
          <w:marRight w:val="0"/>
          <w:marTop w:val="0"/>
          <w:marBottom w:val="0"/>
          <w:divBdr>
            <w:top w:val="none" w:sz="0" w:space="0" w:color="auto"/>
            <w:left w:val="none" w:sz="0" w:space="0" w:color="auto"/>
            <w:bottom w:val="none" w:sz="0" w:space="0" w:color="auto"/>
            <w:right w:val="none" w:sz="0" w:space="0" w:color="auto"/>
          </w:divBdr>
        </w:div>
        <w:div w:id="2120686652">
          <w:marLeft w:val="0"/>
          <w:marRight w:val="0"/>
          <w:marTop w:val="0"/>
          <w:marBottom w:val="0"/>
          <w:divBdr>
            <w:top w:val="none" w:sz="0" w:space="0" w:color="auto"/>
            <w:left w:val="none" w:sz="0" w:space="0" w:color="auto"/>
            <w:bottom w:val="none" w:sz="0" w:space="0" w:color="auto"/>
            <w:right w:val="none" w:sz="0" w:space="0" w:color="auto"/>
          </w:divBdr>
        </w:div>
        <w:div w:id="2121681960">
          <w:marLeft w:val="0"/>
          <w:marRight w:val="0"/>
          <w:marTop w:val="0"/>
          <w:marBottom w:val="0"/>
          <w:divBdr>
            <w:top w:val="none" w:sz="0" w:space="0" w:color="auto"/>
            <w:left w:val="none" w:sz="0" w:space="0" w:color="auto"/>
            <w:bottom w:val="none" w:sz="0" w:space="0" w:color="auto"/>
            <w:right w:val="none" w:sz="0" w:space="0" w:color="auto"/>
          </w:divBdr>
        </w:div>
      </w:divsChild>
    </w:div>
    <w:div w:id="1460758958">
      <w:bodyDiv w:val="1"/>
      <w:marLeft w:val="0"/>
      <w:marRight w:val="0"/>
      <w:marTop w:val="0"/>
      <w:marBottom w:val="0"/>
      <w:divBdr>
        <w:top w:val="none" w:sz="0" w:space="0" w:color="auto"/>
        <w:left w:val="none" w:sz="0" w:space="0" w:color="auto"/>
        <w:bottom w:val="none" w:sz="0" w:space="0" w:color="auto"/>
        <w:right w:val="none" w:sz="0" w:space="0" w:color="auto"/>
      </w:divBdr>
    </w:div>
    <w:div w:id="1462385943">
      <w:bodyDiv w:val="1"/>
      <w:marLeft w:val="0"/>
      <w:marRight w:val="0"/>
      <w:marTop w:val="0"/>
      <w:marBottom w:val="0"/>
      <w:divBdr>
        <w:top w:val="none" w:sz="0" w:space="0" w:color="auto"/>
        <w:left w:val="none" w:sz="0" w:space="0" w:color="auto"/>
        <w:bottom w:val="none" w:sz="0" w:space="0" w:color="auto"/>
        <w:right w:val="none" w:sz="0" w:space="0" w:color="auto"/>
      </w:divBdr>
      <w:divsChild>
        <w:div w:id="254635385">
          <w:marLeft w:val="0"/>
          <w:marRight w:val="0"/>
          <w:marTop w:val="0"/>
          <w:marBottom w:val="0"/>
          <w:divBdr>
            <w:top w:val="none" w:sz="0" w:space="0" w:color="auto"/>
            <w:left w:val="none" w:sz="0" w:space="0" w:color="auto"/>
            <w:bottom w:val="none" w:sz="0" w:space="0" w:color="auto"/>
            <w:right w:val="none" w:sz="0" w:space="0" w:color="auto"/>
          </w:divBdr>
        </w:div>
        <w:div w:id="608466796">
          <w:marLeft w:val="0"/>
          <w:marRight w:val="0"/>
          <w:marTop w:val="0"/>
          <w:marBottom w:val="0"/>
          <w:divBdr>
            <w:top w:val="none" w:sz="0" w:space="0" w:color="auto"/>
            <w:left w:val="none" w:sz="0" w:space="0" w:color="auto"/>
            <w:bottom w:val="none" w:sz="0" w:space="0" w:color="auto"/>
            <w:right w:val="none" w:sz="0" w:space="0" w:color="auto"/>
          </w:divBdr>
        </w:div>
      </w:divsChild>
    </w:div>
    <w:div w:id="1496726428">
      <w:bodyDiv w:val="1"/>
      <w:marLeft w:val="0"/>
      <w:marRight w:val="0"/>
      <w:marTop w:val="0"/>
      <w:marBottom w:val="0"/>
      <w:divBdr>
        <w:top w:val="none" w:sz="0" w:space="0" w:color="auto"/>
        <w:left w:val="none" w:sz="0" w:space="0" w:color="auto"/>
        <w:bottom w:val="none" w:sz="0" w:space="0" w:color="auto"/>
        <w:right w:val="none" w:sz="0" w:space="0" w:color="auto"/>
      </w:divBdr>
    </w:div>
    <w:div w:id="1499879648">
      <w:bodyDiv w:val="1"/>
      <w:marLeft w:val="0"/>
      <w:marRight w:val="0"/>
      <w:marTop w:val="0"/>
      <w:marBottom w:val="0"/>
      <w:divBdr>
        <w:top w:val="none" w:sz="0" w:space="0" w:color="auto"/>
        <w:left w:val="none" w:sz="0" w:space="0" w:color="auto"/>
        <w:bottom w:val="none" w:sz="0" w:space="0" w:color="auto"/>
        <w:right w:val="none" w:sz="0" w:space="0" w:color="auto"/>
      </w:divBdr>
    </w:div>
    <w:div w:id="1558467932">
      <w:bodyDiv w:val="1"/>
      <w:marLeft w:val="0"/>
      <w:marRight w:val="0"/>
      <w:marTop w:val="0"/>
      <w:marBottom w:val="0"/>
      <w:divBdr>
        <w:top w:val="none" w:sz="0" w:space="0" w:color="auto"/>
        <w:left w:val="none" w:sz="0" w:space="0" w:color="auto"/>
        <w:bottom w:val="none" w:sz="0" w:space="0" w:color="auto"/>
        <w:right w:val="none" w:sz="0" w:space="0" w:color="auto"/>
      </w:divBdr>
    </w:div>
    <w:div w:id="1568566870">
      <w:bodyDiv w:val="1"/>
      <w:marLeft w:val="0"/>
      <w:marRight w:val="0"/>
      <w:marTop w:val="0"/>
      <w:marBottom w:val="0"/>
      <w:divBdr>
        <w:top w:val="none" w:sz="0" w:space="0" w:color="auto"/>
        <w:left w:val="none" w:sz="0" w:space="0" w:color="auto"/>
        <w:bottom w:val="none" w:sz="0" w:space="0" w:color="auto"/>
        <w:right w:val="none" w:sz="0" w:space="0" w:color="auto"/>
      </w:divBdr>
    </w:div>
    <w:div w:id="1634479890">
      <w:bodyDiv w:val="1"/>
      <w:marLeft w:val="0"/>
      <w:marRight w:val="0"/>
      <w:marTop w:val="0"/>
      <w:marBottom w:val="0"/>
      <w:divBdr>
        <w:top w:val="none" w:sz="0" w:space="0" w:color="auto"/>
        <w:left w:val="none" w:sz="0" w:space="0" w:color="auto"/>
        <w:bottom w:val="none" w:sz="0" w:space="0" w:color="auto"/>
        <w:right w:val="none" w:sz="0" w:space="0" w:color="auto"/>
      </w:divBdr>
    </w:div>
    <w:div w:id="1643535930">
      <w:bodyDiv w:val="1"/>
      <w:marLeft w:val="0"/>
      <w:marRight w:val="0"/>
      <w:marTop w:val="0"/>
      <w:marBottom w:val="0"/>
      <w:divBdr>
        <w:top w:val="none" w:sz="0" w:space="0" w:color="auto"/>
        <w:left w:val="none" w:sz="0" w:space="0" w:color="auto"/>
        <w:bottom w:val="none" w:sz="0" w:space="0" w:color="auto"/>
        <w:right w:val="none" w:sz="0" w:space="0" w:color="auto"/>
      </w:divBdr>
    </w:div>
    <w:div w:id="1647515081">
      <w:bodyDiv w:val="1"/>
      <w:marLeft w:val="0"/>
      <w:marRight w:val="0"/>
      <w:marTop w:val="0"/>
      <w:marBottom w:val="0"/>
      <w:divBdr>
        <w:top w:val="none" w:sz="0" w:space="0" w:color="auto"/>
        <w:left w:val="none" w:sz="0" w:space="0" w:color="auto"/>
        <w:bottom w:val="none" w:sz="0" w:space="0" w:color="auto"/>
        <w:right w:val="none" w:sz="0" w:space="0" w:color="auto"/>
      </w:divBdr>
    </w:div>
    <w:div w:id="1689066020">
      <w:bodyDiv w:val="1"/>
      <w:marLeft w:val="0"/>
      <w:marRight w:val="0"/>
      <w:marTop w:val="0"/>
      <w:marBottom w:val="0"/>
      <w:divBdr>
        <w:top w:val="none" w:sz="0" w:space="0" w:color="auto"/>
        <w:left w:val="none" w:sz="0" w:space="0" w:color="auto"/>
        <w:bottom w:val="none" w:sz="0" w:space="0" w:color="auto"/>
        <w:right w:val="none" w:sz="0" w:space="0" w:color="auto"/>
      </w:divBdr>
    </w:div>
    <w:div w:id="1698118647">
      <w:bodyDiv w:val="1"/>
      <w:marLeft w:val="0"/>
      <w:marRight w:val="0"/>
      <w:marTop w:val="0"/>
      <w:marBottom w:val="0"/>
      <w:divBdr>
        <w:top w:val="none" w:sz="0" w:space="0" w:color="auto"/>
        <w:left w:val="none" w:sz="0" w:space="0" w:color="auto"/>
        <w:bottom w:val="none" w:sz="0" w:space="0" w:color="auto"/>
        <w:right w:val="none" w:sz="0" w:space="0" w:color="auto"/>
      </w:divBdr>
    </w:div>
    <w:div w:id="1741559779">
      <w:bodyDiv w:val="1"/>
      <w:marLeft w:val="0"/>
      <w:marRight w:val="0"/>
      <w:marTop w:val="0"/>
      <w:marBottom w:val="0"/>
      <w:divBdr>
        <w:top w:val="none" w:sz="0" w:space="0" w:color="auto"/>
        <w:left w:val="none" w:sz="0" w:space="0" w:color="auto"/>
        <w:bottom w:val="none" w:sz="0" w:space="0" w:color="auto"/>
        <w:right w:val="none" w:sz="0" w:space="0" w:color="auto"/>
      </w:divBdr>
      <w:divsChild>
        <w:div w:id="4984817">
          <w:marLeft w:val="0"/>
          <w:marRight w:val="0"/>
          <w:marTop w:val="0"/>
          <w:marBottom w:val="0"/>
          <w:divBdr>
            <w:top w:val="none" w:sz="0" w:space="0" w:color="auto"/>
            <w:left w:val="none" w:sz="0" w:space="0" w:color="auto"/>
            <w:bottom w:val="none" w:sz="0" w:space="0" w:color="auto"/>
            <w:right w:val="none" w:sz="0" w:space="0" w:color="auto"/>
          </w:divBdr>
        </w:div>
        <w:div w:id="28602968">
          <w:marLeft w:val="0"/>
          <w:marRight w:val="0"/>
          <w:marTop w:val="0"/>
          <w:marBottom w:val="0"/>
          <w:divBdr>
            <w:top w:val="none" w:sz="0" w:space="0" w:color="auto"/>
            <w:left w:val="none" w:sz="0" w:space="0" w:color="auto"/>
            <w:bottom w:val="none" w:sz="0" w:space="0" w:color="auto"/>
            <w:right w:val="none" w:sz="0" w:space="0" w:color="auto"/>
          </w:divBdr>
        </w:div>
        <w:div w:id="30301234">
          <w:marLeft w:val="0"/>
          <w:marRight w:val="0"/>
          <w:marTop w:val="0"/>
          <w:marBottom w:val="0"/>
          <w:divBdr>
            <w:top w:val="none" w:sz="0" w:space="0" w:color="auto"/>
            <w:left w:val="none" w:sz="0" w:space="0" w:color="auto"/>
            <w:bottom w:val="none" w:sz="0" w:space="0" w:color="auto"/>
            <w:right w:val="none" w:sz="0" w:space="0" w:color="auto"/>
          </w:divBdr>
        </w:div>
        <w:div w:id="35587114">
          <w:marLeft w:val="0"/>
          <w:marRight w:val="0"/>
          <w:marTop w:val="0"/>
          <w:marBottom w:val="0"/>
          <w:divBdr>
            <w:top w:val="none" w:sz="0" w:space="0" w:color="auto"/>
            <w:left w:val="none" w:sz="0" w:space="0" w:color="auto"/>
            <w:bottom w:val="none" w:sz="0" w:space="0" w:color="auto"/>
            <w:right w:val="none" w:sz="0" w:space="0" w:color="auto"/>
          </w:divBdr>
        </w:div>
        <w:div w:id="39019084">
          <w:marLeft w:val="0"/>
          <w:marRight w:val="0"/>
          <w:marTop w:val="0"/>
          <w:marBottom w:val="0"/>
          <w:divBdr>
            <w:top w:val="none" w:sz="0" w:space="0" w:color="auto"/>
            <w:left w:val="none" w:sz="0" w:space="0" w:color="auto"/>
            <w:bottom w:val="none" w:sz="0" w:space="0" w:color="auto"/>
            <w:right w:val="none" w:sz="0" w:space="0" w:color="auto"/>
          </w:divBdr>
        </w:div>
        <w:div w:id="43603396">
          <w:marLeft w:val="0"/>
          <w:marRight w:val="0"/>
          <w:marTop w:val="0"/>
          <w:marBottom w:val="0"/>
          <w:divBdr>
            <w:top w:val="none" w:sz="0" w:space="0" w:color="auto"/>
            <w:left w:val="none" w:sz="0" w:space="0" w:color="auto"/>
            <w:bottom w:val="none" w:sz="0" w:space="0" w:color="auto"/>
            <w:right w:val="none" w:sz="0" w:space="0" w:color="auto"/>
          </w:divBdr>
        </w:div>
        <w:div w:id="46884152">
          <w:marLeft w:val="0"/>
          <w:marRight w:val="0"/>
          <w:marTop w:val="0"/>
          <w:marBottom w:val="0"/>
          <w:divBdr>
            <w:top w:val="none" w:sz="0" w:space="0" w:color="auto"/>
            <w:left w:val="none" w:sz="0" w:space="0" w:color="auto"/>
            <w:bottom w:val="none" w:sz="0" w:space="0" w:color="auto"/>
            <w:right w:val="none" w:sz="0" w:space="0" w:color="auto"/>
          </w:divBdr>
        </w:div>
        <w:div w:id="49041913">
          <w:marLeft w:val="0"/>
          <w:marRight w:val="0"/>
          <w:marTop w:val="0"/>
          <w:marBottom w:val="0"/>
          <w:divBdr>
            <w:top w:val="none" w:sz="0" w:space="0" w:color="auto"/>
            <w:left w:val="none" w:sz="0" w:space="0" w:color="auto"/>
            <w:bottom w:val="none" w:sz="0" w:space="0" w:color="auto"/>
            <w:right w:val="none" w:sz="0" w:space="0" w:color="auto"/>
          </w:divBdr>
        </w:div>
        <w:div w:id="49231901">
          <w:marLeft w:val="0"/>
          <w:marRight w:val="0"/>
          <w:marTop w:val="0"/>
          <w:marBottom w:val="0"/>
          <w:divBdr>
            <w:top w:val="none" w:sz="0" w:space="0" w:color="auto"/>
            <w:left w:val="none" w:sz="0" w:space="0" w:color="auto"/>
            <w:bottom w:val="none" w:sz="0" w:space="0" w:color="auto"/>
            <w:right w:val="none" w:sz="0" w:space="0" w:color="auto"/>
          </w:divBdr>
        </w:div>
        <w:div w:id="52239937">
          <w:marLeft w:val="0"/>
          <w:marRight w:val="0"/>
          <w:marTop w:val="0"/>
          <w:marBottom w:val="0"/>
          <w:divBdr>
            <w:top w:val="none" w:sz="0" w:space="0" w:color="auto"/>
            <w:left w:val="none" w:sz="0" w:space="0" w:color="auto"/>
            <w:bottom w:val="none" w:sz="0" w:space="0" w:color="auto"/>
            <w:right w:val="none" w:sz="0" w:space="0" w:color="auto"/>
          </w:divBdr>
        </w:div>
        <w:div w:id="93480728">
          <w:marLeft w:val="0"/>
          <w:marRight w:val="0"/>
          <w:marTop w:val="0"/>
          <w:marBottom w:val="0"/>
          <w:divBdr>
            <w:top w:val="none" w:sz="0" w:space="0" w:color="auto"/>
            <w:left w:val="none" w:sz="0" w:space="0" w:color="auto"/>
            <w:bottom w:val="none" w:sz="0" w:space="0" w:color="auto"/>
            <w:right w:val="none" w:sz="0" w:space="0" w:color="auto"/>
          </w:divBdr>
        </w:div>
        <w:div w:id="115830595">
          <w:marLeft w:val="0"/>
          <w:marRight w:val="0"/>
          <w:marTop w:val="0"/>
          <w:marBottom w:val="0"/>
          <w:divBdr>
            <w:top w:val="none" w:sz="0" w:space="0" w:color="auto"/>
            <w:left w:val="none" w:sz="0" w:space="0" w:color="auto"/>
            <w:bottom w:val="none" w:sz="0" w:space="0" w:color="auto"/>
            <w:right w:val="none" w:sz="0" w:space="0" w:color="auto"/>
          </w:divBdr>
        </w:div>
        <w:div w:id="129368099">
          <w:marLeft w:val="0"/>
          <w:marRight w:val="0"/>
          <w:marTop w:val="0"/>
          <w:marBottom w:val="0"/>
          <w:divBdr>
            <w:top w:val="none" w:sz="0" w:space="0" w:color="auto"/>
            <w:left w:val="none" w:sz="0" w:space="0" w:color="auto"/>
            <w:bottom w:val="none" w:sz="0" w:space="0" w:color="auto"/>
            <w:right w:val="none" w:sz="0" w:space="0" w:color="auto"/>
          </w:divBdr>
        </w:div>
        <w:div w:id="140928820">
          <w:marLeft w:val="0"/>
          <w:marRight w:val="0"/>
          <w:marTop w:val="0"/>
          <w:marBottom w:val="0"/>
          <w:divBdr>
            <w:top w:val="none" w:sz="0" w:space="0" w:color="auto"/>
            <w:left w:val="none" w:sz="0" w:space="0" w:color="auto"/>
            <w:bottom w:val="none" w:sz="0" w:space="0" w:color="auto"/>
            <w:right w:val="none" w:sz="0" w:space="0" w:color="auto"/>
          </w:divBdr>
        </w:div>
        <w:div w:id="166409535">
          <w:marLeft w:val="0"/>
          <w:marRight w:val="0"/>
          <w:marTop w:val="0"/>
          <w:marBottom w:val="0"/>
          <w:divBdr>
            <w:top w:val="none" w:sz="0" w:space="0" w:color="auto"/>
            <w:left w:val="none" w:sz="0" w:space="0" w:color="auto"/>
            <w:bottom w:val="none" w:sz="0" w:space="0" w:color="auto"/>
            <w:right w:val="none" w:sz="0" w:space="0" w:color="auto"/>
          </w:divBdr>
        </w:div>
        <w:div w:id="200749684">
          <w:marLeft w:val="0"/>
          <w:marRight w:val="0"/>
          <w:marTop w:val="0"/>
          <w:marBottom w:val="0"/>
          <w:divBdr>
            <w:top w:val="none" w:sz="0" w:space="0" w:color="auto"/>
            <w:left w:val="none" w:sz="0" w:space="0" w:color="auto"/>
            <w:bottom w:val="none" w:sz="0" w:space="0" w:color="auto"/>
            <w:right w:val="none" w:sz="0" w:space="0" w:color="auto"/>
          </w:divBdr>
        </w:div>
        <w:div w:id="208229467">
          <w:marLeft w:val="0"/>
          <w:marRight w:val="0"/>
          <w:marTop w:val="0"/>
          <w:marBottom w:val="0"/>
          <w:divBdr>
            <w:top w:val="none" w:sz="0" w:space="0" w:color="auto"/>
            <w:left w:val="none" w:sz="0" w:space="0" w:color="auto"/>
            <w:bottom w:val="none" w:sz="0" w:space="0" w:color="auto"/>
            <w:right w:val="none" w:sz="0" w:space="0" w:color="auto"/>
          </w:divBdr>
        </w:div>
        <w:div w:id="218129729">
          <w:marLeft w:val="0"/>
          <w:marRight w:val="0"/>
          <w:marTop w:val="0"/>
          <w:marBottom w:val="0"/>
          <w:divBdr>
            <w:top w:val="none" w:sz="0" w:space="0" w:color="auto"/>
            <w:left w:val="none" w:sz="0" w:space="0" w:color="auto"/>
            <w:bottom w:val="none" w:sz="0" w:space="0" w:color="auto"/>
            <w:right w:val="none" w:sz="0" w:space="0" w:color="auto"/>
          </w:divBdr>
        </w:div>
        <w:div w:id="221405302">
          <w:marLeft w:val="0"/>
          <w:marRight w:val="0"/>
          <w:marTop w:val="0"/>
          <w:marBottom w:val="0"/>
          <w:divBdr>
            <w:top w:val="none" w:sz="0" w:space="0" w:color="auto"/>
            <w:left w:val="none" w:sz="0" w:space="0" w:color="auto"/>
            <w:bottom w:val="none" w:sz="0" w:space="0" w:color="auto"/>
            <w:right w:val="none" w:sz="0" w:space="0" w:color="auto"/>
          </w:divBdr>
        </w:div>
        <w:div w:id="223837489">
          <w:marLeft w:val="0"/>
          <w:marRight w:val="0"/>
          <w:marTop w:val="0"/>
          <w:marBottom w:val="0"/>
          <w:divBdr>
            <w:top w:val="none" w:sz="0" w:space="0" w:color="auto"/>
            <w:left w:val="none" w:sz="0" w:space="0" w:color="auto"/>
            <w:bottom w:val="none" w:sz="0" w:space="0" w:color="auto"/>
            <w:right w:val="none" w:sz="0" w:space="0" w:color="auto"/>
          </w:divBdr>
        </w:div>
        <w:div w:id="240792966">
          <w:marLeft w:val="0"/>
          <w:marRight w:val="0"/>
          <w:marTop w:val="0"/>
          <w:marBottom w:val="0"/>
          <w:divBdr>
            <w:top w:val="none" w:sz="0" w:space="0" w:color="auto"/>
            <w:left w:val="none" w:sz="0" w:space="0" w:color="auto"/>
            <w:bottom w:val="none" w:sz="0" w:space="0" w:color="auto"/>
            <w:right w:val="none" w:sz="0" w:space="0" w:color="auto"/>
          </w:divBdr>
        </w:div>
        <w:div w:id="261257247">
          <w:marLeft w:val="0"/>
          <w:marRight w:val="0"/>
          <w:marTop w:val="0"/>
          <w:marBottom w:val="0"/>
          <w:divBdr>
            <w:top w:val="none" w:sz="0" w:space="0" w:color="auto"/>
            <w:left w:val="none" w:sz="0" w:space="0" w:color="auto"/>
            <w:bottom w:val="none" w:sz="0" w:space="0" w:color="auto"/>
            <w:right w:val="none" w:sz="0" w:space="0" w:color="auto"/>
          </w:divBdr>
        </w:div>
        <w:div w:id="304434779">
          <w:marLeft w:val="0"/>
          <w:marRight w:val="0"/>
          <w:marTop w:val="0"/>
          <w:marBottom w:val="0"/>
          <w:divBdr>
            <w:top w:val="none" w:sz="0" w:space="0" w:color="auto"/>
            <w:left w:val="none" w:sz="0" w:space="0" w:color="auto"/>
            <w:bottom w:val="none" w:sz="0" w:space="0" w:color="auto"/>
            <w:right w:val="none" w:sz="0" w:space="0" w:color="auto"/>
          </w:divBdr>
        </w:div>
        <w:div w:id="311444646">
          <w:marLeft w:val="0"/>
          <w:marRight w:val="0"/>
          <w:marTop w:val="0"/>
          <w:marBottom w:val="0"/>
          <w:divBdr>
            <w:top w:val="none" w:sz="0" w:space="0" w:color="auto"/>
            <w:left w:val="none" w:sz="0" w:space="0" w:color="auto"/>
            <w:bottom w:val="none" w:sz="0" w:space="0" w:color="auto"/>
            <w:right w:val="none" w:sz="0" w:space="0" w:color="auto"/>
          </w:divBdr>
        </w:div>
        <w:div w:id="320814692">
          <w:marLeft w:val="0"/>
          <w:marRight w:val="0"/>
          <w:marTop w:val="0"/>
          <w:marBottom w:val="0"/>
          <w:divBdr>
            <w:top w:val="none" w:sz="0" w:space="0" w:color="auto"/>
            <w:left w:val="none" w:sz="0" w:space="0" w:color="auto"/>
            <w:bottom w:val="none" w:sz="0" w:space="0" w:color="auto"/>
            <w:right w:val="none" w:sz="0" w:space="0" w:color="auto"/>
          </w:divBdr>
        </w:div>
        <w:div w:id="339238329">
          <w:marLeft w:val="0"/>
          <w:marRight w:val="0"/>
          <w:marTop w:val="0"/>
          <w:marBottom w:val="0"/>
          <w:divBdr>
            <w:top w:val="none" w:sz="0" w:space="0" w:color="auto"/>
            <w:left w:val="none" w:sz="0" w:space="0" w:color="auto"/>
            <w:bottom w:val="none" w:sz="0" w:space="0" w:color="auto"/>
            <w:right w:val="none" w:sz="0" w:space="0" w:color="auto"/>
          </w:divBdr>
        </w:div>
        <w:div w:id="344140109">
          <w:marLeft w:val="0"/>
          <w:marRight w:val="0"/>
          <w:marTop w:val="0"/>
          <w:marBottom w:val="0"/>
          <w:divBdr>
            <w:top w:val="none" w:sz="0" w:space="0" w:color="auto"/>
            <w:left w:val="none" w:sz="0" w:space="0" w:color="auto"/>
            <w:bottom w:val="none" w:sz="0" w:space="0" w:color="auto"/>
            <w:right w:val="none" w:sz="0" w:space="0" w:color="auto"/>
          </w:divBdr>
        </w:div>
        <w:div w:id="347175728">
          <w:marLeft w:val="0"/>
          <w:marRight w:val="0"/>
          <w:marTop w:val="0"/>
          <w:marBottom w:val="0"/>
          <w:divBdr>
            <w:top w:val="none" w:sz="0" w:space="0" w:color="auto"/>
            <w:left w:val="none" w:sz="0" w:space="0" w:color="auto"/>
            <w:bottom w:val="none" w:sz="0" w:space="0" w:color="auto"/>
            <w:right w:val="none" w:sz="0" w:space="0" w:color="auto"/>
          </w:divBdr>
        </w:div>
        <w:div w:id="365637429">
          <w:marLeft w:val="0"/>
          <w:marRight w:val="0"/>
          <w:marTop w:val="0"/>
          <w:marBottom w:val="0"/>
          <w:divBdr>
            <w:top w:val="none" w:sz="0" w:space="0" w:color="auto"/>
            <w:left w:val="none" w:sz="0" w:space="0" w:color="auto"/>
            <w:bottom w:val="none" w:sz="0" w:space="0" w:color="auto"/>
            <w:right w:val="none" w:sz="0" w:space="0" w:color="auto"/>
          </w:divBdr>
        </w:div>
        <w:div w:id="375617829">
          <w:marLeft w:val="0"/>
          <w:marRight w:val="0"/>
          <w:marTop w:val="0"/>
          <w:marBottom w:val="0"/>
          <w:divBdr>
            <w:top w:val="none" w:sz="0" w:space="0" w:color="auto"/>
            <w:left w:val="none" w:sz="0" w:space="0" w:color="auto"/>
            <w:bottom w:val="none" w:sz="0" w:space="0" w:color="auto"/>
            <w:right w:val="none" w:sz="0" w:space="0" w:color="auto"/>
          </w:divBdr>
        </w:div>
        <w:div w:id="436212973">
          <w:marLeft w:val="0"/>
          <w:marRight w:val="0"/>
          <w:marTop w:val="0"/>
          <w:marBottom w:val="0"/>
          <w:divBdr>
            <w:top w:val="none" w:sz="0" w:space="0" w:color="auto"/>
            <w:left w:val="none" w:sz="0" w:space="0" w:color="auto"/>
            <w:bottom w:val="none" w:sz="0" w:space="0" w:color="auto"/>
            <w:right w:val="none" w:sz="0" w:space="0" w:color="auto"/>
          </w:divBdr>
        </w:div>
        <w:div w:id="453908397">
          <w:marLeft w:val="0"/>
          <w:marRight w:val="0"/>
          <w:marTop w:val="0"/>
          <w:marBottom w:val="0"/>
          <w:divBdr>
            <w:top w:val="none" w:sz="0" w:space="0" w:color="auto"/>
            <w:left w:val="none" w:sz="0" w:space="0" w:color="auto"/>
            <w:bottom w:val="none" w:sz="0" w:space="0" w:color="auto"/>
            <w:right w:val="none" w:sz="0" w:space="0" w:color="auto"/>
          </w:divBdr>
        </w:div>
        <w:div w:id="463930490">
          <w:marLeft w:val="0"/>
          <w:marRight w:val="0"/>
          <w:marTop w:val="0"/>
          <w:marBottom w:val="0"/>
          <w:divBdr>
            <w:top w:val="none" w:sz="0" w:space="0" w:color="auto"/>
            <w:left w:val="none" w:sz="0" w:space="0" w:color="auto"/>
            <w:bottom w:val="none" w:sz="0" w:space="0" w:color="auto"/>
            <w:right w:val="none" w:sz="0" w:space="0" w:color="auto"/>
          </w:divBdr>
        </w:div>
        <w:div w:id="467938911">
          <w:marLeft w:val="0"/>
          <w:marRight w:val="0"/>
          <w:marTop w:val="0"/>
          <w:marBottom w:val="0"/>
          <w:divBdr>
            <w:top w:val="none" w:sz="0" w:space="0" w:color="auto"/>
            <w:left w:val="none" w:sz="0" w:space="0" w:color="auto"/>
            <w:bottom w:val="none" w:sz="0" w:space="0" w:color="auto"/>
            <w:right w:val="none" w:sz="0" w:space="0" w:color="auto"/>
          </w:divBdr>
        </w:div>
        <w:div w:id="476453220">
          <w:marLeft w:val="0"/>
          <w:marRight w:val="0"/>
          <w:marTop w:val="0"/>
          <w:marBottom w:val="0"/>
          <w:divBdr>
            <w:top w:val="none" w:sz="0" w:space="0" w:color="auto"/>
            <w:left w:val="none" w:sz="0" w:space="0" w:color="auto"/>
            <w:bottom w:val="none" w:sz="0" w:space="0" w:color="auto"/>
            <w:right w:val="none" w:sz="0" w:space="0" w:color="auto"/>
          </w:divBdr>
        </w:div>
        <w:div w:id="480774779">
          <w:marLeft w:val="0"/>
          <w:marRight w:val="0"/>
          <w:marTop w:val="0"/>
          <w:marBottom w:val="0"/>
          <w:divBdr>
            <w:top w:val="none" w:sz="0" w:space="0" w:color="auto"/>
            <w:left w:val="none" w:sz="0" w:space="0" w:color="auto"/>
            <w:bottom w:val="none" w:sz="0" w:space="0" w:color="auto"/>
            <w:right w:val="none" w:sz="0" w:space="0" w:color="auto"/>
          </w:divBdr>
        </w:div>
        <w:div w:id="487207919">
          <w:marLeft w:val="0"/>
          <w:marRight w:val="0"/>
          <w:marTop w:val="0"/>
          <w:marBottom w:val="0"/>
          <w:divBdr>
            <w:top w:val="none" w:sz="0" w:space="0" w:color="auto"/>
            <w:left w:val="none" w:sz="0" w:space="0" w:color="auto"/>
            <w:bottom w:val="none" w:sz="0" w:space="0" w:color="auto"/>
            <w:right w:val="none" w:sz="0" w:space="0" w:color="auto"/>
          </w:divBdr>
        </w:div>
        <w:div w:id="487326153">
          <w:marLeft w:val="0"/>
          <w:marRight w:val="0"/>
          <w:marTop w:val="0"/>
          <w:marBottom w:val="0"/>
          <w:divBdr>
            <w:top w:val="none" w:sz="0" w:space="0" w:color="auto"/>
            <w:left w:val="none" w:sz="0" w:space="0" w:color="auto"/>
            <w:bottom w:val="none" w:sz="0" w:space="0" w:color="auto"/>
            <w:right w:val="none" w:sz="0" w:space="0" w:color="auto"/>
          </w:divBdr>
        </w:div>
        <w:div w:id="498081651">
          <w:marLeft w:val="0"/>
          <w:marRight w:val="0"/>
          <w:marTop w:val="0"/>
          <w:marBottom w:val="0"/>
          <w:divBdr>
            <w:top w:val="none" w:sz="0" w:space="0" w:color="auto"/>
            <w:left w:val="none" w:sz="0" w:space="0" w:color="auto"/>
            <w:bottom w:val="none" w:sz="0" w:space="0" w:color="auto"/>
            <w:right w:val="none" w:sz="0" w:space="0" w:color="auto"/>
          </w:divBdr>
        </w:div>
        <w:div w:id="500125481">
          <w:marLeft w:val="0"/>
          <w:marRight w:val="0"/>
          <w:marTop w:val="0"/>
          <w:marBottom w:val="0"/>
          <w:divBdr>
            <w:top w:val="none" w:sz="0" w:space="0" w:color="auto"/>
            <w:left w:val="none" w:sz="0" w:space="0" w:color="auto"/>
            <w:bottom w:val="none" w:sz="0" w:space="0" w:color="auto"/>
            <w:right w:val="none" w:sz="0" w:space="0" w:color="auto"/>
          </w:divBdr>
        </w:div>
        <w:div w:id="500200196">
          <w:marLeft w:val="0"/>
          <w:marRight w:val="0"/>
          <w:marTop w:val="0"/>
          <w:marBottom w:val="0"/>
          <w:divBdr>
            <w:top w:val="none" w:sz="0" w:space="0" w:color="auto"/>
            <w:left w:val="none" w:sz="0" w:space="0" w:color="auto"/>
            <w:bottom w:val="none" w:sz="0" w:space="0" w:color="auto"/>
            <w:right w:val="none" w:sz="0" w:space="0" w:color="auto"/>
          </w:divBdr>
        </w:div>
        <w:div w:id="522205840">
          <w:marLeft w:val="0"/>
          <w:marRight w:val="0"/>
          <w:marTop w:val="0"/>
          <w:marBottom w:val="0"/>
          <w:divBdr>
            <w:top w:val="none" w:sz="0" w:space="0" w:color="auto"/>
            <w:left w:val="none" w:sz="0" w:space="0" w:color="auto"/>
            <w:bottom w:val="none" w:sz="0" w:space="0" w:color="auto"/>
            <w:right w:val="none" w:sz="0" w:space="0" w:color="auto"/>
          </w:divBdr>
        </w:div>
        <w:div w:id="531916107">
          <w:marLeft w:val="0"/>
          <w:marRight w:val="0"/>
          <w:marTop w:val="0"/>
          <w:marBottom w:val="0"/>
          <w:divBdr>
            <w:top w:val="none" w:sz="0" w:space="0" w:color="auto"/>
            <w:left w:val="none" w:sz="0" w:space="0" w:color="auto"/>
            <w:bottom w:val="none" w:sz="0" w:space="0" w:color="auto"/>
            <w:right w:val="none" w:sz="0" w:space="0" w:color="auto"/>
          </w:divBdr>
        </w:div>
        <w:div w:id="544103467">
          <w:marLeft w:val="0"/>
          <w:marRight w:val="0"/>
          <w:marTop w:val="0"/>
          <w:marBottom w:val="0"/>
          <w:divBdr>
            <w:top w:val="none" w:sz="0" w:space="0" w:color="auto"/>
            <w:left w:val="none" w:sz="0" w:space="0" w:color="auto"/>
            <w:bottom w:val="none" w:sz="0" w:space="0" w:color="auto"/>
            <w:right w:val="none" w:sz="0" w:space="0" w:color="auto"/>
          </w:divBdr>
        </w:div>
        <w:div w:id="555166702">
          <w:marLeft w:val="0"/>
          <w:marRight w:val="0"/>
          <w:marTop w:val="0"/>
          <w:marBottom w:val="0"/>
          <w:divBdr>
            <w:top w:val="none" w:sz="0" w:space="0" w:color="auto"/>
            <w:left w:val="none" w:sz="0" w:space="0" w:color="auto"/>
            <w:bottom w:val="none" w:sz="0" w:space="0" w:color="auto"/>
            <w:right w:val="none" w:sz="0" w:space="0" w:color="auto"/>
          </w:divBdr>
        </w:div>
        <w:div w:id="560559749">
          <w:marLeft w:val="0"/>
          <w:marRight w:val="0"/>
          <w:marTop w:val="0"/>
          <w:marBottom w:val="0"/>
          <w:divBdr>
            <w:top w:val="none" w:sz="0" w:space="0" w:color="auto"/>
            <w:left w:val="none" w:sz="0" w:space="0" w:color="auto"/>
            <w:bottom w:val="none" w:sz="0" w:space="0" w:color="auto"/>
            <w:right w:val="none" w:sz="0" w:space="0" w:color="auto"/>
          </w:divBdr>
        </w:div>
        <w:div w:id="576481530">
          <w:marLeft w:val="0"/>
          <w:marRight w:val="0"/>
          <w:marTop w:val="0"/>
          <w:marBottom w:val="0"/>
          <w:divBdr>
            <w:top w:val="none" w:sz="0" w:space="0" w:color="auto"/>
            <w:left w:val="none" w:sz="0" w:space="0" w:color="auto"/>
            <w:bottom w:val="none" w:sz="0" w:space="0" w:color="auto"/>
            <w:right w:val="none" w:sz="0" w:space="0" w:color="auto"/>
          </w:divBdr>
        </w:div>
        <w:div w:id="583615285">
          <w:marLeft w:val="0"/>
          <w:marRight w:val="0"/>
          <w:marTop w:val="0"/>
          <w:marBottom w:val="0"/>
          <w:divBdr>
            <w:top w:val="none" w:sz="0" w:space="0" w:color="auto"/>
            <w:left w:val="none" w:sz="0" w:space="0" w:color="auto"/>
            <w:bottom w:val="none" w:sz="0" w:space="0" w:color="auto"/>
            <w:right w:val="none" w:sz="0" w:space="0" w:color="auto"/>
          </w:divBdr>
        </w:div>
        <w:div w:id="588007132">
          <w:marLeft w:val="0"/>
          <w:marRight w:val="0"/>
          <w:marTop w:val="0"/>
          <w:marBottom w:val="0"/>
          <w:divBdr>
            <w:top w:val="none" w:sz="0" w:space="0" w:color="auto"/>
            <w:left w:val="none" w:sz="0" w:space="0" w:color="auto"/>
            <w:bottom w:val="none" w:sz="0" w:space="0" w:color="auto"/>
            <w:right w:val="none" w:sz="0" w:space="0" w:color="auto"/>
          </w:divBdr>
        </w:div>
        <w:div w:id="590966358">
          <w:marLeft w:val="0"/>
          <w:marRight w:val="0"/>
          <w:marTop w:val="0"/>
          <w:marBottom w:val="0"/>
          <w:divBdr>
            <w:top w:val="none" w:sz="0" w:space="0" w:color="auto"/>
            <w:left w:val="none" w:sz="0" w:space="0" w:color="auto"/>
            <w:bottom w:val="none" w:sz="0" w:space="0" w:color="auto"/>
            <w:right w:val="none" w:sz="0" w:space="0" w:color="auto"/>
          </w:divBdr>
        </w:div>
        <w:div w:id="602038403">
          <w:marLeft w:val="0"/>
          <w:marRight w:val="0"/>
          <w:marTop w:val="0"/>
          <w:marBottom w:val="0"/>
          <w:divBdr>
            <w:top w:val="none" w:sz="0" w:space="0" w:color="auto"/>
            <w:left w:val="none" w:sz="0" w:space="0" w:color="auto"/>
            <w:bottom w:val="none" w:sz="0" w:space="0" w:color="auto"/>
            <w:right w:val="none" w:sz="0" w:space="0" w:color="auto"/>
          </w:divBdr>
        </w:div>
        <w:div w:id="668291212">
          <w:marLeft w:val="0"/>
          <w:marRight w:val="0"/>
          <w:marTop w:val="0"/>
          <w:marBottom w:val="0"/>
          <w:divBdr>
            <w:top w:val="none" w:sz="0" w:space="0" w:color="auto"/>
            <w:left w:val="none" w:sz="0" w:space="0" w:color="auto"/>
            <w:bottom w:val="none" w:sz="0" w:space="0" w:color="auto"/>
            <w:right w:val="none" w:sz="0" w:space="0" w:color="auto"/>
          </w:divBdr>
        </w:div>
        <w:div w:id="669452153">
          <w:marLeft w:val="0"/>
          <w:marRight w:val="0"/>
          <w:marTop w:val="0"/>
          <w:marBottom w:val="0"/>
          <w:divBdr>
            <w:top w:val="none" w:sz="0" w:space="0" w:color="auto"/>
            <w:left w:val="none" w:sz="0" w:space="0" w:color="auto"/>
            <w:bottom w:val="none" w:sz="0" w:space="0" w:color="auto"/>
            <w:right w:val="none" w:sz="0" w:space="0" w:color="auto"/>
          </w:divBdr>
        </w:div>
        <w:div w:id="697394621">
          <w:marLeft w:val="0"/>
          <w:marRight w:val="0"/>
          <w:marTop w:val="0"/>
          <w:marBottom w:val="0"/>
          <w:divBdr>
            <w:top w:val="none" w:sz="0" w:space="0" w:color="auto"/>
            <w:left w:val="none" w:sz="0" w:space="0" w:color="auto"/>
            <w:bottom w:val="none" w:sz="0" w:space="0" w:color="auto"/>
            <w:right w:val="none" w:sz="0" w:space="0" w:color="auto"/>
          </w:divBdr>
        </w:div>
        <w:div w:id="698506846">
          <w:marLeft w:val="0"/>
          <w:marRight w:val="0"/>
          <w:marTop w:val="0"/>
          <w:marBottom w:val="0"/>
          <w:divBdr>
            <w:top w:val="none" w:sz="0" w:space="0" w:color="auto"/>
            <w:left w:val="none" w:sz="0" w:space="0" w:color="auto"/>
            <w:bottom w:val="none" w:sz="0" w:space="0" w:color="auto"/>
            <w:right w:val="none" w:sz="0" w:space="0" w:color="auto"/>
          </w:divBdr>
        </w:div>
        <w:div w:id="699817825">
          <w:marLeft w:val="0"/>
          <w:marRight w:val="0"/>
          <w:marTop w:val="0"/>
          <w:marBottom w:val="0"/>
          <w:divBdr>
            <w:top w:val="none" w:sz="0" w:space="0" w:color="auto"/>
            <w:left w:val="none" w:sz="0" w:space="0" w:color="auto"/>
            <w:bottom w:val="none" w:sz="0" w:space="0" w:color="auto"/>
            <w:right w:val="none" w:sz="0" w:space="0" w:color="auto"/>
          </w:divBdr>
        </w:div>
        <w:div w:id="707144827">
          <w:marLeft w:val="0"/>
          <w:marRight w:val="0"/>
          <w:marTop w:val="0"/>
          <w:marBottom w:val="0"/>
          <w:divBdr>
            <w:top w:val="none" w:sz="0" w:space="0" w:color="auto"/>
            <w:left w:val="none" w:sz="0" w:space="0" w:color="auto"/>
            <w:bottom w:val="none" w:sz="0" w:space="0" w:color="auto"/>
            <w:right w:val="none" w:sz="0" w:space="0" w:color="auto"/>
          </w:divBdr>
        </w:div>
        <w:div w:id="721175821">
          <w:marLeft w:val="0"/>
          <w:marRight w:val="0"/>
          <w:marTop w:val="0"/>
          <w:marBottom w:val="0"/>
          <w:divBdr>
            <w:top w:val="none" w:sz="0" w:space="0" w:color="auto"/>
            <w:left w:val="none" w:sz="0" w:space="0" w:color="auto"/>
            <w:bottom w:val="none" w:sz="0" w:space="0" w:color="auto"/>
            <w:right w:val="none" w:sz="0" w:space="0" w:color="auto"/>
          </w:divBdr>
        </w:div>
        <w:div w:id="721247088">
          <w:marLeft w:val="0"/>
          <w:marRight w:val="0"/>
          <w:marTop w:val="0"/>
          <w:marBottom w:val="0"/>
          <w:divBdr>
            <w:top w:val="none" w:sz="0" w:space="0" w:color="auto"/>
            <w:left w:val="none" w:sz="0" w:space="0" w:color="auto"/>
            <w:bottom w:val="none" w:sz="0" w:space="0" w:color="auto"/>
            <w:right w:val="none" w:sz="0" w:space="0" w:color="auto"/>
          </w:divBdr>
        </w:div>
        <w:div w:id="759718996">
          <w:marLeft w:val="0"/>
          <w:marRight w:val="0"/>
          <w:marTop w:val="0"/>
          <w:marBottom w:val="0"/>
          <w:divBdr>
            <w:top w:val="none" w:sz="0" w:space="0" w:color="auto"/>
            <w:left w:val="none" w:sz="0" w:space="0" w:color="auto"/>
            <w:bottom w:val="none" w:sz="0" w:space="0" w:color="auto"/>
            <w:right w:val="none" w:sz="0" w:space="0" w:color="auto"/>
          </w:divBdr>
        </w:div>
        <w:div w:id="806244430">
          <w:marLeft w:val="0"/>
          <w:marRight w:val="0"/>
          <w:marTop w:val="0"/>
          <w:marBottom w:val="0"/>
          <w:divBdr>
            <w:top w:val="none" w:sz="0" w:space="0" w:color="auto"/>
            <w:left w:val="none" w:sz="0" w:space="0" w:color="auto"/>
            <w:bottom w:val="none" w:sz="0" w:space="0" w:color="auto"/>
            <w:right w:val="none" w:sz="0" w:space="0" w:color="auto"/>
          </w:divBdr>
        </w:div>
        <w:div w:id="807472040">
          <w:marLeft w:val="0"/>
          <w:marRight w:val="0"/>
          <w:marTop w:val="0"/>
          <w:marBottom w:val="0"/>
          <w:divBdr>
            <w:top w:val="none" w:sz="0" w:space="0" w:color="auto"/>
            <w:left w:val="none" w:sz="0" w:space="0" w:color="auto"/>
            <w:bottom w:val="none" w:sz="0" w:space="0" w:color="auto"/>
            <w:right w:val="none" w:sz="0" w:space="0" w:color="auto"/>
          </w:divBdr>
        </w:div>
        <w:div w:id="843322620">
          <w:marLeft w:val="0"/>
          <w:marRight w:val="0"/>
          <w:marTop w:val="0"/>
          <w:marBottom w:val="0"/>
          <w:divBdr>
            <w:top w:val="none" w:sz="0" w:space="0" w:color="auto"/>
            <w:left w:val="none" w:sz="0" w:space="0" w:color="auto"/>
            <w:bottom w:val="none" w:sz="0" w:space="0" w:color="auto"/>
            <w:right w:val="none" w:sz="0" w:space="0" w:color="auto"/>
          </w:divBdr>
        </w:div>
        <w:div w:id="892811159">
          <w:marLeft w:val="0"/>
          <w:marRight w:val="0"/>
          <w:marTop w:val="0"/>
          <w:marBottom w:val="0"/>
          <w:divBdr>
            <w:top w:val="none" w:sz="0" w:space="0" w:color="auto"/>
            <w:left w:val="none" w:sz="0" w:space="0" w:color="auto"/>
            <w:bottom w:val="none" w:sz="0" w:space="0" w:color="auto"/>
            <w:right w:val="none" w:sz="0" w:space="0" w:color="auto"/>
          </w:divBdr>
        </w:div>
        <w:div w:id="924344220">
          <w:marLeft w:val="0"/>
          <w:marRight w:val="0"/>
          <w:marTop w:val="0"/>
          <w:marBottom w:val="0"/>
          <w:divBdr>
            <w:top w:val="none" w:sz="0" w:space="0" w:color="auto"/>
            <w:left w:val="none" w:sz="0" w:space="0" w:color="auto"/>
            <w:bottom w:val="none" w:sz="0" w:space="0" w:color="auto"/>
            <w:right w:val="none" w:sz="0" w:space="0" w:color="auto"/>
          </w:divBdr>
        </w:div>
        <w:div w:id="928849875">
          <w:marLeft w:val="0"/>
          <w:marRight w:val="0"/>
          <w:marTop w:val="0"/>
          <w:marBottom w:val="0"/>
          <w:divBdr>
            <w:top w:val="none" w:sz="0" w:space="0" w:color="auto"/>
            <w:left w:val="none" w:sz="0" w:space="0" w:color="auto"/>
            <w:bottom w:val="none" w:sz="0" w:space="0" w:color="auto"/>
            <w:right w:val="none" w:sz="0" w:space="0" w:color="auto"/>
          </w:divBdr>
        </w:div>
        <w:div w:id="931232933">
          <w:marLeft w:val="0"/>
          <w:marRight w:val="0"/>
          <w:marTop w:val="0"/>
          <w:marBottom w:val="0"/>
          <w:divBdr>
            <w:top w:val="none" w:sz="0" w:space="0" w:color="auto"/>
            <w:left w:val="none" w:sz="0" w:space="0" w:color="auto"/>
            <w:bottom w:val="none" w:sz="0" w:space="0" w:color="auto"/>
            <w:right w:val="none" w:sz="0" w:space="0" w:color="auto"/>
          </w:divBdr>
        </w:div>
        <w:div w:id="956182066">
          <w:marLeft w:val="0"/>
          <w:marRight w:val="0"/>
          <w:marTop w:val="0"/>
          <w:marBottom w:val="0"/>
          <w:divBdr>
            <w:top w:val="none" w:sz="0" w:space="0" w:color="auto"/>
            <w:left w:val="none" w:sz="0" w:space="0" w:color="auto"/>
            <w:bottom w:val="none" w:sz="0" w:space="0" w:color="auto"/>
            <w:right w:val="none" w:sz="0" w:space="0" w:color="auto"/>
          </w:divBdr>
        </w:div>
        <w:div w:id="967902749">
          <w:marLeft w:val="0"/>
          <w:marRight w:val="0"/>
          <w:marTop w:val="0"/>
          <w:marBottom w:val="0"/>
          <w:divBdr>
            <w:top w:val="none" w:sz="0" w:space="0" w:color="auto"/>
            <w:left w:val="none" w:sz="0" w:space="0" w:color="auto"/>
            <w:bottom w:val="none" w:sz="0" w:space="0" w:color="auto"/>
            <w:right w:val="none" w:sz="0" w:space="0" w:color="auto"/>
          </w:divBdr>
        </w:div>
        <w:div w:id="974794442">
          <w:marLeft w:val="0"/>
          <w:marRight w:val="0"/>
          <w:marTop w:val="0"/>
          <w:marBottom w:val="0"/>
          <w:divBdr>
            <w:top w:val="none" w:sz="0" w:space="0" w:color="auto"/>
            <w:left w:val="none" w:sz="0" w:space="0" w:color="auto"/>
            <w:bottom w:val="none" w:sz="0" w:space="0" w:color="auto"/>
            <w:right w:val="none" w:sz="0" w:space="0" w:color="auto"/>
          </w:divBdr>
        </w:div>
        <w:div w:id="989989504">
          <w:marLeft w:val="0"/>
          <w:marRight w:val="0"/>
          <w:marTop w:val="0"/>
          <w:marBottom w:val="0"/>
          <w:divBdr>
            <w:top w:val="none" w:sz="0" w:space="0" w:color="auto"/>
            <w:left w:val="none" w:sz="0" w:space="0" w:color="auto"/>
            <w:bottom w:val="none" w:sz="0" w:space="0" w:color="auto"/>
            <w:right w:val="none" w:sz="0" w:space="0" w:color="auto"/>
          </w:divBdr>
        </w:div>
        <w:div w:id="996105109">
          <w:marLeft w:val="0"/>
          <w:marRight w:val="0"/>
          <w:marTop w:val="0"/>
          <w:marBottom w:val="0"/>
          <w:divBdr>
            <w:top w:val="none" w:sz="0" w:space="0" w:color="auto"/>
            <w:left w:val="none" w:sz="0" w:space="0" w:color="auto"/>
            <w:bottom w:val="none" w:sz="0" w:space="0" w:color="auto"/>
            <w:right w:val="none" w:sz="0" w:space="0" w:color="auto"/>
          </w:divBdr>
        </w:div>
        <w:div w:id="996229527">
          <w:marLeft w:val="0"/>
          <w:marRight w:val="0"/>
          <w:marTop w:val="0"/>
          <w:marBottom w:val="0"/>
          <w:divBdr>
            <w:top w:val="none" w:sz="0" w:space="0" w:color="auto"/>
            <w:left w:val="none" w:sz="0" w:space="0" w:color="auto"/>
            <w:bottom w:val="none" w:sz="0" w:space="0" w:color="auto"/>
            <w:right w:val="none" w:sz="0" w:space="0" w:color="auto"/>
          </w:divBdr>
        </w:div>
        <w:div w:id="1021592385">
          <w:marLeft w:val="0"/>
          <w:marRight w:val="0"/>
          <w:marTop w:val="0"/>
          <w:marBottom w:val="0"/>
          <w:divBdr>
            <w:top w:val="none" w:sz="0" w:space="0" w:color="auto"/>
            <w:left w:val="none" w:sz="0" w:space="0" w:color="auto"/>
            <w:bottom w:val="none" w:sz="0" w:space="0" w:color="auto"/>
            <w:right w:val="none" w:sz="0" w:space="0" w:color="auto"/>
          </w:divBdr>
        </w:div>
        <w:div w:id="1027633733">
          <w:marLeft w:val="0"/>
          <w:marRight w:val="0"/>
          <w:marTop w:val="0"/>
          <w:marBottom w:val="0"/>
          <w:divBdr>
            <w:top w:val="none" w:sz="0" w:space="0" w:color="auto"/>
            <w:left w:val="none" w:sz="0" w:space="0" w:color="auto"/>
            <w:bottom w:val="none" w:sz="0" w:space="0" w:color="auto"/>
            <w:right w:val="none" w:sz="0" w:space="0" w:color="auto"/>
          </w:divBdr>
        </w:div>
        <w:div w:id="1028533156">
          <w:marLeft w:val="0"/>
          <w:marRight w:val="0"/>
          <w:marTop w:val="0"/>
          <w:marBottom w:val="0"/>
          <w:divBdr>
            <w:top w:val="none" w:sz="0" w:space="0" w:color="auto"/>
            <w:left w:val="none" w:sz="0" w:space="0" w:color="auto"/>
            <w:bottom w:val="none" w:sz="0" w:space="0" w:color="auto"/>
            <w:right w:val="none" w:sz="0" w:space="0" w:color="auto"/>
          </w:divBdr>
        </w:div>
        <w:div w:id="1036194868">
          <w:marLeft w:val="0"/>
          <w:marRight w:val="0"/>
          <w:marTop w:val="0"/>
          <w:marBottom w:val="0"/>
          <w:divBdr>
            <w:top w:val="none" w:sz="0" w:space="0" w:color="auto"/>
            <w:left w:val="none" w:sz="0" w:space="0" w:color="auto"/>
            <w:bottom w:val="none" w:sz="0" w:space="0" w:color="auto"/>
            <w:right w:val="none" w:sz="0" w:space="0" w:color="auto"/>
          </w:divBdr>
        </w:div>
        <w:div w:id="1049767657">
          <w:marLeft w:val="0"/>
          <w:marRight w:val="0"/>
          <w:marTop w:val="0"/>
          <w:marBottom w:val="0"/>
          <w:divBdr>
            <w:top w:val="none" w:sz="0" w:space="0" w:color="auto"/>
            <w:left w:val="none" w:sz="0" w:space="0" w:color="auto"/>
            <w:bottom w:val="none" w:sz="0" w:space="0" w:color="auto"/>
            <w:right w:val="none" w:sz="0" w:space="0" w:color="auto"/>
          </w:divBdr>
        </w:div>
        <w:div w:id="1086457013">
          <w:marLeft w:val="0"/>
          <w:marRight w:val="0"/>
          <w:marTop w:val="0"/>
          <w:marBottom w:val="0"/>
          <w:divBdr>
            <w:top w:val="none" w:sz="0" w:space="0" w:color="auto"/>
            <w:left w:val="none" w:sz="0" w:space="0" w:color="auto"/>
            <w:bottom w:val="none" w:sz="0" w:space="0" w:color="auto"/>
            <w:right w:val="none" w:sz="0" w:space="0" w:color="auto"/>
          </w:divBdr>
        </w:div>
        <w:div w:id="1092506686">
          <w:marLeft w:val="0"/>
          <w:marRight w:val="0"/>
          <w:marTop w:val="0"/>
          <w:marBottom w:val="0"/>
          <w:divBdr>
            <w:top w:val="none" w:sz="0" w:space="0" w:color="auto"/>
            <w:left w:val="none" w:sz="0" w:space="0" w:color="auto"/>
            <w:bottom w:val="none" w:sz="0" w:space="0" w:color="auto"/>
            <w:right w:val="none" w:sz="0" w:space="0" w:color="auto"/>
          </w:divBdr>
        </w:div>
        <w:div w:id="1103305868">
          <w:marLeft w:val="0"/>
          <w:marRight w:val="0"/>
          <w:marTop w:val="0"/>
          <w:marBottom w:val="0"/>
          <w:divBdr>
            <w:top w:val="none" w:sz="0" w:space="0" w:color="auto"/>
            <w:left w:val="none" w:sz="0" w:space="0" w:color="auto"/>
            <w:bottom w:val="none" w:sz="0" w:space="0" w:color="auto"/>
            <w:right w:val="none" w:sz="0" w:space="0" w:color="auto"/>
          </w:divBdr>
        </w:div>
        <w:div w:id="1127049378">
          <w:marLeft w:val="0"/>
          <w:marRight w:val="0"/>
          <w:marTop w:val="0"/>
          <w:marBottom w:val="0"/>
          <w:divBdr>
            <w:top w:val="none" w:sz="0" w:space="0" w:color="auto"/>
            <w:left w:val="none" w:sz="0" w:space="0" w:color="auto"/>
            <w:bottom w:val="none" w:sz="0" w:space="0" w:color="auto"/>
            <w:right w:val="none" w:sz="0" w:space="0" w:color="auto"/>
          </w:divBdr>
        </w:div>
        <w:div w:id="1141850782">
          <w:marLeft w:val="0"/>
          <w:marRight w:val="0"/>
          <w:marTop w:val="0"/>
          <w:marBottom w:val="0"/>
          <w:divBdr>
            <w:top w:val="none" w:sz="0" w:space="0" w:color="auto"/>
            <w:left w:val="none" w:sz="0" w:space="0" w:color="auto"/>
            <w:bottom w:val="none" w:sz="0" w:space="0" w:color="auto"/>
            <w:right w:val="none" w:sz="0" w:space="0" w:color="auto"/>
          </w:divBdr>
        </w:div>
        <w:div w:id="1173491406">
          <w:marLeft w:val="0"/>
          <w:marRight w:val="0"/>
          <w:marTop w:val="0"/>
          <w:marBottom w:val="0"/>
          <w:divBdr>
            <w:top w:val="none" w:sz="0" w:space="0" w:color="auto"/>
            <w:left w:val="none" w:sz="0" w:space="0" w:color="auto"/>
            <w:bottom w:val="none" w:sz="0" w:space="0" w:color="auto"/>
            <w:right w:val="none" w:sz="0" w:space="0" w:color="auto"/>
          </w:divBdr>
        </w:div>
        <w:div w:id="1175075973">
          <w:marLeft w:val="0"/>
          <w:marRight w:val="0"/>
          <w:marTop w:val="0"/>
          <w:marBottom w:val="0"/>
          <w:divBdr>
            <w:top w:val="none" w:sz="0" w:space="0" w:color="auto"/>
            <w:left w:val="none" w:sz="0" w:space="0" w:color="auto"/>
            <w:bottom w:val="none" w:sz="0" w:space="0" w:color="auto"/>
            <w:right w:val="none" w:sz="0" w:space="0" w:color="auto"/>
          </w:divBdr>
        </w:div>
        <w:div w:id="1191069829">
          <w:marLeft w:val="0"/>
          <w:marRight w:val="0"/>
          <w:marTop w:val="0"/>
          <w:marBottom w:val="0"/>
          <w:divBdr>
            <w:top w:val="none" w:sz="0" w:space="0" w:color="auto"/>
            <w:left w:val="none" w:sz="0" w:space="0" w:color="auto"/>
            <w:bottom w:val="none" w:sz="0" w:space="0" w:color="auto"/>
            <w:right w:val="none" w:sz="0" w:space="0" w:color="auto"/>
          </w:divBdr>
        </w:div>
        <w:div w:id="1194459855">
          <w:marLeft w:val="0"/>
          <w:marRight w:val="0"/>
          <w:marTop w:val="0"/>
          <w:marBottom w:val="0"/>
          <w:divBdr>
            <w:top w:val="none" w:sz="0" w:space="0" w:color="auto"/>
            <w:left w:val="none" w:sz="0" w:space="0" w:color="auto"/>
            <w:bottom w:val="none" w:sz="0" w:space="0" w:color="auto"/>
            <w:right w:val="none" w:sz="0" w:space="0" w:color="auto"/>
          </w:divBdr>
        </w:div>
        <w:div w:id="1205026481">
          <w:marLeft w:val="0"/>
          <w:marRight w:val="0"/>
          <w:marTop w:val="0"/>
          <w:marBottom w:val="0"/>
          <w:divBdr>
            <w:top w:val="none" w:sz="0" w:space="0" w:color="auto"/>
            <w:left w:val="none" w:sz="0" w:space="0" w:color="auto"/>
            <w:bottom w:val="none" w:sz="0" w:space="0" w:color="auto"/>
            <w:right w:val="none" w:sz="0" w:space="0" w:color="auto"/>
          </w:divBdr>
        </w:div>
        <w:div w:id="1266117033">
          <w:marLeft w:val="0"/>
          <w:marRight w:val="0"/>
          <w:marTop w:val="0"/>
          <w:marBottom w:val="0"/>
          <w:divBdr>
            <w:top w:val="none" w:sz="0" w:space="0" w:color="auto"/>
            <w:left w:val="none" w:sz="0" w:space="0" w:color="auto"/>
            <w:bottom w:val="none" w:sz="0" w:space="0" w:color="auto"/>
            <w:right w:val="none" w:sz="0" w:space="0" w:color="auto"/>
          </w:divBdr>
        </w:div>
        <w:div w:id="1281104600">
          <w:marLeft w:val="0"/>
          <w:marRight w:val="0"/>
          <w:marTop w:val="0"/>
          <w:marBottom w:val="0"/>
          <w:divBdr>
            <w:top w:val="none" w:sz="0" w:space="0" w:color="auto"/>
            <w:left w:val="none" w:sz="0" w:space="0" w:color="auto"/>
            <w:bottom w:val="none" w:sz="0" w:space="0" w:color="auto"/>
            <w:right w:val="none" w:sz="0" w:space="0" w:color="auto"/>
          </w:divBdr>
        </w:div>
        <w:div w:id="1314676580">
          <w:marLeft w:val="0"/>
          <w:marRight w:val="0"/>
          <w:marTop w:val="0"/>
          <w:marBottom w:val="0"/>
          <w:divBdr>
            <w:top w:val="none" w:sz="0" w:space="0" w:color="auto"/>
            <w:left w:val="none" w:sz="0" w:space="0" w:color="auto"/>
            <w:bottom w:val="none" w:sz="0" w:space="0" w:color="auto"/>
            <w:right w:val="none" w:sz="0" w:space="0" w:color="auto"/>
          </w:divBdr>
        </w:div>
        <w:div w:id="1320381537">
          <w:marLeft w:val="0"/>
          <w:marRight w:val="0"/>
          <w:marTop w:val="0"/>
          <w:marBottom w:val="0"/>
          <w:divBdr>
            <w:top w:val="none" w:sz="0" w:space="0" w:color="auto"/>
            <w:left w:val="none" w:sz="0" w:space="0" w:color="auto"/>
            <w:bottom w:val="none" w:sz="0" w:space="0" w:color="auto"/>
            <w:right w:val="none" w:sz="0" w:space="0" w:color="auto"/>
          </w:divBdr>
        </w:div>
        <w:div w:id="1371342337">
          <w:marLeft w:val="0"/>
          <w:marRight w:val="0"/>
          <w:marTop w:val="0"/>
          <w:marBottom w:val="0"/>
          <w:divBdr>
            <w:top w:val="none" w:sz="0" w:space="0" w:color="auto"/>
            <w:left w:val="none" w:sz="0" w:space="0" w:color="auto"/>
            <w:bottom w:val="none" w:sz="0" w:space="0" w:color="auto"/>
            <w:right w:val="none" w:sz="0" w:space="0" w:color="auto"/>
          </w:divBdr>
        </w:div>
        <w:div w:id="1388068391">
          <w:marLeft w:val="0"/>
          <w:marRight w:val="0"/>
          <w:marTop w:val="0"/>
          <w:marBottom w:val="0"/>
          <w:divBdr>
            <w:top w:val="none" w:sz="0" w:space="0" w:color="auto"/>
            <w:left w:val="none" w:sz="0" w:space="0" w:color="auto"/>
            <w:bottom w:val="none" w:sz="0" w:space="0" w:color="auto"/>
            <w:right w:val="none" w:sz="0" w:space="0" w:color="auto"/>
          </w:divBdr>
        </w:div>
        <w:div w:id="1402408642">
          <w:marLeft w:val="0"/>
          <w:marRight w:val="0"/>
          <w:marTop w:val="0"/>
          <w:marBottom w:val="0"/>
          <w:divBdr>
            <w:top w:val="none" w:sz="0" w:space="0" w:color="auto"/>
            <w:left w:val="none" w:sz="0" w:space="0" w:color="auto"/>
            <w:bottom w:val="none" w:sz="0" w:space="0" w:color="auto"/>
            <w:right w:val="none" w:sz="0" w:space="0" w:color="auto"/>
          </w:divBdr>
        </w:div>
        <w:div w:id="1429036198">
          <w:marLeft w:val="0"/>
          <w:marRight w:val="0"/>
          <w:marTop w:val="0"/>
          <w:marBottom w:val="0"/>
          <w:divBdr>
            <w:top w:val="none" w:sz="0" w:space="0" w:color="auto"/>
            <w:left w:val="none" w:sz="0" w:space="0" w:color="auto"/>
            <w:bottom w:val="none" w:sz="0" w:space="0" w:color="auto"/>
            <w:right w:val="none" w:sz="0" w:space="0" w:color="auto"/>
          </w:divBdr>
        </w:div>
        <w:div w:id="1447044298">
          <w:marLeft w:val="0"/>
          <w:marRight w:val="0"/>
          <w:marTop w:val="0"/>
          <w:marBottom w:val="0"/>
          <w:divBdr>
            <w:top w:val="none" w:sz="0" w:space="0" w:color="auto"/>
            <w:left w:val="none" w:sz="0" w:space="0" w:color="auto"/>
            <w:bottom w:val="none" w:sz="0" w:space="0" w:color="auto"/>
            <w:right w:val="none" w:sz="0" w:space="0" w:color="auto"/>
          </w:divBdr>
        </w:div>
        <w:div w:id="1471702643">
          <w:marLeft w:val="0"/>
          <w:marRight w:val="0"/>
          <w:marTop w:val="0"/>
          <w:marBottom w:val="0"/>
          <w:divBdr>
            <w:top w:val="none" w:sz="0" w:space="0" w:color="auto"/>
            <w:left w:val="none" w:sz="0" w:space="0" w:color="auto"/>
            <w:bottom w:val="none" w:sz="0" w:space="0" w:color="auto"/>
            <w:right w:val="none" w:sz="0" w:space="0" w:color="auto"/>
          </w:divBdr>
        </w:div>
        <w:div w:id="1512527116">
          <w:marLeft w:val="0"/>
          <w:marRight w:val="0"/>
          <w:marTop w:val="0"/>
          <w:marBottom w:val="0"/>
          <w:divBdr>
            <w:top w:val="none" w:sz="0" w:space="0" w:color="auto"/>
            <w:left w:val="none" w:sz="0" w:space="0" w:color="auto"/>
            <w:bottom w:val="none" w:sz="0" w:space="0" w:color="auto"/>
            <w:right w:val="none" w:sz="0" w:space="0" w:color="auto"/>
          </w:divBdr>
        </w:div>
        <w:div w:id="1527403972">
          <w:marLeft w:val="0"/>
          <w:marRight w:val="0"/>
          <w:marTop w:val="0"/>
          <w:marBottom w:val="0"/>
          <w:divBdr>
            <w:top w:val="none" w:sz="0" w:space="0" w:color="auto"/>
            <w:left w:val="none" w:sz="0" w:space="0" w:color="auto"/>
            <w:bottom w:val="none" w:sz="0" w:space="0" w:color="auto"/>
            <w:right w:val="none" w:sz="0" w:space="0" w:color="auto"/>
          </w:divBdr>
        </w:div>
        <w:div w:id="1529414575">
          <w:marLeft w:val="0"/>
          <w:marRight w:val="0"/>
          <w:marTop w:val="0"/>
          <w:marBottom w:val="0"/>
          <w:divBdr>
            <w:top w:val="none" w:sz="0" w:space="0" w:color="auto"/>
            <w:left w:val="none" w:sz="0" w:space="0" w:color="auto"/>
            <w:bottom w:val="none" w:sz="0" w:space="0" w:color="auto"/>
            <w:right w:val="none" w:sz="0" w:space="0" w:color="auto"/>
          </w:divBdr>
        </w:div>
        <w:div w:id="1537155952">
          <w:marLeft w:val="0"/>
          <w:marRight w:val="0"/>
          <w:marTop w:val="0"/>
          <w:marBottom w:val="0"/>
          <w:divBdr>
            <w:top w:val="none" w:sz="0" w:space="0" w:color="auto"/>
            <w:left w:val="none" w:sz="0" w:space="0" w:color="auto"/>
            <w:bottom w:val="none" w:sz="0" w:space="0" w:color="auto"/>
            <w:right w:val="none" w:sz="0" w:space="0" w:color="auto"/>
          </w:divBdr>
        </w:div>
        <w:div w:id="1538926803">
          <w:marLeft w:val="0"/>
          <w:marRight w:val="0"/>
          <w:marTop w:val="0"/>
          <w:marBottom w:val="0"/>
          <w:divBdr>
            <w:top w:val="none" w:sz="0" w:space="0" w:color="auto"/>
            <w:left w:val="none" w:sz="0" w:space="0" w:color="auto"/>
            <w:bottom w:val="none" w:sz="0" w:space="0" w:color="auto"/>
            <w:right w:val="none" w:sz="0" w:space="0" w:color="auto"/>
          </w:divBdr>
        </w:div>
        <w:div w:id="1540514242">
          <w:marLeft w:val="0"/>
          <w:marRight w:val="0"/>
          <w:marTop w:val="0"/>
          <w:marBottom w:val="0"/>
          <w:divBdr>
            <w:top w:val="none" w:sz="0" w:space="0" w:color="auto"/>
            <w:left w:val="none" w:sz="0" w:space="0" w:color="auto"/>
            <w:bottom w:val="none" w:sz="0" w:space="0" w:color="auto"/>
            <w:right w:val="none" w:sz="0" w:space="0" w:color="auto"/>
          </w:divBdr>
        </w:div>
        <w:div w:id="1550847758">
          <w:marLeft w:val="0"/>
          <w:marRight w:val="0"/>
          <w:marTop w:val="0"/>
          <w:marBottom w:val="0"/>
          <w:divBdr>
            <w:top w:val="none" w:sz="0" w:space="0" w:color="auto"/>
            <w:left w:val="none" w:sz="0" w:space="0" w:color="auto"/>
            <w:bottom w:val="none" w:sz="0" w:space="0" w:color="auto"/>
            <w:right w:val="none" w:sz="0" w:space="0" w:color="auto"/>
          </w:divBdr>
        </w:div>
        <w:div w:id="1553148804">
          <w:marLeft w:val="0"/>
          <w:marRight w:val="0"/>
          <w:marTop w:val="0"/>
          <w:marBottom w:val="0"/>
          <w:divBdr>
            <w:top w:val="none" w:sz="0" w:space="0" w:color="auto"/>
            <w:left w:val="none" w:sz="0" w:space="0" w:color="auto"/>
            <w:bottom w:val="none" w:sz="0" w:space="0" w:color="auto"/>
            <w:right w:val="none" w:sz="0" w:space="0" w:color="auto"/>
          </w:divBdr>
        </w:div>
        <w:div w:id="1554807358">
          <w:marLeft w:val="0"/>
          <w:marRight w:val="0"/>
          <w:marTop w:val="0"/>
          <w:marBottom w:val="0"/>
          <w:divBdr>
            <w:top w:val="none" w:sz="0" w:space="0" w:color="auto"/>
            <w:left w:val="none" w:sz="0" w:space="0" w:color="auto"/>
            <w:bottom w:val="none" w:sz="0" w:space="0" w:color="auto"/>
            <w:right w:val="none" w:sz="0" w:space="0" w:color="auto"/>
          </w:divBdr>
        </w:div>
        <w:div w:id="1559630814">
          <w:marLeft w:val="0"/>
          <w:marRight w:val="0"/>
          <w:marTop w:val="0"/>
          <w:marBottom w:val="0"/>
          <w:divBdr>
            <w:top w:val="none" w:sz="0" w:space="0" w:color="auto"/>
            <w:left w:val="none" w:sz="0" w:space="0" w:color="auto"/>
            <w:bottom w:val="none" w:sz="0" w:space="0" w:color="auto"/>
            <w:right w:val="none" w:sz="0" w:space="0" w:color="auto"/>
          </w:divBdr>
        </w:div>
        <w:div w:id="1574463975">
          <w:marLeft w:val="0"/>
          <w:marRight w:val="0"/>
          <w:marTop w:val="0"/>
          <w:marBottom w:val="0"/>
          <w:divBdr>
            <w:top w:val="none" w:sz="0" w:space="0" w:color="auto"/>
            <w:left w:val="none" w:sz="0" w:space="0" w:color="auto"/>
            <w:bottom w:val="none" w:sz="0" w:space="0" w:color="auto"/>
            <w:right w:val="none" w:sz="0" w:space="0" w:color="auto"/>
          </w:divBdr>
        </w:div>
        <w:div w:id="1666543911">
          <w:marLeft w:val="0"/>
          <w:marRight w:val="0"/>
          <w:marTop w:val="0"/>
          <w:marBottom w:val="0"/>
          <w:divBdr>
            <w:top w:val="none" w:sz="0" w:space="0" w:color="auto"/>
            <w:left w:val="none" w:sz="0" w:space="0" w:color="auto"/>
            <w:bottom w:val="none" w:sz="0" w:space="0" w:color="auto"/>
            <w:right w:val="none" w:sz="0" w:space="0" w:color="auto"/>
          </w:divBdr>
        </w:div>
        <w:div w:id="1684894518">
          <w:marLeft w:val="0"/>
          <w:marRight w:val="0"/>
          <w:marTop w:val="0"/>
          <w:marBottom w:val="0"/>
          <w:divBdr>
            <w:top w:val="none" w:sz="0" w:space="0" w:color="auto"/>
            <w:left w:val="none" w:sz="0" w:space="0" w:color="auto"/>
            <w:bottom w:val="none" w:sz="0" w:space="0" w:color="auto"/>
            <w:right w:val="none" w:sz="0" w:space="0" w:color="auto"/>
          </w:divBdr>
        </w:div>
        <w:div w:id="1696081402">
          <w:marLeft w:val="0"/>
          <w:marRight w:val="0"/>
          <w:marTop w:val="0"/>
          <w:marBottom w:val="0"/>
          <w:divBdr>
            <w:top w:val="none" w:sz="0" w:space="0" w:color="auto"/>
            <w:left w:val="none" w:sz="0" w:space="0" w:color="auto"/>
            <w:bottom w:val="none" w:sz="0" w:space="0" w:color="auto"/>
            <w:right w:val="none" w:sz="0" w:space="0" w:color="auto"/>
          </w:divBdr>
        </w:div>
        <w:div w:id="1706366567">
          <w:marLeft w:val="0"/>
          <w:marRight w:val="0"/>
          <w:marTop w:val="0"/>
          <w:marBottom w:val="0"/>
          <w:divBdr>
            <w:top w:val="none" w:sz="0" w:space="0" w:color="auto"/>
            <w:left w:val="none" w:sz="0" w:space="0" w:color="auto"/>
            <w:bottom w:val="none" w:sz="0" w:space="0" w:color="auto"/>
            <w:right w:val="none" w:sz="0" w:space="0" w:color="auto"/>
          </w:divBdr>
        </w:div>
        <w:div w:id="1709598160">
          <w:marLeft w:val="0"/>
          <w:marRight w:val="0"/>
          <w:marTop w:val="0"/>
          <w:marBottom w:val="0"/>
          <w:divBdr>
            <w:top w:val="none" w:sz="0" w:space="0" w:color="auto"/>
            <w:left w:val="none" w:sz="0" w:space="0" w:color="auto"/>
            <w:bottom w:val="none" w:sz="0" w:space="0" w:color="auto"/>
            <w:right w:val="none" w:sz="0" w:space="0" w:color="auto"/>
          </w:divBdr>
        </w:div>
        <w:div w:id="1715151777">
          <w:marLeft w:val="0"/>
          <w:marRight w:val="0"/>
          <w:marTop w:val="0"/>
          <w:marBottom w:val="0"/>
          <w:divBdr>
            <w:top w:val="none" w:sz="0" w:space="0" w:color="auto"/>
            <w:left w:val="none" w:sz="0" w:space="0" w:color="auto"/>
            <w:bottom w:val="none" w:sz="0" w:space="0" w:color="auto"/>
            <w:right w:val="none" w:sz="0" w:space="0" w:color="auto"/>
          </w:divBdr>
        </w:div>
        <w:div w:id="1718774443">
          <w:marLeft w:val="0"/>
          <w:marRight w:val="0"/>
          <w:marTop w:val="0"/>
          <w:marBottom w:val="0"/>
          <w:divBdr>
            <w:top w:val="none" w:sz="0" w:space="0" w:color="auto"/>
            <w:left w:val="none" w:sz="0" w:space="0" w:color="auto"/>
            <w:bottom w:val="none" w:sz="0" w:space="0" w:color="auto"/>
            <w:right w:val="none" w:sz="0" w:space="0" w:color="auto"/>
          </w:divBdr>
        </w:div>
        <w:div w:id="1731882945">
          <w:marLeft w:val="0"/>
          <w:marRight w:val="0"/>
          <w:marTop w:val="0"/>
          <w:marBottom w:val="0"/>
          <w:divBdr>
            <w:top w:val="none" w:sz="0" w:space="0" w:color="auto"/>
            <w:left w:val="none" w:sz="0" w:space="0" w:color="auto"/>
            <w:bottom w:val="none" w:sz="0" w:space="0" w:color="auto"/>
            <w:right w:val="none" w:sz="0" w:space="0" w:color="auto"/>
          </w:divBdr>
        </w:div>
        <w:div w:id="1740520203">
          <w:marLeft w:val="0"/>
          <w:marRight w:val="0"/>
          <w:marTop w:val="0"/>
          <w:marBottom w:val="0"/>
          <w:divBdr>
            <w:top w:val="none" w:sz="0" w:space="0" w:color="auto"/>
            <w:left w:val="none" w:sz="0" w:space="0" w:color="auto"/>
            <w:bottom w:val="none" w:sz="0" w:space="0" w:color="auto"/>
            <w:right w:val="none" w:sz="0" w:space="0" w:color="auto"/>
          </w:divBdr>
        </w:div>
        <w:div w:id="1741636608">
          <w:marLeft w:val="0"/>
          <w:marRight w:val="0"/>
          <w:marTop w:val="0"/>
          <w:marBottom w:val="0"/>
          <w:divBdr>
            <w:top w:val="none" w:sz="0" w:space="0" w:color="auto"/>
            <w:left w:val="none" w:sz="0" w:space="0" w:color="auto"/>
            <w:bottom w:val="none" w:sz="0" w:space="0" w:color="auto"/>
            <w:right w:val="none" w:sz="0" w:space="0" w:color="auto"/>
          </w:divBdr>
        </w:div>
        <w:div w:id="1772504785">
          <w:marLeft w:val="0"/>
          <w:marRight w:val="0"/>
          <w:marTop w:val="0"/>
          <w:marBottom w:val="0"/>
          <w:divBdr>
            <w:top w:val="none" w:sz="0" w:space="0" w:color="auto"/>
            <w:left w:val="none" w:sz="0" w:space="0" w:color="auto"/>
            <w:bottom w:val="none" w:sz="0" w:space="0" w:color="auto"/>
            <w:right w:val="none" w:sz="0" w:space="0" w:color="auto"/>
          </w:divBdr>
        </w:div>
        <w:div w:id="1816873432">
          <w:marLeft w:val="0"/>
          <w:marRight w:val="0"/>
          <w:marTop w:val="0"/>
          <w:marBottom w:val="0"/>
          <w:divBdr>
            <w:top w:val="none" w:sz="0" w:space="0" w:color="auto"/>
            <w:left w:val="none" w:sz="0" w:space="0" w:color="auto"/>
            <w:bottom w:val="none" w:sz="0" w:space="0" w:color="auto"/>
            <w:right w:val="none" w:sz="0" w:space="0" w:color="auto"/>
          </w:divBdr>
        </w:div>
        <w:div w:id="1875773372">
          <w:marLeft w:val="0"/>
          <w:marRight w:val="0"/>
          <w:marTop w:val="0"/>
          <w:marBottom w:val="0"/>
          <w:divBdr>
            <w:top w:val="none" w:sz="0" w:space="0" w:color="auto"/>
            <w:left w:val="none" w:sz="0" w:space="0" w:color="auto"/>
            <w:bottom w:val="none" w:sz="0" w:space="0" w:color="auto"/>
            <w:right w:val="none" w:sz="0" w:space="0" w:color="auto"/>
          </w:divBdr>
        </w:div>
        <w:div w:id="1898661316">
          <w:marLeft w:val="0"/>
          <w:marRight w:val="0"/>
          <w:marTop w:val="0"/>
          <w:marBottom w:val="0"/>
          <w:divBdr>
            <w:top w:val="none" w:sz="0" w:space="0" w:color="auto"/>
            <w:left w:val="none" w:sz="0" w:space="0" w:color="auto"/>
            <w:bottom w:val="none" w:sz="0" w:space="0" w:color="auto"/>
            <w:right w:val="none" w:sz="0" w:space="0" w:color="auto"/>
          </w:divBdr>
        </w:div>
        <w:div w:id="1901550073">
          <w:marLeft w:val="0"/>
          <w:marRight w:val="0"/>
          <w:marTop w:val="0"/>
          <w:marBottom w:val="0"/>
          <w:divBdr>
            <w:top w:val="none" w:sz="0" w:space="0" w:color="auto"/>
            <w:left w:val="none" w:sz="0" w:space="0" w:color="auto"/>
            <w:bottom w:val="none" w:sz="0" w:space="0" w:color="auto"/>
            <w:right w:val="none" w:sz="0" w:space="0" w:color="auto"/>
          </w:divBdr>
        </w:div>
        <w:div w:id="1931813318">
          <w:marLeft w:val="0"/>
          <w:marRight w:val="0"/>
          <w:marTop w:val="0"/>
          <w:marBottom w:val="0"/>
          <w:divBdr>
            <w:top w:val="none" w:sz="0" w:space="0" w:color="auto"/>
            <w:left w:val="none" w:sz="0" w:space="0" w:color="auto"/>
            <w:bottom w:val="none" w:sz="0" w:space="0" w:color="auto"/>
            <w:right w:val="none" w:sz="0" w:space="0" w:color="auto"/>
          </w:divBdr>
        </w:div>
        <w:div w:id="1962178127">
          <w:marLeft w:val="0"/>
          <w:marRight w:val="0"/>
          <w:marTop w:val="0"/>
          <w:marBottom w:val="0"/>
          <w:divBdr>
            <w:top w:val="none" w:sz="0" w:space="0" w:color="auto"/>
            <w:left w:val="none" w:sz="0" w:space="0" w:color="auto"/>
            <w:bottom w:val="none" w:sz="0" w:space="0" w:color="auto"/>
            <w:right w:val="none" w:sz="0" w:space="0" w:color="auto"/>
          </w:divBdr>
        </w:div>
        <w:div w:id="1972128165">
          <w:marLeft w:val="0"/>
          <w:marRight w:val="0"/>
          <w:marTop w:val="0"/>
          <w:marBottom w:val="0"/>
          <w:divBdr>
            <w:top w:val="none" w:sz="0" w:space="0" w:color="auto"/>
            <w:left w:val="none" w:sz="0" w:space="0" w:color="auto"/>
            <w:bottom w:val="none" w:sz="0" w:space="0" w:color="auto"/>
            <w:right w:val="none" w:sz="0" w:space="0" w:color="auto"/>
          </w:divBdr>
        </w:div>
        <w:div w:id="1975287694">
          <w:marLeft w:val="0"/>
          <w:marRight w:val="0"/>
          <w:marTop w:val="0"/>
          <w:marBottom w:val="0"/>
          <w:divBdr>
            <w:top w:val="none" w:sz="0" w:space="0" w:color="auto"/>
            <w:left w:val="none" w:sz="0" w:space="0" w:color="auto"/>
            <w:bottom w:val="none" w:sz="0" w:space="0" w:color="auto"/>
            <w:right w:val="none" w:sz="0" w:space="0" w:color="auto"/>
          </w:divBdr>
        </w:div>
        <w:div w:id="2019695839">
          <w:marLeft w:val="0"/>
          <w:marRight w:val="0"/>
          <w:marTop w:val="0"/>
          <w:marBottom w:val="0"/>
          <w:divBdr>
            <w:top w:val="none" w:sz="0" w:space="0" w:color="auto"/>
            <w:left w:val="none" w:sz="0" w:space="0" w:color="auto"/>
            <w:bottom w:val="none" w:sz="0" w:space="0" w:color="auto"/>
            <w:right w:val="none" w:sz="0" w:space="0" w:color="auto"/>
          </w:divBdr>
        </w:div>
        <w:div w:id="2051110028">
          <w:marLeft w:val="0"/>
          <w:marRight w:val="0"/>
          <w:marTop w:val="0"/>
          <w:marBottom w:val="0"/>
          <w:divBdr>
            <w:top w:val="none" w:sz="0" w:space="0" w:color="auto"/>
            <w:left w:val="none" w:sz="0" w:space="0" w:color="auto"/>
            <w:bottom w:val="none" w:sz="0" w:space="0" w:color="auto"/>
            <w:right w:val="none" w:sz="0" w:space="0" w:color="auto"/>
          </w:divBdr>
        </w:div>
        <w:div w:id="2059742362">
          <w:marLeft w:val="0"/>
          <w:marRight w:val="0"/>
          <w:marTop w:val="0"/>
          <w:marBottom w:val="0"/>
          <w:divBdr>
            <w:top w:val="none" w:sz="0" w:space="0" w:color="auto"/>
            <w:left w:val="none" w:sz="0" w:space="0" w:color="auto"/>
            <w:bottom w:val="none" w:sz="0" w:space="0" w:color="auto"/>
            <w:right w:val="none" w:sz="0" w:space="0" w:color="auto"/>
          </w:divBdr>
        </w:div>
        <w:div w:id="2060475739">
          <w:marLeft w:val="0"/>
          <w:marRight w:val="0"/>
          <w:marTop w:val="0"/>
          <w:marBottom w:val="0"/>
          <w:divBdr>
            <w:top w:val="none" w:sz="0" w:space="0" w:color="auto"/>
            <w:left w:val="none" w:sz="0" w:space="0" w:color="auto"/>
            <w:bottom w:val="none" w:sz="0" w:space="0" w:color="auto"/>
            <w:right w:val="none" w:sz="0" w:space="0" w:color="auto"/>
          </w:divBdr>
        </w:div>
        <w:div w:id="2065982303">
          <w:marLeft w:val="0"/>
          <w:marRight w:val="0"/>
          <w:marTop w:val="0"/>
          <w:marBottom w:val="0"/>
          <w:divBdr>
            <w:top w:val="none" w:sz="0" w:space="0" w:color="auto"/>
            <w:left w:val="none" w:sz="0" w:space="0" w:color="auto"/>
            <w:bottom w:val="none" w:sz="0" w:space="0" w:color="auto"/>
            <w:right w:val="none" w:sz="0" w:space="0" w:color="auto"/>
          </w:divBdr>
        </w:div>
        <w:div w:id="2071076064">
          <w:marLeft w:val="0"/>
          <w:marRight w:val="0"/>
          <w:marTop w:val="0"/>
          <w:marBottom w:val="0"/>
          <w:divBdr>
            <w:top w:val="none" w:sz="0" w:space="0" w:color="auto"/>
            <w:left w:val="none" w:sz="0" w:space="0" w:color="auto"/>
            <w:bottom w:val="none" w:sz="0" w:space="0" w:color="auto"/>
            <w:right w:val="none" w:sz="0" w:space="0" w:color="auto"/>
          </w:divBdr>
        </w:div>
        <w:div w:id="2079785081">
          <w:marLeft w:val="0"/>
          <w:marRight w:val="0"/>
          <w:marTop w:val="0"/>
          <w:marBottom w:val="0"/>
          <w:divBdr>
            <w:top w:val="none" w:sz="0" w:space="0" w:color="auto"/>
            <w:left w:val="none" w:sz="0" w:space="0" w:color="auto"/>
            <w:bottom w:val="none" w:sz="0" w:space="0" w:color="auto"/>
            <w:right w:val="none" w:sz="0" w:space="0" w:color="auto"/>
          </w:divBdr>
        </w:div>
        <w:div w:id="2083481776">
          <w:marLeft w:val="0"/>
          <w:marRight w:val="0"/>
          <w:marTop w:val="0"/>
          <w:marBottom w:val="0"/>
          <w:divBdr>
            <w:top w:val="none" w:sz="0" w:space="0" w:color="auto"/>
            <w:left w:val="none" w:sz="0" w:space="0" w:color="auto"/>
            <w:bottom w:val="none" w:sz="0" w:space="0" w:color="auto"/>
            <w:right w:val="none" w:sz="0" w:space="0" w:color="auto"/>
          </w:divBdr>
        </w:div>
        <w:div w:id="2096634121">
          <w:marLeft w:val="0"/>
          <w:marRight w:val="0"/>
          <w:marTop w:val="0"/>
          <w:marBottom w:val="0"/>
          <w:divBdr>
            <w:top w:val="none" w:sz="0" w:space="0" w:color="auto"/>
            <w:left w:val="none" w:sz="0" w:space="0" w:color="auto"/>
            <w:bottom w:val="none" w:sz="0" w:space="0" w:color="auto"/>
            <w:right w:val="none" w:sz="0" w:space="0" w:color="auto"/>
          </w:divBdr>
        </w:div>
        <w:div w:id="2113697970">
          <w:marLeft w:val="0"/>
          <w:marRight w:val="0"/>
          <w:marTop w:val="0"/>
          <w:marBottom w:val="0"/>
          <w:divBdr>
            <w:top w:val="none" w:sz="0" w:space="0" w:color="auto"/>
            <w:left w:val="none" w:sz="0" w:space="0" w:color="auto"/>
            <w:bottom w:val="none" w:sz="0" w:space="0" w:color="auto"/>
            <w:right w:val="none" w:sz="0" w:space="0" w:color="auto"/>
          </w:divBdr>
        </w:div>
      </w:divsChild>
    </w:div>
    <w:div w:id="1770272607">
      <w:bodyDiv w:val="1"/>
      <w:marLeft w:val="0"/>
      <w:marRight w:val="0"/>
      <w:marTop w:val="0"/>
      <w:marBottom w:val="0"/>
      <w:divBdr>
        <w:top w:val="none" w:sz="0" w:space="0" w:color="auto"/>
        <w:left w:val="none" w:sz="0" w:space="0" w:color="auto"/>
        <w:bottom w:val="none" w:sz="0" w:space="0" w:color="auto"/>
        <w:right w:val="none" w:sz="0" w:space="0" w:color="auto"/>
      </w:divBdr>
    </w:div>
    <w:div w:id="1813788513">
      <w:bodyDiv w:val="1"/>
      <w:marLeft w:val="0"/>
      <w:marRight w:val="0"/>
      <w:marTop w:val="0"/>
      <w:marBottom w:val="0"/>
      <w:divBdr>
        <w:top w:val="none" w:sz="0" w:space="0" w:color="auto"/>
        <w:left w:val="none" w:sz="0" w:space="0" w:color="auto"/>
        <w:bottom w:val="none" w:sz="0" w:space="0" w:color="auto"/>
        <w:right w:val="none" w:sz="0" w:space="0" w:color="auto"/>
      </w:divBdr>
      <w:divsChild>
        <w:div w:id="1131435">
          <w:marLeft w:val="0"/>
          <w:marRight w:val="0"/>
          <w:marTop w:val="0"/>
          <w:marBottom w:val="0"/>
          <w:divBdr>
            <w:top w:val="none" w:sz="0" w:space="0" w:color="auto"/>
            <w:left w:val="none" w:sz="0" w:space="0" w:color="auto"/>
            <w:bottom w:val="none" w:sz="0" w:space="0" w:color="auto"/>
            <w:right w:val="none" w:sz="0" w:space="0" w:color="auto"/>
          </w:divBdr>
        </w:div>
        <w:div w:id="11273155">
          <w:marLeft w:val="0"/>
          <w:marRight w:val="0"/>
          <w:marTop w:val="0"/>
          <w:marBottom w:val="0"/>
          <w:divBdr>
            <w:top w:val="none" w:sz="0" w:space="0" w:color="auto"/>
            <w:left w:val="none" w:sz="0" w:space="0" w:color="auto"/>
            <w:bottom w:val="none" w:sz="0" w:space="0" w:color="auto"/>
            <w:right w:val="none" w:sz="0" w:space="0" w:color="auto"/>
          </w:divBdr>
        </w:div>
        <w:div w:id="85656397">
          <w:marLeft w:val="0"/>
          <w:marRight w:val="0"/>
          <w:marTop w:val="0"/>
          <w:marBottom w:val="0"/>
          <w:divBdr>
            <w:top w:val="none" w:sz="0" w:space="0" w:color="auto"/>
            <w:left w:val="none" w:sz="0" w:space="0" w:color="auto"/>
            <w:bottom w:val="none" w:sz="0" w:space="0" w:color="auto"/>
            <w:right w:val="none" w:sz="0" w:space="0" w:color="auto"/>
          </w:divBdr>
        </w:div>
        <w:div w:id="94522867">
          <w:marLeft w:val="0"/>
          <w:marRight w:val="0"/>
          <w:marTop w:val="0"/>
          <w:marBottom w:val="0"/>
          <w:divBdr>
            <w:top w:val="none" w:sz="0" w:space="0" w:color="auto"/>
            <w:left w:val="none" w:sz="0" w:space="0" w:color="auto"/>
            <w:bottom w:val="none" w:sz="0" w:space="0" w:color="auto"/>
            <w:right w:val="none" w:sz="0" w:space="0" w:color="auto"/>
          </w:divBdr>
        </w:div>
        <w:div w:id="126053353">
          <w:marLeft w:val="0"/>
          <w:marRight w:val="0"/>
          <w:marTop w:val="0"/>
          <w:marBottom w:val="0"/>
          <w:divBdr>
            <w:top w:val="none" w:sz="0" w:space="0" w:color="auto"/>
            <w:left w:val="none" w:sz="0" w:space="0" w:color="auto"/>
            <w:bottom w:val="none" w:sz="0" w:space="0" w:color="auto"/>
            <w:right w:val="none" w:sz="0" w:space="0" w:color="auto"/>
          </w:divBdr>
        </w:div>
        <w:div w:id="142938656">
          <w:marLeft w:val="0"/>
          <w:marRight w:val="0"/>
          <w:marTop w:val="0"/>
          <w:marBottom w:val="0"/>
          <w:divBdr>
            <w:top w:val="none" w:sz="0" w:space="0" w:color="auto"/>
            <w:left w:val="none" w:sz="0" w:space="0" w:color="auto"/>
            <w:bottom w:val="none" w:sz="0" w:space="0" w:color="auto"/>
            <w:right w:val="none" w:sz="0" w:space="0" w:color="auto"/>
          </w:divBdr>
        </w:div>
        <w:div w:id="152992012">
          <w:marLeft w:val="0"/>
          <w:marRight w:val="0"/>
          <w:marTop w:val="0"/>
          <w:marBottom w:val="0"/>
          <w:divBdr>
            <w:top w:val="none" w:sz="0" w:space="0" w:color="auto"/>
            <w:left w:val="none" w:sz="0" w:space="0" w:color="auto"/>
            <w:bottom w:val="none" w:sz="0" w:space="0" w:color="auto"/>
            <w:right w:val="none" w:sz="0" w:space="0" w:color="auto"/>
          </w:divBdr>
        </w:div>
        <w:div w:id="173810002">
          <w:marLeft w:val="0"/>
          <w:marRight w:val="0"/>
          <w:marTop w:val="0"/>
          <w:marBottom w:val="0"/>
          <w:divBdr>
            <w:top w:val="none" w:sz="0" w:space="0" w:color="auto"/>
            <w:left w:val="none" w:sz="0" w:space="0" w:color="auto"/>
            <w:bottom w:val="none" w:sz="0" w:space="0" w:color="auto"/>
            <w:right w:val="none" w:sz="0" w:space="0" w:color="auto"/>
          </w:divBdr>
        </w:div>
        <w:div w:id="177083346">
          <w:marLeft w:val="0"/>
          <w:marRight w:val="0"/>
          <w:marTop w:val="0"/>
          <w:marBottom w:val="0"/>
          <w:divBdr>
            <w:top w:val="none" w:sz="0" w:space="0" w:color="auto"/>
            <w:left w:val="none" w:sz="0" w:space="0" w:color="auto"/>
            <w:bottom w:val="none" w:sz="0" w:space="0" w:color="auto"/>
            <w:right w:val="none" w:sz="0" w:space="0" w:color="auto"/>
          </w:divBdr>
        </w:div>
        <w:div w:id="198325528">
          <w:marLeft w:val="0"/>
          <w:marRight w:val="0"/>
          <w:marTop w:val="0"/>
          <w:marBottom w:val="0"/>
          <w:divBdr>
            <w:top w:val="none" w:sz="0" w:space="0" w:color="auto"/>
            <w:left w:val="none" w:sz="0" w:space="0" w:color="auto"/>
            <w:bottom w:val="none" w:sz="0" w:space="0" w:color="auto"/>
            <w:right w:val="none" w:sz="0" w:space="0" w:color="auto"/>
          </w:divBdr>
        </w:div>
        <w:div w:id="212162931">
          <w:marLeft w:val="0"/>
          <w:marRight w:val="0"/>
          <w:marTop w:val="0"/>
          <w:marBottom w:val="0"/>
          <w:divBdr>
            <w:top w:val="none" w:sz="0" w:space="0" w:color="auto"/>
            <w:left w:val="none" w:sz="0" w:space="0" w:color="auto"/>
            <w:bottom w:val="none" w:sz="0" w:space="0" w:color="auto"/>
            <w:right w:val="none" w:sz="0" w:space="0" w:color="auto"/>
          </w:divBdr>
        </w:div>
        <w:div w:id="221789358">
          <w:marLeft w:val="0"/>
          <w:marRight w:val="0"/>
          <w:marTop w:val="0"/>
          <w:marBottom w:val="0"/>
          <w:divBdr>
            <w:top w:val="none" w:sz="0" w:space="0" w:color="auto"/>
            <w:left w:val="none" w:sz="0" w:space="0" w:color="auto"/>
            <w:bottom w:val="none" w:sz="0" w:space="0" w:color="auto"/>
            <w:right w:val="none" w:sz="0" w:space="0" w:color="auto"/>
          </w:divBdr>
        </w:div>
        <w:div w:id="256794194">
          <w:marLeft w:val="0"/>
          <w:marRight w:val="0"/>
          <w:marTop w:val="0"/>
          <w:marBottom w:val="0"/>
          <w:divBdr>
            <w:top w:val="none" w:sz="0" w:space="0" w:color="auto"/>
            <w:left w:val="none" w:sz="0" w:space="0" w:color="auto"/>
            <w:bottom w:val="none" w:sz="0" w:space="0" w:color="auto"/>
            <w:right w:val="none" w:sz="0" w:space="0" w:color="auto"/>
          </w:divBdr>
        </w:div>
        <w:div w:id="257905658">
          <w:marLeft w:val="0"/>
          <w:marRight w:val="0"/>
          <w:marTop w:val="0"/>
          <w:marBottom w:val="0"/>
          <w:divBdr>
            <w:top w:val="none" w:sz="0" w:space="0" w:color="auto"/>
            <w:left w:val="none" w:sz="0" w:space="0" w:color="auto"/>
            <w:bottom w:val="none" w:sz="0" w:space="0" w:color="auto"/>
            <w:right w:val="none" w:sz="0" w:space="0" w:color="auto"/>
          </w:divBdr>
        </w:div>
        <w:div w:id="291792883">
          <w:marLeft w:val="0"/>
          <w:marRight w:val="0"/>
          <w:marTop w:val="0"/>
          <w:marBottom w:val="0"/>
          <w:divBdr>
            <w:top w:val="none" w:sz="0" w:space="0" w:color="auto"/>
            <w:left w:val="none" w:sz="0" w:space="0" w:color="auto"/>
            <w:bottom w:val="none" w:sz="0" w:space="0" w:color="auto"/>
            <w:right w:val="none" w:sz="0" w:space="0" w:color="auto"/>
          </w:divBdr>
        </w:div>
        <w:div w:id="291982398">
          <w:marLeft w:val="0"/>
          <w:marRight w:val="0"/>
          <w:marTop w:val="0"/>
          <w:marBottom w:val="0"/>
          <w:divBdr>
            <w:top w:val="none" w:sz="0" w:space="0" w:color="auto"/>
            <w:left w:val="none" w:sz="0" w:space="0" w:color="auto"/>
            <w:bottom w:val="none" w:sz="0" w:space="0" w:color="auto"/>
            <w:right w:val="none" w:sz="0" w:space="0" w:color="auto"/>
          </w:divBdr>
        </w:div>
        <w:div w:id="307251706">
          <w:marLeft w:val="0"/>
          <w:marRight w:val="0"/>
          <w:marTop w:val="0"/>
          <w:marBottom w:val="0"/>
          <w:divBdr>
            <w:top w:val="none" w:sz="0" w:space="0" w:color="auto"/>
            <w:left w:val="none" w:sz="0" w:space="0" w:color="auto"/>
            <w:bottom w:val="none" w:sz="0" w:space="0" w:color="auto"/>
            <w:right w:val="none" w:sz="0" w:space="0" w:color="auto"/>
          </w:divBdr>
        </w:div>
        <w:div w:id="313797858">
          <w:marLeft w:val="0"/>
          <w:marRight w:val="0"/>
          <w:marTop w:val="0"/>
          <w:marBottom w:val="0"/>
          <w:divBdr>
            <w:top w:val="none" w:sz="0" w:space="0" w:color="auto"/>
            <w:left w:val="none" w:sz="0" w:space="0" w:color="auto"/>
            <w:bottom w:val="none" w:sz="0" w:space="0" w:color="auto"/>
            <w:right w:val="none" w:sz="0" w:space="0" w:color="auto"/>
          </w:divBdr>
        </w:div>
        <w:div w:id="393822604">
          <w:marLeft w:val="0"/>
          <w:marRight w:val="0"/>
          <w:marTop w:val="0"/>
          <w:marBottom w:val="0"/>
          <w:divBdr>
            <w:top w:val="none" w:sz="0" w:space="0" w:color="auto"/>
            <w:left w:val="none" w:sz="0" w:space="0" w:color="auto"/>
            <w:bottom w:val="none" w:sz="0" w:space="0" w:color="auto"/>
            <w:right w:val="none" w:sz="0" w:space="0" w:color="auto"/>
          </w:divBdr>
        </w:div>
        <w:div w:id="400564893">
          <w:marLeft w:val="0"/>
          <w:marRight w:val="0"/>
          <w:marTop w:val="0"/>
          <w:marBottom w:val="0"/>
          <w:divBdr>
            <w:top w:val="none" w:sz="0" w:space="0" w:color="auto"/>
            <w:left w:val="none" w:sz="0" w:space="0" w:color="auto"/>
            <w:bottom w:val="none" w:sz="0" w:space="0" w:color="auto"/>
            <w:right w:val="none" w:sz="0" w:space="0" w:color="auto"/>
          </w:divBdr>
        </w:div>
        <w:div w:id="434910250">
          <w:marLeft w:val="0"/>
          <w:marRight w:val="0"/>
          <w:marTop w:val="0"/>
          <w:marBottom w:val="0"/>
          <w:divBdr>
            <w:top w:val="none" w:sz="0" w:space="0" w:color="auto"/>
            <w:left w:val="none" w:sz="0" w:space="0" w:color="auto"/>
            <w:bottom w:val="none" w:sz="0" w:space="0" w:color="auto"/>
            <w:right w:val="none" w:sz="0" w:space="0" w:color="auto"/>
          </w:divBdr>
        </w:div>
        <w:div w:id="443041360">
          <w:marLeft w:val="0"/>
          <w:marRight w:val="0"/>
          <w:marTop w:val="0"/>
          <w:marBottom w:val="0"/>
          <w:divBdr>
            <w:top w:val="none" w:sz="0" w:space="0" w:color="auto"/>
            <w:left w:val="none" w:sz="0" w:space="0" w:color="auto"/>
            <w:bottom w:val="none" w:sz="0" w:space="0" w:color="auto"/>
            <w:right w:val="none" w:sz="0" w:space="0" w:color="auto"/>
          </w:divBdr>
        </w:div>
        <w:div w:id="448669391">
          <w:marLeft w:val="0"/>
          <w:marRight w:val="0"/>
          <w:marTop w:val="0"/>
          <w:marBottom w:val="0"/>
          <w:divBdr>
            <w:top w:val="none" w:sz="0" w:space="0" w:color="auto"/>
            <w:left w:val="none" w:sz="0" w:space="0" w:color="auto"/>
            <w:bottom w:val="none" w:sz="0" w:space="0" w:color="auto"/>
            <w:right w:val="none" w:sz="0" w:space="0" w:color="auto"/>
          </w:divBdr>
        </w:div>
        <w:div w:id="471563830">
          <w:marLeft w:val="0"/>
          <w:marRight w:val="0"/>
          <w:marTop w:val="0"/>
          <w:marBottom w:val="0"/>
          <w:divBdr>
            <w:top w:val="none" w:sz="0" w:space="0" w:color="auto"/>
            <w:left w:val="none" w:sz="0" w:space="0" w:color="auto"/>
            <w:bottom w:val="none" w:sz="0" w:space="0" w:color="auto"/>
            <w:right w:val="none" w:sz="0" w:space="0" w:color="auto"/>
          </w:divBdr>
        </w:div>
        <w:div w:id="527455177">
          <w:marLeft w:val="0"/>
          <w:marRight w:val="0"/>
          <w:marTop w:val="0"/>
          <w:marBottom w:val="0"/>
          <w:divBdr>
            <w:top w:val="none" w:sz="0" w:space="0" w:color="auto"/>
            <w:left w:val="none" w:sz="0" w:space="0" w:color="auto"/>
            <w:bottom w:val="none" w:sz="0" w:space="0" w:color="auto"/>
            <w:right w:val="none" w:sz="0" w:space="0" w:color="auto"/>
          </w:divBdr>
        </w:div>
        <w:div w:id="551966720">
          <w:marLeft w:val="0"/>
          <w:marRight w:val="0"/>
          <w:marTop w:val="0"/>
          <w:marBottom w:val="0"/>
          <w:divBdr>
            <w:top w:val="none" w:sz="0" w:space="0" w:color="auto"/>
            <w:left w:val="none" w:sz="0" w:space="0" w:color="auto"/>
            <w:bottom w:val="none" w:sz="0" w:space="0" w:color="auto"/>
            <w:right w:val="none" w:sz="0" w:space="0" w:color="auto"/>
          </w:divBdr>
        </w:div>
        <w:div w:id="593248375">
          <w:marLeft w:val="0"/>
          <w:marRight w:val="0"/>
          <w:marTop w:val="0"/>
          <w:marBottom w:val="0"/>
          <w:divBdr>
            <w:top w:val="none" w:sz="0" w:space="0" w:color="auto"/>
            <w:left w:val="none" w:sz="0" w:space="0" w:color="auto"/>
            <w:bottom w:val="none" w:sz="0" w:space="0" w:color="auto"/>
            <w:right w:val="none" w:sz="0" w:space="0" w:color="auto"/>
          </w:divBdr>
        </w:div>
        <w:div w:id="606474024">
          <w:marLeft w:val="0"/>
          <w:marRight w:val="0"/>
          <w:marTop w:val="0"/>
          <w:marBottom w:val="0"/>
          <w:divBdr>
            <w:top w:val="none" w:sz="0" w:space="0" w:color="auto"/>
            <w:left w:val="none" w:sz="0" w:space="0" w:color="auto"/>
            <w:bottom w:val="none" w:sz="0" w:space="0" w:color="auto"/>
            <w:right w:val="none" w:sz="0" w:space="0" w:color="auto"/>
          </w:divBdr>
        </w:div>
        <w:div w:id="647394344">
          <w:marLeft w:val="0"/>
          <w:marRight w:val="0"/>
          <w:marTop w:val="0"/>
          <w:marBottom w:val="0"/>
          <w:divBdr>
            <w:top w:val="none" w:sz="0" w:space="0" w:color="auto"/>
            <w:left w:val="none" w:sz="0" w:space="0" w:color="auto"/>
            <w:bottom w:val="none" w:sz="0" w:space="0" w:color="auto"/>
            <w:right w:val="none" w:sz="0" w:space="0" w:color="auto"/>
          </w:divBdr>
        </w:div>
        <w:div w:id="659962921">
          <w:marLeft w:val="0"/>
          <w:marRight w:val="0"/>
          <w:marTop w:val="0"/>
          <w:marBottom w:val="0"/>
          <w:divBdr>
            <w:top w:val="none" w:sz="0" w:space="0" w:color="auto"/>
            <w:left w:val="none" w:sz="0" w:space="0" w:color="auto"/>
            <w:bottom w:val="none" w:sz="0" w:space="0" w:color="auto"/>
            <w:right w:val="none" w:sz="0" w:space="0" w:color="auto"/>
          </w:divBdr>
        </w:div>
        <w:div w:id="679157905">
          <w:marLeft w:val="0"/>
          <w:marRight w:val="0"/>
          <w:marTop w:val="0"/>
          <w:marBottom w:val="0"/>
          <w:divBdr>
            <w:top w:val="none" w:sz="0" w:space="0" w:color="auto"/>
            <w:left w:val="none" w:sz="0" w:space="0" w:color="auto"/>
            <w:bottom w:val="none" w:sz="0" w:space="0" w:color="auto"/>
            <w:right w:val="none" w:sz="0" w:space="0" w:color="auto"/>
          </w:divBdr>
        </w:div>
        <w:div w:id="698429325">
          <w:marLeft w:val="0"/>
          <w:marRight w:val="0"/>
          <w:marTop w:val="0"/>
          <w:marBottom w:val="0"/>
          <w:divBdr>
            <w:top w:val="none" w:sz="0" w:space="0" w:color="auto"/>
            <w:left w:val="none" w:sz="0" w:space="0" w:color="auto"/>
            <w:bottom w:val="none" w:sz="0" w:space="0" w:color="auto"/>
            <w:right w:val="none" w:sz="0" w:space="0" w:color="auto"/>
          </w:divBdr>
        </w:div>
        <w:div w:id="745420099">
          <w:marLeft w:val="0"/>
          <w:marRight w:val="0"/>
          <w:marTop w:val="0"/>
          <w:marBottom w:val="0"/>
          <w:divBdr>
            <w:top w:val="none" w:sz="0" w:space="0" w:color="auto"/>
            <w:left w:val="none" w:sz="0" w:space="0" w:color="auto"/>
            <w:bottom w:val="none" w:sz="0" w:space="0" w:color="auto"/>
            <w:right w:val="none" w:sz="0" w:space="0" w:color="auto"/>
          </w:divBdr>
        </w:div>
        <w:div w:id="834107015">
          <w:marLeft w:val="0"/>
          <w:marRight w:val="0"/>
          <w:marTop w:val="0"/>
          <w:marBottom w:val="0"/>
          <w:divBdr>
            <w:top w:val="none" w:sz="0" w:space="0" w:color="auto"/>
            <w:left w:val="none" w:sz="0" w:space="0" w:color="auto"/>
            <w:bottom w:val="none" w:sz="0" w:space="0" w:color="auto"/>
            <w:right w:val="none" w:sz="0" w:space="0" w:color="auto"/>
          </w:divBdr>
        </w:div>
        <w:div w:id="835338200">
          <w:marLeft w:val="0"/>
          <w:marRight w:val="0"/>
          <w:marTop w:val="0"/>
          <w:marBottom w:val="0"/>
          <w:divBdr>
            <w:top w:val="none" w:sz="0" w:space="0" w:color="auto"/>
            <w:left w:val="none" w:sz="0" w:space="0" w:color="auto"/>
            <w:bottom w:val="none" w:sz="0" w:space="0" w:color="auto"/>
            <w:right w:val="none" w:sz="0" w:space="0" w:color="auto"/>
          </w:divBdr>
        </w:div>
        <w:div w:id="865828701">
          <w:marLeft w:val="0"/>
          <w:marRight w:val="0"/>
          <w:marTop w:val="0"/>
          <w:marBottom w:val="0"/>
          <w:divBdr>
            <w:top w:val="none" w:sz="0" w:space="0" w:color="auto"/>
            <w:left w:val="none" w:sz="0" w:space="0" w:color="auto"/>
            <w:bottom w:val="none" w:sz="0" w:space="0" w:color="auto"/>
            <w:right w:val="none" w:sz="0" w:space="0" w:color="auto"/>
          </w:divBdr>
        </w:div>
        <w:div w:id="877159727">
          <w:marLeft w:val="0"/>
          <w:marRight w:val="0"/>
          <w:marTop w:val="0"/>
          <w:marBottom w:val="0"/>
          <w:divBdr>
            <w:top w:val="none" w:sz="0" w:space="0" w:color="auto"/>
            <w:left w:val="none" w:sz="0" w:space="0" w:color="auto"/>
            <w:bottom w:val="none" w:sz="0" w:space="0" w:color="auto"/>
            <w:right w:val="none" w:sz="0" w:space="0" w:color="auto"/>
          </w:divBdr>
        </w:div>
        <w:div w:id="902181640">
          <w:marLeft w:val="0"/>
          <w:marRight w:val="0"/>
          <w:marTop w:val="0"/>
          <w:marBottom w:val="0"/>
          <w:divBdr>
            <w:top w:val="none" w:sz="0" w:space="0" w:color="auto"/>
            <w:left w:val="none" w:sz="0" w:space="0" w:color="auto"/>
            <w:bottom w:val="none" w:sz="0" w:space="0" w:color="auto"/>
            <w:right w:val="none" w:sz="0" w:space="0" w:color="auto"/>
          </w:divBdr>
        </w:div>
        <w:div w:id="968631983">
          <w:marLeft w:val="0"/>
          <w:marRight w:val="0"/>
          <w:marTop w:val="0"/>
          <w:marBottom w:val="0"/>
          <w:divBdr>
            <w:top w:val="none" w:sz="0" w:space="0" w:color="auto"/>
            <w:left w:val="none" w:sz="0" w:space="0" w:color="auto"/>
            <w:bottom w:val="none" w:sz="0" w:space="0" w:color="auto"/>
            <w:right w:val="none" w:sz="0" w:space="0" w:color="auto"/>
          </w:divBdr>
        </w:div>
        <w:div w:id="1004091599">
          <w:marLeft w:val="0"/>
          <w:marRight w:val="0"/>
          <w:marTop w:val="0"/>
          <w:marBottom w:val="0"/>
          <w:divBdr>
            <w:top w:val="none" w:sz="0" w:space="0" w:color="auto"/>
            <w:left w:val="none" w:sz="0" w:space="0" w:color="auto"/>
            <w:bottom w:val="none" w:sz="0" w:space="0" w:color="auto"/>
            <w:right w:val="none" w:sz="0" w:space="0" w:color="auto"/>
          </w:divBdr>
        </w:div>
        <w:div w:id="1005286483">
          <w:marLeft w:val="0"/>
          <w:marRight w:val="0"/>
          <w:marTop w:val="0"/>
          <w:marBottom w:val="0"/>
          <w:divBdr>
            <w:top w:val="none" w:sz="0" w:space="0" w:color="auto"/>
            <w:left w:val="none" w:sz="0" w:space="0" w:color="auto"/>
            <w:bottom w:val="none" w:sz="0" w:space="0" w:color="auto"/>
            <w:right w:val="none" w:sz="0" w:space="0" w:color="auto"/>
          </w:divBdr>
        </w:div>
        <w:div w:id="1015309373">
          <w:marLeft w:val="0"/>
          <w:marRight w:val="0"/>
          <w:marTop w:val="0"/>
          <w:marBottom w:val="0"/>
          <w:divBdr>
            <w:top w:val="none" w:sz="0" w:space="0" w:color="auto"/>
            <w:left w:val="none" w:sz="0" w:space="0" w:color="auto"/>
            <w:bottom w:val="none" w:sz="0" w:space="0" w:color="auto"/>
            <w:right w:val="none" w:sz="0" w:space="0" w:color="auto"/>
          </w:divBdr>
        </w:div>
        <w:div w:id="1056440613">
          <w:marLeft w:val="0"/>
          <w:marRight w:val="0"/>
          <w:marTop w:val="0"/>
          <w:marBottom w:val="0"/>
          <w:divBdr>
            <w:top w:val="none" w:sz="0" w:space="0" w:color="auto"/>
            <w:left w:val="none" w:sz="0" w:space="0" w:color="auto"/>
            <w:bottom w:val="none" w:sz="0" w:space="0" w:color="auto"/>
            <w:right w:val="none" w:sz="0" w:space="0" w:color="auto"/>
          </w:divBdr>
        </w:div>
        <w:div w:id="1057584650">
          <w:marLeft w:val="0"/>
          <w:marRight w:val="0"/>
          <w:marTop w:val="0"/>
          <w:marBottom w:val="0"/>
          <w:divBdr>
            <w:top w:val="none" w:sz="0" w:space="0" w:color="auto"/>
            <w:left w:val="none" w:sz="0" w:space="0" w:color="auto"/>
            <w:bottom w:val="none" w:sz="0" w:space="0" w:color="auto"/>
            <w:right w:val="none" w:sz="0" w:space="0" w:color="auto"/>
          </w:divBdr>
        </w:div>
        <w:div w:id="1088186962">
          <w:marLeft w:val="0"/>
          <w:marRight w:val="0"/>
          <w:marTop w:val="0"/>
          <w:marBottom w:val="0"/>
          <w:divBdr>
            <w:top w:val="none" w:sz="0" w:space="0" w:color="auto"/>
            <w:left w:val="none" w:sz="0" w:space="0" w:color="auto"/>
            <w:bottom w:val="none" w:sz="0" w:space="0" w:color="auto"/>
            <w:right w:val="none" w:sz="0" w:space="0" w:color="auto"/>
          </w:divBdr>
        </w:div>
        <w:div w:id="1180848641">
          <w:marLeft w:val="0"/>
          <w:marRight w:val="0"/>
          <w:marTop w:val="0"/>
          <w:marBottom w:val="0"/>
          <w:divBdr>
            <w:top w:val="none" w:sz="0" w:space="0" w:color="auto"/>
            <w:left w:val="none" w:sz="0" w:space="0" w:color="auto"/>
            <w:bottom w:val="none" w:sz="0" w:space="0" w:color="auto"/>
            <w:right w:val="none" w:sz="0" w:space="0" w:color="auto"/>
          </w:divBdr>
        </w:div>
        <w:div w:id="1191650976">
          <w:marLeft w:val="0"/>
          <w:marRight w:val="0"/>
          <w:marTop w:val="0"/>
          <w:marBottom w:val="0"/>
          <w:divBdr>
            <w:top w:val="none" w:sz="0" w:space="0" w:color="auto"/>
            <w:left w:val="none" w:sz="0" w:space="0" w:color="auto"/>
            <w:bottom w:val="none" w:sz="0" w:space="0" w:color="auto"/>
            <w:right w:val="none" w:sz="0" w:space="0" w:color="auto"/>
          </w:divBdr>
        </w:div>
        <w:div w:id="1218930996">
          <w:marLeft w:val="0"/>
          <w:marRight w:val="0"/>
          <w:marTop w:val="0"/>
          <w:marBottom w:val="0"/>
          <w:divBdr>
            <w:top w:val="none" w:sz="0" w:space="0" w:color="auto"/>
            <w:left w:val="none" w:sz="0" w:space="0" w:color="auto"/>
            <w:bottom w:val="none" w:sz="0" w:space="0" w:color="auto"/>
            <w:right w:val="none" w:sz="0" w:space="0" w:color="auto"/>
          </w:divBdr>
        </w:div>
        <w:div w:id="1227492056">
          <w:marLeft w:val="0"/>
          <w:marRight w:val="0"/>
          <w:marTop w:val="0"/>
          <w:marBottom w:val="0"/>
          <w:divBdr>
            <w:top w:val="none" w:sz="0" w:space="0" w:color="auto"/>
            <w:left w:val="none" w:sz="0" w:space="0" w:color="auto"/>
            <w:bottom w:val="none" w:sz="0" w:space="0" w:color="auto"/>
            <w:right w:val="none" w:sz="0" w:space="0" w:color="auto"/>
          </w:divBdr>
        </w:div>
        <w:div w:id="1239944550">
          <w:marLeft w:val="0"/>
          <w:marRight w:val="0"/>
          <w:marTop w:val="0"/>
          <w:marBottom w:val="0"/>
          <w:divBdr>
            <w:top w:val="none" w:sz="0" w:space="0" w:color="auto"/>
            <w:left w:val="none" w:sz="0" w:space="0" w:color="auto"/>
            <w:bottom w:val="none" w:sz="0" w:space="0" w:color="auto"/>
            <w:right w:val="none" w:sz="0" w:space="0" w:color="auto"/>
          </w:divBdr>
        </w:div>
        <w:div w:id="1245147888">
          <w:marLeft w:val="0"/>
          <w:marRight w:val="0"/>
          <w:marTop w:val="0"/>
          <w:marBottom w:val="0"/>
          <w:divBdr>
            <w:top w:val="none" w:sz="0" w:space="0" w:color="auto"/>
            <w:left w:val="none" w:sz="0" w:space="0" w:color="auto"/>
            <w:bottom w:val="none" w:sz="0" w:space="0" w:color="auto"/>
            <w:right w:val="none" w:sz="0" w:space="0" w:color="auto"/>
          </w:divBdr>
        </w:div>
        <w:div w:id="1316757943">
          <w:marLeft w:val="0"/>
          <w:marRight w:val="0"/>
          <w:marTop w:val="0"/>
          <w:marBottom w:val="0"/>
          <w:divBdr>
            <w:top w:val="none" w:sz="0" w:space="0" w:color="auto"/>
            <w:left w:val="none" w:sz="0" w:space="0" w:color="auto"/>
            <w:bottom w:val="none" w:sz="0" w:space="0" w:color="auto"/>
            <w:right w:val="none" w:sz="0" w:space="0" w:color="auto"/>
          </w:divBdr>
        </w:div>
        <w:div w:id="1319186629">
          <w:marLeft w:val="0"/>
          <w:marRight w:val="0"/>
          <w:marTop w:val="0"/>
          <w:marBottom w:val="0"/>
          <w:divBdr>
            <w:top w:val="none" w:sz="0" w:space="0" w:color="auto"/>
            <w:left w:val="none" w:sz="0" w:space="0" w:color="auto"/>
            <w:bottom w:val="none" w:sz="0" w:space="0" w:color="auto"/>
            <w:right w:val="none" w:sz="0" w:space="0" w:color="auto"/>
          </w:divBdr>
        </w:div>
        <w:div w:id="1322393279">
          <w:marLeft w:val="0"/>
          <w:marRight w:val="0"/>
          <w:marTop w:val="0"/>
          <w:marBottom w:val="0"/>
          <w:divBdr>
            <w:top w:val="none" w:sz="0" w:space="0" w:color="auto"/>
            <w:left w:val="none" w:sz="0" w:space="0" w:color="auto"/>
            <w:bottom w:val="none" w:sz="0" w:space="0" w:color="auto"/>
            <w:right w:val="none" w:sz="0" w:space="0" w:color="auto"/>
          </w:divBdr>
        </w:div>
        <w:div w:id="1358507677">
          <w:marLeft w:val="0"/>
          <w:marRight w:val="0"/>
          <w:marTop w:val="0"/>
          <w:marBottom w:val="0"/>
          <w:divBdr>
            <w:top w:val="none" w:sz="0" w:space="0" w:color="auto"/>
            <w:left w:val="none" w:sz="0" w:space="0" w:color="auto"/>
            <w:bottom w:val="none" w:sz="0" w:space="0" w:color="auto"/>
            <w:right w:val="none" w:sz="0" w:space="0" w:color="auto"/>
          </w:divBdr>
        </w:div>
        <w:div w:id="1364790612">
          <w:marLeft w:val="0"/>
          <w:marRight w:val="0"/>
          <w:marTop w:val="0"/>
          <w:marBottom w:val="0"/>
          <w:divBdr>
            <w:top w:val="none" w:sz="0" w:space="0" w:color="auto"/>
            <w:left w:val="none" w:sz="0" w:space="0" w:color="auto"/>
            <w:bottom w:val="none" w:sz="0" w:space="0" w:color="auto"/>
            <w:right w:val="none" w:sz="0" w:space="0" w:color="auto"/>
          </w:divBdr>
        </w:div>
        <w:div w:id="1390609275">
          <w:marLeft w:val="0"/>
          <w:marRight w:val="0"/>
          <w:marTop w:val="0"/>
          <w:marBottom w:val="0"/>
          <w:divBdr>
            <w:top w:val="none" w:sz="0" w:space="0" w:color="auto"/>
            <w:left w:val="none" w:sz="0" w:space="0" w:color="auto"/>
            <w:bottom w:val="none" w:sz="0" w:space="0" w:color="auto"/>
            <w:right w:val="none" w:sz="0" w:space="0" w:color="auto"/>
          </w:divBdr>
        </w:div>
        <w:div w:id="1399327900">
          <w:marLeft w:val="0"/>
          <w:marRight w:val="0"/>
          <w:marTop w:val="0"/>
          <w:marBottom w:val="0"/>
          <w:divBdr>
            <w:top w:val="none" w:sz="0" w:space="0" w:color="auto"/>
            <w:left w:val="none" w:sz="0" w:space="0" w:color="auto"/>
            <w:bottom w:val="none" w:sz="0" w:space="0" w:color="auto"/>
            <w:right w:val="none" w:sz="0" w:space="0" w:color="auto"/>
          </w:divBdr>
        </w:div>
        <w:div w:id="1426610952">
          <w:marLeft w:val="0"/>
          <w:marRight w:val="0"/>
          <w:marTop w:val="0"/>
          <w:marBottom w:val="0"/>
          <w:divBdr>
            <w:top w:val="none" w:sz="0" w:space="0" w:color="auto"/>
            <w:left w:val="none" w:sz="0" w:space="0" w:color="auto"/>
            <w:bottom w:val="none" w:sz="0" w:space="0" w:color="auto"/>
            <w:right w:val="none" w:sz="0" w:space="0" w:color="auto"/>
          </w:divBdr>
        </w:div>
        <w:div w:id="1427381537">
          <w:marLeft w:val="0"/>
          <w:marRight w:val="0"/>
          <w:marTop w:val="0"/>
          <w:marBottom w:val="0"/>
          <w:divBdr>
            <w:top w:val="none" w:sz="0" w:space="0" w:color="auto"/>
            <w:left w:val="none" w:sz="0" w:space="0" w:color="auto"/>
            <w:bottom w:val="none" w:sz="0" w:space="0" w:color="auto"/>
            <w:right w:val="none" w:sz="0" w:space="0" w:color="auto"/>
          </w:divBdr>
        </w:div>
        <w:div w:id="1444114079">
          <w:marLeft w:val="0"/>
          <w:marRight w:val="0"/>
          <w:marTop w:val="0"/>
          <w:marBottom w:val="0"/>
          <w:divBdr>
            <w:top w:val="none" w:sz="0" w:space="0" w:color="auto"/>
            <w:left w:val="none" w:sz="0" w:space="0" w:color="auto"/>
            <w:bottom w:val="none" w:sz="0" w:space="0" w:color="auto"/>
            <w:right w:val="none" w:sz="0" w:space="0" w:color="auto"/>
          </w:divBdr>
        </w:div>
        <w:div w:id="1450205211">
          <w:marLeft w:val="0"/>
          <w:marRight w:val="0"/>
          <w:marTop w:val="0"/>
          <w:marBottom w:val="0"/>
          <w:divBdr>
            <w:top w:val="none" w:sz="0" w:space="0" w:color="auto"/>
            <w:left w:val="none" w:sz="0" w:space="0" w:color="auto"/>
            <w:bottom w:val="none" w:sz="0" w:space="0" w:color="auto"/>
            <w:right w:val="none" w:sz="0" w:space="0" w:color="auto"/>
          </w:divBdr>
        </w:div>
        <w:div w:id="1520117781">
          <w:marLeft w:val="0"/>
          <w:marRight w:val="0"/>
          <w:marTop w:val="0"/>
          <w:marBottom w:val="0"/>
          <w:divBdr>
            <w:top w:val="none" w:sz="0" w:space="0" w:color="auto"/>
            <w:left w:val="none" w:sz="0" w:space="0" w:color="auto"/>
            <w:bottom w:val="none" w:sz="0" w:space="0" w:color="auto"/>
            <w:right w:val="none" w:sz="0" w:space="0" w:color="auto"/>
          </w:divBdr>
        </w:div>
        <w:div w:id="1526945608">
          <w:marLeft w:val="0"/>
          <w:marRight w:val="0"/>
          <w:marTop w:val="0"/>
          <w:marBottom w:val="0"/>
          <w:divBdr>
            <w:top w:val="none" w:sz="0" w:space="0" w:color="auto"/>
            <w:left w:val="none" w:sz="0" w:space="0" w:color="auto"/>
            <w:bottom w:val="none" w:sz="0" w:space="0" w:color="auto"/>
            <w:right w:val="none" w:sz="0" w:space="0" w:color="auto"/>
          </w:divBdr>
        </w:div>
        <w:div w:id="1548681713">
          <w:marLeft w:val="0"/>
          <w:marRight w:val="0"/>
          <w:marTop w:val="0"/>
          <w:marBottom w:val="0"/>
          <w:divBdr>
            <w:top w:val="none" w:sz="0" w:space="0" w:color="auto"/>
            <w:left w:val="none" w:sz="0" w:space="0" w:color="auto"/>
            <w:bottom w:val="none" w:sz="0" w:space="0" w:color="auto"/>
            <w:right w:val="none" w:sz="0" w:space="0" w:color="auto"/>
          </w:divBdr>
        </w:div>
        <w:div w:id="1549876248">
          <w:marLeft w:val="0"/>
          <w:marRight w:val="0"/>
          <w:marTop w:val="0"/>
          <w:marBottom w:val="0"/>
          <w:divBdr>
            <w:top w:val="none" w:sz="0" w:space="0" w:color="auto"/>
            <w:left w:val="none" w:sz="0" w:space="0" w:color="auto"/>
            <w:bottom w:val="none" w:sz="0" w:space="0" w:color="auto"/>
            <w:right w:val="none" w:sz="0" w:space="0" w:color="auto"/>
          </w:divBdr>
        </w:div>
        <w:div w:id="1576435305">
          <w:marLeft w:val="0"/>
          <w:marRight w:val="0"/>
          <w:marTop w:val="0"/>
          <w:marBottom w:val="0"/>
          <w:divBdr>
            <w:top w:val="none" w:sz="0" w:space="0" w:color="auto"/>
            <w:left w:val="none" w:sz="0" w:space="0" w:color="auto"/>
            <w:bottom w:val="none" w:sz="0" w:space="0" w:color="auto"/>
            <w:right w:val="none" w:sz="0" w:space="0" w:color="auto"/>
          </w:divBdr>
        </w:div>
        <w:div w:id="1625849821">
          <w:marLeft w:val="0"/>
          <w:marRight w:val="0"/>
          <w:marTop w:val="0"/>
          <w:marBottom w:val="0"/>
          <w:divBdr>
            <w:top w:val="none" w:sz="0" w:space="0" w:color="auto"/>
            <w:left w:val="none" w:sz="0" w:space="0" w:color="auto"/>
            <w:bottom w:val="none" w:sz="0" w:space="0" w:color="auto"/>
            <w:right w:val="none" w:sz="0" w:space="0" w:color="auto"/>
          </w:divBdr>
        </w:div>
        <w:div w:id="1634368530">
          <w:marLeft w:val="0"/>
          <w:marRight w:val="0"/>
          <w:marTop w:val="0"/>
          <w:marBottom w:val="0"/>
          <w:divBdr>
            <w:top w:val="none" w:sz="0" w:space="0" w:color="auto"/>
            <w:left w:val="none" w:sz="0" w:space="0" w:color="auto"/>
            <w:bottom w:val="none" w:sz="0" w:space="0" w:color="auto"/>
            <w:right w:val="none" w:sz="0" w:space="0" w:color="auto"/>
          </w:divBdr>
        </w:div>
        <w:div w:id="1701658867">
          <w:marLeft w:val="0"/>
          <w:marRight w:val="0"/>
          <w:marTop w:val="0"/>
          <w:marBottom w:val="0"/>
          <w:divBdr>
            <w:top w:val="none" w:sz="0" w:space="0" w:color="auto"/>
            <w:left w:val="none" w:sz="0" w:space="0" w:color="auto"/>
            <w:bottom w:val="none" w:sz="0" w:space="0" w:color="auto"/>
            <w:right w:val="none" w:sz="0" w:space="0" w:color="auto"/>
          </w:divBdr>
        </w:div>
        <w:div w:id="1708018353">
          <w:marLeft w:val="0"/>
          <w:marRight w:val="0"/>
          <w:marTop w:val="0"/>
          <w:marBottom w:val="0"/>
          <w:divBdr>
            <w:top w:val="none" w:sz="0" w:space="0" w:color="auto"/>
            <w:left w:val="none" w:sz="0" w:space="0" w:color="auto"/>
            <w:bottom w:val="none" w:sz="0" w:space="0" w:color="auto"/>
            <w:right w:val="none" w:sz="0" w:space="0" w:color="auto"/>
          </w:divBdr>
        </w:div>
        <w:div w:id="1710836983">
          <w:marLeft w:val="0"/>
          <w:marRight w:val="0"/>
          <w:marTop w:val="0"/>
          <w:marBottom w:val="0"/>
          <w:divBdr>
            <w:top w:val="none" w:sz="0" w:space="0" w:color="auto"/>
            <w:left w:val="none" w:sz="0" w:space="0" w:color="auto"/>
            <w:bottom w:val="none" w:sz="0" w:space="0" w:color="auto"/>
            <w:right w:val="none" w:sz="0" w:space="0" w:color="auto"/>
          </w:divBdr>
        </w:div>
        <w:div w:id="1728994393">
          <w:marLeft w:val="0"/>
          <w:marRight w:val="0"/>
          <w:marTop w:val="0"/>
          <w:marBottom w:val="0"/>
          <w:divBdr>
            <w:top w:val="none" w:sz="0" w:space="0" w:color="auto"/>
            <w:left w:val="none" w:sz="0" w:space="0" w:color="auto"/>
            <w:bottom w:val="none" w:sz="0" w:space="0" w:color="auto"/>
            <w:right w:val="none" w:sz="0" w:space="0" w:color="auto"/>
          </w:divBdr>
        </w:div>
        <w:div w:id="1738700127">
          <w:marLeft w:val="0"/>
          <w:marRight w:val="0"/>
          <w:marTop w:val="0"/>
          <w:marBottom w:val="0"/>
          <w:divBdr>
            <w:top w:val="none" w:sz="0" w:space="0" w:color="auto"/>
            <w:left w:val="none" w:sz="0" w:space="0" w:color="auto"/>
            <w:bottom w:val="none" w:sz="0" w:space="0" w:color="auto"/>
            <w:right w:val="none" w:sz="0" w:space="0" w:color="auto"/>
          </w:divBdr>
        </w:div>
        <w:div w:id="1771000436">
          <w:marLeft w:val="0"/>
          <w:marRight w:val="0"/>
          <w:marTop w:val="0"/>
          <w:marBottom w:val="0"/>
          <w:divBdr>
            <w:top w:val="none" w:sz="0" w:space="0" w:color="auto"/>
            <w:left w:val="none" w:sz="0" w:space="0" w:color="auto"/>
            <w:bottom w:val="none" w:sz="0" w:space="0" w:color="auto"/>
            <w:right w:val="none" w:sz="0" w:space="0" w:color="auto"/>
          </w:divBdr>
        </w:div>
        <w:div w:id="1790541668">
          <w:marLeft w:val="0"/>
          <w:marRight w:val="0"/>
          <w:marTop w:val="0"/>
          <w:marBottom w:val="0"/>
          <w:divBdr>
            <w:top w:val="none" w:sz="0" w:space="0" w:color="auto"/>
            <w:left w:val="none" w:sz="0" w:space="0" w:color="auto"/>
            <w:bottom w:val="none" w:sz="0" w:space="0" w:color="auto"/>
            <w:right w:val="none" w:sz="0" w:space="0" w:color="auto"/>
          </w:divBdr>
        </w:div>
        <w:div w:id="1791780117">
          <w:marLeft w:val="0"/>
          <w:marRight w:val="0"/>
          <w:marTop w:val="0"/>
          <w:marBottom w:val="0"/>
          <w:divBdr>
            <w:top w:val="none" w:sz="0" w:space="0" w:color="auto"/>
            <w:left w:val="none" w:sz="0" w:space="0" w:color="auto"/>
            <w:bottom w:val="none" w:sz="0" w:space="0" w:color="auto"/>
            <w:right w:val="none" w:sz="0" w:space="0" w:color="auto"/>
          </w:divBdr>
        </w:div>
        <w:div w:id="1794245194">
          <w:marLeft w:val="0"/>
          <w:marRight w:val="0"/>
          <w:marTop w:val="0"/>
          <w:marBottom w:val="0"/>
          <w:divBdr>
            <w:top w:val="none" w:sz="0" w:space="0" w:color="auto"/>
            <w:left w:val="none" w:sz="0" w:space="0" w:color="auto"/>
            <w:bottom w:val="none" w:sz="0" w:space="0" w:color="auto"/>
            <w:right w:val="none" w:sz="0" w:space="0" w:color="auto"/>
          </w:divBdr>
        </w:div>
        <w:div w:id="1795324568">
          <w:marLeft w:val="0"/>
          <w:marRight w:val="0"/>
          <w:marTop w:val="0"/>
          <w:marBottom w:val="0"/>
          <w:divBdr>
            <w:top w:val="none" w:sz="0" w:space="0" w:color="auto"/>
            <w:left w:val="none" w:sz="0" w:space="0" w:color="auto"/>
            <w:bottom w:val="none" w:sz="0" w:space="0" w:color="auto"/>
            <w:right w:val="none" w:sz="0" w:space="0" w:color="auto"/>
          </w:divBdr>
        </w:div>
        <w:div w:id="1798912923">
          <w:marLeft w:val="0"/>
          <w:marRight w:val="0"/>
          <w:marTop w:val="0"/>
          <w:marBottom w:val="0"/>
          <w:divBdr>
            <w:top w:val="none" w:sz="0" w:space="0" w:color="auto"/>
            <w:left w:val="none" w:sz="0" w:space="0" w:color="auto"/>
            <w:bottom w:val="none" w:sz="0" w:space="0" w:color="auto"/>
            <w:right w:val="none" w:sz="0" w:space="0" w:color="auto"/>
          </w:divBdr>
        </w:div>
        <w:div w:id="1814130812">
          <w:marLeft w:val="0"/>
          <w:marRight w:val="0"/>
          <w:marTop w:val="0"/>
          <w:marBottom w:val="0"/>
          <w:divBdr>
            <w:top w:val="none" w:sz="0" w:space="0" w:color="auto"/>
            <w:left w:val="none" w:sz="0" w:space="0" w:color="auto"/>
            <w:bottom w:val="none" w:sz="0" w:space="0" w:color="auto"/>
            <w:right w:val="none" w:sz="0" w:space="0" w:color="auto"/>
          </w:divBdr>
        </w:div>
        <w:div w:id="1818496423">
          <w:marLeft w:val="0"/>
          <w:marRight w:val="0"/>
          <w:marTop w:val="0"/>
          <w:marBottom w:val="0"/>
          <w:divBdr>
            <w:top w:val="none" w:sz="0" w:space="0" w:color="auto"/>
            <w:left w:val="none" w:sz="0" w:space="0" w:color="auto"/>
            <w:bottom w:val="none" w:sz="0" w:space="0" w:color="auto"/>
            <w:right w:val="none" w:sz="0" w:space="0" w:color="auto"/>
          </w:divBdr>
        </w:div>
        <w:div w:id="1835878994">
          <w:marLeft w:val="0"/>
          <w:marRight w:val="0"/>
          <w:marTop w:val="0"/>
          <w:marBottom w:val="0"/>
          <w:divBdr>
            <w:top w:val="none" w:sz="0" w:space="0" w:color="auto"/>
            <w:left w:val="none" w:sz="0" w:space="0" w:color="auto"/>
            <w:bottom w:val="none" w:sz="0" w:space="0" w:color="auto"/>
            <w:right w:val="none" w:sz="0" w:space="0" w:color="auto"/>
          </w:divBdr>
        </w:div>
        <w:div w:id="1843081922">
          <w:marLeft w:val="0"/>
          <w:marRight w:val="0"/>
          <w:marTop w:val="0"/>
          <w:marBottom w:val="0"/>
          <w:divBdr>
            <w:top w:val="none" w:sz="0" w:space="0" w:color="auto"/>
            <w:left w:val="none" w:sz="0" w:space="0" w:color="auto"/>
            <w:bottom w:val="none" w:sz="0" w:space="0" w:color="auto"/>
            <w:right w:val="none" w:sz="0" w:space="0" w:color="auto"/>
          </w:divBdr>
        </w:div>
        <w:div w:id="1846625018">
          <w:marLeft w:val="0"/>
          <w:marRight w:val="0"/>
          <w:marTop w:val="0"/>
          <w:marBottom w:val="0"/>
          <w:divBdr>
            <w:top w:val="none" w:sz="0" w:space="0" w:color="auto"/>
            <w:left w:val="none" w:sz="0" w:space="0" w:color="auto"/>
            <w:bottom w:val="none" w:sz="0" w:space="0" w:color="auto"/>
            <w:right w:val="none" w:sz="0" w:space="0" w:color="auto"/>
          </w:divBdr>
        </w:div>
        <w:div w:id="1885091682">
          <w:marLeft w:val="0"/>
          <w:marRight w:val="0"/>
          <w:marTop w:val="0"/>
          <w:marBottom w:val="0"/>
          <w:divBdr>
            <w:top w:val="none" w:sz="0" w:space="0" w:color="auto"/>
            <w:left w:val="none" w:sz="0" w:space="0" w:color="auto"/>
            <w:bottom w:val="none" w:sz="0" w:space="0" w:color="auto"/>
            <w:right w:val="none" w:sz="0" w:space="0" w:color="auto"/>
          </w:divBdr>
        </w:div>
        <w:div w:id="1887644257">
          <w:marLeft w:val="0"/>
          <w:marRight w:val="0"/>
          <w:marTop w:val="0"/>
          <w:marBottom w:val="0"/>
          <w:divBdr>
            <w:top w:val="none" w:sz="0" w:space="0" w:color="auto"/>
            <w:left w:val="none" w:sz="0" w:space="0" w:color="auto"/>
            <w:bottom w:val="none" w:sz="0" w:space="0" w:color="auto"/>
            <w:right w:val="none" w:sz="0" w:space="0" w:color="auto"/>
          </w:divBdr>
        </w:div>
        <w:div w:id="1907566586">
          <w:marLeft w:val="0"/>
          <w:marRight w:val="0"/>
          <w:marTop w:val="0"/>
          <w:marBottom w:val="0"/>
          <w:divBdr>
            <w:top w:val="none" w:sz="0" w:space="0" w:color="auto"/>
            <w:left w:val="none" w:sz="0" w:space="0" w:color="auto"/>
            <w:bottom w:val="none" w:sz="0" w:space="0" w:color="auto"/>
            <w:right w:val="none" w:sz="0" w:space="0" w:color="auto"/>
          </w:divBdr>
        </w:div>
        <w:div w:id="1974602780">
          <w:marLeft w:val="0"/>
          <w:marRight w:val="0"/>
          <w:marTop w:val="0"/>
          <w:marBottom w:val="0"/>
          <w:divBdr>
            <w:top w:val="none" w:sz="0" w:space="0" w:color="auto"/>
            <w:left w:val="none" w:sz="0" w:space="0" w:color="auto"/>
            <w:bottom w:val="none" w:sz="0" w:space="0" w:color="auto"/>
            <w:right w:val="none" w:sz="0" w:space="0" w:color="auto"/>
          </w:divBdr>
        </w:div>
        <w:div w:id="2026862504">
          <w:marLeft w:val="0"/>
          <w:marRight w:val="0"/>
          <w:marTop w:val="0"/>
          <w:marBottom w:val="0"/>
          <w:divBdr>
            <w:top w:val="none" w:sz="0" w:space="0" w:color="auto"/>
            <w:left w:val="none" w:sz="0" w:space="0" w:color="auto"/>
            <w:bottom w:val="none" w:sz="0" w:space="0" w:color="auto"/>
            <w:right w:val="none" w:sz="0" w:space="0" w:color="auto"/>
          </w:divBdr>
        </w:div>
        <w:div w:id="2087530011">
          <w:marLeft w:val="0"/>
          <w:marRight w:val="0"/>
          <w:marTop w:val="0"/>
          <w:marBottom w:val="0"/>
          <w:divBdr>
            <w:top w:val="none" w:sz="0" w:space="0" w:color="auto"/>
            <w:left w:val="none" w:sz="0" w:space="0" w:color="auto"/>
            <w:bottom w:val="none" w:sz="0" w:space="0" w:color="auto"/>
            <w:right w:val="none" w:sz="0" w:space="0" w:color="auto"/>
          </w:divBdr>
        </w:div>
        <w:div w:id="2107073333">
          <w:marLeft w:val="0"/>
          <w:marRight w:val="0"/>
          <w:marTop w:val="0"/>
          <w:marBottom w:val="0"/>
          <w:divBdr>
            <w:top w:val="none" w:sz="0" w:space="0" w:color="auto"/>
            <w:left w:val="none" w:sz="0" w:space="0" w:color="auto"/>
            <w:bottom w:val="none" w:sz="0" w:space="0" w:color="auto"/>
            <w:right w:val="none" w:sz="0" w:space="0" w:color="auto"/>
          </w:divBdr>
        </w:div>
        <w:div w:id="2112890328">
          <w:marLeft w:val="0"/>
          <w:marRight w:val="0"/>
          <w:marTop w:val="0"/>
          <w:marBottom w:val="0"/>
          <w:divBdr>
            <w:top w:val="none" w:sz="0" w:space="0" w:color="auto"/>
            <w:left w:val="none" w:sz="0" w:space="0" w:color="auto"/>
            <w:bottom w:val="none" w:sz="0" w:space="0" w:color="auto"/>
            <w:right w:val="none" w:sz="0" w:space="0" w:color="auto"/>
          </w:divBdr>
        </w:div>
        <w:div w:id="2131776839">
          <w:marLeft w:val="0"/>
          <w:marRight w:val="0"/>
          <w:marTop w:val="0"/>
          <w:marBottom w:val="0"/>
          <w:divBdr>
            <w:top w:val="none" w:sz="0" w:space="0" w:color="auto"/>
            <w:left w:val="none" w:sz="0" w:space="0" w:color="auto"/>
            <w:bottom w:val="none" w:sz="0" w:space="0" w:color="auto"/>
            <w:right w:val="none" w:sz="0" w:space="0" w:color="auto"/>
          </w:divBdr>
        </w:div>
      </w:divsChild>
    </w:div>
    <w:div w:id="1838886168">
      <w:bodyDiv w:val="1"/>
      <w:marLeft w:val="0"/>
      <w:marRight w:val="0"/>
      <w:marTop w:val="0"/>
      <w:marBottom w:val="0"/>
      <w:divBdr>
        <w:top w:val="none" w:sz="0" w:space="0" w:color="auto"/>
        <w:left w:val="none" w:sz="0" w:space="0" w:color="auto"/>
        <w:bottom w:val="none" w:sz="0" w:space="0" w:color="auto"/>
        <w:right w:val="none" w:sz="0" w:space="0" w:color="auto"/>
      </w:divBdr>
      <w:divsChild>
        <w:div w:id="233007027">
          <w:marLeft w:val="0"/>
          <w:marRight w:val="0"/>
          <w:marTop w:val="0"/>
          <w:marBottom w:val="0"/>
          <w:divBdr>
            <w:top w:val="none" w:sz="0" w:space="0" w:color="auto"/>
            <w:left w:val="none" w:sz="0" w:space="0" w:color="auto"/>
            <w:bottom w:val="none" w:sz="0" w:space="0" w:color="auto"/>
            <w:right w:val="none" w:sz="0" w:space="0" w:color="auto"/>
          </w:divBdr>
        </w:div>
        <w:div w:id="773937630">
          <w:marLeft w:val="0"/>
          <w:marRight w:val="0"/>
          <w:marTop w:val="0"/>
          <w:marBottom w:val="0"/>
          <w:divBdr>
            <w:top w:val="none" w:sz="0" w:space="0" w:color="auto"/>
            <w:left w:val="none" w:sz="0" w:space="0" w:color="auto"/>
            <w:bottom w:val="none" w:sz="0" w:space="0" w:color="auto"/>
            <w:right w:val="none" w:sz="0" w:space="0" w:color="auto"/>
          </w:divBdr>
        </w:div>
        <w:div w:id="1183469437">
          <w:marLeft w:val="0"/>
          <w:marRight w:val="0"/>
          <w:marTop w:val="0"/>
          <w:marBottom w:val="0"/>
          <w:divBdr>
            <w:top w:val="none" w:sz="0" w:space="0" w:color="auto"/>
            <w:left w:val="none" w:sz="0" w:space="0" w:color="auto"/>
            <w:bottom w:val="none" w:sz="0" w:space="0" w:color="auto"/>
            <w:right w:val="none" w:sz="0" w:space="0" w:color="auto"/>
          </w:divBdr>
        </w:div>
        <w:div w:id="1195969092">
          <w:marLeft w:val="0"/>
          <w:marRight w:val="0"/>
          <w:marTop w:val="0"/>
          <w:marBottom w:val="0"/>
          <w:divBdr>
            <w:top w:val="none" w:sz="0" w:space="0" w:color="auto"/>
            <w:left w:val="none" w:sz="0" w:space="0" w:color="auto"/>
            <w:bottom w:val="none" w:sz="0" w:space="0" w:color="auto"/>
            <w:right w:val="none" w:sz="0" w:space="0" w:color="auto"/>
          </w:divBdr>
        </w:div>
        <w:div w:id="1277642612">
          <w:marLeft w:val="0"/>
          <w:marRight w:val="0"/>
          <w:marTop w:val="0"/>
          <w:marBottom w:val="0"/>
          <w:divBdr>
            <w:top w:val="none" w:sz="0" w:space="0" w:color="auto"/>
            <w:left w:val="none" w:sz="0" w:space="0" w:color="auto"/>
            <w:bottom w:val="none" w:sz="0" w:space="0" w:color="auto"/>
            <w:right w:val="none" w:sz="0" w:space="0" w:color="auto"/>
          </w:divBdr>
        </w:div>
        <w:div w:id="1482767859">
          <w:marLeft w:val="0"/>
          <w:marRight w:val="0"/>
          <w:marTop w:val="0"/>
          <w:marBottom w:val="0"/>
          <w:divBdr>
            <w:top w:val="none" w:sz="0" w:space="0" w:color="auto"/>
            <w:left w:val="none" w:sz="0" w:space="0" w:color="auto"/>
            <w:bottom w:val="none" w:sz="0" w:space="0" w:color="auto"/>
            <w:right w:val="none" w:sz="0" w:space="0" w:color="auto"/>
          </w:divBdr>
        </w:div>
        <w:div w:id="1897933763">
          <w:marLeft w:val="0"/>
          <w:marRight w:val="0"/>
          <w:marTop w:val="0"/>
          <w:marBottom w:val="0"/>
          <w:divBdr>
            <w:top w:val="none" w:sz="0" w:space="0" w:color="auto"/>
            <w:left w:val="none" w:sz="0" w:space="0" w:color="auto"/>
            <w:bottom w:val="none" w:sz="0" w:space="0" w:color="auto"/>
            <w:right w:val="none" w:sz="0" w:space="0" w:color="auto"/>
          </w:divBdr>
        </w:div>
        <w:div w:id="1915509641">
          <w:marLeft w:val="0"/>
          <w:marRight w:val="0"/>
          <w:marTop w:val="0"/>
          <w:marBottom w:val="0"/>
          <w:divBdr>
            <w:top w:val="none" w:sz="0" w:space="0" w:color="auto"/>
            <w:left w:val="none" w:sz="0" w:space="0" w:color="auto"/>
            <w:bottom w:val="none" w:sz="0" w:space="0" w:color="auto"/>
            <w:right w:val="none" w:sz="0" w:space="0" w:color="auto"/>
          </w:divBdr>
        </w:div>
        <w:div w:id="1929271512">
          <w:marLeft w:val="0"/>
          <w:marRight w:val="0"/>
          <w:marTop w:val="0"/>
          <w:marBottom w:val="0"/>
          <w:divBdr>
            <w:top w:val="none" w:sz="0" w:space="0" w:color="auto"/>
            <w:left w:val="none" w:sz="0" w:space="0" w:color="auto"/>
            <w:bottom w:val="none" w:sz="0" w:space="0" w:color="auto"/>
            <w:right w:val="none" w:sz="0" w:space="0" w:color="auto"/>
          </w:divBdr>
        </w:div>
      </w:divsChild>
    </w:div>
    <w:div w:id="1893039741">
      <w:bodyDiv w:val="1"/>
      <w:marLeft w:val="0"/>
      <w:marRight w:val="0"/>
      <w:marTop w:val="0"/>
      <w:marBottom w:val="0"/>
      <w:divBdr>
        <w:top w:val="none" w:sz="0" w:space="0" w:color="auto"/>
        <w:left w:val="none" w:sz="0" w:space="0" w:color="auto"/>
        <w:bottom w:val="none" w:sz="0" w:space="0" w:color="auto"/>
        <w:right w:val="none" w:sz="0" w:space="0" w:color="auto"/>
      </w:divBdr>
    </w:div>
    <w:div w:id="1917472329">
      <w:bodyDiv w:val="1"/>
      <w:marLeft w:val="0"/>
      <w:marRight w:val="0"/>
      <w:marTop w:val="0"/>
      <w:marBottom w:val="0"/>
      <w:divBdr>
        <w:top w:val="none" w:sz="0" w:space="0" w:color="auto"/>
        <w:left w:val="none" w:sz="0" w:space="0" w:color="auto"/>
        <w:bottom w:val="none" w:sz="0" w:space="0" w:color="auto"/>
        <w:right w:val="none" w:sz="0" w:space="0" w:color="auto"/>
      </w:divBdr>
      <w:divsChild>
        <w:div w:id="18823151">
          <w:marLeft w:val="0"/>
          <w:marRight w:val="0"/>
          <w:marTop w:val="0"/>
          <w:marBottom w:val="0"/>
          <w:divBdr>
            <w:top w:val="none" w:sz="0" w:space="0" w:color="auto"/>
            <w:left w:val="none" w:sz="0" w:space="0" w:color="auto"/>
            <w:bottom w:val="none" w:sz="0" w:space="0" w:color="auto"/>
            <w:right w:val="none" w:sz="0" w:space="0" w:color="auto"/>
          </w:divBdr>
        </w:div>
        <w:div w:id="68769484">
          <w:marLeft w:val="0"/>
          <w:marRight w:val="0"/>
          <w:marTop w:val="0"/>
          <w:marBottom w:val="0"/>
          <w:divBdr>
            <w:top w:val="none" w:sz="0" w:space="0" w:color="auto"/>
            <w:left w:val="none" w:sz="0" w:space="0" w:color="auto"/>
            <w:bottom w:val="none" w:sz="0" w:space="0" w:color="auto"/>
            <w:right w:val="none" w:sz="0" w:space="0" w:color="auto"/>
          </w:divBdr>
        </w:div>
        <w:div w:id="86049274">
          <w:marLeft w:val="0"/>
          <w:marRight w:val="0"/>
          <w:marTop w:val="0"/>
          <w:marBottom w:val="0"/>
          <w:divBdr>
            <w:top w:val="none" w:sz="0" w:space="0" w:color="auto"/>
            <w:left w:val="none" w:sz="0" w:space="0" w:color="auto"/>
            <w:bottom w:val="none" w:sz="0" w:space="0" w:color="auto"/>
            <w:right w:val="none" w:sz="0" w:space="0" w:color="auto"/>
          </w:divBdr>
        </w:div>
        <w:div w:id="131562364">
          <w:marLeft w:val="0"/>
          <w:marRight w:val="0"/>
          <w:marTop w:val="0"/>
          <w:marBottom w:val="0"/>
          <w:divBdr>
            <w:top w:val="none" w:sz="0" w:space="0" w:color="auto"/>
            <w:left w:val="none" w:sz="0" w:space="0" w:color="auto"/>
            <w:bottom w:val="none" w:sz="0" w:space="0" w:color="auto"/>
            <w:right w:val="none" w:sz="0" w:space="0" w:color="auto"/>
          </w:divBdr>
        </w:div>
        <w:div w:id="156920378">
          <w:marLeft w:val="0"/>
          <w:marRight w:val="0"/>
          <w:marTop w:val="0"/>
          <w:marBottom w:val="0"/>
          <w:divBdr>
            <w:top w:val="none" w:sz="0" w:space="0" w:color="auto"/>
            <w:left w:val="none" w:sz="0" w:space="0" w:color="auto"/>
            <w:bottom w:val="none" w:sz="0" w:space="0" w:color="auto"/>
            <w:right w:val="none" w:sz="0" w:space="0" w:color="auto"/>
          </w:divBdr>
        </w:div>
        <w:div w:id="187842316">
          <w:marLeft w:val="0"/>
          <w:marRight w:val="0"/>
          <w:marTop w:val="0"/>
          <w:marBottom w:val="0"/>
          <w:divBdr>
            <w:top w:val="none" w:sz="0" w:space="0" w:color="auto"/>
            <w:left w:val="none" w:sz="0" w:space="0" w:color="auto"/>
            <w:bottom w:val="none" w:sz="0" w:space="0" w:color="auto"/>
            <w:right w:val="none" w:sz="0" w:space="0" w:color="auto"/>
          </w:divBdr>
        </w:div>
        <w:div w:id="216551659">
          <w:marLeft w:val="0"/>
          <w:marRight w:val="0"/>
          <w:marTop w:val="0"/>
          <w:marBottom w:val="0"/>
          <w:divBdr>
            <w:top w:val="none" w:sz="0" w:space="0" w:color="auto"/>
            <w:left w:val="none" w:sz="0" w:space="0" w:color="auto"/>
            <w:bottom w:val="none" w:sz="0" w:space="0" w:color="auto"/>
            <w:right w:val="none" w:sz="0" w:space="0" w:color="auto"/>
          </w:divBdr>
        </w:div>
        <w:div w:id="303238149">
          <w:marLeft w:val="0"/>
          <w:marRight w:val="0"/>
          <w:marTop w:val="0"/>
          <w:marBottom w:val="0"/>
          <w:divBdr>
            <w:top w:val="none" w:sz="0" w:space="0" w:color="auto"/>
            <w:left w:val="none" w:sz="0" w:space="0" w:color="auto"/>
            <w:bottom w:val="none" w:sz="0" w:space="0" w:color="auto"/>
            <w:right w:val="none" w:sz="0" w:space="0" w:color="auto"/>
          </w:divBdr>
        </w:div>
        <w:div w:id="311176866">
          <w:marLeft w:val="0"/>
          <w:marRight w:val="0"/>
          <w:marTop w:val="0"/>
          <w:marBottom w:val="0"/>
          <w:divBdr>
            <w:top w:val="none" w:sz="0" w:space="0" w:color="auto"/>
            <w:left w:val="none" w:sz="0" w:space="0" w:color="auto"/>
            <w:bottom w:val="none" w:sz="0" w:space="0" w:color="auto"/>
            <w:right w:val="none" w:sz="0" w:space="0" w:color="auto"/>
          </w:divBdr>
        </w:div>
        <w:div w:id="428429687">
          <w:marLeft w:val="0"/>
          <w:marRight w:val="0"/>
          <w:marTop w:val="0"/>
          <w:marBottom w:val="0"/>
          <w:divBdr>
            <w:top w:val="none" w:sz="0" w:space="0" w:color="auto"/>
            <w:left w:val="none" w:sz="0" w:space="0" w:color="auto"/>
            <w:bottom w:val="none" w:sz="0" w:space="0" w:color="auto"/>
            <w:right w:val="none" w:sz="0" w:space="0" w:color="auto"/>
          </w:divBdr>
        </w:div>
        <w:div w:id="469791199">
          <w:marLeft w:val="0"/>
          <w:marRight w:val="0"/>
          <w:marTop w:val="0"/>
          <w:marBottom w:val="0"/>
          <w:divBdr>
            <w:top w:val="none" w:sz="0" w:space="0" w:color="auto"/>
            <w:left w:val="none" w:sz="0" w:space="0" w:color="auto"/>
            <w:bottom w:val="none" w:sz="0" w:space="0" w:color="auto"/>
            <w:right w:val="none" w:sz="0" w:space="0" w:color="auto"/>
          </w:divBdr>
        </w:div>
        <w:div w:id="520125742">
          <w:marLeft w:val="0"/>
          <w:marRight w:val="0"/>
          <w:marTop w:val="0"/>
          <w:marBottom w:val="0"/>
          <w:divBdr>
            <w:top w:val="none" w:sz="0" w:space="0" w:color="auto"/>
            <w:left w:val="none" w:sz="0" w:space="0" w:color="auto"/>
            <w:bottom w:val="none" w:sz="0" w:space="0" w:color="auto"/>
            <w:right w:val="none" w:sz="0" w:space="0" w:color="auto"/>
          </w:divBdr>
        </w:div>
        <w:div w:id="594824891">
          <w:marLeft w:val="0"/>
          <w:marRight w:val="0"/>
          <w:marTop w:val="0"/>
          <w:marBottom w:val="0"/>
          <w:divBdr>
            <w:top w:val="none" w:sz="0" w:space="0" w:color="auto"/>
            <w:left w:val="none" w:sz="0" w:space="0" w:color="auto"/>
            <w:bottom w:val="none" w:sz="0" w:space="0" w:color="auto"/>
            <w:right w:val="none" w:sz="0" w:space="0" w:color="auto"/>
          </w:divBdr>
        </w:div>
        <w:div w:id="663514794">
          <w:marLeft w:val="0"/>
          <w:marRight w:val="0"/>
          <w:marTop w:val="0"/>
          <w:marBottom w:val="0"/>
          <w:divBdr>
            <w:top w:val="none" w:sz="0" w:space="0" w:color="auto"/>
            <w:left w:val="none" w:sz="0" w:space="0" w:color="auto"/>
            <w:bottom w:val="none" w:sz="0" w:space="0" w:color="auto"/>
            <w:right w:val="none" w:sz="0" w:space="0" w:color="auto"/>
          </w:divBdr>
        </w:div>
        <w:div w:id="682518360">
          <w:marLeft w:val="0"/>
          <w:marRight w:val="0"/>
          <w:marTop w:val="0"/>
          <w:marBottom w:val="0"/>
          <w:divBdr>
            <w:top w:val="none" w:sz="0" w:space="0" w:color="auto"/>
            <w:left w:val="none" w:sz="0" w:space="0" w:color="auto"/>
            <w:bottom w:val="none" w:sz="0" w:space="0" w:color="auto"/>
            <w:right w:val="none" w:sz="0" w:space="0" w:color="auto"/>
          </w:divBdr>
        </w:div>
        <w:div w:id="730545714">
          <w:marLeft w:val="0"/>
          <w:marRight w:val="0"/>
          <w:marTop w:val="0"/>
          <w:marBottom w:val="0"/>
          <w:divBdr>
            <w:top w:val="none" w:sz="0" w:space="0" w:color="auto"/>
            <w:left w:val="none" w:sz="0" w:space="0" w:color="auto"/>
            <w:bottom w:val="none" w:sz="0" w:space="0" w:color="auto"/>
            <w:right w:val="none" w:sz="0" w:space="0" w:color="auto"/>
          </w:divBdr>
        </w:div>
        <w:div w:id="797652195">
          <w:marLeft w:val="0"/>
          <w:marRight w:val="0"/>
          <w:marTop w:val="0"/>
          <w:marBottom w:val="0"/>
          <w:divBdr>
            <w:top w:val="none" w:sz="0" w:space="0" w:color="auto"/>
            <w:left w:val="none" w:sz="0" w:space="0" w:color="auto"/>
            <w:bottom w:val="none" w:sz="0" w:space="0" w:color="auto"/>
            <w:right w:val="none" w:sz="0" w:space="0" w:color="auto"/>
          </w:divBdr>
        </w:div>
        <w:div w:id="963271980">
          <w:marLeft w:val="0"/>
          <w:marRight w:val="0"/>
          <w:marTop w:val="0"/>
          <w:marBottom w:val="0"/>
          <w:divBdr>
            <w:top w:val="none" w:sz="0" w:space="0" w:color="auto"/>
            <w:left w:val="none" w:sz="0" w:space="0" w:color="auto"/>
            <w:bottom w:val="none" w:sz="0" w:space="0" w:color="auto"/>
            <w:right w:val="none" w:sz="0" w:space="0" w:color="auto"/>
          </w:divBdr>
        </w:div>
        <w:div w:id="974681857">
          <w:marLeft w:val="0"/>
          <w:marRight w:val="0"/>
          <w:marTop w:val="0"/>
          <w:marBottom w:val="0"/>
          <w:divBdr>
            <w:top w:val="none" w:sz="0" w:space="0" w:color="auto"/>
            <w:left w:val="none" w:sz="0" w:space="0" w:color="auto"/>
            <w:bottom w:val="none" w:sz="0" w:space="0" w:color="auto"/>
            <w:right w:val="none" w:sz="0" w:space="0" w:color="auto"/>
          </w:divBdr>
        </w:div>
        <w:div w:id="999189784">
          <w:marLeft w:val="0"/>
          <w:marRight w:val="0"/>
          <w:marTop w:val="0"/>
          <w:marBottom w:val="0"/>
          <w:divBdr>
            <w:top w:val="none" w:sz="0" w:space="0" w:color="auto"/>
            <w:left w:val="none" w:sz="0" w:space="0" w:color="auto"/>
            <w:bottom w:val="none" w:sz="0" w:space="0" w:color="auto"/>
            <w:right w:val="none" w:sz="0" w:space="0" w:color="auto"/>
          </w:divBdr>
        </w:div>
        <w:div w:id="1002465497">
          <w:marLeft w:val="0"/>
          <w:marRight w:val="0"/>
          <w:marTop w:val="0"/>
          <w:marBottom w:val="0"/>
          <w:divBdr>
            <w:top w:val="none" w:sz="0" w:space="0" w:color="auto"/>
            <w:left w:val="none" w:sz="0" w:space="0" w:color="auto"/>
            <w:bottom w:val="none" w:sz="0" w:space="0" w:color="auto"/>
            <w:right w:val="none" w:sz="0" w:space="0" w:color="auto"/>
          </w:divBdr>
        </w:div>
        <w:div w:id="1057969794">
          <w:marLeft w:val="0"/>
          <w:marRight w:val="0"/>
          <w:marTop w:val="0"/>
          <w:marBottom w:val="0"/>
          <w:divBdr>
            <w:top w:val="none" w:sz="0" w:space="0" w:color="auto"/>
            <w:left w:val="none" w:sz="0" w:space="0" w:color="auto"/>
            <w:bottom w:val="none" w:sz="0" w:space="0" w:color="auto"/>
            <w:right w:val="none" w:sz="0" w:space="0" w:color="auto"/>
          </w:divBdr>
        </w:div>
        <w:div w:id="1145706835">
          <w:marLeft w:val="0"/>
          <w:marRight w:val="0"/>
          <w:marTop w:val="0"/>
          <w:marBottom w:val="0"/>
          <w:divBdr>
            <w:top w:val="none" w:sz="0" w:space="0" w:color="auto"/>
            <w:left w:val="none" w:sz="0" w:space="0" w:color="auto"/>
            <w:bottom w:val="none" w:sz="0" w:space="0" w:color="auto"/>
            <w:right w:val="none" w:sz="0" w:space="0" w:color="auto"/>
          </w:divBdr>
        </w:div>
        <w:div w:id="1233586783">
          <w:marLeft w:val="0"/>
          <w:marRight w:val="0"/>
          <w:marTop w:val="0"/>
          <w:marBottom w:val="0"/>
          <w:divBdr>
            <w:top w:val="none" w:sz="0" w:space="0" w:color="auto"/>
            <w:left w:val="none" w:sz="0" w:space="0" w:color="auto"/>
            <w:bottom w:val="none" w:sz="0" w:space="0" w:color="auto"/>
            <w:right w:val="none" w:sz="0" w:space="0" w:color="auto"/>
          </w:divBdr>
        </w:div>
        <w:div w:id="1238052816">
          <w:marLeft w:val="0"/>
          <w:marRight w:val="0"/>
          <w:marTop w:val="0"/>
          <w:marBottom w:val="0"/>
          <w:divBdr>
            <w:top w:val="none" w:sz="0" w:space="0" w:color="auto"/>
            <w:left w:val="none" w:sz="0" w:space="0" w:color="auto"/>
            <w:bottom w:val="none" w:sz="0" w:space="0" w:color="auto"/>
            <w:right w:val="none" w:sz="0" w:space="0" w:color="auto"/>
          </w:divBdr>
        </w:div>
        <w:div w:id="1259173537">
          <w:marLeft w:val="0"/>
          <w:marRight w:val="0"/>
          <w:marTop w:val="0"/>
          <w:marBottom w:val="0"/>
          <w:divBdr>
            <w:top w:val="none" w:sz="0" w:space="0" w:color="auto"/>
            <w:left w:val="none" w:sz="0" w:space="0" w:color="auto"/>
            <w:bottom w:val="none" w:sz="0" w:space="0" w:color="auto"/>
            <w:right w:val="none" w:sz="0" w:space="0" w:color="auto"/>
          </w:divBdr>
        </w:div>
        <w:div w:id="1306349599">
          <w:marLeft w:val="0"/>
          <w:marRight w:val="0"/>
          <w:marTop w:val="0"/>
          <w:marBottom w:val="0"/>
          <w:divBdr>
            <w:top w:val="none" w:sz="0" w:space="0" w:color="auto"/>
            <w:left w:val="none" w:sz="0" w:space="0" w:color="auto"/>
            <w:bottom w:val="none" w:sz="0" w:space="0" w:color="auto"/>
            <w:right w:val="none" w:sz="0" w:space="0" w:color="auto"/>
          </w:divBdr>
        </w:div>
        <w:div w:id="1327705968">
          <w:marLeft w:val="0"/>
          <w:marRight w:val="0"/>
          <w:marTop w:val="0"/>
          <w:marBottom w:val="0"/>
          <w:divBdr>
            <w:top w:val="none" w:sz="0" w:space="0" w:color="auto"/>
            <w:left w:val="none" w:sz="0" w:space="0" w:color="auto"/>
            <w:bottom w:val="none" w:sz="0" w:space="0" w:color="auto"/>
            <w:right w:val="none" w:sz="0" w:space="0" w:color="auto"/>
          </w:divBdr>
        </w:div>
        <w:div w:id="1360818536">
          <w:marLeft w:val="0"/>
          <w:marRight w:val="0"/>
          <w:marTop w:val="0"/>
          <w:marBottom w:val="0"/>
          <w:divBdr>
            <w:top w:val="none" w:sz="0" w:space="0" w:color="auto"/>
            <w:left w:val="none" w:sz="0" w:space="0" w:color="auto"/>
            <w:bottom w:val="none" w:sz="0" w:space="0" w:color="auto"/>
            <w:right w:val="none" w:sz="0" w:space="0" w:color="auto"/>
          </w:divBdr>
        </w:div>
        <w:div w:id="1364984735">
          <w:marLeft w:val="0"/>
          <w:marRight w:val="0"/>
          <w:marTop w:val="0"/>
          <w:marBottom w:val="0"/>
          <w:divBdr>
            <w:top w:val="none" w:sz="0" w:space="0" w:color="auto"/>
            <w:left w:val="none" w:sz="0" w:space="0" w:color="auto"/>
            <w:bottom w:val="none" w:sz="0" w:space="0" w:color="auto"/>
            <w:right w:val="none" w:sz="0" w:space="0" w:color="auto"/>
          </w:divBdr>
        </w:div>
        <w:div w:id="1372152244">
          <w:marLeft w:val="0"/>
          <w:marRight w:val="0"/>
          <w:marTop w:val="0"/>
          <w:marBottom w:val="0"/>
          <w:divBdr>
            <w:top w:val="none" w:sz="0" w:space="0" w:color="auto"/>
            <w:left w:val="none" w:sz="0" w:space="0" w:color="auto"/>
            <w:bottom w:val="none" w:sz="0" w:space="0" w:color="auto"/>
            <w:right w:val="none" w:sz="0" w:space="0" w:color="auto"/>
          </w:divBdr>
        </w:div>
        <w:div w:id="1384253135">
          <w:marLeft w:val="0"/>
          <w:marRight w:val="0"/>
          <w:marTop w:val="0"/>
          <w:marBottom w:val="0"/>
          <w:divBdr>
            <w:top w:val="none" w:sz="0" w:space="0" w:color="auto"/>
            <w:left w:val="none" w:sz="0" w:space="0" w:color="auto"/>
            <w:bottom w:val="none" w:sz="0" w:space="0" w:color="auto"/>
            <w:right w:val="none" w:sz="0" w:space="0" w:color="auto"/>
          </w:divBdr>
        </w:div>
        <w:div w:id="1429352177">
          <w:marLeft w:val="0"/>
          <w:marRight w:val="0"/>
          <w:marTop w:val="0"/>
          <w:marBottom w:val="0"/>
          <w:divBdr>
            <w:top w:val="none" w:sz="0" w:space="0" w:color="auto"/>
            <w:left w:val="none" w:sz="0" w:space="0" w:color="auto"/>
            <w:bottom w:val="none" w:sz="0" w:space="0" w:color="auto"/>
            <w:right w:val="none" w:sz="0" w:space="0" w:color="auto"/>
          </w:divBdr>
        </w:div>
        <w:div w:id="1432316210">
          <w:marLeft w:val="0"/>
          <w:marRight w:val="0"/>
          <w:marTop w:val="0"/>
          <w:marBottom w:val="0"/>
          <w:divBdr>
            <w:top w:val="none" w:sz="0" w:space="0" w:color="auto"/>
            <w:left w:val="none" w:sz="0" w:space="0" w:color="auto"/>
            <w:bottom w:val="none" w:sz="0" w:space="0" w:color="auto"/>
            <w:right w:val="none" w:sz="0" w:space="0" w:color="auto"/>
          </w:divBdr>
        </w:div>
        <w:div w:id="1457681249">
          <w:marLeft w:val="0"/>
          <w:marRight w:val="0"/>
          <w:marTop w:val="0"/>
          <w:marBottom w:val="0"/>
          <w:divBdr>
            <w:top w:val="none" w:sz="0" w:space="0" w:color="auto"/>
            <w:left w:val="none" w:sz="0" w:space="0" w:color="auto"/>
            <w:bottom w:val="none" w:sz="0" w:space="0" w:color="auto"/>
            <w:right w:val="none" w:sz="0" w:space="0" w:color="auto"/>
          </w:divBdr>
        </w:div>
        <w:div w:id="1525363210">
          <w:marLeft w:val="0"/>
          <w:marRight w:val="0"/>
          <w:marTop w:val="0"/>
          <w:marBottom w:val="0"/>
          <w:divBdr>
            <w:top w:val="none" w:sz="0" w:space="0" w:color="auto"/>
            <w:left w:val="none" w:sz="0" w:space="0" w:color="auto"/>
            <w:bottom w:val="none" w:sz="0" w:space="0" w:color="auto"/>
            <w:right w:val="none" w:sz="0" w:space="0" w:color="auto"/>
          </w:divBdr>
        </w:div>
        <w:div w:id="1554001211">
          <w:marLeft w:val="0"/>
          <w:marRight w:val="0"/>
          <w:marTop w:val="0"/>
          <w:marBottom w:val="0"/>
          <w:divBdr>
            <w:top w:val="none" w:sz="0" w:space="0" w:color="auto"/>
            <w:left w:val="none" w:sz="0" w:space="0" w:color="auto"/>
            <w:bottom w:val="none" w:sz="0" w:space="0" w:color="auto"/>
            <w:right w:val="none" w:sz="0" w:space="0" w:color="auto"/>
          </w:divBdr>
        </w:div>
        <w:div w:id="1629237904">
          <w:marLeft w:val="0"/>
          <w:marRight w:val="0"/>
          <w:marTop w:val="0"/>
          <w:marBottom w:val="0"/>
          <w:divBdr>
            <w:top w:val="none" w:sz="0" w:space="0" w:color="auto"/>
            <w:left w:val="none" w:sz="0" w:space="0" w:color="auto"/>
            <w:bottom w:val="none" w:sz="0" w:space="0" w:color="auto"/>
            <w:right w:val="none" w:sz="0" w:space="0" w:color="auto"/>
          </w:divBdr>
        </w:div>
        <w:div w:id="1635596275">
          <w:marLeft w:val="0"/>
          <w:marRight w:val="0"/>
          <w:marTop w:val="0"/>
          <w:marBottom w:val="0"/>
          <w:divBdr>
            <w:top w:val="none" w:sz="0" w:space="0" w:color="auto"/>
            <w:left w:val="none" w:sz="0" w:space="0" w:color="auto"/>
            <w:bottom w:val="none" w:sz="0" w:space="0" w:color="auto"/>
            <w:right w:val="none" w:sz="0" w:space="0" w:color="auto"/>
          </w:divBdr>
        </w:div>
        <w:div w:id="1635864320">
          <w:marLeft w:val="0"/>
          <w:marRight w:val="0"/>
          <w:marTop w:val="0"/>
          <w:marBottom w:val="0"/>
          <w:divBdr>
            <w:top w:val="none" w:sz="0" w:space="0" w:color="auto"/>
            <w:left w:val="none" w:sz="0" w:space="0" w:color="auto"/>
            <w:bottom w:val="none" w:sz="0" w:space="0" w:color="auto"/>
            <w:right w:val="none" w:sz="0" w:space="0" w:color="auto"/>
          </w:divBdr>
        </w:div>
        <w:div w:id="1706982424">
          <w:marLeft w:val="0"/>
          <w:marRight w:val="0"/>
          <w:marTop w:val="0"/>
          <w:marBottom w:val="0"/>
          <w:divBdr>
            <w:top w:val="none" w:sz="0" w:space="0" w:color="auto"/>
            <w:left w:val="none" w:sz="0" w:space="0" w:color="auto"/>
            <w:bottom w:val="none" w:sz="0" w:space="0" w:color="auto"/>
            <w:right w:val="none" w:sz="0" w:space="0" w:color="auto"/>
          </w:divBdr>
        </w:div>
        <w:div w:id="1724868485">
          <w:marLeft w:val="0"/>
          <w:marRight w:val="0"/>
          <w:marTop w:val="0"/>
          <w:marBottom w:val="0"/>
          <w:divBdr>
            <w:top w:val="none" w:sz="0" w:space="0" w:color="auto"/>
            <w:left w:val="none" w:sz="0" w:space="0" w:color="auto"/>
            <w:bottom w:val="none" w:sz="0" w:space="0" w:color="auto"/>
            <w:right w:val="none" w:sz="0" w:space="0" w:color="auto"/>
          </w:divBdr>
        </w:div>
        <w:div w:id="1760062311">
          <w:marLeft w:val="0"/>
          <w:marRight w:val="0"/>
          <w:marTop w:val="0"/>
          <w:marBottom w:val="0"/>
          <w:divBdr>
            <w:top w:val="none" w:sz="0" w:space="0" w:color="auto"/>
            <w:left w:val="none" w:sz="0" w:space="0" w:color="auto"/>
            <w:bottom w:val="none" w:sz="0" w:space="0" w:color="auto"/>
            <w:right w:val="none" w:sz="0" w:space="0" w:color="auto"/>
          </w:divBdr>
        </w:div>
        <w:div w:id="1771391739">
          <w:marLeft w:val="0"/>
          <w:marRight w:val="0"/>
          <w:marTop w:val="0"/>
          <w:marBottom w:val="0"/>
          <w:divBdr>
            <w:top w:val="none" w:sz="0" w:space="0" w:color="auto"/>
            <w:left w:val="none" w:sz="0" w:space="0" w:color="auto"/>
            <w:bottom w:val="none" w:sz="0" w:space="0" w:color="auto"/>
            <w:right w:val="none" w:sz="0" w:space="0" w:color="auto"/>
          </w:divBdr>
        </w:div>
        <w:div w:id="1803839845">
          <w:marLeft w:val="0"/>
          <w:marRight w:val="0"/>
          <w:marTop w:val="0"/>
          <w:marBottom w:val="0"/>
          <w:divBdr>
            <w:top w:val="none" w:sz="0" w:space="0" w:color="auto"/>
            <w:left w:val="none" w:sz="0" w:space="0" w:color="auto"/>
            <w:bottom w:val="none" w:sz="0" w:space="0" w:color="auto"/>
            <w:right w:val="none" w:sz="0" w:space="0" w:color="auto"/>
          </w:divBdr>
        </w:div>
        <w:div w:id="1815872971">
          <w:marLeft w:val="0"/>
          <w:marRight w:val="0"/>
          <w:marTop w:val="0"/>
          <w:marBottom w:val="0"/>
          <w:divBdr>
            <w:top w:val="none" w:sz="0" w:space="0" w:color="auto"/>
            <w:left w:val="none" w:sz="0" w:space="0" w:color="auto"/>
            <w:bottom w:val="none" w:sz="0" w:space="0" w:color="auto"/>
            <w:right w:val="none" w:sz="0" w:space="0" w:color="auto"/>
          </w:divBdr>
        </w:div>
        <w:div w:id="1830555119">
          <w:marLeft w:val="0"/>
          <w:marRight w:val="0"/>
          <w:marTop w:val="0"/>
          <w:marBottom w:val="0"/>
          <w:divBdr>
            <w:top w:val="none" w:sz="0" w:space="0" w:color="auto"/>
            <w:left w:val="none" w:sz="0" w:space="0" w:color="auto"/>
            <w:bottom w:val="none" w:sz="0" w:space="0" w:color="auto"/>
            <w:right w:val="none" w:sz="0" w:space="0" w:color="auto"/>
          </w:divBdr>
        </w:div>
        <w:div w:id="1846939884">
          <w:marLeft w:val="0"/>
          <w:marRight w:val="0"/>
          <w:marTop w:val="0"/>
          <w:marBottom w:val="0"/>
          <w:divBdr>
            <w:top w:val="none" w:sz="0" w:space="0" w:color="auto"/>
            <w:left w:val="none" w:sz="0" w:space="0" w:color="auto"/>
            <w:bottom w:val="none" w:sz="0" w:space="0" w:color="auto"/>
            <w:right w:val="none" w:sz="0" w:space="0" w:color="auto"/>
          </w:divBdr>
        </w:div>
        <w:div w:id="1911841099">
          <w:marLeft w:val="0"/>
          <w:marRight w:val="0"/>
          <w:marTop w:val="0"/>
          <w:marBottom w:val="0"/>
          <w:divBdr>
            <w:top w:val="none" w:sz="0" w:space="0" w:color="auto"/>
            <w:left w:val="none" w:sz="0" w:space="0" w:color="auto"/>
            <w:bottom w:val="none" w:sz="0" w:space="0" w:color="auto"/>
            <w:right w:val="none" w:sz="0" w:space="0" w:color="auto"/>
          </w:divBdr>
        </w:div>
        <w:div w:id="2008897579">
          <w:marLeft w:val="0"/>
          <w:marRight w:val="0"/>
          <w:marTop w:val="0"/>
          <w:marBottom w:val="0"/>
          <w:divBdr>
            <w:top w:val="none" w:sz="0" w:space="0" w:color="auto"/>
            <w:left w:val="none" w:sz="0" w:space="0" w:color="auto"/>
            <w:bottom w:val="none" w:sz="0" w:space="0" w:color="auto"/>
            <w:right w:val="none" w:sz="0" w:space="0" w:color="auto"/>
          </w:divBdr>
        </w:div>
        <w:div w:id="2016375062">
          <w:marLeft w:val="0"/>
          <w:marRight w:val="0"/>
          <w:marTop w:val="0"/>
          <w:marBottom w:val="0"/>
          <w:divBdr>
            <w:top w:val="none" w:sz="0" w:space="0" w:color="auto"/>
            <w:left w:val="none" w:sz="0" w:space="0" w:color="auto"/>
            <w:bottom w:val="none" w:sz="0" w:space="0" w:color="auto"/>
            <w:right w:val="none" w:sz="0" w:space="0" w:color="auto"/>
          </w:divBdr>
        </w:div>
        <w:div w:id="2022509494">
          <w:marLeft w:val="0"/>
          <w:marRight w:val="0"/>
          <w:marTop w:val="0"/>
          <w:marBottom w:val="0"/>
          <w:divBdr>
            <w:top w:val="none" w:sz="0" w:space="0" w:color="auto"/>
            <w:left w:val="none" w:sz="0" w:space="0" w:color="auto"/>
            <w:bottom w:val="none" w:sz="0" w:space="0" w:color="auto"/>
            <w:right w:val="none" w:sz="0" w:space="0" w:color="auto"/>
          </w:divBdr>
        </w:div>
        <w:div w:id="2051765150">
          <w:marLeft w:val="0"/>
          <w:marRight w:val="0"/>
          <w:marTop w:val="0"/>
          <w:marBottom w:val="0"/>
          <w:divBdr>
            <w:top w:val="none" w:sz="0" w:space="0" w:color="auto"/>
            <w:left w:val="none" w:sz="0" w:space="0" w:color="auto"/>
            <w:bottom w:val="none" w:sz="0" w:space="0" w:color="auto"/>
            <w:right w:val="none" w:sz="0" w:space="0" w:color="auto"/>
          </w:divBdr>
        </w:div>
        <w:div w:id="2071608318">
          <w:marLeft w:val="0"/>
          <w:marRight w:val="0"/>
          <w:marTop w:val="0"/>
          <w:marBottom w:val="0"/>
          <w:divBdr>
            <w:top w:val="none" w:sz="0" w:space="0" w:color="auto"/>
            <w:left w:val="none" w:sz="0" w:space="0" w:color="auto"/>
            <w:bottom w:val="none" w:sz="0" w:space="0" w:color="auto"/>
            <w:right w:val="none" w:sz="0" w:space="0" w:color="auto"/>
          </w:divBdr>
        </w:div>
      </w:divsChild>
    </w:div>
    <w:div w:id="1918250289">
      <w:bodyDiv w:val="1"/>
      <w:marLeft w:val="0"/>
      <w:marRight w:val="0"/>
      <w:marTop w:val="0"/>
      <w:marBottom w:val="0"/>
      <w:divBdr>
        <w:top w:val="none" w:sz="0" w:space="0" w:color="auto"/>
        <w:left w:val="none" w:sz="0" w:space="0" w:color="auto"/>
        <w:bottom w:val="none" w:sz="0" w:space="0" w:color="auto"/>
        <w:right w:val="none" w:sz="0" w:space="0" w:color="auto"/>
      </w:divBdr>
    </w:div>
    <w:div w:id="1923102026">
      <w:bodyDiv w:val="1"/>
      <w:marLeft w:val="0"/>
      <w:marRight w:val="0"/>
      <w:marTop w:val="0"/>
      <w:marBottom w:val="0"/>
      <w:divBdr>
        <w:top w:val="none" w:sz="0" w:space="0" w:color="auto"/>
        <w:left w:val="none" w:sz="0" w:space="0" w:color="auto"/>
        <w:bottom w:val="none" w:sz="0" w:space="0" w:color="auto"/>
        <w:right w:val="none" w:sz="0" w:space="0" w:color="auto"/>
      </w:divBdr>
      <w:divsChild>
        <w:div w:id="38895102">
          <w:marLeft w:val="0"/>
          <w:marRight w:val="0"/>
          <w:marTop w:val="0"/>
          <w:marBottom w:val="0"/>
          <w:divBdr>
            <w:top w:val="none" w:sz="0" w:space="0" w:color="auto"/>
            <w:left w:val="none" w:sz="0" w:space="0" w:color="auto"/>
            <w:bottom w:val="none" w:sz="0" w:space="0" w:color="auto"/>
            <w:right w:val="none" w:sz="0" w:space="0" w:color="auto"/>
          </w:divBdr>
        </w:div>
        <w:div w:id="807094208">
          <w:marLeft w:val="0"/>
          <w:marRight w:val="0"/>
          <w:marTop w:val="0"/>
          <w:marBottom w:val="0"/>
          <w:divBdr>
            <w:top w:val="none" w:sz="0" w:space="0" w:color="auto"/>
            <w:left w:val="none" w:sz="0" w:space="0" w:color="auto"/>
            <w:bottom w:val="none" w:sz="0" w:space="0" w:color="auto"/>
            <w:right w:val="none" w:sz="0" w:space="0" w:color="auto"/>
          </w:divBdr>
        </w:div>
        <w:div w:id="862286669">
          <w:marLeft w:val="0"/>
          <w:marRight w:val="0"/>
          <w:marTop w:val="0"/>
          <w:marBottom w:val="0"/>
          <w:divBdr>
            <w:top w:val="none" w:sz="0" w:space="0" w:color="auto"/>
            <w:left w:val="none" w:sz="0" w:space="0" w:color="auto"/>
            <w:bottom w:val="none" w:sz="0" w:space="0" w:color="auto"/>
            <w:right w:val="none" w:sz="0" w:space="0" w:color="auto"/>
          </w:divBdr>
        </w:div>
        <w:div w:id="919289486">
          <w:marLeft w:val="0"/>
          <w:marRight w:val="0"/>
          <w:marTop w:val="0"/>
          <w:marBottom w:val="0"/>
          <w:divBdr>
            <w:top w:val="none" w:sz="0" w:space="0" w:color="auto"/>
            <w:left w:val="none" w:sz="0" w:space="0" w:color="auto"/>
            <w:bottom w:val="none" w:sz="0" w:space="0" w:color="auto"/>
            <w:right w:val="none" w:sz="0" w:space="0" w:color="auto"/>
          </w:divBdr>
        </w:div>
        <w:div w:id="986864578">
          <w:marLeft w:val="0"/>
          <w:marRight w:val="0"/>
          <w:marTop w:val="0"/>
          <w:marBottom w:val="0"/>
          <w:divBdr>
            <w:top w:val="none" w:sz="0" w:space="0" w:color="auto"/>
            <w:left w:val="none" w:sz="0" w:space="0" w:color="auto"/>
            <w:bottom w:val="none" w:sz="0" w:space="0" w:color="auto"/>
            <w:right w:val="none" w:sz="0" w:space="0" w:color="auto"/>
          </w:divBdr>
        </w:div>
        <w:div w:id="1013607466">
          <w:marLeft w:val="0"/>
          <w:marRight w:val="0"/>
          <w:marTop w:val="0"/>
          <w:marBottom w:val="0"/>
          <w:divBdr>
            <w:top w:val="none" w:sz="0" w:space="0" w:color="auto"/>
            <w:left w:val="none" w:sz="0" w:space="0" w:color="auto"/>
            <w:bottom w:val="none" w:sz="0" w:space="0" w:color="auto"/>
            <w:right w:val="none" w:sz="0" w:space="0" w:color="auto"/>
          </w:divBdr>
        </w:div>
        <w:div w:id="1212111934">
          <w:marLeft w:val="0"/>
          <w:marRight w:val="0"/>
          <w:marTop w:val="0"/>
          <w:marBottom w:val="0"/>
          <w:divBdr>
            <w:top w:val="none" w:sz="0" w:space="0" w:color="auto"/>
            <w:left w:val="none" w:sz="0" w:space="0" w:color="auto"/>
            <w:bottom w:val="none" w:sz="0" w:space="0" w:color="auto"/>
            <w:right w:val="none" w:sz="0" w:space="0" w:color="auto"/>
          </w:divBdr>
        </w:div>
        <w:div w:id="1403060791">
          <w:marLeft w:val="0"/>
          <w:marRight w:val="0"/>
          <w:marTop w:val="0"/>
          <w:marBottom w:val="0"/>
          <w:divBdr>
            <w:top w:val="none" w:sz="0" w:space="0" w:color="auto"/>
            <w:left w:val="none" w:sz="0" w:space="0" w:color="auto"/>
            <w:bottom w:val="none" w:sz="0" w:space="0" w:color="auto"/>
            <w:right w:val="none" w:sz="0" w:space="0" w:color="auto"/>
          </w:divBdr>
        </w:div>
        <w:div w:id="1836993279">
          <w:marLeft w:val="0"/>
          <w:marRight w:val="0"/>
          <w:marTop w:val="0"/>
          <w:marBottom w:val="0"/>
          <w:divBdr>
            <w:top w:val="none" w:sz="0" w:space="0" w:color="auto"/>
            <w:left w:val="none" w:sz="0" w:space="0" w:color="auto"/>
            <w:bottom w:val="none" w:sz="0" w:space="0" w:color="auto"/>
            <w:right w:val="none" w:sz="0" w:space="0" w:color="auto"/>
          </w:divBdr>
        </w:div>
        <w:div w:id="2010669638">
          <w:marLeft w:val="0"/>
          <w:marRight w:val="0"/>
          <w:marTop w:val="0"/>
          <w:marBottom w:val="0"/>
          <w:divBdr>
            <w:top w:val="none" w:sz="0" w:space="0" w:color="auto"/>
            <w:left w:val="none" w:sz="0" w:space="0" w:color="auto"/>
            <w:bottom w:val="none" w:sz="0" w:space="0" w:color="auto"/>
            <w:right w:val="none" w:sz="0" w:space="0" w:color="auto"/>
          </w:divBdr>
        </w:div>
        <w:div w:id="2056080232">
          <w:marLeft w:val="0"/>
          <w:marRight w:val="0"/>
          <w:marTop w:val="0"/>
          <w:marBottom w:val="0"/>
          <w:divBdr>
            <w:top w:val="none" w:sz="0" w:space="0" w:color="auto"/>
            <w:left w:val="none" w:sz="0" w:space="0" w:color="auto"/>
            <w:bottom w:val="none" w:sz="0" w:space="0" w:color="auto"/>
            <w:right w:val="none" w:sz="0" w:space="0" w:color="auto"/>
          </w:divBdr>
        </w:div>
        <w:div w:id="2097826033">
          <w:marLeft w:val="0"/>
          <w:marRight w:val="0"/>
          <w:marTop w:val="0"/>
          <w:marBottom w:val="0"/>
          <w:divBdr>
            <w:top w:val="none" w:sz="0" w:space="0" w:color="auto"/>
            <w:left w:val="none" w:sz="0" w:space="0" w:color="auto"/>
            <w:bottom w:val="none" w:sz="0" w:space="0" w:color="auto"/>
            <w:right w:val="none" w:sz="0" w:space="0" w:color="auto"/>
          </w:divBdr>
        </w:div>
      </w:divsChild>
    </w:div>
    <w:div w:id="1959943454">
      <w:bodyDiv w:val="1"/>
      <w:marLeft w:val="0"/>
      <w:marRight w:val="0"/>
      <w:marTop w:val="0"/>
      <w:marBottom w:val="0"/>
      <w:divBdr>
        <w:top w:val="none" w:sz="0" w:space="0" w:color="auto"/>
        <w:left w:val="none" w:sz="0" w:space="0" w:color="auto"/>
        <w:bottom w:val="none" w:sz="0" w:space="0" w:color="auto"/>
        <w:right w:val="none" w:sz="0" w:space="0" w:color="auto"/>
      </w:divBdr>
    </w:div>
    <w:div w:id="1960643207">
      <w:bodyDiv w:val="1"/>
      <w:marLeft w:val="0"/>
      <w:marRight w:val="0"/>
      <w:marTop w:val="0"/>
      <w:marBottom w:val="0"/>
      <w:divBdr>
        <w:top w:val="none" w:sz="0" w:space="0" w:color="auto"/>
        <w:left w:val="none" w:sz="0" w:space="0" w:color="auto"/>
        <w:bottom w:val="none" w:sz="0" w:space="0" w:color="auto"/>
        <w:right w:val="none" w:sz="0" w:space="0" w:color="auto"/>
      </w:divBdr>
    </w:div>
    <w:div w:id="2047752014">
      <w:bodyDiv w:val="1"/>
      <w:marLeft w:val="0"/>
      <w:marRight w:val="0"/>
      <w:marTop w:val="0"/>
      <w:marBottom w:val="0"/>
      <w:divBdr>
        <w:top w:val="none" w:sz="0" w:space="0" w:color="auto"/>
        <w:left w:val="none" w:sz="0" w:space="0" w:color="auto"/>
        <w:bottom w:val="none" w:sz="0" w:space="0" w:color="auto"/>
        <w:right w:val="none" w:sz="0" w:space="0" w:color="auto"/>
      </w:divBdr>
      <w:divsChild>
        <w:div w:id="36054141">
          <w:marLeft w:val="0"/>
          <w:marRight w:val="0"/>
          <w:marTop w:val="0"/>
          <w:marBottom w:val="0"/>
          <w:divBdr>
            <w:top w:val="none" w:sz="0" w:space="0" w:color="auto"/>
            <w:left w:val="none" w:sz="0" w:space="0" w:color="auto"/>
            <w:bottom w:val="none" w:sz="0" w:space="0" w:color="auto"/>
            <w:right w:val="none" w:sz="0" w:space="0" w:color="auto"/>
          </w:divBdr>
        </w:div>
        <w:div w:id="49428149">
          <w:marLeft w:val="0"/>
          <w:marRight w:val="0"/>
          <w:marTop w:val="0"/>
          <w:marBottom w:val="0"/>
          <w:divBdr>
            <w:top w:val="none" w:sz="0" w:space="0" w:color="auto"/>
            <w:left w:val="none" w:sz="0" w:space="0" w:color="auto"/>
            <w:bottom w:val="none" w:sz="0" w:space="0" w:color="auto"/>
            <w:right w:val="none" w:sz="0" w:space="0" w:color="auto"/>
          </w:divBdr>
        </w:div>
        <w:div w:id="110132249">
          <w:marLeft w:val="0"/>
          <w:marRight w:val="0"/>
          <w:marTop w:val="0"/>
          <w:marBottom w:val="0"/>
          <w:divBdr>
            <w:top w:val="none" w:sz="0" w:space="0" w:color="auto"/>
            <w:left w:val="none" w:sz="0" w:space="0" w:color="auto"/>
            <w:bottom w:val="none" w:sz="0" w:space="0" w:color="auto"/>
            <w:right w:val="none" w:sz="0" w:space="0" w:color="auto"/>
          </w:divBdr>
        </w:div>
        <w:div w:id="141309532">
          <w:marLeft w:val="0"/>
          <w:marRight w:val="0"/>
          <w:marTop w:val="0"/>
          <w:marBottom w:val="0"/>
          <w:divBdr>
            <w:top w:val="none" w:sz="0" w:space="0" w:color="auto"/>
            <w:left w:val="none" w:sz="0" w:space="0" w:color="auto"/>
            <w:bottom w:val="none" w:sz="0" w:space="0" w:color="auto"/>
            <w:right w:val="none" w:sz="0" w:space="0" w:color="auto"/>
          </w:divBdr>
        </w:div>
        <w:div w:id="166016107">
          <w:marLeft w:val="0"/>
          <w:marRight w:val="0"/>
          <w:marTop w:val="0"/>
          <w:marBottom w:val="0"/>
          <w:divBdr>
            <w:top w:val="none" w:sz="0" w:space="0" w:color="auto"/>
            <w:left w:val="none" w:sz="0" w:space="0" w:color="auto"/>
            <w:bottom w:val="none" w:sz="0" w:space="0" w:color="auto"/>
            <w:right w:val="none" w:sz="0" w:space="0" w:color="auto"/>
          </w:divBdr>
        </w:div>
        <w:div w:id="372073282">
          <w:marLeft w:val="0"/>
          <w:marRight w:val="0"/>
          <w:marTop w:val="0"/>
          <w:marBottom w:val="0"/>
          <w:divBdr>
            <w:top w:val="none" w:sz="0" w:space="0" w:color="auto"/>
            <w:left w:val="none" w:sz="0" w:space="0" w:color="auto"/>
            <w:bottom w:val="none" w:sz="0" w:space="0" w:color="auto"/>
            <w:right w:val="none" w:sz="0" w:space="0" w:color="auto"/>
          </w:divBdr>
        </w:div>
        <w:div w:id="393044630">
          <w:marLeft w:val="0"/>
          <w:marRight w:val="0"/>
          <w:marTop w:val="0"/>
          <w:marBottom w:val="0"/>
          <w:divBdr>
            <w:top w:val="none" w:sz="0" w:space="0" w:color="auto"/>
            <w:left w:val="none" w:sz="0" w:space="0" w:color="auto"/>
            <w:bottom w:val="none" w:sz="0" w:space="0" w:color="auto"/>
            <w:right w:val="none" w:sz="0" w:space="0" w:color="auto"/>
          </w:divBdr>
        </w:div>
        <w:div w:id="466510270">
          <w:marLeft w:val="0"/>
          <w:marRight w:val="0"/>
          <w:marTop w:val="0"/>
          <w:marBottom w:val="0"/>
          <w:divBdr>
            <w:top w:val="none" w:sz="0" w:space="0" w:color="auto"/>
            <w:left w:val="none" w:sz="0" w:space="0" w:color="auto"/>
            <w:bottom w:val="none" w:sz="0" w:space="0" w:color="auto"/>
            <w:right w:val="none" w:sz="0" w:space="0" w:color="auto"/>
          </w:divBdr>
        </w:div>
        <w:div w:id="489911658">
          <w:marLeft w:val="0"/>
          <w:marRight w:val="0"/>
          <w:marTop w:val="0"/>
          <w:marBottom w:val="0"/>
          <w:divBdr>
            <w:top w:val="none" w:sz="0" w:space="0" w:color="auto"/>
            <w:left w:val="none" w:sz="0" w:space="0" w:color="auto"/>
            <w:bottom w:val="none" w:sz="0" w:space="0" w:color="auto"/>
            <w:right w:val="none" w:sz="0" w:space="0" w:color="auto"/>
          </w:divBdr>
        </w:div>
        <w:div w:id="585768484">
          <w:marLeft w:val="0"/>
          <w:marRight w:val="0"/>
          <w:marTop w:val="0"/>
          <w:marBottom w:val="0"/>
          <w:divBdr>
            <w:top w:val="none" w:sz="0" w:space="0" w:color="auto"/>
            <w:left w:val="none" w:sz="0" w:space="0" w:color="auto"/>
            <w:bottom w:val="none" w:sz="0" w:space="0" w:color="auto"/>
            <w:right w:val="none" w:sz="0" w:space="0" w:color="auto"/>
          </w:divBdr>
        </w:div>
        <w:div w:id="586308140">
          <w:marLeft w:val="0"/>
          <w:marRight w:val="0"/>
          <w:marTop w:val="0"/>
          <w:marBottom w:val="0"/>
          <w:divBdr>
            <w:top w:val="none" w:sz="0" w:space="0" w:color="auto"/>
            <w:left w:val="none" w:sz="0" w:space="0" w:color="auto"/>
            <w:bottom w:val="none" w:sz="0" w:space="0" w:color="auto"/>
            <w:right w:val="none" w:sz="0" w:space="0" w:color="auto"/>
          </w:divBdr>
        </w:div>
        <w:div w:id="702171430">
          <w:marLeft w:val="0"/>
          <w:marRight w:val="0"/>
          <w:marTop w:val="0"/>
          <w:marBottom w:val="0"/>
          <w:divBdr>
            <w:top w:val="none" w:sz="0" w:space="0" w:color="auto"/>
            <w:left w:val="none" w:sz="0" w:space="0" w:color="auto"/>
            <w:bottom w:val="none" w:sz="0" w:space="0" w:color="auto"/>
            <w:right w:val="none" w:sz="0" w:space="0" w:color="auto"/>
          </w:divBdr>
        </w:div>
        <w:div w:id="766389930">
          <w:marLeft w:val="0"/>
          <w:marRight w:val="0"/>
          <w:marTop w:val="0"/>
          <w:marBottom w:val="0"/>
          <w:divBdr>
            <w:top w:val="none" w:sz="0" w:space="0" w:color="auto"/>
            <w:left w:val="none" w:sz="0" w:space="0" w:color="auto"/>
            <w:bottom w:val="none" w:sz="0" w:space="0" w:color="auto"/>
            <w:right w:val="none" w:sz="0" w:space="0" w:color="auto"/>
          </w:divBdr>
        </w:div>
        <w:div w:id="873880848">
          <w:marLeft w:val="0"/>
          <w:marRight w:val="0"/>
          <w:marTop w:val="0"/>
          <w:marBottom w:val="0"/>
          <w:divBdr>
            <w:top w:val="none" w:sz="0" w:space="0" w:color="auto"/>
            <w:left w:val="none" w:sz="0" w:space="0" w:color="auto"/>
            <w:bottom w:val="none" w:sz="0" w:space="0" w:color="auto"/>
            <w:right w:val="none" w:sz="0" w:space="0" w:color="auto"/>
          </w:divBdr>
        </w:div>
        <w:div w:id="942763908">
          <w:marLeft w:val="0"/>
          <w:marRight w:val="0"/>
          <w:marTop w:val="0"/>
          <w:marBottom w:val="0"/>
          <w:divBdr>
            <w:top w:val="none" w:sz="0" w:space="0" w:color="auto"/>
            <w:left w:val="none" w:sz="0" w:space="0" w:color="auto"/>
            <w:bottom w:val="none" w:sz="0" w:space="0" w:color="auto"/>
            <w:right w:val="none" w:sz="0" w:space="0" w:color="auto"/>
          </w:divBdr>
        </w:div>
        <w:div w:id="1009019303">
          <w:marLeft w:val="0"/>
          <w:marRight w:val="0"/>
          <w:marTop w:val="0"/>
          <w:marBottom w:val="0"/>
          <w:divBdr>
            <w:top w:val="none" w:sz="0" w:space="0" w:color="auto"/>
            <w:left w:val="none" w:sz="0" w:space="0" w:color="auto"/>
            <w:bottom w:val="none" w:sz="0" w:space="0" w:color="auto"/>
            <w:right w:val="none" w:sz="0" w:space="0" w:color="auto"/>
          </w:divBdr>
        </w:div>
        <w:div w:id="1023289106">
          <w:marLeft w:val="0"/>
          <w:marRight w:val="0"/>
          <w:marTop w:val="0"/>
          <w:marBottom w:val="0"/>
          <w:divBdr>
            <w:top w:val="none" w:sz="0" w:space="0" w:color="auto"/>
            <w:left w:val="none" w:sz="0" w:space="0" w:color="auto"/>
            <w:bottom w:val="none" w:sz="0" w:space="0" w:color="auto"/>
            <w:right w:val="none" w:sz="0" w:space="0" w:color="auto"/>
          </w:divBdr>
        </w:div>
        <w:div w:id="1090007083">
          <w:marLeft w:val="0"/>
          <w:marRight w:val="0"/>
          <w:marTop w:val="0"/>
          <w:marBottom w:val="0"/>
          <w:divBdr>
            <w:top w:val="none" w:sz="0" w:space="0" w:color="auto"/>
            <w:left w:val="none" w:sz="0" w:space="0" w:color="auto"/>
            <w:bottom w:val="none" w:sz="0" w:space="0" w:color="auto"/>
            <w:right w:val="none" w:sz="0" w:space="0" w:color="auto"/>
          </w:divBdr>
        </w:div>
        <w:div w:id="1112821065">
          <w:marLeft w:val="0"/>
          <w:marRight w:val="0"/>
          <w:marTop w:val="0"/>
          <w:marBottom w:val="0"/>
          <w:divBdr>
            <w:top w:val="none" w:sz="0" w:space="0" w:color="auto"/>
            <w:left w:val="none" w:sz="0" w:space="0" w:color="auto"/>
            <w:bottom w:val="none" w:sz="0" w:space="0" w:color="auto"/>
            <w:right w:val="none" w:sz="0" w:space="0" w:color="auto"/>
          </w:divBdr>
        </w:div>
        <w:div w:id="1117260777">
          <w:marLeft w:val="0"/>
          <w:marRight w:val="0"/>
          <w:marTop w:val="0"/>
          <w:marBottom w:val="0"/>
          <w:divBdr>
            <w:top w:val="none" w:sz="0" w:space="0" w:color="auto"/>
            <w:left w:val="none" w:sz="0" w:space="0" w:color="auto"/>
            <w:bottom w:val="none" w:sz="0" w:space="0" w:color="auto"/>
            <w:right w:val="none" w:sz="0" w:space="0" w:color="auto"/>
          </w:divBdr>
        </w:div>
        <w:div w:id="1225213553">
          <w:marLeft w:val="0"/>
          <w:marRight w:val="0"/>
          <w:marTop w:val="0"/>
          <w:marBottom w:val="0"/>
          <w:divBdr>
            <w:top w:val="none" w:sz="0" w:space="0" w:color="auto"/>
            <w:left w:val="none" w:sz="0" w:space="0" w:color="auto"/>
            <w:bottom w:val="none" w:sz="0" w:space="0" w:color="auto"/>
            <w:right w:val="none" w:sz="0" w:space="0" w:color="auto"/>
          </w:divBdr>
        </w:div>
        <w:div w:id="1273976426">
          <w:marLeft w:val="0"/>
          <w:marRight w:val="0"/>
          <w:marTop w:val="0"/>
          <w:marBottom w:val="0"/>
          <w:divBdr>
            <w:top w:val="none" w:sz="0" w:space="0" w:color="auto"/>
            <w:left w:val="none" w:sz="0" w:space="0" w:color="auto"/>
            <w:bottom w:val="none" w:sz="0" w:space="0" w:color="auto"/>
            <w:right w:val="none" w:sz="0" w:space="0" w:color="auto"/>
          </w:divBdr>
        </w:div>
        <w:div w:id="1287858926">
          <w:marLeft w:val="0"/>
          <w:marRight w:val="0"/>
          <w:marTop w:val="0"/>
          <w:marBottom w:val="0"/>
          <w:divBdr>
            <w:top w:val="none" w:sz="0" w:space="0" w:color="auto"/>
            <w:left w:val="none" w:sz="0" w:space="0" w:color="auto"/>
            <w:bottom w:val="none" w:sz="0" w:space="0" w:color="auto"/>
            <w:right w:val="none" w:sz="0" w:space="0" w:color="auto"/>
          </w:divBdr>
        </w:div>
        <w:div w:id="1289316720">
          <w:marLeft w:val="0"/>
          <w:marRight w:val="0"/>
          <w:marTop w:val="0"/>
          <w:marBottom w:val="0"/>
          <w:divBdr>
            <w:top w:val="none" w:sz="0" w:space="0" w:color="auto"/>
            <w:left w:val="none" w:sz="0" w:space="0" w:color="auto"/>
            <w:bottom w:val="none" w:sz="0" w:space="0" w:color="auto"/>
            <w:right w:val="none" w:sz="0" w:space="0" w:color="auto"/>
          </w:divBdr>
        </w:div>
        <w:div w:id="1342513879">
          <w:marLeft w:val="0"/>
          <w:marRight w:val="0"/>
          <w:marTop w:val="0"/>
          <w:marBottom w:val="0"/>
          <w:divBdr>
            <w:top w:val="none" w:sz="0" w:space="0" w:color="auto"/>
            <w:left w:val="none" w:sz="0" w:space="0" w:color="auto"/>
            <w:bottom w:val="none" w:sz="0" w:space="0" w:color="auto"/>
            <w:right w:val="none" w:sz="0" w:space="0" w:color="auto"/>
          </w:divBdr>
        </w:div>
        <w:div w:id="1395855892">
          <w:marLeft w:val="0"/>
          <w:marRight w:val="0"/>
          <w:marTop w:val="0"/>
          <w:marBottom w:val="0"/>
          <w:divBdr>
            <w:top w:val="none" w:sz="0" w:space="0" w:color="auto"/>
            <w:left w:val="none" w:sz="0" w:space="0" w:color="auto"/>
            <w:bottom w:val="none" w:sz="0" w:space="0" w:color="auto"/>
            <w:right w:val="none" w:sz="0" w:space="0" w:color="auto"/>
          </w:divBdr>
        </w:div>
        <w:div w:id="1409691190">
          <w:marLeft w:val="0"/>
          <w:marRight w:val="0"/>
          <w:marTop w:val="0"/>
          <w:marBottom w:val="0"/>
          <w:divBdr>
            <w:top w:val="none" w:sz="0" w:space="0" w:color="auto"/>
            <w:left w:val="none" w:sz="0" w:space="0" w:color="auto"/>
            <w:bottom w:val="none" w:sz="0" w:space="0" w:color="auto"/>
            <w:right w:val="none" w:sz="0" w:space="0" w:color="auto"/>
          </w:divBdr>
        </w:div>
        <w:div w:id="1470320288">
          <w:marLeft w:val="0"/>
          <w:marRight w:val="0"/>
          <w:marTop w:val="0"/>
          <w:marBottom w:val="0"/>
          <w:divBdr>
            <w:top w:val="none" w:sz="0" w:space="0" w:color="auto"/>
            <w:left w:val="none" w:sz="0" w:space="0" w:color="auto"/>
            <w:bottom w:val="none" w:sz="0" w:space="0" w:color="auto"/>
            <w:right w:val="none" w:sz="0" w:space="0" w:color="auto"/>
          </w:divBdr>
        </w:div>
        <w:div w:id="1505778081">
          <w:marLeft w:val="0"/>
          <w:marRight w:val="0"/>
          <w:marTop w:val="0"/>
          <w:marBottom w:val="0"/>
          <w:divBdr>
            <w:top w:val="none" w:sz="0" w:space="0" w:color="auto"/>
            <w:left w:val="none" w:sz="0" w:space="0" w:color="auto"/>
            <w:bottom w:val="none" w:sz="0" w:space="0" w:color="auto"/>
            <w:right w:val="none" w:sz="0" w:space="0" w:color="auto"/>
          </w:divBdr>
        </w:div>
        <w:div w:id="1633093527">
          <w:marLeft w:val="0"/>
          <w:marRight w:val="0"/>
          <w:marTop w:val="0"/>
          <w:marBottom w:val="0"/>
          <w:divBdr>
            <w:top w:val="none" w:sz="0" w:space="0" w:color="auto"/>
            <w:left w:val="none" w:sz="0" w:space="0" w:color="auto"/>
            <w:bottom w:val="none" w:sz="0" w:space="0" w:color="auto"/>
            <w:right w:val="none" w:sz="0" w:space="0" w:color="auto"/>
          </w:divBdr>
        </w:div>
        <w:div w:id="1658462089">
          <w:marLeft w:val="0"/>
          <w:marRight w:val="0"/>
          <w:marTop w:val="0"/>
          <w:marBottom w:val="0"/>
          <w:divBdr>
            <w:top w:val="none" w:sz="0" w:space="0" w:color="auto"/>
            <w:left w:val="none" w:sz="0" w:space="0" w:color="auto"/>
            <w:bottom w:val="none" w:sz="0" w:space="0" w:color="auto"/>
            <w:right w:val="none" w:sz="0" w:space="0" w:color="auto"/>
          </w:divBdr>
        </w:div>
        <w:div w:id="1693797116">
          <w:marLeft w:val="0"/>
          <w:marRight w:val="0"/>
          <w:marTop w:val="0"/>
          <w:marBottom w:val="0"/>
          <w:divBdr>
            <w:top w:val="none" w:sz="0" w:space="0" w:color="auto"/>
            <w:left w:val="none" w:sz="0" w:space="0" w:color="auto"/>
            <w:bottom w:val="none" w:sz="0" w:space="0" w:color="auto"/>
            <w:right w:val="none" w:sz="0" w:space="0" w:color="auto"/>
          </w:divBdr>
        </w:div>
        <w:div w:id="1694453070">
          <w:marLeft w:val="0"/>
          <w:marRight w:val="0"/>
          <w:marTop w:val="0"/>
          <w:marBottom w:val="0"/>
          <w:divBdr>
            <w:top w:val="none" w:sz="0" w:space="0" w:color="auto"/>
            <w:left w:val="none" w:sz="0" w:space="0" w:color="auto"/>
            <w:bottom w:val="none" w:sz="0" w:space="0" w:color="auto"/>
            <w:right w:val="none" w:sz="0" w:space="0" w:color="auto"/>
          </w:divBdr>
        </w:div>
        <w:div w:id="1719667395">
          <w:marLeft w:val="0"/>
          <w:marRight w:val="0"/>
          <w:marTop w:val="0"/>
          <w:marBottom w:val="0"/>
          <w:divBdr>
            <w:top w:val="none" w:sz="0" w:space="0" w:color="auto"/>
            <w:left w:val="none" w:sz="0" w:space="0" w:color="auto"/>
            <w:bottom w:val="none" w:sz="0" w:space="0" w:color="auto"/>
            <w:right w:val="none" w:sz="0" w:space="0" w:color="auto"/>
          </w:divBdr>
        </w:div>
        <w:div w:id="1725060315">
          <w:marLeft w:val="0"/>
          <w:marRight w:val="0"/>
          <w:marTop w:val="0"/>
          <w:marBottom w:val="0"/>
          <w:divBdr>
            <w:top w:val="none" w:sz="0" w:space="0" w:color="auto"/>
            <w:left w:val="none" w:sz="0" w:space="0" w:color="auto"/>
            <w:bottom w:val="none" w:sz="0" w:space="0" w:color="auto"/>
            <w:right w:val="none" w:sz="0" w:space="0" w:color="auto"/>
          </w:divBdr>
        </w:div>
        <w:div w:id="1740056698">
          <w:marLeft w:val="0"/>
          <w:marRight w:val="0"/>
          <w:marTop w:val="0"/>
          <w:marBottom w:val="0"/>
          <w:divBdr>
            <w:top w:val="none" w:sz="0" w:space="0" w:color="auto"/>
            <w:left w:val="none" w:sz="0" w:space="0" w:color="auto"/>
            <w:bottom w:val="none" w:sz="0" w:space="0" w:color="auto"/>
            <w:right w:val="none" w:sz="0" w:space="0" w:color="auto"/>
          </w:divBdr>
        </w:div>
        <w:div w:id="1746609996">
          <w:marLeft w:val="0"/>
          <w:marRight w:val="0"/>
          <w:marTop w:val="0"/>
          <w:marBottom w:val="0"/>
          <w:divBdr>
            <w:top w:val="none" w:sz="0" w:space="0" w:color="auto"/>
            <w:left w:val="none" w:sz="0" w:space="0" w:color="auto"/>
            <w:bottom w:val="none" w:sz="0" w:space="0" w:color="auto"/>
            <w:right w:val="none" w:sz="0" w:space="0" w:color="auto"/>
          </w:divBdr>
        </w:div>
        <w:div w:id="1825121628">
          <w:marLeft w:val="0"/>
          <w:marRight w:val="0"/>
          <w:marTop w:val="0"/>
          <w:marBottom w:val="0"/>
          <w:divBdr>
            <w:top w:val="none" w:sz="0" w:space="0" w:color="auto"/>
            <w:left w:val="none" w:sz="0" w:space="0" w:color="auto"/>
            <w:bottom w:val="none" w:sz="0" w:space="0" w:color="auto"/>
            <w:right w:val="none" w:sz="0" w:space="0" w:color="auto"/>
          </w:divBdr>
        </w:div>
        <w:div w:id="1888446192">
          <w:marLeft w:val="0"/>
          <w:marRight w:val="0"/>
          <w:marTop w:val="0"/>
          <w:marBottom w:val="0"/>
          <w:divBdr>
            <w:top w:val="none" w:sz="0" w:space="0" w:color="auto"/>
            <w:left w:val="none" w:sz="0" w:space="0" w:color="auto"/>
            <w:bottom w:val="none" w:sz="0" w:space="0" w:color="auto"/>
            <w:right w:val="none" w:sz="0" w:space="0" w:color="auto"/>
          </w:divBdr>
        </w:div>
        <w:div w:id="1960139801">
          <w:marLeft w:val="0"/>
          <w:marRight w:val="0"/>
          <w:marTop w:val="0"/>
          <w:marBottom w:val="0"/>
          <w:divBdr>
            <w:top w:val="none" w:sz="0" w:space="0" w:color="auto"/>
            <w:left w:val="none" w:sz="0" w:space="0" w:color="auto"/>
            <w:bottom w:val="none" w:sz="0" w:space="0" w:color="auto"/>
            <w:right w:val="none" w:sz="0" w:space="0" w:color="auto"/>
          </w:divBdr>
        </w:div>
        <w:div w:id="2091077402">
          <w:marLeft w:val="0"/>
          <w:marRight w:val="0"/>
          <w:marTop w:val="0"/>
          <w:marBottom w:val="0"/>
          <w:divBdr>
            <w:top w:val="none" w:sz="0" w:space="0" w:color="auto"/>
            <w:left w:val="none" w:sz="0" w:space="0" w:color="auto"/>
            <w:bottom w:val="none" w:sz="0" w:space="0" w:color="auto"/>
            <w:right w:val="none" w:sz="0" w:space="0" w:color="auto"/>
          </w:divBdr>
        </w:div>
        <w:div w:id="2103525588">
          <w:marLeft w:val="0"/>
          <w:marRight w:val="0"/>
          <w:marTop w:val="0"/>
          <w:marBottom w:val="0"/>
          <w:divBdr>
            <w:top w:val="none" w:sz="0" w:space="0" w:color="auto"/>
            <w:left w:val="none" w:sz="0" w:space="0" w:color="auto"/>
            <w:bottom w:val="none" w:sz="0" w:space="0" w:color="auto"/>
            <w:right w:val="none" w:sz="0" w:space="0" w:color="auto"/>
          </w:divBdr>
        </w:div>
        <w:div w:id="2109882669">
          <w:marLeft w:val="0"/>
          <w:marRight w:val="0"/>
          <w:marTop w:val="0"/>
          <w:marBottom w:val="0"/>
          <w:divBdr>
            <w:top w:val="none" w:sz="0" w:space="0" w:color="auto"/>
            <w:left w:val="none" w:sz="0" w:space="0" w:color="auto"/>
            <w:bottom w:val="none" w:sz="0" w:space="0" w:color="auto"/>
            <w:right w:val="none" w:sz="0" w:space="0" w:color="auto"/>
          </w:divBdr>
        </w:div>
        <w:div w:id="2146703750">
          <w:marLeft w:val="0"/>
          <w:marRight w:val="0"/>
          <w:marTop w:val="0"/>
          <w:marBottom w:val="0"/>
          <w:divBdr>
            <w:top w:val="none" w:sz="0" w:space="0" w:color="auto"/>
            <w:left w:val="none" w:sz="0" w:space="0" w:color="auto"/>
            <w:bottom w:val="none" w:sz="0" w:space="0" w:color="auto"/>
            <w:right w:val="none" w:sz="0" w:space="0" w:color="auto"/>
          </w:divBdr>
        </w:div>
      </w:divsChild>
    </w:div>
    <w:div w:id="2064674409">
      <w:bodyDiv w:val="1"/>
      <w:marLeft w:val="0"/>
      <w:marRight w:val="0"/>
      <w:marTop w:val="0"/>
      <w:marBottom w:val="0"/>
      <w:divBdr>
        <w:top w:val="none" w:sz="0" w:space="0" w:color="auto"/>
        <w:left w:val="none" w:sz="0" w:space="0" w:color="auto"/>
        <w:bottom w:val="none" w:sz="0" w:space="0" w:color="auto"/>
        <w:right w:val="none" w:sz="0" w:space="0" w:color="auto"/>
      </w:divBdr>
    </w:div>
    <w:div w:id="2066251057">
      <w:bodyDiv w:val="1"/>
      <w:marLeft w:val="0"/>
      <w:marRight w:val="0"/>
      <w:marTop w:val="0"/>
      <w:marBottom w:val="0"/>
      <w:divBdr>
        <w:top w:val="none" w:sz="0" w:space="0" w:color="auto"/>
        <w:left w:val="none" w:sz="0" w:space="0" w:color="auto"/>
        <w:bottom w:val="none" w:sz="0" w:space="0" w:color="auto"/>
        <w:right w:val="none" w:sz="0" w:space="0" w:color="auto"/>
      </w:divBdr>
      <w:divsChild>
        <w:div w:id="559292167">
          <w:marLeft w:val="0"/>
          <w:marRight w:val="0"/>
          <w:marTop w:val="0"/>
          <w:marBottom w:val="0"/>
          <w:divBdr>
            <w:top w:val="none" w:sz="0" w:space="0" w:color="auto"/>
            <w:left w:val="none" w:sz="0" w:space="0" w:color="auto"/>
            <w:bottom w:val="none" w:sz="0" w:space="0" w:color="auto"/>
            <w:right w:val="none" w:sz="0" w:space="0" w:color="auto"/>
          </w:divBdr>
        </w:div>
        <w:div w:id="846481008">
          <w:marLeft w:val="0"/>
          <w:marRight w:val="0"/>
          <w:marTop w:val="0"/>
          <w:marBottom w:val="0"/>
          <w:divBdr>
            <w:top w:val="none" w:sz="0" w:space="0" w:color="auto"/>
            <w:left w:val="none" w:sz="0" w:space="0" w:color="auto"/>
            <w:bottom w:val="none" w:sz="0" w:space="0" w:color="auto"/>
            <w:right w:val="none" w:sz="0" w:space="0" w:color="auto"/>
          </w:divBdr>
        </w:div>
        <w:div w:id="1409614167">
          <w:marLeft w:val="0"/>
          <w:marRight w:val="0"/>
          <w:marTop w:val="0"/>
          <w:marBottom w:val="0"/>
          <w:divBdr>
            <w:top w:val="none" w:sz="0" w:space="0" w:color="auto"/>
            <w:left w:val="none" w:sz="0" w:space="0" w:color="auto"/>
            <w:bottom w:val="none" w:sz="0" w:space="0" w:color="auto"/>
            <w:right w:val="none" w:sz="0" w:space="0" w:color="auto"/>
          </w:divBdr>
        </w:div>
        <w:div w:id="1529098544">
          <w:marLeft w:val="0"/>
          <w:marRight w:val="0"/>
          <w:marTop w:val="0"/>
          <w:marBottom w:val="0"/>
          <w:divBdr>
            <w:top w:val="none" w:sz="0" w:space="0" w:color="auto"/>
            <w:left w:val="none" w:sz="0" w:space="0" w:color="auto"/>
            <w:bottom w:val="none" w:sz="0" w:space="0" w:color="auto"/>
            <w:right w:val="none" w:sz="0" w:space="0" w:color="auto"/>
          </w:divBdr>
        </w:div>
        <w:div w:id="1936667092">
          <w:marLeft w:val="0"/>
          <w:marRight w:val="0"/>
          <w:marTop w:val="0"/>
          <w:marBottom w:val="0"/>
          <w:divBdr>
            <w:top w:val="none" w:sz="0" w:space="0" w:color="auto"/>
            <w:left w:val="none" w:sz="0" w:space="0" w:color="auto"/>
            <w:bottom w:val="none" w:sz="0" w:space="0" w:color="auto"/>
            <w:right w:val="none" w:sz="0" w:space="0" w:color="auto"/>
          </w:divBdr>
        </w:div>
      </w:divsChild>
    </w:div>
    <w:div w:id="2078047927">
      <w:bodyDiv w:val="1"/>
      <w:marLeft w:val="0"/>
      <w:marRight w:val="0"/>
      <w:marTop w:val="0"/>
      <w:marBottom w:val="0"/>
      <w:divBdr>
        <w:top w:val="none" w:sz="0" w:space="0" w:color="auto"/>
        <w:left w:val="none" w:sz="0" w:space="0" w:color="auto"/>
        <w:bottom w:val="none" w:sz="0" w:space="0" w:color="auto"/>
        <w:right w:val="none" w:sz="0" w:space="0" w:color="auto"/>
      </w:divBdr>
    </w:div>
    <w:div w:id="2121533053">
      <w:bodyDiv w:val="1"/>
      <w:marLeft w:val="0"/>
      <w:marRight w:val="0"/>
      <w:marTop w:val="0"/>
      <w:marBottom w:val="0"/>
      <w:divBdr>
        <w:top w:val="none" w:sz="0" w:space="0" w:color="auto"/>
        <w:left w:val="none" w:sz="0" w:space="0" w:color="auto"/>
        <w:bottom w:val="none" w:sz="0" w:space="0" w:color="auto"/>
        <w:right w:val="none" w:sz="0" w:space="0" w:color="auto"/>
      </w:divBdr>
      <w:divsChild>
        <w:div w:id="474178314">
          <w:marLeft w:val="0"/>
          <w:marRight w:val="0"/>
          <w:marTop w:val="0"/>
          <w:marBottom w:val="0"/>
          <w:divBdr>
            <w:top w:val="none" w:sz="0" w:space="0" w:color="auto"/>
            <w:left w:val="none" w:sz="0" w:space="0" w:color="auto"/>
            <w:bottom w:val="none" w:sz="0" w:space="0" w:color="auto"/>
            <w:right w:val="none" w:sz="0" w:space="0" w:color="auto"/>
          </w:divBdr>
        </w:div>
        <w:div w:id="510879657">
          <w:marLeft w:val="0"/>
          <w:marRight w:val="0"/>
          <w:marTop w:val="0"/>
          <w:marBottom w:val="0"/>
          <w:divBdr>
            <w:top w:val="none" w:sz="0" w:space="0" w:color="auto"/>
            <w:left w:val="none" w:sz="0" w:space="0" w:color="auto"/>
            <w:bottom w:val="none" w:sz="0" w:space="0" w:color="auto"/>
            <w:right w:val="none" w:sz="0" w:space="0" w:color="auto"/>
          </w:divBdr>
        </w:div>
        <w:div w:id="599678852">
          <w:marLeft w:val="0"/>
          <w:marRight w:val="0"/>
          <w:marTop w:val="0"/>
          <w:marBottom w:val="0"/>
          <w:divBdr>
            <w:top w:val="none" w:sz="0" w:space="0" w:color="auto"/>
            <w:left w:val="none" w:sz="0" w:space="0" w:color="auto"/>
            <w:bottom w:val="none" w:sz="0" w:space="0" w:color="auto"/>
            <w:right w:val="none" w:sz="0" w:space="0" w:color="auto"/>
          </w:divBdr>
        </w:div>
        <w:div w:id="914435188">
          <w:marLeft w:val="0"/>
          <w:marRight w:val="0"/>
          <w:marTop w:val="0"/>
          <w:marBottom w:val="0"/>
          <w:divBdr>
            <w:top w:val="none" w:sz="0" w:space="0" w:color="auto"/>
            <w:left w:val="none" w:sz="0" w:space="0" w:color="auto"/>
            <w:bottom w:val="none" w:sz="0" w:space="0" w:color="auto"/>
            <w:right w:val="none" w:sz="0" w:space="0" w:color="auto"/>
          </w:divBdr>
        </w:div>
        <w:div w:id="1154488580">
          <w:marLeft w:val="0"/>
          <w:marRight w:val="0"/>
          <w:marTop w:val="0"/>
          <w:marBottom w:val="0"/>
          <w:divBdr>
            <w:top w:val="none" w:sz="0" w:space="0" w:color="auto"/>
            <w:left w:val="none" w:sz="0" w:space="0" w:color="auto"/>
            <w:bottom w:val="none" w:sz="0" w:space="0" w:color="auto"/>
            <w:right w:val="none" w:sz="0" w:space="0" w:color="auto"/>
          </w:divBdr>
        </w:div>
        <w:div w:id="1747145518">
          <w:marLeft w:val="0"/>
          <w:marRight w:val="0"/>
          <w:marTop w:val="0"/>
          <w:marBottom w:val="0"/>
          <w:divBdr>
            <w:top w:val="none" w:sz="0" w:space="0" w:color="auto"/>
            <w:left w:val="none" w:sz="0" w:space="0" w:color="auto"/>
            <w:bottom w:val="none" w:sz="0" w:space="0" w:color="auto"/>
            <w:right w:val="none" w:sz="0" w:space="0" w:color="auto"/>
          </w:divBdr>
        </w:div>
        <w:div w:id="1939946827">
          <w:marLeft w:val="0"/>
          <w:marRight w:val="0"/>
          <w:marTop w:val="0"/>
          <w:marBottom w:val="0"/>
          <w:divBdr>
            <w:top w:val="none" w:sz="0" w:space="0" w:color="auto"/>
            <w:left w:val="none" w:sz="0" w:space="0" w:color="auto"/>
            <w:bottom w:val="none" w:sz="0" w:space="0" w:color="auto"/>
            <w:right w:val="none" w:sz="0" w:space="0" w:color="auto"/>
          </w:divBdr>
        </w:div>
        <w:div w:id="2112430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8.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5.png"/><Relationship Id="rId16" Type="http://schemas.openxmlformats.org/officeDocument/2006/relationships/image" Target="media/image3.png"/><Relationship Id="rId107" Type="http://schemas.openxmlformats.org/officeDocument/2006/relationships/image" Target="media/image90.png"/><Relationship Id="rId11" Type="http://schemas.openxmlformats.org/officeDocument/2006/relationships/hyperlink" Target="http://www.permraion.ru"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image" Target="media/image104.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78.png"/><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oter" Target="footer2.xm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png"/><Relationship Id="rId113" Type="http://schemas.openxmlformats.org/officeDocument/2006/relationships/footer" Target="footer6.xml"/><Relationship Id="rId118" Type="http://schemas.openxmlformats.org/officeDocument/2006/relationships/image" Target="media/image99.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7.png"/><Relationship Id="rId124" Type="http://schemas.openxmlformats.org/officeDocument/2006/relationships/image" Target="media/image105.png"/><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footer" Target="footer4.xml"/><Relationship Id="rId96" Type="http://schemas.openxmlformats.org/officeDocument/2006/relationships/image" Target="media/image79.pn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footer" Target="footer3.xml"/><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89.png"/><Relationship Id="rId114" Type="http://schemas.openxmlformats.org/officeDocument/2006/relationships/footer" Target="footer7.xml"/><Relationship Id="rId119" Type="http://schemas.openxmlformats.org/officeDocument/2006/relationships/image" Target="media/image100.png"/><Relationship Id="rId127" Type="http://schemas.openxmlformats.org/officeDocument/2006/relationships/theme" Target="theme/theme1.xml"/><Relationship Id="rId10" Type="http://schemas.openxmlformats.org/officeDocument/2006/relationships/hyperlink" Target="http://www.permraion"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92.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footer" Target="footer8.xm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3.png"/><Relationship Id="rId115" Type="http://schemas.openxmlformats.org/officeDocument/2006/relationships/image" Target="media/image96.png"/><Relationship Id="rId61" Type="http://schemas.openxmlformats.org/officeDocument/2006/relationships/image" Target="media/image46.png"/><Relationship Id="rId82" Type="http://schemas.openxmlformats.org/officeDocument/2006/relationships/image" Target="media/image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52313D-594C-4332-B750-F04CB61F9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288</Pages>
  <Words>24715</Words>
  <Characters>140878</Characters>
  <Application>Microsoft Office Word</Application>
  <DocSecurity>0</DocSecurity>
  <Lines>1173</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165263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dc:creator>
  <cp:lastModifiedBy>adm15-01</cp:lastModifiedBy>
  <cp:revision>2</cp:revision>
  <cp:lastPrinted>2021-05-14T10:19:00Z</cp:lastPrinted>
  <dcterms:created xsi:type="dcterms:W3CDTF">2021-08-31T03:21:00Z</dcterms:created>
  <dcterms:modified xsi:type="dcterms:W3CDTF">2021-08-31T03:21:00Z</dcterms:modified>
</cp:coreProperties>
</file>